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FB" w:rsidRPr="000E1B63" w:rsidRDefault="007809FB" w:rsidP="0078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B6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809FB" w:rsidRPr="000E1B63" w:rsidRDefault="007809FB" w:rsidP="0078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B63">
        <w:rPr>
          <w:rFonts w:ascii="Times New Roman" w:hAnsi="Times New Roman" w:cs="Times New Roman"/>
          <w:b/>
          <w:sz w:val="24"/>
          <w:szCs w:val="24"/>
        </w:rPr>
        <w:t>КАМЧАТСКИЙ КРАЙ</w:t>
      </w:r>
    </w:p>
    <w:p w:rsidR="007809FB" w:rsidRPr="000E1B63" w:rsidRDefault="007809FB" w:rsidP="0078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B63">
        <w:rPr>
          <w:rFonts w:ascii="Times New Roman" w:hAnsi="Times New Roman" w:cs="Times New Roman"/>
          <w:b/>
          <w:sz w:val="24"/>
          <w:szCs w:val="24"/>
        </w:rPr>
        <w:t xml:space="preserve">ЕЛИЗОВСКИЙ МУНИЦИПАЛЬНЫЙ РАЙОН          </w:t>
      </w:r>
    </w:p>
    <w:p w:rsidR="007809FB" w:rsidRPr="000E1B63" w:rsidRDefault="007809FB" w:rsidP="0078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B63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7809FB" w:rsidRPr="000E1B63" w:rsidRDefault="007809FB" w:rsidP="0078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B63">
        <w:rPr>
          <w:rFonts w:ascii="Times New Roman" w:hAnsi="Times New Roman" w:cs="Times New Roman"/>
          <w:b/>
          <w:sz w:val="24"/>
          <w:szCs w:val="24"/>
        </w:rPr>
        <w:t>НИКОЛАЕВСКОГО СЕЛЬСКОГО ПОСЕЛЕНИЯ</w:t>
      </w:r>
    </w:p>
    <w:p w:rsidR="007809FB" w:rsidRPr="000E1B63" w:rsidRDefault="007809FB" w:rsidP="0078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9FB" w:rsidRPr="00617C29" w:rsidRDefault="00617C29" w:rsidP="0078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C2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7809FB" w:rsidRPr="00617C29">
        <w:rPr>
          <w:rFonts w:ascii="Times New Roman" w:hAnsi="Times New Roman" w:cs="Times New Roman"/>
          <w:b/>
          <w:sz w:val="24"/>
          <w:szCs w:val="24"/>
        </w:rPr>
        <w:t xml:space="preserve">созыв </w:t>
      </w:r>
      <w:r w:rsidRPr="00617C2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7809FB" w:rsidRPr="00617C29">
        <w:rPr>
          <w:rFonts w:ascii="Times New Roman" w:hAnsi="Times New Roman" w:cs="Times New Roman"/>
          <w:b/>
          <w:sz w:val="24"/>
          <w:szCs w:val="24"/>
        </w:rPr>
        <w:t>сессия</w:t>
      </w:r>
    </w:p>
    <w:p w:rsidR="007809FB" w:rsidRPr="000E1B63" w:rsidRDefault="007809FB" w:rsidP="0078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9FB" w:rsidRPr="000E1B63" w:rsidRDefault="007809FB" w:rsidP="0078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1B6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E1B6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809FB" w:rsidRPr="000E1B63" w:rsidRDefault="00252D1F" w:rsidP="0078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7809FB" w:rsidRPr="000E1B6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23.12.2020 </w:t>
      </w:r>
      <w:r w:rsidR="007809FB" w:rsidRPr="000E1B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26-нд</w:t>
      </w:r>
    </w:p>
    <w:p w:rsidR="00042AD2" w:rsidRPr="000E1B63" w:rsidRDefault="00042AD2" w:rsidP="0004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AD2" w:rsidRPr="000E1B63" w:rsidRDefault="007809FB" w:rsidP="00042A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B63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042AD2" w:rsidRPr="000E1B63">
        <w:rPr>
          <w:rFonts w:ascii="Times New Roman" w:hAnsi="Times New Roman" w:cs="Times New Roman"/>
          <w:b/>
          <w:sz w:val="24"/>
          <w:szCs w:val="24"/>
        </w:rPr>
        <w:t>Поряд</w:t>
      </w:r>
      <w:r w:rsidRPr="000E1B63">
        <w:rPr>
          <w:rFonts w:ascii="Times New Roman" w:hAnsi="Times New Roman" w:cs="Times New Roman"/>
          <w:b/>
          <w:sz w:val="24"/>
          <w:szCs w:val="24"/>
        </w:rPr>
        <w:t xml:space="preserve">ка </w:t>
      </w:r>
      <w:r w:rsidR="00042AD2" w:rsidRPr="000E1B63">
        <w:rPr>
          <w:rFonts w:ascii="Times New Roman" w:hAnsi="Times New Roman" w:cs="Times New Roman"/>
          <w:b/>
          <w:sz w:val="24"/>
          <w:szCs w:val="24"/>
        </w:rPr>
        <w:t>проведения конкурсного отбора инициативных проектов для реализации на территории, части территории Николаевского сельского поселения</w:t>
      </w:r>
    </w:p>
    <w:p w:rsidR="007809FB" w:rsidRPr="000E1B63" w:rsidRDefault="007809FB" w:rsidP="007809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9FB" w:rsidRPr="000E1B63" w:rsidRDefault="007809FB" w:rsidP="007809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B63"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7809FB" w:rsidRPr="000E1B63" w:rsidRDefault="007809FB" w:rsidP="007809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B63"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7809FB" w:rsidRPr="000E1B63" w:rsidRDefault="0074460F" w:rsidP="007809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617C29">
        <w:rPr>
          <w:rFonts w:ascii="Times New Roman" w:hAnsi="Times New Roman" w:cs="Times New Roman"/>
          <w:b/>
          <w:i/>
          <w:sz w:val="24"/>
          <w:szCs w:val="24"/>
        </w:rPr>
        <w:t xml:space="preserve">т 22 декабря 2020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№ 20</w:t>
      </w:r>
    </w:p>
    <w:p w:rsidR="00042AD2" w:rsidRPr="000E1B63" w:rsidRDefault="00042AD2" w:rsidP="00042AD2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042AD2" w:rsidRPr="000E1B63" w:rsidRDefault="00042AD2" w:rsidP="000E1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B6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проведения конкурсного отбора инициативных проектов для реализации на территории, части территории Николаевского сельского поселения (далее – Порядок, конкурсный отбор).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2. Конкурсный отбор проводится в случае, если в </w:t>
      </w:r>
      <w:r w:rsidR="000E1B63" w:rsidRPr="000E1B63">
        <w:rPr>
          <w:rFonts w:ascii="Times New Roman" w:hAnsi="Times New Roman" w:cs="Times New Roman"/>
          <w:sz w:val="24"/>
          <w:szCs w:val="24"/>
        </w:rPr>
        <w:t>А</w:t>
      </w:r>
      <w:r w:rsidRPr="000E1B63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E1B63" w:rsidRPr="000E1B63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0E1B63">
        <w:rPr>
          <w:rFonts w:ascii="Times New Roman" w:hAnsi="Times New Roman" w:cs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</w:t>
      </w:r>
      <w:r w:rsidR="000E1B63" w:rsidRPr="000E1B63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0E1B63">
        <w:rPr>
          <w:rFonts w:ascii="Times New Roman" w:hAnsi="Times New Roman" w:cs="Times New Roman"/>
          <w:sz w:val="24"/>
          <w:szCs w:val="24"/>
        </w:rPr>
        <w:t>бюджетных ассигнований на их реализацию.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4. Конкурсному отбору подлежат инициативные проекты, внесенные в </w:t>
      </w:r>
      <w:r w:rsidR="000E1B63" w:rsidRPr="000E1B63">
        <w:rPr>
          <w:rFonts w:ascii="Times New Roman" w:hAnsi="Times New Roman" w:cs="Times New Roman"/>
          <w:sz w:val="24"/>
          <w:szCs w:val="24"/>
        </w:rPr>
        <w:t>А</w:t>
      </w:r>
      <w:r w:rsidRPr="000E1B63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E1B63" w:rsidRPr="000E1B63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0E1B63">
        <w:rPr>
          <w:rFonts w:ascii="Times New Roman" w:hAnsi="Times New Roman" w:cs="Times New Roman"/>
          <w:sz w:val="24"/>
          <w:szCs w:val="24"/>
        </w:rPr>
        <w:t xml:space="preserve"> их инициаторами.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5. К участию в конкурсном отборе допускаются поступившие в </w:t>
      </w:r>
      <w:r w:rsidR="000E1B63" w:rsidRPr="000E1B63">
        <w:rPr>
          <w:rFonts w:ascii="Times New Roman" w:hAnsi="Times New Roman" w:cs="Times New Roman"/>
          <w:sz w:val="24"/>
          <w:szCs w:val="24"/>
        </w:rPr>
        <w:t>А</w:t>
      </w:r>
      <w:r w:rsidRPr="000E1B63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E1B63" w:rsidRPr="000E1B63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0E1B63">
        <w:rPr>
          <w:rFonts w:ascii="Times New Roman" w:hAnsi="Times New Roman" w:cs="Times New Roman"/>
          <w:sz w:val="24"/>
          <w:szCs w:val="24"/>
        </w:rPr>
        <w:t xml:space="preserve"> инициативные проекты, соответствующие требованиям, установленным статьей 26</w:t>
      </w:r>
      <w:r w:rsidRPr="000E1B6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hyperlink r:id="rId6" w:history="1">
        <w:r w:rsidRPr="000E1B6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0E1B63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42AD2" w:rsidRPr="000E1B63" w:rsidRDefault="00042AD2" w:rsidP="00042AD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AD2" w:rsidRPr="000E1B63" w:rsidRDefault="00042AD2" w:rsidP="000E1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B63">
        <w:rPr>
          <w:rFonts w:ascii="Times New Roman" w:hAnsi="Times New Roman" w:cs="Times New Roman"/>
          <w:b/>
          <w:sz w:val="24"/>
          <w:szCs w:val="24"/>
        </w:rPr>
        <w:t>2. Организация и проведение конкурсного отбора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6. Проведение конкурсного отбора осуществляется конкурсной комиссией по проведению конкурсного отбора инициативных проектов на территории Николаевского сельского поселения (далее - конкурсная комиссия).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</w:t>
      </w:r>
      <w:r w:rsidR="00986B0B">
        <w:rPr>
          <w:rFonts w:ascii="Times New Roman" w:hAnsi="Times New Roman" w:cs="Times New Roman"/>
          <w:sz w:val="24"/>
          <w:szCs w:val="24"/>
        </w:rPr>
        <w:t>1</w:t>
      </w:r>
      <w:r w:rsidRPr="000E1B6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8. Организатором конкурсного отбора является Администрация Николаевского сельского поселения,которая осуществляет следующие функции:</w:t>
      </w:r>
    </w:p>
    <w:p w:rsidR="00042AD2" w:rsidRPr="000E1B63" w:rsidRDefault="00042AD2" w:rsidP="00042A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1) определяет дату, время и место проведения конкурсного отбора;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2) формирует конкурсную комиссию;</w:t>
      </w:r>
    </w:p>
    <w:p w:rsidR="00042AD2" w:rsidRPr="000E1B63" w:rsidRDefault="00042AD2" w:rsidP="00042A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3)информирует о проведении конкурсного отбора инициаторов проекта;</w:t>
      </w:r>
    </w:p>
    <w:p w:rsidR="00A34E4C" w:rsidRPr="000E1B63" w:rsidRDefault="00042AD2" w:rsidP="00A34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B63">
        <w:rPr>
          <w:rFonts w:ascii="Times New Roman" w:hAnsi="Times New Roman" w:cs="Times New Roman"/>
          <w:sz w:val="24"/>
          <w:szCs w:val="24"/>
        </w:rPr>
        <w:lastRenderedPageBreak/>
        <w:t xml:space="preserve">4) готовит извещение о проведении конкурсного отбора, обеспечивает его опубликование в муниципальной газете «Елизовский Вестник» и размещение на официальном сайте Николаевского сельского поселения в сети «Интернет» </w:t>
      </w:r>
      <w:r w:rsidR="00A34E4C" w:rsidRPr="000E1B63">
        <w:rPr>
          <w:rFonts w:ascii="Times New Roman" w:hAnsi="Times New Roman" w:cs="Times New Roman"/>
          <w:sz w:val="24"/>
          <w:szCs w:val="24"/>
        </w:rPr>
        <w:t xml:space="preserve">и в информационном блоке (папке) органов Николаевского сельского поселения в библиотеках, находящихся по адресу: с. Николаевка, Елизовский район, Камчатский край, ул. </w:t>
      </w:r>
      <w:proofErr w:type="spellStart"/>
      <w:r w:rsidR="00A34E4C" w:rsidRPr="000E1B63">
        <w:rPr>
          <w:rFonts w:ascii="Times New Roman" w:hAnsi="Times New Roman" w:cs="Times New Roman"/>
          <w:sz w:val="24"/>
          <w:szCs w:val="24"/>
        </w:rPr>
        <w:t>Елизовская</w:t>
      </w:r>
      <w:proofErr w:type="spellEnd"/>
      <w:r w:rsidR="00A34E4C" w:rsidRPr="000E1B63">
        <w:rPr>
          <w:rFonts w:ascii="Times New Roman" w:hAnsi="Times New Roman" w:cs="Times New Roman"/>
          <w:sz w:val="24"/>
          <w:szCs w:val="24"/>
        </w:rPr>
        <w:t xml:space="preserve"> 12, Муниципальное казенное учреждение культуры «Сельский Дом культуры с. Николаевка»;</w:t>
      </w:r>
      <w:proofErr w:type="gramEnd"/>
      <w:r w:rsidR="00A34E4C" w:rsidRPr="000E1B63">
        <w:rPr>
          <w:rFonts w:ascii="Times New Roman" w:hAnsi="Times New Roman" w:cs="Times New Roman"/>
          <w:sz w:val="24"/>
          <w:szCs w:val="24"/>
        </w:rPr>
        <w:t xml:space="preserve"> с. Сосновка, Елизовский район, Камчатский край, ул. Центральная 1, Муниципальное казенное учреждение культуры «Сельский Дом культуры </w:t>
      </w:r>
      <w:proofErr w:type="gramStart"/>
      <w:r w:rsidR="00A34E4C" w:rsidRPr="000E1B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34E4C" w:rsidRPr="000E1B63">
        <w:rPr>
          <w:rFonts w:ascii="Times New Roman" w:hAnsi="Times New Roman" w:cs="Times New Roman"/>
          <w:sz w:val="24"/>
          <w:szCs w:val="24"/>
        </w:rPr>
        <w:t>. Сосновка».</w:t>
      </w:r>
    </w:p>
    <w:p w:rsidR="00042AD2" w:rsidRPr="000E1B63" w:rsidRDefault="00042AD2" w:rsidP="00A34E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5) передает в конкурсную комиссиюинициативные проекты, поступившие в Администрацию </w:t>
      </w:r>
      <w:r w:rsidR="00A34E4C" w:rsidRPr="000E1B63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0E1B63">
        <w:rPr>
          <w:rFonts w:ascii="Times New Roman" w:hAnsi="Times New Roman" w:cs="Times New Roman"/>
          <w:sz w:val="24"/>
          <w:szCs w:val="24"/>
        </w:rPr>
        <w:t xml:space="preserve"> и допущенные к конкурсному отбору,сприложением к каждому инициативному проекту следующих документов:</w:t>
      </w:r>
    </w:p>
    <w:p w:rsidR="00042AD2" w:rsidRPr="000E1B63" w:rsidRDefault="00042AD2" w:rsidP="00042A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а) информациив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б) выписки из решения о бюджете или сводной бюджетной росписи бюджета </w:t>
      </w:r>
      <w:r w:rsidR="000E1B63" w:rsidRPr="00A34E4C">
        <w:rPr>
          <w:rFonts w:ascii="Times New Roman" w:hAnsi="Times New Roman"/>
          <w:sz w:val="24"/>
          <w:szCs w:val="24"/>
        </w:rPr>
        <w:t xml:space="preserve">Николаевского сельского поселения </w:t>
      </w:r>
      <w:r w:rsidRPr="000E1B63">
        <w:rPr>
          <w:rFonts w:ascii="Times New Roman" w:hAnsi="Times New Roman" w:cs="Times New Roman"/>
          <w:sz w:val="24"/>
          <w:szCs w:val="24"/>
        </w:rPr>
        <w:t>о бюджетных ассигнованиях, предусмотренных на реализацию инициативного проекта в текущем году;</w:t>
      </w:r>
    </w:p>
    <w:p w:rsidR="00042AD2" w:rsidRPr="000E1B63" w:rsidRDefault="00042AD2" w:rsidP="00042A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в) гарантийного письмав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0E1B6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0E1B63">
        <w:rPr>
          <w:rFonts w:ascii="Times New Roman" w:hAnsi="Times New Roman" w:cs="Times New Roman"/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042AD2" w:rsidRPr="000E1B63" w:rsidRDefault="00042AD2" w:rsidP="00042A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6) назначает датупервого заседания конкурсной комиссии;</w:t>
      </w:r>
    </w:p>
    <w:p w:rsidR="00042AD2" w:rsidRPr="000E1B63" w:rsidRDefault="00042AD2" w:rsidP="00042A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042AD2" w:rsidRPr="000E1B63" w:rsidRDefault="00042AD2" w:rsidP="00042A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8) доводит до сведения участников конкурсного отбора орезультатах конкурсного отбора.</w:t>
      </w:r>
    </w:p>
    <w:p w:rsidR="00042AD2" w:rsidRPr="000E1B63" w:rsidRDefault="00042AD2" w:rsidP="00042A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10. Конкурсный отбор инициативных проектов и подведение итогов осуществляются конкурсной комиссией в соответствии с критериямиоценки проектов, указанными в приложении </w:t>
      </w:r>
      <w:r w:rsidR="00986B0B">
        <w:rPr>
          <w:rFonts w:ascii="Times New Roman" w:hAnsi="Times New Roman" w:cs="Times New Roman"/>
          <w:sz w:val="24"/>
          <w:szCs w:val="24"/>
        </w:rPr>
        <w:t xml:space="preserve">2 </w:t>
      </w:r>
      <w:r w:rsidRPr="000E1B63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0E1B6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E1B63">
        <w:rPr>
          <w:rFonts w:ascii="Times New Roman" w:hAnsi="Times New Roman" w:cs="Times New Roman"/>
          <w:sz w:val="24"/>
          <w:szCs w:val="24"/>
        </w:rPr>
        <w:t xml:space="preserve"> инициативных проектов в </w:t>
      </w:r>
      <w:r w:rsidR="000E1B63" w:rsidRPr="00A34E4C">
        <w:rPr>
          <w:rFonts w:ascii="Times New Roman" w:hAnsi="Times New Roman"/>
          <w:sz w:val="24"/>
          <w:szCs w:val="24"/>
        </w:rPr>
        <w:t>Николаевско</w:t>
      </w:r>
      <w:r w:rsidR="000E1B63">
        <w:rPr>
          <w:rFonts w:ascii="Times New Roman" w:hAnsi="Times New Roman"/>
          <w:sz w:val="24"/>
          <w:szCs w:val="24"/>
        </w:rPr>
        <w:t>м</w:t>
      </w:r>
      <w:r w:rsidR="000E1B63" w:rsidRPr="00A34E4C">
        <w:rPr>
          <w:rFonts w:ascii="Times New Roman" w:hAnsi="Times New Roman"/>
          <w:sz w:val="24"/>
          <w:szCs w:val="24"/>
        </w:rPr>
        <w:t xml:space="preserve"> сельско</w:t>
      </w:r>
      <w:r w:rsidR="000E1B63">
        <w:rPr>
          <w:rFonts w:ascii="Times New Roman" w:hAnsi="Times New Roman"/>
          <w:sz w:val="24"/>
          <w:szCs w:val="24"/>
        </w:rPr>
        <w:t>м</w:t>
      </w:r>
      <w:r w:rsidR="000E1B63" w:rsidRPr="00A34E4C">
        <w:rPr>
          <w:rFonts w:ascii="Times New Roman" w:hAnsi="Times New Roman"/>
          <w:sz w:val="24"/>
          <w:szCs w:val="24"/>
        </w:rPr>
        <w:t xml:space="preserve"> поселени</w:t>
      </w:r>
      <w:r w:rsidR="000E1B63">
        <w:rPr>
          <w:rFonts w:ascii="Times New Roman" w:hAnsi="Times New Roman"/>
          <w:sz w:val="24"/>
          <w:szCs w:val="24"/>
        </w:rPr>
        <w:t>и</w:t>
      </w:r>
      <w:r w:rsidRPr="000E1B63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0E1B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1B63">
        <w:rPr>
          <w:rFonts w:ascii="Times New Roman" w:hAnsi="Times New Roman" w:cs="Times New Roman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lastRenderedPageBreak/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</w:t>
      </w:r>
      <w:r w:rsidR="000E1B63">
        <w:rPr>
          <w:rFonts w:ascii="Times New Roman" w:hAnsi="Times New Roman" w:cs="Times New Roman"/>
          <w:sz w:val="24"/>
          <w:szCs w:val="24"/>
        </w:rPr>
        <w:t>А</w:t>
      </w:r>
      <w:r w:rsidRPr="000E1B63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E1B63" w:rsidRPr="00A34E4C"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0E1B63">
        <w:rPr>
          <w:rFonts w:ascii="Times New Roman" w:hAnsi="Times New Roman" w:cs="Times New Roman"/>
          <w:sz w:val="24"/>
          <w:szCs w:val="24"/>
        </w:rPr>
        <w:t xml:space="preserve"> в течение 3 дней со дня проведения заседания.</w:t>
      </w:r>
    </w:p>
    <w:p w:rsidR="00042AD2" w:rsidRPr="000E1B63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68"/>
      <w:bookmarkEnd w:id="1"/>
      <w:r w:rsidRPr="000E1B63">
        <w:rPr>
          <w:rFonts w:ascii="Times New Roman" w:hAnsi="Times New Roman" w:cs="Times New Roman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042AD2" w:rsidRPr="000E1B63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19. Список инициативных проектов-победителей утверждается </w:t>
      </w:r>
      <w:r w:rsidR="00A34E4C"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постан</w:t>
      </w: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A34E4C"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лением </w:t>
      </w:r>
      <w:r w:rsidR="000E1B6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="00A34E4C"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Николаевского сельского поселения</w:t>
      </w: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размещается на сайте.</w:t>
      </w:r>
    </w:p>
    <w:p w:rsidR="00042AD2" w:rsidRDefault="00042AD2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986B0B" w:rsidRDefault="00986B0B" w:rsidP="0004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B0B" w:rsidRDefault="00986B0B" w:rsidP="00986B0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EA9"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</w:t>
      </w:r>
    </w:p>
    <w:p w:rsidR="00986B0B" w:rsidRPr="00856EA9" w:rsidRDefault="00986B0B" w:rsidP="00986B0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B0B" w:rsidRPr="00A5319B" w:rsidRDefault="00986B0B" w:rsidP="0098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A5319B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обнародованию и вс</w:t>
      </w:r>
      <w:r>
        <w:rPr>
          <w:rFonts w:ascii="Times New Roman" w:hAnsi="Times New Roman" w:cs="Times New Roman"/>
          <w:sz w:val="24"/>
          <w:szCs w:val="24"/>
        </w:rPr>
        <w:t>тупает в силу с 01.01.2021 года</w:t>
      </w:r>
      <w:r w:rsidRPr="00A5319B">
        <w:rPr>
          <w:rFonts w:ascii="Times New Roman" w:hAnsi="Times New Roman" w:cs="Times New Roman"/>
          <w:sz w:val="24"/>
          <w:szCs w:val="24"/>
        </w:rPr>
        <w:t>.</w:t>
      </w:r>
    </w:p>
    <w:p w:rsidR="00986B0B" w:rsidRDefault="00986B0B" w:rsidP="00986B0B">
      <w:pPr>
        <w:pStyle w:val="a7"/>
        <w:spacing w:before="0" w:beforeAutospacing="0" w:after="0" w:afterAutospacing="0"/>
        <w:ind w:firstLine="709"/>
        <w:jc w:val="both"/>
      </w:pPr>
    </w:p>
    <w:p w:rsidR="00986B0B" w:rsidRPr="00986B0B" w:rsidRDefault="00986B0B" w:rsidP="00986B0B">
      <w:pPr>
        <w:pStyle w:val="a7"/>
        <w:spacing w:before="0" w:beforeAutospacing="0" w:after="0" w:afterAutospacing="0"/>
        <w:jc w:val="both"/>
      </w:pPr>
      <w:r w:rsidRPr="00986B0B">
        <w:t xml:space="preserve">Глава </w:t>
      </w:r>
      <w:proofErr w:type="gramStart"/>
      <w:r w:rsidRPr="00986B0B">
        <w:t>Николаевского</w:t>
      </w:r>
      <w:proofErr w:type="gramEnd"/>
    </w:p>
    <w:p w:rsidR="00986B0B" w:rsidRPr="00986B0B" w:rsidRDefault="00986B0B" w:rsidP="0098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0B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В.И. Никифоров</w:t>
      </w:r>
    </w:p>
    <w:p w:rsidR="00042AD2" w:rsidRPr="00986B0B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2AD2" w:rsidRPr="000E1B63" w:rsidRDefault="00042AD2" w:rsidP="00042A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986B0B" w:rsidRPr="000E1B63" w:rsidRDefault="00986B0B" w:rsidP="00986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86B0B" w:rsidRPr="000E1B63" w:rsidRDefault="00986B0B" w:rsidP="00986B0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«Об утверждении </w:t>
      </w:r>
      <w:r w:rsidRPr="000E1B63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1B63">
        <w:rPr>
          <w:rFonts w:ascii="Times New Roman" w:hAnsi="Times New Roman" w:cs="Times New Roman"/>
          <w:sz w:val="24"/>
          <w:szCs w:val="24"/>
        </w:rPr>
        <w:t xml:space="preserve">  проведения конкурсного отбора инициативных проектов для реализации на территории, части территории Николаевского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6B0B" w:rsidRPr="000E1B63" w:rsidRDefault="00986B0B" w:rsidP="00986B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B0B" w:rsidRPr="000E1B63" w:rsidRDefault="00252D1F" w:rsidP="00986B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986B0B" w:rsidRPr="000E1B63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1B63">
        <w:rPr>
          <w:rFonts w:ascii="Times New Roman" w:hAnsi="Times New Roman" w:cs="Times New Roman"/>
          <w:b/>
          <w:sz w:val="24"/>
          <w:szCs w:val="24"/>
        </w:rPr>
        <w:t>о конкурсной комиссии по организации и проведению конкурсного отбора инициативных проектов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E1B6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8" w:history="1">
        <w:r w:rsidRPr="000E1B63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E1B6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территорииНиколаевского сельского поселения (далее – Порядок проведения конкурсного отбора) и настоящего Положения.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1.3. Конкурсная комиссия формируется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1B63">
        <w:rPr>
          <w:rFonts w:ascii="Times New Roman" w:hAnsi="Times New Roman" w:cs="Times New Roman"/>
          <w:sz w:val="24"/>
          <w:szCs w:val="24"/>
        </w:rPr>
        <w:t xml:space="preserve">дминистрацией Николаевского сельского поселения. 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 w:rsidR="00CA0D77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CA0D77" w:rsidRPr="000E1B63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0E1B63">
        <w:rPr>
          <w:rFonts w:ascii="Times New Roman" w:hAnsi="Times New Roman" w:cs="Times New Roman"/>
          <w:sz w:val="24"/>
          <w:szCs w:val="24"/>
        </w:rPr>
        <w:t>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1.4. Состав конкурсной комиссии утверждается распоряжением </w:t>
      </w:r>
      <w:r w:rsidR="00CA0D77">
        <w:rPr>
          <w:rFonts w:ascii="Times New Roman" w:hAnsi="Times New Roman" w:cs="Times New Roman"/>
          <w:sz w:val="24"/>
          <w:szCs w:val="24"/>
        </w:rPr>
        <w:t>А</w:t>
      </w:r>
      <w:r w:rsidRPr="000E1B63">
        <w:rPr>
          <w:rFonts w:ascii="Times New Roman" w:hAnsi="Times New Roman" w:cs="Times New Roman"/>
          <w:sz w:val="24"/>
          <w:szCs w:val="24"/>
        </w:rPr>
        <w:t>дминистрации Николаевского сельского поселения.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Основные задачи, функции и права конкурсной комиссии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2.1. Основной задачей конкурсной комиссии является </w:t>
      </w: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определение лучшего, из числа </w:t>
      </w:r>
      <w:proofErr w:type="gramStart"/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представленных</w:t>
      </w:r>
      <w:proofErr w:type="gramEnd"/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конкурсный отбор, инициативного проекта для реализации на территории, части территории </w:t>
      </w:r>
      <w:r w:rsidRPr="000E1B63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поселения. 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2.2. Основными функциями конкурсной комиссии являются: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>1) размещение информации о ходе проведения конкурсно</w:t>
      </w:r>
      <w:r w:rsidR="00CA0D77">
        <w:rPr>
          <w:rFonts w:ascii="Times New Roman" w:hAnsi="Times New Roman" w:cs="Times New Roman"/>
          <w:sz w:val="24"/>
          <w:szCs w:val="24"/>
        </w:rPr>
        <w:t>го</w:t>
      </w:r>
      <w:r w:rsidRPr="000E1B63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CA0D77">
        <w:rPr>
          <w:rFonts w:ascii="Times New Roman" w:hAnsi="Times New Roman" w:cs="Times New Roman"/>
          <w:sz w:val="24"/>
          <w:szCs w:val="24"/>
        </w:rPr>
        <w:t>а</w:t>
      </w:r>
      <w:r w:rsidRPr="000E1B63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CA0D77">
        <w:rPr>
          <w:rFonts w:ascii="Times New Roman" w:hAnsi="Times New Roman" w:cs="Times New Roman"/>
          <w:sz w:val="24"/>
          <w:szCs w:val="24"/>
        </w:rPr>
        <w:t>Администрации</w:t>
      </w:r>
      <w:r w:rsidRPr="000E1B63">
        <w:rPr>
          <w:rFonts w:ascii="Times New Roman" w:hAnsi="Times New Roman" w:cs="Times New Roman"/>
          <w:sz w:val="24"/>
          <w:szCs w:val="24"/>
        </w:rPr>
        <w:t>Николаевского сельского поселения в сети «Интернет»;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информирование </w:t>
      </w:r>
      <w:r w:rsidR="00BD641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 Николаевского сельского поселения и инициаторов проектов по вопросам организации и проведения конкурсного отбора;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5) решение иных вопросов при организации и проведении конкурсного отбора.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запрашивать в установленном порядке и получать от </w:t>
      </w:r>
      <w:r w:rsidR="00BD641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 Николаевского сельского поселения, инициаторов проектов информацию по вопросам, относящимся к компетенции конкурсной комиссии;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2) привлекать специалистов для проведения ими экспертизы представленных документов.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ab/>
      </w:r>
      <w:r w:rsidRPr="000E1B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0E1B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3. Порядок работы конкурсной комиссии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3.2. Председатель конкурсной комиссии: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2) ведет заседание конкурсной комиссии;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3.4. Секретарь конкурсной комиссии: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4) ведет протокол заседания конкурсной комиссии;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986B0B" w:rsidRPr="000E1B63" w:rsidRDefault="00986B0B" w:rsidP="00986B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3.9.Решение </w:t>
      </w: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конкурсной </w:t>
      </w:r>
      <w:r w:rsidRPr="000E1B63">
        <w:rPr>
          <w:rFonts w:ascii="Times New Roman" w:hAnsi="Times New Roman" w:cs="Times New Roman"/>
          <w:sz w:val="24"/>
          <w:szCs w:val="24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Николаевского сельского поселения.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1B63">
        <w:rPr>
          <w:rFonts w:ascii="Times New Roman" w:eastAsia="Calibri" w:hAnsi="Times New Roman" w:cs="Times New Roman"/>
          <w:sz w:val="24"/>
          <w:szCs w:val="24"/>
          <w:lang w:eastAsia="en-US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Николаевского сельского поселения.</w:t>
      </w:r>
    </w:p>
    <w:p w:rsidR="00986B0B" w:rsidRPr="000E1B63" w:rsidRDefault="00986B0B" w:rsidP="00986B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B0B" w:rsidRPr="000E1B63" w:rsidRDefault="00986B0B" w:rsidP="0098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AA" w:rsidRDefault="0004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6B0B" w:rsidRPr="000E1B63" w:rsidRDefault="00986B0B" w:rsidP="0098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AD2" w:rsidRPr="000E1B63" w:rsidRDefault="00042AD2" w:rsidP="00042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86B0B">
        <w:rPr>
          <w:rFonts w:ascii="Times New Roman" w:hAnsi="Times New Roman" w:cs="Times New Roman"/>
          <w:sz w:val="24"/>
          <w:szCs w:val="24"/>
        </w:rPr>
        <w:t>2</w:t>
      </w:r>
    </w:p>
    <w:p w:rsidR="00042AD2" w:rsidRPr="000E1B63" w:rsidRDefault="00042AD2" w:rsidP="00042AD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sz w:val="24"/>
          <w:szCs w:val="24"/>
        </w:rPr>
        <w:t xml:space="preserve">к </w:t>
      </w:r>
      <w:r w:rsidR="000E1B63">
        <w:rPr>
          <w:rFonts w:ascii="Times New Roman" w:hAnsi="Times New Roman" w:cs="Times New Roman"/>
          <w:sz w:val="24"/>
          <w:szCs w:val="24"/>
        </w:rPr>
        <w:t xml:space="preserve">Решению «Об утверждении </w:t>
      </w:r>
      <w:r w:rsidRPr="000E1B63">
        <w:rPr>
          <w:rFonts w:ascii="Times New Roman" w:hAnsi="Times New Roman" w:cs="Times New Roman"/>
          <w:sz w:val="24"/>
          <w:szCs w:val="24"/>
        </w:rPr>
        <w:t>Порядк</w:t>
      </w:r>
      <w:r w:rsidR="000E1B63">
        <w:rPr>
          <w:rFonts w:ascii="Times New Roman" w:hAnsi="Times New Roman" w:cs="Times New Roman"/>
          <w:sz w:val="24"/>
          <w:szCs w:val="24"/>
        </w:rPr>
        <w:t>а</w:t>
      </w:r>
      <w:r w:rsidRPr="000E1B63">
        <w:rPr>
          <w:rFonts w:ascii="Times New Roman" w:hAnsi="Times New Roman" w:cs="Times New Roman"/>
          <w:sz w:val="24"/>
          <w:szCs w:val="24"/>
        </w:rPr>
        <w:t xml:space="preserve">  проведения конкурсного отбора инициативных проектов для реализации на территории, части территории </w:t>
      </w:r>
      <w:r w:rsidR="00A34E4C" w:rsidRPr="000E1B63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="000E1B63">
        <w:rPr>
          <w:rFonts w:ascii="Times New Roman" w:hAnsi="Times New Roman" w:cs="Times New Roman"/>
          <w:sz w:val="24"/>
          <w:szCs w:val="24"/>
        </w:rPr>
        <w:t>»</w:t>
      </w:r>
    </w:p>
    <w:p w:rsidR="00042AD2" w:rsidRPr="000E1B63" w:rsidRDefault="00042AD2" w:rsidP="00042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AD2" w:rsidRPr="000E1B63" w:rsidRDefault="00042AD2" w:rsidP="0004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B63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042AD2" w:rsidRPr="000E1B63" w:rsidRDefault="008614E9" w:rsidP="0004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B63">
        <w:rPr>
          <w:rFonts w:ascii="Times New Roman" w:hAnsi="Times New Roman" w:cs="Times New Roman"/>
          <w:b/>
          <w:sz w:val="24"/>
          <w:szCs w:val="24"/>
        </w:rPr>
        <w:t>и</w:t>
      </w:r>
      <w:r w:rsidR="00042AD2" w:rsidRPr="000E1B63">
        <w:rPr>
          <w:rFonts w:ascii="Times New Roman" w:hAnsi="Times New Roman" w:cs="Times New Roman"/>
          <w:b/>
          <w:sz w:val="24"/>
          <w:szCs w:val="24"/>
        </w:rPr>
        <w:t>нициативныхпроектов,представленных для конкурсного отбора</w:t>
      </w:r>
    </w:p>
    <w:p w:rsidR="00042AD2" w:rsidRPr="000E1B63" w:rsidRDefault="00042AD2" w:rsidP="0004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5564"/>
        <w:gridCol w:w="2182"/>
        <w:gridCol w:w="1240"/>
      </w:tblGrid>
      <w:tr w:rsidR="00042AD2" w:rsidRPr="00C833F3" w:rsidTr="00B53992">
        <w:tc>
          <w:tcPr>
            <w:tcW w:w="0" w:type="auto"/>
          </w:tcPr>
          <w:p w:rsidR="00042AD2" w:rsidRPr="00C833F3" w:rsidRDefault="00A34E4C" w:rsidP="00846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3F3">
              <w:rPr>
                <w:rFonts w:ascii="Times New Roman" w:hAnsi="Times New Roman" w:cs="Times New Roman"/>
              </w:rPr>
              <w:t>№№</w:t>
            </w:r>
            <w:proofErr w:type="gramStart"/>
            <w:r w:rsidR="00042AD2" w:rsidRPr="00C833F3">
              <w:rPr>
                <w:rFonts w:ascii="Times New Roman" w:hAnsi="Times New Roman" w:cs="Times New Roman"/>
              </w:rPr>
              <w:t>п</w:t>
            </w:r>
            <w:proofErr w:type="gramEnd"/>
            <w:r w:rsidR="00042AD2" w:rsidRPr="00C833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042AD2" w:rsidRPr="00C833F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3F3">
              <w:rPr>
                <w:rFonts w:ascii="Times New Roman" w:hAnsi="Times New Roman" w:cs="Times New Roman"/>
              </w:rPr>
              <w:t>Наименования критериев конкурсного отбора</w:t>
            </w:r>
          </w:p>
        </w:tc>
        <w:tc>
          <w:tcPr>
            <w:tcW w:w="0" w:type="auto"/>
            <w:vAlign w:val="center"/>
          </w:tcPr>
          <w:p w:rsidR="00042AD2" w:rsidRPr="00C833F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3F3">
              <w:rPr>
                <w:rFonts w:ascii="Times New Roman" w:hAnsi="Times New Roman" w:cs="Times New Roman"/>
              </w:rPr>
              <w:t>Значения критериев конкурсного отбора</w:t>
            </w:r>
          </w:p>
        </w:tc>
        <w:tc>
          <w:tcPr>
            <w:tcW w:w="0" w:type="auto"/>
            <w:vAlign w:val="center"/>
          </w:tcPr>
          <w:p w:rsidR="00042AD2" w:rsidRPr="00C833F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3F3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042AD2" w:rsidRPr="00C833F3" w:rsidTr="00C833F3">
        <w:trPr>
          <w:trHeight w:val="108"/>
        </w:trPr>
        <w:tc>
          <w:tcPr>
            <w:tcW w:w="0" w:type="auto"/>
          </w:tcPr>
          <w:p w:rsidR="00042AD2" w:rsidRPr="00C833F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42AD2" w:rsidRPr="00C833F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42AD2" w:rsidRPr="00C833F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3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42AD2" w:rsidRPr="00C833F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3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53992" w:rsidRPr="000E1B63" w:rsidTr="00B53992">
        <w:tc>
          <w:tcPr>
            <w:tcW w:w="0" w:type="auto"/>
          </w:tcPr>
          <w:p w:rsidR="00B53992" w:rsidRPr="000E1B63" w:rsidRDefault="00B5399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</w:tcPr>
          <w:p w:rsidR="00B53992" w:rsidRPr="000E1B63" w:rsidRDefault="00B5399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</w:tr>
      <w:tr w:rsidR="00042AD2" w:rsidRPr="000E1B63" w:rsidTr="00B53992"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AD2" w:rsidRPr="000E1B63" w:rsidTr="00B53992"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0E1B63" w:rsidTr="00B53992">
        <w:trPr>
          <w:trHeight w:val="440"/>
        </w:trPr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AD2" w:rsidRPr="000E1B63" w:rsidTr="002512A7">
        <w:trPr>
          <w:trHeight w:val="505"/>
        </w:trPr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992" w:rsidRPr="000E1B63" w:rsidTr="00B53992">
        <w:tc>
          <w:tcPr>
            <w:tcW w:w="0" w:type="auto"/>
          </w:tcPr>
          <w:p w:rsidR="00B53992" w:rsidRPr="000E1B63" w:rsidRDefault="00B5399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</w:tcPr>
          <w:p w:rsidR="00B53992" w:rsidRPr="000E1B63" w:rsidRDefault="00B5399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B53992" w:rsidRPr="000E1B63" w:rsidRDefault="00B5399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</w:tr>
      <w:tr w:rsidR="00042AD2" w:rsidRPr="000E1B63" w:rsidTr="00B53992"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инициативныйпроект</w:t>
            </w: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0E1B63" w:rsidTr="002512A7">
        <w:trPr>
          <w:trHeight w:val="343"/>
        </w:trPr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0E1B63" w:rsidTr="00B53992"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0E1B63" w:rsidTr="00B53992"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0E1B63" w:rsidTr="00B53992"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2" w:rsidRPr="000E1B63" w:rsidTr="00B53992">
        <w:trPr>
          <w:trHeight w:val="681"/>
        </w:trPr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42AD2" w:rsidRPr="000E1B63" w:rsidTr="002512A7">
        <w:trPr>
          <w:trHeight w:val="539"/>
        </w:trPr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042AD2" w:rsidRPr="000E1B63" w:rsidTr="00B53992">
        <w:trPr>
          <w:trHeight w:val="680"/>
        </w:trPr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E774B9" w:rsidRPr="000E1B63" w:rsidTr="002512A7">
        <w:trPr>
          <w:trHeight w:val="595"/>
        </w:trPr>
        <w:tc>
          <w:tcPr>
            <w:tcW w:w="0" w:type="auto"/>
          </w:tcPr>
          <w:p w:rsidR="00E774B9" w:rsidRPr="000E1B63" w:rsidRDefault="00E774B9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</w:tcPr>
          <w:p w:rsidR="00E774B9" w:rsidRPr="000E1B63" w:rsidRDefault="00E774B9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</w:tr>
      <w:tr w:rsidR="00042AD2" w:rsidRPr="000E1B63" w:rsidTr="00E774B9">
        <w:trPr>
          <w:trHeight w:val="267"/>
        </w:trPr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0E1B63" w:rsidTr="00B53992">
        <w:trPr>
          <w:trHeight w:val="680"/>
        </w:trPr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AD2" w:rsidRPr="000E1B63" w:rsidTr="00B53992">
        <w:trPr>
          <w:trHeight w:val="680"/>
        </w:trPr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74B9" w:rsidRPr="000E1B63" w:rsidTr="00EE12A6">
        <w:tc>
          <w:tcPr>
            <w:tcW w:w="0" w:type="auto"/>
          </w:tcPr>
          <w:p w:rsidR="00E774B9" w:rsidRPr="000E1B63" w:rsidRDefault="00E774B9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</w:tcPr>
          <w:p w:rsidR="00E774B9" w:rsidRPr="000E1B63" w:rsidRDefault="00E774B9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</w:tr>
      <w:tr w:rsidR="00042AD2" w:rsidRPr="000E1B63" w:rsidTr="00B53992"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от 5% и свыше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AD2" w:rsidRPr="000E1B63" w:rsidTr="00B53992"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0E1B63" w:rsidTr="00B53992"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E1B6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0E1B63" w:rsidTr="00B53992"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0E1B63" w:rsidTr="00B53992"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vMerge w:val="restart"/>
          </w:tcPr>
          <w:p w:rsidR="00042AD2" w:rsidRPr="000E1B63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0E1B63" w:rsidTr="00B53992"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AD2" w:rsidRPr="000E1B63" w:rsidRDefault="00042AD2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0" w:type="auto"/>
          </w:tcPr>
          <w:p w:rsidR="00042AD2" w:rsidRPr="000E1B63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2887" w:rsidRPr="000E1B63" w:rsidRDefault="00552887" w:rsidP="0025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2887" w:rsidRPr="000E1B63" w:rsidSect="007809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0C6"/>
    <w:rsid w:val="000320E8"/>
    <w:rsid w:val="00042AD2"/>
    <w:rsid w:val="00047EAA"/>
    <w:rsid w:val="000E1B63"/>
    <w:rsid w:val="00175D67"/>
    <w:rsid w:val="002512A7"/>
    <w:rsid w:val="00252D1F"/>
    <w:rsid w:val="002B1E98"/>
    <w:rsid w:val="003E0D12"/>
    <w:rsid w:val="004B2A4F"/>
    <w:rsid w:val="00543F83"/>
    <w:rsid w:val="005470C6"/>
    <w:rsid w:val="00552887"/>
    <w:rsid w:val="00592C7D"/>
    <w:rsid w:val="005E6355"/>
    <w:rsid w:val="00616B2A"/>
    <w:rsid w:val="00617C29"/>
    <w:rsid w:val="006806D5"/>
    <w:rsid w:val="006B42A4"/>
    <w:rsid w:val="0074460F"/>
    <w:rsid w:val="007809FB"/>
    <w:rsid w:val="0081676A"/>
    <w:rsid w:val="008614E9"/>
    <w:rsid w:val="00986B0B"/>
    <w:rsid w:val="00A049C7"/>
    <w:rsid w:val="00A34E4C"/>
    <w:rsid w:val="00A82867"/>
    <w:rsid w:val="00B53992"/>
    <w:rsid w:val="00BD641C"/>
    <w:rsid w:val="00C833F3"/>
    <w:rsid w:val="00C95D6A"/>
    <w:rsid w:val="00CA0D77"/>
    <w:rsid w:val="00CD0B89"/>
    <w:rsid w:val="00D22E99"/>
    <w:rsid w:val="00D32D89"/>
    <w:rsid w:val="00E774B9"/>
    <w:rsid w:val="00F000C3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</w:style>
  <w:style w:type="paragraph" w:styleId="1">
    <w:name w:val="heading 1"/>
    <w:basedOn w:val="a"/>
    <w:next w:val="a"/>
    <w:link w:val="10"/>
    <w:qFormat/>
    <w:rsid w:val="005470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0C6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5470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470C6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List Paragraph"/>
    <w:basedOn w:val="a"/>
    <w:uiPriority w:val="34"/>
    <w:qFormat/>
    <w:rsid w:val="00552887"/>
    <w:pPr>
      <w:ind w:left="720"/>
      <w:contextualSpacing/>
    </w:pPr>
  </w:style>
  <w:style w:type="paragraph" w:customStyle="1" w:styleId="ConsPlusNormal">
    <w:name w:val="ConsPlusNormal"/>
    <w:rsid w:val="00042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042AD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8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2020-12-23T00:32:00Z</cp:lastPrinted>
  <dcterms:created xsi:type="dcterms:W3CDTF">2020-09-08T23:30:00Z</dcterms:created>
  <dcterms:modified xsi:type="dcterms:W3CDTF">2020-12-23T00:32:00Z</dcterms:modified>
</cp:coreProperties>
</file>