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9" w:rsidRPr="00FF6349" w:rsidRDefault="00FF6349" w:rsidP="00FF63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34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Pr="00616B2A" w:rsidRDefault="00FF6349" w:rsidP="005470C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 ___  _______  20___ года  № ____</w:t>
      </w:r>
      <w:r w:rsidR="005470C6" w:rsidRPr="00616B2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</w:t>
      </w:r>
      <w:r w:rsidR="00616B2A" w:rsidRPr="00616B2A">
        <w:rPr>
          <w:rFonts w:ascii="Times New Roman" w:hAnsi="Times New Roman" w:cs="Times New Roman"/>
        </w:rPr>
        <w:t xml:space="preserve"> </w:t>
      </w:r>
      <w:r w:rsidR="00FF6349">
        <w:rPr>
          <w:rFonts w:ascii="Times New Roman" w:hAnsi="Times New Roman" w:cs="Times New Roman"/>
        </w:rPr>
        <w:t xml:space="preserve"> _____  сессия ______</w:t>
      </w:r>
      <w:r w:rsidRPr="00616B2A">
        <w:rPr>
          <w:rFonts w:ascii="Times New Roman" w:hAnsi="Times New Roman" w:cs="Times New Roman"/>
        </w:rPr>
        <w:t xml:space="preserve">  созыва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        </w:t>
      </w:r>
      <w:r w:rsidR="00616B2A" w:rsidRPr="00616B2A">
        <w:rPr>
          <w:rFonts w:ascii="Times New Roman" w:hAnsi="Times New Roman" w:cs="Times New Roman"/>
        </w:rPr>
        <w:t xml:space="preserve">    </w:t>
      </w:r>
      <w:r w:rsidRPr="00616B2A">
        <w:rPr>
          <w:rFonts w:ascii="Times New Roman" w:hAnsi="Times New Roman" w:cs="Times New Roman"/>
        </w:rPr>
        <w:t xml:space="preserve"> </w:t>
      </w:r>
      <w:proofErr w:type="gramStart"/>
      <w:r w:rsidRPr="00616B2A">
        <w:rPr>
          <w:rFonts w:ascii="Times New Roman" w:hAnsi="Times New Roman" w:cs="Times New Roman"/>
        </w:rPr>
        <w:t>с</w:t>
      </w:r>
      <w:proofErr w:type="gramEnd"/>
      <w:r w:rsidRPr="00616B2A">
        <w:rPr>
          <w:rFonts w:ascii="Times New Roman" w:hAnsi="Times New Roman" w:cs="Times New Roman"/>
        </w:rPr>
        <w:t>. Николаевка</w:t>
      </w:r>
    </w:p>
    <w:p w:rsidR="005470C6" w:rsidRPr="00616B2A" w:rsidRDefault="005470C6" w:rsidP="005470C6">
      <w:pPr>
        <w:spacing w:after="0"/>
        <w:rPr>
          <w:rFonts w:ascii="Times New Roman" w:hAnsi="Times New Roman" w:cs="Times New Roman"/>
        </w:rPr>
      </w:pPr>
    </w:p>
    <w:p w:rsidR="00FF6349" w:rsidRPr="00FF6349" w:rsidRDefault="005470C6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349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Порядка </w:t>
      </w:r>
      <w:r w:rsidR="00E417C2">
        <w:rPr>
          <w:rFonts w:ascii="Times New Roman" w:hAnsi="Times New Roman" w:cs="Times New Roman"/>
          <w:b/>
          <w:i/>
          <w:sz w:val="28"/>
          <w:szCs w:val="28"/>
        </w:rPr>
        <w:t>определ</w:t>
      </w:r>
      <w:r w:rsidR="00175D67">
        <w:rPr>
          <w:rFonts w:ascii="Times New Roman" w:hAnsi="Times New Roman" w:cs="Times New Roman"/>
          <w:b/>
          <w:i/>
          <w:sz w:val="28"/>
          <w:szCs w:val="28"/>
        </w:rPr>
        <w:t>ения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62E0" w:rsidRDefault="006862E0" w:rsidP="006862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территории, части территории </w:t>
      </w:r>
    </w:p>
    <w:p w:rsidR="00D22E99" w:rsidRDefault="006862E0" w:rsidP="006862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Николаевского сельского</w:t>
      </w:r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b/>
          <w:i/>
          <w:sz w:val="28"/>
          <w:szCs w:val="28"/>
        </w:rPr>
        <w:t>ия</w:t>
      </w:r>
    </w:p>
    <w:p w:rsidR="006862E0" w:rsidRPr="00FF6349" w:rsidRDefault="00D22E99" w:rsidP="006862E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6862E0">
        <w:rPr>
          <w:rFonts w:ascii="Times New Roman" w:hAnsi="Times New Roman" w:cs="Times New Roman"/>
          <w:b/>
          <w:i/>
          <w:sz w:val="28"/>
          <w:szCs w:val="28"/>
        </w:rPr>
        <w:t>редназначенной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реализации </w:t>
      </w:r>
      <w:proofErr w:type="gramEnd"/>
    </w:p>
    <w:p w:rsidR="005470C6" w:rsidRPr="00FF6349" w:rsidRDefault="006862E0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инициативных проектов</w:t>
      </w:r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70C6" w:rsidRDefault="005470C6" w:rsidP="005470C6"/>
    <w:p w:rsidR="005470C6" w:rsidRPr="00FF6349" w:rsidRDefault="005470C6" w:rsidP="005E635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</w:t>
      </w:r>
      <w:r w:rsidR="00D22E99">
        <w:rPr>
          <w:b w:val="0"/>
          <w:sz w:val="24"/>
          <w:szCs w:val="24"/>
        </w:rPr>
        <w:t>В соответствии с</w:t>
      </w:r>
      <w:r w:rsidRPr="00FF6349">
        <w:rPr>
          <w:b w:val="0"/>
          <w:sz w:val="24"/>
          <w:szCs w:val="24"/>
        </w:rPr>
        <w:t xml:space="preserve"> </w:t>
      </w:r>
      <w:r w:rsidR="00C34BE3">
        <w:rPr>
          <w:b w:val="0"/>
          <w:sz w:val="24"/>
          <w:szCs w:val="24"/>
        </w:rPr>
        <w:t>Федеральным законом</w:t>
      </w:r>
      <w:r w:rsidRPr="00FF6349">
        <w:rPr>
          <w:b w:val="0"/>
          <w:sz w:val="24"/>
          <w:szCs w:val="24"/>
        </w:rPr>
        <w:t xml:space="preserve">  от 06.10.2003г. № 131-ФЗ</w:t>
      </w:r>
      <w:r w:rsidR="00FF6349">
        <w:rPr>
          <w:b w:val="0"/>
          <w:sz w:val="24"/>
          <w:szCs w:val="24"/>
        </w:rPr>
        <w:t xml:space="preserve"> </w:t>
      </w:r>
      <w:r w:rsidR="00FF6349" w:rsidRPr="00FF6349">
        <w:rPr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F6349">
        <w:rPr>
          <w:b w:val="0"/>
          <w:sz w:val="24"/>
          <w:szCs w:val="24"/>
        </w:rPr>
        <w:t>,</w:t>
      </w:r>
      <w:r w:rsidR="00FF6349">
        <w:rPr>
          <w:b w:val="0"/>
          <w:sz w:val="24"/>
          <w:szCs w:val="24"/>
        </w:rPr>
        <w:t xml:space="preserve"> </w:t>
      </w:r>
      <w:r w:rsidR="00C34BE3">
        <w:rPr>
          <w:b w:val="0"/>
          <w:sz w:val="24"/>
          <w:szCs w:val="24"/>
        </w:rPr>
        <w:t xml:space="preserve">Уставом </w:t>
      </w:r>
      <w:r w:rsidR="003E0D12">
        <w:rPr>
          <w:b w:val="0"/>
          <w:sz w:val="24"/>
          <w:szCs w:val="24"/>
        </w:rPr>
        <w:t xml:space="preserve">Николаевского сельского поселения </w:t>
      </w:r>
    </w:p>
    <w:p w:rsidR="00C95D6A" w:rsidRPr="00C95D6A" w:rsidRDefault="00C95D6A" w:rsidP="00C95D6A">
      <w:pPr>
        <w:spacing w:after="0" w:line="240" w:lineRule="atLeast"/>
      </w:pPr>
    </w:p>
    <w:p w:rsidR="005470C6" w:rsidRDefault="005470C6" w:rsidP="00C95D6A">
      <w:pPr>
        <w:pStyle w:val="1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Собрание депутатов Николаевского сельского поселения</w:t>
      </w:r>
    </w:p>
    <w:p w:rsidR="005470C6" w:rsidRDefault="005470C6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887">
        <w:rPr>
          <w:rFonts w:ascii="Times New Roman" w:hAnsi="Times New Roman" w:cs="Times New Roman"/>
          <w:b/>
          <w:sz w:val="26"/>
          <w:szCs w:val="26"/>
        </w:rPr>
        <w:t xml:space="preserve"> РЕШИЛО:</w:t>
      </w:r>
    </w:p>
    <w:p w:rsidR="005E6355" w:rsidRPr="00552887" w:rsidRDefault="005E6355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E99" w:rsidRDefault="005470C6" w:rsidP="005E6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D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0D12">
        <w:rPr>
          <w:rFonts w:ascii="Times New Roman" w:hAnsi="Times New Roman" w:cs="Times New Roman"/>
          <w:sz w:val="24"/>
          <w:szCs w:val="24"/>
        </w:rPr>
        <w:t xml:space="preserve">1. 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C34BE3">
        <w:rPr>
          <w:rFonts w:ascii="Times New Roman" w:hAnsi="Times New Roman" w:cs="Times New Roman"/>
          <w:sz w:val="24"/>
          <w:szCs w:val="24"/>
        </w:rPr>
        <w:t>определ</w:t>
      </w:r>
      <w:r w:rsidR="00D22E99">
        <w:rPr>
          <w:rFonts w:ascii="Times New Roman" w:hAnsi="Times New Roman" w:cs="Times New Roman"/>
          <w:sz w:val="24"/>
          <w:szCs w:val="24"/>
        </w:rPr>
        <w:t xml:space="preserve">ения </w:t>
      </w:r>
      <w:r w:rsidR="00C34BE3">
        <w:rPr>
          <w:rFonts w:ascii="Times New Roman" w:hAnsi="Times New Roman" w:cs="Times New Roman"/>
          <w:sz w:val="24"/>
          <w:szCs w:val="24"/>
        </w:rPr>
        <w:t>территории, части территории Николаевского сельского поселения, предназначенной  для реализации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 инициативных проектов </w:t>
      </w:r>
      <w:r w:rsidR="00D22E99">
        <w:rPr>
          <w:rFonts w:ascii="Times New Roman" w:hAnsi="Times New Roman" w:cs="Times New Roman"/>
          <w:sz w:val="24"/>
          <w:szCs w:val="24"/>
        </w:rPr>
        <w:t>согласно п</w:t>
      </w:r>
      <w:r w:rsidR="00C34BE3">
        <w:rPr>
          <w:rFonts w:ascii="Times New Roman" w:hAnsi="Times New Roman" w:cs="Times New Roman"/>
          <w:sz w:val="24"/>
          <w:szCs w:val="24"/>
        </w:rPr>
        <w:t>риложению</w:t>
      </w:r>
      <w:r w:rsidR="003E0D12" w:rsidRPr="003E0D12">
        <w:rPr>
          <w:rFonts w:ascii="Times New Roman" w:hAnsi="Times New Roman" w:cs="Times New Roman"/>
          <w:sz w:val="24"/>
          <w:szCs w:val="24"/>
        </w:rPr>
        <w:t>.</w:t>
      </w:r>
      <w:r w:rsidR="00D2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0C6" w:rsidRPr="003E0D12" w:rsidRDefault="00D22E99" w:rsidP="00C34B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4BE3">
        <w:rPr>
          <w:rFonts w:ascii="Times New Roman" w:hAnsi="Times New Roman" w:cs="Times New Roman"/>
          <w:sz w:val="24"/>
          <w:szCs w:val="24"/>
        </w:rPr>
        <w:t xml:space="preserve"> 2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. Направить </w:t>
      </w:r>
      <w:r w:rsidR="003E0D12" w:rsidRPr="003E0D12">
        <w:rPr>
          <w:rFonts w:ascii="Times New Roman" w:hAnsi="Times New Roman" w:cs="Times New Roman"/>
          <w:sz w:val="24"/>
          <w:szCs w:val="24"/>
        </w:rPr>
        <w:t>данн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ое Решение главе Николаевского сельского поселения для </w:t>
      </w:r>
      <w:r w:rsidR="003E0D12" w:rsidRPr="003E0D12">
        <w:rPr>
          <w:rFonts w:ascii="Times New Roman" w:hAnsi="Times New Roman" w:cs="Times New Roman"/>
          <w:sz w:val="24"/>
          <w:szCs w:val="24"/>
        </w:rPr>
        <w:t>обнародования и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размещения на официальном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сайте исполнительных органов государственной власти Камчатского края в информационно-телекоммуникационной сети «Интернет»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kamchatka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«Местное самоуправление», «Сельские поселения», страница «Николаевское сельское поселение».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0C6" w:rsidRPr="00552887" w:rsidRDefault="00552887" w:rsidP="005E6355">
      <w:pPr>
        <w:pStyle w:val="a3"/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="005E6355">
        <w:rPr>
          <w:szCs w:val="24"/>
        </w:rPr>
        <w:t>3</w:t>
      </w:r>
      <w:r w:rsidR="005470C6" w:rsidRPr="00552887">
        <w:rPr>
          <w:szCs w:val="24"/>
        </w:rPr>
        <w:t xml:space="preserve">. </w:t>
      </w:r>
      <w:r w:rsidR="005E6355">
        <w:rPr>
          <w:szCs w:val="24"/>
        </w:rPr>
        <w:t>Настоящее Решение вступает в силу с 01.01.2021</w:t>
      </w:r>
      <w:r w:rsidR="005470C6" w:rsidRPr="00552887">
        <w:rPr>
          <w:szCs w:val="24"/>
        </w:rPr>
        <w:t xml:space="preserve">. </w:t>
      </w:r>
    </w:p>
    <w:p w:rsidR="005470C6" w:rsidRPr="00552887" w:rsidRDefault="005470C6" w:rsidP="005E6355">
      <w:pPr>
        <w:pStyle w:val="a3"/>
        <w:spacing w:line="276" w:lineRule="auto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  <w:r w:rsidRPr="00552887">
        <w:rPr>
          <w:szCs w:val="24"/>
        </w:rPr>
        <w:t>Председатель Собрания депутатов</w:t>
      </w:r>
    </w:p>
    <w:p w:rsidR="00552887" w:rsidRDefault="005470C6" w:rsidP="00552887">
      <w:pPr>
        <w:rPr>
          <w:rFonts w:ascii="Times New Roman" w:hAnsi="Times New Roman" w:cs="Times New Roman"/>
          <w:sz w:val="24"/>
          <w:szCs w:val="24"/>
        </w:rPr>
      </w:pPr>
      <w:r w:rsidRPr="00552887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</w:t>
      </w:r>
      <w:r w:rsidR="005E6355">
        <w:rPr>
          <w:rFonts w:ascii="Times New Roman" w:hAnsi="Times New Roman" w:cs="Times New Roman"/>
          <w:sz w:val="24"/>
          <w:szCs w:val="24"/>
        </w:rPr>
        <w:t xml:space="preserve">                             _____________</w:t>
      </w:r>
    </w:p>
    <w:p w:rsidR="00A82867" w:rsidRDefault="0055288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E6355" w:rsidRDefault="00A8286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34BE3" w:rsidRDefault="00C34BE3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t>к Решению Собрания депутатов Николаевского сельского поселения</w:t>
      </w: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t xml:space="preserve"> от ___________ 202_ г. № ___</w:t>
      </w:r>
    </w:p>
    <w:p w:rsidR="00042AD2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AD2" w:rsidRPr="00042AD2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042AD2" w:rsidRPr="00042AD2" w:rsidRDefault="00C34BE3" w:rsidP="00042AD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определения</w:t>
      </w:r>
      <w:r w:rsidR="00042AD2" w:rsidRPr="00042AD2">
        <w:rPr>
          <w:rFonts w:ascii="Times New Roman" w:hAnsi="Times New Roman"/>
          <w:b/>
          <w:sz w:val="26"/>
          <w:szCs w:val="26"/>
        </w:rPr>
        <w:t xml:space="preserve"> территории, части территории Николаевского сельского поселения</w:t>
      </w:r>
      <w:r>
        <w:rPr>
          <w:rFonts w:ascii="Times New Roman" w:hAnsi="Times New Roman"/>
          <w:b/>
          <w:sz w:val="26"/>
          <w:szCs w:val="26"/>
        </w:rPr>
        <w:t>, предназначенной для реализации инициативных проектов</w:t>
      </w:r>
    </w:p>
    <w:p w:rsidR="00042AD2" w:rsidRDefault="00042AD2" w:rsidP="00042AD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ind w:left="2124" w:firstLine="708"/>
        <w:rPr>
          <w:rFonts w:ascii="Times New Roman" w:hAnsi="Times New Roman"/>
          <w:b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340130" w:rsidRPr="00340130" w:rsidRDefault="00340130" w:rsidP="00340130">
      <w:pPr>
        <w:pStyle w:val="ConsPlusNormal"/>
        <w:adjustRightInd/>
        <w:ind w:firstLine="708"/>
        <w:jc w:val="both"/>
        <w:rPr>
          <w:rFonts w:ascii="Times New Roman" w:hAnsi="Times New Roman"/>
          <w:sz w:val="24"/>
          <w:szCs w:val="24"/>
        </w:rPr>
      </w:pPr>
      <w:r w:rsidRPr="00340130">
        <w:rPr>
          <w:rFonts w:ascii="Times New Roman" w:hAnsi="Times New Roman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340130">
        <w:rPr>
          <w:rFonts w:ascii="Times New Roman" w:hAnsi="Times New Roman"/>
          <w:bCs/>
          <w:sz w:val="24"/>
          <w:szCs w:val="24"/>
        </w:rPr>
        <w:t>Николаевского сельского поселения (далее – территория), на которой могут реализовываться инициативные проекты.</w:t>
      </w:r>
    </w:p>
    <w:p w:rsidR="00340130" w:rsidRPr="00340130" w:rsidRDefault="00340130" w:rsidP="00340130">
      <w:pPr>
        <w:pStyle w:val="ConsPlusNormal"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340130">
        <w:rPr>
          <w:rFonts w:ascii="PT Astra Serif" w:hAnsi="PT Astra Serif"/>
          <w:sz w:val="24"/>
          <w:szCs w:val="24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340130">
        <w:rPr>
          <w:rFonts w:ascii="Times New Roman" w:hAnsi="Times New Roman"/>
          <w:bCs/>
          <w:sz w:val="24"/>
          <w:szCs w:val="24"/>
        </w:rPr>
        <w:t xml:space="preserve">Николаевского сельского поселения </w:t>
      </w:r>
      <w:r w:rsidRPr="00340130">
        <w:rPr>
          <w:rFonts w:ascii="PT Astra Serif" w:hAnsi="PT Astra Serif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340130">
        <w:rPr>
          <w:rFonts w:ascii="PT Astra Serif" w:hAnsi="PT Astra Serif"/>
          <w:sz w:val="24"/>
          <w:szCs w:val="24"/>
        </w:rPr>
        <w:t>решения</w:t>
      </w:r>
      <w:proofErr w:type="gramEnd"/>
      <w:r w:rsidRPr="00340130">
        <w:rPr>
          <w:rFonts w:ascii="PT Astra Serif" w:hAnsi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проект); </w:t>
      </w:r>
    </w:p>
    <w:p w:rsidR="00340130" w:rsidRPr="00340130" w:rsidRDefault="00340130" w:rsidP="00340130">
      <w:pPr>
        <w:suppressAutoHyphens/>
        <w:spacing w:after="0"/>
        <w:jc w:val="both"/>
        <w:rPr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Pr="00340130">
        <w:rPr>
          <w:rFonts w:ascii="Times New Roman" w:hAnsi="Times New Roman"/>
          <w:bCs/>
          <w:sz w:val="24"/>
          <w:szCs w:val="24"/>
        </w:rPr>
        <w:t xml:space="preserve">решением администрации муниципального образования.  </w:t>
      </w:r>
    </w:p>
    <w:p w:rsidR="00340130" w:rsidRPr="00340130" w:rsidRDefault="00340130" w:rsidP="00340130">
      <w:pPr>
        <w:pStyle w:val="a7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340130">
        <w:rPr>
          <w:rFonts w:ascii="PT Astra Serif" w:hAnsi="PT Astra Serif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340130" w:rsidRPr="00340130" w:rsidRDefault="00340130" w:rsidP="00340130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340130">
        <w:rPr>
          <w:rFonts w:ascii="PT Astra Serif" w:hAnsi="PT Astra Serif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340130" w:rsidRPr="00340130" w:rsidRDefault="00340130" w:rsidP="00340130">
      <w:pPr>
        <w:pStyle w:val="a7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340130">
        <w:rPr>
          <w:rFonts w:ascii="PT Astra Serif" w:hAnsi="PT Astra Serif" w:cs="Arial"/>
        </w:rPr>
        <w:t xml:space="preserve">2) органы территориального общественного самоуправления; </w:t>
      </w:r>
    </w:p>
    <w:p w:rsidR="00340130" w:rsidRPr="00340130" w:rsidRDefault="00340130" w:rsidP="00340130">
      <w:pPr>
        <w:spacing w:after="0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340130">
        <w:rPr>
          <w:rFonts w:ascii="PT Astra Serif" w:hAnsi="PT Astra Serif" w:cs="Arial"/>
          <w:sz w:val="24"/>
          <w:szCs w:val="24"/>
        </w:rPr>
        <w:t>3) товарищества собственников жилья.</w:t>
      </w:r>
    </w:p>
    <w:p w:rsidR="00340130" w:rsidRPr="00340130" w:rsidRDefault="00340130" w:rsidP="00340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PT Astra Serif" w:hAnsi="PT Astra Serif" w:cs="Arial"/>
          <w:sz w:val="24"/>
          <w:szCs w:val="24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 w:rsidRPr="00340130"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340130" w:rsidRPr="00340130" w:rsidRDefault="00340130" w:rsidP="00340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1) в границах территорий территориального общественного самоуправления;</w:t>
      </w:r>
    </w:p>
    <w:p w:rsidR="00340130" w:rsidRPr="00340130" w:rsidRDefault="00340130" w:rsidP="00340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2) группы жилых домов;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3) жилого микрорайона;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4) сельского населенного пункта, не являющегося поселением;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5) иных территорий проживания граждан.</w:t>
      </w:r>
    </w:p>
    <w:p w:rsidR="00340130" w:rsidRDefault="00340130" w:rsidP="0034013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0130" w:rsidRPr="00340130" w:rsidRDefault="00340130" w:rsidP="0034013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40130">
        <w:rPr>
          <w:rFonts w:ascii="Times New Roman" w:hAnsi="Times New Roman"/>
          <w:b/>
          <w:bCs/>
          <w:sz w:val="26"/>
          <w:szCs w:val="26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Pr="00340130">
        <w:rPr>
          <w:rFonts w:ascii="Times New Roman" w:hAnsi="Times New Roman"/>
          <w:bCs/>
          <w:sz w:val="24"/>
          <w:szCs w:val="24"/>
        </w:rPr>
        <w:t>2.1. Для установления территории, на которой могут</w:t>
      </w:r>
      <w:r w:rsidRPr="003401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130">
        <w:rPr>
          <w:rFonts w:ascii="Times New Roman" w:hAnsi="Times New Roman"/>
          <w:bCs/>
          <w:sz w:val="24"/>
          <w:szCs w:val="24"/>
        </w:rPr>
        <w:t>реализовываться инициативные проекты, инициатор проекта</w:t>
      </w:r>
      <w:r w:rsidRPr="003401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130">
        <w:rPr>
          <w:rFonts w:ascii="Times New Roman" w:hAnsi="Times New Roman"/>
          <w:bCs/>
          <w:sz w:val="24"/>
          <w:szCs w:val="24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 w:rsidRPr="00340130">
        <w:rPr>
          <w:rFonts w:ascii="Times New Roman" w:eastAsiaTheme="minorHAnsi" w:hAnsi="Times New Roman"/>
          <w:sz w:val="24"/>
          <w:szCs w:val="24"/>
          <w:lang w:eastAsia="en-US"/>
        </w:rPr>
        <w:t xml:space="preserve"> с описанием ее границ</w:t>
      </w:r>
      <w:r w:rsidRPr="00340130">
        <w:rPr>
          <w:rFonts w:ascii="Times New Roman" w:hAnsi="Times New Roman"/>
          <w:bCs/>
          <w:sz w:val="24"/>
          <w:szCs w:val="24"/>
        </w:rPr>
        <w:t>.</w:t>
      </w:r>
    </w:p>
    <w:p w:rsidR="00340130" w:rsidRPr="00340130" w:rsidRDefault="00340130" w:rsidP="00340130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 xml:space="preserve">2.2. Заявление об определении территории, на которой </w:t>
      </w:r>
      <w:proofErr w:type="gramStart"/>
      <w:r w:rsidRPr="00340130">
        <w:rPr>
          <w:rFonts w:ascii="Times New Roman" w:hAnsi="Times New Roman"/>
          <w:bCs/>
          <w:sz w:val="24"/>
          <w:szCs w:val="24"/>
        </w:rPr>
        <w:t>планируется реализовывать  инициативный проект</w:t>
      </w:r>
      <w:r w:rsidRPr="00340130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подписывается</w:t>
      </w:r>
      <w:proofErr w:type="gramEnd"/>
      <w:r w:rsidRPr="00340130">
        <w:rPr>
          <w:rFonts w:ascii="Times New Roman" w:eastAsiaTheme="minorHAnsi" w:hAnsi="Times New Roman"/>
          <w:sz w:val="24"/>
          <w:szCs w:val="24"/>
          <w:lang w:eastAsia="en-US"/>
        </w:rPr>
        <w:t xml:space="preserve"> инициаторами проекта.</w:t>
      </w:r>
    </w:p>
    <w:p w:rsidR="00340130" w:rsidRPr="00340130" w:rsidRDefault="00340130" w:rsidP="0034013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0130">
        <w:rPr>
          <w:rFonts w:ascii="Times New Roman" w:eastAsiaTheme="minorHAnsi" w:hAnsi="Times New Roman"/>
          <w:sz w:val="24"/>
          <w:szCs w:val="24"/>
          <w:lang w:eastAsia="en-US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340130" w:rsidRPr="00340130" w:rsidRDefault="00340130" w:rsidP="0034013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340130" w:rsidRPr="00340130" w:rsidRDefault="00340130" w:rsidP="00340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013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ab/>
        <w:t>1) краткое описание инициативного проекта;</w:t>
      </w:r>
    </w:p>
    <w:p w:rsidR="00340130" w:rsidRPr="00340130" w:rsidRDefault="00340130" w:rsidP="00340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2.4. Администрация муниципального образования в течение 15 календарных дней со дня поступления заявления принимает решение: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1) об определении границ территории, на которой планируется реализовывать инициативный проект;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1) территория выходит за пределы территории (наименование) муниципального образования;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3) в границах запрашиваемой территории реализуется иной инициативный проект;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 xml:space="preserve">2.7. При установлении случаев, указанных в части 2.5. настоящего Порядка, Администрация Николаевского сельского поселения вправе предложить инициаторам проекта иную территорию для реализации инициативного проекта. </w:t>
      </w:r>
    </w:p>
    <w:p w:rsidR="00340130" w:rsidRPr="00340130" w:rsidRDefault="00340130" w:rsidP="003401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340130" w:rsidRPr="00340130" w:rsidRDefault="00340130" w:rsidP="00340130">
      <w:pPr>
        <w:jc w:val="both"/>
        <w:rPr>
          <w:rFonts w:ascii="Times New Roman" w:hAnsi="Times New Roman"/>
          <w:bCs/>
          <w:sz w:val="24"/>
          <w:szCs w:val="24"/>
        </w:rPr>
      </w:pPr>
      <w:r w:rsidRPr="00340130">
        <w:rPr>
          <w:rFonts w:ascii="Times New Roman" w:hAnsi="Times New Roman"/>
          <w:bCs/>
          <w:sz w:val="24"/>
          <w:szCs w:val="24"/>
        </w:rPr>
        <w:tab/>
      </w:r>
      <w:r w:rsidRPr="00340130">
        <w:rPr>
          <w:rFonts w:ascii="Times New Roman" w:hAnsi="Times New Roman"/>
          <w:bCs/>
          <w:sz w:val="24"/>
          <w:szCs w:val="24"/>
        </w:rPr>
        <w:tab/>
      </w:r>
    </w:p>
    <w:p w:rsidR="00340130" w:rsidRPr="00340130" w:rsidRDefault="00340130" w:rsidP="00340130">
      <w:pPr>
        <w:ind w:left="212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340130">
        <w:rPr>
          <w:rFonts w:ascii="Times New Roman" w:hAnsi="Times New Roman"/>
          <w:b/>
          <w:bCs/>
          <w:sz w:val="26"/>
          <w:szCs w:val="26"/>
        </w:rPr>
        <w:t>3. Заключительные положения</w:t>
      </w:r>
    </w:p>
    <w:p w:rsidR="00340130" w:rsidRPr="00340130" w:rsidRDefault="00340130" w:rsidP="0034013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340130">
        <w:rPr>
          <w:rFonts w:ascii="Times New Roman" w:hAnsi="Times New Roman"/>
          <w:sz w:val="24"/>
          <w:szCs w:val="24"/>
        </w:rPr>
        <w:t xml:space="preserve">3.1. Решение администрации Николаевского сельского поселения </w:t>
      </w:r>
      <w:r w:rsidRPr="00340130">
        <w:rPr>
          <w:rFonts w:ascii="Times New Roman" w:hAnsi="Times New Roman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340130" w:rsidRDefault="00340130" w:rsidP="00340130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0130" w:rsidRDefault="00340130" w:rsidP="00340130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0130" w:rsidRPr="00CD3636" w:rsidRDefault="00340130" w:rsidP="00340130">
      <w:pPr>
        <w:jc w:val="both"/>
        <w:rPr>
          <w:rFonts w:ascii="Times New Roman" w:hAnsi="Times New Roman"/>
          <w:sz w:val="28"/>
          <w:szCs w:val="28"/>
        </w:rPr>
      </w:pPr>
    </w:p>
    <w:p w:rsidR="00811C84" w:rsidRPr="00042AD2" w:rsidRDefault="00811C84" w:rsidP="00811C84">
      <w:pPr>
        <w:ind w:left="284"/>
        <w:rPr>
          <w:rFonts w:ascii="Times New Roman" w:hAnsi="Times New Roman"/>
          <w:b/>
          <w:sz w:val="26"/>
          <w:szCs w:val="26"/>
        </w:rPr>
      </w:pPr>
    </w:p>
    <w:sectPr w:rsidR="00811C84" w:rsidRPr="00042AD2" w:rsidSect="005E63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70C6"/>
    <w:rsid w:val="000320E8"/>
    <w:rsid w:val="00042AD2"/>
    <w:rsid w:val="00175D67"/>
    <w:rsid w:val="002B1E98"/>
    <w:rsid w:val="00340130"/>
    <w:rsid w:val="003E0D12"/>
    <w:rsid w:val="004B2A4F"/>
    <w:rsid w:val="005470C6"/>
    <w:rsid w:val="00552887"/>
    <w:rsid w:val="00592C7D"/>
    <w:rsid w:val="005E6355"/>
    <w:rsid w:val="00616B2A"/>
    <w:rsid w:val="006806D5"/>
    <w:rsid w:val="006862E0"/>
    <w:rsid w:val="006B42A4"/>
    <w:rsid w:val="00811C84"/>
    <w:rsid w:val="008614E9"/>
    <w:rsid w:val="00A049C7"/>
    <w:rsid w:val="00A34E4C"/>
    <w:rsid w:val="00A82867"/>
    <w:rsid w:val="00C34BE3"/>
    <w:rsid w:val="00C95D6A"/>
    <w:rsid w:val="00D20CB7"/>
    <w:rsid w:val="00D22E99"/>
    <w:rsid w:val="00E417C2"/>
    <w:rsid w:val="00F000C3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042AD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4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6</cp:revision>
  <cp:lastPrinted>2019-02-11T21:30:00Z</cp:lastPrinted>
  <dcterms:created xsi:type="dcterms:W3CDTF">2020-09-09T00:11:00Z</dcterms:created>
  <dcterms:modified xsi:type="dcterms:W3CDTF">2020-09-09T00:29:00Z</dcterms:modified>
</cp:coreProperties>
</file>