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5B6" w:rsidRPr="007E45B6" w:rsidRDefault="007E45B6" w:rsidP="007E45B6">
      <w:pPr>
        <w:jc w:val="center"/>
        <w:rPr>
          <w:sz w:val="20"/>
          <w:szCs w:val="20"/>
          <w:lang w:val="en-US"/>
        </w:rPr>
      </w:pPr>
      <w:r w:rsidRPr="007E45B6">
        <w:rPr>
          <w:noProof/>
          <w:sz w:val="20"/>
          <w:szCs w:val="20"/>
        </w:rPr>
        <w:drawing>
          <wp:inline distT="0" distB="0" distL="0" distR="0">
            <wp:extent cx="695325" cy="914400"/>
            <wp:effectExtent l="19050" t="0" r="9525" b="0"/>
            <wp:docPr id="2" name="Рисунок 6" descr="Герб цвет с короно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цвет с короной "/>
                    <pic:cNvPicPr>
                      <a:picLocks noChangeAspect="1" noChangeArrowheads="1"/>
                    </pic:cNvPicPr>
                  </pic:nvPicPr>
                  <pic:blipFill>
                    <a:blip r:embed="rId8" cstate="print"/>
                    <a:srcRect/>
                    <a:stretch>
                      <a:fillRect/>
                    </a:stretch>
                  </pic:blipFill>
                  <pic:spPr bwMode="auto">
                    <a:xfrm>
                      <a:off x="0" y="0"/>
                      <a:ext cx="695325" cy="914400"/>
                    </a:xfrm>
                    <a:prstGeom prst="rect">
                      <a:avLst/>
                    </a:prstGeom>
                    <a:noFill/>
                    <a:ln w="9525">
                      <a:noFill/>
                      <a:miter lim="800000"/>
                      <a:headEnd/>
                      <a:tailEnd/>
                    </a:ln>
                  </pic:spPr>
                </pic:pic>
              </a:graphicData>
            </a:graphic>
          </wp:inline>
        </w:drawing>
      </w:r>
    </w:p>
    <w:p w:rsidR="007E45B6" w:rsidRPr="007E45B6" w:rsidRDefault="007E45B6" w:rsidP="007E45B6">
      <w:pPr>
        <w:jc w:val="center"/>
        <w:rPr>
          <w:sz w:val="16"/>
          <w:szCs w:val="16"/>
        </w:rPr>
      </w:pPr>
    </w:p>
    <w:p w:rsidR="007E45B6" w:rsidRPr="007E45B6" w:rsidRDefault="007E45B6" w:rsidP="007E45B6">
      <w:pPr>
        <w:keepNext/>
        <w:ind w:right="72"/>
        <w:jc w:val="center"/>
        <w:outlineLvl w:val="1"/>
        <w:rPr>
          <w:b/>
        </w:rPr>
      </w:pPr>
      <w:r w:rsidRPr="007E45B6">
        <w:rPr>
          <w:b/>
        </w:rPr>
        <w:t>РОССИЙСКАЯ ФЕДЕРАЦИЯ</w:t>
      </w:r>
    </w:p>
    <w:p w:rsidR="007E45B6" w:rsidRPr="007E45B6" w:rsidRDefault="007E45B6" w:rsidP="007E45B6">
      <w:pPr>
        <w:ind w:right="72"/>
        <w:jc w:val="center"/>
        <w:rPr>
          <w:b/>
        </w:rPr>
      </w:pPr>
      <w:r w:rsidRPr="007E45B6">
        <w:rPr>
          <w:b/>
        </w:rPr>
        <w:t>КАМЧАТСКИЙ КРАЙ</w:t>
      </w:r>
    </w:p>
    <w:p w:rsidR="007E45B6" w:rsidRPr="007E45B6" w:rsidRDefault="007E45B6" w:rsidP="007E45B6">
      <w:pPr>
        <w:ind w:right="72"/>
        <w:jc w:val="center"/>
        <w:rPr>
          <w:b/>
        </w:rPr>
      </w:pPr>
      <w:r w:rsidRPr="007E45B6">
        <w:rPr>
          <w:b/>
        </w:rPr>
        <w:t>ЕЛИЗОВСКИЙ МУНИЦИПАЛЬНЫЙ РАЙОН</w:t>
      </w:r>
    </w:p>
    <w:p w:rsidR="007E45B6" w:rsidRPr="007E45B6" w:rsidRDefault="007E45B6" w:rsidP="007E45B6">
      <w:pPr>
        <w:ind w:right="72"/>
        <w:jc w:val="center"/>
        <w:rPr>
          <w:b/>
        </w:rPr>
      </w:pPr>
      <w:r w:rsidRPr="007E45B6">
        <w:rPr>
          <w:b/>
        </w:rPr>
        <w:t xml:space="preserve">АДМИНИСТРАЦИЯ НАЧИКИНСКОГО </w:t>
      </w:r>
    </w:p>
    <w:p w:rsidR="007E45B6" w:rsidRPr="007E45B6" w:rsidRDefault="007E45B6" w:rsidP="007E45B6">
      <w:pPr>
        <w:ind w:right="72"/>
        <w:jc w:val="center"/>
        <w:rPr>
          <w:b/>
        </w:rPr>
      </w:pPr>
      <w:r w:rsidRPr="007E45B6">
        <w:rPr>
          <w:b/>
        </w:rPr>
        <w:t>СЕЛЬСКОГО ПОСЕЛЕНИЯ</w:t>
      </w:r>
    </w:p>
    <w:p w:rsidR="007E45B6" w:rsidRPr="007E45B6" w:rsidRDefault="007E45B6" w:rsidP="007E45B6">
      <w:pPr>
        <w:ind w:right="72"/>
        <w:jc w:val="center"/>
        <w:rPr>
          <w:b/>
        </w:rPr>
      </w:pPr>
      <w:r w:rsidRPr="007E45B6">
        <w:rPr>
          <w:b/>
        </w:rPr>
        <w:t>_____________________________________________________________________________</w:t>
      </w:r>
    </w:p>
    <w:p w:rsidR="007E45B6" w:rsidRPr="007E45B6" w:rsidRDefault="007E45B6" w:rsidP="007E45B6">
      <w:pPr>
        <w:ind w:right="72"/>
        <w:jc w:val="center"/>
        <w:rPr>
          <w:b/>
          <w:sz w:val="16"/>
          <w:szCs w:val="16"/>
        </w:rPr>
      </w:pPr>
    </w:p>
    <w:p w:rsidR="007E45B6" w:rsidRPr="007E45B6" w:rsidRDefault="007E45B6" w:rsidP="007E45B6">
      <w:pPr>
        <w:ind w:right="72"/>
        <w:jc w:val="center"/>
        <w:rPr>
          <w:b/>
          <w:sz w:val="28"/>
          <w:szCs w:val="28"/>
        </w:rPr>
      </w:pPr>
      <w:r w:rsidRPr="007E45B6">
        <w:rPr>
          <w:b/>
          <w:sz w:val="28"/>
          <w:szCs w:val="28"/>
        </w:rPr>
        <w:t xml:space="preserve">ПОСТАНОВЛЕНИЕ </w:t>
      </w:r>
    </w:p>
    <w:p w:rsidR="007E45B6" w:rsidRPr="007E45B6" w:rsidRDefault="007E45B6" w:rsidP="007E45B6">
      <w:pPr>
        <w:ind w:right="72"/>
        <w:jc w:val="center"/>
        <w:rPr>
          <w:b/>
          <w:sz w:val="28"/>
          <w:szCs w:val="28"/>
        </w:rPr>
      </w:pPr>
      <w:r w:rsidRPr="007E45B6">
        <w:rPr>
          <w:b/>
          <w:sz w:val="28"/>
          <w:szCs w:val="28"/>
        </w:rPr>
        <w:t>АДМИНИСТРАЦИИ НАЧИКИНСКОГО СЕЛЬСКОГО ПОСЕЛЕНИЯ</w:t>
      </w:r>
    </w:p>
    <w:p w:rsidR="007E45B6" w:rsidRPr="007E45B6" w:rsidRDefault="007E45B6" w:rsidP="007E45B6">
      <w:pPr>
        <w:ind w:right="72"/>
        <w:jc w:val="center"/>
        <w:rPr>
          <w:b/>
          <w:sz w:val="16"/>
          <w:szCs w:val="16"/>
        </w:rPr>
      </w:pPr>
    </w:p>
    <w:p w:rsidR="007E45B6" w:rsidRPr="007E45B6" w:rsidRDefault="007E45B6" w:rsidP="007E45B6">
      <w:pPr>
        <w:ind w:right="72"/>
        <w:jc w:val="center"/>
        <w:rPr>
          <w:b/>
          <w:sz w:val="16"/>
          <w:szCs w:val="16"/>
        </w:rPr>
      </w:pPr>
    </w:p>
    <w:p w:rsidR="007E45B6" w:rsidRPr="007E45B6" w:rsidRDefault="00532C26" w:rsidP="007E45B6">
      <w:pPr>
        <w:ind w:right="72"/>
        <w:rPr>
          <w:b/>
          <w:sz w:val="28"/>
          <w:szCs w:val="28"/>
        </w:rPr>
      </w:pPr>
      <w:r>
        <w:rPr>
          <w:b/>
          <w:sz w:val="28"/>
          <w:szCs w:val="28"/>
        </w:rPr>
        <w:t>05.11</w:t>
      </w:r>
      <w:r w:rsidR="007E45B6" w:rsidRPr="007E45B6">
        <w:rPr>
          <w:b/>
          <w:sz w:val="28"/>
          <w:szCs w:val="28"/>
        </w:rPr>
        <w:t>.2019</w:t>
      </w:r>
      <w:r w:rsidR="007E45B6" w:rsidRPr="007E45B6">
        <w:rPr>
          <w:b/>
          <w:sz w:val="28"/>
          <w:szCs w:val="28"/>
        </w:rPr>
        <w:tab/>
      </w:r>
      <w:r w:rsidR="007E45B6" w:rsidRPr="007E45B6">
        <w:rPr>
          <w:b/>
          <w:sz w:val="28"/>
          <w:szCs w:val="28"/>
        </w:rPr>
        <w:tab/>
      </w:r>
      <w:r w:rsidR="007E45B6" w:rsidRPr="007E45B6">
        <w:rPr>
          <w:b/>
          <w:sz w:val="28"/>
          <w:szCs w:val="28"/>
        </w:rPr>
        <w:tab/>
      </w:r>
      <w:r w:rsidR="007E45B6" w:rsidRPr="007E45B6">
        <w:rPr>
          <w:b/>
          <w:sz w:val="28"/>
          <w:szCs w:val="28"/>
        </w:rPr>
        <w:tab/>
      </w:r>
      <w:r w:rsidR="007E45B6" w:rsidRPr="007E45B6">
        <w:rPr>
          <w:b/>
          <w:sz w:val="28"/>
          <w:szCs w:val="28"/>
        </w:rPr>
        <w:tab/>
      </w:r>
      <w:r w:rsidR="007E45B6" w:rsidRPr="007E45B6">
        <w:rPr>
          <w:b/>
          <w:sz w:val="28"/>
          <w:szCs w:val="28"/>
        </w:rPr>
        <w:tab/>
      </w:r>
      <w:r w:rsidR="007E45B6" w:rsidRPr="007E45B6">
        <w:rPr>
          <w:b/>
          <w:sz w:val="28"/>
          <w:szCs w:val="28"/>
        </w:rPr>
        <w:tab/>
      </w:r>
      <w:r w:rsidR="007E45B6" w:rsidRPr="007E45B6">
        <w:rPr>
          <w:b/>
          <w:sz w:val="28"/>
          <w:szCs w:val="28"/>
        </w:rPr>
        <w:tab/>
      </w:r>
      <w:r w:rsidR="007E45B6" w:rsidRPr="007E45B6">
        <w:rPr>
          <w:b/>
          <w:sz w:val="28"/>
          <w:szCs w:val="28"/>
        </w:rPr>
        <w:tab/>
      </w:r>
      <w:r w:rsidR="007E45B6" w:rsidRPr="007E45B6">
        <w:rPr>
          <w:b/>
          <w:sz w:val="28"/>
          <w:szCs w:val="28"/>
        </w:rPr>
        <w:tab/>
      </w:r>
      <w:r w:rsidR="007E45B6" w:rsidRPr="007E45B6">
        <w:rPr>
          <w:b/>
          <w:sz w:val="28"/>
          <w:szCs w:val="28"/>
        </w:rPr>
        <w:tab/>
        <w:t xml:space="preserve">№ </w:t>
      </w:r>
      <w:r>
        <w:rPr>
          <w:b/>
          <w:sz w:val="28"/>
          <w:szCs w:val="28"/>
        </w:rPr>
        <w:t>86</w:t>
      </w:r>
    </w:p>
    <w:p w:rsidR="007E45B6" w:rsidRPr="007E45B6" w:rsidRDefault="007E45B6" w:rsidP="007E45B6">
      <w:pPr>
        <w:ind w:right="72"/>
        <w:rPr>
          <w:b/>
          <w:sz w:val="16"/>
          <w:szCs w:val="16"/>
        </w:rPr>
      </w:pPr>
    </w:p>
    <w:tbl>
      <w:tblPr>
        <w:tblW w:w="0" w:type="auto"/>
        <w:tblLook w:val="01E0" w:firstRow="1" w:lastRow="1" w:firstColumn="1" w:lastColumn="1" w:noHBand="0" w:noVBand="0"/>
      </w:tblPr>
      <w:tblGrid>
        <w:gridCol w:w="4928"/>
      </w:tblGrid>
      <w:tr w:rsidR="007E45B6" w:rsidRPr="007E45B6" w:rsidTr="002E29AA">
        <w:trPr>
          <w:trHeight w:val="818"/>
        </w:trPr>
        <w:tc>
          <w:tcPr>
            <w:tcW w:w="4928" w:type="dxa"/>
          </w:tcPr>
          <w:p w:rsidR="007E45B6" w:rsidRPr="007E45B6" w:rsidRDefault="007E45B6" w:rsidP="007E45B6">
            <w:pPr>
              <w:ind w:right="72"/>
              <w:rPr>
                <w:sz w:val="26"/>
                <w:szCs w:val="28"/>
              </w:rPr>
            </w:pPr>
            <w:r w:rsidRPr="007E45B6">
              <w:rPr>
                <w:sz w:val="26"/>
                <w:szCs w:val="28"/>
              </w:rPr>
              <w:t>Об утверждении административного регламента предоставления муниципальной услуги по формированию земельного участка, на котором расположен многоквартирный дом и иные входящие в состав такого дома объекты недвижимого имущества</w:t>
            </w:r>
          </w:p>
        </w:tc>
      </w:tr>
    </w:tbl>
    <w:p w:rsidR="007E45B6" w:rsidRPr="007E45B6" w:rsidRDefault="007E45B6" w:rsidP="007E45B6">
      <w:pPr>
        <w:ind w:firstLine="708"/>
        <w:jc w:val="both"/>
        <w:rPr>
          <w:sz w:val="16"/>
          <w:szCs w:val="16"/>
        </w:rPr>
      </w:pPr>
    </w:p>
    <w:p w:rsidR="007E45B6" w:rsidRPr="007E45B6" w:rsidRDefault="007E45B6" w:rsidP="007E45B6">
      <w:pPr>
        <w:ind w:firstLine="708"/>
        <w:jc w:val="both"/>
        <w:rPr>
          <w:sz w:val="28"/>
          <w:szCs w:val="28"/>
        </w:rPr>
      </w:pPr>
      <w:r w:rsidRPr="007E45B6">
        <w:rPr>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p>
    <w:p w:rsidR="007E45B6" w:rsidRPr="007E45B6" w:rsidRDefault="007E45B6" w:rsidP="007E45B6">
      <w:pPr>
        <w:rPr>
          <w:sz w:val="16"/>
          <w:szCs w:val="16"/>
        </w:rPr>
      </w:pPr>
    </w:p>
    <w:p w:rsidR="007E45B6" w:rsidRPr="007E45B6" w:rsidRDefault="007E45B6" w:rsidP="007E45B6">
      <w:pPr>
        <w:jc w:val="center"/>
        <w:rPr>
          <w:sz w:val="28"/>
          <w:szCs w:val="28"/>
        </w:rPr>
      </w:pPr>
      <w:r w:rsidRPr="007E45B6">
        <w:rPr>
          <w:b/>
          <w:sz w:val="28"/>
          <w:szCs w:val="28"/>
        </w:rPr>
        <w:t>ПОСТАНОВЛЯЮ:</w:t>
      </w:r>
    </w:p>
    <w:p w:rsidR="007E45B6" w:rsidRPr="007E45B6" w:rsidRDefault="007E45B6" w:rsidP="007E45B6">
      <w:pPr>
        <w:jc w:val="center"/>
        <w:rPr>
          <w:sz w:val="16"/>
          <w:szCs w:val="16"/>
        </w:rPr>
      </w:pPr>
    </w:p>
    <w:p w:rsidR="007E45B6" w:rsidRPr="007E45B6" w:rsidRDefault="007E45B6" w:rsidP="007E45B6">
      <w:pPr>
        <w:widowControl w:val="0"/>
        <w:autoSpaceDE w:val="0"/>
        <w:autoSpaceDN w:val="0"/>
        <w:adjustRightInd w:val="0"/>
        <w:ind w:firstLine="709"/>
        <w:jc w:val="both"/>
        <w:rPr>
          <w:bCs/>
          <w:sz w:val="28"/>
          <w:szCs w:val="28"/>
        </w:rPr>
      </w:pPr>
      <w:r w:rsidRPr="007E45B6">
        <w:rPr>
          <w:bCs/>
          <w:sz w:val="28"/>
          <w:szCs w:val="28"/>
        </w:rPr>
        <w:t>1.</w:t>
      </w:r>
      <w:r w:rsidRPr="007E45B6">
        <w:rPr>
          <w:bCs/>
          <w:sz w:val="28"/>
          <w:szCs w:val="28"/>
        </w:rPr>
        <w:tab/>
        <w:t xml:space="preserve">Утвердить административный регламент </w:t>
      </w:r>
      <w:proofErr w:type="gramStart"/>
      <w:r w:rsidRPr="007E45B6">
        <w:rPr>
          <w:bCs/>
          <w:sz w:val="28"/>
          <w:szCs w:val="28"/>
        </w:rPr>
        <w:t>предоставления  Администрацией</w:t>
      </w:r>
      <w:proofErr w:type="gramEnd"/>
      <w:r w:rsidRPr="007E45B6">
        <w:rPr>
          <w:bCs/>
          <w:sz w:val="28"/>
          <w:szCs w:val="28"/>
        </w:rPr>
        <w:t xml:space="preserve"> </w:t>
      </w:r>
      <w:proofErr w:type="spellStart"/>
      <w:r w:rsidRPr="007E45B6">
        <w:rPr>
          <w:bCs/>
          <w:sz w:val="28"/>
          <w:szCs w:val="28"/>
        </w:rPr>
        <w:t>Начикинского</w:t>
      </w:r>
      <w:proofErr w:type="spellEnd"/>
      <w:r w:rsidRPr="007E45B6">
        <w:rPr>
          <w:bCs/>
          <w:sz w:val="28"/>
          <w:szCs w:val="28"/>
        </w:rPr>
        <w:t xml:space="preserve"> сельского поселения муниципальной услуги </w:t>
      </w:r>
      <w:r w:rsidRPr="009C6BEB">
        <w:rPr>
          <w:sz w:val="28"/>
          <w:szCs w:val="28"/>
        </w:rPr>
        <w:t>по формированию земельного участка, на котором расположен многоквартирный дом и иные входящие в состав такого дома объекты недвижимого имущества</w:t>
      </w:r>
      <w:r w:rsidRPr="007E45B6">
        <w:rPr>
          <w:bCs/>
          <w:sz w:val="28"/>
          <w:szCs w:val="28"/>
        </w:rPr>
        <w:t xml:space="preserve"> согласно приложению.   </w:t>
      </w:r>
    </w:p>
    <w:p w:rsidR="007E45B6" w:rsidRPr="007E45B6" w:rsidRDefault="007E45B6" w:rsidP="007E45B6">
      <w:pPr>
        <w:widowControl w:val="0"/>
        <w:autoSpaceDE w:val="0"/>
        <w:autoSpaceDN w:val="0"/>
        <w:adjustRightInd w:val="0"/>
        <w:ind w:firstLine="709"/>
        <w:jc w:val="both"/>
        <w:rPr>
          <w:bCs/>
          <w:sz w:val="28"/>
          <w:szCs w:val="28"/>
        </w:rPr>
      </w:pPr>
      <w:r w:rsidRPr="007E45B6">
        <w:rPr>
          <w:bCs/>
          <w:sz w:val="28"/>
          <w:szCs w:val="28"/>
        </w:rPr>
        <w:t>2.</w:t>
      </w:r>
      <w:r w:rsidRPr="007E45B6">
        <w:rPr>
          <w:bCs/>
          <w:sz w:val="28"/>
          <w:szCs w:val="28"/>
        </w:rPr>
        <w:tab/>
        <w:t xml:space="preserve">Настоящее Постановление подлежит опубликованию на официальном сайте Правительства Камчатского края на странице </w:t>
      </w:r>
      <w:proofErr w:type="spellStart"/>
      <w:r w:rsidRPr="007E45B6">
        <w:rPr>
          <w:bCs/>
          <w:sz w:val="28"/>
          <w:szCs w:val="28"/>
        </w:rPr>
        <w:t>Начикинского</w:t>
      </w:r>
      <w:proofErr w:type="spellEnd"/>
      <w:r w:rsidRPr="007E45B6">
        <w:rPr>
          <w:bCs/>
          <w:sz w:val="28"/>
          <w:szCs w:val="28"/>
        </w:rPr>
        <w:t xml:space="preserve"> сельского поселения.  </w:t>
      </w:r>
    </w:p>
    <w:p w:rsidR="007E45B6" w:rsidRPr="007E45B6" w:rsidRDefault="007E45B6" w:rsidP="007E45B6">
      <w:pPr>
        <w:widowControl w:val="0"/>
        <w:autoSpaceDE w:val="0"/>
        <w:autoSpaceDN w:val="0"/>
        <w:adjustRightInd w:val="0"/>
        <w:ind w:firstLine="709"/>
        <w:jc w:val="both"/>
        <w:rPr>
          <w:bCs/>
          <w:sz w:val="28"/>
          <w:szCs w:val="28"/>
        </w:rPr>
      </w:pPr>
      <w:r w:rsidRPr="007E45B6">
        <w:rPr>
          <w:bCs/>
          <w:sz w:val="28"/>
          <w:szCs w:val="28"/>
        </w:rPr>
        <w:t>3.</w:t>
      </w:r>
      <w:r w:rsidRPr="007E45B6">
        <w:rPr>
          <w:bCs/>
          <w:sz w:val="28"/>
          <w:szCs w:val="28"/>
        </w:rPr>
        <w:tab/>
        <w:t>Настоящее Постановление вступает в силу с момента его подписания.</w:t>
      </w:r>
    </w:p>
    <w:p w:rsidR="007E45B6" w:rsidRDefault="007E45B6" w:rsidP="007E45B6">
      <w:pPr>
        <w:widowControl w:val="0"/>
        <w:autoSpaceDE w:val="0"/>
        <w:autoSpaceDN w:val="0"/>
        <w:adjustRightInd w:val="0"/>
        <w:ind w:firstLine="709"/>
        <w:jc w:val="both"/>
        <w:rPr>
          <w:bCs/>
          <w:sz w:val="28"/>
          <w:szCs w:val="28"/>
        </w:rPr>
      </w:pPr>
      <w:r w:rsidRPr="007E45B6">
        <w:rPr>
          <w:bCs/>
          <w:sz w:val="28"/>
          <w:szCs w:val="28"/>
        </w:rPr>
        <w:t>4.</w:t>
      </w:r>
      <w:r w:rsidRPr="007E45B6">
        <w:rPr>
          <w:bCs/>
          <w:sz w:val="28"/>
          <w:szCs w:val="28"/>
        </w:rPr>
        <w:tab/>
        <w:t>Контроль за исполнением настоящего Постановления оставляю за собой.</w:t>
      </w:r>
    </w:p>
    <w:p w:rsidR="007E45B6" w:rsidRPr="007E45B6" w:rsidRDefault="007E45B6" w:rsidP="007E45B6">
      <w:pPr>
        <w:widowControl w:val="0"/>
        <w:autoSpaceDE w:val="0"/>
        <w:autoSpaceDN w:val="0"/>
        <w:adjustRightInd w:val="0"/>
        <w:ind w:firstLine="709"/>
        <w:jc w:val="both"/>
        <w:rPr>
          <w:bCs/>
          <w:sz w:val="28"/>
          <w:szCs w:val="28"/>
        </w:rPr>
      </w:pPr>
    </w:p>
    <w:p w:rsidR="00532C26" w:rsidRPr="003C4B1D" w:rsidRDefault="00532C26" w:rsidP="00532C26">
      <w:pPr>
        <w:jc w:val="both"/>
        <w:rPr>
          <w:sz w:val="28"/>
          <w:szCs w:val="28"/>
        </w:rPr>
      </w:pPr>
      <w:proofErr w:type="spellStart"/>
      <w:r w:rsidRPr="003C4B1D">
        <w:rPr>
          <w:sz w:val="28"/>
          <w:szCs w:val="28"/>
        </w:rPr>
        <w:t>Врио</w:t>
      </w:r>
      <w:proofErr w:type="spellEnd"/>
      <w:r w:rsidRPr="003C4B1D">
        <w:rPr>
          <w:sz w:val="28"/>
          <w:szCs w:val="28"/>
        </w:rPr>
        <w:t xml:space="preserve"> главы </w:t>
      </w:r>
      <w:proofErr w:type="spellStart"/>
      <w:r w:rsidRPr="003C4B1D">
        <w:rPr>
          <w:sz w:val="28"/>
          <w:szCs w:val="28"/>
        </w:rPr>
        <w:t>Начикинского</w:t>
      </w:r>
      <w:proofErr w:type="spellEnd"/>
    </w:p>
    <w:p w:rsidR="00532C26" w:rsidRPr="003C4B1D" w:rsidRDefault="00532C26" w:rsidP="00532C26">
      <w:pPr>
        <w:jc w:val="both"/>
        <w:rPr>
          <w:sz w:val="28"/>
          <w:szCs w:val="28"/>
        </w:rPr>
      </w:pPr>
      <w:r w:rsidRPr="003C4B1D">
        <w:rPr>
          <w:sz w:val="28"/>
          <w:szCs w:val="28"/>
        </w:rPr>
        <w:t>сельского поселения</w:t>
      </w:r>
      <w:r w:rsidRPr="003C4B1D">
        <w:rPr>
          <w:sz w:val="28"/>
          <w:szCs w:val="28"/>
        </w:rPr>
        <w:tab/>
      </w:r>
      <w:r w:rsidRPr="003C4B1D">
        <w:rPr>
          <w:sz w:val="28"/>
          <w:szCs w:val="28"/>
        </w:rPr>
        <w:tab/>
      </w:r>
      <w:r w:rsidRPr="003C4B1D">
        <w:rPr>
          <w:sz w:val="28"/>
          <w:szCs w:val="28"/>
        </w:rPr>
        <w:tab/>
      </w:r>
      <w:r w:rsidRPr="003C4B1D">
        <w:rPr>
          <w:sz w:val="28"/>
          <w:szCs w:val="28"/>
        </w:rPr>
        <w:tab/>
      </w:r>
      <w:r w:rsidRPr="003C4B1D">
        <w:rPr>
          <w:sz w:val="28"/>
          <w:szCs w:val="28"/>
        </w:rPr>
        <w:tab/>
      </w:r>
      <w:r w:rsidRPr="003C4B1D">
        <w:rPr>
          <w:sz w:val="28"/>
          <w:szCs w:val="28"/>
        </w:rPr>
        <w:tab/>
      </w:r>
      <w:proofErr w:type="gramStart"/>
      <w:r w:rsidRPr="003C4B1D">
        <w:rPr>
          <w:sz w:val="28"/>
          <w:szCs w:val="28"/>
        </w:rPr>
        <w:tab/>
        <w:t xml:space="preserve">  В.В.</w:t>
      </w:r>
      <w:proofErr w:type="gramEnd"/>
      <w:r w:rsidRPr="003C4B1D">
        <w:rPr>
          <w:sz w:val="28"/>
          <w:szCs w:val="28"/>
        </w:rPr>
        <w:t xml:space="preserve"> Васильев</w:t>
      </w:r>
    </w:p>
    <w:p w:rsidR="008071A7" w:rsidRDefault="008071A7" w:rsidP="00E3764A">
      <w:pPr>
        <w:suppressAutoHyphens/>
        <w:autoSpaceDE w:val="0"/>
        <w:autoSpaceDN w:val="0"/>
        <w:adjustRightInd w:val="0"/>
        <w:jc w:val="center"/>
        <w:rPr>
          <w:b/>
          <w:sz w:val="28"/>
          <w:szCs w:val="28"/>
        </w:rPr>
      </w:pPr>
    </w:p>
    <w:p w:rsidR="008071A7" w:rsidRDefault="008071A7" w:rsidP="00E3764A">
      <w:pPr>
        <w:suppressAutoHyphens/>
        <w:autoSpaceDE w:val="0"/>
        <w:autoSpaceDN w:val="0"/>
        <w:adjustRightInd w:val="0"/>
        <w:jc w:val="center"/>
        <w:rPr>
          <w:b/>
          <w:sz w:val="28"/>
          <w:szCs w:val="28"/>
        </w:rPr>
      </w:pPr>
    </w:p>
    <w:p w:rsidR="00E3764A" w:rsidRPr="000A06AB" w:rsidRDefault="00E3764A" w:rsidP="00E3764A">
      <w:pPr>
        <w:suppressAutoHyphens/>
        <w:autoSpaceDE w:val="0"/>
        <w:autoSpaceDN w:val="0"/>
        <w:adjustRightInd w:val="0"/>
        <w:jc w:val="center"/>
        <w:rPr>
          <w:b/>
          <w:sz w:val="28"/>
          <w:szCs w:val="28"/>
        </w:rPr>
      </w:pPr>
      <w:r w:rsidRPr="000A06AB">
        <w:rPr>
          <w:b/>
          <w:sz w:val="28"/>
          <w:szCs w:val="28"/>
        </w:rPr>
        <w:lastRenderedPageBreak/>
        <w:t>Административный регламент</w:t>
      </w:r>
    </w:p>
    <w:p w:rsidR="00E3764A" w:rsidRPr="000A06AB" w:rsidRDefault="00E3764A" w:rsidP="00441D6B">
      <w:pPr>
        <w:suppressAutoHyphens/>
        <w:autoSpaceDE w:val="0"/>
        <w:autoSpaceDN w:val="0"/>
        <w:adjustRightInd w:val="0"/>
        <w:jc w:val="center"/>
        <w:rPr>
          <w:b/>
          <w:sz w:val="32"/>
          <w:szCs w:val="32"/>
        </w:rPr>
      </w:pPr>
      <w:r w:rsidRPr="000A06AB">
        <w:rPr>
          <w:b/>
          <w:sz w:val="28"/>
          <w:szCs w:val="28"/>
        </w:rPr>
        <w:t>предоставления муниципальной услуги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E3764A">
      <w:pPr>
        <w:suppressAutoHyphens/>
        <w:rPr>
          <w:sz w:val="28"/>
          <w:szCs w:val="28"/>
        </w:rPr>
      </w:pPr>
    </w:p>
    <w:p w:rsidR="00E3764A" w:rsidRPr="009C6BEB" w:rsidRDefault="00E3764A" w:rsidP="00E3764A">
      <w:pPr>
        <w:suppressAutoHyphens/>
        <w:ind w:firstLine="709"/>
        <w:jc w:val="center"/>
        <w:rPr>
          <w:b/>
          <w:sz w:val="28"/>
          <w:szCs w:val="28"/>
        </w:rPr>
      </w:pPr>
      <w:r w:rsidRPr="009C6BEB">
        <w:rPr>
          <w:b/>
          <w:sz w:val="28"/>
          <w:szCs w:val="28"/>
        </w:rPr>
        <w:t>1. Общие положения</w:t>
      </w:r>
    </w:p>
    <w:p w:rsidR="00E3764A" w:rsidRPr="009C6BEB" w:rsidRDefault="00E3764A" w:rsidP="00E3764A">
      <w:pPr>
        <w:suppressAutoHyphens/>
        <w:ind w:firstLine="709"/>
        <w:jc w:val="center"/>
        <w:rPr>
          <w:sz w:val="28"/>
          <w:szCs w:val="28"/>
        </w:rPr>
      </w:pPr>
    </w:p>
    <w:p w:rsidR="00E3764A" w:rsidRPr="009C6BEB" w:rsidRDefault="00E3764A" w:rsidP="00E3764A">
      <w:pPr>
        <w:suppressAutoHyphens/>
        <w:ind w:firstLine="709"/>
        <w:jc w:val="both"/>
        <w:rPr>
          <w:sz w:val="28"/>
          <w:szCs w:val="28"/>
        </w:rPr>
      </w:pPr>
      <w:r w:rsidRPr="009C6BEB">
        <w:rPr>
          <w:sz w:val="28"/>
          <w:szCs w:val="28"/>
        </w:rPr>
        <w:t>1.1.</w:t>
      </w:r>
      <w:r w:rsidRPr="009C6BEB">
        <w:rPr>
          <w:sz w:val="28"/>
          <w:szCs w:val="28"/>
        </w:rPr>
        <w:tab/>
        <w:t>Предмет регулирования административного регламента.</w:t>
      </w:r>
    </w:p>
    <w:p w:rsidR="00E3764A" w:rsidRPr="00C45139" w:rsidRDefault="00E3764A" w:rsidP="00C45139">
      <w:pPr>
        <w:autoSpaceDE w:val="0"/>
        <w:autoSpaceDN w:val="0"/>
        <w:adjustRightInd w:val="0"/>
        <w:ind w:firstLine="709"/>
        <w:jc w:val="both"/>
        <w:rPr>
          <w:rFonts w:eastAsia="Calibri"/>
          <w:sz w:val="28"/>
          <w:szCs w:val="28"/>
          <w:lang w:eastAsia="en-US"/>
        </w:rPr>
      </w:pPr>
      <w:r w:rsidRPr="009C6BEB">
        <w:rPr>
          <w:sz w:val="28"/>
          <w:szCs w:val="28"/>
        </w:rPr>
        <w:t>Адм</w:t>
      </w:r>
      <w:r w:rsidR="00C45139">
        <w:rPr>
          <w:sz w:val="28"/>
          <w:szCs w:val="28"/>
        </w:rPr>
        <w:t>инистративный регламент (далее –</w:t>
      </w:r>
      <w:r w:rsidRPr="009C6BEB">
        <w:rPr>
          <w:sz w:val="28"/>
          <w:szCs w:val="28"/>
        </w:rPr>
        <w:t xml:space="preserve"> Регламент) по предоставлению муниципальной услуги по формированию земельного участка, на котором расположен многоквартирный дом и иные входящие в состав такого дома объекты недвижимого имущества (далее – муниципальная услуга) разработан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w:t>
      </w:r>
      <w:r w:rsidR="00C45139">
        <w:rPr>
          <w:sz w:val="28"/>
          <w:szCs w:val="28"/>
        </w:rPr>
        <w:t xml:space="preserve">ования к порядку их выполнения, </w:t>
      </w:r>
      <w:r w:rsidR="00C45139" w:rsidRPr="00E26815">
        <w:rPr>
          <w:rFonts w:eastAsia="Calibri"/>
          <w:sz w:val="28"/>
          <w:szCs w:val="28"/>
          <w:lang w:eastAsia="en-US"/>
        </w:rPr>
        <w:t xml:space="preserve">формы контроля за исполнением </w:t>
      </w:r>
      <w:r w:rsidR="00C45139">
        <w:rPr>
          <w:rFonts w:eastAsia="Calibri"/>
          <w:sz w:val="28"/>
          <w:szCs w:val="28"/>
          <w:lang w:eastAsia="en-US"/>
        </w:rPr>
        <w:t>настоящего Р</w:t>
      </w:r>
      <w:r w:rsidR="00C45139" w:rsidRPr="00E26815">
        <w:rPr>
          <w:rFonts w:eastAsia="Calibri"/>
          <w:sz w:val="28"/>
          <w:szCs w:val="28"/>
          <w:lang w:eastAsia="en-US"/>
        </w:rPr>
        <w:t xml:space="preserve">егламента, досудебный (внесудебный) порядок обжалования решений и действий (бездействия) должностных лиц и специалистов </w:t>
      </w:r>
      <w:r w:rsidR="00C45139">
        <w:rPr>
          <w:rFonts w:eastAsia="Calibri"/>
          <w:iCs/>
          <w:sz w:val="28"/>
          <w:szCs w:val="28"/>
          <w:lang w:eastAsia="en-US"/>
        </w:rPr>
        <w:t>А</w:t>
      </w:r>
      <w:r w:rsidR="00C45139" w:rsidRPr="00E26815">
        <w:rPr>
          <w:rFonts w:eastAsia="Calibri"/>
          <w:iCs/>
          <w:sz w:val="28"/>
          <w:szCs w:val="28"/>
          <w:lang w:eastAsia="en-US"/>
        </w:rPr>
        <w:t xml:space="preserve">дминистрации </w:t>
      </w:r>
      <w:proofErr w:type="spellStart"/>
      <w:r w:rsidR="00CE0C88">
        <w:rPr>
          <w:rFonts w:eastAsia="Calibri"/>
          <w:iCs/>
          <w:sz w:val="28"/>
          <w:szCs w:val="28"/>
          <w:lang w:eastAsia="en-US"/>
        </w:rPr>
        <w:t>Начикинского</w:t>
      </w:r>
      <w:proofErr w:type="spellEnd"/>
      <w:r w:rsidR="00C45139">
        <w:rPr>
          <w:rFonts w:eastAsia="Calibri"/>
          <w:iCs/>
          <w:sz w:val="28"/>
          <w:szCs w:val="28"/>
          <w:lang w:eastAsia="en-US"/>
        </w:rPr>
        <w:t xml:space="preserve"> сельского поселения (далее – Администрация), </w:t>
      </w:r>
      <w:r w:rsidR="00C45139" w:rsidRPr="00FA500C">
        <w:rPr>
          <w:rFonts w:eastAsia="Calibri"/>
          <w:iCs/>
          <w:sz w:val="28"/>
          <w:szCs w:val="28"/>
          <w:lang w:eastAsia="en-US"/>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3764A" w:rsidRPr="009C6BEB" w:rsidRDefault="00E3764A" w:rsidP="00E3764A">
      <w:pPr>
        <w:suppressAutoHyphens/>
        <w:ind w:firstLine="709"/>
        <w:jc w:val="both"/>
        <w:rPr>
          <w:sz w:val="28"/>
          <w:szCs w:val="28"/>
        </w:rPr>
      </w:pPr>
      <w:r w:rsidRPr="009C6BEB">
        <w:rPr>
          <w:sz w:val="28"/>
          <w:szCs w:val="28"/>
        </w:rPr>
        <w:t xml:space="preserve">Регламент регулирует правоотношения, связанные с формированием земельного участка, на котором расположен многоквартирный дом и иные входящие в состав такого дома объекты недвижимого имущества, полномочиями по предоставлению которых обладает </w:t>
      </w:r>
      <w:proofErr w:type="spellStart"/>
      <w:r w:rsidR="00CE0C88">
        <w:rPr>
          <w:sz w:val="28"/>
          <w:szCs w:val="28"/>
        </w:rPr>
        <w:t>Начикинское</w:t>
      </w:r>
      <w:proofErr w:type="spellEnd"/>
      <w:r w:rsidR="00441D6B" w:rsidRPr="009C6BEB">
        <w:rPr>
          <w:sz w:val="28"/>
          <w:szCs w:val="28"/>
        </w:rPr>
        <w:t xml:space="preserve"> сельское поселение</w:t>
      </w:r>
      <w:r w:rsidRPr="009C6BEB">
        <w:rPr>
          <w:sz w:val="28"/>
          <w:szCs w:val="28"/>
        </w:rPr>
        <w:t>.</w:t>
      </w:r>
    </w:p>
    <w:p w:rsidR="00E3764A" w:rsidRPr="009C6BEB" w:rsidRDefault="00E3764A" w:rsidP="00E3764A">
      <w:pPr>
        <w:suppressAutoHyphens/>
        <w:ind w:firstLine="709"/>
        <w:jc w:val="both"/>
        <w:rPr>
          <w:sz w:val="28"/>
          <w:szCs w:val="28"/>
        </w:rPr>
      </w:pPr>
    </w:p>
    <w:p w:rsidR="00E3764A" w:rsidRPr="009C6BEB" w:rsidRDefault="00E3764A" w:rsidP="00E3764A">
      <w:pPr>
        <w:suppressAutoHyphens/>
        <w:ind w:firstLine="709"/>
        <w:jc w:val="both"/>
        <w:rPr>
          <w:sz w:val="28"/>
          <w:szCs w:val="28"/>
        </w:rPr>
      </w:pPr>
      <w:r w:rsidRPr="009C6BEB">
        <w:rPr>
          <w:sz w:val="28"/>
          <w:szCs w:val="28"/>
        </w:rPr>
        <w:t>1.2. Круг заявителей</w:t>
      </w:r>
    </w:p>
    <w:p w:rsidR="00E3764A" w:rsidRPr="009C6BEB" w:rsidRDefault="00E3764A" w:rsidP="00E3764A">
      <w:pPr>
        <w:shd w:val="clear" w:color="auto" w:fill="FFFFFF" w:themeFill="background1"/>
        <w:autoSpaceDE w:val="0"/>
        <w:autoSpaceDN w:val="0"/>
        <w:adjustRightInd w:val="0"/>
        <w:ind w:firstLine="709"/>
        <w:jc w:val="both"/>
        <w:rPr>
          <w:sz w:val="28"/>
          <w:szCs w:val="28"/>
        </w:rPr>
      </w:pPr>
      <w:r w:rsidRPr="009C6BEB">
        <w:rPr>
          <w:sz w:val="28"/>
          <w:szCs w:val="28"/>
        </w:rPr>
        <w:t>Муниципальная услуга предоставляется собственникам помещений в многоквартирном доме (физическое или юридическое лицо, в том числе являющееся собственником всех помещений в многоквартирном доме) либо уполномоченное решением общего собрания собственников помещений в многоквартирном жилом доме (физическое или юридическое лицо, в том числе являющееся собственником всех помещений в мно</w:t>
      </w:r>
      <w:r w:rsidR="00C45139">
        <w:rPr>
          <w:sz w:val="28"/>
          <w:szCs w:val="28"/>
        </w:rPr>
        <w:t>гоквартирном доме) лицо (далее –</w:t>
      </w:r>
      <w:r w:rsidRPr="009C6BEB">
        <w:rPr>
          <w:sz w:val="28"/>
          <w:szCs w:val="28"/>
        </w:rPr>
        <w:t xml:space="preserve"> заявитель).</w:t>
      </w:r>
    </w:p>
    <w:p w:rsidR="00E3764A" w:rsidRPr="009C6BEB" w:rsidRDefault="00E3764A" w:rsidP="00E3764A">
      <w:pPr>
        <w:shd w:val="clear" w:color="auto" w:fill="FFFFFF" w:themeFill="background1"/>
        <w:autoSpaceDE w:val="0"/>
        <w:autoSpaceDN w:val="0"/>
        <w:adjustRightInd w:val="0"/>
        <w:ind w:firstLine="709"/>
        <w:jc w:val="both"/>
        <w:rPr>
          <w:sz w:val="28"/>
          <w:szCs w:val="28"/>
        </w:rPr>
      </w:pPr>
      <w:r w:rsidRPr="009C6BEB">
        <w:rPr>
          <w:sz w:val="28"/>
          <w:szCs w:val="28"/>
        </w:rPr>
        <w:t>От имени заявителей при предоставлении муниципальной услуги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w:t>
      </w:r>
      <w:r w:rsidR="00C45139">
        <w:rPr>
          <w:sz w:val="28"/>
          <w:szCs w:val="28"/>
        </w:rPr>
        <w:t>ии муниципальной услуги (далее –</w:t>
      </w:r>
      <w:r w:rsidRPr="009C6BEB">
        <w:rPr>
          <w:sz w:val="28"/>
          <w:szCs w:val="28"/>
        </w:rPr>
        <w:t xml:space="preserve"> представители заявителей).</w:t>
      </w:r>
    </w:p>
    <w:p w:rsidR="00E3764A" w:rsidRPr="009C6BEB" w:rsidRDefault="00E3764A" w:rsidP="00E3764A">
      <w:pPr>
        <w:pStyle w:val="a6"/>
        <w:ind w:left="0" w:firstLine="709"/>
        <w:jc w:val="both"/>
        <w:rPr>
          <w:bCs/>
          <w:sz w:val="28"/>
          <w:szCs w:val="28"/>
        </w:rPr>
      </w:pPr>
    </w:p>
    <w:p w:rsidR="00E3764A" w:rsidRPr="009C6BEB" w:rsidRDefault="00E3764A" w:rsidP="00E3764A">
      <w:pPr>
        <w:pStyle w:val="a6"/>
        <w:ind w:left="0" w:firstLine="709"/>
        <w:jc w:val="both"/>
        <w:rPr>
          <w:sz w:val="28"/>
          <w:szCs w:val="28"/>
        </w:rPr>
      </w:pPr>
      <w:r w:rsidRPr="009C6BEB">
        <w:rPr>
          <w:bCs/>
          <w:sz w:val="28"/>
          <w:szCs w:val="28"/>
        </w:rPr>
        <w:t>1.3. Т</w:t>
      </w:r>
      <w:r w:rsidRPr="009C6BEB">
        <w:rPr>
          <w:sz w:val="28"/>
          <w:szCs w:val="28"/>
        </w:rPr>
        <w:t>ребования к порядку информирования о предоставлении муниципальной услуги.</w:t>
      </w:r>
    </w:p>
    <w:p w:rsidR="00E3764A" w:rsidRPr="009C6BEB" w:rsidRDefault="00E3764A" w:rsidP="00E3764A">
      <w:pPr>
        <w:pStyle w:val="Default"/>
        <w:ind w:firstLine="709"/>
        <w:jc w:val="both"/>
        <w:rPr>
          <w:sz w:val="28"/>
          <w:szCs w:val="28"/>
        </w:rPr>
      </w:pPr>
      <w:r w:rsidRPr="009C6BEB">
        <w:rPr>
          <w:sz w:val="28"/>
          <w:szCs w:val="28"/>
        </w:rPr>
        <w:t xml:space="preserve">1.3.1 Информирование заявителей о порядке предоставления </w:t>
      </w:r>
      <w:r w:rsidRPr="009C6BEB">
        <w:rPr>
          <w:sz w:val="28"/>
          <w:szCs w:val="28"/>
        </w:rPr>
        <w:lastRenderedPageBreak/>
        <w:t xml:space="preserve">муниципальной услуги осуществляется должностными лицами или </w:t>
      </w:r>
      <w:r w:rsidR="00441D6B" w:rsidRPr="009C6BEB">
        <w:rPr>
          <w:sz w:val="28"/>
          <w:szCs w:val="28"/>
        </w:rPr>
        <w:t xml:space="preserve">специалистами Администрации </w:t>
      </w:r>
      <w:r w:rsidRPr="009C6BEB">
        <w:rPr>
          <w:sz w:val="28"/>
          <w:szCs w:val="28"/>
        </w:rPr>
        <w:t xml:space="preserve">и сотрудниками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 </w:t>
      </w:r>
    </w:p>
    <w:p w:rsidR="00E3764A" w:rsidRPr="009C6BEB" w:rsidRDefault="00E3764A" w:rsidP="00E3764A">
      <w:pPr>
        <w:pStyle w:val="Default"/>
        <w:ind w:firstLine="709"/>
        <w:jc w:val="both"/>
        <w:rPr>
          <w:sz w:val="28"/>
          <w:szCs w:val="28"/>
        </w:rPr>
      </w:pPr>
      <w:r w:rsidRPr="009C6BEB">
        <w:rPr>
          <w:sz w:val="28"/>
          <w:szCs w:val="28"/>
        </w:rPr>
        <w:t>1.3.2.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E3764A" w:rsidRPr="009C6BEB" w:rsidRDefault="00E3764A" w:rsidP="00E3764A">
      <w:pPr>
        <w:pStyle w:val="Default"/>
        <w:ind w:firstLine="709"/>
        <w:jc w:val="both"/>
        <w:rPr>
          <w:sz w:val="28"/>
          <w:szCs w:val="28"/>
        </w:rPr>
      </w:pPr>
      <w:r w:rsidRPr="009C6BEB">
        <w:rPr>
          <w:sz w:val="28"/>
          <w:szCs w:val="28"/>
        </w:rPr>
        <w:t xml:space="preserve">1.3.3. Информация о порядке предоставления муниципальной услуги содержит следующие сведения: </w:t>
      </w:r>
    </w:p>
    <w:p w:rsidR="00E3764A" w:rsidRPr="009C6BEB" w:rsidRDefault="00E3764A" w:rsidP="00E3764A">
      <w:pPr>
        <w:pStyle w:val="Default"/>
        <w:ind w:firstLine="709"/>
        <w:jc w:val="both"/>
        <w:rPr>
          <w:sz w:val="28"/>
          <w:szCs w:val="28"/>
        </w:rPr>
      </w:pPr>
      <w:r w:rsidRPr="009C6BEB">
        <w:rPr>
          <w:sz w:val="28"/>
          <w:szCs w:val="28"/>
        </w:rPr>
        <w:t xml:space="preserve">1) наименование и почтовые адреса </w:t>
      </w:r>
      <w:r w:rsidR="00441D6B" w:rsidRPr="009C6BEB">
        <w:rPr>
          <w:sz w:val="28"/>
          <w:szCs w:val="28"/>
        </w:rPr>
        <w:t>Администрации, ответственной</w:t>
      </w:r>
      <w:r w:rsidRPr="009C6BEB">
        <w:rPr>
          <w:sz w:val="28"/>
          <w:szCs w:val="28"/>
        </w:rPr>
        <w:t xml:space="preserve"> за предоставление муниципальной услуги, и МФЦ; </w:t>
      </w:r>
    </w:p>
    <w:p w:rsidR="00E3764A" w:rsidRPr="009C6BEB" w:rsidRDefault="00E3764A" w:rsidP="00E3764A">
      <w:pPr>
        <w:pStyle w:val="Default"/>
        <w:ind w:firstLine="709"/>
        <w:jc w:val="both"/>
        <w:rPr>
          <w:sz w:val="28"/>
          <w:szCs w:val="28"/>
        </w:rPr>
      </w:pPr>
      <w:r w:rsidRPr="009C6BEB">
        <w:rPr>
          <w:sz w:val="28"/>
          <w:szCs w:val="28"/>
        </w:rPr>
        <w:t xml:space="preserve">2) справочные номера телефонов </w:t>
      </w:r>
      <w:r w:rsidR="00441D6B" w:rsidRPr="009C6BEB">
        <w:rPr>
          <w:sz w:val="28"/>
          <w:szCs w:val="28"/>
        </w:rPr>
        <w:t>Администрации, ответственной</w:t>
      </w:r>
      <w:r w:rsidRPr="009C6BEB">
        <w:rPr>
          <w:sz w:val="28"/>
          <w:szCs w:val="28"/>
        </w:rPr>
        <w:t xml:space="preserve"> за предоставление муниципальной услуги, и МФЦ; </w:t>
      </w:r>
    </w:p>
    <w:p w:rsidR="00E3764A" w:rsidRPr="009C6BEB" w:rsidRDefault="00E3764A" w:rsidP="00E3764A">
      <w:pPr>
        <w:pStyle w:val="Default"/>
        <w:ind w:firstLine="709"/>
        <w:jc w:val="both"/>
        <w:rPr>
          <w:sz w:val="28"/>
          <w:szCs w:val="28"/>
        </w:rPr>
      </w:pPr>
      <w:r w:rsidRPr="009C6BEB">
        <w:rPr>
          <w:sz w:val="28"/>
          <w:szCs w:val="28"/>
        </w:rPr>
        <w:t xml:space="preserve">3) адрес официального сайта </w:t>
      </w:r>
      <w:r w:rsidR="00441D6B" w:rsidRPr="009C6BEB">
        <w:rPr>
          <w:sz w:val="28"/>
          <w:szCs w:val="28"/>
        </w:rPr>
        <w:t>Администрации</w:t>
      </w:r>
      <w:r w:rsidRPr="009C6BEB">
        <w:rPr>
          <w:sz w:val="28"/>
          <w:szCs w:val="28"/>
        </w:rPr>
        <w:t xml:space="preserve"> и МФЦ в информационно-телекоммуникационной сети «Интернет» (далее – сеть Интернет); </w:t>
      </w:r>
    </w:p>
    <w:p w:rsidR="00E3764A" w:rsidRPr="009C6BEB" w:rsidRDefault="00E3764A" w:rsidP="00E3764A">
      <w:pPr>
        <w:pStyle w:val="Default"/>
        <w:ind w:firstLine="709"/>
        <w:jc w:val="both"/>
        <w:rPr>
          <w:sz w:val="28"/>
          <w:szCs w:val="28"/>
        </w:rPr>
      </w:pPr>
      <w:r w:rsidRPr="009C6BEB">
        <w:rPr>
          <w:sz w:val="28"/>
          <w:szCs w:val="28"/>
        </w:rPr>
        <w:t xml:space="preserve">4) график работы </w:t>
      </w:r>
      <w:r w:rsidR="00441D6B" w:rsidRPr="009C6BEB">
        <w:rPr>
          <w:sz w:val="28"/>
          <w:szCs w:val="28"/>
        </w:rPr>
        <w:t>Администрации, ответственной</w:t>
      </w:r>
      <w:r w:rsidRPr="009C6BEB">
        <w:rPr>
          <w:sz w:val="28"/>
          <w:szCs w:val="28"/>
        </w:rPr>
        <w:t xml:space="preserve"> за предоставление муниципальной услуги, и МФЦ; </w:t>
      </w:r>
    </w:p>
    <w:p w:rsidR="00E3764A" w:rsidRPr="009C6BEB" w:rsidRDefault="00E3764A" w:rsidP="00E3764A">
      <w:pPr>
        <w:pStyle w:val="Default"/>
        <w:ind w:firstLine="709"/>
        <w:jc w:val="both"/>
        <w:rPr>
          <w:sz w:val="28"/>
          <w:szCs w:val="28"/>
        </w:rPr>
      </w:pPr>
      <w:r w:rsidRPr="009C6BEB">
        <w:rPr>
          <w:sz w:val="28"/>
          <w:szCs w:val="28"/>
        </w:rPr>
        <w:t>5) требования к письменному запросу</w:t>
      </w:r>
      <w:r w:rsidR="00CE0C88">
        <w:rPr>
          <w:sz w:val="28"/>
          <w:szCs w:val="28"/>
        </w:rPr>
        <w:t xml:space="preserve"> заявителей о предоставлении ин</w:t>
      </w:r>
      <w:r w:rsidRPr="009C6BEB">
        <w:rPr>
          <w:sz w:val="28"/>
          <w:szCs w:val="28"/>
        </w:rPr>
        <w:t xml:space="preserve">формации о порядке предоставления муниципальной услуги; </w:t>
      </w:r>
    </w:p>
    <w:p w:rsidR="00E3764A" w:rsidRPr="009C6BEB" w:rsidRDefault="00E3764A" w:rsidP="00E3764A">
      <w:pPr>
        <w:pStyle w:val="Default"/>
        <w:ind w:firstLine="709"/>
        <w:jc w:val="both"/>
        <w:rPr>
          <w:sz w:val="28"/>
          <w:szCs w:val="28"/>
        </w:rPr>
      </w:pPr>
      <w:r w:rsidRPr="009C6BEB">
        <w:rPr>
          <w:sz w:val="28"/>
          <w:szCs w:val="28"/>
        </w:rPr>
        <w:t xml:space="preserve">6) перечень документов, необходимых для получения муниципальной услуги; </w:t>
      </w:r>
    </w:p>
    <w:p w:rsidR="00E3764A" w:rsidRPr="009C6BEB" w:rsidRDefault="00E3764A" w:rsidP="00E3764A">
      <w:pPr>
        <w:pStyle w:val="Default"/>
        <w:ind w:firstLine="709"/>
        <w:jc w:val="both"/>
        <w:rPr>
          <w:sz w:val="28"/>
          <w:szCs w:val="28"/>
        </w:rPr>
      </w:pPr>
      <w:r w:rsidRPr="009C6BEB">
        <w:rPr>
          <w:sz w:val="28"/>
          <w:szCs w:val="28"/>
        </w:rPr>
        <w:t xml:space="preserve">7) выдержки из правовых актов, содержащих нормы, регулирующие деятельность по предоставлению муниципальной услуги; </w:t>
      </w:r>
    </w:p>
    <w:p w:rsidR="00E3764A" w:rsidRPr="009C6BEB" w:rsidRDefault="00E3764A" w:rsidP="00E3764A">
      <w:pPr>
        <w:pStyle w:val="Default"/>
        <w:ind w:firstLine="709"/>
        <w:jc w:val="both"/>
        <w:rPr>
          <w:sz w:val="28"/>
          <w:szCs w:val="28"/>
        </w:rPr>
      </w:pPr>
      <w:r w:rsidRPr="009C6BEB">
        <w:rPr>
          <w:sz w:val="28"/>
          <w:szCs w:val="28"/>
        </w:rPr>
        <w:t xml:space="preserve">8) текст административного регламента с приложениями; </w:t>
      </w:r>
    </w:p>
    <w:p w:rsidR="00E3764A" w:rsidRPr="009C6BEB" w:rsidRDefault="00E3764A" w:rsidP="00E3764A">
      <w:pPr>
        <w:pStyle w:val="Default"/>
        <w:ind w:firstLine="709"/>
        <w:jc w:val="both"/>
        <w:rPr>
          <w:sz w:val="28"/>
          <w:szCs w:val="28"/>
        </w:rPr>
      </w:pPr>
      <w:r w:rsidRPr="009C6BEB">
        <w:rPr>
          <w:sz w:val="28"/>
          <w:szCs w:val="28"/>
        </w:rPr>
        <w:t xml:space="preserve">9) краткое описание порядка предоставления муниципальной услуги; </w:t>
      </w:r>
    </w:p>
    <w:p w:rsidR="00E3764A" w:rsidRPr="009C6BEB" w:rsidRDefault="00E3764A" w:rsidP="00E3764A">
      <w:pPr>
        <w:pStyle w:val="Default"/>
        <w:ind w:firstLine="709"/>
        <w:jc w:val="both"/>
        <w:rPr>
          <w:sz w:val="28"/>
          <w:szCs w:val="28"/>
        </w:rPr>
      </w:pPr>
      <w:r w:rsidRPr="009C6BEB">
        <w:rPr>
          <w:sz w:val="28"/>
          <w:szCs w:val="28"/>
        </w:rPr>
        <w:t xml:space="preserve">10) образцы оформления документов, необходимых для получения муниципальной услуги, и требования к ним; </w:t>
      </w:r>
    </w:p>
    <w:p w:rsidR="00E3764A" w:rsidRPr="009C6BEB" w:rsidRDefault="00E3764A" w:rsidP="00E3764A">
      <w:pPr>
        <w:pStyle w:val="Default"/>
        <w:suppressAutoHyphens/>
        <w:ind w:firstLine="666"/>
        <w:jc w:val="both"/>
        <w:rPr>
          <w:color w:val="auto"/>
          <w:sz w:val="28"/>
          <w:szCs w:val="28"/>
        </w:rPr>
      </w:pPr>
      <w:r w:rsidRPr="009C6BEB">
        <w:rPr>
          <w:color w:val="auto"/>
          <w:sz w:val="28"/>
          <w:szCs w:val="28"/>
        </w:rPr>
        <w:t>1.3.4. Информация о порядке предоставления муниципальной услуги размещается:</w:t>
      </w:r>
    </w:p>
    <w:p w:rsidR="00E3764A" w:rsidRPr="009C6BEB" w:rsidRDefault="00C45139" w:rsidP="00E3764A">
      <w:pPr>
        <w:pStyle w:val="Default"/>
        <w:suppressAutoHyphens/>
        <w:ind w:firstLine="666"/>
        <w:jc w:val="both"/>
        <w:rPr>
          <w:color w:val="auto"/>
          <w:sz w:val="28"/>
          <w:szCs w:val="28"/>
        </w:rPr>
      </w:pPr>
      <w:r>
        <w:rPr>
          <w:color w:val="auto"/>
          <w:sz w:val="28"/>
          <w:szCs w:val="28"/>
        </w:rPr>
        <w:t>–</w:t>
      </w:r>
      <w:r w:rsidR="00E3764A" w:rsidRPr="009C6BEB">
        <w:rPr>
          <w:color w:val="auto"/>
          <w:sz w:val="28"/>
          <w:szCs w:val="28"/>
        </w:rPr>
        <w:t xml:space="preserve"> на информационных стендах в помещениях </w:t>
      </w:r>
      <w:r w:rsidR="00441D6B" w:rsidRPr="009C6BEB">
        <w:rPr>
          <w:iCs/>
          <w:color w:val="auto"/>
          <w:sz w:val="28"/>
          <w:szCs w:val="28"/>
        </w:rPr>
        <w:t>Администрации</w:t>
      </w:r>
      <w:r w:rsidR="00CE0C88">
        <w:rPr>
          <w:iCs/>
          <w:color w:val="auto"/>
          <w:sz w:val="28"/>
          <w:szCs w:val="28"/>
        </w:rPr>
        <w:t xml:space="preserve"> </w:t>
      </w:r>
      <w:r w:rsidR="00E3764A" w:rsidRPr="009C6BEB">
        <w:rPr>
          <w:color w:val="auto"/>
          <w:sz w:val="28"/>
          <w:szCs w:val="28"/>
        </w:rPr>
        <w:t>и МФЦ, предназначенных для приема заявителей;</w:t>
      </w:r>
    </w:p>
    <w:p w:rsidR="00E3764A" w:rsidRPr="009C6BEB" w:rsidRDefault="00C45139" w:rsidP="00E3764A">
      <w:pPr>
        <w:pStyle w:val="Default"/>
        <w:suppressAutoHyphens/>
        <w:ind w:firstLine="666"/>
        <w:jc w:val="both"/>
        <w:rPr>
          <w:color w:val="auto"/>
          <w:sz w:val="28"/>
          <w:szCs w:val="28"/>
        </w:rPr>
      </w:pPr>
      <w:r>
        <w:rPr>
          <w:color w:val="auto"/>
          <w:sz w:val="28"/>
          <w:szCs w:val="28"/>
        </w:rPr>
        <w:t>–</w:t>
      </w:r>
      <w:r w:rsidR="00E3764A" w:rsidRPr="009C6BEB">
        <w:rPr>
          <w:color w:val="auto"/>
          <w:sz w:val="28"/>
          <w:szCs w:val="28"/>
        </w:rPr>
        <w:t xml:space="preserve"> на официальном сайте </w:t>
      </w:r>
      <w:r w:rsidR="00441D6B" w:rsidRPr="009C6BEB">
        <w:rPr>
          <w:iCs/>
          <w:color w:val="auto"/>
          <w:sz w:val="28"/>
          <w:szCs w:val="28"/>
        </w:rPr>
        <w:t xml:space="preserve">Администрации </w:t>
      </w:r>
      <w:r w:rsidR="00E3764A" w:rsidRPr="009C6BEB">
        <w:rPr>
          <w:color w:val="auto"/>
          <w:sz w:val="28"/>
          <w:szCs w:val="28"/>
        </w:rPr>
        <w:t xml:space="preserve">и официальном сайте МФЦ в сети </w:t>
      </w:r>
      <w:r w:rsidR="00B60D10" w:rsidRPr="009C6BEB">
        <w:rPr>
          <w:color w:val="auto"/>
          <w:sz w:val="28"/>
          <w:szCs w:val="28"/>
        </w:rPr>
        <w:t>Интернет</w:t>
      </w:r>
      <w:r w:rsidR="00E3764A" w:rsidRPr="009C6BEB">
        <w:rPr>
          <w:color w:val="auto"/>
          <w:sz w:val="28"/>
          <w:szCs w:val="28"/>
        </w:rPr>
        <w:t>;</w:t>
      </w:r>
    </w:p>
    <w:p w:rsidR="00E3764A" w:rsidRPr="009C6BEB" w:rsidRDefault="00C45139" w:rsidP="00E3764A">
      <w:pPr>
        <w:pStyle w:val="Default"/>
        <w:suppressAutoHyphens/>
        <w:ind w:firstLine="666"/>
        <w:jc w:val="both"/>
        <w:rPr>
          <w:color w:val="auto"/>
          <w:sz w:val="28"/>
          <w:szCs w:val="28"/>
        </w:rPr>
      </w:pPr>
      <w:r>
        <w:rPr>
          <w:color w:val="auto"/>
          <w:sz w:val="28"/>
          <w:szCs w:val="28"/>
        </w:rPr>
        <w:t>–</w:t>
      </w:r>
      <w:r w:rsidR="00E3764A" w:rsidRPr="009C6BEB">
        <w:rPr>
          <w:color w:val="auto"/>
          <w:sz w:val="28"/>
          <w:szCs w:val="28"/>
        </w:rPr>
        <w:t xml:space="preserve"> в государственной информационной системе «Единый портал государственных и муниципальных услуг (функций)» - </w:t>
      </w:r>
      <w:hyperlink r:id="rId9" w:history="1">
        <w:r w:rsidR="00E3764A" w:rsidRPr="009C6BEB">
          <w:rPr>
            <w:rStyle w:val="a7"/>
            <w:color w:val="auto"/>
            <w:sz w:val="28"/>
            <w:szCs w:val="28"/>
            <w:lang w:val="en-US"/>
          </w:rPr>
          <w:t>www</w:t>
        </w:r>
        <w:r w:rsidR="00E3764A" w:rsidRPr="009C6BEB">
          <w:rPr>
            <w:rStyle w:val="a7"/>
            <w:color w:val="auto"/>
            <w:sz w:val="28"/>
            <w:szCs w:val="28"/>
          </w:rPr>
          <w:t>.</w:t>
        </w:r>
        <w:r w:rsidR="00E3764A" w:rsidRPr="009C6BEB">
          <w:rPr>
            <w:rStyle w:val="a7"/>
            <w:color w:val="auto"/>
            <w:sz w:val="28"/>
            <w:szCs w:val="28"/>
            <w:lang w:val="en-US"/>
          </w:rPr>
          <w:t>gosuslugi</w:t>
        </w:r>
        <w:r w:rsidR="00E3764A" w:rsidRPr="009C6BEB">
          <w:rPr>
            <w:rStyle w:val="a7"/>
            <w:color w:val="auto"/>
            <w:sz w:val="28"/>
            <w:szCs w:val="28"/>
          </w:rPr>
          <w:t>.</w:t>
        </w:r>
        <w:r w:rsidR="00E3764A" w:rsidRPr="009C6BEB">
          <w:rPr>
            <w:rStyle w:val="a7"/>
            <w:color w:val="auto"/>
            <w:sz w:val="28"/>
            <w:szCs w:val="28"/>
            <w:lang w:val="en-US"/>
          </w:rPr>
          <w:t>ru</w:t>
        </w:r>
      </w:hyperlink>
      <w:r w:rsidR="00E3764A" w:rsidRPr="009C6BEB">
        <w:rPr>
          <w:color w:val="auto"/>
          <w:sz w:val="28"/>
          <w:szCs w:val="28"/>
        </w:rPr>
        <w:t xml:space="preserve"> (далее – ЕПГУ), и «Портал государственных и муниципальных услуг (функций) Камчатского края» - </w:t>
      </w:r>
      <w:hyperlink r:id="rId10" w:history="1">
        <w:r w:rsidR="00E3764A" w:rsidRPr="009C6BEB">
          <w:rPr>
            <w:rStyle w:val="a7"/>
            <w:color w:val="auto"/>
            <w:sz w:val="28"/>
            <w:szCs w:val="28"/>
            <w:lang w:val="en-US"/>
          </w:rPr>
          <w:t>www</w:t>
        </w:r>
        <w:r w:rsidR="00E3764A" w:rsidRPr="009C6BEB">
          <w:rPr>
            <w:rStyle w:val="a7"/>
            <w:color w:val="auto"/>
            <w:sz w:val="28"/>
            <w:szCs w:val="28"/>
          </w:rPr>
          <w:t>.</w:t>
        </w:r>
        <w:r w:rsidR="00E3764A" w:rsidRPr="009C6BEB">
          <w:rPr>
            <w:rStyle w:val="a7"/>
            <w:color w:val="auto"/>
            <w:sz w:val="28"/>
            <w:szCs w:val="28"/>
            <w:lang w:val="en-US"/>
          </w:rPr>
          <w:t>gosuslugi</w:t>
        </w:r>
        <w:r w:rsidR="00E3764A" w:rsidRPr="009C6BEB">
          <w:rPr>
            <w:rStyle w:val="a7"/>
            <w:color w:val="auto"/>
            <w:sz w:val="28"/>
            <w:szCs w:val="28"/>
          </w:rPr>
          <w:t>41.</w:t>
        </w:r>
        <w:proofErr w:type="spellStart"/>
        <w:r w:rsidR="00E3764A" w:rsidRPr="009C6BEB">
          <w:rPr>
            <w:rStyle w:val="a7"/>
            <w:color w:val="auto"/>
            <w:sz w:val="28"/>
            <w:szCs w:val="28"/>
            <w:lang w:val="en-US"/>
          </w:rPr>
          <w:t>ru</w:t>
        </w:r>
        <w:proofErr w:type="spellEnd"/>
      </w:hyperlink>
      <w:r w:rsidR="00E3764A" w:rsidRPr="009C6BEB">
        <w:rPr>
          <w:color w:val="auto"/>
          <w:sz w:val="28"/>
          <w:szCs w:val="28"/>
        </w:rPr>
        <w:t xml:space="preserve"> (далее – РПГУ), а также предоставляется по телефону и электронной почте по обращению заявителя. </w:t>
      </w:r>
    </w:p>
    <w:p w:rsidR="00E3764A" w:rsidRPr="009C6BEB" w:rsidRDefault="00061549" w:rsidP="00E3764A">
      <w:pPr>
        <w:suppressAutoHyphens/>
        <w:ind w:firstLine="709"/>
        <w:jc w:val="both"/>
        <w:rPr>
          <w:sz w:val="28"/>
          <w:szCs w:val="28"/>
        </w:rPr>
      </w:pPr>
      <w:r w:rsidRPr="009C6BEB">
        <w:rPr>
          <w:sz w:val="28"/>
          <w:szCs w:val="28"/>
        </w:rPr>
        <w:t>На ЕПГУ/</w:t>
      </w:r>
      <w:r w:rsidR="00E3764A" w:rsidRPr="009C6BEB">
        <w:rPr>
          <w:sz w:val="28"/>
          <w:szCs w:val="28"/>
        </w:rPr>
        <w:t>РПГУ размещены и доступны без регистрации и авторизации следующие информационные материалы:</w:t>
      </w:r>
    </w:p>
    <w:p w:rsidR="00E3764A" w:rsidRPr="009C6BEB" w:rsidRDefault="005A7FA4" w:rsidP="00E3764A">
      <w:pPr>
        <w:widowControl w:val="0"/>
        <w:suppressAutoHyphens/>
        <w:autoSpaceDE w:val="0"/>
        <w:autoSpaceDN w:val="0"/>
        <w:adjustRightInd w:val="0"/>
        <w:jc w:val="both"/>
        <w:rPr>
          <w:sz w:val="28"/>
          <w:szCs w:val="28"/>
        </w:rPr>
      </w:pPr>
      <w:r>
        <w:rPr>
          <w:sz w:val="28"/>
          <w:szCs w:val="28"/>
        </w:rPr>
        <w:t xml:space="preserve">         –</w:t>
      </w:r>
      <w:r w:rsidR="00E3764A" w:rsidRPr="009C6BEB">
        <w:rPr>
          <w:sz w:val="28"/>
          <w:szCs w:val="28"/>
        </w:rPr>
        <w:t> информация о порядке и способах предоставления муниципальной услуги;</w:t>
      </w:r>
    </w:p>
    <w:p w:rsidR="00E3764A" w:rsidRPr="009C6BEB" w:rsidRDefault="00C45139" w:rsidP="00E3764A">
      <w:pPr>
        <w:widowControl w:val="0"/>
        <w:suppressAutoHyphens/>
        <w:autoSpaceDE w:val="0"/>
        <w:autoSpaceDN w:val="0"/>
        <w:adjustRightInd w:val="0"/>
        <w:ind w:firstLine="709"/>
        <w:jc w:val="both"/>
        <w:rPr>
          <w:sz w:val="28"/>
          <w:szCs w:val="28"/>
        </w:rPr>
      </w:pPr>
      <w:r>
        <w:rPr>
          <w:sz w:val="28"/>
          <w:szCs w:val="28"/>
        </w:rPr>
        <w:t>–</w:t>
      </w:r>
      <w:r w:rsidR="00E3764A" w:rsidRPr="009C6BEB">
        <w:rPr>
          <w:sz w:val="28"/>
          <w:szCs w:val="28"/>
        </w:rPr>
        <w:t> сведения о почтовом адресе, телефонах, адресе официального сайта, адресе электронной почты;</w:t>
      </w:r>
    </w:p>
    <w:p w:rsidR="00E3764A" w:rsidRPr="009C6BEB" w:rsidRDefault="00C45139" w:rsidP="00E3764A">
      <w:pPr>
        <w:widowControl w:val="0"/>
        <w:suppressAutoHyphens/>
        <w:autoSpaceDE w:val="0"/>
        <w:autoSpaceDN w:val="0"/>
        <w:adjustRightInd w:val="0"/>
        <w:ind w:firstLine="709"/>
        <w:jc w:val="both"/>
        <w:rPr>
          <w:sz w:val="28"/>
          <w:szCs w:val="28"/>
        </w:rPr>
      </w:pPr>
      <w:r>
        <w:rPr>
          <w:sz w:val="28"/>
          <w:szCs w:val="28"/>
        </w:rPr>
        <w:t>–</w:t>
      </w:r>
      <w:r w:rsidR="00E3764A" w:rsidRPr="009C6BEB">
        <w:rPr>
          <w:sz w:val="28"/>
          <w:szCs w:val="28"/>
        </w:rPr>
        <w:t> перечень нормативных правовых актов, регламентирующих предоставление муниципальной услуги;</w:t>
      </w:r>
    </w:p>
    <w:p w:rsidR="00E3764A" w:rsidRPr="009C6BEB" w:rsidRDefault="00C45139" w:rsidP="00E3764A">
      <w:pPr>
        <w:widowControl w:val="0"/>
        <w:suppressAutoHyphens/>
        <w:autoSpaceDE w:val="0"/>
        <w:autoSpaceDN w:val="0"/>
        <w:adjustRightInd w:val="0"/>
        <w:ind w:firstLine="709"/>
        <w:jc w:val="both"/>
        <w:rPr>
          <w:sz w:val="28"/>
          <w:szCs w:val="28"/>
        </w:rPr>
      </w:pPr>
      <w:r>
        <w:rPr>
          <w:sz w:val="28"/>
          <w:szCs w:val="28"/>
        </w:rPr>
        <w:lastRenderedPageBreak/>
        <w:t>–</w:t>
      </w:r>
      <w:r w:rsidR="00E3764A" w:rsidRPr="009C6BEB">
        <w:rPr>
          <w:sz w:val="28"/>
          <w:szCs w:val="28"/>
        </w:rPr>
        <w:t> перечень представляемых документов и перечень сведений, которые должны содержаться в заявлении (обращении);</w:t>
      </w:r>
    </w:p>
    <w:p w:rsidR="00061549" w:rsidRPr="009C6BEB" w:rsidRDefault="00C45139" w:rsidP="00061549">
      <w:pPr>
        <w:widowControl w:val="0"/>
        <w:suppressAutoHyphens/>
        <w:autoSpaceDE w:val="0"/>
        <w:autoSpaceDN w:val="0"/>
        <w:adjustRightInd w:val="0"/>
        <w:ind w:firstLine="709"/>
        <w:jc w:val="both"/>
        <w:rPr>
          <w:sz w:val="28"/>
          <w:szCs w:val="28"/>
        </w:rPr>
      </w:pPr>
      <w:r>
        <w:rPr>
          <w:sz w:val="28"/>
          <w:szCs w:val="28"/>
        </w:rPr>
        <w:t>–</w:t>
      </w:r>
      <w:r w:rsidR="00061549" w:rsidRPr="009C6BEB">
        <w:rPr>
          <w:sz w:val="28"/>
          <w:szCs w:val="28"/>
        </w:rPr>
        <w:t xml:space="preserve"> текст настоящего Регламента с приложениями;</w:t>
      </w:r>
    </w:p>
    <w:p w:rsidR="00E3764A" w:rsidRPr="009C6BEB" w:rsidRDefault="00C45139" w:rsidP="00E3764A">
      <w:pPr>
        <w:widowControl w:val="0"/>
        <w:suppressAutoHyphens/>
        <w:autoSpaceDE w:val="0"/>
        <w:autoSpaceDN w:val="0"/>
        <w:adjustRightInd w:val="0"/>
        <w:ind w:firstLine="709"/>
        <w:jc w:val="both"/>
        <w:rPr>
          <w:sz w:val="28"/>
          <w:szCs w:val="28"/>
        </w:rPr>
      </w:pPr>
      <w:r>
        <w:rPr>
          <w:sz w:val="28"/>
          <w:szCs w:val="28"/>
        </w:rPr>
        <w:t>–</w:t>
      </w:r>
      <w:r w:rsidR="00E3764A" w:rsidRPr="009C6BEB">
        <w:rPr>
          <w:sz w:val="28"/>
          <w:szCs w:val="28"/>
        </w:rPr>
        <w:t> доступные для копирования формы заявлений и иных документов, необходимых для получения муниципальной услуги.</w:t>
      </w:r>
    </w:p>
    <w:p w:rsidR="00E3764A" w:rsidRPr="009C6BEB" w:rsidRDefault="00E3764A" w:rsidP="00E3764A">
      <w:pPr>
        <w:pStyle w:val="Default"/>
        <w:suppressAutoHyphens/>
        <w:ind w:firstLine="666"/>
        <w:jc w:val="both"/>
        <w:rPr>
          <w:color w:val="auto"/>
          <w:sz w:val="28"/>
          <w:szCs w:val="28"/>
        </w:rPr>
      </w:pPr>
      <w:r w:rsidRPr="009C6BEB">
        <w:rPr>
          <w:sz w:val="28"/>
          <w:szCs w:val="28"/>
        </w:rPr>
        <w:t>Заявитель вправе получить информацию о поступлении его заявления и документов, о ходе рассмотрения заявления и документов, о завершении рассмотрения за</w:t>
      </w:r>
      <w:r w:rsidR="00061549" w:rsidRPr="009C6BEB">
        <w:rPr>
          <w:sz w:val="28"/>
          <w:szCs w:val="28"/>
        </w:rPr>
        <w:t>явления и документов через ЕПГУ/</w:t>
      </w:r>
      <w:r w:rsidRPr="009C6BEB">
        <w:rPr>
          <w:sz w:val="28"/>
          <w:szCs w:val="28"/>
        </w:rPr>
        <w:t>РПГУ.</w:t>
      </w:r>
    </w:p>
    <w:p w:rsidR="00E3764A" w:rsidRPr="009C6BEB" w:rsidRDefault="00E3764A" w:rsidP="00E3764A">
      <w:pPr>
        <w:pStyle w:val="Default"/>
        <w:suppressAutoHyphens/>
        <w:ind w:firstLine="709"/>
        <w:jc w:val="both"/>
        <w:rPr>
          <w:color w:val="auto"/>
          <w:sz w:val="28"/>
          <w:szCs w:val="28"/>
        </w:rPr>
      </w:pPr>
      <w:r w:rsidRPr="009C6BEB">
        <w:rPr>
          <w:rFonts w:eastAsiaTheme="minorHAnsi"/>
          <w:sz w:val="28"/>
          <w:szCs w:val="28"/>
          <w:lang w:eastAsia="en-US"/>
        </w:rPr>
        <w:t xml:space="preserve">1.3.5. </w:t>
      </w:r>
      <w:r w:rsidRPr="009C6BEB">
        <w:rPr>
          <w:color w:val="auto"/>
          <w:sz w:val="28"/>
          <w:szCs w:val="28"/>
        </w:rPr>
        <w:t xml:space="preserve">Справочная информация о месте нахождения </w:t>
      </w:r>
      <w:r w:rsidR="00441D6B" w:rsidRPr="009C6BEB">
        <w:rPr>
          <w:iCs/>
          <w:color w:val="auto"/>
          <w:sz w:val="28"/>
          <w:szCs w:val="28"/>
        </w:rPr>
        <w:t>Администрации</w:t>
      </w:r>
      <w:r w:rsidR="00441D6B" w:rsidRPr="009C6BEB">
        <w:rPr>
          <w:color w:val="auto"/>
          <w:sz w:val="28"/>
          <w:szCs w:val="28"/>
        </w:rPr>
        <w:t>, ответственно</w:t>
      </w:r>
      <w:r w:rsidR="005A7FA4">
        <w:rPr>
          <w:color w:val="auto"/>
          <w:sz w:val="28"/>
          <w:szCs w:val="28"/>
        </w:rPr>
        <w:t>й</w:t>
      </w:r>
      <w:r w:rsidR="00441D6B" w:rsidRPr="009C6BEB">
        <w:rPr>
          <w:color w:val="auto"/>
          <w:sz w:val="28"/>
          <w:szCs w:val="28"/>
        </w:rPr>
        <w:tab/>
      </w:r>
      <w:r w:rsidRPr="009C6BEB">
        <w:rPr>
          <w:color w:val="auto"/>
          <w:sz w:val="28"/>
          <w:szCs w:val="28"/>
        </w:rPr>
        <w:t xml:space="preserve">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1 к настоящему Регламенту, а также на ЕПГУ</w:t>
      </w:r>
      <w:r w:rsidR="00061549" w:rsidRPr="009C6BEB">
        <w:rPr>
          <w:color w:val="auto"/>
          <w:sz w:val="28"/>
          <w:szCs w:val="28"/>
        </w:rPr>
        <w:t>/</w:t>
      </w:r>
      <w:r w:rsidRPr="009C6BEB">
        <w:rPr>
          <w:color w:val="auto"/>
          <w:sz w:val="28"/>
          <w:szCs w:val="28"/>
        </w:rPr>
        <w:t>РПГУ.</w:t>
      </w:r>
    </w:p>
    <w:p w:rsidR="00E3764A" w:rsidRPr="009C6BEB" w:rsidRDefault="00E3764A" w:rsidP="00E3764A">
      <w:pPr>
        <w:pStyle w:val="Default"/>
        <w:suppressAutoHyphens/>
        <w:ind w:firstLine="709"/>
        <w:jc w:val="both"/>
        <w:rPr>
          <w:rFonts w:eastAsia="Calibri"/>
          <w:sz w:val="28"/>
          <w:szCs w:val="28"/>
        </w:rPr>
      </w:pPr>
      <w:r w:rsidRPr="009C6BEB">
        <w:rPr>
          <w:sz w:val="28"/>
          <w:szCs w:val="28"/>
        </w:rPr>
        <w:t xml:space="preserve">1.3.6. </w:t>
      </w:r>
      <w:r w:rsidRPr="009C6BEB">
        <w:rPr>
          <w:color w:val="auto"/>
          <w:sz w:val="28"/>
          <w:szCs w:val="28"/>
        </w:rPr>
        <w:t xml:space="preserve">При общении с заявителями </w:t>
      </w:r>
      <w:r w:rsidR="00441D6B" w:rsidRPr="009C6BEB">
        <w:rPr>
          <w:color w:val="auto"/>
          <w:sz w:val="28"/>
          <w:szCs w:val="28"/>
        </w:rPr>
        <w:t>должностные лица и специалисты Администрации</w:t>
      </w:r>
      <w:r w:rsidRPr="009C6BEB">
        <w:rPr>
          <w:color w:val="auto"/>
          <w:sz w:val="28"/>
          <w:szCs w:val="28"/>
        </w:rPr>
        <w:t xml:space="preserve">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E3764A" w:rsidRPr="009C6BEB" w:rsidRDefault="00E3764A" w:rsidP="00E3764A">
      <w:pPr>
        <w:pStyle w:val="Default"/>
        <w:jc w:val="both"/>
        <w:rPr>
          <w:sz w:val="28"/>
          <w:szCs w:val="28"/>
        </w:rPr>
      </w:pPr>
    </w:p>
    <w:p w:rsidR="00E3764A" w:rsidRPr="009C6BEB" w:rsidRDefault="00E3764A" w:rsidP="00E3764A">
      <w:pPr>
        <w:pStyle w:val="a6"/>
        <w:numPr>
          <w:ilvl w:val="0"/>
          <w:numId w:val="25"/>
        </w:numPr>
        <w:tabs>
          <w:tab w:val="left" w:pos="1134"/>
        </w:tabs>
        <w:jc w:val="center"/>
        <w:rPr>
          <w:b/>
          <w:sz w:val="28"/>
          <w:szCs w:val="28"/>
        </w:rPr>
      </w:pPr>
      <w:r w:rsidRPr="009C6BEB">
        <w:rPr>
          <w:b/>
          <w:sz w:val="28"/>
          <w:szCs w:val="28"/>
        </w:rPr>
        <w:t>Стандарт предоставления муниципальной услуги.</w:t>
      </w:r>
    </w:p>
    <w:p w:rsidR="00E3764A" w:rsidRPr="009C6BEB" w:rsidRDefault="00E3764A" w:rsidP="00E3764A">
      <w:pPr>
        <w:pStyle w:val="a6"/>
        <w:ind w:left="709"/>
        <w:rPr>
          <w:b/>
          <w:sz w:val="28"/>
          <w:szCs w:val="28"/>
        </w:rPr>
      </w:pPr>
    </w:p>
    <w:p w:rsidR="00E3764A" w:rsidRPr="009C6BEB" w:rsidRDefault="00E3764A" w:rsidP="00E3764A">
      <w:pPr>
        <w:pStyle w:val="a6"/>
        <w:ind w:left="0" w:firstLine="709"/>
        <w:jc w:val="both"/>
        <w:rPr>
          <w:sz w:val="28"/>
          <w:szCs w:val="28"/>
        </w:rPr>
      </w:pPr>
      <w:r w:rsidRPr="009C6BEB">
        <w:rPr>
          <w:sz w:val="28"/>
          <w:szCs w:val="28"/>
        </w:rPr>
        <w:t>2.1. Наименование муниципальной услуги: формирование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C45139">
      <w:pPr>
        <w:tabs>
          <w:tab w:val="left" w:pos="1134"/>
        </w:tabs>
        <w:ind w:firstLine="709"/>
        <w:jc w:val="both"/>
        <w:rPr>
          <w:sz w:val="28"/>
          <w:szCs w:val="28"/>
        </w:rPr>
      </w:pPr>
      <w:r w:rsidRPr="009C6BEB">
        <w:rPr>
          <w:sz w:val="28"/>
          <w:szCs w:val="28"/>
        </w:rPr>
        <w:t>2.2. Наименование органа, предоставляющего муниципальную услугу:</w:t>
      </w:r>
      <w:r w:rsidR="00CE0C88">
        <w:rPr>
          <w:sz w:val="28"/>
          <w:szCs w:val="28"/>
        </w:rPr>
        <w:t xml:space="preserve"> </w:t>
      </w:r>
      <w:r w:rsidR="00441D6B" w:rsidRPr="009C6BEB">
        <w:rPr>
          <w:sz w:val="28"/>
          <w:szCs w:val="28"/>
        </w:rPr>
        <w:t xml:space="preserve">Администрация. </w:t>
      </w:r>
    </w:p>
    <w:p w:rsidR="00E3764A" w:rsidRPr="009C6BEB" w:rsidRDefault="00E3764A" w:rsidP="00E3764A">
      <w:pPr>
        <w:tabs>
          <w:tab w:val="left" w:pos="0"/>
          <w:tab w:val="left" w:pos="709"/>
        </w:tabs>
        <w:jc w:val="both"/>
        <w:rPr>
          <w:sz w:val="28"/>
          <w:szCs w:val="28"/>
        </w:rPr>
      </w:pPr>
    </w:p>
    <w:p w:rsidR="00E3764A" w:rsidRPr="009C6BEB" w:rsidRDefault="00E3764A" w:rsidP="00E3764A">
      <w:pPr>
        <w:pStyle w:val="a6"/>
        <w:numPr>
          <w:ilvl w:val="1"/>
          <w:numId w:val="25"/>
        </w:numPr>
        <w:tabs>
          <w:tab w:val="left" w:pos="0"/>
          <w:tab w:val="left" w:pos="709"/>
        </w:tabs>
        <w:ind w:left="0" w:firstLine="709"/>
        <w:jc w:val="both"/>
        <w:rPr>
          <w:sz w:val="28"/>
          <w:szCs w:val="28"/>
        </w:rPr>
      </w:pPr>
      <w:r w:rsidRPr="009C6BEB">
        <w:rPr>
          <w:sz w:val="28"/>
          <w:szCs w:val="28"/>
        </w:rPr>
        <w:t>Результат предоставления муниципальной услуги:</w:t>
      </w:r>
    </w:p>
    <w:p w:rsidR="00E3764A" w:rsidRPr="009C6BEB" w:rsidRDefault="00DB152C" w:rsidP="00E3764A">
      <w:pPr>
        <w:pStyle w:val="a6"/>
        <w:numPr>
          <w:ilvl w:val="2"/>
          <w:numId w:val="25"/>
        </w:numPr>
        <w:tabs>
          <w:tab w:val="left" w:pos="1134"/>
        </w:tabs>
        <w:ind w:left="0" w:firstLine="709"/>
        <w:jc w:val="both"/>
        <w:rPr>
          <w:sz w:val="28"/>
          <w:szCs w:val="28"/>
        </w:rPr>
      </w:pPr>
      <w:r w:rsidRPr="009C6BEB">
        <w:rPr>
          <w:sz w:val="28"/>
          <w:szCs w:val="28"/>
        </w:rPr>
        <w:t>Направление или выдача заявителю уведом</w:t>
      </w:r>
      <w:r w:rsidR="005A7FA4">
        <w:rPr>
          <w:sz w:val="28"/>
          <w:szCs w:val="28"/>
        </w:rPr>
        <w:t>ления об осуществлении</w:t>
      </w:r>
      <w:r w:rsidR="00E3764A" w:rsidRPr="009C6BEB">
        <w:rPr>
          <w:sz w:val="28"/>
          <w:szCs w:val="28"/>
        </w:rPr>
        <w:t xml:space="preserve"> государственного кадастрового учета земельного участка, на котором расположен многоквартирный дом и иные входящие в состав такого дома объекты недвижимого имущества</w:t>
      </w:r>
      <w:r w:rsidRPr="009C6BEB">
        <w:rPr>
          <w:sz w:val="28"/>
          <w:szCs w:val="28"/>
        </w:rPr>
        <w:t xml:space="preserve"> и</w:t>
      </w:r>
      <w:r w:rsidR="00E3764A" w:rsidRPr="009C6BEB">
        <w:rPr>
          <w:sz w:val="28"/>
          <w:szCs w:val="28"/>
        </w:rPr>
        <w:t xml:space="preserve"> о готовности выписки из Единого государственного реестра недвижимости об объекте недвижимости.</w:t>
      </w:r>
    </w:p>
    <w:p w:rsidR="00E3764A" w:rsidRPr="009C6BEB" w:rsidRDefault="00E3764A" w:rsidP="00E3764A">
      <w:pPr>
        <w:pStyle w:val="a6"/>
        <w:numPr>
          <w:ilvl w:val="2"/>
          <w:numId w:val="25"/>
        </w:numPr>
        <w:tabs>
          <w:tab w:val="left" w:pos="1134"/>
        </w:tabs>
        <w:ind w:left="0" w:firstLine="709"/>
        <w:jc w:val="both"/>
        <w:rPr>
          <w:sz w:val="28"/>
          <w:szCs w:val="28"/>
        </w:rPr>
      </w:pPr>
      <w:r w:rsidRPr="009C6BEB">
        <w:rPr>
          <w:sz w:val="28"/>
          <w:szCs w:val="28"/>
        </w:rPr>
        <w:t>Направление или выдача решения об отказе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E3764A">
      <w:pPr>
        <w:tabs>
          <w:tab w:val="left" w:pos="1134"/>
        </w:tabs>
        <w:autoSpaceDE w:val="0"/>
        <w:autoSpaceDN w:val="0"/>
        <w:adjustRightInd w:val="0"/>
        <w:ind w:firstLine="709"/>
        <w:jc w:val="both"/>
        <w:rPr>
          <w:sz w:val="28"/>
          <w:szCs w:val="28"/>
        </w:rPr>
      </w:pPr>
    </w:p>
    <w:p w:rsidR="00E3764A" w:rsidRPr="009C6BEB" w:rsidRDefault="00E3764A" w:rsidP="00E3764A">
      <w:pPr>
        <w:tabs>
          <w:tab w:val="left" w:pos="1134"/>
        </w:tabs>
        <w:autoSpaceDE w:val="0"/>
        <w:autoSpaceDN w:val="0"/>
        <w:adjustRightInd w:val="0"/>
        <w:ind w:firstLine="709"/>
        <w:jc w:val="both"/>
        <w:rPr>
          <w:sz w:val="28"/>
          <w:szCs w:val="28"/>
        </w:rPr>
      </w:pPr>
      <w:r w:rsidRPr="009C6BEB">
        <w:rPr>
          <w:sz w:val="28"/>
          <w:szCs w:val="28"/>
        </w:rPr>
        <w:t>2.4. Срок предоставления муниципальной услуги.</w:t>
      </w:r>
    </w:p>
    <w:p w:rsidR="00E3764A" w:rsidRPr="009C6BEB" w:rsidRDefault="00E3764A" w:rsidP="00E3764A">
      <w:pPr>
        <w:pStyle w:val="a6"/>
        <w:ind w:left="0" w:firstLine="709"/>
        <w:jc w:val="both"/>
        <w:rPr>
          <w:sz w:val="28"/>
          <w:szCs w:val="28"/>
        </w:rPr>
      </w:pPr>
      <w:r w:rsidRPr="009C6BEB">
        <w:rPr>
          <w:sz w:val="28"/>
          <w:szCs w:val="28"/>
        </w:rPr>
        <w:t xml:space="preserve">2.4.1. Срок предоставления муниципальной услуги составляет: </w:t>
      </w:r>
    </w:p>
    <w:p w:rsidR="00E3764A" w:rsidRPr="009C6BEB" w:rsidRDefault="00E3764A" w:rsidP="00E3764A">
      <w:pPr>
        <w:pStyle w:val="a6"/>
        <w:ind w:left="0" w:firstLine="709"/>
        <w:jc w:val="both"/>
        <w:rPr>
          <w:sz w:val="28"/>
          <w:szCs w:val="28"/>
        </w:rPr>
      </w:pPr>
      <w:r w:rsidRPr="009C6BEB">
        <w:rPr>
          <w:sz w:val="28"/>
          <w:szCs w:val="28"/>
        </w:rPr>
        <w:t xml:space="preserve">Общий срок предоставления муниципальной услуги составляет не </w:t>
      </w:r>
      <w:proofErr w:type="gramStart"/>
      <w:r w:rsidRPr="009C6BEB">
        <w:rPr>
          <w:sz w:val="28"/>
          <w:szCs w:val="28"/>
        </w:rPr>
        <w:t xml:space="preserve">более  </w:t>
      </w:r>
      <w:r w:rsidR="00441D6B" w:rsidRPr="009C6BEB">
        <w:rPr>
          <w:sz w:val="28"/>
          <w:szCs w:val="28"/>
        </w:rPr>
        <w:t>30</w:t>
      </w:r>
      <w:proofErr w:type="gramEnd"/>
      <w:r w:rsidRPr="009C6BEB">
        <w:rPr>
          <w:sz w:val="28"/>
          <w:szCs w:val="28"/>
        </w:rPr>
        <w:t xml:space="preserve"> календарных дней, со дня подачи заявления о формировании земельного участка, на котором расположен многоквартирный дом и иные входящие в состав такого дома объекты недвижимого имущества, без учета времени на заключение и реализацию муниципального контракта на выполнение кадастровых работ. </w:t>
      </w:r>
    </w:p>
    <w:p w:rsidR="00E3764A" w:rsidRPr="009C6BEB" w:rsidRDefault="00E3764A" w:rsidP="00E3764A">
      <w:pPr>
        <w:pStyle w:val="a6"/>
        <w:ind w:left="0" w:firstLine="709"/>
        <w:jc w:val="both"/>
        <w:rPr>
          <w:sz w:val="28"/>
          <w:szCs w:val="28"/>
        </w:rPr>
      </w:pPr>
      <w:r w:rsidRPr="009C6BEB">
        <w:rPr>
          <w:sz w:val="28"/>
          <w:szCs w:val="28"/>
        </w:rPr>
        <w:lastRenderedPageBreak/>
        <w:t xml:space="preserve">Срок для возврата документов – составляет </w:t>
      </w:r>
      <w:r w:rsidR="00441D6B" w:rsidRPr="009C6BEB">
        <w:rPr>
          <w:sz w:val="28"/>
          <w:szCs w:val="28"/>
        </w:rPr>
        <w:t>15 календарных дней</w:t>
      </w:r>
      <w:r w:rsidRPr="009C6BEB">
        <w:rPr>
          <w:sz w:val="28"/>
          <w:szCs w:val="28"/>
        </w:rPr>
        <w:t xml:space="preserve"> со дня поступления заявления.</w:t>
      </w:r>
    </w:p>
    <w:p w:rsidR="00E3764A" w:rsidRPr="009C6BEB" w:rsidRDefault="00E3764A" w:rsidP="00E3764A">
      <w:pPr>
        <w:pStyle w:val="a6"/>
        <w:ind w:left="0" w:firstLine="709"/>
        <w:jc w:val="both"/>
        <w:rPr>
          <w:rFonts w:eastAsiaTheme="minorHAnsi"/>
          <w:sz w:val="28"/>
          <w:szCs w:val="28"/>
          <w:lang w:eastAsia="en-US"/>
        </w:rPr>
      </w:pPr>
      <w:r w:rsidRPr="009C6BEB">
        <w:rPr>
          <w:rFonts w:eastAsiaTheme="minorHAnsi"/>
          <w:sz w:val="28"/>
          <w:szCs w:val="28"/>
          <w:lang w:eastAsia="en-US"/>
        </w:rPr>
        <w:t xml:space="preserve">Срок направления или выдачи документа, являющегося результатом предоставления муниципальной услуги, составляет </w:t>
      </w:r>
      <w:r w:rsidR="00441D6B" w:rsidRPr="009C6BEB">
        <w:rPr>
          <w:sz w:val="28"/>
          <w:szCs w:val="28"/>
        </w:rPr>
        <w:t>2 календарных дня</w:t>
      </w:r>
      <w:r w:rsidR="00CE0C88">
        <w:rPr>
          <w:sz w:val="28"/>
          <w:szCs w:val="28"/>
        </w:rPr>
        <w:t xml:space="preserve"> </w:t>
      </w:r>
      <w:r w:rsidRPr="009C6BEB">
        <w:rPr>
          <w:rFonts w:eastAsiaTheme="minorHAnsi"/>
          <w:sz w:val="28"/>
          <w:szCs w:val="28"/>
          <w:lang w:eastAsia="en-US"/>
        </w:rPr>
        <w:t xml:space="preserve">со дня его принятия </w:t>
      </w:r>
      <w:r w:rsidR="00441D6B" w:rsidRPr="009C6BEB">
        <w:rPr>
          <w:rFonts w:eastAsiaTheme="minorHAnsi"/>
          <w:sz w:val="28"/>
          <w:szCs w:val="28"/>
          <w:lang w:eastAsia="en-US"/>
        </w:rPr>
        <w:t>Администрацией</w:t>
      </w:r>
      <w:r w:rsidRPr="009C6BEB">
        <w:rPr>
          <w:rFonts w:eastAsiaTheme="minorHAnsi"/>
          <w:sz w:val="28"/>
          <w:szCs w:val="28"/>
          <w:lang w:eastAsia="en-US"/>
        </w:rPr>
        <w:t>.</w:t>
      </w:r>
    </w:p>
    <w:p w:rsidR="00E3764A" w:rsidRPr="009C6BEB" w:rsidRDefault="00E3764A" w:rsidP="00E3764A">
      <w:pPr>
        <w:pStyle w:val="Default"/>
        <w:ind w:firstLine="709"/>
        <w:jc w:val="both"/>
        <w:rPr>
          <w:color w:val="auto"/>
          <w:sz w:val="28"/>
          <w:szCs w:val="28"/>
        </w:rPr>
      </w:pPr>
      <w:r w:rsidRPr="009C6BEB">
        <w:rPr>
          <w:rFonts w:eastAsiaTheme="minorHAnsi"/>
          <w:sz w:val="28"/>
          <w:szCs w:val="28"/>
          <w:lang w:eastAsia="en-US"/>
        </w:rPr>
        <w:t xml:space="preserve">2.4.2. </w:t>
      </w:r>
      <w:r w:rsidRPr="009C6BEB">
        <w:rPr>
          <w:color w:val="auto"/>
          <w:sz w:val="28"/>
          <w:szCs w:val="28"/>
        </w:rPr>
        <w:t xml:space="preserve">Срок передачи запроса о предоставлении муниципальной услуги из МФЦ в </w:t>
      </w:r>
      <w:r w:rsidR="00441D6B" w:rsidRPr="009C6BEB">
        <w:rPr>
          <w:color w:val="auto"/>
          <w:sz w:val="28"/>
          <w:szCs w:val="28"/>
        </w:rPr>
        <w:t>Администрацию</w:t>
      </w:r>
      <w:r w:rsidRPr="009C6BEB">
        <w:rPr>
          <w:color w:val="auto"/>
          <w:sz w:val="28"/>
          <w:szCs w:val="28"/>
        </w:rPr>
        <w:t xml:space="preserve">, а также передачи результата муниципальной услуги из </w:t>
      </w:r>
      <w:r w:rsidR="00441D6B" w:rsidRPr="009C6BEB">
        <w:rPr>
          <w:iCs/>
          <w:color w:val="auto"/>
          <w:sz w:val="28"/>
          <w:szCs w:val="28"/>
        </w:rPr>
        <w:t xml:space="preserve">Администрации </w:t>
      </w:r>
      <w:r w:rsidRPr="009C6BEB">
        <w:rPr>
          <w:color w:val="auto"/>
          <w:sz w:val="28"/>
          <w:szCs w:val="28"/>
        </w:rPr>
        <w:t xml:space="preserve">в МФЦ устанавливаются соглашением о взаимодействии между </w:t>
      </w:r>
      <w:r w:rsidR="00441D6B" w:rsidRPr="009C6BEB">
        <w:rPr>
          <w:iCs/>
          <w:color w:val="auto"/>
          <w:sz w:val="28"/>
          <w:szCs w:val="28"/>
        </w:rPr>
        <w:t>Администрацией</w:t>
      </w:r>
      <w:r w:rsidR="00CE0C88">
        <w:rPr>
          <w:iCs/>
          <w:color w:val="auto"/>
          <w:sz w:val="28"/>
          <w:szCs w:val="28"/>
        </w:rPr>
        <w:t xml:space="preserve"> </w:t>
      </w:r>
      <w:r w:rsidRPr="009C6BEB">
        <w:rPr>
          <w:color w:val="auto"/>
          <w:sz w:val="28"/>
          <w:szCs w:val="28"/>
        </w:rPr>
        <w:t xml:space="preserve">и МФЦ. </w:t>
      </w:r>
    </w:p>
    <w:p w:rsidR="00E3764A" w:rsidRPr="009C6BEB" w:rsidRDefault="00E3764A" w:rsidP="00E3764A">
      <w:pPr>
        <w:autoSpaceDE w:val="0"/>
        <w:autoSpaceDN w:val="0"/>
        <w:adjustRightInd w:val="0"/>
        <w:ind w:firstLine="709"/>
        <w:jc w:val="both"/>
        <w:rPr>
          <w:rFonts w:eastAsiaTheme="minorHAnsi"/>
          <w:sz w:val="28"/>
          <w:szCs w:val="28"/>
          <w:lang w:eastAsia="en-US"/>
        </w:rPr>
      </w:pPr>
    </w:p>
    <w:p w:rsidR="00E3764A" w:rsidRPr="009C6BEB" w:rsidRDefault="00E3764A" w:rsidP="00E3764A">
      <w:pPr>
        <w:autoSpaceDE w:val="0"/>
        <w:autoSpaceDN w:val="0"/>
        <w:adjustRightInd w:val="0"/>
        <w:ind w:firstLine="709"/>
        <w:jc w:val="both"/>
        <w:rPr>
          <w:rFonts w:eastAsiaTheme="minorHAnsi"/>
          <w:sz w:val="28"/>
          <w:szCs w:val="28"/>
          <w:lang w:eastAsia="en-US"/>
        </w:rPr>
      </w:pPr>
      <w:r w:rsidRPr="009C6BEB">
        <w:rPr>
          <w:rFonts w:eastAsiaTheme="minorHAnsi"/>
          <w:sz w:val="28"/>
          <w:szCs w:val="28"/>
          <w:lang w:eastAsia="en-US"/>
        </w:rPr>
        <w:t>2.5. Предоставление муниципальной услуги осуществляется в соответствии со следующими нормативными правовыми актами:</w:t>
      </w:r>
    </w:p>
    <w:p w:rsidR="00E3764A" w:rsidRPr="009C6BEB" w:rsidRDefault="00E3764A" w:rsidP="00E3764A">
      <w:pPr>
        <w:pStyle w:val="a6"/>
        <w:numPr>
          <w:ilvl w:val="0"/>
          <w:numId w:val="5"/>
        </w:numPr>
        <w:tabs>
          <w:tab w:val="left" w:pos="0"/>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Конституцией Российской Федерации;</w:t>
      </w:r>
    </w:p>
    <w:p w:rsidR="00E3764A" w:rsidRPr="009C6BEB" w:rsidRDefault="00E3764A"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Земельным кодексом Российской Федерации от 25.10.2001 № 136-ФЗ;</w:t>
      </w:r>
    </w:p>
    <w:p w:rsidR="00E3764A" w:rsidRPr="009C6BEB" w:rsidRDefault="00543D35"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hyperlink r:id="rId11" w:history="1">
        <w:r w:rsidR="00E3764A" w:rsidRPr="009C6BEB">
          <w:rPr>
            <w:rFonts w:eastAsiaTheme="minorHAnsi"/>
            <w:sz w:val="28"/>
            <w:szCs w:val="28"/>
            <w:lang w:eastAsia="en-US"/>
          </w:rPr>
          <w:t>Градостроительным кодекс</w:t>
        </w:r>
      </w:hyperlink>
      <w:r w:rsidR="00E3764A" w:rsidRPr="009C6BEB">
        <w:rPr>
          <w:rFonts w:eastAsiaTheme="minorHAnsi"/>
          <w:sz w:val="28"/>
          <w:szCs w:val="28"/>
          <w:lang w:eastAsia="en-US"/>
        </w:rPr>
        <w:t xml:space="preserve">ом Российской Федерации от 29.12.2004 </w:t>
      </w:r>
      <w:r w:rsidR="00E3764A" w:rsidRPr="009C6BEB">
        <w:rPr>
          <w:rFonts w:eastAsiaTheme="minorHAnsi"/>
          <w:sz w:val="28"/>
          <w:szCs w:val="28"/>
          <w:lang w:eastAsia="en-US"/>
        </w:rPr>
        <w:br/>
        <w:t>№ 190-ФЗ;</w:t>
      </w:r>
    </w:p>
    <w:p w:rsidR="00E3764A" w:rsidRPr="009C6BEB" w:rsidRDefault="00E3764A"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Гражданским кодеком Российской Федерации (часть первая) от 30.11.1994 № 51-ФЗ;</w:t>
      </w:r>
    </w:p>
    <w:p w:rsidR="00E3764A" w:rsidRPr="009C6BEB" w:rsidRDefault="00E3764A"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Гражданским кодексом Российской Федерации (часть вторая) от 26.01.1996 № 14-ФЗ;</w:t>
      </w:r>
    </w:p>
    <w:p w:rsidR="00E3764A" w:rsidRPr="009C6BEB" w:rsidRDefault="00E3764A" w:rsidP="00E3764A">
      <w:pPr>
        <w:pStyle w:val="a6"/>
        <w:numPr>
          <w:ilvl w:val="0"/>
          <w:numId w:val="5"/>
        </w:numPr>
        <w:tabs>
          <w:tab w:val="left" w:pos="1134"/>
        </w:tabs>
        <w:ind w:left="0" w:firstLine="709"/>
        <w:rPr>
          <w:rFonts w:eastAsiaTheme="minorHAnsi"/>
          <w:sz w:val="28"/>
          <w:szCs w:val="28"/>
          <w:lang w:eastAsia="en-US"/>
        </w:rPr>
      </w:pPr>
      <w:r w:rsidRPr="009C6BEB">
        <w:rPr>
          <w:rFonts w:eastAsiaTheme="minorHAnsi"/>
          <w:sz w:val="28"/>
          <w:szCs w:val="28"/>
          <w:lang w:eastAsia="en-US"/>
        </w:rPr>
        <w:t xml:space="preserve">Жилищным кодексом Российской Федерации от 29.12.2004 № 188-ФЗ; </w:t>
      </w:r>
    </w:p>
    <w:p w:rsidR="00E3764A" w:rsidRPr="009C6BEB" w:rsidRDefault="00E3764A" w:rsidP="00E3764A">
      <w:pPr>
        <w:pStyle w:val="a6"/>
        <w:numPr>
          <w:ilvl w:val="0"/>
          <w:numId w:val="5"/>
        </w:numPr>
        <w:tabs>
          <w:tab w:val="left" w:pos="-142"/>
          <w:tab w:val="left" w:pos="1134"/>
        </w:tabs>
        <w:ind w:left="0" w:firstLine="709"/>
        <w:jc w:val="both"/>
        <w:rPr>
          <w:rFonts w:eastAsiaTheme="minorHAnsi"/>
          <w:sz w:val="28"/>
          <w:szCs w:val="28"/>
          <w:lang w:eastAsia="en-US"/>
        </w:rPr>
      </w:pPr>
      <w:r w:rsidRPr="009C6BEB">
        <w:rPr>
          <w:rFonts w:eastAsiaTheme="minorHAnsi"/>
          <w:sz w:val="28"/>
          <w:szCs w:val="28"/>
          <w:lang w:eastAsia="en-US"/>
        </w:rPr>
        <w:t>Фед</w:t>
      </w:r>
      <w:r w:rsidR="00C45139">
        <w:rPr>
          <w:rFonts w:eastAsiaTheme="minorHAnsi"/>
          <w:sz w:val="28"/>
          <w:szCs w:val="28"/>
          <w:lang w:eastAsia="en-US"/>
        </w:rPr>
        <w:t>еральным законом от 29.12.2004 №</w:t>
      </w:r>
      <w:r w:rsidRPr="009C6BEB">
        <w:rPr>
          <w:rFonts w:eastAsiaTheme="minorHAnsi"/>
          <w:sz w:val="28"/>
          <w:szCs w:val="28"/>
          <w:lang w:eastAsia="en-US"/>
        </w:rPr>
        <w:t xml:space="preserve"> 189-ФЗ «О введении в действие Жилищного кодекса РФ»;</w:t>
      </w:r>
    </w:p>
    <w:p w:rsidR="00E3764A" w:rsidRPr="009C6BEB" w:rsidRDefault="00E3764A" w:rsidP="00E3764A">
      <w:pPr>
        <w:pStyle w:val="a6"/>
        <w:numPr>
          <w:ilvl w:val="0"/>
          <w:numId w:val="5"/>
        </w:numPr>
        <w:tabs>
          <w:tab w:val="left" w:pos="-142"/>
        </w:tabs>
        <w:ind w:left="0" w:firstLine="709"/>
        <w:rPr>
          <w:rFonts w:eastAsiaTheme="minorHAnsi"/>
          <w:sz w:val="28"/>
          <w:szCs w:val="28"/>
          <w:lang w:eastAsia="en-US"/>
        </w:rPr>
      </w:pPr>
      <w:r w:rsidRPr="009C6BEB">
        <w:rPr>
          <w:rFonts w:eastAsiaTheme="minorHAnsi"/>
          <w:sz w:val="28"/>
          <w:szCs w:val="28"/>
          <w:lang w:eastAsia="en-US"/>
        </w:rPr>
        <w:t>Ф</w:t>
      </w:r>
      <w:r w:rsidR="00C45139">
        <w:rPr>
          <w:rFonts w:eastAsiaTheme="minorHAnsi"/>
          <w:sz w:val="28"/>
          <w:szCs w:val="28"/>
          <w:lang w:eastAsia="en-US"/>
        </w:rPr>
        <w:t>едеральный закон от 24.07.2008 №</w:t>
      </w:r>
      <w:r w:rsidRPr="009C6BEB">
        <w:rPr>
          <w:rFonts w:eastAsiaTheme="minorHAnsi"/>
          <w:sz w:val="28"/>
          <w:szCs w:val="28"/>
          <w:lang w:eastAsia="en-US"/>
        </w:rPr>
        <w:t xml:space="preserve"> 161-ФЗ (ред. от 31.12.2017) «О содействии развитию жилищного строительства»;</w:t>
      </w:r>
    </w:p>
    <w:p w:rsidR="00E3764A" w:rsidRPr="009C6BEB" w:rsidRDefault="00E3764A"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Федеральным законом от 25.10.2001 № 137-ФЗ «О введении в действие Земельного кодекса Российской Федерации»;</w:t>
      </w:r>
    </w:p>
    <w:p w:rsidR="00E3764A" w:rsidRPr="009C6BEB" w:rsidRDefault="00E3764A"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 xml:space="preserve">Федеральным </w:t>
      </w:r>
      <w:hyperlink r:id="rId12" w:history="1">
        <w:r w:rsidRPr="009C6BEB">
          <w:rPr>
            <w:rFonts w:eastAsiaTheme="minorHAnsi"/>
            <w:sz w:val="28"/>
            <w:szCs w:val="28"/>
            <w:lang w:eastAsia="en-US"/>
          </w:rPr>
          <w:t>законом</w:t>
        </w:r>
      </w:hyperlink>
      <w:r w:rsidRPr="009C6BEB">
        <w:rPr>
          <w:rFonts w:eastAsiaTheme="minorHAnsi"/>
          <w:sz w:val="28"/>
          <w:szCs w:val="28"/>
          <w:lang w:eastAsia="en-US"/>
        </w:rPr>
        <w:t xml:space="preserve"> от 27.07.2010 № 210-ФЗ «Об организации предоставления государственных и муниципальных услуг»;</w:t>
      </w:r>
    </w:p>
    <w:p w:rsidR="00E3764A" w:rsidRPr="009C6BEB" w:rsidRDefault="00E3764A"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Федеральным законом</w:t>
      </w:r>
      <w:r w:rsidR="005A7FA4">
        <w:rPr>
          <w:rFonts w:eastAsiaTheme="minorHAnsi"/>
          <w:sz w:val="28"/>
          <w:szCs w:val="28"/>
          <w:lang w:eastAsia="en-US"/>
        </w:rPr>
        <w:t xml:space="preserve"> от 13.07.2015 №</w:t>
      </w:r>
      <w:r w:rsidRPr="009C6BEB">
        <w:rPr>
          <w:rFonts w:eastAsiaTheme="minorHAnsi"/>
          <w:sz w:val="28"/>
          <w:szCs w:val="28"/>
          <w:lang w:eastAsia="en-US"/>
        </w:rPr>
        <w:t xml:space="preserve"> 218-ФЗ «О государственной регистрации недвижимости»</w:t>
      </w:r>
      <w:r w:rsidR="00365284" w:rsidRPr="009C6BEB">
        <w:rPr>
          <w:rFonts w:eastAsiaTheme="minorHAnsi"/>
          <w:sz w:val="28"/>
          <w:szCs w:val="28"/>
          <w:lang w:eastAsia="en-US"/>
        </w:rPr>
        <w:t>;</w:t>
      </w:r>
    </w:p>
    <w:p w:rsidR="00E3764A" w:rsidRPr="009C6BEB" w:rsidRDefault="00E3764A" w:rsidP="005A7FA4">
      <w:pPr>
        <w:pStyle w:val="a6"/>
        <w:numPr>
          <w:ilvl w:val="0"/>
          <w:numId w:val="5"/>
        </w:numPr>
        <w:ind w:left="0" w:firstLine="709"/>
        <w:jc w:val="both"/>
        <w:rPr>
          <w:rFonts w:eastAsiaTheme="minorHAnsi"/>
          <w:sz w:val="28"/>
          <w:szCs w:val="28"/>
          <w:lang w:eastAsia="en-US"/>
        </w:rPr>
      </w:pPr>
      <w:r w:rsidRPr="009C6BEB">
        <w:rPr>
          <w:rFonts w:eastAsiaTheme="minorHAnsi"/>
          <w:sz w:val="28"/>
          <w:szCs w:val="28"/>
          <w:lang w:eastAsia="en-US"/>
        </w:rPr>
        <w:t>Ф</w:t>
      </w:r>
      <w:r w:rsidR="00C45139">
        <w:rPr>
          <w:rFonts w:eastAsiaTheme="minorHAnsi"/>
          <w:sz w:val="28"/>
          <w:szCs w:val="28"/>
          <w:lang w:eastAsia="en-US"/>
        </w:rPr>
        <w:t>едеральный закон от 24.07.2007 №</w:t>
      </w:r>
      <w:r w:rsidRPr="009C6BEB">
        <w:rPr>
          <w:rFonts w:eastAsiaTheme="minorHAnsi"/>
          <w:sz w:val="28"/>
          <w:szCs w:val="28"/>
          <w:lang w:eastAsia="en-US"/>
        </w:rPr>
        <w:t xml:space="preserve"> 221-ФЗ </w:t>
      </w:r>
      <w:r w:rsidR="005A7FA4">
        <w:rPr>
          <w:rFonts w:eastAsiaTheme="minorHAnsi"/>
          <w:sz w:val="28"/>
          <w:szCs w:val="28"/>
          <w:lang w:eastAsia="en-US"/>
        </w:rPr>
        <w:t xml:space="preserve">«О кадастровой </w:t>
      </w:r>
      <w:r w:rsidR="00365284" w:rsidRPr="009C6BEB">
        <w:rPr>
          <w:rFonts w:eastAsiaTheme="minorHAnsi"/>
          <w:sz w:val="28"/>
          <w:szCs w:val="28"/>
          <w:lang w:eastAsia="en-US"/>
        </w:rPr>
        <w:t>деятельности»;</w:t>
      </w:r>
    </w:p>
    <w:p w:rsidR="00E3764A" w:rsidRPr="009C6BEB" w:rsidRDefault="00E3764A"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 xml:space="preserve">Федеральным </w:t>
      </w:r>
      <w:hyperlink r:id="rId13" w:history="1">
        <w:r w:rsidRPr="009C6BEB">
          <w:rPr>
            <w:rFonts w:eastAsiaTheme="minorHAnsi"/>
            <w:sz w:val="28"/>
            <w:szCs w:val="28"/>
            <w:lang w:eastAsia="en-US"/>
          </w:rPr>
          <w:t>законом</w:t>
        </w:r>
      </w:hyperlink>
      <w:r w:rsidR="00C45139">
        <w:rPr>
          <w:rFonts w:eastAsiaTheme="minorHAnsi"/>
          <w:sz w:val="28"/>
          <w:szCs w:val="28"/>
          <w:lang w:eastAsia="en-US"/>
        </w:rPr>
        <w:t xml:space="preserve"> от 06.10.2003 №</w:t>
      </w:r>
      <w:r w:rsidRPr="009C6BEB">
        <w:rPr>
          <w:rFonts w:eastAsiaTheme="minorHAnsi"/>
          <w:sz w:val="28"/>
          <w:szCs w:val="28"/>
          <w:lang w:eastAsia="en-US"/>
        </w:rPr>
        <w:t xml:space="preserve"> 131-ФЗ «Об общих принципах организации местного самоуправления в Российской Федерации»;</w:t>
      </w:r>
    </w:p>
    <w:p w:rsidR="00E3764A" w:rsidRPr="009C6BEB" w:rsidRDefault="00E3764A"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Фед</w:t>
      </w:r>
      <w:r w:rsidR="00C45139">
        <w:rPr>
          <w:rFonts w:eastAsiaTheme="minorHAnsi"/>
          <w:sz w:val="28"/>
          <w:szCs w:val="28"/>
          <w:lang w:eastAsia="en-US"/>
        </w:rPr>
        <w:t>еральным законом от 24.11.1995 №</w:t>
      </w:r>
      <w:r w:rsidRPr="009C6BEB">
        <w:rPr>
          <w:rFonts w:eastAsiaTheme="minorHAnsi"/>
          <w:sz w:val="28"/>
          <w:szCs w:val="28"/>
          <w:lang w:eastAsia="en-US"/>
        </w:rPr>
        <w:t xml:space="preserve"> 181-ФЗ «О социальной защите инвалидов в Российской Федерации»;</w:t>
      </w:r>
    </w:p>
    <w:p w:rsidR="00E3764A" w:rsidRPr="009C6BEB" w:rsidRDefault="00E3764A" w:rsidP="00E3764A">
      <w:pPr>
        <w:pStyle w:val="a6"/>
        <w:numPr>
          <w:ilvl w:val="0"/>
          <w:numId w:val="5"/>
        </w:numPr>
        <w:tabs>
          <w:tab w:val="left" w:pos="0"/>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Федеральным законом от 27.07.2006 № 152-ФЗ «О персональных данных»;</w:t>
      </w:r>
    </w:p>
    <w:p w:rsidR="00E3764A" w:rsidRPr="009C6BEB" w:rsidRDefault="00E3764A" w:rsidP="00E3764A">
      <w:pPr>
        <w:tabs>
          <w:tab w:val="left" w:pos="0"/>
        </w:tabs>
        <w:autoSpaceDE w:val="0"/>
        <w:autoSpaceDN w:val="0"/>
        <w:adjustRightInd w:val="0"/>
        <w:ind w:firstLine="709"/>
        <w:jc w:val="both"/>
        <w:rPr>
          <w:rFonts w:eastAsiaTheme="minorHAnsi"/>
          <w:sz w:val="28"/>
          <w:szCs w:val="28"/>
          <w:lang w:eastAsia="en-US"/>
        </w:rPr>
      </w:pPr>
      <w:r w:rsidRPr="009C6BEB">
        <w:rPr>
          <w:rFonts w:eastAsiaTheme="minorHAnsi"/>
          <w:sz w:val="28"/>
          <w:szCs w:val="28"/>
          <w:lang w:eastAsia="en-US"/>
        </w:rPr>
        <w:t>16) Федеральным законом от 6 апреля 2011 г. № 63-ФЗ «Об электронной подписи»;</w:t>
      </w:r>
    </w:p>
    <w:p w:rsidR="00E3764A" w:rsidRPr="009C6BEB" w:rsidRDefault="005A7FA4" w:rsidP="00E3764A">
      <w:pPr>
        <w:pStyle w:val="a6"/>
        <w:tabs>
          <w:tab w:val="left" w:pos="0"/>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17) П</w:t>
      </w:r>
      <w:r w:rsidR="00E3764A" w:rsidRPr="009C6BEB">
        <w:rPr>
          <w:rFonts w:eastAsiaTheme="minorHAnsi"/>
          <w:sz w:val="28"/>
          <w:szCs w:val="28"/>
          <w:lang w:eastAsia="en-US"/>
        </w:rPr>
        <w:t>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3764A" w:rsidRPr="009C6BEB" w:rsidRDefault="005A7FA4" w:rsidP="00E3764A">
      <w:pPr>
        <w:pStyle w:val="a6"/>
        <w:tabs>
          <w:tab w:val="left" w:pos="0"/>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lastRenderedPageBreak/>
        <w:t>18) П</w:t>
      </w:r>
      <w:r w:rsidR="00E3764A" w:rsidRPr="009C6BEB">
        <w:rPr>
          <w:rFonts w:eastAsiaTheme="minorHAnsi"/>
          <w:sz w:val="28"/>
          <w:szCs w:val="28"/>
          <w:lang w:eastAsia="en-US"/>
        </w:rPr>
        <w:t>остановлением Правительства Российской Федерации от 07.07.2011</w:t>
      </w:r>
      <w:r w:rsidR="00061549" w:rsidRPr="009C6BEB">
        <w:rPr>
          <w:rFonts w:eastAsiaTheme="minorHAnsi"/>
          <w:sz w:val="28"/>
          <w:szCs w:val="28"/>
          <w:lang w:eastAsia="en-US"/>
        </w:rPr>
        <w:br/>
      </w:r>
      <w:r w:rsidR="00E3764A" w:rsidRPr="009C6BEB">
        <w:rPr>
          <w:rFonts w:eastAsiaTheme="minorHAnsi"/>
          <w:sz w:val="28"/>
          <w:szCs w:val="28"/>
          <w:lang w:eastAsia="en-US"/>
        </w:rPr>
        <w:t>№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3764A" w:rsidRPr="009C6BEB" w:rsidRDefault="005A7FA4" w:rsidP="00E3764A">
      <w:pPr>
        <w:pStyle w:val="a6"/>
        <w:tabs>
          <w:tab w:val="left" w:pos="0"/>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19) П</w:t>
      </w:r>
      <w:r w:rsidR="00E3764A" w:rsidRPr="009C6BEB">
        <w:rPr>
          <w:rFonts w:eastAsiaTheme="minorHAnsi"/>
          <w:sz w:val="28"/>
          <w:szCs w:val="28"/>
          <w:lang w:eastAsia="en-US"/>
        </w:rPr>
        <w:t>остановлением Правительства Российской Федерации от 08.09.2010 № 697 «О единой системе межведомственного электронного взаимодействия»;</w:t>
      </w:r>
    </w:p>
    <w:p w:rsidR="00E3764A" w:rsidRPr="009C6BEB" w:rsidRDefault="005A7FA4" w:rsidP="00E3764A">
      <w:pPr>
        <w:pStyle w:val="a6"/>
        <w:tabs>
          <w:tab w:val="left" w:pos="0"/>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20) П</w:t>
      </w:r>
      <w:r w:rsidR="00E3764A" w:rsidRPr="009C6BEB">
        <w:rPr>
          <w:rFonts w:eastAsiaTheme="minorHAnsi"/>
          <w:sz w:val="28"/>
          <w:szCs w:val="28"/>
          <w:lang w:eastAsia="en-US"/>
        </w:rPr>
        <w:t>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заверенных выписок из указанных информационных систем»;</w:t>
      </w:r>
    </w:p>
    <w:p w:rsidR="002D3A91" w:rsidRPr="009C6BEB" w:rsidRDefault="002D3A91" w:rsidP="002D3A91">
      <w:pPr>
        <w:tabs>
          <w:tab w:val="left" w:pos="1134"/>
        </w:tabs>
        <w:suppressAutoHyphens/>
        <w:autoSpaceDE w:val="0"/>
        <w:autoSpaceDN w:val="0"/>
        <w:adjustRightInd w:val="0"/>
        <w:ind w:firstLine="709"/>
        <w:jc w:val="both"/>
        <w:rPr>
          <w:rFonts w:eastAsiaTheme="minorHAnsi"/>
          <w:sz w:val="28"/>
          <w:szCs w:val="28"/>
          <w:lang w:eastAsia="en-US"/>
        </w:rPr>
      </w:pPr>
      <w:r w:rsidRPr="009C6BEB">
        <w:rPr>
          <w:sz w:val="28"/>
          <w:szCs w:val="28"/>
        </w:rPr>
        <w:t xml:space="preserve">21) </w:t>
      </w:r>
      <w:hyperlink r:id="rId14" w:history="1">
        <w:r w:rsidR="005A7FA4">
          <w:rPr>
            <w:sz w:val="28"/>
            <w:szCs w:val="28"/>
          </w:rPr>
          <w:t>П</w:t>
        </w:r>
        <w:r w:rsidRPr="009C6BEB">
          <w:rPr>
            <w:rFonts w:eastAsiaTheme="minorHAnsi"/>
            <w:sz w:val="28"/>
            <w:szCs w:val="28"/>
            <w:lang w:eastAsia="en-US"/>
          </w:rPr>
          <w:t>остановление</w:t>
        </w:r>
      </w:hyperlink>
      <w:r w:rsidRPr="009C6BEB">
        <w:rPr>
          <w:rFonts w:eastAsiaTheme="minorHAnsi"/>
          <w:sz w:val="28"/>
          <w:szCs w:val="28"/>
          <w:lang w:eastAsia="en-US"/>
        </w:rPr>
        <w:t xml:space="preserve">м Правительства Российской Федерации от 26.03.2016 </w:t>
      </w:r>
      <w:r w:rsidRPr="009C6BEB">
        <w:rPr>
          <w:rFonts w:eastAsiaTheme="minorHAnsi"/>
          <w:sz w:val="28"/>
          <w:szCs w:val="28"/>
          <w:lang w:eastAsia="en-US"/>
        </w:rPr>
        <w:br/>
        <w:t>№ 236 «О требованиях к предоставлению в электронной форме государственных и муниципальных услуг»;</w:t>
      </w:r>
    </w:p>
    <w:p w:rsidR="002D3A91" w:rsidRPr="009C6BEB" w:rsidRDefault="005A7FA4" w:rsidP="002D3A91">
      <w:pPr>
        <w:tabs>
          <w:tab w:val="left" w:pos="1134"/>
        </w:tabs>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22) П</w:t>
      </w:r>
      <w:r w:rsidR="002D3A91" w:rsidRPr="009C6BEB">
        <w:rPr>
          <w:rFonts w:eastAsiaTheme="minorHAnsi"/>
          <w:sz w:val="28"/>
          <w:szCs w:val="28"/>
          <w:lang w:eastAsia="en-US"/>
        </w:rPr>
        <w:t>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утвержденными»;</w:t>
      </w:r>
    </w:p>
    <w:p w:rsidR="00061549" w:rsidRPr="009C6BEB" w:rsidRDefault="002D3A91" w:rsidP="00061549">
      <w:pPr>
        <w:suppressAutoHyphens/>
        <w:autoSpaceDE w:val="0"/>
        <w:autoSpaceDN w:val="0"/>
        <w:adjustRightInd w:val="0"/>
        <w:ind w:firstLine="708"/>
        <w:jc w:val="both"/>
        <w:rPr>
          <w:rFonts w:eastAsiaTheme="minorHAnsi"/>
          <w:sz w:val="28"/>
          <w:szCs w:val="28"/>
          <w:lang w:eastAsia="en-US"/>
        </w:rPr>
      </w:pPr>
      <w:r w:rsidRPr="009C6BEB">
        <w:rPr>
          <w:rFonts w:eastAsiaTheme="minorHAnsi"/>
          <w:sz w:val="28"/>
          <w:szCs w:val="28"/>
          <w:lang w:eastAsia="en-US"/>
        </w:rPr>
        <w:t>23</w:t>
      </w:r>
      <w:r w:rsidR="00061549" w:rsidRPr="009C6BEB">
        <w:rPr>
          <w:rFonts w:eastAsiaTheme="minorHAnsi"/>
          <w:sz w:val="28"/>
          <w:szCs w:val="28"/>
          <w:lang w:eastAsia="en-US"/>
        </w:rPr>
        <w:t xml:space="preserve">) иными нормативными правовыми актами Российской Федерации, Камчатского края, нормативными правовыми актами </w:t>
      </w:r>
      <w:proofErr w:type="spellStart"/>
      <w:r w:rsidR="00CE0C88">
        <w:rPr>
          <w:rFonts w:eastAsiaTheme="minorHAnsi"/>
          <w:sz w:val="28"/>
          <w:szCs w:val="28"/>
          <w:lang w:eastAsia="en-US"/>
        </w:rPr>
        <w:t>Начикинского</w:t>
      </w:r>
      <w:proofErr w:type="spellEnd"/>
      <w:r w:rsidR="00441D6B" w:rsidRPr="009C6BEB">
        <w:rPr>
          <w:rFonts w:eastAsiaTheme="minorHAnsi"/>
          <w:sz w:val="28"/>
          <w:szCs w:val="28"/>
          <w:lang w:eastAsia="en-US"/>
        </w:rPr>
        <w:t xml:space="preserve"> сельского поселения</w:t>
      </w:r>
      <w:r w:rsidR="00061549" w:rsidRPr="009C6BEB">
        <w:rPr>
          <w:rFonts w:eastAsiaTheme="minorHAnsi"/>
          <w:sz w:val="28"/>
          <w:szCs w:val="28"/>
          <w:lang w:eastAsia="en-US"/>
        </w:rPr>
        <w:t>.</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2.6. Исчерпывающий перечень документов, необходимых для предоставления муниципальной услуги, способ их получения и порядок представления.</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2.6.1. В целях получения муниципальной услуги заявитель представляет следующие документы:</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1)</w:t>
      </w:r>
      <w:r w:rsidRPr="009C6BEB">
        <w:rPr>
          <w:rFonts w:eastAsiaTheme="minorHAnsi"/>
          <w:sz w:val="28"/>
          <w:szCs w:val="28"/>
          <w:lang w:eastAsia="en-US"/>
        </w:rPr>
        <w:tab/>
        <w:t>заявление о формировании земельного участка, на котором расположен многоквартирный дом и иные входящие в состав такого дома объекты недвижимого имущества</w:t>
      </w:r>
      <w:r w:rsidR="00775F64" w:rsidRPr="009C6BEB">
        <w:rPr>
          <w:rFonts w:eastAsiaTheme="minorHAnsi"/>
          <w:sz w:val="28"/>
          <w:szCs w:val="28"/>
          <w:lang w:eastAsia="en-US"/>
        </w:rPr>
        <w:t xml:space="preserve"> (далее – заявление</w:t>
      </w:r>
      <w:r w:rsidR="00441FA8" w:rsidRPr="009C6BEB">
        <w:rPr>
          <w:rFonts w:eastAsiaTheme="minorHAnsi"/>
          <w:sz w:val="28"/>
          <w:szCs w:val="28"/>
          <w:lang w:eastAsia="en-US"/>
        </w:rPr>
        <w:t>, также – заявление о предоставлении муниципальной услуги)</w:t>
      </w:r>
      <w:r w:rsidRPr="009C6BEB">
        <w:rPr>
          <w:rFonts w:eastAsiaTheme="minorHAnsi"/>
          <w:sz w:val="28"/>
          <w:szCs w:val="28"/>
          <w:lang w:eastAsia="en-US"/>
        </w:rPr>
        <w:t xml:space="preserve"> по форме соглас</w:t>
      </w:r>
      <w:r w:rsidR="00C45139">
        <w:rPr>
          <w:rFonts w:eastAsiaTheme="minorHAnsi"/>
          <w:sz w:val="28"/>
          <w:szCs w:val="28"/>
          <w:lang w:eastAsia="en-US"/>
        </w:rPr>
        <w:t>но Приложению № 2 к настоящему Р</w:t>
      </w:r>
      <w:r w:rsidRPr="009C6BEB">
        <w:rPr>
          <w:rFonts w:eastAsiaTheme="minorHAnsi"/>
          <w:sz w:val="28"/>
          <w:szCs w:val="28"/>
          <w:lang w:eastAsia="en-US"/>
        </w:rPr>
        <w:t xml:space="preserve">егламенту, в котором указываются: </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а) фамилия, имя и отчество (при наличии), место жительства заявителя, реквизиты документа, удостоверяющего личность заявителя (для гражданина);</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 xml:space="preserve">б) наименование и место нахождения заявителя (для юридического лица), а также основной государственный регистрационный номер записи о государственной регистрации юридического лица в едином государственном </w:t>
      </w:r>
      <w:r w:rsidRPr="009C6BEB">
        <w:rPr>
          <w:rFonts w:eastAsiaTheme="minorHAnsi"/>
          <w:sz w:val="28"/>
          <w:szCs w:val="28"/>
          <w:lang w:eastAsia="en-US"/>
        </w:rPr>
        <w:lastRenderedPageBreak/>
        <w:t>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 xml:space="preserve">в) реквизиты решения об утверждении проекта межевания территории; </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г) основание формирования земельного участка;</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д) почтовый адрес и (или) адрес электронной почты для связи с заявителем;</w:t>
      </w:r>
    </w:p>
    <w:p w:rsidR="00E3764A" w:rsidRPr="009C6BEB" w:rsidRDefault="00FE49EC"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2</w:t>
      </w:r>
      <w:r w:rsidR="00E3764A" w:rsidRPr="009C6BEB">
        <w:rPr>
          <w:rFonts w:eastAsiaTheme="minorHAnsi"/>
          <w:sz w:val="28"/>
          <w:szCs w:val="28"/>
          <w:lang w:eastAsia="en-US"/>
        </w:rPr>
        <w:t xml:space="preserve">) </w:t>
      </w:r>
      <w:r w:rsidR="00061549" w:rsidRPr="009C6BEB">
        <w:rPr>
          <w:rFonts w:eastAsiaTheme="minorHAnsi"/>
          <w:sz w:val="28"/>
          <w:szCs w:val="28"/>
          <w:lang w:eastAsia="en-US"/>
        </w:rPr>
        <w:t>к</w:t>
      </w:r>
      <w:r w:rsidR="00E3764A" w:rsidRPr="009C6BEB">
        <w:rPr>
          <w:rFonts w:eastAsiaTheme="minorHAnsi"/>
          <w:sz w:val="28"/>
          <w:szCs w:val="28"/>
          <w:lang w:eastAsia="en-US"/>
        </w:rPr>
        <w:t xml:space="preserve">опия документа, удостоверяющего личность собственника помещения в многоквартирном доме, не уполномоченного общим собранием собственников помещений в данном доме обратиться в </w:t>
      </w:r>
      <w:r w:rsidR="008E5D79">
        <w:rPr>
          <w:rFonts w:eastAsiaTheme="minorHAnsi"/>
          <w:sz w:val="28"/>
          <w:szCs w:val="28"/>
          <w:lang w:eastAsia="en-US"/>
        </w:rPr>
        <w:t>Администрацию</w:t>
      </w:r>
      <w:r w:rsidR="00E3764A" w:rsidRPr="009C6BEB">
        <w:rPr>
          <w:rFonts w:eastAsiaTheme="minorHAnsi"/>
          <w:sz w:val="28"/>
          <w:szCs w:val="28"/>
          <w:lang w:eastAsia="en-US"/>
        </w:rPr>
        <w:t xml:space="preserve"> с заявлением о формировании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FE49EC"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3</w:t>
      </w:r>
      <w:r w:rsidR="00061549" w:rsidRPr="009C6BEB">
        <w:rPr>
          <w:rFonts w:eastAsiaTheme="minorHAnsi"/>
          <w:sz w:val="28"/>
          <w:szCs w:val="28"/>
          <w:lang w:eastAsia="en-US"/>
        </w:rPr>
        <w:t>) р</w:t>
      </w:r>
      <w:r w:rsidR="00E3764A" w:rsidRPr="009C6BEB">
        <w:rPr>
          <w:rFonts w:eastAsiaTheme="minorHAnsi"/>
          <w:sz w:val="28"/>
          <w:szCs w:val="28"/>
          <w:lang w:eastAsia="en-US"/>
        </w:rPr>
        <w:t>ешение (протокол) общего собрания собственников помещений в многоквартирном доме по вопросу формирования земельного участка, на котором расположен многоквартирный дом и иные входящие в состав такого дома объекты недвижимого имущества, если с заявлением обращается любое уполномоченное этим собранием лицо, а также документ, удостоверяющий личность такого лица;</w:t>
      </w:r>
    </w:p>
    <w:p w:rsidR="00E3764A" w:rsidRPr="009C6BEB" w:rsidRDefault="00FE49EC"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4</w:t>
      </w:r>
      <w:r w:rsidR="00E3764A" w:rsidRPr="009C6BEB">
        <w:rPr>
          <w:rFonts w:eastAsiaTheme="minorHAnsi"/>
          <w:sz w:val="28"/>
          <w:szCs w:val="28"/>
          <w:lang w:eastAsia="en-US"/>
        </w:rPr>
        <w:t xml:space="preserve">) </w:t>
      </w:r>
      <w:r w:rsidR="00061549" w:rsidRPr="009C6BEB">
        <w:rPr>
          <w:rFonts w:eastAsiaTheme="minorHAnsi"/>
          <w:sz w:val="28"/>
          <w:szCs w:val="28"/>
          <w:lang w:eastAsia="en-US"/>
        </w:rPr>
        <w:t>к</w:t>
      </w:r>
      <w:r w:rsidR="00E3764A" w:rsidRPr="009C6BEB">
        <w:rPr>
          <w:rFonts w:eastAsiaTheme="minorHAnsi"/>
          <w:sz w:val="28"/>
          <w:szCs w:val="28"/>
          <w:lang w:eastAsia="en-US"/>
        </w:rPr>
        <w:t>опия документа, удостоверяющего личность собственника всех помещений в многоквартирном доме (физического лица), и решение о формировании земельного участка, на котором расположен многоквартирный дом и иные входящие в состав такого дома объекты недвижимого имущества, принятое данным собственником единолично;</w:t>
      </w:r>
    </w:p>
    <w:p w:rsidR="00E3764A" w:rsidRPr="009C6BEB" w:rsidRDefault="00FE49EC"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5</w:t>
      </w:r>
      <w:r w:rsidR="00E3764A" w:rsidRPr="009C6BEB">
        <w:rPr>
          <w:rFonts w:eastAsiaTheme="minorHAnsi"/>
          <w:sz w:val="28"/>
          <w:szCs w:val="28"/>
          <w:lang w:eastAsia="en-US"/>
        </w:rPr>
        <w:t xml:space="preserve">) </w:t>
      </w:r>
      <w:r w:rsidR="00061549" w:rsidRPr="009C6BEB">
        <w:rPr>
          <w:rFonts w:eastAsiaTheme="minorHAnsi"/>
          <w:sz w:val="28"/>
          <w:szCs w:val="28"/>
          <w:lang w:eastAsia="en-US"/>
        </w:rPr>
        <w:t>к</w:t>
      </w:r>
      <w:r w:rsidR="00E3764A" w:rsidRPr="009C6BEB">
        <w:rPr>
          <w:rFonts w:eastAsiaTheme="minorHAnsi"/>
          <w:sz w:val="28"/>
          <w:szCs w:val="28"/>
          <w:lang w:eastAsia="en-US"/>
        </w:rPr>
        <w:t>опии документов, подтверждающих полномочия действовать от имени юридического лица и удостоверяющих личность такого лица, если юридическое лицо является собственником всех помещений в многоквартирном доме, а также решение о формировании земельного участка, на котором расположен многоквартирный дом и иные входящие в состав такого дома объекты недвижимого имущества, принятое данным собственником единолично;</w:t>
      </w:r>
    </w:p>
    <w:p w:rsidR="00E3764A" w:rsidRPr="009C6BEB" w:rsidRDefault="00FE49EC" w:rsidP="00A525E9">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6</w:t>
      </w:r>
      <w:r w:rsidR="00E3764A" w:rsidRPr="009C6BEB">
        <w:rPr>
          <w:rFonts w:eastAsiaTheme="minorHAnsi"/>
          <w:sz w:val="28"/>
          <w:szCs w:val="28"/>
          <w:lang w:eastAsia="en-US"/>
        </w:rPr>
        <w:t xml:space="preserve">) </w:t>
      </w:r>
      <w:r w:rsidR="00061549" w:rsidRPr="009C6BEB">
        <w:rPr>
          <w:rFonts w:eastAsiaTheme="minorHAnsi"/>
          <w:sz w:val="28"/>
          <w:szCs w:val="28"/>
          <w:lang w:eastAsia="en-US"/>
        </w:rPr>
        <w:t>к</w:t>
      </w:r>
      <w:r w:rsidR="00E3764A" w:rsidRPr="009C6BEB">
        <w:rPr>
          <w:rFonts w:eastAsiaTheme="minorHAnsi"/>
          <w:sz w:val="28"/>
          <w:szCs w:val="28"/>
          <w:lang w:eastAsia="en-US"/>
        </w:rPr>
        <w:t>опия документа, удостоверяющего прав</w:t>
      </w:r>
      <w:r w:rsidR="00A525E9" w:rsidRPr="009C6BEB">
        <w:rPr>
          <w:rFonts w:eastAsiaTheme="minorHAnsi"/>
          <w:sz w:val="28"/>
          <w:szCs w:val="28"/>
          <w:lang w:eastAsia="en-US"/>
        </w:rPr>
        <w:t>о</w:t>
      </w:r>
      <w:r w:rsidR="00E3764A" w:rsidRPr="009C6BEB">
        <w:rPr>
          <w:rFonts w:eastAsiaTheme="minorHAnsi"/>
          <w:sz w:val="28"/>
          <w:szCs w:val="28"/>
          <w:lang w:eastAsia="en-US"/>
        </w:rPr>
        <w:t xml:space="preserve"> (полномочия) представителя физического лица, копия документа, удостоверяющего его личность, если с заявлением обращается представитель физического лица, предусмотренного </w:t>
      </w:r>
      <w:r w:rsidR="00C45139">
        <w:rPr>
          <w:rFonts w:eastAsiaTheme="minorHAnsi"/>
          <w:sz w:val="28"/>
          <w:szCs w:val="28"/>
          <w:lang w:eastAsia="en-US"/>
        </w:rPr>
        <w:t>под</w:t>
      </w:r>
      <w:r w:rsidR="00E3764A" w:rsidRPr="009C6BEB">
        <w:rPr>
          <w:rFonts w:eastAsiaTheme="minorHAnsi"/>
          <w:sz w:val="28"/>
          <w:szCs w:val="28"/>
          <w:lang w:eastAsia="en-US"/>
        </w:rPr>
        <w:t xml:space="preserve">пунктами </w:t>
      </w:r>
      <w:r w:rsidR="001C7771" w:rsidRPr="009C6BEB">
        <w:rPr>
          <w:rFonts w:eastAsiaTheme="minorHAnsi"/>
          <w:sz w:val="28"/>
          <w:szCs w:val="28"/>
          <w:lang w:eastAsia="en-US"/>
        </w:rPr>
        <w:t>3</w:t>
      </w:r>
      <w:r w:rsidR="00E3764A" w:rsidRPr="009C6BEB">
        <w:rPr>
          <w:rFonts w:eastAsiaTheme="minorHAnsi"/>
          <w:sz w:val="28"/>
          <w:szCs w:val="28"/>
          <w:lang w:eastAsia="en-US"/>
        </w:rPr>
        <w:t xml:space="preserve"> и </w:t>
      </w:r>
      <w:r w:rsidR="001C7771" w:rsidRPr="009C6BEB">
        <w:rPr>
          <w:rFonts w:eastAsiaTheme="minorHAnsi"/>
          <w:sz w:val="28"/>
          <w:szCs w:val="28"/>
          <w:lang w:eastAsia="en-US"/>
        </w:rPr>
        <w:t>5</w:t>
      </w:r>
      <w:r w:rsidR="00E3764A" w:rsidRPr="009C6BEB">
        <w:rPr>
          <w:rFonts w:eastAsiaTheme="minorHAnsi"/>
          <w:sz w:val="28"/>
          <w:szCs w:val="28"/>
          <w:lang w:eastAsia="en-US"/>
        </w:rPr>
        <w:t xml:space="preserve"> настоящего пункта.</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2.6.2. Документы, которые заявитель вправе представить по собственной инициативе:</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 xml:space="preserve">выписка из Единого государственного реестра недвижимости на помещение (помещения), находящееся в многоквартирном жилом доме, или копии иных документов, удостоверяющих (устанавливающих) права на такое помещение (помещения). </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 xml:space="preserve">2.6.3 в случае не предоставления заявителем документов, указанных в пункте 2.6.2. настоящего Регламента, эти документы запрашиваются </w:t>
      </w:r>
      <w:r w:rsidR="00441D6B" w:rsidRPr="009C6BEB">
        <w:rPr>
          <w:rFonts w:eastAsiaTheme="minorHAnsi"/>
          <w:sz w:val="28"/>
          <w:szCs w:val="28"/>
          <w:lang w:eastAsia="en-US"/>
        </w:rPr>
        <w:t>Администрацией</w:t>
      </w:r>
      <w:r w:rsidRPr="009C6BEB">
        <w:rPr>
          <w:rFonts w:eastAsiaTheme="minorHAnsi"/>
          <w:sz w:val="28"/>
          <w:szCs w:val="28"/>
          <w:lang w:eastAsia="en-US"/>
        </w:rPr>
        <w:t xml:space="preserve"> в рамках межведомственного информационного взаимодействия.</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2.6.4. 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lastRenderedPageBreak/>
        <w:t xml:space="preserve">2.6.5. Должностные лица </w:t>
      </w:r>
      <w:r w:rsidR="00061549" w:rsidRPr="009C6BEB">
        <w:rPr>
          <w:rFonts w:eastAsiaTheme="minorHAnsi"/>
          <w:sz w:val="28"/>
          <w:szCs w:val="28"/>
          <w:lang w:eastAsia="en-US"/>
        </w:rPr>
        <w:t xml:space="preserve">или </w:t>
      </w:r>
      <w:r w:rsidR="00441D6B" w:rsidRPr="009C6BEB">
        <w:rPr>
          <w:rFonts w:eastAsiaTheme="minorHAnsi"/>
          <w:sz w:val="28"/>
          <w:szCs w:val="28"/>
          <w:lang w:eastAsia="en-US"/>
        </w:rPr>
        <w:t>специалисты Администрации</w:t>
      </w:r>
      <w:r w:rsidR="00CE0C88">
        <w:rPr>
          <w:rFonts w:eastAsiaTheme="minorHAnsi"/>
          <w:sz w:val="28"/>
          <w:szCs w:val="28"/>
          <w:lang w:eastAsia="en-US"/>
        </w:rPr>
        <w:t xml:space="preserve"> </w:t>
      </w:r>
      <w:r w:rsidRPr="009C6BEB">
        <w:rPr>
          <w:rFonts w:eastAsiaTheme="minorHAnsi"/>
          <w:sz w:val="28"/>
          <w:szCs w:val="28"/>
          <w:lang w:eastAsia="en-US"/>
        </w:rPr>
        <w:t>не вправе требовать от заявителя:</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Камчатского края, муниципальными нормативными правовыми актами, регулирующими отношения, возникающие в связи с предоставлением муниципальной услуги;</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 xml:space="preserve">2) представления документов и информации, которые находятся в распоряжении </w:t>
      </w:r>
      <w:r w:rsidR="00441D6B" w:rsidRPr="009C6BEB">
        <w:rPr>
          <w:rFonts w:eastAsiaTheme="minorHAnsi"/>
          <w:sz w:val="28"/>
          <w:szCs w:val="28"/>
          <w:lang w:eastAsia="en-US"/>
        </w:rPr>
        <w:t>Администрации</w:t>
      </w:r>
      <w:r w:rsidRPr="009C6BEB">
        <w:rPr>
          <w:rFonts w:eastAsiaTheme="minorHAnsi"/>
          <w:sz w:val="28"/>
          <w:szCs w:val="28"/>
          <w:lang w:eastAsia="en-US"/>
        </w:rPr>
        <w:t>,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 xml:space="preserve">2.6.6. Представление заявителем документов в </w:t>
      </w:r>
      <w:r w:rsidR="00441D6B" w:rsidRPr="009C6BEB">
        <w:rPr>
          <w:rFonts w:eastAsiaTheme="minorHAnsi"/>
          <w:sz w:val="28"/>
          <w:szCs w:val="28"/>
          <w:lang w:eastAsia="en-US"/>
        </w:rPr>
        <w:t>Администрацию</w:t>
      </w:r>
      <w:r w:rsidRPr="009C6BEB">
        <w:rPr>
          <w:rFonts w:eastAsiaTheme="minorHAnsi"/>
          <w:sz w:val="28"/>
          <w:szCs w:val="28"/>
          <w:lang w:eastAsia="en-US"/>
        </w:rPr>
        <w:t xml:space="preserve"> осуществляется следующими способами:</w:t>
      </w:r>
    </w:p>
    <w:p w:rsidR="00E3764A" w:rsidRPr="009C6BEB" w:rsidRDefault="00E3764A" w:rsidP="00E3764A">
      <w:pPr>
        <w:tabs>
          <w:tab w:val="left" w:pos="1134"/>
        </w:tabs>
        <w:autoSpaceDE w:val="0"/>
        <w:autoSpaceDN w:val="0"/>
        <w:adjustRightInd w:val="0"/>
        <w:ind w:firstLine="709"/>
        <w:jc w:val="both"/>
        <w:rPr>
          <w:rFonts w:eastAsiaTheme="minorHAnsi"/>
          <w:sz w:val="28"/>
          <w:szCs w:val="28"/>
          <w:lang w:eastAsia="en-US"/>
        </w:rPr>
      </w:pPr>
      <w:r w:rsidRPr="009C6BEB">
        <w:rPr>
          <w:rFonts w:eastAsiaTheme="minorHAnsi"/>
          <w:sz w:val="28"/>
          <w:szCs w:val="28"/>
          <w:lang w:eastAsia="en-US"/>
        </w:rPr>
        <w:t>1) лично или через представителя заявителя, в том числе посредством МФЦ;</w:t>
      </w:r>
    </w:p>
    <w:p w:rsidR="00E3764A" w:rsidRPr="009C6BEB" w:rsidRDefault="00E3764A" w:rsidP="00E3764A">
      <w:pPr>
        <w:tabs>
          <w:tab w:val="left" w:pos="1134"/>
        </w:tabs>
        <w:autoSpaceDE w:val="0"/>
        <w:autoSpaceDN w:val="0"/>
        <w:adjustRightInd w:val="0"/>
        <w:ind w:firstLine="709"/>
        <w:jc w:val="both"/>
        <w:rPr>
          <w:rFonts w:eastAsiaTheme="minorHAnsi"/>
          <w:sz w:val="28"/>
          <w:szCs w:val="28"/>
          <w:lang w:eastAsia="en-US"/>
        </w:rPr>
      </w:pPr>
      <w:r w:rsidRPr="009C6BEB">
        <w:rPr>
          <w:rFonts w:eastAsiaTheme="minorHAnsi"/>
          <w:sz w:val="28"/>
          <w:szCs w:val="28"/>
          <w:lang w:eastAsia="en-US"/>
        </w:rPr>
        <w:t>2) почтовым отправлением</w:t>
      </w:r>
      <w:r w:rsidR="00D65D33" w:rsidRPr="009C6BEB">
        <w:rPr>
          <w:rFonts w:eastAsiaTheme="minorHAnsi"/>
          <w:sz w:val="28"/>
          <w:szCs w:val="28"/>
          <w:lang w:eastAsia="en-US"/>
        </w:rPr>
        <w:t xml:space="preserve"> на бумажном носителе</w:t>
      </w:r>
      <w:r w:rsidRPr="009C6BEB">
        <w:rPr>
          <w:rFonts w:eastAsiaTheme="minorHAnsi"/>
          <w:sz w:val="28"/>
          <w:szCs w:val="28"/>
          <w:lang w:eastAsia="en-US"/>
        </w:rPr>
        <w:t>;</w:t>
      </w:r>
    </w:p>
    <w:p w:rsidR="00E3764A" w:rsidRPr="009C6BEB" w:rsidRDefault="005867ED" w:rsidP="00E3764A">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3) п</w:t>
      </w:r>
      <w:r w:rsidR="00E3764A" w:rsidRPr="009C6BEB">
        <w:rPr>
          <w:rFonts w:eastAsiaTheme="minorHAnsi"/>
          <w:sz w:val="28"/>
          <w:szCs w:val="28"/>
          <w:lang w:eastAsia="en-US"/>
        </w:rPr>
        <w:t xml:space="preserve">редоставление муниципальной услуги в МФЦ осуществляется в порядке, предусмотренном Соглашением о взаимодействии, заключенным между МФЦ и </w:t>
      </w:r>
      <w:r w:rsidR="00441D6B" w:rsidRPr="009C6BEB">
        <w:rPr>
          <w:rFonts w:eastAsiaTheme="minorHAnsi"/>
          <w:sz w:val="28"/>
          <w:szCs w:val="28"/>
          <w:lang w:eastAsia="en-US"/>
        </w:rPr>
        <w:t xml:space="preserve">Администрацией. </w:t>
      </w:r>
    </w:p>
    <w:p w:rsidR="00E3764A" w:rsidRPr="009C6BEB" w:rsidRDefault="00E3764A" w:rsidP="00864390">
      <w:pPr>
        <w:pStyle w:val="a6"/>
        <w:tabs>
          <w:tab w:val="left" w:pos="1134"/>
        </w:tabs>
        <w:autoSpaceDE w:val="0"/>
        <w:autoSpaceDN w:val="0"/>
        <w:adjustRightInd w:val="0"/>
        <w:ind w:left="0" w:firstLine="709"/>
        <w:jc w:val="both"/>
        <w:rPr>
          <w:rFonts w:eastAsiaTheme="minorHAnsi"/>
          <w:sz w:val="28"/>
          <w:szCs w:val="28"/>
          <w:lang w:eastAsia="en-US"/>
        </w:rPr>
      </w:pP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2.7. Исчерпывающий перечень оснований для отказа в приеме документов, необходимых для предоставления муниципальной услуги.</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1) заявление подано не уполномоченным лицом;</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2) заявление содержит исправления, в том числе технические;</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3) заявление не поддается прочтению;</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4) заявление имеет повреждения, затрудняющие правильное истолкование его содержания.</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5) непредставление заявителем документа, который в соответствии с пунктом 2.6.1</w:t>
      </w:r>
      <w:r w:rsidR="00C45139">
        <w:rPr>
          <w:rFonts w:eastAsiaTheme="minorHAnsi"/>
          <w:sz w:val="28"/>
          <w:szCs w:val="28"/>
          <w:lang w:eastAsia="en-US"/>
        </w:rPr>
        <w:t>.</w:t>
      </w:r>
      <w:r w:rsidRPr="009C6BEB">
        <w:rPr>
          <w:rFonts w:eastAsiaTheme="minorHAnsi"/>
          <w:sz w:val="28"/>
          <w:szCs w:val="28"/>
          <w:lang w:eastAsia="en-US"/>
        </w:rPr>
        <w:t xml:space="preserve"> настоящего Регламента должен представляться в обязательном порядке.</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Отказ в приеме документов не препятствует повторной подаче документов при устранении оснований, по которым было отказано в приеме документов.</w:t>
      </w:r>
    </w:p>
    <w:p w:rsidR="00A525E9" w:rsidRPr="009C6BEB" w:rsidRDefault="00A525E9" w:rsidP="00E3764A">
      <w:pPr>
        <w:pStyle w:val="a6"/>
        <w:tabs>
          <w:tab w:val="left" w:pos="1134"/>
        </w:tabs>
        <w:autoSpaceDE w:val="0"/>
        <w:autoSpaceDN w:val="0"/>
        <w:adjustRightInd w:val="0"/>
        <w:ind w:left="0" w:firstLine="709"/>
        <w:jc w:val="both"/>
        <w:rPr>
          <w:rFonts w:eastAsiaTheme="minorHAnsi"/>
          <w:sz w:val="28"/>
          <w:szCs w:val="28"/>
          <w:lang w:eastAsia="en-US"/>
        </w:rPr>
      </w:pP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2.8. Исчерпывающий перечень оснований для возврата заявления заявителю.</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1) несоответствие заявления требованиям, предусмотренным пунктом 2.6.1 части 2.6 раздела 2 Регламента;</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2) заявление подано в иной орган местного самоуправления (исполнительный орган государственной власти).</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lastRenderedPageBreak/>
        <w:t>При наличии хотя бы одного из указанных оснований заявле</w:t>
      </w:r>
      <w:r w:rsidR="00441D6B" w:rsidRPr="009C6BEB">
        <w:rPr>
          <w:rFonts w:eastAsiaTheme="minorHAnsi"/>
          <w:sz w:val="28"/>
          <w:szCs w:val="28"/>
          <w:lang w:eastAsia="en-US"/>
        </w:rPr>
        <w:t>ние подлежит возврату заявителю срок 15 календарных дней</w:t>
      </w:r>
      <w:r w:rsidRPr="009C6BEB">
        <w:rPr>
          <w:rFonts w:eastAsiaTheme="minorHAnsi"/>
          <w:sz w:val="28"/>
          <w:szCs w:val="28"/>
          <w:lang w:eastAsia="en-US"/>
        </w:rPr>
        <w:t xml:space="preserve"> со дня поступления в </w:t>
      </w:r>
      <w:r w:rsidR="00441D6B" w:rsidRPr="009C6BEB">
        <w:rPr>
          <w:rFonts w:eastAsiaTheme="minorHAnsi"/>
          <w:sz w:val="28"/>
          <w:szCs w:val="28"/>
          <w:lang w:eastAsia="en-US"/>
        </w:rPr>
        <w:t>Администрацию</w:t>
      </w:r>
      <w:r w:rsidRPr="009C6BEB">
        <w:rPr>
          <w:rFonts w:eastAsiaTheme="minorHAnsi"/>
          <w:sz w:val="28"/>
          <w:szCs w:val="28"/>
          <w:lang w:eastAsia="en-US"/>
        </w:rPr>
        <w:t xml:space="preserve">. </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При возврате заявления о формировании земельного участка, на котором расположен многоквартирный дом и иные входящие в состав такого дома объекты недвижимого имущества указываются все причины возврата.</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 возврате заявления.</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2.9. Исчерпывающий перечень оснований для отказа в предоставлении муниципальной услуги:</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1) отсутствие утвержденного проекта межевания территории, на которой расположен многоквартирный дом;</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2) документы, приложенные к заявлению, содержат недостоверные либо искаженные сведения.</w:t>
      </w:r>
    </w:p>
    <w:p w:rsidR="00E3764A" w:rsidRPr="009C6BEB"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9C6BEB">
        <w:rPr>
          <w:rFonts w:eastAsiaTheme="minorHAnsi"/>
          <w:sz w:val="28"/>
          <w:szCs w:val="28"/>
          <w:lang w:eastAsia="en-US"/>
        </w:rPr>
        <w:t>Отказ в предоставлении муниципальной услуги по вышеуказанным основаниям не препятствует повторной подаче документов при устранении выявленного несоответствия.</w:t>
      </w:r>
    </w:p>
    <w:p w:rsidR="00E3764A" w:rsidRPr="009C6BEB" w:rsidRDefault="00E3764A" w:rsidP="00E3764A">
      <w:pPr>
        <w:ind w:firstLine="709"/>
        <w:jc w:val="both"/>
        <w:rPr>
          <w:sz w:val="28"/>
          <w:szCs w:val="28"/>
          <w:lang w:eastAsia="en-US"/>
        </w:rPr>
      </w:pPr>
    </w:p>
    <w:p w:rsidR="00E3764A" w:rsidRPr="009C6BEB" w:rsidRDefault="00E3764A" w:rsidP="00E3764A">
      <w:pPr>
        <w:ind w:firstLine="709"/>
        <w:jc w:val="both"/>
        <w:rPr>
          <w:sz w:val="28"/>
          <w:szCs w:val="28"/>
          <w:lang w:eastAsia="en-US"/>
        </w:rPr>
      </w:pPr>
      <w:r w:rsidRPr="009C6BEB">
        <w:rPr>
          <w:sz w:val="28"/>
          <w:szCs w:val="28"/>
          <w:lang w:eastAsia="en-US"/>
        </w:rPr>
        <w:t>2.10. Государственная пошлина или иная плата за предоставление муниципальной услуги не взимается.</w:t>
      </w:r>
    </w:p>
    <w:p w:rsidR="00E3764A" w:rsidRPr="009C6BEB" w:rsidRDefault="00E3764A" w:rsidP="00E3764A">
      <w:pPr>
        <w:ind w:firstLine="709"/>
        <w:jc w:val="both"/>
        <w:rPr>
          <w:sz w:val="28"/>
          <w:szCs w:val="28"/>
          <w:lang w:eastAsia="en-US"/>
        </w:rPr>
      </w:pPr>
    </w:p>
    <w:p w:rsidR="00E3764A" w:rsidRPr="009C6BEB" w:rsidRDefault="00E3764A" w:rsidP="00E3764A">
      <w:pPr>
        <w:ind w:firstLine="709"/>
        <w:jc w:val="both"/>
        <w:rPr>
          <w:b/>
          <w:sz w:val="28"/>
          <w:szCs w:val="28"/>
          <w:lang w:eastAsia="en-US"/>
        </w:rPr>
      </w:pPr>
      <w:r w:rsidRPr="009C6BEB">
        <w:rPr>
          <w:sz w:val="28"/>
          <w:szCs w:val="28"/>
          <w:lang w:eastAsia="en-US"/>
        </w:rPr>
        <w:t>2.</w:t>
      </w:r>
      <w:proofErr w:type="gramStart"/>
      <w:r w:rsidRPr="009C6BEB">
        <w:rPr>
          <w:sz w:val="28"/>
          <w:szCs w:val="28"/>
          <w:lang w:eastAsia="en-US"/>
        </w:rPr>
        <w:t>11.Максимальный</w:t>
      </w:r>
      <w:proofErr w:type="gramEnd"/>
      <w:r w:rsidRPr="009C6BEB">
        <w:rPr>
          <w:sz w:val="28"/>
          <w:szCs w:val="28"/>
          <w:lang w:eastAsia="en-US"/>
        </w:rPr>
        <w:t xml:space="preserve"> срок ожидания в очереди при подаче заявления о предоставлении муниципальной услуги и при получении результата муниципальной услуги не более </w:t>
      </w:r>
      <w:r w:rsidR="00441D6B" w:rsidRPr="009C6BEB">
        <w:rPr>
          <w:sz w:val="28"/>
          <w:szCs w:val="28"/>
          <w:lang w:eastAsia="en-US"/>
        </w:rPr>
        <w:t>10 минут</w:t>
      </w:r>
      <w:r w:rsidRPr="009C6BEB">
        <w:rPr>
          <w:sz w:val="28"/>
          <w:szCs w:val="28"/>
          <w:lang w:eastAsia="en-US"/>
        </w:rPr>
        <w:t>.</w:t>
      </w:r>
    </w:p>
    <w:p w:rsidR="00E3764A" w:rsidRPr="009C6BEB" w:rsidRDefault="00E3764A" w:rsidP="00E3764A">
      <w:pPr>
        <w:pStyle w:val="a6"/>
        <w:tabs>
          <w:tab w:val="left" w:pos="1134"/>
        </w:tabs>
        <w:autoSpaceDE w:val="0"/>
        <w:autoSpaceDN w:val="0"/>
        <w:adjustRightInd w:val="0"/>
        <w:ind w:left="0" w:firstLine="709"/>
        <w:jc w:val="both"/>
        <w:rPr>
          <w:bCs/>
          <w:sz w:val="28"/>
          <w:szCs w:val="28"/>
        </w:rPr>
      </w:pPr>
    </w:p>
    <w:p w:rsidR="00E3764A" w:rsidRPr="009C6BEB" w:rsidRDefault="00E3764A" w:rsidP="00E3764A">
      <w:pPr>
        <w:pStyle w:val="a6"/>
        <w:tabs>
          <w:tab w:val="left" w:pos="1134"/>
        </w:tabs>
        <w:autoSpaceDE w:val="0"/>
        <w:autoSpaceDN w:val="0"/>
        <w:adjustRightInd w:val="0"/>
        <w:ind w:left="0" w:firstLine="709"/>
        <w:jc w:val="both"/>
        <w:rPr>
          <w:sz w:val="28"/>
          <w:szCs w:val="28"/>
        </w:rPr>
      </w:pPr>
      <w:r w:rsidRPr="009C6BEB">
        <w:rPr>
          <w:bCs/>
          <w:sz w:val="28"/>
          <w:szCs w:val="28"/>
        </w:rPr>
        <w:t xml:space="preserve">2.12. Срок и порядок регистрации запроса </w:t>
      </w:r>
      <w:hyperlink w:anchor="sub_2003" w:history="1">
        <w:r w:rsidRPr="009C6BEB">
          <w:rPr>
            <w:bCs/>
            <w:sz w:val="28"/>
            <w:szCs w:val="28"/>
          </w:rPr>
          <w:t>заявителя</w:t>
        </w:r>
      </w:hyperlink>
      <w:r w:rsidRPr="009C6BEB">
        <w:rPr>
          <w:bCs/>
          <w:sz w:val="28"/>
          <w:szCs w:val="28"/>
        </w:rPr>
        <w:t xml:space="preserve"> о предоставлении </w:t>
      </w:r>
      <w:r w:rsidRPr="009C6BEB">
        <w:rPr>
          <w:sz w:val="28"/>
          <w:szCs w:val="28"/>
        </w:rPr>
        <w:t>муниципальной услуги.</w:t>
      </w:r>
    </w:p>
    <w:p w:rsidR="00E3764A" w:rsidRPr="009C6BEB" w:rsidRDefault="00C45139" w:rsidP="00E3764A">
      <w:pPr>
        <w:pStyle w:val="a6"/>
        <w:tabs>
          <w:tab w:val="left" w:pos="1134"/>
        </w:tabs>
        <w:autoSpaceDE w:val="0"/>
        <w:autoSpaceDN w:val="0"/>
        <w:adjustRightInd w:val="0"/>
        <w:ind w:left="0" w:firstLine="709"/>
        <w:jc w:val="both"/>
        <w:rPr>
          <w:sz w:val="28"/>
          <w:szCs w:val="28"/>
        </w:rPr>
      </w:pPr>
      <w:r>
        <w:rPr>
          <w:sz w:val="28"/>
          <w:szCs w:val="28"/>
        </w:rPr>
        <w:t>–</w:t>
      </w:r>
      <w:r w:rsidR="00E3764A" w:rsidRPr="009C6BEB">
        <w:rPr>
          <w:sz w:val="28"/>
          <w:szCs w:val="28"/>
        </w:rPr>
        <w:t xml:space="preserve"> в случае личного обращения заявителя в </w:t>
      </w:r>
      <w:r w:rsidR="00441D6B" w:rsidRPr="009C6BEB">
        <w:rPr>
          <w:sz w:val="28"/>
          <w:szCs w:val="28"/>
        </w:rPr>
        <w:t>Администрацию</w:t>
      </w:r>
      <w:r w:rsidR="00E3764A" w:rsidRPr="009C6BEB">
        <w:rPr>
          <w:sz w:val="28"/>
          <w:szCs w:val="28"/>
        </w:rPr>
        <w:t xml:space="preserve">, заявление регистрируется в день его обращения. Срок регистрации заявлений </w:t>
      </w:r>
      <w:r w:rsidR="00850B5D" w:rsidRPr="009C6BEB">
        <w:rPr>
          <w:sz w:val="28"/>
          <w:szCs w:val="28"/>
        </w:rPr>
        <w:t>–</w:t>
      </w:r>
      <w:r w:rsidR="00E3764A" w:rsidRPr="009C6BEB">
        <w:rPr>
          <w:sz w:val="28"/>
          <w:szCs w:val="28"/>
        </w:rPr>
        <w:t xml:space="preserve"> до </w:t>
      </w:r>
      <w:r w:rsidR="00441D6B" w:rsidRPr="009C6BEB">
        <w:rPr>
          <w:sz w:val="28"/>
          <w:szCs w:val="28"/>
        </w:rPr>
        <w:t>10 минут</w:t>
      </w:r>
      <w:r w:rsidR="00850B5D" w:rsidRPr="009C6BEB">
        <w:rPr>
          <w:sz w:val="28"/>
          <w:szCs w:val="28"/>
        </w:rPr>
        <w:t>;</w:t>
      </w:r>
    </w:p>
    <w:p w:rsidR="00850B5D" w:rsidRPr="009C6BEB" w:rsidRDefault="00C45139" w:rsidP="00E3764A">
      <w:pPr>
        <w:pStyle w:val="a6"/>
        <w:tabs>
          <w:tab w:val="left" w:pos="1134"/>
        </w:tabs>
        <w:autoSpaceDE w:val="0"/>
        <w:autoSpaceDN w:val="0"/>
        <w:adjustRightInd w:val="0"/>
        <w:ind w:left="0" w:firstLine="709"/>
        <w:jc w:val="both"/>
        <w:rPr>
          <w:sz w:val="28"/>
          <w:szCs w:val="28"/>
        </w:rPr>
      </w:pPr>
      <w:r>
        <w:rPr>
          <w:sz w:val="28"/>
          <w:szCs w:val="28"/>
        </w:rPr>
        <w:t>–</w:t>
      </w:r>
      <w:r w:rsidR="00850B5D" w:rsidRPr="009C6BEB">
        <w:rPr>
          <w:sz w:val="28"/>
          <w:szCs w:val="28"/>
          <w:lang w:eastAsia="en-US"/>
        </w:rPr>
        <w:t xml:space="preserve">в случае поступления </w:t>
      </w:r>
      <w:r w:rsidR="00BB240B" w:rsidRPr="009C6BEB">
        <w:rPr>
          <w:sz w:val="28"/>
          <w:szCs w:val="28"/>
          <w:lang w:eastAsia="en-US"/>
        </w:rPr>
        <w:t>заявления о формировании земельного участка, на котором расположен многоквартирный дом и иные входящие в состав такого дома объекты недвижимого имущества</w:t>
      </w:r>
      <w:r w:rsidR="00850B5D" w:rsidRPr="009C6BEB">
        <w:rPr>
          <w:sz w:val="28"/>
          <w:szCs w:val="28"/>
          <w:lang w:eastAsia="en-US"/>
        </w:rPr>
        <w:t xml:space="preserve"> посредством почтового отправления</w:t>
      </w:r>
      <w:r w:rsidR="00CE0C88">
        <w:rPr>
          <w:sz w:val="28"/>
          <w:szCs w:val="28"/>
          <w:lang w:eastAsia="en-US"/>
        </w:rPr>
        <w:t xml:space="preserve"> </w:t>
      </w:r>
      <w:r w:rsidR="00850B5D" w:rsidRPr="009C6BEB">
        <w:rPr>
          <w:rFonts w:eastAsiaTheme="minorHAnsi"/>
          <w:sz w:val="28"/>
          <w:szCs w:val="28"/>
          <w:lang w:eastAsia="en-US"/>
        </w:rPr>
        <w:t>регистрируется не позднее рабочего дня, следующего за днем поступления;</w:t>
      </w:r>
    </w:p>
    <w:p w:rsidR="00E3764A" w:rsidRPr="009C6BEB" w:rsidRDefault="00C45139" w:rsidP="00E3764A">
      <w:pPr>
        <w:pStyle w:val="a6"/>
        <w:tabs>
          <w:tab w:val="left" w:pos="1134"/>
        </w:tabs>
        <w:autoSpaceDE w:val="0"/>
        <w:autoSpaceDN w:val="0"/>
        <w:adjustRightInd w:val="0"/>
        <w:ind w:left="0" w:firstLine="709"/>
        <w:jc w:val="both"/>
        <w:rPr>
          <w:sz w:val="28"/>
          <w:szCs w:val="28"/>
        </w:rPr>
      </w:pPr>
      <w:r>
        <w:rPr>
          <w:sz w:val="28"/>
          <w:szCs w:val="28"/>
        </w:rPr>
        <w:t>–</w:t>
      </w:r>
      <w:r w:rsidR="00E3764A" w:rsidRPr="009C6BEB">
        <w:rPr>
          <w:sz w:val="28"/>
          <w:szCs w:val="28"/>
        </w:rPr>
        <w:t xml:space="preserve"> регистрация запроса заявителя о предоставлении муниципальной услуги, переданного на бумажном носителе из МФЦ в </w:t>
      </w:r>
      <w:r w:rsidR="00441D6B" w:rsidRPr="009C6BEB">
        <w:rPr>
          <w:sz w:val="28"/>
          <w:szCs w:val="28"/>
        </w:rPr>
        <w:t>Администрацию</w:t>
      </w:r>
      <w:r w:rsidR="00E3764A" w:rsidRPr="009C6BEB">
        <w:rPr>
          <w:sz w:val="28"/>
          <w:szCs w:val="28"/>
        </w:rPr>
        <w:t xml:space="preserve">, осуществляется в срок не позднее </w:t>
      </w:r>
      <w:r w:rsidR="00441D6B" w:rsidRPr="009C6BEB">
        <w:rPr>
          <w:sz w:val="28"/>
          <w:szCs w:val="28"/>
        </w:rPr>
        <w:t>рабочего дня</w:t>
      </w:r>
      <w:r w:rsidR="00E3764A" w:rsidRPr="009C6BEB">
        <w:rPr>
          <w:sz w:val="28"/>
          <w:szCs w:val="28"/>
        </w:rPr>
        <w:t xml:space="preserve">, следующего за днем поступления в </w:t>
      </w:r>
      <w:r w:rsidR="00441D6B" w:rsidRPr="009C6BEB">
        <w:rPr>
          <w:sz w:val="28"/>
          <w:szCs w:val="28"/>
        </w:rPr>
        <w:t>Администрацию</w:t>
      </w:r>
      <w:r w:rsidR="00E3764A" w:rsidRPr="009C6BEB">
        <w:rPr>
          <w:sz w:val="28"/>
          <w:szCs w:val="28"/>
        </w:rPr>
        <w:t>.</w:t>
      </w:r>
    </w:p>
    <w:p w:rsidR="00E3764A" w:rsidRPr="009C6BEB" w:rsidRDefault="00E3764A" w:rsidP="00E3764A">
      <w:pPr>
        <w:ind w:firstLine="709"/>
        <w:jc w:val="both"/>
        <w:rPr>
          <w:bCs/>
          <w:sz w:val="28"/>
          <w:szCs w:val="28"/>
        </w:rPr>
      </w:pPr>
    </w:p>
    <w:p w:rsidR="00E3764A" w:rsidRPr="009C6BEB" w:rsidRDefault="00E3764A" w:rsidP="00E3764A">
      <w:pPr>
        <w:ind w:firstLine="709"/>
        <w:jc w:val="both"/>
        <w:rPr>
          <w:bCs/>
          <w:sz w:val="28"/>
          <w:szCs w:val="28"/>
        </w:rPr>
      </w:pPr>
      <w:r w:rsidRPr="009C6BEB">
        <w:rPr>
          <w:bCs/>
          <w:sz w:val="28"/>
          <w:szCs w:val="28"/>
        </w:rPr>
        <w:t xml:space="preserve">2.13. Требования к помещениям, в которых предоставляется муниципальная услуга. </w:t>
      </w:r>
    </w:p>
    <w:p w:rsidR="00E3764A" w:rsidRPr="009C6BEB" w:rsidRDefault="00E3764A" w:rsidP="00E3764A">
      <w:pPr>
        <w:ind w:firstLine="709"/>
        <w:jc w:val="both"/>
        <w:rPr>
          <w:bCs/>
          <w:sz w:val="28"/>
          <w:szCs w:val="28"/>
        </w:rPr>
      </w:pPr>
      <w:r w:rsidRPr="009C6BEB">
        <w:rPr>
          <w:bCs/>
          <w:sz w:val="28"/>
          <w:szCs w:val="28"/>
        </w:rPr>
        <w:t>2.13.1. 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E3764A" w:rsidRPr="009C6BEB" w:rsidRDefault="00E3764A" w:rsidP="00E3764A">
      <w:pPr>
        <w:ind w:firstLine="709"/>
        <w:jc w:val="both"/>
        <w:rPr>
          <w:bCs/>
          <w:sz w:val="28"/>
          <w:szCs w:val="28"/>
        </w:rPr>
      </w:pPr>
      <w:r w:rsidRPr="009C6BEB">
        <w:rPr>
          <w:bCs/>
          <w:sz w:val="28"/>
          <w:szCs w:val="28"/>
        </w:rPr>
        <w:lastRenderedPageBreak/>
        <w:t>Помещения, в которых предоставляется муниципальная услуга, места ожидания и приема заявителей оборудуются:</w:t>
      </w:r>
    </w:p>
    <w:p w:rsidR="00E3764A" w:rsidRPr="009C6BEB" w:rsidRDefault="00E3764A" w:rsidP="00E3764A">
      <w:pPr>
        <w:ind w:firstLine="709"/>
        <w:jc w:val="both"/>
        <w:rPr>
          <w:bCs/>
          <w:sz w:val="28"/>
          <w:szCs w:val="28"/>
        </w:rPr>
      </w:pPr>
      <w:r w:rsidRPr="009C6BEB">
        <w:rPr>
          <w:bCs/>
          <w:sz w:val="28"/>
          <w:szCs w:val="28"/>
        </w:rPr>
        <w:t>1) информационными стендами с визуальной и текстовой информацией;</w:t>
      </w:r>
    </w:p>
    <w:p w:rsidR="00E3764A" w:rsidRPr="009C6BEB" w:rsidRDefault="00E3764A" w:rsidP="00E3764A">
      <w:pPr>
        <w:ind w:firstLine="709"/>
        <w:jc w:val="both"/>
        <w:rPr>
          <w:bCs/>
          <w:sz w:val="28"/>
          <w:szCs w:val="28"/>
        </w:rPr>
      </w:pPr>
      <w:r w:rsidRPr="009C6BEB">
        <w:rPr>
          <w:bCs/>
          <w:sz w:val="28"/>
          <w:szCs w:val="28"/>
        </w:rPr>
        <w:t>2) стульями и столами для возможности ожидания в очереди и оформления документов;</w:t>
      </w:r>
    </w:p>
    <w:p w:rsidR="00E3764A" w:rsidRPr="009C6BEB" w:rsidRDefault="00E3764A" w:rsidP="00E3764A">
      <w:pPr>
        <w:ind w:firstLine="709"/>
        <w:jc w:val="both"/>
        <w:rPr>
          <w:bCs/>
          <w:sz w:val="28"/>
          <w:szCs w:val="28"/>
        </w:rPr>
      </w:pPr>
      <w:r w:rsidRPr="009C6BEB">
        <w:rPr>
          <w:bCs/>
          <w:sz w:val="28"/>
          <w:szCs w:val="28"/>
        </w:rPr>
        <w:t>3) противопожарной системой, средствами пожаротушения.</w:t>
      </w:r>
    </w:p>
    <w:p w:rsidR="00E3764A" w:rsidRPr="009C6BEB" w:rsidRDefault="00E3764A" w:rsidP="00E3764A">
      <w:pPr>
        <w:ind w:firstLine="709"/>
        <w:jc w:val="both"/>
        <w:rPr>
          <w:bCs/>
          <w:sz w:val="28"/>
          <w:szCs w:val="28"/>
        </w:rPr>
      </w:pPr>
      <w:r w:rsidRPr="009C6BEB">
        <w:rPr>
          <w:bCs/>
          <w:sz w:val="28"/>
          <w:szCs w:val="28"/>
        </w:rPr>
        <w:t xml:space="preserve">2.13.2. На входе в здание должна быть установлена наглядно оформленная вывеска с официальным названием </w:t>
      </w:r>
      <w:r w:rsidR="005867ED">
        <w:rPr>
          <w:bCs/>
          <w:sz w:val="28"/>
          <w:szCs w:val="28"/>
        </w:rPr>
        <w:t>Администрации</w:t>
      </w:r>
      <w:r w:rsidRPr="009C6BEB">
        <w:rPr>
          <w:bCs/>
          <w:sz w:val="28"/>
          <w:szCs w:val="28"/>
        </w:rPr>
        <w:t>.</w:t>
      </w:r>
    </w:p>
    <w:p w:rsidR="00E3764A" w:rsidRPr="009C6BEB" w:rsidRDefault="00E3764A" w:rsidP="00E3764A">
      <w:pPr>
        <w:ind w:firstLine="709"/>
        <w:jc w:val="both"/>
        <w:rPr>
          <w:bCs/>
          <w:sz w:val="28"/>
          <w:szCs w:val="28"/>
        </w:rPr>
      </w:pPr>
      <w:r w:rsidRPr="009C6BEB">
        <w:rPr>
          <w:bCs/>
          <w:sz w:val="28"/>
          <w:szCs w:val="28"/>
        </w:rPr>
        <w:t xml:space="preserve">2.13.3. В здании </w:t>
      </w:r>
      <w:r w:rsidR="00441D6B" w:rsidRPr="009C6BEB">
        <w:rPr>
          <w:bCs/>
          <w:sz w:val="28"/>
          <w:szCs w:val="28"/>
        </w:rPr>
        <w:t xml:space="preserve">Администрации </w:t>
      </w:r>
      <w:r w:rsidRPr="009C6BEB">
        <w:rPr>
          <w:bCs/>
          <w:sz w:val="28"/>
          <w:szCs w:val="28"/>
        </w:rPr>
        <w:t>оборудуются информационные стенды с размещением информации о предоставлении муниципальной услуги.</w:t>
      </w:r>
    </w:p>
    <w:p w:rsidR="00E3764A" w:rsidRPr="009C6BEB" w:rsidRDefault="00E3764A" w:rsidP="00E3764A">
      <w:pPr>
        <w:ind w:firstLine="709"/>
        <w:jc w:val="both"/>
        <w:rPr>
          <w:bCs/>
          <w:sz w:val="28"/>
          <w:szCs w:val="28"/>
        </w:rPr>
      </w:pPr>
      <w:r w:rsidRPr="009C6BEB">
        <w:rPr>
          <w:bCs/>
          <w:sz w:val="28"/>
          <w:szCs w:val="28"/>
        </w:rPr>
        <w:t>На информационном стенде в пом</w:t>
      </w:r>
      <w:r w:rsidR="00CE0C88">
        <w:rPr>
          <w:bCs/>
          <w:sz w:val="28"/>
          <w:szCs w:val="28"/>
        </w:rPr>
        <w:t>ещении размещается следующая ин</w:t>
      </w:r>
      <w:r w:rsidRPr="009C6BEB">
        <w:rPr>
          <w:bCs/>
          <w:sz w:val="28"/>
          <w:szCs w:val="28"/>
        </w:rPr>
        <w:t>формация:</w:t>
      </w:r>
    </w:p>
    <w:p w:rsidR="00E3764A" w:rsidRPr="009C6BEB" w:rsidRDefault="00E3764A" w:rsidP="00E3764A">
      <w:pPr>
        <w:ind w:firstLine="709"/>
        <w:jc w:val="both"/>
        <w:rPr>
          <w:bCs/>
          <w:sz w:val="28"/>
          <w:szCs w:val="28"/>
        </w:rPr>
      </w:pPr>
      <w:r w:rsidRPr="009C6BEB">
        <w:rPr>
          <w:bCs/>
          <w:sz w:val="28"/>
          <w:szCs w:val="28"/>
        </w:rPr>
        <w:t>1)</w:t>
      </w:r>
      <w:r w:rsidRPr="009C6BEB">
        <w:rPr>
          <w:bCs/>
          <w:sz w:val="28"/>
          <w:szCs w:val="28"/>
        </w:rPr>
        <w:tab/>
        <w:t>текст административного регламента;</w:t>
      </w:r>
    </w:p>
    <w:p w:rsidR="00E3764A" w:rsidRPr="009C6BEB" w:rsidRDefault="00E3764A" w:rsidP="00E3764A">
      <w:pPr>
        <w:ind w:firstLine="709"/>
        <w:jc w:val="both"/>
        <w:rPr>
          <w:bCs/>
          <w:sz w:val="28"/>
          <w:szCs w:val="28"/>
        </w:rPr>
      </w:pPr>
      <w:r w:rsidRPr="009C6BEB">
        <w:rPr>
          <w:bCs/>
          <w:sz w:val="28"/>
          <w:szCs w:val="28"/>
        </w:rPr>
        <w:t>2)</w:t>
      </w:r>
      <w:r w:rsidRPr="009C6BEB">
        <w:rPr>
          <w:bCs/>
          <w:sz w:val="28"/>
          <w:szCs w:val="28"/>
        </w:rPr>
        <w:tab/>
        <w:t xml:space="preserve">место нахождения, график (режим) работы </w:t>
      </w:r>
      <w:r w:rsidR="008E5D79">
        <w:rPr>
          <w:bCs/>
          <w:sz w:val="28"/>
          <w:szCs w:val="28"/>
        </w:rPr>
        <w:t>Администрации</w:t>
      </w:r>
      <w:r w:rsidRPr="009C6BEB">
        <w:rPr>
          <w:bCs/>
          <w:sz w:val="28"/>
          <w:szCs w:val="28"/>
        </w:rPr>
        <w:t>, номера телефонов, адреса Интернет – сайта и электронной почты органа местного самоуправления, предоставляющего муниципальную услугу;</w:t>
      </w:r>
    </w:p>
    <w:p w:rsidR="00E3764A" w:rsidRPr="009C6BEB" w:rsidRDefault="00E3764A" w:rsidP="00E3764A">
      <w:pPr>
        <w:ind w:firstLine="709"/>
        <w:jc w:val="both"/>
        <w:rPr>
          <w:bCs/>
          <w:sz w:val="28"/>
          <w:szCs w:val="28"/>
        </w:rPr>
      </w:pPr>
      <w:r w:rsidRPr="009C6BEB">
        <w:rPr>
          <w:bCs/>
          <w:sz w:val="28"/>
          <w:szCs w:val="28"/>
        </w:rPr>
        <w:t>3)</w:t>
      </w:r>
      <w:r w:rsidRPr="009C6BEB">
        <w:rPr>
          <w:bCs/>
          <w:sz w:val="28"/>
          <w:szCs w:val="28"/>
        </w:rPr>
        <w:tab/>
        <w:t>образцы заполнения заявлений, необходимых для предоставления муниципальной услуги;</w:t>
      </w:r>
    </w:p>
    <w:p w:rsidR="00E3764A" w:rsidRPr="009C6BEB" w:rsidRDefault="00E3764A" w:rsidP="00E3764A">
      <w:pPr>
        <w:ind w:firstLine="709"/>
        <w:jc w:val="both"/>
        <w:rPr>
          <w:bCs/>
          <w:sz w:val="28"/>
          <w:szCs w:val="28"/>
        </w:rPr>
      </w:pPr>
      <w:r w:rsidRPr="009C6BEB">
        <w:rPr>
          <w:bCs/>
          <w:sz w:val="28"/>
          <w:szCs w:val="28"/>
        </w:rPr>
        <w:t>4)</w:t>
      </w:r>
      <w:r w:rsidRPr="009C6BEB">
        <w:rPr>
          <w:bCs/>
          <w:sz w:val="28"/>
          <w:szCs w:val="28"/>
        </w:rPr>
        <w:tab/>
        <w:t>извлечения из текста нормативных правовых актов, регулирующих порядок предоставления муниципальной услуги.</w:t>
      </w:r>
    </w:p>
    <w:p w:rsidR="00E3764A" w:rsidRPr="009C6BEB" w:rsidRDefault="00E3764A" w:rsidP="00E3764A">
      <w:pPr>
        <w:ind w:firstLine="709"/>
        <w:jc w:val="both"/>
        <w:rPr>
          <w:bCs/>
          <w:sz w:val="28"/>
          <w:szCs w:val="28"/>
        </w:rPr>
      </w:pPr>
      <w:r w:rsidRPr="009C6BEB">
        <w:rPr>
          <w:bCs/>
          <w:sz w:val="28"/>
          <w:szCs w:val="28"/>
        </w:rPr>
        <w:t>5)</w:t>
      </w:r>
      <w:r w:rsidRPr="009C6BEB">
        <w:rPr>
          <w:bCs/>
          <w:sz w:val="28"/>
          <w:szCs w:val="28"/>
        </w:rPr>
        <w:tab/>
        <w:t>перечень документов, необходимых для предоставления муниципальной услуги.</w:t>
      </w:r>
    </w:p>
    <w:p w:rsidR="00C45139" w:rsidRPr="009C5F04" w:rsidRDefault="00C45139" w:rsidP="00C45139">
      <w:pPr>
        <w:ind w:firstLine="709"/>
        <w:jc w:val="both"/>
        <w:rPr>
          <w:rFonts w:eastAsia="Calibri"/>
          <w:sz w:val="28"/>
          <w:szCs w:val="28"/>
        </w:rPr>
      </w:pPr>
      <w:r>
        <w:rPr>
          <w:sz w:val="28"/>
          <w:szCs w:val="28"/>
        </w:rPr>
        <w:t xml:space="preserve">2.13.4. </w:t>
      </w:r>
      <w:r w:rsidRPr="009C5F04">
        <w:rPr>
          <w:sz w:val="28"/>
          <w:szCs w:val="28"/>
        </w:rPr>
        <w:t xml:space="preserve">Заявителям – инвалидам, имеющие стойкие расстройства функции зрения и самостоятельного передвижения, обеспечивается сопровождение </w:t>
      </w:r>
      <w:r>
        <w:rPr>
          <w:sz w:val="28"/>
          <w:szCs w:val="28"/>
        </w:rPr>
        <w:t>и оказание помощи в помещениях А</w:t>
      </w:r>
      <w:r w:rsidRPr="009C5F04">
        <w:rPr>
          <w:sz w:val="28"/>
          <w:szCs w:val="28"/>
        </w:rPr>
        <w:t>дминистрации при получении муниципальной услуги, а также допускаются собаки–проводники.</w:t>
      </w:r>
    </w:p>
    <w:p w:rsidR="00C45139" w:rsidRPr="00C45139" w:rsidRDefault="00C45139" w:rsidP="00C45139">
      <w:pPr>
        <w:autoSpaceDE w:val="0"/>
        <w:autoSpaceDN w:val="0"/>
        <w:adjustRightInd w:val="0"/>
        <w:ind w:firstLine="709"/>
        <w:jc w:val="both"/>
        <w:rPr>
          <w:sz w:val="28"/>
          <w:szCs w:val="28"/>
        </w:rPr>
      </w:pPr>
      <w:r>
        <w:rPr>
          <w:rFonts w:eastAsia="Calibri"/>
          <w:sz w:val="28"/>
          <w:szCs w:val="28"/>
        </w:rPr>
        <w:t>2.13.5</w:t>
      </w:r>
      <w:r w:rsidR="008E5D79">
        <w:rPr>
          <w:rFonts w:eastAsia="Calibri"/>
          <w:sz w:val="28"/>
          <w:szCs w:val="28"/>
        </w:rPr>
        <w:t>. Здание А</w:t>
      </w:r>
      <w:r>
        <w:rPr>
          <w:rFonts w:eastAsia="Calibri"/>
          <w:sz w:val="28"/>
          <w:szCs w:val="28"/>
        </w:rPr>
        <w:t xml:space="preserve">дминистрации оборудовано кнопкой–звонком для инвалидов. </w:t>
      </w:r>
    </w:p>
    <w:p w:rsidR="00E3764A" w:rsidRPr="009C6BEB" w:rsidRDefault="00C45139" w:rsidP="00E3764A">
      <w:pPr>
        <w:ind w:firstLine="709"/>
        <w:jc w:val="both"/>
        <w:rPr>
          <w:bCs/>
          <w:sz w:val="28"/>
          <w:szCs w:val="28"/>
        </w:rPr>
      </w:pPr>
      <w:r>
        <w:rPr>
          <w:bCs/>
          <w:sz w:val="28"/>
          <w:szCs w:val="28"/>
        </w:rPr>
        <w:t xml:space="preserve">2.13.6. </w:t>
      </w:r>
      <w:r w:rsidR="00E3764A" w:rsidRPr="009C6BEB">
        <w:rPr>
          <w:bCs/>
          <w:sz w:val="28"/>
          <w:szCs w:val="28"/>
        </w:rPr>
        <w:t xml:space="preserve">Требования к помещениям </w:t>
      </w:r>
      <w:r w:rsidR="00441D6B" w:rsidRPr="009C6BEB">
        <w:rPr>
          <w:bCs/>
          <w:sz w:val="28"/>
          <w:szCs w:val="28"/>
        </w:rPr>
        <w:t>МФЦ</w:t>
      </w:r>
      <w:r w:rsidR="00E3764A" w:rsidRPr="009C6BEB">
        <w:rPr>
          <w:bCs/>
          <w:sz w:val="28"/>
          <w:szCs w:val="28"/>
        </w:rPr>
        <w:t xml:space="preserve">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E3764A" w:rsidRPr="009C6BEB" w:rsidRDefault="00E3764A" w:rsidP="00E3764A">
      <w:pPr>
        <w:ind w:firstLine="709"/>
        <w:jc w:val="both"/>
        <w:rPr>
          <w:bCs/>
          <w:sz w:val="28"/>
          <w:szCs w:val="28"/>
        </w:rPr>
      </w:pPr>
    </w:p>
    <w:p w:rsidR="00E3764A" w:rsidRPr="009C6BEB" w:rsidRDefault="00E3764A" w:rsidP="00E3764A">
      <w:pPr>
        <w:ind w:firstLine="709"/>
        <w:jc w:val="both"/>
        <w:rPr>
          <w:bCs/>
          <w:sz w:val="28"/>
          <w:szCs w:val="28"/>
        </w:rPr>
      </w:pPr>
      <w:r w:rsidRPr="009C6BEB">
        <w:rPr>
          <w:bCs/>
          <w:sz w:val="28"/>
          <w:szCs w:val="28"/>
        </w:rPr>
        <w:t>2.14.</w:t>
      </w:r>
      <w:r w:rsidRPr="009C6BEB">
        <w:rPr>
          <w:bCs/>
          <w:sz w:val="28"/>
          <w:szCs w:val="28"/>
        </w:rPr>
        <w:tab/>
        <w:t xml:space="preserve">Показатели доступности и качества муниципальной услуги </w:t>
      </w:r>
    </w:p>
    <w:p w:rsidR="00E3764A" w:rsidRPr="009C6BEB" w:rsidRDefault="00E3764A" w:rsidP="00E3764A">
      <w:pPr>
        <w:ind w:firstLine="709"/>
        <w:jc w:val="both"/>
        <w:rPr>
          <w:bCs/>
          <w:sz w:val="28"/>
          <w:szCs w:val="28"/>
        </w:rPr>
      </w:pPr>
      <w:r w:rsidRPr="009C6BEB">
        <w:rPr>
          <w:bCs/>
          <w:sz w:val="28"/>
          <w:szCs w:val="28"/>
        </w:rPr>
        <w:t xml:space="preserve">2.14.1. Показателями доступности и качества предоставления муниципальной услуги являются: </w:t>
      </w:r>
    </w:p>
    <w:p w:rsidR="00E3764A" w:rsidRPr="009C6BEB" w:rsidRDefault="00E3764A" w:rsidP="00E3764A">
      <w:pPr>
        <w:ind w:firstLine="709"/>
        <w:jc w:val="both"/>
        <w:rPr>
          <w:bCs/>
          <w:sz w:val="28"/>
          <w:szCs w:val="28"/>
        </w:rPr>
      </w:pPr>
      <w:r w:rsidRPr="009C6BEB">
        <w:rPr>
          <w:bCs/>
          <w:sz w:val="28"/>
          <w:szCs w:val="28"/>
        </w:rPr>
        <w:t>1)</w:t>
      </w:r>
      <w:r w:rsidRPr="009C6BEB">
        <w:rPr>
          <w:bCs/>
          <w:sz w:val="28"/>
          <w:szCs w:val="28"/>
        </w:rPr>
        <w:tab/>
        <w:t xml:space="preserve">соблюдение сроков предоставления муниципальной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 </w:t>
      </w:r>
    </w:p>
    <w:p w:rsidR="00E3764A" w:rsidRPr="009C6BEB" w:rsidRDefault="00E3764A" w:rsidP="00E3764A">
      <w:pPr>
        <w:ind w:firstLine="709"/>
        <w:jc w:val="both"/>
        <w:rPr>
          <w:bCs/>
          <w:sz w:val="28"/>
          <w:szCs w:val="28"/>
        </w:rPr>
      </w:pPr>
      <w:r w:rsidRPr="009C6BEB">
        <w:rPr>
          <w:bCs/>
          <w:sz w:val="28"/>
          <w:szCs w:val="28"/>
        </w:rPr>
        <w:t>2)</w:t>
      </w:r>
      <w:r w:rsidRPr="009C6BEB">
        <w:rPr>
          <w:bCs/>
          <w:sz w:val="28"/>
          <w:szCs w:val="28"/>
        </w:rPr>
        <w:tab/>
        <w:t xml:space="preserve">удовлетворенность заявителей доступностью и качеством муниципальной услуги; </w:t>
      </w:r>
    </w:p>
    <w:p w:rsidR="00E3764A" w:rsidRPr="009C6BEB" w:rsidRDefault="00E3764A" w:rsidP="00E3764A">
      <w:pPr>
        <w:ind w:firstLine="709"/>
        <w:jc w:val="both"/>
        <w:rPr>
          <w:bCs/>
          <w:sz w:val="28"/>
          <w:szCs w:val="28"/>
        </w:rPr>
      </w:pPr>
      <w:r w:rsidRPr="009C6BEB">
        <w:rPr>
          <w:bCs/>
          <w:sz w:val="28"/>
          <w:szCs w:val="28"/>
        </w:rPr>
        <w:t>3)</w:t>
      </w:r>
      <w:r w:rsidRPr="009C6BEB">
        <w:rPr>
          <w:bCs/>
          <w:sz w:val="28"/>
          <w:szCs w:val="28"/>
        </w:rPr>
        <w:tab/>
        <w:t xml:space="preserve">полнота, актуальность и доступность информации о порядке предоставления муниципальной услуги; </w:t>
      </w:r>
    </w:p>
    <w:p w:rsidR="00061549" w:rsidRPr="009C6BEB" w:rsidRDefault="00061549" w:rsidP="00061549">
      <w:pPr>
        <w:pStyle w:val="a6"/>
        <w:tabs>
          <w:tab w:val="left" w:pos="993"/>
        </w:tabs>
        <w:suppressAutoHyphens/>
        <w:ind w:left="0" w:firstLine="709"/>
        <w:jc w:val="both"/>
        <w:rPr>
          <w:sz w:val="28"/>
          <w:szCs w:val="28"/>
        </w:rPr>
      </w:pPr>
      <w:r w:rsidRPr="009C6BEB">
        <w:rPr>
          <w:sz w:val="28"/>
          <w:szCs w:val="28"/>
        </w:rPr>
        <w:t>4) своевременное получение муниципальной услуги в соответствии со стандартом предоставления муниципальной услуги;</w:t>
      </w:r>
    </w:p>
    <w:p w:rsidR="00E3764A" w:rsidRPr="009C6BEB" w:rsidRDefault="00E3764A" w:rsidP="00E3764A">
      <w:pPr>
        <w:ind w:firstLine="709"/>
        <w:jc w:val="both"/>
        <w:rPr>
          <w:bCs/>
          <w:sz w:val="28"/>
          <w:szCs w:val="28"/>
        </w:rPr>
      </w:pPr>
      <w:r w:rsidRPr="009C6BEB">
        <w:rPr>
          <w:bCs/>
          <w:sz w:val="28"/>
          <w:szCs w:val="28"/>
        </w:rPr>
        <w:lastRenderedPageBreak/>
        <w:t>5) возможность получения информации о ходе предоставления муниципальной услуги, в том числе в электронной форме с использованием РПГУ и по принципу «одного окна» на базе МФЦ.</w:t>
      </w:r>
    </w:p>
    <w:p w:rsidR="00E3764A" w:rsidRPr="009C6BEB" w:rsidRDefault="00E3764A" w:rsidP="00E3764A">
      <w:pPr>
        <w:ind w:firstLine="709"/>
        <w:jc w:val="both"/>
        <w:rPr>
          <w:bCs/>
          <w:sz w:val="28"/>
          <w:szCs w:val="28"/>
        </w:rPr>
      </w:pPr>
      <w:r w:rsidRPr="009C6BEB">
        <w:rPr>
          <w:bCs/>
          <w:sz w:val="28"/>
          <w:szCs w:val="28"/>
        </w:rPr>
        <w:t xml:space="preserve">6) отсутствие жалоб на решения, действия (бездействие) должностных лиц </w:t>
      </w:r>
      <w:r w:rsidR="00441D6B" w:rsidRPr="009C6BEB">
        <w:rPr>
          <w:bCs/>
          <w:sz w:val="28"/>
          <w:szCs w:val="28"/>
        </w:rPr>
        <w:t>и специалистов Администрации</w:t>
      </w:r>
      <w:r w:rsidRPr="009C6BEB">
        <w:rPr>
          <w:bCs/>
          <w:sz w:val="28"/>
          <w:szCs w:val="28"/>
        </w:rPr>
        <w:t xml:space="preserve"> в ходе предоставления муниципальной услуги.</w:t>
      </w:r>
    </w:p>
    <w:p w:rsidR="00E3764A" w:rsidRPr="009C6BEB" w:rsidRDefault="00E3764A" w:rsidP="00E3764A">
      <w:pPr>
        <w:ind w:firstLine="709"/>
        <w:jc w:val="both"/>
        <w:rPr>
          <w:bCs/>
          <w:sz w:val="28"/>
          <w:szCs w:val="28"/>
        </w:rPr>
      </w:pPr>
    </w:p>
    <w:p w:rsidR="00E3764A" w:rsidRDefault="00E3764A" w:rsidP="00C45139">
      <w:pPr>
        <w:ind w:firstLine="709"/>
        <w:jc w:val="both"/>
        <w:rPr>
          <w:bCs/>
          <w:sz w:val="28"/>
          <w:szCs w:val="28"/>
        </w:rPr>
      </w:pPr>
      <w:r w:rsidRPr="009C6BEB">
        <w:rPr>
          <w:bCs/>
          <w:sz w:val="28"/>
          <w:szCs w:val="28"/>
        </w:rPr>
        <w:t xml:space="preserve">2.15. Предоставление муниципальной услуги в МФЦ осуществляется после вступления в силу соглашения о взаимодействии между </w:t>
      </w:r>
      <w:r w:rsidR="00441D6B" w:rsidRPr="009C6BEB">
        <w:rPr>
          <w:bCs/>
          <w:sz w:val="28"/>
          <w:szCs w:val="28"/>
        </w:rPr>
        <w:t>Администрацией</w:t>
      </w:r>
      <w:r w:rsidRPr="009C6BEB">
        <w:rPr>
          <w:bCs/>
          <w:sz w:val="28"/>
          <w:szCs w:val="28"/>
        </w:rPr>
        <w:t xml:space="preserve"> и </w:t>
      </w:r>
      <w:r w:rsidR="00850B5D" w:rsidRPr="009C6BEB">
        <w:rPr>
          <w:bCs/>
          <w:sz w:val="28"/>
          <w:szCs w:val="28"/>
        </w:rPr>
        <w:t>МФЦ.</w:t>
      </w:r>
    </w:p>
    <w:p w:rsidR="00C45139" w:rsidRPr="00C45139" w:rsidRDefault="00C45139" w:rsidP="00C45139">
      <w:pPr>
        <w:ind w:firstLine="709"/>
        <w:jc w:val="both"/>
        <w:rPr>
          <w:bCs/>
          <w:sz w:val="28"/>
          <w:szCs w:val="28"/>
        </w:rPr>
      </w:pPr>
    </w:p>
    <w:p w:rsidR="00E3764A" w:rsidRPr="009C6BEB" w:rsidRDefault="00E3764A" w:rsidP="00E3764A">
      <w:pPr>
        <w:jc w:val="center"/>
        <w:rPr>
          <w:b/>
          <w:sz w:val="28"/>
          <w:szCs w:val="28"/>
        </w:rPr>
      </w:pPr>
      <w:r w:rsidRPr="009C6BEB">
        <w:rPr>
          <w:b/>
          <w:sz w:val="28"/>
          <w:szCs w:val="28"/>
        </w:rPr>
        <w:t xml:space="preserve">3. Состав, последовательность и сроки выполнения </w:t>
      </w:r>
    </w:p>
    <w:p w:rsidR="00E3764A" w:rsidRPr="009C6BEB" w:rsidRDefault="00E3764A" w:rsidP="00E3764A">
      <w:pPr>
        <w:jc w:val="center"/>
        <w:rPr>
          <w:b/>
          <w:sz w:val="28"/>
          <w:szCs w:val="28"/>
        </w:rPr>
      </w:pPr>
      <w:r w:rsidRPr="009C6BEB">
        <w:rPr>
          <w:b/>
          <w:sz w:val="28"/>
          <w:szCs w:val="28"/>
        </w:rPr>
        <w:t xml:space="preserve">административных процедур, требования к порядку их выполнения, </w:t>
      </w:r>
    </w:p>
    <w:p w:rsidR="00E3764A" w:rsidRPr="009C6BEB" w:rsidRDefault="00E3764A" w:rsidP="00E3764A">
      <w:pPr>
        <w:jc w:val="center"/>
        <w:rPr>
          <w:b/>
          <w:sz w:val="28"/>
          <w:szCs w:val="28"/>
        </w:rPr>
      </w:pPr>
      <w:r w:rsidRPr="009C6BEB">
        <w:rPr>
          <w:b/>
          <w:sz w:val="28"/>
          <w:szCs w:val="28"/>
        </w:rPr>
        <w:t xml:space="preserve">в том числе особенности выполнения административных процедур </w:t>
      </w:r>
    </w:p>
    <w:p w:rsidR="00E3764A" w:rsidRPr="009C6BEB" w:rsidRDefault="00E3764A" w:rsidP="00E3764A">
      <w:pPr>
        <w:jc w:val="center"/>
        <w:rPr>
          <w:b/>
          <w:sz w:val="28"/>
          <w:szCs w:val="28"/>
        </w:rPr>
      </w:pPr>
      <w:r w:rsidRPr="009C6BEB">
        <w:rPr>
          <w:b/>
          <w:sz w:val="28"/>
          <w:szCs w:val="28"/>
        </w:rPr>
        <w:t>в электронном виде</w:t>
      </w:r>
    </w:p>
    <w:p w:rsidR="00E3764A" w:rsidRPr="009C6BEB" w:rsidRDefault="00E3764A" w:rsidP="00E3764A">
      <w:pPr>
        <w:pStyle w:val="a6"/>
        <w:ind w:left="0" w:firstLine="709"/>
        <w:jc w:val="center"/>
        <w:rPr>
          <w:sz w:val="28"/>
          <w:szCs w:val="28"/>
        </w:rPr>
      </w:pPr>
    </w:p>
    <w:p w:rsidR="00E3764A" w:rsidRPr="009C6BEB" w:rsidRDefault="00E3764A" w:rsidP="00E3764A">
      <w:pPr>
        <w:pStyle w:val="a6"/>
        <w:numPr>
          <w:ilvl w:val="1"/>
          <w:numId w:val="2"/>
        </w:numPr>
        <w:tabs>
          <w:tab w:val="left" w:pos="1134"/>
        </w:tabs>
        <w:autoSpaceDE w:val="0"/>
        <w:autoSpaceDN w:val="0"/>
        <w:adjustRightInd w:val="0"/>
        <w:ind w:left="0" w:firstLine="709"/>
        <w:jc w:val="both"/>
        <w:rPr>
          <w:sz w:val="28"/>
          <w:szCs w:val="28"/>
        </w:rPr>
      </w:pPr>
      <w:r w:rsidRPr="009C6BEB">
        <w:rPr>
          <w:sz w:val="28"/>
          <w:szCs w:val="28"/>
        </w:rPr>
        <w:t xml:space="preserve"> Предоставление муниципальной услуги состоит из следующих административных процедур, логически обособленных административных действий:</w:t>
      </w:r>
    </w:p>
    <w:p w:rsidR="00E3764A" w:rsidRPr="009C6BEB" w:rsidRDefault="00E3764A" w:rsidP="00E3764A">
      <w:pPr>
        <w:pStyle w:val="a6"/>
        <w:numPr>
          <w:ilvl w:val="0"/>
          <w:numId w:val="19"/>
        </w:numPr>
        <w:tabs>
          <w:tab w:val="left" w:pos="993"/>
        </w:tabs>
        <w:suppressAutoHyphens/>
        <w:spacing w:line="100" w:lineRule="atLeast"/>
        <w:ind w:left="0" w:firstLine="709"/>
        <w:jc w:val="both"/>
        <w:rPr>
          <w:sz w:val="28"/>
          <w:szCs w:val="28"/>
        </w:rPr>
      </w:pPr>
      <w:r w:rsidRPr="009C6BEB">
        <w:rPr>
          <w:sz w:val="28"/>
          <w:szCs w:val="28"/>
        </w:rPr>
        <w:t xml:space="preserve">прием и регистрация заявления; </w:t>
      </w:r>
    </w:p>
    <w:p w:rsidR="00E3764A" w:rsidRPr="009C6BEB" w:rsidRDefault="00E3764A" w:rsidP="00E3764A">
      <w:pPr>
        <w:pStyle w:val="a6"/>
        <w:numPr>
          <w:ilvl w:val="0"/>
          <w:numId w:val="19"/>
        </w:numPr>
        <w:tabs>
          <w:tab w:val="left" w:pos="567"/>
          <w:tab w:val="left" w:pos="1134"/>
        </w:tabs>
        <w:suppressAutoHyphens/>
        <w:spacing w:line="100" w:lineRule="atLeast"/>
        <w:ind w:left="0" w:firstLine="709"/>
        <w:jc w:val="both"/>
        <w:rPr>
          <w:sz w:val="28"/>
          <w:szCs w:val="28"/>
        </w:rPr>
      </w:pPr>
      <w:r w:rsidRPr="009C6BEB">
        <w:rPr>
          <w:sz w:val="28"/>
          <w:szCs w:val="28"/>
        </w:rPr>
        <w:t>рассмотрение заявления и представленных документов;</w:t>
      </w:r>
    </w:p>
    <w:p w:rsidR="00E3764A" w:rsidRPr="009C6BEB" w:rsidRDefault="00E3764A" w:rsidP="00E3764A">
      <w:pPr>
        <w:pStyle w:val="a6"/>
        <w:numPr>
          <w:ilvl w:val="0"/>
          <w:numId w:val="19"/>
        </w:numPr>
        <w:tabs>
          <w:tab w:val="left" w:pos="567"/>
          <w:tab w:val="left" w:pos="1134"/>
        </w:tabs>
        <w:suppressAutoHyphens/>
        <w:spacing w:line="100" w:lineRule="atLeast"/>
        <w:ind w:left="0" w:firstLine="709"/>
        <w:jc w:val="both"/>
        <w:rPr>
          <w:sz w:val="28"/>
          <w:szCs w:val="28"/>
        </w:rPr>
      </w:pPr>
      <w:r w:rsidRPr="009C6BEB">
        <w:rPr>
          <w:sz w:val="28"/>
          <w:szCs w:val="28"/>
        </w:rPr>
        <w:t>рассмотрение заявления на наличие оснований для его возврата, принятие решения о возврате заявления;</w:t>
      </w:r>
    </w:p>
    <w:p w:rsidR="00E3764A" w:rsidRPr="009C6BEB" w:rsidRDefault="00E3764A" w:rsidP="00E3764A">
      <w:pPr>
        <w:tabs>
          <w:tab w:val="left" w:pos="567"/>
          <w:tab w:val="left" w:pos="1134"/>
        </w:tabs>
        <w:suppressAutoHyphens/>
        <w:spacing w:line="100" w:lineRule="atLeast"/>
        <w:ind w:firstLine="709"/>
        <w:jc w:val="both"/>
        <w:rPr>
          <w:sz w:val="28"/>
          <w:szCs w:val="28"/>
        </w:rPr>
      </w:pPr>
      <w:r w:rsidRPr="009C6BEB">
        <w:rPr>
          <w:sz w:val="28"/>
          <w:szCs w:val="28"/>
        </w:rPr>
        <w:t>4) формирование и направление межведомственных запросов;</w:t>
      </w:r>
    </w:p>
    <w:p w:rsidR="00E3764A" w:rsidRPr="009C6BEB" w:rsidRDefault="00E3764A" w:rsidP="00E3764A">
      <w:pPr>
        <w:tabs>
          <w:tab w:val="left" w:pos="567"/>
          <w:tab w:val="left" w:pos="1134"/>
        </w:tabs>
        <w:suppressAutoHyphens/>
        <w:spacing w:line="100" w:lineRule="atLeast"/>
        <w:ind w:firstLine="709"/>
        <w:jc w:val="both"/>
        <w:rPr>
          <w:sz w:val="28"/>
          <w:szCs w:val="28"/>
        </w:rPr>
      </w:pPr>
      <w:r w:rsidRPr="009C6BEB">
        <w:rPr>
          <w:sz w:val="28"/>
          <w:szCs w:val="28"/>
        </w:rPr>
        <w:t>5) организация проведения кадастровых работ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E3764A">
      <w:pPr>
        <w:tabs>
          <w:tab w:val="left" w:pos="567"/>
          <w:tab w:val="left" w:pos="1134"/>
        </w:tabs>
        <w:suppressAutoHyphens/>
        <w:spacing w:line="100" w:lineRule="atLeast"/>
        <w:ind w:firstLine="709"/>
        <w:jc w:val="both"/>
        <w:rPr>
          <w:sz w:val="28"/>
          <w:szCs w:val="28"/>
        </w:rPr>
      </w:pPr>
      <w:r w:rsidRPr="009C6BEB">
        <w:rPr>
          <w:sz w:val="28"/>
          <w:szCs w:val="28"/>
        </w:rPr>
        <w:t>6) рассмотрение заявления и документов на наличие оснований для отказа в формировании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E3764A">
      <w:pPr>
        <w:tabs>
          <w:tab w:val="left" w:pos="567"/>
          <w:tab w:val="left" w:pos="1134"/>
        </w:tabs>
        <w:suppressAutoHyphens/>
        <w:spacing w:line="100" w:lineRule="atLeast"/>
        <w:ind w:firstLine="709"/>
        <w:jc w:val="both"/>
        <w:rPr>
          <w:sz w:val="28"/>
          <w:szCs w:val="28"/>
        </w:rPr>
      </w:pPr>
      <w:r w:rsidRPr="009C6BEB">
        <w:rPr>
          <w:sz w:val="28"/>
          <w:szCs w:val="28"/>
        </w:rPr>
        <w:t>7) подготовка и выдача письменного ответа заявителю о завершении формирования земельного участка.</w:t>
      </w:r>
    </w:p>
    <w:p w:rsidR="00E3764A" w:rsidRPr="009C6BEB" w:rsidRDefault="00E3764A" w:rsidP="004D6465">
      <w:pPr>
        <w:tabs>
          <w:tab w:val="left" w:pos="567"/>
          <w:tab w:val="left" w:pos="1134"/>
        </w:tabs>
        <w:suppressAutoHyphens/>
        <w:spacing w:line="100" w:lineRule="atLeast"/>
        <w:ind w:firstLine="709"/>
        <w:jc w:val="both"/>
        <w:rPr>
          <w:sz w:val="28"/>
          <w:szCs w:val="28"/>
        </w:rPr>
      </w:pPr>
      <w:r w:rsidRPr="009C6BEB">
        <w:rPr>
          <w:sz w:val="28"/>
          <w:szCs w:val="28"/>
        </w:rPr>
        <w:t>Последовательность административных действий (процедур) по предоставлению муниц</w:t>
      </w:r>
      <w:r w:rsidR="00C45139">
        <w:rPr>
          <w:sz w:val="28"/>
          <w:szCs w:val="28"/>
        </w:rPr>
        <w:t>ипальной услуги отражена в блок–</w:t>
      </w:r>
      <w:r w:rsidRPr="009C6BEB">
        <w:rPr>
          <w:sz w:val="28"/>
          <w:szCs w:val="28"/>
        </w:rPr>
        <w:t xml:space="preserve">схеме, представленной в Приложении № </w:t>
      </w:r>
      <w:r w:rsidR="004D6465" w:rsidRPr="009C6BEB">
        <w:rPr>
          <w:sz w:val="28"/>
          <w:szCs w:val="28"/>
        </w:rPr>
        <w:t>3</w:t>
      </w:r>
      <w:r w:rsidRPr="009C6BEB">
        <w:rPr>
          <w:sz w:val="28"/>
          <w:szCs w:val="28"/>
        </w:rPr>
        <w:t xml:space="preserve"> к настоящему административному регламенту.</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3.2. Прием и регистрация заявления. </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3.2.</w:t>
      </w:r>
      <w:proofErr w:type="gramStart"/>
      <w:r w:rsidRPr="009C6BEB">
        <w:rPr>
          <w:sz w:val="28"/>
          <w:szCs w:val="28"/>
        </w:rPr>
        <w:t>1.Основанием</w:t>
      </w:r>
      <w:proofErr w:type="gramEnd"/>
      <w:r w:rsidRPr="009C6BEB">
        <w:rPr>
          <w:sz w:val="28"/>
          <w:szCs w:val="28"/>
        </w:rPr>
        <w:t xml:space="preserve"> для начала административной процедуры является представление заявителем (представителем заявителя) в </w:t>
      </w:r>
      <w:r w:rsidR="00441D6B" w:rsidRPr="009C6BEB">
        <w:rPr>
          <w:sz w:val="28"/>
          <w:szCs w:val="28"/>
        </w:rPr>
        <w:t>Администрацию</w:t>
      </w:r>
      <w:r w:rsidRPr="009C6BEB">
        <w:rPr>
          <w:sz w:val="28"/>
          <w:szCs w:val="28"/>
        </w:rPr>
        <w:t xml:space="preserve"> заявления о формировании земельного участка, на котором расположен многоквартирный дом и иные входящие в состав такого дома объекты недвижимого имущества и прилагаемых к нему документов одним из способов, предусмотренных пунктом 2.6.6</w:t>
      </w:r>
      <w:r w:rsidR="008229A5">
        <w:rPr>
          <w:sz w:val="28"/>
          <w:szCs w:val="28"/>
        </w:rPr>
        <w:t>.</w:t>
      </w:r>
      <w:r w:rsidRPr="009C6BEB">
        <w:rPr>
          <w:sz w:val="28"/>
          <w:szCs w:val="28"/>
        </w:rPr>
        <w:t xml:space="preserve"> раздела 2 Регламента.</w:t>
      </w:r>
    </w:p>
    <w:p w:rsidR="00775F64"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3.2.2. Регистрация заявления и прилагаемых к нему документов осуществляется </w:t>
      </w:r>
      <w:r w:rsidR="00775F64" w:rsidRPr="009C6BEB">
        <w:rPr>
          <w:rFonts w:eastAsiaTheme="minorHAnsi"/>
          <w:sz w:val="28"/>
          <w:szCs w:val="28"/>
          <w:lang w:eastAsia="en-US"/>
        </w:rPr>
        <w:t xml:space="preserve">специалистом </w:t>
      </w:r>
      <w:r w:rsidR="00441D6B" w:rsidRPr="009C6BEB">
        <w:rPr>
          <w:sz w:val="28"/>
          <w:szCs w:val="28"/>
        </w:rPr>
        <w:t>Администрации</w:t>
      </w:r>
      <w:r w:rsidR="00775F64" w:rsidRPr="009C6BEB">
        <w:rPr>
          <w:sz w:val="28"/>
          <w:szCs w:val="28"/>
        </w:rPr>
        <w:t>,</w:t>
      </w:r>
      <w:r w:rsidR="00CE0C88">
        <w:rPr>
          <w:sz w:val="28"/>
          <w:szCs w:val="28"/>
        </w:rPr>
        <w:t xml:space="preserve"> </w:t>
      </w:r>
      <w:r w:rsidR="00775F64" w:rsidRPr="009C6BEB">
        <w:rPr>
          <w:rFonts w:eastAsiaTheme="minorHAnsi"/>
          <w:sz w:val="28"/>
          <w:szCs w:val="28"/>
          <w:lang w:eastAsia="en-US"/>
        </w:rPr>
        <w:t xml:space="preserve">ответственным за прием </w:t>
      </w:r>
      <w:r w:rsidR="00443CB7" w:rsidRPr="009C6BEB">
        <w:rPr>
          <w:rFonts w:eastAsiaTheme="minorHAnsi"/>
          <w:sz w:val="28"/>
          <w:szCs w:val="28"/>
          <w:lang w:eastAsia="en-US"/>
        </w:rPr>
        <w:t xml:space="preserve">и регистрацию </w:t>
      </w:r>
      <w:r w:rsidR="00775F64" w:rsidRPr="009C6BEB">
        <w:rPr>
          <w:rFonts w:eastAsiaTheme="minorHAnsi"/>
          <w:sz w:val="28"/>
          <w:szCs w:val="28"/>
          <w:lang w:eastAsia="en-US"/>
        </w:rPr>
        <w:t>документов в день поступления</w:t>
      </w:r>
      <w:r w:rsidR="00775F64" w:rsidRPr="009C6BEB">
        <w:rPr>
          <w:sz w:val="28"/>
          <w:szCs w:val="28"/>
        </w:rPr>
        <w:t xml:space="preserve"> указанного </w:t>
      </w:r>
      <w:r w:rsidR="00443CB7" w:rsidRPr="009C6BEB">
        <w:rPr>
          <w:sz w:val="28"/>
          <w:szCs w:val="28"/>
        </w:rPr>
        <w:t>заявления</w:t>
      </w:r>
      <w:r w:rsidR="00775F64"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Максимальный срок регистрации </w:t>
      </w:r>
      <w:r w:rsidR="00441D6B" w:rsidRPr="009C6BEB">
        <w:rPr>
          <w:sz w:val="28"/>
          <w:szCs w:val="28"/>
        </w:rPr>
        <w:t xml:space="preserve">10 минут </w:t>
      </w:r>
      <w:r w:rsidRPr="009C6BEB">
        <w:rPr>
          <w:sz w:val="28"/>
          <w:szCs w:val="28"/>
        </w:rPr>
        <w:t>с момента принятия заявления.</w:t>
      </w:r>
    </w:p>
    <w:p w:rsidR="00E56C4D" w:rsidRPr="009C6BEB" w:rsidRDefault="00E3764A" w:rsidP="00E56C4D">
      <w:pPr>
        <w:tabs>
          <w:tab w:val="left" w:pos="567"/>
        </w:tabs>
        <w:suppressAutoHyphens/>
        <w:spacing w:line="100" w:lineRule="atLeast"/>
        <w:ind w:firstLine="709"/>
        <w:jc w:val="both"/>
        <w:rPr>
          <w:sz w:val="28"/>
          <w:szCs w:val="28"/>
        </w:rPr>
      </w:pPr>
      <w:r w:rsidRPr="009C6BEB">
        <w:rPr>
          <w:sz w:val="28"/>
          <w:szCs w:val="28"/>
        </w:rPr>
        <w:lastRenderedPageBreak/>
        <w:t>Заявление о предоставлении муниципальной услуги, направленное почтовым отправлением или поступившее при личном обращении заявителя, регистрируется специалистом</w:t>
      </w:r>
      <w:r w:rsidR="008229A5">
        <w:rPr>
          <w:sz w:val="28"/>
          <w:szCs w:val="28"/>
        </w:rPr>
        <w:t xml:space="preserve"> Администрации</w:t>
      </w:r>
      <w:r w:rsidRPr="009C6BEB">
        <w:rPr>
          <w:sz w:val="28"/>
          <w:szCs w:val="28"/>
        </w:rPr>
        <w:t xml:space="preserve">, ответственным за прием </w:t>
      </w:r>
      <w:r w:rsidR="008229A5">
        <w:rPr>
          <w:sz w:val="28"/>
          <w:szCs w:val="28"/>
        </w:rPr>
        <w:t xml:space="preserve">и регистрацию </w:t>
      </w:r>
      <w:r w:rsidRPr="009C6BEB">
        <w:rPr>
          <w:sz w:val="28"/>
          <w:szCs w:val="28"/>
        </w:rPr>
        <w:t>документов</w:t>
      </w:r>
      <w:r w:rsidR="00E56C4D" w:rsidRPr="009C6BEB">
        <w:rPr>
          <w:rFonts w:eastAsiaTheme="minorHAnsi"/>
          <w:sz w:val="28"/>
          <w:szCs w:val="28"/>
          <w:lang w:eastAsia="en-US"/>
        </w:rPr>
        <w:t xml:space="preserve"> в день поступления</w:t>
      </w:r>
      <w:r w:rsidR="00E56C4D" w:rsidRPr="009C6BEB">
        <w:rPr>
          <w:sz w:val="28"/>
          <w:szCs w:val="28"/>
        </w:rPr>
        <w:t xml:space="preserve"> указанного заявления.</w:t>
      </w:r>
    </w:p>
    <w:p w:rsidR="00E3764A" w:rsidRPr="009C6BEB" w:rsidRDefault="008229A5" w:rsidP="00E3764A">
      <w:pPr>
        <w:tabs>
          <w:tab w:val="left" w:pos="567"/>
        </w:tabs>
        <w:suppressAutoHyphens/>
        <w:spacing w:line="100" w:lineRule="atLeast"/>
        <w:ind w:firstLine="709"/>
        <w:jc w:val="both"/>
        <w:rPr>
          <w:sz w:val="28"/>
          <w:szCs w:val="28"/>
        </w:rPr>
      </w:pPr>
      <w:r>
        <w:rPr>
          <w:sz w:val="28"/>
          <w:szCs w:val="28"/>
        </w:rPr>
        <w:t>3.2.3</w:t>
      </w:r>
      <w:r w:rsidR="00E3764A" w:rsidRPr="009C6BEB">
        <w:rPr>
          <w:sz w:val="28"/>
          <w:szCs w:val="28"/>
        </w:rPr>
        <w:t xml:space="preserve">. </w:t>
      </w:r>
      <w:r w:rsidR="00775F64" w:rsidRPr="009C6BEB">
        <w:rPr>
          <w:sz w:val="28"/>
          <w:szCs w:val="28"/>
        </w:rPr>
        <w:t xml:space="preserve">Результатом исполнения административного действия является регистрация заявления в журнале учета входящих документов </w:t>
      </w:r>
      <w:r w:rsidR="005331F0" w:rsidRPr="009C6BEB">
        <w:rPr>
          <w:sz w:val="28"/>
          <w:szCs w:val="28"/>
        </w:rPr>
        <w:t>Администрации.</w:t>
      </w:r>
    </w:p>
    <w:p w:rsidR="00E3764A" w:rsidRPr="009C6BEB" w:rsidRDefault="00E3764A" w:rsidP="00E3764A">
      <w:pPr>
        <w:tabs>
          <w:tab w:val="left" w:pos="567"/>
        </w:tabs>
        <w:suppressAutoHyphens/>
        <w:spacing w:line="100" w:lineRule="atLeast"/>
        <w:ind w:firstLine="709"/>
        <w:jc w:val="both"/>
        <w:rPr>
          <w:sz w:val="28"/>
          <w:szCs w:val="28"/>
        </w:rPr>
      </w:pP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3.3. Рассмотрение заявления на наличие оснований для его возврата, принятие решения о возврате заявления.</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3.3.1. </w:t>
      </w:r>
      <w:r w:rsidR="005331F0" w:rsidRPr="009C6BEB">
        <w:rPr>
          <w:sz w:val="28"/>
          <w:szCs w:val="28"/>
        </w:rPr>
        <w:t>Глава Администрации</w:t>
      </w:r>
      <w:r w:rsidR="00CE0C88">
        <w:rPr>
          <w:sz w:val="28"/>
          <w:szCs w:val="28"/>
        </w:rPr>
        <w:t xml:space="preserve"> </w:t>
      </w:r>
      <w:r w:rsidR="005331F0" w:rsidRPr="009C6BEB">
        <w:rPr>
          <w:sz w:val="28"/>
          <w:szCs w:val="28"/>
        </w:rPr>
        <w:t>в течении 2 дней</w:t>
      </w:r>
      <w:r w:rsidRPr="009C6BEB">
        <w:rPr>
          <w:sz w:val="28"/>
          <w:szCs w:val="28"/>
        </w:rPr>
        <w:t xml:space="preserve"> рассматривает заявление с документами и </w:t>
      </w:r>
      <w:r w:rsidR="00443CB7" w:rsidRPr="009C6BEB">
        <w:rPr>
          <w:sz w:val="28"/>
          <w:szCs w:val="28"/>
        </w:rPr>
        <w:t>отписывает</w:t>
      </w:r>
      <w:r w:rsidRPr="009C6BEB">
        <w:rPr>
          <w:sz w:val="28"/>
          <w:szCs w:val="28"/>
        </w:rPr>
        <w:t xml:space="preserve"> их специалисту</w:t>
      </w:r>
      <w:r w:rsidR="005331F0" w:rsidRPr="009C6BEB">
        <w:rPr>
          <w:sz w:val="28"/>
          <w:szCs w:val="28"/>
        </w:rPr>
        <w:t xml:space="preserve"> Администрации</w:t>
      </w:r>
      <w:r w:rsidRPr="009C6BEB">
        <w:rPr>
          <w:sz w:val="28"/>
          <w:szCs w:val="28"/>
        </w:rPr>
        <w:t xml:space="preserve">, </w:t>
      </w:r>
      <w:r w:rsidR="005331F0" w:rsidRPr="009C6BEB">
        <w:rPr>
          <w:sz w:val="28"/>
          <w:szCs w:val="28"/>
        </w:rPr>
        <w:t>ответственному за предоставление муниципальной услуги</w:t>
      </w:r>
      <w:r w:rsidRPr="009C6BEB">
        <w:rPr>
          <w:sz w:val="28"/>
          <w:szCs w:val="28"/>
        </w:rPr>
        <w:t xml:space="preserve"> для рассмотрения. </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Максимальный срок выполнения административного действия </w:t>
      </w:r>
      <w:r w:rsidR="005331F0" w:rsidRPr="009C6BEB">
        <w:rPr>
          <w:sz w:val="28"/>
          <w:szCs w:val="28"/>
        </w:rPr>
        <w:t>2 дня.</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3.3.2. Специалист </w:t>
      </w:r>
      <w:r w:rsidR="005331F0" w:rsidRPr="009C6BEB">
        <w:rPr>
          <w:sz w:val="28"/>
          <w:szCs w:val="28"/>
        </w:rPr>
        <w:t xml:space="preserve">Администрации, ответственный за предоставление муниципальной услуги </w:t>
      </w:r>
      <w:r w:rsidRPr="009C6BEB">
        <w:rPr>
          <w:sz w:val="28"/>
          <w:szCs w:val="28"/>
        </w:rPr>
        <w:t>рассматривает заявление и в случае, если оно не соответствует форме, установленной Приложением № 2 к Регламенту, подано в иной уполномоченный орган или заявление подано в ино</w:t>
      </w:r>
      <w:r w:rsidR="00226F73" w:rsidRPr="009C6BEB">
        <w:rPr>
          <w:sz w:val="28"/>
          <w:szCs w:val="28"/>
        </w:rPr>
        <w:t>й орган местного самоуправления</w:t>
      </w:r>
      <w:r w:rsidRPr="009C6BEB">
        <w:rPr>
          <w:sz w:val="28"/>
          <w:szCs w:val="28"/>
        </w:rPr>
        <w:t xml:space="preserve">, готовит проект решения о возврате заявления в виде уведомления с указанием причины такого возврата и передает его на подпись </w:t>
      </w:r>
      <w:r w:rsidR="005331F0" w:rsidRPr="009C6BEB">
        <w:rPr>
          <w:sz w:val="28"/>
          <w:szCs w:val="28"/>
        </w:rPr>
        <w:t>главе Администрации</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Максимальный срок выполнения административного действия </w:t>
      </w:r>
      <w:r w:rsidR="005331F0" w:rsidRPr="009C6BEB">
        <w:rPr>
          <w:sz w:val="28"/>
          <w:szCs w:val="28"/>
        </w:rPr>
        <w:t>5 дней</w:t>
      </w:r>
      <w:r w:rsidRPr="009C6BEB">
        <w:rPr>
          <w:sz w:val="28"/>
          <w:szCs w:val="28"/>
        </w:rPr>
        <w:t>.</w:t>
      </w:r>
    </w:p>
    <w:p w:rsidR="00441FA8"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3.3.3. </w:t>
      </w:r>
      <w:r w:rsidR="005331F0" w:rsidRPr="009C6BEB">
        <w:rPr>
          <w:sz w:val="28"/>
          <w:szCs w:val="28"/>
        </w:rPr>
        <w:t>Глава Администрации</w:t>
      </w:r>
      <w:r w:rsidRPr="009C6BEB">
        <w:rPr>
          <w:sz w:val="28"/>
          <w:szCs w:val="28"/>
        </w:rPr>
        <w:t xml:space="preserve"> подписывает уведомление о возврате заявления и передает его специалисту</w:t>
      </w:r>
      <w:r w:rsidR="005331F0" w:rsidRPr="009C6BEB">
        <w:rPr>
          <w:sz w:val="28"/>
          <w:szCs w:val="28"/>
        </w:rPr>
        <w:t xml:space="preserve"> Администрации</w:t>
      </w:r>
      <w:r w:rsidRPr="009C6BEB">
        <w:rPr>
          <w:sz w:val="28"/>
          <w:szCs w:val="28"/>
        </w:rPr>
        <w:t>,</w:t>
      </w:r>
      <w:r w:rsidR="00226F73" w:rsidRPr="009C6BEB">
        <w:rPr>
          <w:sz w:val="28"/>
          <w:szCs w:val="28"/>
        </w:rPr>
        <w:t xml:space="preserve"> ответственному за </w:t>
      </w:r>
      <w:r w:rsidR="005331F0" w:rsidRPr="009C6BEB">
        <w:rPr>
          <w:sz w:val="28"/>
          <w:szCs w:val="28"/>
        </w:rPr>
        <w:t>предоставление муниципальной услуги</w:t>
      </w:r>
      <w:r w:rsidR="00226F73" w:rsidRPr="009C6BEB">
        <w:rPr>
          <w:sz w:val="28"/>
          <w:szCs w:val="28"/>
        </w:rPr>
        <w:t xml:space="preserve"> для</w:t>
      </w:r>
      <w:r w:rsidRPr="009C6BEB">
        <w:rPr>
          <w:sz w:val="28"/>
          <w:szCs w:val="28"/>
        </w:rPr>
        <w:t xml:space="preserve"> регистр</w:t>
      </w:r>
      <w:r w:rsidR="00226F73" w:rsidRPr="009C6BEB">
        <w:rPr>
          <w:sz w:val="28"/>
          <w:szCs w:val="28"/>
        </w:rPr>
        <w:t>ации указанного</w:t>
      </w:r>
      <w:r w:rsidRPr="009C6BEB">
        <w:rPr>
          <w:sz w:val="28"/>
          <w:szCs w:val="28"/>
        </w:rPr>
        <w:t xml:space="preserve"> уведомлени</w:t>
      </w:r>
      <w:r w:rsidR="00226F73" w:rsidRPr="009C6BEB">
        <w:rPr>
          <w:sz w:val="28"/>
          <w:szCs w:val="28"/>
        </w:rPr>
        <w:t>я</w:t>
      </w:r>
      <w:r w:rsidR="00441FA8" w:rsidRPr="009C6BEB">
        <w:rPr>
          <w:sz w:val="28"/>
          <w:szCs w:val="28"/>
        </w:rPr>
        <w:t>.</w:t>
      </w:r>
    </w:p>
    <w:p w:rsidR="00E3764A" w:rsidRPr="009C6BEB" w:rsidRDefault="00441FA8" w:rsidP="00E3764A">
      <w:pPr>
        <w:tabs>
          <w:tab w:val="left" w:pos="567"/>
        </w:tabs>
        <w:suppressAutoHyphens/>
        <w:spacing w:line="100" w:lineRule="atLeast"/>
        <w:ind w:firstLine="709"/>
        <w:jc w:val="both"/>
        <w:rPr>
          <w:sz w:val="28"/>
          <w:szCs w:val="28"/>
        </w:rPr>
      </w:pPr>
      <w:r w:rsidRPr="009C6BEB">
        <w:rPr>
          <w:sz w:val="28"/>
          <w:szCs w:val="28"/>
        </w:rPr>
        <w:t>После регистрации уведомления специалист</w:t>
      </w:r>
      <w:r w:rsidR="005331F0" w:rsidRPr="009C6BEB">
        <w:rPr>
          <w:sz w:val="28"/>
          <w:szCs w:val="28"/>
        </w:rPr>
        <w:t xml:space="preserve"> Администрации</w:t>
      </w:r>
      <w:r w:rsidRPr="009C6BEB">
        <w:rPr>
          <w:sz w:val="28"/>
          <w:szCs w:val="28"/>
        </w:rPr>
        <w:t xml:space="preserve">, ответственный за </w:t>
      </w:r>
      <w:r w:rsidR="005331F0" w:rsidRPr="009C6BEB">
        <w:rPr>
          <w:sz w:val="28"/>
          <w:szCs w:val="28"/>
        </w:rPr>
        <w:t>предоставление муниципальной услуги</w:t>
      </w:r>
      <w:r w:rsidRPr="009C6BEB">
        <w:rPr>
          <w:sz w:val="28"/>
          <w:szCs w:val="28"/>
        </w:rPr>
        <w:t xml:space="preserve"> обеспечивает </w:t>
      </w:r>
      <w:proofErr w:type="gramStart"/>
      <w:r w:rsidRPr="009C6BEB">
        <w:rPr>
          <w:sz w:val="28"/>
          <w:szCs w:val="28"/>
        </w:rPr>
        <w:t xml:space="preserve">выдачу </w:t>
      </w:r>
      <w:r w:rsidR="00E3764A" w:rsidRPr="009C6BEB">
        <w:rPr>
          <w:sz w:val="28"/>
          <w:szCs w:val="28"/>
        </w:rPr>
        <w:t xml:space="preserve"> уведомлени</w:t>
      </w:r>
      <w:r w:rsidR="00226F73" w:rsidRPr="009C6BEB">
        <w:rPr>
          <w:sz w:val="28"/>
          <w:szCs w:val="28"/>
        </w:rPr>
        <w:t>я</w:t>
      </w:r>
      <w:proofErr w:type="gramEnd"/>
      <w:r w:rsidR="00E3764A" w:rsidRPr="009C6BEB">
        <w:rPr>
          <w:sz w:val="28"/>
          <w:szCs w:val="28"/>
        </w:rPr>
        <w:t xml:space="preserve"> о возврате заявления при личном обращении заявителя либо направляет</w:t>
      </w:r>
      <w:r w:rsidRPr="009C6BEB">
        <w:rPr>
          <w:sz w:val="28"/>
          <w:szCs w:val="28"/>
        </w:rPr>
        <w:t xml:space="preserve"> его</w:t>
      </w:r>
      <w:r w:rsidR="00E3764A" w:rsidRPr="009C6BEB">
        <w:rPr>
          <w:sz w:val="28"/>
          <w:szCs w:val="28"/>
        </w:rPr>
        <w:t xml:space="preserve"> заказным почтовым отправлением с уведомлением о вручении. </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Максимальный срок выполнения административного действия </w:t>
      </w:r>
      <w:r w:rsidR="005331F0" w:rsidRPr="009C6BEB">
        <w:rPr>
          <w:sz w:val="28"/>
          <w:szCs w:val="28"/>
        </w:rPr>
        <w:t xml:space="preserve">5 </w:t>
      </w:r>
      <w:r w:rsidR="00443CB7" w:rsidRPr="009C6BEB">
        <w:rPr>
          <w:sz w:val="28"/>
          <w:szCs w:val="28"/>
        </w:rPr>
        <w:t>дне</w:t>
      </w:r>
      <w:r w:rsidR="005331F0" w:rsidRPr="009C6BEB">
        <w:rPr>
          <w:sz w:val="28"/>
          <w:szCs w:val="28"/>
        </w:rPr>
        <w:t>й</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Максимальный срок административной процедуры </w:t>
      </w:r>
      <w:r w:rsidR="005331F0" w:rsidRPr="009C6BEB">
        <w:rPr>
          <w:sz w:val="28"/>
          <w:szCs w:val="28"/>
        </w:rPr>
        <w:t>5 дней</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Критерии принятия решения: наличие оснований для возврата заявления.</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Результатом административной процедуры является принятие решения о возврате заявления в виде уведомления.</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Способ фиксации результата административной процедуры: регистрация уведомления о возврате заявления в журнале учета исходящих документов (журнале регистрации решений) </w:t>
      </w:r>
      <w:r w:rsidR="005331F0" w:rsidRPr="009C6BEB">
        <w:rPr>
          <w:sz w:val="28"/>
          <w:szCs w:val="28"/>
        </w:rPr>
        <w:t>Администрации</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3.4. Рассмотрение заявления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3.4.1. Основанием для начала административной процедуры по рассмотрению заявления </w:t>
      </w:r>
      <w:r w:rsidR="00441FA8" w:rsidRPr="009C6BEB">
        <w:rPr>
          <w:sz w:val="28"/>
          <w:szCs w:val="28"/>
        </w:rPr>
        <w:t xml:space="preserve">о предоставлении муниципальной услуги </w:t>
      </w:r>
      <w:r w:rsidRPr="009C6BEB">
        <w:rPr>
          <w:sz w:val="28"/>
          <w:szCs w:val="28"/>
        </w:rPr>
        <w:t>является поступление</w:t>
      </w:r>
      <w:r w:rsidR="00441FA8" w:rsidRPr="009C6BEB">
        <w:rPr>
          <w:sz w:val="28"/>
          <w:szCs w:val="28"/>
        </w:rPr>
        <w:t xml:space="preserve"> указанного</w:t>
      </w:r>
      <w:r w:rsidRPr="009C6BEB">
        <w:rPr>
          <w:sz w:val="28"/>
          <w:szCs w:val="28"/>
        </w:rPr>
        <w:t xml:space="preserve"> заявления </w:t>
      </w:r>
      <w:r w:rsidR="00737B17" w:rsidRPr="009C6BEB">
        <w:rPr>
          <w:sz w:val="28"/>
          <w:szCs w:val="28"/>
        </w:rPr>
        <w:t>с прилагаемым комплектом документов специалисту</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lastRenderedPageBreak/>
        <w:t>3.4.2.</w:t>
      </w:r>
      <w:r w:rsidRPr="009C6BEB">
        <w:rPr>
          <w:sz w:val="28"/>
          <w:szCs w:val="28"/>
        </w:rPr>
        <w:tab/>
        <w:t xml:space="preserve">Специалист </w:t>
      </w:r>
      <w:r w:rsidR="005331F0" w:rsidRPr="009C6BEB">
        <w:rPr>
          <w:sz w:val="28"/>
          <w:szCs w:val="28"/>
        </w:rPr>
        <w:t xml:space="preserve">Администрации, ответственный за предоставление муниципальной услуги, </w:t>
      </w:r>
      <w:r w:rsidRPr="009C6BEB">
        <w:rPr>
          <w:sz w:val="28"/>
          <w:szCs w:val="28"/>
        </w:rPr>
        <w:t>осуществляет проверку представленных документов на наличие необходимых документов согласно указанному перечню (пункт 2.6.1</w:t>
      </w:r>
      <w:r w:rsidR="008229A5">
        <w:rPr>
          <w:sz w:val="28"/>
          <w:szCs w:val="28"/>
        </w:rPr>
        <w:t>.</w:t>
      </w:r>
      <w:r w:rsidRPr="009C6BEB">
        <w:rPr>
          <w:sz w:val="28"/>
          <w:szCs w:val="28"/>
        </w:rPr>
        <w:t xml:space="preserve"> настоящего </w:t>
      </w:r>
      <w:r w:rsidR="00DB023B" w:rsidRPr="009C6BEB">
        <w:rPr>
          <w:sz w:val="28"/>
          <w:szCs w:val="28"/>
        </w:rPr>
        <w:t>Р</w:t>
      </w:r>
      <w:r w:rsidRPr="009C6BEB">
        <w:rPr>
          <w:sz w:val="28"/>
          <w:szCs w:val="28"/>
        </w:rPr>
        <w:t>егламента).</w:t>
      </w:r>
    </w:p>
    <w:p w:rsidR="00E3764A" w:rsidRPr="009C6BEB" w:rsidRDefault="00E3764A" w:rsidP="00E3764A">
      <w:pPr>
        <w:tabs>
          <w:tab w:val="left" w:pos="567"/>
        </w:tabs>
        <w:suppressAutoHyphens/>
        <w:spacing w:line="100" w:lineRule="atLeast"/>
        <w:ind w:firstLine="709"/>
        <w:jc w:val="both"/>
        <w:rPr>
          <w:sz w:val="28"/>
          <w:szCs w:val="28"/>
        </w:rPr>
      </w:pP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3.5. Формирование и направление межведомственных запросов.</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Основание для начала административной процедуры: непредставление заявителем по собственной инициативе документов, предусмотренных пунктом 2.6.2. Регламента. </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В случае если для предоставления муниципальной услуги необходимы документы и сведения, которые заявитель по собственной инициативе не предоставил, то сбор таких документов и информации осуществляется в рамках межведомственного взаимодействия </w:t>
      </w:r>
      <w:r w:rsidR="005331F0" w:rsidRPr="009C6BEB">
        <w:rPr>
          <w:sz w:val="28"/>
          <w:szCs w:val="28"/>
        </w:rPr>
        <w:t>Администрацией</w:t>
      </w:r>
      <w:r w:rsidRPr="009C6BEB">
        <w:rPr>
          <w:sz w:val="28"/>
          <w:szCs w:val="28"/>
        </w:rPr>
        <w:t xml:space="preserve">. </w:t>
      </w:r>
    </w:p>
    <w:p w:rsidR="00E3764A" w:rsidRPr="009C6BEB" w:rsidRDefault="005331F0" w:rsidP="00E3764A">
      <w:pPr>
        <w:tabs>
          <w:tab w:val="left" w:pos="567"/>
        </w:tabs>
        <w:suppressAutoHyphens/>
        <w:spacing w:line="100" w:lineRule="atLeast"/>
        <w:ind w:firstLine="709"/>
        <w:jc w:val="both"/>
        <w:rPr>
          <w:sz w:val="28"/>
          <w:szCs w:val="28"/>
        </w:rPr>
      </w:pPr>
      <w:r w:rsidRPr="009C6BEB">
        <w:rPr>
          <w:sz w:val="28"/>
          <w:szCs w:val="28"/>
        </w:rPr>
        <w:t xml:space="preserve">Специалист Администрации, ответственный за предоставление муниципальной услуги, </w:t>
      </w:r>
      <w:r w:rsidR="00E3764A" w:rsidRPr="009C6BEB">
        <w:rPr>
          <w:sz w:val="28"/>
          <w:szCs w:val="28"/>
        </w:rPr>
        <w:t xml:space="preserve">составляет соответствующие запросы и направляет их с использованием системы межведомственного электронного взаимодействия. </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Органы и организации, выдающие документы, несут ответственность за достоверность содержащихся в этих документах сведений в соответствии с законодательством Российской Федерации. При получении ответа на межведомственный запрос специалист приобщает его к пакету документов, предоставленному заявителем.</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Максимальный срок административной процедуры </w:t>
      </w:r>
      <w:r w:rsidR="005331F0" w:rsidRPr="009C6BEB">
        <w:rPr>
          <w:sz w:val="28"/>
          <w:szCs w:val="28"/>
        </w:rPr>
        <w:t>5 дней</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Результатом административной процедуры является поступление ответа на запрос в рамках межведомственного взаимодействия.</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Способ фиксации результата административной процедуры: формирование полного пакета документов, необходимых для предоставления муниципальной услуги.</w:t>
      </w:r>
    </w:p>
    <w:p w:rsidR="00E3764A" w:rsidRPr="009C6BEB" w:rsidRDefault="00E3764A" w:rsidP="00E3764A">
      <w:pPr>
        <w:pStyle w:val="a6"/>
        <w:tabs>
          <w:tab w:val="left" w:pos="567"/>
        </w:tabs>
        <w:suppressAutoHyphens/>
        <w:spacing w:line="100" w:lineRule="atLeast"/>
        <w:ind w:left="0" w:firstLine="709"/>
        <w:jc w:val="both"/>
        <w:rPr>
          <w:sz w:val="28"/>
          <w:szCs w:val="28"/>
        </w:rPr>
      </w:pPr>
    </w:p>
    <w:p w:rsidR="00E3764A" w:rsidRPr="009C6BEB" w:rsidRDefault="00E3764A" w:rsidP="00E3764A">
      <w:pPr>
        <w:pStyle w:val="a6"/>
        <w:tabs>
          <w:tab w:val="left" w:pos="567"/>
        </w:tabs>
        <w:suppressAutoHyphens/>
        <w:spacing w:line="100" w:lineRule="atLeast"/>
        <w:ind w:left="0" w:firstLine="709"/>
        <w:jc w:val="both"/>
        <w:rPr>
          <w:sz w:val="28"/>
          <w:szCs w:val="28"/>
        </w:rPr>
      </w:pPr>
      <w:r w:rsidRPr="009C6BEB">
        <w:rPr>
          <w:sz w:val="28"/>
          <w:szCs w:val="28"/>
        </w:rPr>
        <w:t>3.6 Организация проведения кадастровых работ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3.6.1.</w:t>
      </w:r>
      <w:r w:rsidRPr="009C6BEB">
        <w:rPr>
          <w:sz w:val="28"/>
          <w:szCs w:val="28"/>
        </w:rPr>
        <w:tab/>
        <w:t xml:space="preserve">Основанием для начала административной процедуры является получение специалистом </w:t>
      </w:r>
      <w:r w:rsidR="005331F0" w:rsidRPr="009C6BEB">
        <w:rPr>
          <w:sz w:val="28"/>
          <w:szCs w:val="28"/>
        </w:rPr>
        <w:t xml:space="preserve">Администрации, ответственным за предоставление муниципальной услуги </w:t>
      </w:r>
      <w:r w:rsidRPr="009C6BEB">
        <w:rPr>
          <w:sz w:val="28"/>
          <w:szCs w:val="28"/>
        </w:rPr>
        <w:t>заявления о предоставлении муниципальной услуги с приложением пакета документов</w:t>
      </w:r>
      <w:r w:rsidR="008229A5">
        <w:rPr>
          <w:sz w:val="28"/>
          <w:szCs w:val="28"/>
        </w:rPr>
        <w:t>, удовлетворяющего требованиям части</w:t>
      </w:r>
      <w:r w:rsidRPr="009C6BEB">
        <w:rPr>
          <w:sz w:val="28"/>
          <w:szCs w:val="28"/>
        </w:rPr>
        <w:t xml:space="preserve"> 2.6. </w:t>
      </w:r>
      <w:r w:rsidR="008229A5">
        <w:rPr>
          <w:sz w:val="28"/>
          <w:szCs w:val="28"/>
        </w:rPr>
        <w:t xml:space="preserve">настоящего </w:t>
      </w:r>
      <w:r w:rsidRPr="009C6BEB">
        <w:rPr>
          <w:sz w:val="28"/>
          <w:szCs w:val="28"/>
        </w:rPr>
        <w:t>Регламента.</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3.6.2.</w:t>
      </w:r>
      <w:r w:rsidRPr="009C6BEB">
        <w:rPr>
          <w:sz w:val="28"/>
          <w:szCs w:val="28"/>
        </w:rPr>
        <w:tab/>
        <w:t xml:space="preserve"> При отсутствии оснований для отказа в предоставлении муниципальной услуги специалист </w:t>
      </w:r>
      <w:r w:rsidR="005331F0" w:rsidRPr="009C6BEB">
        <w:rPr>
          <w:sz w:val="28"/>
          <w:szCs w:val="28"/>
        </w:rPr>
        <w:t xml:space="preserve">Администрации, ответственный за предоставление муниципальной услуги, </w:t>
      </w:r>
      <w:r w:rsidRPr="009C6BEB">
        <w:rPr>
          <w:sz w:val="28"/>
          <w:szCs w:val="28"/>
        </w:rPr>
        <w:t xml:space="preserve">подготавливает заявителю проект ответа за подписью </w:t>
      </w:r>
      <w:r w:rsidR="005331F0" w:rsidRPr="009C6BEB">
        <w:rPr>
          <w:sz w:val="28"/>
          <w:szCs w:val="28"/>
        </w:rPr>
        <w:t>главы Администрации</w:t>
      </w:r>
      <w:r w:rsidRPr="009C6BEB">
        <w:rPr>
          <w:sz w:val="28"/>
          <w:szCs w:val="28"/>
        </w:rPr>
        <w:t xml:space="preserve">, о включении его заявки о формировании земельного участка под многоквартирным домом и иными входящими в состав такого дома объектами недвижимого имущества в очередь на размещение </w:t>
      </w:r>
      <w:r w:rsidRPr="009C6BEB">
        <w:rPr>
          <w:sz w:val="28"/>
          <w:szCs w:val="28"/>
        </w:rPr>
        <w:lastRenderedPageBreak/>
        <w:t xml:space="preserve">муниципального заказа на право заключения муниципального контракта по выполнению кадастровых работ. </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3.6.3. </w:t>
      </w:r>
      <w:r w:rsidR="005331F0" w:rsidRPr="009C6BEB">
        <w:rPr>
          <w:sz w:val="28"/>
          <w:szCs w:val="28"/>
        </w:rPr>
        <w:t>Глава Администрации</w:t>
      </w:r>
      <w:r w:rsidRPr="009C6BEB">
        <w:rPr>
          <w:sz w:val="28"/>
          <w:szCs w:val="28"/>
        </w:rPr>
        <w:t xml:space="preserve"> в течение </w:t>
      </w:r>
      <w:r w:rsidR="005331F0" w:rsidRPr="009C6BEB">
        <w:rPr>
          <w:sz w:val="28"/>
          <w:szCs w:val="28"/>
        </w:rPr>
        <w:t>2 дней</w:t>
      </w:r>
      <w:r w:rsidRPr="009C6BEB">
        <w:rPr>
          <w:sz w:val="28"/>
          <w:szCs w:val="28"/>
        </w:rPr>
        <w:t xml:space="preserve"> после дня получения документов, указанных в пункте 3.6.2 настоящего Регламента, подписывает полученные документы и передает их специалисту</w:t>
      </w:r>
      <w:r w:rsidR="005331F0" w:rsidRPr="009C6BEB">
        <w:rPr>
          <w:sz w:val="28"/>
          <w:szCs w:val="28"/>
        </w:rPr>
        <w:t xml:space="preserve"> Администрации</w:t>
      </w:r>
      <w:r w:rsidR="00DB023B" w:rsidRPr="009C6BEB">
        <w:rPr>
          <w:sz w:val="28"/>
          <w:szCs w:val="28"/>
        </w:rPr>
        <w:t>,</w:t>
      </w:r>
      <w:r w:rsidRPr="009C6BEB">
        <w:rPr>
          <w:sz w:val="28"/>
          <w:szCs w:val="28"/>
        </w:rPr>
        <w:t xml:space="preserve"> ответственному за </w:t>
      </w:r>
      <w:r w:rsidR="005331F0" w:rsidRPr="009C6BEB">
        <w:rPr>
          <w:sz w:val="28"/>
          <w:szCs w:val="28"/>
        </w:rPr>
        <w:t>предоставление муниципальной услуги</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3.6.4. Специалист</w:t>
      </w:r>
      <w:r w:rsidR="005331F0" w:rsidRPr="009C6BEB">
        <w:rPr>
          <w:sz w:val="28"/>
          <w:szCs w:val="28"/>
        </w:rPr>
        <w:t xml:space="preserve"> Администрации, ответственный за предоставление муниципальной услуги</w:t>
      </w:r>
      <w:r w:rsidRPr="009C6BEB">
        <w:rPr>
          <w:sz w:val="28"/>
          <w:szCs w:val="28"/>
        </w:rPr>
        <w:t xml:space="preserve"> в течение </w:t>
      </w:r>
      <w:r w:rsidR="005331F0" w:rsidRPr="009C6BEB">
        <w:rPr>
          <w:sz w:val="28"/>
          <w:szCs w:val="28"/>
        </w:rPr>
        <w:t>2 дней</w:t>
      </w:r>
      <w:r w:rsidRPr="009C6BEB">
        <w:rPr>
          <w:sz w:val="28"/>
          <w:szCs w:val="28"/>
        </w:rPr>
        <w:t xml:space="preserve"> после дня подписания ответа о включении заявки о формировании земельного участка под многоквартирным домом и иными входящими в состав такого дома объектами недвижимого имущества в план-график на размещение муниципального заказа на право заключения муниципального контракта по выполнению кадастровых работ подготавливает техническое задание для составления аукционной документации в целях подготовки муниципального заказа путем проведения электронного аукциона на оказание услуги по постановке земельных участков под многоквартирными домами и иными входящими в состав таких домов объектов недвижимого имущества на государственный кадастровый учет и передает его</w:t>
      </w:r>
      <w:r w:rsidR="00110D58" w:rsidRPr="009C6BEB">
        <w:rPr>
          <w:sz w:val="28"/>
          <w:szCs w:val="28"/>
        </w:rPr>
        <w:t xml:space="preserve"> со служебной запиской </w:t>
      </w:r>
      <w:r w:rsidR="005331F0" w:rsidRPr="009C6BEB">
        <w:rPr>
          <w:sz w:val="28"/>
          <w:szCs w:val="28"/>
        </w:rPr>
        <w:t>главе Администрации</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3.6.5. </w:t>
      </w:r>
      <w:r w:rsidR="005331F0" w:rsidRPr="009C6BEB">
        <w:rPr>
          <w:sz w:val="28"/>
          <w:szCs w:val="28"/>
        </w:rPr>
        <w:t>Глава Администрации</w:t>
      </w:r>
      <w:r w:rsidRPr="009C6BEB">
        <w:rPr>
          <w:sz w:val="28"/>
          <w:szCs w:val="28"/>
        </w:rPr>
        <w:t xml:space="preserve"> в течение </w:t>
      </w:r>
      <w:r w:rsidR="005331F0" w:rsidRPr="009C6BEB">
        <w:rPr>
          <w:sz w:val="28"/>
          <w:szCs w:val="28"/>
        </w:rPr>
        <w:t>2 дней</w:t>
      </w:r>
      <w:r w:rsidRPr="009C6BEB">
        <w:rPr>
          <w:sz w:val="28"/>
          <w:szCs w:val="28"/>
        </w:rPr>
        <w:t xml:space="preserve"> после дня получения технического задания, служебной записки, передает указанные документы специалисту</w:t>
      </w:r>
      <w:r w:rsidR="005331F0" w:rsidRPr="009C6BEB">
        <w:rPr>
          <w:sz w:val="28"/>
          <w:szCs w:val="28"/>
        </w:rPr>
        <w:t xml:space="preserve"> Администрации</w:t>
      </w:r>
      <w:r w:rsidRPr="009C6BEB">
        <w:rPr>
          <w:sz w:val="28"/>
          <w:szCs w:val="28"/>
        </w:rPr>
        <w:t>, ответственному за размещение заказов на поставки товаров, выполнение работ, оказание услуг для муниципальных нужд для дальнейшей работы.</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3.6.6. Специалист</w:t>
      </w:r>
      <w:r w:rsidR="005331F0" w:rsidRPr="009C6BEB">
        <w:rPr>
          <w:sz w:val="28"/>
          <w:szCs w:val="28"/>
        </w:rPr>
        <w:t xml:space="preserve"> Администрации</w:t>
      </w:r>
      <w:r w:rsidR="00110D58" w:rsidRPr="009C6BEB">
        <w:rPr>
          <w:sz w:val="28"/>
          <w:szCs w:val="28"/>
        </w:rPr>
        <w:t>, ответственный за размещение заказов на поставки товаров, выполнение работ, оказание услуг для муниципальных нужд</w:t>
      </w:r>
      <w:r w:rsidR="00CE0C88">
        <w:rPr>
          <w:sz w:val="28"/>
          <w:szCs w:val="28"/>
        </w:rPr>
        <w:t xml:space="preserve"> </w:t>
      </w:r>
      <w:proofErr w:type="gramStart"/>
      <w:r w:rsidR="005331F0" w:rsidRPr="009C6BEB">
        <w:rPr>
          <w:sz w:val="28"/>
          <w:szCs w:val="28"/>
        </w:rPr>
        <w:t xml:space="preserve">Администрации </w:t>
      </w:r>
      <w:r w:rsidRPr="009C6BEB">
        <w:rPr>
          <w:sz w:val="28"/>
          <w:szCs w:val="28"/>
        </w:rPr>
        <w:t xml:space="preserve"> после</w:t>
      </w:r>
      <w:proofErr w:type="gramEnd"/>
      <w:r w:rsidRPr="009C6BEB">
        <w:rPr>
          <w:sz w:val="28"/>
          <w:szCs w:val="28"/>
        </w:rPr>
        <w:t xml:space="preserve"> получения документов, указанных в пункте 3.6.5</w:t>
      </w:r>
      <w:r w:rsidR="008229A5">
        <w:rPr>
          <w:sz w:val="28"/>
          <w:szCs w:val="28"/>
        </w:rPr>
        <w:t>.</w:t>
      </w:r>
      <w:r w:rsidRPr="009C6BEB">
        <w:rPr>
          <w:sz w:val="28"/>
          <w:szCs w:val="28"/>
        </w:rPr>
        <w:t xml:space="preserve"> настоящего Регламента:</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3.6.6.1</w:t>
      </w:r>
      <w:r w:rsidR="00110D58" w:rsidRPr="009C6BEB">
        <w:rPr>
          <w:sz w:val="28"/>
          <w:szCs w:val="28"/>
        </w:rPr>
        <w:t>.</w:t>
      </w:r>
      <w:r w:rsidRPr="009C6BEB">
        <w:rPr>
          <w:sz w:val="28"/>
          <w:szCs w:val="28"/>
        </w:rPr>
        <w:t xml:space="preserve"> в течение </w:t>
      </w:r>
      <w:r w:rsidR="005331F0" w:rsidRPr="009C6BEB">
        <w:rPr>
          <w:sz w:val="28"/>
          <w:szCs w:val="28"/>
        </w:rPr>
        <w:t>10 дней</w:t>
      </w:r>
      <w:r w:rsidRPr="009C6BEB">
        <w:rPr>
          <w:sz w:val="28"/>
          <w:szCs w:val="28"/>
        </w:rPr>
        <w:t xml:space="preserve"> вносит изменения в план-график размещения заказов на поставки товаров, выполнение работ, оказание услуг для муниципальных нужд;</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3.6.6.2</w:t>
      </w:r>
      <w:r w:rsidR="00110D58" w:rsidRPr="009C6BEB">
        <w:rPr>
          <w:sz w:val="28"/>
          <w:szCs w:val="28"/>
        </w:rPr>
        <w:t>.</w:t>
      </w:r>
      <w:r w:rsidRPr="009C6BEB">
        <w:rPr>
          <w:sz w:val="28"/>
          <w:szCs w:val="28"/>
        </w:rPr>
        <w:t xml:space="preserve"> в соответствии с планом-графиком размещения заказов на поставки товаров, выполнение работ, оказание услуг для муниципальных нужд на текущий год, с учетом поступившего технического задания подготавливает аукционную документацию для размещения муниципального заказа путем проведения в электронной форме на оказание услуги по постановке земельных участков под многоквартирными домами и иными входящими в состав таких домов объектов недвижимого имущества на государственный кадастровый учет;</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3.6.6.3</w:t>
      </w:r>
      <w:r w:rsidR="00110D58" w:rsidRPr="009C6BEB">
        <w:rPr>
          <w:sz w:val="28"/>
          <w:szCs w:val="28"/>
        </w:rPr>
        <w:t>.</w:t>
      </w:r>
      <w:r w:rsidRPr="009C6BEB">
        <w:rPr>
          <w:sz w:val="28"/>
          <w:szCs w:val="28"/>
        </w:rPr>
        <w:t xml:space="preserve"> в соответствии с планом-графиком размещения заказов на поставки товаров, выполнение работ, оказание услуг для муниципальных нужд на текущий год осуществляет размещение муниципального заказа на право заключения муниципального контракта по постановке земельных участков под многоквартирными домами и иными входящими в состав таких домов объектов недвижимого имущества на государственный кадастровый учет на торгах.</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3.6.7. Результатом административной процедуры является осуществление государственного кадастрового учета земельного участка, на котором расположен </w:t>
      </w:r>
      <w:r w:rsidRPr="009C6BEB">
        <w:rPr>
          <w:sz w:val="28"/>
          <w:szCs w:val="28"/>
        </w:rPr>
        <w:lastRenderedPageBreak/>
        <w:t>многоквартирный дом и иные входящие в состав такого дома объекты недвижимого имущества и получение выписки из Единого государственного реестра недвижимости об объекте недвижимости.</w:t>
      </w:r>
    </w:p>
    <w:p w:rsidR="00E3764A" w:rsidRPr="009C6BEB" w:rsidRDefault="00E3764A" w:rsidP="00E3764A">
      <w:pPr>
        <w:tabs>
          <w:tab w:val="left" w:pos="567"/>
        </w:tabs>
        <w:suppressAutoHyphens/>
        <w:spacing w:line="100" w:lineRule="atLeast"/>
        <w:ind w:firstLine="709"/>
        <w:jc w:val="both"/>
        <w:rPr>
          <w:sz w:val="28"/>
          <w:szCs w:val="28"/>
        </w:rPr>
      </w:pP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3.7. Рассмотрение заявления и документов на наличие оснований для отказа в формировании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3.7.</w:t>
      </w:r>
      <w:proofErr w:type="gramStart"/>
      <w:r w:rsidRPr="009C6BEB">
        <w:rPr>
          <w:sz w:val="28"/>
          <w:szCs w:val="28"/>
        </w:rPr>
        <w:t>1.Специалист</w:t>
      </w:r>
      <w:proofErr w:type="gramEnd"/>
      <w:r w:rsidRPr="009C6BEB">
        <w:rPr>
          <w:sz w:val="28"/>
          <w:szCs w:val="28"/>
        </w:rPr>
        <w:t xml:space="preserve"> </w:t>
      </w:r>
      <w:r w:rsidR="005331F0" w:rsidRPr="009C6BEB">
        <w:rPr>
          <w:sz w:val="28"/>
          <w:szCs w:val="28"/>
        </w:rPr>
        <w:t xml:space="preserve">Администрации, ответственный за предоставление муниципальной услуги </w:t>
      </w:r>
      <w:r w:rsidRPr="009C6BEB">
        <w:rPr>
          <w:sz w:val="28"/>
          <w:szCs w:val="28"/>
        </w:rPr>
        <w:t>проверяет поступившее заявление и документы на наличие оснований для отказа в формировании земельного участка, на котором расположен многоквартирный дом и иные входящие в состав такого дома объекты недвижимого имущества, предусмотренным пунктом 2.6.1</w:t>
      </w:r>
      <w:r w:rsidR="008229A5">
        <w:rPr>
          <w:sz w:val="28"/>
          <w:szCs w:val="28"/>
        </w:rPr>
        <w:t>.</w:t>
      </w:r>
      <w:r w:rsidRPr="009C6BEB">
        <w:rPr>
          <w:sz w:val="28"/>
          <w:szCs w:val="28"/>
        </w:rPr>
        <w:t xml:space="preserve"> Раздела 2 настоящего Регламента. </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Максимальный срок выполнения административного действия </w:t>
      </w:r>
      <w:r w:rsidR="00833783" w:rsidRPr="009C6BEB">
        <w:rPr>
          <w:sz w:val="28"/>
          <w:szCs w:val="28"/>
        </w:rPr>
        <w:t>5 дней</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3.7.2. При наличии указанных оснований для отказа специалист</w:t>
      </w:r>
      <w:r w:rsidR="00833783" w:rsidRPr="009C6BEB">
        <w:rPr>
          <w:sz w:val="28"/>
          <w:szCs w:val="28"/>
        </w:rPr>
        <w:t xml:space="preserve"> Администрации, ответственный за предоставление муниципальной услуги</w:t>
      </w:r>
      <w:r w:rsidRPr="009C6BEB">
        <w:rPr>
          <w:sz w:val="28"/>
          <w:szCs w:val="28"/>
        </w:rPr>
        <w:t xml:space="preserve"> готовит проект решения об отказе в формировании земельного участка, на котором расположен многоквартирный дом и иные входящие в состав такого дома объекты недвижимого имущества и передает на подпись </w:t>
      </w:r>
      <w:r w:rsidR="00833783" w:rsidRPr="009C6BEB">
        <w:rPr>
          <w:sz w:val="28"/>
          <w:szCs w:val="28"/>
        </w:rPr>
        <w:t>главе Администрации</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Максимальный срок выполне</w:t>
      </w:r>
      <w:r w:rsidR="008229A5">
        <w:rPr>
          <w:sz w:val="28"/>
          <w:szCs w:val="28"/>
        </w:rPr>
        <w:t>ния административного действия –</w:t>
      </w:r>
      <w:r w:rsidR="00833783" w:rsidRPr="009C6BEB">
        <w:rPr>
          <w:sz w:val="28"/>
          <w:szCs w:val="28"/>
        </w:rPr>
        <w:t>5 дней</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3.7.3. </w:t>
      </w:r>
      <w:r w:rsidR="00833783" w:rsidRPr="009C6BEB">
        <w:rPr>
          <w:sz w:val="28"/>
          <w:szCs w:val="28"/>
        </w:rPr>
        <w:t>Глава Администрации</w:t>
      </w:r>
      <w:r w:rsidRPr="009C6BEB">
        <w:rPr>
          <w:sz w:val="28"/>
          <w:szCs w:val="28"/>
        </w:rPr>
        <w:t xml:space="preserve"> подписывает решение об отказе в формировании земельного участка, на котором расположен многоквартирный дом и иные входящие в состав такого дома объекты недвижимого имущества и передает его специалисту</w:t>
      </w:r>
      <w:r w:rsidR="00833783" w:rsidRPr="009C6BEB">
        <w:rPr>
          <w:sz w:val="28"/>
          <w:szCs w:val="28"/>
        </w:rPr>
        <w:t xml:space="preserve"> Администрации</w:t>
      </w:r>
      <w:r w:rsidRPr="009C6BEB">
        <w:rPr>
          <w:sz w:val="28"/>
          <w:szCs w:val="28"/>
        </w:rPr>
        <w:t>,</w:t>
      </w:r>
      <w:r w:rsidR="00110D58" w:rsidRPr="009C6BEB">
        <w:rPr>
          <w:sz w:val="28"/>
          <w:szCs w:val="28"/>
        </w:rPr>
        <w:t xml:space="preserve"> ответственному за </w:t>
      </w:r>
      <w:r w:rsidR="00833783" w:rsidRPr="009C6BEB">
        <w:rPr>
          <w:sz w:val="28"/>
          <w:szCs w:val="28"/>
        </w:rPr>
        <w:t>предоставление муниципальной услуги</w:t>
      </w:r>
      <w:r w:rsidR="00110D58" w:rsidRPr="009C6BEB">
        <w:rPr>
          <w:sz w:val="28"/>
          <w:szCs w:val="28"/>
        </w:rPr>
        <w:t xml:space="preserve"> для вне</w:t>
      </w:r>
      <w:r w:rsidRPr="009C6BEB">
        <w:rPr>
          <w:sz w:val="28"/>
          <w:szCs w:val="28"/>
        </w:rPr>
        <w:t>с</w:t>
      </w:r>
      <w:r w:rsidR="00110D58" w:rsidRPr="009C6BEB">
        <w:rPr>
          <w:sz w:val="28"/>
          <w:szCs w:val="28"/>
        </w:rPr>
        <w:t>ения сведений</w:t>
      </w:r>
      <w:r w:rsidRPr="009C6BEB">
        <w:rPr>
          <w:sz w:val="28"/>
          <w:szCs w:val="28"/>
        </w:rPr>
        <w:t xml:space="preserve"> о принятом решении в журнал уче</w:t>
      </w:r>
      <w:r w:rsidR="008E5D79">
        <w:rPr>
          <w:sz w:val="28"/>
          <w:szCs w:val="28"/>
        </w:rPr>
        <w:t>та исходящих документов</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Максимальный срок выполнения административного действия </w:t>
      </w:r>
      <w:r w:rsidR="00833783" w:rsidRPr="009C6BEB">
        <w:rPr>
          <w:sz w:val="28"/>
          <w:szCs w:val="28"/>
        </w:rPr>
        <w:t>2 дня</w:t>
      </w:r>
      <w:r w:rsidRPr="009C6BEB">
        <w:rPr>
          <w:sz w:val="28"/>
          <w:szCs w:val="28"/>
        </w:rPr>
        <w:t xml:space="preserve">. </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3.7.4. Специалист</w:t>
      </w:r>
      <w:r w:rsidR="00833783" w:rsidRPr="009C6BEB">
        <w:rPr>
          <w:sz w:val="28"/>
          <w:szCs w:val="28"/>
        </w:rPr>
        <w:t xml:space="preserve"> Администрации</w:t>
      </w:r>
      <w:r w:rsidR="00110D58" w:rsidRPr="009C6BEB">
        <w:rPr>
          <w:sz w:val="28"/>
          <w:szCs w:val="28"/>
        </w:rPr>
        <w:t xml:space="preserve">, ответственный за </w:t>
      </w:r>
      <w:r w:rsidR="00833783" w:rsidRPr="009C6BEB">
        <w:rPr>
          <w:sz w:val="28"/>
          <w:szCs w:val="28"/>
        </w:rPr>
        <w:t>предоставление муниципальной услуги</w:t>
      </w:r>
      <w:r w:rsidR="00CE0C88">
        <w:rPr>
          <w:sz w:val="28"/>
          <w:szCs w:val="28"/>
        </w:rPr>
        <w:t xml:space="preserve"> </w:t>
      </w:r>
      <w:r w:rsidR="00110D58" w:rsidRPr="009C6BEB">
        <w:rPr>
          <w:sz w:val="28"/>
          <w:szCs w:val="28"/>
        </w:rPr>
        <w:t xml:space="preserve">обеспечивает </w:t>
      </w:r>
      <w:r w:rsidRPr="009C6BEB">
        <w:rPr>
          <w:sz w:val="28"/>
          <w:szCs w:val="28"/>
        </w:rPr>
        <w:t>выда</w:t>
      </w:r>
      <w:r w:rsidR="00110D58" w:rsidRPr="009C6BEB">
        <w:rPr>
          <w:sz w:val="28"/>
          <w:szCs w:val="28"/>
        </w:rPr>
        <w:t>чу</w:t>
      </w:r>
      <w:r w:rsidRPr="009C6BEB">
        <w:rPr>
          <w:sz w:val="28"/>
          <w:szCs w:val="28"/>
        </w:rPr>
        <w:t xml:space="preserve"> решени</w:t>
      </w:r>
      <w:r w:rsidR="00110D58" w:rsidRPr="009C6BEB">
        <w:rPr>
          <w:sz w:val="28"/>
          <w:szCs w:val="28"/>
        </w:rPr>
        <w:t>я</w:t>
      </w:r>
      <w:r w:rsidRPr="009C6BEB">
        <w:rPr>
          <w:sz w:val="28"/>
          <w:szCs w:val="28"/>
        </w:rPr>
        <w:t xml:space="preserve"> об отказе в формировании земельного участка, на котором расположен многоквартирный дом и иные входящие в состав такого дома объекты недвижимого имущества при личном обращении заявителя или направляет заявителю</w:t>
      </w:r>
      <w:r w:rsidR="00110D58" w:rsidRPr="009C6BEB">
        <w:rPr>
          <w:sz w:val="28"/>
          <w:szCs w:val="28"/>
        </w:rPr>
        <w:t xml:space="preserve"> указанное </w:t>
      </w:r>
      <w:r w:rsidRPr="009C6BEB">
        <w:rPr>
          <w:sz w:val="28"/>
          <w:szCs w:val="28"/>
        </w:rPr>
        <w:t>решение заказным почтовым отправлением с уведомлением о вручении.</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Максимальный срок выполнения административного действия </w:t>
      </w:r>
      <w:r w:rsidR="00833783" w:rsidRPr="009C6BEB">
        <w:rPr>
          <w:sz w:val="28"/>
          <w:szCs w:val="28"/>
        </w:rPr>
        <w:t>2 дня</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Максимальный срок административной процедуры </w:t>
      </w:r>
      <w:r w:rsidR="00833783" w:rsidRPr="009C6BEB">
        <w:rPr>
          <w:sz w:val="28"/>
          <w:szCs w:val="28"/>
        </w:rPr>
        <w:t>2 дня</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Критерии принятия решения: наличие оснований для отказа в формировании земельного участка, на котором расположен многоквартирный дом и иные входящие в состав такого дома объекты недвижимого имущества. </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Результатом административной процедуры является принятие решения об отказе в формировании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Способ фиксации результата административной процедуры: внесение сведений о принятом решении в журнал учета исходящих документов (журнал регистрации решений).</w:t>
      </w:r>
    </w:p>
    <w:p w:rsidR="00E3764A" w:rsidRPr="009C6BEB" w:rsidRDefault="00E3764A" w:rsidP="00E3764A">
      <w:pPr>
        <w:tabs>
          <w:tab w:val="left" w:pos="567"/>
          <w:tab w:val="left" w:pos="1276"/>
        </w:tabs>
        <w:suppressAutoHyphens/>
        <w:spacing w:line="100" w:lineRule="atLeast"/>
        <w:ind w:left="284"/>
        <w:jc w:val="both"/>
        <w:rPr>
          <w:sz w:val="28"/>
          <w:szCs w:val="28"/>
        </w:rPr>
      </w:pPr>
    </w:p>
    <w:p w:rsidR="00E3764A" w:rsidRPr="009C6BEB" w:rsidRDefault="00E3764A" w:rsidP="00E3764A">
      <w:pPr>
        <w:pStyle w:val="a6"/>
        <w:numPr>
          <w:ilvl w:val="1"/>
          <w:numId w:val="28"/>
        </w:numPr>
        <w:tabs>
          <w:tab w:val="left" w:pos="567"/>
          <w:tab w:val="left" w:pos="1276"/>
        </w:tabs>
        <w:suppressAutoHyphens/>
        <w:spacing w:line="100" w:lineRule="atLeast"/>
        <w:ind w:left="0" w:firstLine="709"/>
        <w:jc w:val="both"/>
        <w:rPr>
          <w:sz w:val="28"/>
          <w:szCs w:val="28"/>
        </w:rPr>
      </w:pPr>
      <w:r w:rsidRPr="009C6BEB">
        <w:rPr>
          <w:sz w:val="28"/>
          <w:szCs w:val="28"/>
        </w:rPr>
        <w:t>Подготовка и выдача письменного ответа заявителю о завершении формирования земельного участка.</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3.8.1. Основанием для начала административной процедуры является получение </w:t>
      </w:r>
      <w:r w:rsidR="00675886" w:rsidRPr="009C6BEB">
        <w:rPr>
          <w:sz w:val="28"/>
          <w:szCs w:val="28"/>
        </w:rPr>
        <w:t xml:space="preserve">специалистом </w:t>
      </w:r>
      <w:r w:rsidR="00833783" w:rsidRPr="009C6BEB">
        <w:rPr>
          <w:sz w:val="28"/>
          <w:szCs w:val="28"/>
        </w:rPr>
        <w:t xml:space="preserve">Администрации, ответственным за предоставление муниципальной услуги </w:t>
      </w:r>
      <w:r w:rsidRPr="009C6BEB">
        <w:rPr>
          <w:sz w:val="28"/>
          <w:szCs w:val="28"/>
        </w:rPr>
        <w:t>выписки из Единого государственного реестра недвижимости об объекте недвижимости.</w:t>
      </w:r>
    </w:p>
    <w:p w:rsidR="00082260"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3.8.2. Специалист </w:t>
      </w:r>
      <w:r w:rsidR="00833783" w:rsidRPr="009C6BEB">
        <w:rPr>
          <w:sz w:val="28"/>
          <w:szCs w:val="28"/>
        </w:rPr>
        <w:t xml:space="preserve">Администрации, ответственный за предоставление муниципальной услуги </w:t>
      </w:r>
      <w:r w:rsidRPr="009C6BEB">
        <w:rPr>
          <w:sz w:val="28"/>
          <w:szCs w:val="28"/>
        </w:rPr>
        <w:t xml:space="preserve">в течение </w:t>
      </w:r>
      <w:r w:rsidR="00833783" w:rsidRPr="009C6BEB">
        <w:rPr>
          <w:sz w:val="28"/>
          <w:szCs w:val="28"/>
        </w:rPr>
        <w:t>5 дней</w:t>
      </w:r>
      <w:r w:rsidRPr="009C6BEB">
        <w:rPr>
          <w:sz w:val="28"/>
          <w:szCs w:val="28"/>
        </w:rPr>
        <w:t xml:space="preserve"> после дня поступления выписки из Единого государственного реестра недвижимости об объекте недвижимости от подрядчика, с которым заключен муниципальный контракт по постановке земельных участков под многоквартирными домами и иными входящими в состав таких домов объектов недвижимого имущества на государственный кадастровый учет по результатам проведенного аукциона, подготавливает проект уведомления об осуществление государственного кадастрового учета земельного участка, на котором расположен многоквартирный дом и иные входящие в состав такого дома объекты недвижимого имущества</w:t>
      </w:r>
      <w:r w:rsidR="00082260" w:rsidRPr="009C6BEB">
        <w:rPr>
          <w:sz w:val="28"/>
          <w:szCs w:val="28"/>
        </w:rPr>
        <w:t>.</w:t>
      </w:r>
    </w:p>
    <w:p w:rsidR="00675886" w:rsidRPr="009C6BEB" w:rsidRDefault="00082260" w:rsidP="00E3764A">
      <w:pPr>
        <w:tabs>
          <w:tab w:val="left" w:pos="567"/>
        </w:tabs>
        <w:suppressAutoHyphens/>
        <w:spacing w:line="100" w:lineRule="atLeast"/>
        <w:ind w:firstLine="709"/>
        <w:jc w:val="both"/>
        <w:rPr>
          <w:sz w:val="28"/>
          <w:szCs w:val="28"/>
        </w:rPr>
      </w:pPr>
      <w:r w:rsidRPr="009C6BEB">
        <w:rPr>
          <w:sz w:val="28"/>
          <w:szCs w:val="28"/>
        </w:rPr>
        <w:t xml:space="preserve">Специалист </w:t>
      </w:r>
      <w:r w:rsidR="00833783" w:rsidRPr="009C6BEB">
        <w:rPr>
          <w:sz w:val="28"/>
          <w:szCs w:val="28"/>
        </w:rPr>
        <w:t xml:space="preserve">Администрации, ответственный за предоставление муниципальной услуги </w:t>
      </w:r>
      <w:r w:rsidRPr="009C6BEB">
        <w:rPr>
          <w:sz w:val="28"/>
          <w:szCs w:val="28"/>
        </w:rPr>
        <w:t>уведомляет заявителя о готовности</w:t>
      </w:r>
      <w:r w:rsidR="00E3764A" w:rsidRPr="009C6BEB">
        <w:rPr>
          <w:sz w:val="28"/>
          <w:szCs w:val="28"/>
        </w:rPr>
        <w:t xml:space="preserve"> выписки из Единого государственного реестра недвижимости об объекте недвижимости</w:t>
      </w:r>
      <w:r w:rsidR="00675886" w:rsidRPr="009C6BEB">
        <w:rPr>
          <w:sz w:val="28"/>
          <w:szCs w:val="28"/>
        </w:rPr>
        <w:t>.</w:t>
      </w:r>
    </w:p>
    <w:p w:rsidR="00E3764A" w:rsidRPr="009C6BEB" w:rsidRDefault="00675886" w:rsidP="00E3764A">
      <w:pPr>
        <w:tabs>
          <w:tab w:val="left" w:pos="567"/>
        </w:tabs>
        <w:suppressAutoHyphens/>
        <w:spacing w:line="100" w:lineRule="atLeast"/>
        <w:ind w:firstLine="709"/>
        <w:jc w:val="both"/>
        <w:rPr>
          <w:sz w:val="28"/>
          <w:szCs w:val="28"/>
        </w:rPr>
      </w:pPr>
      <w:r w:rsidRPr="009C6BEB">
        <w:rPr>
          <w:sz w:val="28"/>
          <w:szCs w:val="28"/>
        </w:rPr>
        <w:t xml:space="preserve">Специалист </w:t>
      </w:r>
      <w:r w:rsidR="00833783" w:rsidRPr="009C6BEB">
        <w:rPr>
          <w:sz w:val="28"/>
          <w:szCs w:val="28"/>
        </w:rPr>
        <w:t xml:space="preserve">Администрации, ответственный за предоставление муниципальной услуги </w:t>
      </w:r>
      <w:r w:rsidR="00E3764A" w:rsidRPr="009C6BEB">
        <w:rPr>
          <w:sz w:val="28"/>
          <w:szCs w:val="28"/>
        </w:rPr>
        <w:t xml:space="preserve">направляет </w:t>
      </w:r>
      <w:r w:rsidRPr="009C6BEB">
        <w:rPr>
          <w:sz w:val="28"/>
          <w:szCs w:val="28"/>
        </w:rPr>
        <w:t>указанное уведомление</w:t>
      </w:r>
      <w:r w:rsidR="00E3764A" w:rsidRPr="009C6BEB">
        <w:rPr>
          <w:sz w:val="28"/>
          <w:szCs w:val="28"/>
        </w:rPr>
        <w:t xml:space="preserve"> на подпись </w:t>
      </w:r>
      <w:r w:rsidR="00833783" w:rsidRPr="009C6BEB">
        <w:rPr>
          <w:sz w:val="28"/>
          <w:szCs w:val="28"/>
        </w:rPr>
        <w:t>главе Администрации</w:t>
      </w:r>
      <w:r w:rsidR="00E3764A"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3.8.3. </w:t>
      </w:r>
      <w:r w:rsidR="00833783" w:rsidRPr="009C6BEB">
        <w:rPr>
          <w:sz w:val="28"/>
          <w:szCs w:val="28"/>
        </w:rPr>
        <w:t>Глава Администрации</w:t>
      </w:r>
      <w:r w:rsidRPr="009C6BEB">
        <w:rPr>
          <w:sz w:val="28"/>
          <w:szCs w:val="28"/>
        </w:rPr>
        <w:t xml:space="preserve"> в течение </w:t>
      </w:r>
      <w:r w:rsidR="00833783" w:rsidRPr="009C6BEB">
        <w:rPr>
          <w:sz w:val="28"/>
          <w:szCs w:val="28"/>
        </w:rPr>
        <w:t xml:space="preserve">2 дней </w:t>
      </w:r>
      <w:r w:rsidRPr="009C6BEB">
        <w:rPr>
          <w:sz w:val="28"/>
          <w:szCs w:val="28"/>
        </w:rPr>
        <w:t xml:space="preserve">после дня получения документа, указанного в пункте 3.8.2. настоящего Регламента подписывает его и передает специалисту </w:t>
      </w:r>
      <w:r w:rsidR="00833783" w:rsidRPr="009C6BEB">
        <w:rPr>
          <w:sz w:val="28"/>
          <w:szCs w:val="28"/>
        </w:rPr>
        <w:t xml:space="preserve">Администрации, </w:t>
      </w:r>
      <w:r w:rsidRPr="009C6BEB">
        <w:rPr>
          <w:sz w:val="28"/>
          <w:szCs w:val="28"/>
        </w:rPr>
        <w:t xml:space="preserve">ответственному за </w:t>
      </w:r>
      <w:r w:rsidR="00833783" w:rsidRPr="009C6BEB">
        <w:rPr>
          <w:sz w:val="28"/>
          <w:szCs w:val="28"/>
        </w:rPr>
        <w:t>предоставление муниципальной услуги</w:t>
      </w:r>
      <w:r w:rsidRPr="009C6BEB">
        <w:rPr>
          <w:sz w:val="28"/>
          <w:szCs w:val="28"/>
        </w:rPr>
        <w:t>.</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3.8.4.</w:t>
      </w:r>
      <w:r w:rsidRPr="009C6BEB">
        <w:rPr>
          <w:sz w:val="28"/>
          <w:szCs w:val="28"/>
        </w:rPr>
        <w:tab/>
        <w:t>Результатом административной процедуры является направление уведомления об осуществлении государственного кадастрового учета земельного участка, на котором расположен многоквартирный дом и иные входящие в состав такого дома объекты недвижимого имущества и выдача выписки из Единого государственного реестра недвижимости об объекте недвижимости.</w:t>
      </w:r>
    </w:p>
    <w:p w:rsidR="00E3764A" w:rsidRPr="009C6BEB" w:rsidRDefault="00E3764A" w:rsidP="00E3764A">
      <w:pPr>
        <w:tabs>
          <w:tab w:val="left" w:pos="567"/>
        </w:tabs>
        <w:suppressAutoHyphens/>
        <w:spacing w:line="100" w:lineRule="atLeast"/>
        <w:ind w:firstLine="709"/>
        <w:jc w:val="both"/>
        <w:rPr>
          <w:sz w:val="28"/>
          <w:szCs w:val="28"/>
        </w:rPr>
      </w:pPr>
      <w:r w:rsidRPr="009C6BEB">
        <w:rPr>
          <w:sz w:val="28"/>
          <w:szCs w:val="28"/>
        </w:rPr>
        <w:t xml:space="preserve">Максимальный срок выполнения административной процедуры </w:t>
      </w:r>
      <w:r w:rsidR="00833783" w:rsidRPr="009C6BEB">
        <w:rPr>
          <w:sz w:val="28"/>
          <w:szCs w:val="28"/>
        </w:rPr>
        <w:t>5 дней</w:t>
      </w:r>
      <w:r w:rsidRPr="009C6BEB">
        <w:rPr>
          <w:sz w:val="28"/>
          <w:szCs w:val="28"/>
        </w:rPr>
        <w:t>.</w:t>
      </w:r>
    </w:p>
    <w:p w:rsidR="00850B5D" w:rsidRPr="009C6BEB" w:rsidRDefault="00850B5D" w:rsidP="00E3764A">
      <w:pPr>
        <w:tabs>
          <w:tab w:val="left" w:pos="567"/>
        </w:tabs>
        <w:suppressAutoHyphens/>
        <w:spacing w:line="100" w:lineRule="atLeast"/>
        <w:ind w:firstLine="709"/>
        <w:jc w:val="both"/>
        <w:rPr>
          <w:sz w:val="28"/>
          <w:szCs w:val="28"/>
        </w:rPr>
      </w:pPr>
    </w:p>
    <w:p w:rsidR="00850B5D" w:rsidRPr="009C6BEB" w:rsidRDefault="00850B5D" w:rsidP="00850B5D">
      <w:pPr>
        <w:pStyle w:val="2"/>
        <w:suppressAutoHyphens/>
        <w:spacing w:before="0"/>
        <w:ind w:firstLine="709"/>
        <w:jc w:val="both"/>
        <w:rPr>
          <w:rFonts w:ascii="Times New Roman" w:eastAsia="Calibri" w:hAnsi="Times New Roman" w:cs="Times New Roman"/>
          <w:b w:val="0"/>
          <w:color w:val="auto"/>
          <w:sz w:val="28"/>
          <w:szCs w:val="28"/>
        </w:rPr>
      </w:pPr>
      <w:r w:rsidRPr="009C6BEB">
        <w:rPr>
          <w:rFonts w:ascii="Times New Roman" w:eastAsia="Calibri" w:hAnsi="Times New Roman" w:cs="Times New Roman"/>
          <w:b w:val="0"/>
          <w:color w:val="auto"/>
          <w:sz w:val="28"/>
          <w:szCs w:val="28"/>
        </w:rPr>
        <w:t>3.</w:t>
      </w:r>
      <w:r w:rsidR="008229A5">
        <w:rPr>
          <w:rFonts w:ascii="Times New Roman" w:eastAsia="Calibri" w:hAnsi="Times New Roman" w:cs="Times New Roman"/>
          <w:b w:val="0"/>
          <w:color w:val="auto"/>
          <w:sz w:val="28"/>
          <w:szCs w:val="28"/>
        </w:rPr>
        <w:t xml:space="preserve">9. </w:t>
      </w:r>
      <w:r w:rsidRPr="009C6BEB">
        <w:rPr>
          <w:rFonts w:ascii="Times New Roman" w:hAnsi="Times New Roman" w:cs="Times New Roman"/>
          <w:b w:val="0"/>
          <w:color w:val="auto"/>
          <w:sz w:val="28"/>
          <w:szCs w:val="28"/>
        </w:rPr>
        <w:t xml:space="preserve">Порядок записи на прием в </w:t>
      </w:r>
      <w:r w:rsidR="00833783" w:rsidRPr="009C6BEB">
        <w:rPr>
          <w:rFonts w:ascii="Times New Roman" w:hAnsi="Times New Roman" w:cs="Times New Roman"/>
          <w:b w:val="0"/>
          <w:color w:val="auto"/>
          <w:sz w:val="28"/>
          <w:szCs w:val="28"/>
        </w:rPr>
        <w:t>Администрацию</w:t>
      </w:r>
      <w:r w:rsidR="00183854" w:rsidRPr="009C6BEB">
        <w:rPr>
          <w:rFonts w:ascii="Times New Roman" w:hAnsi="Times New Roman" w:cs="Times New Roman"/>
          <w:b w:val="0"/>
          <w:color w:val="auto"/>
          <w:sz w:val="28"/>
          <w:szCs w:val="28"/>
        </w:rPr>
        <w:t xml:space="preserve"> посредством </w:t>
      </w:r>
      <w:r w:rsidRPr="009C6BEB">
        <w:rPr>
          <w:rFonts w:ascii="Times New Roman" w:hAnsi="Times New Roman" w:cs="Times New Roman"/>
          <w:b w:val="0"/>
          <w:color w:val="auto"/>
          <w:sz w:val="28"/>
          <w:szCs w:val="28"/>
        </w:rPr>
        <w:t>РПГУ.</w:t>
      </w:r>
      <w:r w:rsidRPr="009C6BEB">
        <w:rPr>
          <w:rFonts w:ascii="Times New Roman" w:hAnsi="Times New Roman" w:cs="Times New Roman"/>
          <w:b w:val="0"/>
          <w:color w:val="auto"/>
          <w:sz w:val="28"/>
          <w:szCs w:val="28"/>
        </w:rPr>
        <w:tab/>
      </w:r>
    </w:p>
    <w:p w:rsidR="00850B5D" w:rsidRPr="009C6BEB" w:rsidRDefault="008229A5" w:rsidP="00850B5D">
      <w:pPr>
        <w:suppressAutoHyphens/>
        <w:ind w:firstLine="709"/>
        <w:jc w:val="both"/>
        <w:rPr>
          <w:rFonts w:eastAsiaTheme="minorEastAsia"/>
          <w:sz w:val="28"/>
          <w:szCs w:val="28"/>
        </w:rPr>
      </w:pPr>
      <w:r>
        <w:rPr>
          <w:sz w:val="28"/>
          <w:szCs w:val="28"/>
        </w:rPr>
        <w:t xml:space="preserve">3.9.1. </w:t>
      </w:r>
      <w:r w:rsidR="00850B5D" w:rsidRPr="009C6BEB">
        <w:rPr>
          <w:sz w:val="28"/>
          <w:szCs w:val="28"/>
        </w:rPr>
        <w:t xml:space="preserve">В целях предоставления муниципальной услуги осуществляется прием заявителей по предварительной записи. </w:t>
      </w:r>
    </w:p>
    <w:p w:rsidR="00850B5D" w:rsidRPr="009C6BEB" w:rsidRDefault="00850B5D" w:rsidP="00850B5D">
      <w:pPr>
        <w:suppressAutoHyphens/>
        <w:ind w:firstLine="709"/>
        <w:jc w:val="both"/>
        <w:rPr>
          <w:sz w:val="28"/>
          <w:szCs w:val="28"/>
        </w:rPr>
      </w:pPr>
      <w:r w:rsidRPr="009C6BEB">
        <w:rPr>
          <w:sz w:val="28"/>
          <w:szCs w:val="28"/>
        </w:rPr>
        <w:t>Запись на пр</w:t>
      </w:r>
      <w:r w:rsidR="00183854" w:rsidRPr="009C6BEB">
        <w:rPr>
          <w:sz w:val="28"/>
          <w:szCs w:val="28"/>
        </w:rPr>
        <w:t xml:space="preserve">ием проводится посредством </w:t>
      </w:r>
      <w:r w:rsidRPr="009C6BEB">
        <w:rPr>
          <w:sz w:val="28"/>
          <w:szCs w:val="28"/>
        </w:rPr>
        <w:t xml:space="preserve">РПГУ. </w:t>
      </w:r>
    </w:p>
    <w:p w:rsidR="00850B5D" w:rsidRPr="009C6BEB" w:rsidRDefault="00850B5D" w:rsidP="00850B5D">
      <w:pPr>
        <w:pStyle w:val="ConsPlusNormal"/>
        <w:suppressAutoHyphens/>
        <w:ind w:firstLine="709"/>
        <w:jc w:val="both"/>
        <w:rPr>
          <w:rFonts w:ascii="Times New Roman" w:hAnsi="Times New Roman" w:cs="Times New Roman"/>
          <w:sz w:val="28"/>
          <w:szCs w:val="28"/>
        </w:rPr>
      </w:pPr>
      <w:r w:rsidRPr="009C6BEB">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833783" w:rsidRPr="009C6BEB">
        <w:rPr>
          <w:rFonts w:ascii="Times New Roman" w:hAnsi="Times New Roman" w:cs="Times New Roman"/>
          <w:sz w:val="28"/>
          <w:szCs w:val="28"/>
        </w:rPr>
        <w:t>Администрации</w:t>
      </w:r>
      <w:r w:rsidRPr="009C6BEB">
        <w:rPr>
          <w:rFonts w:ascii="Times New Roman" w:hAnsi="Times New Roman" w:cs="Times New Roman"/>
          <w:sz w:val="28"/>
          <w:szCs w:val="28"/>
        </w:rPr>
        <w:t xml:space="preserve"> графика приема заявителей.</w:t>
      </w:r>
    </w:p>
    <w:p w:rsidR="00850B5D" w:rsidRPr="009C6BEB" w:rsidRDefault="00833783" w:rsidP="00850B5D">
      <w:pPr>
        <w:pStyle w:val="ConsPlusNormal"/>
        <w:suppressAutoHyphens/>
        <w:ind w:firstLine="708"/>
        <w:jc w:val="both"/>
        <w:rPr>
          <w:rFonts w:ascii="Times New Roman" w:hAnsi="Times New Roman" w:cs="Times New Roman"/>
          <w:sz w:val="28"/>
          <w:szCs w:val="28"/>
        </w:rPr>
      </w:pPr>
      <w:r w:rsidRPr="009C6BEB">
        <w:rPr>
          <w:rFonts w:ascii="Times New Roman" w:hAnsi="Times New Roman" w:cs="Times New Roman"/>
          <w:sz w:val="28"/>
          <w:szCs w:val="28"/>
        </w:rPr>
        <w:t>Администрация</w:t>
      </w:r>
      <w:r w:rsidR="00850B5D" w:rsidRPr="009C6BEB">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00850B5D" w:rsidRPr="009C6BEB">
        <w:rPr>
          <w:rFonts w:ascii="Times New Roman" w:hAnsi="Times New Roman" w:cs="Times New Roman"/>
          <w:sz w:val="28"/>
          <w:szCs w:val="28"/>
        </w:rPr>
        <w:lastRenderedPageBreak/>
        <w:t>длительности временного интервала, который необходимо забронировать для приема.</w:t>
      </w:r>
    </w:p>
    <w:p w:rsidR="00850B5D" w:rsidRPr="009C6BEB" w:rsidRDefault="008229A5" w:rsidP="00850B5D">
      <w:pPr>
        <w:suppressAutoHyphens/>
        <w:ind w:firstLine="709"/>
        <w:jc w:val="both"/>
        <w:rPr>
          <w:sz w:val="28"/>
          <w:szCs w:val="28"/>
        </w:rPr>
      </w:pPr>
      <w:r>
        <w:rPr>
          <w:sz w:val="28"/>
          <w:szCs w:val="28"/>
        </w:rPr>
        <w:t xml:space="preserve">3.10. </w:t>
      </w:r>
      <w:r w:rsidR="00850B5D" w:rsidRPr="009C6BEB">
        <w:rPr>
          <w:sz w:val="28"/>
          <w:szCs w:val="28"/>
        </w:rPr>
        <w:t>Осуществление оценки качества предоставления муниципальной услуги.</w:t>
      </w:r>
    </w:p>
    <w:p w:rsidR="00850B5D" w:rsidRPr="009C6BEB" w:rsidRDefault="008229A5" w:rsidP="00850B5D">
      <w:pPr>
        <w:suppressAutoHyphens/>
        <w:ind w:firstLine="709"/>
        <w:jc w:val="both"/>
        <w:rPr>
          <w:sz w:val="28"/>
          <w:szCs w:val="28"/>
        </w:rPr>
      </w:pPr>
      <w:r>
        <w:rPr>
          <w:sz w:val="28"/>
          <w:szCs w:val="28"/>
        </w:rPr>
        <w:t xml:space="preserve">3.10.1. </w:t>
      </w:r>
      <w:r w:rsidR="00850B5D" w:rsidRPr="009C6BEB">
        <w:rPr>
          <w:sz w:val="28"/>
          <w:szCs w:val="28"/>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w:t>
      </w:r>
      <w:r w:rsidR="00183854" w:rsidRPr="009C6BEB">
        <w:rPr>
          <w:sz w:val="28"/>
          <w:szCs w:val="28"/>
        </w:rPr>
        <w:t xml:space="preserve">зможности с использованием </w:t>
      </w:r>
      <w:r w:rsidR="00850B5D" w:rsidRPr="009C6BEB">
        <w:rPr>
          <w:sz w:val="28"/>
          <w:szCs w:val="28"/>
        </w:rPr>
        <w:t>РПГУ, терминальных устройств.</w:t>
      </w:r>
    </w:p>
    <w:p w:rsidR="00E3764A" w:rsidRPr="009C6BEB" w:rsidRDefault="00E3764A" w:rsidP="008229A5">
      <w:pPr>
        <w:jc w:val="both"/>
        <w:rPr>
          <w:sz w:val="18"/>
          <w:szCs w:val="18"/>
        </w:rPr>
      </w:pPr>
    </w:p>
    <w:p w:rsidR="00D12756" w:rsidRPr="009C6BEB" w:rsidRDefault="00D12756" w:rsidP="00E3764A">
      <w:pPr>
        <w:ind w:left="4395"/>
        <w:jc w:val="both"/>
        <w:rPr>
          <w:sz w:val="18"/>
          <w:szCs w:val="18"/>
        </w:rPr>
      </w:pPr>
    </w:p>
    <w:p w:rsidR="008229A5" w:rsidRPr="00E32FA2" w:rsidRDefault="008229A5" w:rsidP="008229A5">
      <w:pPr>
        <w:pStyle w:val="a6"/>
        <w:numPr>
          <w:ilvl w:val="0"/>
          <w:numId w:val="29"/>
        </w:numPr>
        <w:tabs>
          <w:tab w:val="left" w:pos="426"/>
        </w:tabs>
        <w:suppressAutoHyphens/>
        <w:spacing w:line="100" w:lineRule="atLeast"/>
        <w:jc w:val="center"/>
        <w:rPr>
          <w:b/>
          <w:sz w:val="28"/>
          <w:szCs w:val="28"/>
        </w:rPr>
      </w:pPr>
      <w:r w:rsidRPr="00E32FA2">
        <w:rPr>
          <w:b/>
          <w:sz w:val="28"/>
          <w:szCs w:val="28"/>
        </w:rPr>
        <w:t>Порядок и формы контроля за предоставлением муниципальной услуги</w:t>
      </w:r>
    </w:p>
    <w:p w:rsidR="008229A5" w:rsidRPr="00E32FA2" w:rsidRDefault="008229A5" w:rsidP="008229A5">
      <w:pPr>
        <w:pStyle w:val="a6"/>
        <w:ind w:left="0"/>
        <w:rPr>
          <w:sz w:val="28"/>
          <w:szCs w:val="28"/>
        </w:rPr>
      </w:pPr>
    </w:p>
    <w:p w:rsidR="008229A5" w:rsidRPr="00724D6D" w:rsidRDefault="008229A5" w:rsidP="008229A5">
      <w:pPr>
        <w:autoSpaceDE w:val="0"/>
        <w:autoSpaceDN w:val="0"/>
        <w:adjustRightInd w:val="0"/>
        <w:ind w:firstLine="709"/>
        <w:jc w:val="both"/>
        <w:rPr>
          <w:rFonts w:eastAsia="Calibri"/>
          <w:sz w:val="28"/>
          <w:szCs w:val="28"/>
          <w:lang w:eastAsia="en-US"/>
        </w:rPr>
      </w:pPr>
      <w:r>
        <w:rPr>
          <w:rFonts w:eastAsia="Calibri"/>
          <w:sz w:val="28"/>
          <w:szCs w:val="28"/>
          <w:lang w:eastAsia="en-US"/>
        </w:rPr>
        <w:t>4</w:t>
      </w:r>
      <w:r w:rsidRPr="00724D6D">
        <w:rPr>
          <w:rFonts w:eastAsia="Calibri"/>
          <w:sz w:val="28"/>
          <w:szCs w:val="28"/>
          <w:lang w:eastAsia="en-US"/>
        </w:rPr>
        <w:t xml:space="preserve">.1. Текущий контроль за соблюдением и исполнением </w:t>
      </w:r>
      <w:r>
        <w:rPr>
          <w:rFonts w:eastAsia="Calibri"/>
          <w:sz w:val="28"/>
          <w:szCs w:val="28"/>
          <w:lang w:eastAsia="en-US"/>
        </w:rPr>
        <w:t xml:space="preserve">уполномоченными должностными лицами Администрации </w:t>
      </w:r>
      <w:r w:rsidRPr="00724D6D">
        <w:rPr>
          <w:rFonts w:eastAsia="Calibri"/>
          <w:sz w:val="28"/>
          <w:szCs w:val="28"/>
          <w:lang w:eastAsia="en-US"/>
        </w:rPr>
        <w:t xml:space="preserve">положений настоящего </w:t>
      </w:r>
      <w:r>
        <w:rPr>
          <w:rFonts w:eastAsia="Calibri"/>
          <w:sz w:val="28"/>
          <w:szCs w:val="28"/>
          <w:lang w:eastAsia="en-US"/>
        </w:rPr>
        <w:t>Р</w:t>
      </w:r>
      <w:r w:rsidRPr="00724D6D">
        <w:rPr>
          <w:rFonts w:eastAsia="Calibri"/>
          <w:sz w:val="28"/>
          <w:szCs w:val="28"/>
          <w:lang w:eastAsia="en-US"/>
        </w:rPr>
        <w:t xml:space="preserve">егламента и </w:t>
      </w:r>
      <w:r w:rsidRPr="00724D6D">
        <w:rPr>
          <w:rFonts w:eastAsia="Calibri"/>
          <w:iCs/>
          <w:sz w:val="28"/>
          <w:szCs w:val="28"/>
          <w:lang w:eastAsia="en-US"/>
        </w:rPr>
        <w:t xml:space="preserve">иных </w:t>
      </w:r>
      <w:r w:rsidRPr="00724D6D">
        <w:rPr>
          <w:rFonts w:eastAsia="Calibri"/>
          <w:sz w:val="28"/>
          <w:szCs w:val="28"/>
          <w:lang w:eastAsia="en-US"/>
        </w:rPr>
        <w:t xml:space="preserve">нормативных правовых актов, устанавливающих требования к </w:t>
      </w:r>
      <w:r w:rsidRPr="00724D6D">
        <w:rPr>
          <w:rFonts w:eastAsia="Calibri"/>
          <w:iCs/>
          <w:sz w:val="28"/>
          <w:szCs w:val="28"/>
          <w:lang w:eastAsia="en-US"/>
        </w:rPr>
        <w:t>предоставлению муниципальной услуги, осуществляется должностными лицами</w:t>
      </w:r>
      <w:r>
        <w:rPr>
          <w:rFonts w:eastAsia="Calibri"/>
          <w:iCs/>
          <w:sz w:val="28"/>
          <w:szCs w:val="28"/>
          <w:lang w:eastAsia="en-US"/>
        </w:rPr>
        <w:t xml:space="preserve"> Администрации</w:t>
      </w:r>
      <w:r w:rsidRPr="00724D6D">
        <w:rPr>
          <w:rFonts w:eastAsia="Calibri"/>
          <w:iCs/>
          <w:sz w:val="28"/>
          <w:szCs w:val="28"/>
          <w:lang w:eastAsia="en-US"/>
        </w:rPr>
        <w:t xml:space="preserve">, </w:t>
      </w:r>
      <w:r>
        <w:rPr>
          <w:rFonts w:eastAsia="Calibri"/>
          <w:iCs/>
          <w:sz w:val="28"/>
          <w:szCs w:val="28"/>
          <w:lang w:eastAsia="en-US"/>
        </w:rPr>
        <w:t>наделенными полномочиями на осуществление текущего контроля</w:t>
      </w:r>
      <w:r w:rsidRPr="00724D6D">
        <w:rPr>
          <w:rFonts w:eastAsia="Calibri"/>
          <w:iCs/>
          <w:sz w:val="28"/>
          <w:szCs w:val="28"/>
          <w:lang w:eastAsia="en-US"/>
        </w:rPr>
        <w:t xml:space="preserve">. </w:t>
      </w:r>
    </w:p>
    <w:p w:rsidR="008229A5" w:rsidRDefault="008229A5" w:rsidP="008229A5">
      <w:pPr>
        <w:autoSpaceDE w:val="0"/>
        <w:autoSpaceDN w:val="0"/>
        <w:adjustRightInd w:val="0"/>
        <w:ind w:firstLine="709"/>
        <w:jc w:val="both"/>
        <w:rPr>
          <w:rFonts w:eastAsia="Calibri"/>
          <w:iCs/>
          <w:sz w:val="28"/>
          <w:szCs w:val="28"/>
          <w:lang w:eastAsia="en-US"/>
        </w:rPr>
      </w:pPr>
      <w:r>
        <w:rPr>
          <w:rFonts w:eastAsia="Calibri"/>
          <w:sz w:val="28"/>
          <w:szCs w:val="28"/>
          <w:lang w:eastAsia="en-US"/>
        </w:rPr>
        <w:t>4</w:t>
      </w:r>
      <w:r w:rsidRPr="00724D6D">
        <w:rPr>
          <w:rFonts w:eastAsia="Calibri"/>
          <w:sz w:val="28"/>
          <w:szCs w:val="28"/>
          <w:lang w:eastAsia="en-US"/>
        </w:rPr>
        <w:t xml:space="preserve">.2. </w:t>
      </w:r>
      <w:r>
        <w:rPr>
          <w:rFonts w:eastAsia="Calibri"/>
          <w:iCs/>
          <w:sz w:val="28"/>
          <w:szCs w:val="28"/>
          <w:lang w:eastAsia="en-US"/>
        </w:rP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rsidR="008229A5" w:rsidRDefault="008229A5" w:rsidP="008229A5">
      <w:pPr>
        <w:autoSpaceDE w:val="0"/>
        <w:autoSpaceDN w:val="0"/>
        <w:adjustRightInd w:val="0"/>
        <w:ind w:firstLine="709"/>
        <w:jc w:val="both"/>
        <w:rPr>
          <w:rFonts w:eastAsia="Calibri"/>
          <w:iCs/>
          <w:sz w:val="28"/>
          <w:szCs w:val="28"/>
          <w:lang w:eastAsia="en-US"/>
        </w:rPr>
      </w:pPr>
      <w:r>
        <w:rPr>
          <w:rFonts w:eastAsia="Calibri"/>
          <w:iCs/>
          <w:sz w:val="28"/>
          <w:szCs w:val="28"/>
          <w:lang w:eastAsia="en-US"/>
        </w:rPr>
        <w:t>4.3. Плановые и внеплановые проверки проводятся на основании распорядительных документов главы Администрации. Проверки осуществляются с целью выявления и устранения нарушений при предоставлении муниципальной услуги.</w:t>
      </w:r>
    </w:p>
    <w:p w:rsidR="008229A5" w:rsidRDefault="008229A5" w:rsidP="008229A5">
      <w:pPr>
        <w:autoSpaceDE w:val="0"/>
        <w:autoSpaceDN w:val="0"/>
        <w:adjustRightInd w:val="0"/>
        <w:ind w:firstLine="709"/>
        <w:jc w:val="both"/>
        <w:rPr>
          <w:rFonts w:eastAsia="Calibri"/>
          <w:iCs/>
          <w:sz w:val="28"/>
          <w:szCs w:val="28"/>
          <w:lang w:eastAsia="en-US"/>
        </w:rPr>
      </w:pPr>
      <w:r>
        <w:rPr>
          <w:rFonts w:eastAsia="Calibri"/>
          <w:iCs/>
          <w:sz w:val="28"/>
          <w:szCs w:val="28"/>
          <w:lang w:eastAsia="en-US"/>
        </w:rPr>
        <w:t xml:space="preserve">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8229A5" w:rsidRPr="00B05A22" w:rsidRDefault="008229A5" w:rsidP="008229A5">
      <w:pPr>
        <w:autoSpaceDE w:val="0"/>
        <w:autoSpaceDN w:val="0"/>
        <w:adjustRightInd w:val="0"/>
        <w:ind w:firstLine="709"/>
        <w:jc w:val="both"/>
        <w:rPr>
          <w:rFonts w:eastAsia="Calibri"/>
          <w:iCs/>
          <w:sz w:val="28"/>
          <w:szCs w:val="28"/>
          <w:lang w:eastAsia="en-US"/>
        </w:rPr>
      </w:pPr>
      <w:r>
        <w:rPr>
          <w:rFonts w:eastAsia="Calibri"/>
          <w:iCs/>
          <w:sz w:val="28"/>
          <w:szCs w:val="28"/>
          <w:lang w:eastAsia="en-US"/>
        </w:rPr>
        <w:t>4.5. Физические лица, их объединения и организации могут контролировать исполнение муниципальной услуги посредством письменного обращения в адрес Администрации о проведении проверки соблюдения и исполнения нормативных правовых актов, положений настоящего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8229A5" w:rsidRPr="00E32FA2" w:rsidRDefault="008229A5" w:rsidP="008229A5">
      <w:pPr>
        <w:pStyle w:val="ConsPlusNormal"/>
        <w:ind w:firstLine="0"/>
        <w:jc w:val="both"/>
        <w:rPr>
          <w:rFonts w:ascii="Times New Roman" w:hAnsi="Times New Roman" w:cs="Times New Roman"/>
        </w:rPr>
      </w:pPr>
    </w:p>
    <w:p w:rsidR="008229A5" w:rsidRPr="00724D6D" w:rsidRDefault="008229A5" w:rsidP="008229A5">
      <w:pPr>
        <w:autoSpaceDE w:val="0"/>
        <w:autoSpaceDN w:val="0"/>
        <w:adjustRightInd w:val="0"/>
        <w:ind w:firstLine="709"/>
        <w:jc w:val="center"/>
        <w:rPr>
          <w:rFonts w:eastAsia="Calibri"/>
          <w:b/>
          <w:sz w:val="28"/>
          <w:szCs w:val="28"/>
          <w:lang w:eastAsia="en-US"/>
        </w:rPr>
      </w:pPr>
      <w:r w:rsidRPr="00B05A22">
        <w:rPr>
          <w:rFonts w:eastAsia="Calibri"/>
          <w:b/>
          <w:sz w:val="28"/>
          <w:szCs w:val="28"/>
          <w:lang w:eastAsia="en-US"/>
        </w:rPr>
        <w:t>5</w:t>
      </w:r>
      <w:r w:rsidRPr="00724D6D">
        <w:rPr>
          <w:rFonts w:eastAsia="Calibri"/>
          <w:b/>
          <w:sz w:val="28"/>
          <w:szCs w:val="28"/>
          <w:lang w:eastAsia="en-US"/>
        </w:rPr>
        <w:t xml:space="preserve">. </w:t>
      </w:r>
      <w:r w:rsidRPr="00724D6D">
        <w:rPr>
          <w:b/>
          <w:sz w:val="28"/>
          <w:szCs w:val="28"/>
        </w:rPr>
        <w:t>Досудебное (внесудебное) обжалование заявителем решений и действий (бездействия) Администрации, должностного лица Администрации, 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8229A5" w:rsidRPr="00724D6D" w:rsidRDefault="008229A5" w:rsidP="008229A5">
      <w:pPr>
        <w:rPr>
          <w:highlight w:val="yellow"/>
        </w:rPr>
      </w:pPr>
    </w:p>
    <w:p w:rsidR="008229A5" w:rsidRPr="00724D6D" w:rsidRDefault="008229A5" w:rsidP="008229A5">
      <w:pPr>
        <w:autoSpaceDE w:val="0"/>
        <w:autoSpaceDN w:val="0"/>
        <w:adjustRightInd w:val="0"/>
        <w:ind w:firstLine="709"/>
        <w:jc w:val="both"/>
        <w:rPr>
          <w:rFonts w:eastAsia="Calibri"/>
          <w:i/>
          <w:sz w:val="16"/>
          <w:szCs w:val="16"/>
        </w:rPr>
      </w:pPr>
      <w:r>
        <w:rPr>
          <w:rFonts w:eastAsia="Calibri"/>
          <w:bCs/>
          <w:color w:val="000000" w:themeColor="text1"/>
          <w:sz w:val="28"/>
          <w:szCs w:val="28"/>
        </w:rPr>
        <w:lastRenderedPageBreak/>
        <w:t>5</w:t>
      </w:r>
      <w:r w:rsidRPr="00724D6D">
        <w:rPr>
          <w:rFonts w:eastAsia="Calibri"/>
          <w:bCs/>
          <w:color w:val="000000" w:themeColor="text1"/>
          <w:sz w:val="28"/>
          <w:szCs w:val="28"/>
        </w:rPr>
        <w:t>.1 Д</w:t>
      </w:r>
      <w:r w:rsidRPr="00724D6D">
        <w:rPr>
          <w:rFonts w:eastAsia="Calibri"/>
          <w:color w:val="000000" w:themeColor="text1"/>
          <w:sz w:val="28"/>
          <w:szCs w:val="28"/>
        </w:rPr>
        <w:t>ействия (бездействие) и решения Администрации, должностного л</w:t>
      </w:r>
      <w:r w:rsidRPr="00724D6D">
        <w:rPr>
          <w:rFonts w:eastAsia="Calibri"/>
          <w:sz w:val="28"/>
          <w:szCs w:val="28"/>
        </w:rPr>
        <w:t xml:space="preserve">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724D6D">
        <w:rPr>
          <w:rFonts w:eastAsia="Calibri"/>
          <w:bCs/>
          <w:sz w:val="28"/>
          <w:szCs w:val="28"/>
        </w:rPr>
        <w:t>повлекшие за собой нарушение прав заявителя, могут быть обжалованы им в досудебном (внесудебном) порядке</w:t>
      </w:r>
      <w:r w:rsidRPr="00724D6D">
        <w:rPr>
          <w:rFonts w:eastAsia="Calibri"/>
          <w:sz w:val="28"/>
          <w:szCs w:val="28"/>
        </w:rPr>
        <w:t xml:space="preserve">. </w:t>
      </w:r>
    </w:p>
    <w:p w:rsidR="008229A5" w:rsidRPr="00724D6D" w:rsidRDefault="008229A5" w:rsidP="008229A5">
      <w:pPr>
        <w:ind w:firstLine="709"/>
        <w:jc w:val="both"/>
        <w:rPr>
          <w:bCs/>
          <w:sz w:val="28"/>
          <w:szCs w:val="28"/>
        </w:rPr>
      </w:pPr>
      <w:r>
        <w:rPr>
          <w:bCs/>
          <w:sz w:val="28"/>
          <w:szCs w:val="28"/>
        </w:rPr>
        <w:t>5</w:t>
      </w:r>
      <w:r w:rsidRPr="00724D6D">
        <w:rPr>
          <w:bCs/>
          <w:sz w:val="28"/>
          <w:szCs w:val="28"/>
        </w:rPr>
        <w:t>.2. Предметом досудебного (внесудебного) обжалования действий (бездействия) и решений Администрации, должностного лица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
    <w:p w:rsidR="008229A5" w:rsidRPr="00724D6D" w:rsidRDefault="008229A5" w:rsidP="008229A5">
      <w:pPr>
        <w:ind w:firstLine="709"/>
        <w:jc w:val="both"/>
        <w:rPr>
          <w:bCs/>
          <w:sz w:val="28"/>
          <w:szCs w:val="28"/>
        </w:rPr>
      </w:pPr>
      <w:r>
        <w:rPr>
          <w:bCs/>
          <w:sz w:val="28"/>
          <w:szCs w:val="28"/>
        </w:rPr>
        <w:t>5</w:t>
      </w:r>
      <w:r w:rsidRPr="00724D6D">
        <w:rPr>
          <w:bCs/>
          <w:sz w:val="28"/>
          <w:szCs w:val="28"/>
        </w:rPr>
        <w:t>.3. Заявитель</w:t>
      </w:r>
      <w:r w:rsidR="00CE0C88">
        <w:rPr>
          <w:bCs/>
          <w:sz w:val="28"/>
          <w:szCs w:val="28"/>
        </w:rPr>
        <w:t xml:space="preserve"> </w:t>
      </w:r>
      <w:r w:rsidRPr="00724D6D">
        <w:rPr>
          <w:bCs/>
          <w:sz w:val="28"/>
          <w:szCs w:val="28"/>
        </w:rPr>
        <w:t>может обратиться с жалобой, в том числе в следующих случаях:</w:t>
      </w:r>
    </w:p>
    <w:p w:rsidR="008229A5" w:rsidRPr="00724D6D" w:rsidRDefault="008229A5" w:rsidP="008229A5">
      <w:pPr>
        <w:numPr>
          <w:ilvl w:val="0"/>
          <w:numId w:val="30"/>
        </w:numPr>
        <w:spacing w:line="276" w:lineRule="auto"/>
        <w:ind w:left="0" w:firstLine="709"/>
        <w:contextualSpacing/>
        <w:jc w:val="both"/>
        <w:rPr>
          <w:bCs/>
          <w:sz w:val="28"/>
          <w:szCs w:val="28"/>
        </w:rPr>
      </w:pPr>
      <w:r>
        <w:rPr>
          <w:bCs/>
          <w:sz w:val="28"/>
          <w:szCs w:val="28"/>
        </w:rPr>
        <w:t xml:space="preserve">нарушение </w:t>
      </w:r>
      <w:r w:rsidRPr="00724D6D">
        <w:rPr>
          <w:bCs/>
          <w:sz w:val="28"/>
          <w:szCs w:val="28"/>
        </w:rPr>
        <w:t>срока регистрации запроса о предоставлении муниципальной услуги;</w:t>
      </w:r>
    </w:p>
    <w:p w:rsidR="008229A5" w:rsidRPr="00724D6D" w:rsidRDefault="008229A5" w:rsidP="008229A5">
      <w:pPr>
        <w:numPr>
          <w:ilvl w:val="0"/>
          <w:numId w:val="30"/>
        </w:numPr>
        <w:autoSpaceDE w:val="0"/>
        <w:autoSpaceDN w:val="0"/>
        <w:adjustRightInd w:val="0"/>
        <w:ind w:left="0" w:firstLine="709"/>
        <w:contextualSpacing/>
        <w:jc w:val="both"/>
        <w:rPr>
          <w:sz w:val="28"/>
          <w:szCs w:val="28"/>
        </w:rPr>
      </w:pPr>
      <w:r w:rsidRPr="00724D6D">
        <w:rPr>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8229A5" w:rsidRPr="00724D6D" w:rsidRDefault="008229A5" w:rsidP="008229A5">
      <w:pPr>
        <w:numPr>
          <w:ilvl w:val="0"/>
          <w:numId w:val="30"/>
        </w:numPr>
        <w:autoSpaceDE w:val="0"/>
        <w:autoSpaceDN w:val="0"/>
        <w:adjustRightInd w:val="0"/>
        <w:ind w:left="0" w:firstLine="709"/>
        <w:contextualSpacing/>
        <w:jc w:val="both"/>
        <w:rPr>
          <w:sz w:val="28"/>
          <w:szCs w:val="28"/>
        </w:rPr>
      </w:pPr>
      <w:r w:rsidRPr="00724D6D">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8229A5" w:rsidRPr="00BC471A" w:rsidRDefault="008229A5" w:rsidP="008229A5">
      <w:pPr>
        <w:pStyle w:val="af6"/>
        <w:ind w:firstLine="709"/>
        <w:jc w:val="both"/>
        <w:rPr>
          <w:sz w:val="28"/>
          <w:szCs w:val="28"/>
        </w:rPr>
      </w:pPr>
      <w:r>
        <w:rPr>
          <w:sz w:val="28"/>
          <w:szCs w:val="28"/>
        </w:rPr>
        <w:t xml:space="preserve">4) </w:t>
      </w:r>
      <w:r w:rsidRPr="00BC471A">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8229A5" w:rsidRPr="00BC471A" w:rsidRDefault="008229A5" w:rsidP="008229A5">
      <w:pPr>
        <w:pStyle w:val="af6"/>
        <w:ind w:firstLine="709"/>
        <w:jc w:val="both"/>
        <w:rPr>
          <w:sz w:val="28"/>
          <w:szCs w:val="28"/>
        </w:rPr>
      </w:pPr>
      <w:r>
        <w:rPr>
          <w:sz w:val="28"/>
          <w:szCs w:val="28"/>
        </w:rPr>
        <w:t xml:space="preserve">5) </w:t>
      </w:r>
      <w:r w:rsidRPr="00BC471A">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8229A5" w:rsidRPr="00BC471A" w:rsidRDefault="008229A5" w:rsidP="008229A5">
      <w:pPr>
        <w:pStyle w:val="af6"/>
        <w:ind w:firstLine="709"/>
        <w:jc w:val="both"/>
        <w:rPr>
          <w:sz w:val="28"/>
          <w:szCs w:val="28"/>
        </w:rPr>
      </w:pPr>
      <w:r>
        <w:rPr>
          <w:sz w:val="28"/>
          <w:szCs w:val="28"/>
        </w:rPr>
        <w:lastRenderedPageBreak/>
        <w:t xml:space="preserve">6) </w:t>
      </w:r>
      <w:r w:rsidRPr="00BC471A">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8229A5" w:rsidRPr="00BC471A" w:rsidRDefault="008229A5" w:rsidP="008229A5">
      <w:pPr>
        <w:pStyle w:val="af6"/>
        <w:ind w:firstLine="709"/>
        <w:jc w:val="both"/>
        <w:rPr>
          <w:sz w:val="28"/>
          <w:szCs w:val="28"/>
        </w:rPr>
      </w:pPr>
      <w:r>
        <w:rPr>
          <w:sz w:val="28"/>
          <w:szCs w:val="28"/>
        </w:rPr>
        <w:t xml:space="preserve">7) </w:t>
      </w:r>
      <w:r w:rsidRPr="00BC471A">
        <w:rPr>
          <w:sz w:val="28"/>
          <w:szCs w:val="28"/>
        </w:rPr>
        <w:t xml:space="preserve">отказ Администрации, должностного лица Администрации,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w:t>
      </w:r>
      <w:proofErr w:type="gramStart"/>
      <w:r w:rsidRPr="00BC471A">
        <w:rPr>
          <w:sz w:val="28"/>
          <w:szCs w:val="28"/>
        </w:rPr>
        <w:t>окна»  или</w:t>
      </w:r>
      <w:proofErr w:type="gramEnd"/>
      <w:r w:rsidRPr="00BC471A">
        <w:rPr>
          <w:sz w:val="28"/>
          <w:szCs w:val="28"/>
        </w:rPr>
        <w:t xml:space="preserve">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8229A5" w:rsidRPr="00724D6D" w:rsidRDefault="008229A5" w:rsidP="008229A5">
      <w:pPr>
        <w:autoSpaceDE w:val="0"/>
        <w:autoSpaceDN w:val="0"/>
        <w:adjustRightInd w:val="0"/>
        <w:ind w:firstLine="709"/>
        <w:contextualSpacing/>
        <w:jc w:val="both"/>
        <w:rPr>
          <w:sz w:val="28"/>
          <w:szCs w:val="28"/>
        </w:rPr>
      </w:pPr>
      <w:r>
        <w:rPr>
          <w:sz w:val="28"/>
          <w:szCs w:val="28"/>
        </w:rPr>
        <w:t xml:space="preserve">8) </w:t>
      </w:r>
      <w:r w:rsidRPr="00724D6D">
        <w:rPr>
          <w:sz w:val="28"/>
          <w:szCs w:val="28"/>
        </w:rPr>
        <w:t>нарушение срока или порядка выдачи документов по результатам предоставления муниципальной услуги;</w:t>
      </w:r>
    </w:p>
    <w:p w:rsidR="008229A5" w:rsidRPr="00724D6D" w:rsidRDefault="008229A5" w:rsidP="008229A5">
      <w:pPr>
        <w:autoSpaceDE w:val="0"/>
        <w:autoSpaceDN w:val="0"/>
        <w:adjustRightInd w:val="0"/>
        <w:ind w:firstLine="709"/>
        <w:contextualSpacing/>
        <w:jc w:val="both"/>
        <w:rPr>
          <w:sz w:val="28"/>
          <w:szCs w:val="28"/>
        </w:rPr>
      </w:pPr>
      <w:r>
        <w:rPr>
          <w:sz w:val="28"/>
          <w:szCs w:val="28"/>
        </w:rPr>
        <w:t xml:space="preserve">9) </w:t>
      </w:r>
      <w:r w:rsidRPr="00724D6D">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8229A5" w:rsidRPr="00724D6D" w:rsidRDefault="008229A5" w:rsidP="008229A5">
      <w:pPr>
        <w:autoSpaceDE w:val="0"/>
        <w:autoSpaceDN w:val="0"/>
        <w:adjustRightInd w:val="0"/>
        <w:ind w:firstLine="709"/>
        <w:jc w:val="both"/>
        <w:rPr>
          <w:sz w:val="28"/>
          <w:szCs w:val="28"/>
        </w:rPr>
      </w:pPr>
      <w:r w:rsidRPr="00724D6D">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w:t>
      </w:r>
      <w:r>
        <w:rPr>
          <w:sz w:val="28"/>
          <w:szCs w:val="28"/>
        </w:rPr>
        <w:t>ного закона от 27.07.2010 № 210–</w:t>
      </w:r>
      <w:r w:rsidRPr="00724D6D">
        <w:rPr>
          <w:sz w:val="28"/>
          <w:szCs w:val="28"/>
        </w:rPr>
        <w:t xml:space="preserve">ФЗ «Об организации предоставления государственных и муниципальных услуг». В указанном случае досудебное </w:t>
      </w:r>
      <w:r w:rsidRPr="00724D6D">
        <w:rPr>
          <w:spacing w:val="-4"/>
          <w:sz w:val="28"/>
          <w:szCs w:val="28"/>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724D6D">
        <w:rPr>
          <w:sz w:val="28"/>
          <w:szCs w:val="28"/>
        </w:rPr>
        <w:t>которого обжалуются, возложена функция по предоставлению соответствующих муниципальных услуг;</w:t>
      </w:r>
    </w:p>
    <w:p w:rsidR="008229A5" w:rsidRPr="00724D6D" w:rsidRDefault="008229A5" w:rsidP="008229A5">
      <w:pPr>
        <w:ind w:firstLine="709"/>
        <w:contextualSpacing/>
        <w:jc w:val="center"/>
        <w:rPr>
          <w:b/>
          <w:sz w:val="28"/>
          <w:szCs w:val="28"/>
        </w:rPr>
      </w:pPr>
    </w:p>
    <w:p w:rsidR="008229A5" w:rsidRPr="00724D6D" w:rsidRDefault="008229A5" w:rsidP="008229A5">
      <w:pPr>
        <w:autoSpaceDE w:val="0"/>
        <w:autoSpaceDN w:val="0"/>
        <w:adjustRightInd w:val="0"/>
        <w:ind w:firstLine="709"/>
        <w:jc w:val="both"/>
        <w:rPr>
          <w:rFonts w:eastAsia="Calibri"/>
          <w:sz w:val="28"/>
          <w:szCs w:val="28"/>
        </w:rPr>
      </w:pPr>
      <w:r>
        <w:rPr>
          <w:sz w:val="28"/>
          <w:szCs w:val="28"/>
        </w:rPr>
        <w:t xml:space="preserve">5.4. </w:t>
      </w:r>
      <w:r w:rsidRPr="00724D6D">
        <w:rPr>
          <w:sz w:val="28"/>
          <w:szCs w:val="28"/>
        </w:rPr>
        <w:t xml:space="preserve">Жалоба подается в письменной форме на бумажном носителе, в электронной форме в Администрацию, </w:t>
      </w:r>
      <w:r w:rsidRPr="00724D6D">
        <w:rPr>
          <w:rFonts w:eastAsia="Calibri"/>
          <w:sz w:val="28"/>
          <w:szCs w:val="28"/>
        </w:rPr>
        <w:t xml:space="preserve">МФЦ, а также в организации, осуществляющих функции по предоставлению муниципальных услуг. Жалобы на решения и действия (бездействие) главы Администрации подаются в </w:t>
      </w:r>
      <w:r w:rsidRPr="00724D6D">
        <w:rPr>
          <w:rFonts w:eastAsia="Calibri"/>
          <w:sz w:val="28"/>
          <w:szCs w:val="28"/>
        </w:rPr>
        <w:lastRenderedPageBreak/>
        <w:t xml:space="preserve">Администрацию и рассматриваются Комиссией по досудебному обжалованию.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724D6D">
        <w:rPr>
          <w:sz w:val="28"/>
          <w:szCs w:val="28"/>
        </w:rPr>
        <w:t>осуществляющих функции по предоставлению муниципальных услуг</w:t>
      </w:r>
      <w:r w:rsidRPr="00724D6D">
        <w:rPr>
          <w:rFonts w:eastAsia="Calibri"/>
          <w:sz w:val="28"/>
          <w:szCs w:val="28"/>
        </w:rPr>
        <w:t>, подаются руководителям этих организаций.</w:t>
      </w:r>
    </w:p>
    <w:p w:rsidR="008229A5" w:rsidRPr="00724D6D" w:rsidRDefault="008229A5" w:rsidP="008229A5">
      <w:pPr>
        <w:autoSpaceDE w:val="0"/>
        <w:autoSpaceDN w:val="0"/>
        <w:adjustRightInd w:val="0"/>
        <w:ind w:firstLine="709"/>
        <w:jc w:val="both"/>
        <w:outlineLvl w:val="1"/>
        <w:rPr>
          <w:sz w:val="28"/>
          <w:szCs w:val="28"/>
        </w:rPr>
      </w:pPr>
      <w:r>
        <w:rPr>
          <w:sz w:val="28"/>
          <w:szCs w:val="28"/>
        </w:rPr>
        <w:t xml:space="preserve">5.4.1. </w:t>
      </w:r>
      <w:r w:rsidRPr="00724D6D">
        <w:rPr>
          <w:sz w:val="28"/>
          <w:szCs w:val="28"/>
        </w:rPr>
        <w:t xml:space="preserve">Жалоба должна содержать: </w:t>
      </w:r>
    </w:p>
    <w:p w:rsidR="008229A5" w:rsidRPr="00724D6D" w:rsidRDefault="008229A5" w:rsidP="008229A5">
      <w:pPr>
        <w:autoSpaceDE w:val="0"/>
        <w:autoSpaceDN w:val="0"/>
        <w:adjustRightInd w:val="0"/>
        <w:ind w:firstLine="709"/>
        <w:jc w:val="both"/>
        <w:rPr>
          <w:sz w:val="28"/>
          <w:szCs w:val="28"/>
        </w:rPr>
      </w:pPr>
      <w:r w:rsidRPr="00724D6D">
        <w:rPr>
          <w:sz w:val="28"/>
          <w:szCs w:val="28"/>
        </w:rPr>
        <w:t xml:space="preserve">1) наименование Администрации, указание на должностное лицо либо специалиста Администрации, предоставляющего муниципальную услугу, </w:t>
      </w:r>
      <w:r w:rsidRPr="00724D6D">
        <w:rPr>
          <w:rFonts w:eastAsia="Calibri"/>
          <w:sz w:val="28"/>
          <w:szCs w:val="28"/>
        </w:rPr>
        <w:t xml:space="preserve">МФЦ, его руководителя и (или) работника, организаций, осуществляющих функции по предоставлению муниципальных услуг, их руководителей и (или) работников, </w:t>
      </w:r>
      <w:r w:rsidRPr="00724D6D">
        <w:rPr>
          <w:sz w:val="28"/>
          <w:szCs w:val="28"/>
        </w:rPr>
        <w:t>решения и действия (бездействие) которых обжалуются;</w:t>
      </w:r>
    </w:p>
    <w:p w:rsidR="008229A5" w:rsidRPr="00724D6D" w:rsidRDefault="008229A5" w:rsidP="008229A5">
      <w:pPr>
        <w:autoSpaceDE w:val="0"/>
        <w:autoSpaceDN w:val="0"/>
        <w:adjustRightInd w:val="0"/>
        <w:ind w:firstLine="709"/>
        <w:jc w:val="both"/>
        <w:outlineLvl w:val="1"/>
        <w:rPr>
          <w:sz w:val="28"/>
          <w:szCs w:val="28"/>
        </w:rPr>
      </w:pPr>
      <w:r w:rsidRPr="00724D6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29A5" w:rsidRPr="00724D6D" w:rsidRDefault="008229A5" w:rsidP="008229A5">
      <w:pPr>
        <w:autoSpaceDE w:val="0"/>
        <w:autoSpaceDN w:val="0"/>
        <w:adjustRightInd w:val="0"/>
        <w:ind w:firstLine="709"/>
        <w:jc w:val="both"/>
        <w:rPr>
          <w:rFonts w:eastAsia="Calibri"/>
          <w:sz w:val="28"/>
          <w:szCs w:val="28"/>
        </w:rPr>
      </w:pPr>
      <w:r w:rsidRPr="00724D6D">
        <w:rPr>
          <w:sz w:val="28"/>
          <w:szCs w:val="28"/>
        </w:rPr>
        <w:t xml:space="preserve">3) сведения об обжалуемых решениях и действиях (бездействии) Администрации, должностного лица, специалиста Администрации, предоставляющего муниципальную услугу, </w:t>
      </w:r>
      <w:r w:rsidRPr="00724D6D">
        <w:rPr>
          <w:rFonts w:eastAsia="Calibri"/>
          <w:sz w:val="28"/>
          <w:szCs w:val="28"/>
        </w:rPr>
        <w:t xml:space="preserve">МФЦ, работника МФЦ, организаций, </w:t>
      </w:r>
      <w:r w:rsidRPr="00724D6D">
        <w:rPr>
          <w:sz w:val="28"/>
          <w:szCs w:val="28"/>
        </w:rPr>
        <w:t>осуществляющих функции по предоставлению муниципальных услуг</w:t>
      </w:r>
      <w:r w:rsidRPr="00724D6D">
        <w:rPr>
          <w:rFonts w:eastAsia="Calibri"/>
          <w:sz w:val="28"/>
          <w:szCs w:val="28"/>
        </w:rPr>
        <w:t>, их работников;</w:t>
      </w:r>
    </w:p>
    <w:p w:rsidR="008229A5" w:rsidRDefault="008229A5" w:rsidP="008229A5">
      <w:pPr>
        <w:autoSpaceDE w:val="0"/>
        <w:autoSpaceDN w:val="0"/>
        <w:adjustRightInd w:val="0"/>
        <w:ind w:firstLine="709"/>
        <w:jc w:val="both"/>
        <w:rPr>
          <w:sz w:val="28"/>
          <w:szCs w:val="28"/>
        </w:rPr>
      </w:pPr>
      <w:r w:rsidRPr="00724D6D">
        <w:rPr>
          <w:sz w:val="28"/>
          <w:szCs w:val="28"/>
        </w:rPr>
        <w:t xml:space="preserve">4) доводы, на основании которых заявитель не согласен с решением и действием (бездействием) Администрации, должностного лица, специалиста Администрации, </w:t>
      </w:r>
      <w:r w:rsidRPr="00724D6D">
        <w:rPr>
          <w:rFonts w:eastAsia="Calibri"/>
          <w:sz w:val="28"/>
          <w:szCs w:val="28"/>
        </w:rPr>
        <w:t xml:space="preserve">МФЦ, работника МФЦ, организаций, </w:t>
      </w:r>
      <w:r w:rsidRPr="00724D6D">
        <w:rPr>
          <w:sz w:val="28"/>
          <w:szCs w:val="28"/>
        </w:rPr>
        <w:t>осуществляющих функции по предоставлению муниципальных услуг</w:t>
      </w:r>
      <w:r w:rsidRPr="00724D6D">
        <w:rPr>
          <w:rFonts w:eastAsia="Calibri"/>
          <w:sz w:val="28"/>
          <w:szCs w:val="28"/>
        </w:rPr>
        <w:t xml:space="preserve">, их работников. </w:t>
      </w:r>
      <w:r w:rsidRPr="00724D6D">
        <w:rPr>
          <w:sz w:val="28"/>
          <w:szCs w:val="28"/>
        </w:rPr>
        <w:t>Заявителем могут быть представлены документы (при наличии), подтверждающие доводы заявителя, либо их копии.</w:t>
      </w:r>
    </w:p>
    <w:p w:rsidR="008229A5" w:rsidRPr="00724D6D" w:rsidRDefault="008229A5" w:rsidP="008229A5">
      <w:pPr>
        <w:autoSpaceDE w:val="0"/>
        <w:autoSpaceDN w:val="0"/>
        <w:adjustRightInd w:val="0"/>
        <w:ind w:firstLine="709"/>
        <w:jc w:val="both"/>
        <w:rPr>
          <w:sz w:val="28"/>
          <w:szCs w:val="28"/>
        </w:rPr>
      </w:pPr>
    </w:p>
    <w:p w:rsidR="008229A5" w:rsidRPr="00724D6D" w:rsidRDefault="008229A5" w:rsidP="008229A5">
      <w:pPr>
        <w:ind w:firstLine="709"/>
        <w:jc w:val="both"/>
        <w:rPr>
          <w:sz w:val="28"/>
          <w:szCs w:val="28"/>
        </w:rPr>
      </w:pPr>
      <w:r>
        <w:rPr>
          <w:sz w:val="28"/>
          <w:szCs w:val="28"/>
        </w:rPr>
        <w:t>5.5</w:t>
      </w:r>
      <w:r w:rsidRPr="00724D6D">
        <w:rPr>
          <w:sz w:val="28"/>
          <w:szCs w:val="28"/>
        </w:rPr>
        <w:t>.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8229A5" w:rsidRPr="00724D6D" w:rsidRDefault="008229A5" w:rsidP="008229A5">
      <w:pPr>
        <w:ind w:firstLine="709"/>
        <w:jc w:val="both"/>
        <w:rPr>
          <w:sz w:val="28"/>
          <w:szCs w:val="28"/>
        </w:rPr>
      </w:pPr>
      <w:r>
        <w:rPr>
          <w:sz w:val="28"/>
          <w:szCs w:val="28"/>
        </w:rPr>
        <w:t>5.6</w:t>
      </w:r>
      <w:r w:rsidRPr="00724D6D">
        <w:rPr>
          <w:sz w:val="28"/>
          <w:szCs w:val="28"/>
        </w:rPr>
        <w:t>.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229A5" w:rsidRPr="00724D6D" w:rsidRDefault="008229A5" w:rsidP="008229A5">
      <w:pPr>
        <w:ind w:firstLine="709"/>
        <w:jc w:val="both"/>
        <w:rPr>
          <w:sz w:val="28"/>
          <w:szCs w:val="28"/>
        </w:rPr>
      </w:pPr>
      <w:r w:rsidRPr="00724D6D">
        <w:rPr>
          <w:sz w:val="28"/>
          <w:szCs w:val="28"/>
        </w:rPr>
        <w:t>1) оформленная в соответствии с законодательством Российской Федерации доверенность (для физических лиц);</w:t>
      </w:r>
    </w:p>
    <w:p w:rsidR="008229A5" w:rsidRPr="00724D6D" w:rsidRDefault="008229A5" w:rsidP="008229A5">
      <w:pPr>
        <w:ind w:firstLine="709"/>
        <w:jc w:val="both"/>
        <w:rPr>
          <w:sz w:val="28"/>
          <w:szCs w:val="28"/>
        </w:rPr>
      </w:pPr>
      <w:r w:rsidRPr="00724D6D">
        <w:rPr>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229A5" w:rsidRPr="00724D6D" w:rsidRDefault="008229A5" w:rsidP="008229A5">
      <w:pPr>
        <w:ind w:firstLine="709"/>
        <w:jc w:val="both"/>
        <w:rPr>
          <w:sz w:val="28"/>
          <w:szCs w:val="28"/>
        </w:rPr>
      </w:pPr>
      <w:r w:rsidRPr="00724D6D">
        <w:rPr>
          <w:sz w:val="28"/>
          <w:szCs w:val="28"/>
        </w:rPr>
        <w:lastRenderedPageBreak/>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229A5" w:rsidRDefault="008229A5" w:rsidP="008229A5">
      <w:pPr>
        <w:ind w:firstLine="709"/>
        <w:jc w:val="both"/>
        <w:rPr>
          <w:sz w:val="28"/>
          <w:szCs w:val="28"/>
        </w:rPr>
      </w:pPr>
      <w:r>
        <w:rPr>
          <w:sz w:val="28"/>
          <w:szCs w:val="28"/>
        </w:rPr>
        <w:t>5.7</w:t>
      </w:r>
      <w:r w:rsidRPr="00724D6D">
        <w:rPr>
          <w:sz w:val="28"/>
          <w:szCs w:val="28"/>
        </w:rPr>
        <w:t>.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8229A5" w:rsidRPr="00724D6D" w:rsidRDefault="008229A5" w:rsidP="008229A5">
      <w:pPr>
        <w:ind w:firstLine="709"/>
        <w:jc w:val="both"/>
        <w:rPr>
          <w:sz w:val="28"/>
          <w:szCs w:val="28"/>
        </w:rPr>
      </w:pPr>
    </w:p>
    <w:p w:rsidR="008229A5" w:rsidRPr="00724D6D" w:rsidRDefault="008229A5" w:rsidP="008229A5">
      <w:pPr>
        <w:ind w:firstLine="709"/>
        <w:jc w:val="both"/>
        <w:rPr>
          <w:sz w:val="28"/>
          <w:szCs w:val="28"/>
        </w:rPr>
      </w:pPr>
      <w:r>
        <w:rPr>
          <w:sz w:val="28"/>
          <w:szCs w:val="28"/>
        </w:rPr>
        <w:t>5.8</w:t>
      </w:r>
      <w:r w:rsidRPr="00724D6D">
        <w:rPr>
          <w:sz w:val="28"/>
          <w:szCs w:val="28"/>
        </w:rPr>
        <w:t>. В электронном виде жалоба может быт</w:t>
      </w:r>
      <w:r>
        <w:rPr>
          <w:sz w:val="28"/>
          <w:szCs w:val="28"/>
        </w:rPr>
        <w:t xml:space="preserve">ь подана заявителем посредством </w:t>
      </w:r>
      <w:r w:rsidRPr="00724D6D">
        <w:rPr>
          <w:sz w:val="28"/>
          <w:szCs w:val="28"/>
        </w:rPr>
        <w:t xml:space="preserve">ЕПГУ/РПГУ, </w:t>
      </w:r>
      <w:r w:rsidRPr="00724D6D">
        <w:rPr>
          <w:bCs/>
          <w:sz w:val="28"/>
          <w:szCs w:val="28"/>
        </w:rPr>
        <w:t>через портал Федеральной государственной информационной системы «Досудебное обжалование» (</w:t>
      </w:r>
      <w:proofErr w:type="gramStart"/>
      <w:r w:rsidRPr="00724D6D">
        <w:rPr>
          <w:bCs/>
          <w:sz w:val="28"/>
          <w:szCs w:val="28"/>
          <w:lang w:val="en-US"/>
        </w:rPr>
        <w:t>do</w:t>
      </w:r>
      <w:r w:rsidRPr="00724D6D">
        <w:rPr>
          <w:bCs/>
          <w:sz w:val="28"/>
          <w:szCs w:val="28"/>
        </w:rPr>
        <w:t>.</w:t>
      </w:r>
      <w:proofErr w:type="spellStart"/>
      <w:r w:rsidRPr="00724D6D">
        <w:rPr>
          <w:bCs/>
          <w:sz w:val="28"/>
          <w:szCs w:val="28"/>
          <w:lang w:val="en-US"/>
        </w:rPr>
        <w:t>gosuslugi</w:t>
      </w:r>
      <w:proofErr w:type="spellEnd"/>
      <w:r w:rsidRPr="00724D6D">
        <w:rPr>
          <w:bCs/>
          <w:sz w:val="28"/>
          <w:szCs w:val="28"/>
        </w:rPr>
        <w:t>.</w:t>
      </w:r>
      <w:proofErr w:type="spellStart"/>
      <w:r w:rsidRPr="00724D6D">
        <w:rPr>
          <w:bCs/>
          <w:sz w:val="28"/>
          <w:szCs w:val="28"/>
          <w:lang w:val="en-US"/>
        </w:rPr>
        <w:t>ru</w:t>
      </w:r>
      <w:proofErr w:type="spellEnd"/>
      <w:proofErr w:type="gramEnd"/>
      <w:r w:rsidRPr="00724D6D">
        <w:rPr>
          <w:bCs/>
          <w:sz w:val="28"/>
          <w:szCs w:val="28"/>
        </w:rPr>
        <w:t xml:space="preserve">). </w:t>
      </w:r>
    </w:p>
    <w:p w:rsidR="008229A5" w:rsidRPr="00724D6D" w:rsidRDefault="008229A5" w:rsidP="008229A5">
      <w:pPr>
        <w:ind w:firstLine="709"/>
        <w:jc w:val="both"/>
        <w:rPr>
          <w:sz w:val="28"/>
          <w:szCs w:val="28"/>
        </w:rPr>
      </w:pPr>
      <w:r>
        <w:rPr>
          <w:sz w:val="28"/>
          <w:szCs w:val="28"/>
        </w:rPr>
        <w:t>5.9</w:t>
      </w:r>
      <w:r w:rsidRPr="00724D6D">
        <w:rPr>
          <w:sz w:val="28"/>
          <w:szCs w:val="28"/>
        </w:rPr>
        <w:t>. Жалоба может быть подана заявителем через МФЦ.</w:t>
      </w:r>
    </w:p>
    <w:p w:rsidR="008229A5" w:rsidRPr="00724D6D" w:rsidRDefault="008229A5" w:rsidP="008229A5">
      <w:pPr>
        <w:ind w:firstLine="709"/>
        <w:jc w:val="both"/>
        <w:rPr>
          <w:sz w:val="28"/>
          <w:szCs w:val="28"/>
        </w:rPr>
      </w:pPr>
      <w:r w:rsidRPr="00724D6D">
        <w:rPr>
          <w:sz w:val="28"/>
          <w:szCs w:val="28"/>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8229A5" w:rsidRPr="00724D6D" w:rsidRDefault="008229A5" w:rsidP="008229A5">
      <w:pPr>
        <w:ind w:firstLine="709"/>
        <w:jc w:val="both"/>
        <w:rPr>
          <w:sz w:val="28"/>
          <w:szCs w:val="28"/>
        </w:rPr>
      </w:pPr>
      <w:r>
        <w:rPr>
          <w:sz w:val="28"/>
          <w:szCs w:val="28"/>
        </w:rPr>
        <w:t>5.10</w:t>
      </w:r>
      <w:r w:rsidRPr="00724D6D">
        <w:rPr>
          <w:sz w:val="28"/>
          <w:szCs w:val="28"/>
        </w:rPr>
        <w:t>. Жалобы на действие (бездействие) должностных лиц, предоставляющих муниципальную услугу, а также на принятые ими решения направляются в Администрацию и рассматриваются ей в порядке, предусмотренном настоящим разделом. При этом срок рассмотрения жалобы исчисляется со дня регистрации жалобы в Администрации.</w:t>
      </w:r>
    </w:p>
    <w:p w:rsidR="008229A5" w:rsidRPr="00724D6D" w:rsidRDefault="008229A5" w:rsidP="008229A5">
      <w:pPr>
        <w:ind w:firstLine="709"/>
        <w:jc w:val="both"/>
        <w:rPr>
          <w:sz w:val="28"/>
          <w:szCs w:val="28"/>
        </w:rPr>
      </w:pPr>
      <w:r>
        <w:rPr>
          <w:sz w:val="28"/>
          <w:szCs w:val="28"/>
        </w:rPr>
        <w:t>5.11</w:t>
      </w:r>
      <w:r w:rsidRPr="00724D6D">
        <w:rPr>
          <w:sz w:val="28"/>
          <w:szCs w:val="28"/>
        </w:rPr>
        <w:t>. В случае если обжалуются решения главы Администрации, жалоба подается в Администрацию и рассматривается Комиссией по досудебному обжалованию действий (бездействий).</w:t>
      </w:r>
    </w:p>
    <w:p w:rsidR="008229A5" w:rsidRPr="00724D6D" w:rsidRDefault="008229A5" w:rsidP="008229A5">
      <w:pPr>
        <w:ind w:firstLine="709"/>
        <w:jc w:val="both"/>
        <w:rPr>
          <w:sz w:val="28"/>
          <w:szCs w:val="28"/>
        </w:rPr>
      </w:pPr>
      <w:r>
        <w:rPr>
          <w:sz w:val="28"/>
          <w:szCs w:val="28"/>
        </w:rPr>
        <w:t>5.12</w:t>
      </w:r>
      <w:r w:rsidRPr="00724D6D">
        <w:rPr>
          <w:sz w:val="28"/>
          <w:szCs w:val="28"/>
        </w:rPr>
        <w:t xml:space="preserve">. Жалоба на нарушение порядка предоставления муниципальной услуги МФЦ рассматривается в соответствии с настоящим разделом </w:t>
      </w:r>
      <w:proofErr w:type="gramStart"/>
      <w:r w:rsidRPr="00724D6D">
        <w:rPr>
          <w:sz w:val="28"/>
          <w:szCs w:val="28"/>
        </w:rPr>
        <w:t>и  соглашением</w:t>
      </w:r>
      <w:proofErr w:type="gramEnd"/>
      <w:r w:rsidRPr="00724D6D">
        <w:rPr>
          <w:sz w:val="28"/>
          <w:szCs w:val="28"/>
        </w:rPr>
        <w:t xml:space="preserve"> о взаимодействии.</w:t>
      </w:r>
    </w:p>
    <w:p w:rsidR="008229A5" w:rsidRPr="00724D6D" w:rsidRDefault="008229A5" w:rsidP="008229A5">
      <w:pPr>
        <w:ind w:firstLine="709"/>
        <w:jc w:val="both"/>
        <w:rPr>
          <w:sz w:val="28"/>
          <w:szCs w:val="28"/>
        </w:rPr>
      </w:pPr>
      <w:r>
        <w:rPr>
          <w:sz w:val="28"/>
          <w:szCs w:val="28"/>
        </w:rPr>
        <w:t>5.13</w:t>
      </w:r>
      <w:r w:rsidRPr="00724D6D">
        <w:rPr>
          <w:sz w:val="28"/>
          <w:szCs w:val="28"/>
        </w:rPr>
        <w:t>. В случае, если жалоба подана заявителем в орган, в компетенцию которого не входит принятие решения по жалобе в соответствии с настоящим разделом, в течение 1</w:t>
      </w:r>
      <w:r>
        <w:rPr>
          <w:sz w:val="28"/>
          <w:szCs w:val="28"/>
        </w:rPr>
        <w:t xml:space="preserve"> (одного)</w:t>
      </w:r>
      <w:r w:rsidRPr="00724D6D">
        <w:rPr>
          <w:sz w:val="28"/>
          <w:szCs w:val="28"/>
        </w:rPr>
        <w:t xml:space="preserve">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w:t>
      </w:r>
      <w:r>
        <w:rPr>
          <w:sz w:val="28"/>
          <w:szCs w:val="28"/>
        </w:rPr>
        <w:t>части 6.1 и 6</w:t>
      </w:r>
      <w:r w:rsidRPr="00724D6D">
        <w:rPr>
          <w:sz w:val="28"/>
          <w:szCs w:val="28"/>
        </w:rPr>
        <w:t>.2 настоящего раздела.</w:t>
      </w:r>
    </w:p>
    <w:p w:rsidR="008229A5" w:rsidRPr="00724D6D" w:rsidRDefault="008229A5" w:rsidP="008229A5">
      <w:pPr>
        <w:ind w:firstLine="709"/>
        <w:jc w:val="both"/>
        <w:rPr>
          <w:sz w:val="28"/>
          <w:szCs w:val="28"/>
        </w:rPr>
      </w:pPr>
      <w:r w:rsidRPr="00724D6D">
        <w:rPr>
          <w:sz w:val="28"/>
          <w:szCs w:val="28"/>
        </w:rPr>
        <w:t xml:space="preserve">При этом срок рассмотрения жалобы исчисляется со дня регистрации жалобы в Администрации. </w:t>
      </w:r>
    </w:p>
    <w:p w:rsidR="008229A5" w:rsidRPr="00622667" w:rsidRDefault="008229A5" w:rsidP="008229A5">
      <w:pPr>
        <w:ind w:firstLine="709"/>
        <w:jc w:val="both"/>
        <w:rPr>
          <w:sz w:val="28"/>
          <w:szCs w:val="28"/>
        </w:rPr>
      </w:pPr>
      <w:r w:rsidRPr="00724D6D">
        <w:rPr>
          <w:sz w:val="28"/>
          <w:szCs w:val="28"/>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8229A5" w:rsidRPr="00724D6D" w:rsidRDefault="008229A5" w:rsidP="008229A5">
      <w:pPr>
        <w:autoSpaceDE w:val="0"/>
        <w:autoSpaceDN w:val="0"/>
        <w:adjustRightInd w:val="0"/>
        <w:ind w:firstLine="709"/>
        <w:jc w:val="both"/>
        <w:rPr>
          <w:rFonts w:eastAsia="Calibri"/>
          <w:sz w:val="16"/>
          <w:szCs w:val="16"/>
        </w:rPr>
      </w:pPr>
      <w:bookmarkStart w:id="0" w:name="P259"/>
      <w:bookmarkEnd w:id="0"/>
      <w:r>
        <w:rPr>
          <w:rFonts w:eastAsia="Calibri"/>
          <w:sz w:val="28"/>
          <w:szCs w:val="28"/>
        </w:rPr>
        <w:t>6</w:t>
      </w:r>
      <w:r w:rsidRPr="00724D6D">
        <w:rPr>
          <w:rFonts w:eastAsia="Calibri"/>
          <w:sz w:val="28"/>
          <w:szCs w:val="28"/>
        </w:rPr>
        <w:t>.1. Жалоба, поступившая в письменной форме в Администрацию, подлежит обязательной регистрации в журнале учета жалоб на решения и действия (бездействие) Администрации, должностного лица Администрации, либо её специалиста (далее – Журнал), не позднее следующего рабочего дня со дня ее поступления с присвоением ей регистрационного номера.</w:t>
      </w:r>
    </w:p>
    <w:p w:rsidR="008229A5" w:rsidRPr="00724D6D" w:rsidRDefault="008229A5" w:rsidP="008229A5">
      <w:pPr>
        <w:autoSpaceDE w:val="0"/>
        <w:autoSpaceDN w:val="0"/>
        <w:adjustRightInd w:val="0"/>
        <w:ind w:firstLine="709"/>
        <w:jc w:val="both"/>
        <w:rPr>
          <w:rFonts w:eastAsia="Calibri"/>
          <w:sz w:val="28"/>
          <w:szCs w:val="28"/>
        </w:rPr>
      </w:pPr>
      <w:r>
        <w:rPr>
          <w:rFonts w:eastAsia="Calibri"/>
          <w:sz w:val="28"/>
          <w:szCs w:val="28"/>
        </w:rPr>
        <w:lastRenderedPageBreak/>
        <w:t>6</w:t>
      </w:r>
      <w:r w:rsidRPr="00724D6D">
        <w:rPr>
          <w:rFonts w:eastAsia="Calibri"/>
          <w:sz w:val="28"/>
          <w:szCs w:val="28"/>
        </w:rPr>
        <w:t xml:space="preserve">.2. Жалоба подлежит рассмотрению </w:t>
      </w:r>
      <w:r>
        <w:rPr>
          <w:rFonts w:eastAsia="Calibri"/>
          <w:sz w:val="28"/>
          <w:szCs w:val="28"/>
        </w:rPr>
        <w:t>должностным лицом, наделенным полномочиями по рассмотрению</w:t>
      </w:r>
      <w:r w:rsidRPr="00724D6D">
        <w:rPr>
          <w:rFonts w:eastAsia="Calibri"/>
          <w:sz w:val="28"/>
          <w:szCs w:val="28"/>
        </w:rPr>
        <w:t xml:space="preserve"> жалоб, в течение 15 </w:t>
      </w:r>
      <w:r>
        <w:rPr>
          <w:rFonts w:eastAsia="Calibri"/>
          <w:sz w:val="28"/>
          <w:szCs w:val="28"/>
        </w:rPr>
        <w:t xml:space="preserve">(пятнадцати) </w:t>
      </w:r>
      <w:r w:rsidRPr="00724D6D">
        <w:rPr>
          <w:rFonts w:eastAsia="Calibri"/>
          <w:sz w:val="28"/>
          <w:szCs w:val="28"/>
        </w:rPr>
        <w:t xml:space="preserve">рабочих дней со дня ее регистрации, если более короткие сроки рассмотрения жалобы не установлены Администрацией. </w:t>
      </w:r>
    </w:p>
    <w:p w:rsidR="008229A5" w:rsidRPr="00622667" w:rsidRDefault="008229A5" w:rsidP="008229A5">
      <w:pPr>
        <w:autoSpaceDE w:val="0"/>
        <w:autoSpaceDN w:val="0"/>
        <w:adjustRightInd w:val="0"/>
        <w:ind w:firstLine="709"/>
        <w:jc w:val="both"/>
        <w:rPr>
          <w:rFonts w:eastAsia="Calibri"/>
          <w:sz w:val="28"/>
          <w:szCs w:val="28"/>
        </w:rPr>
      </w:pPr>
      <w:r w:rsidRPr="00724D6D">
        <w:rPr>
          <w:rFonts w:eastAsia="Calibri"/>
          <w:sz w:val="28"/>
          <w:szCs w:val="28"/>
        </w:rPr>
        <w:t xml:space="preserve">В случае обжалования отказа Администрации,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eastAsia="Calibri"/>
          <w:sz w:val="28"/>
          <w:szCs w:val="28"/>
        </w:rPr>
        <w:t xml:space="preserve">(пяти) </w:t>
      </w:r>
      <w:r w:rsidRPr="00724D6D">
        <w:rPr>
          <w:rFonts w:eastAsia="Calibri"/>
          <w:sz w:val="28"/>
          <w:szCs w:val="28"/>
        </w:rPr>
        <w:t>рабочих дней со дня регистрации жалобы.</w:t>
      </w:r>
    </w:p>
    <w:p w:rsidR="008229A5" w:rsidRPr="00724D6D" w:rsidRDefault="008229A5" w:rsidP="008229A5">
      <w:pPr>
        <w:autoSpaceDE w:val="0"/>
        <w:autoSpaceDN w:val="0"/>
        <w:adjustRightInd w:val="0"/>
        <w:ind w:firstLine="709"/>
        <w:jc w:val="both"/>
        <w:rPr>
          <w:rFonts w:eastAsia="Calibri"/>
          <w:sz w:val="28"/>
          <w:szCs w:val="28"/>
        </w:rPr>
      </w:pPr>
      <w:bookmarkStart w:id="1" w:name="P269"/>
      <w:bookmarkEnd w:id="1"/>
      <w:r>
        <w:rPr>
          <w:rFonts w:eastAsia="Calibri"/>
          <w:sz w:val="28"/>
          <w:szCs w:val="28"/>
        </w:rPr>
        <w:t>7.1</w:t>
      </w:r>
      <w:r w:rsidRPr="00724D6D">
        <w:rPr>
          <w:rFonts w:eastAsia="Calibri"/>
          <w:sz w:val="28"/>
          <w:szCs w:val="28"/>
        </w:rPr>
        <w:t xml:space="preserve">. </w:t>
      </w:r>
      <w:r>
        <w:rPr>
          <w:rFonts w:eastAsia="Calibri"/>
          <w:sz w:val="28"/>
          <w:szCs w:val="28"/>
        </w:rPr>
        <w:t>Должностное лицо, наделенное полномочиями по рассмотрению жалоб</w:t>
      </w:r>
      <w:r w:rsidRPr="00724D6D">
        <w:rPr>
          <w:rFonts w:eastAsia="Calibri"/>
          <w:sz w:val="28"/>
          <w:szCs w:val="28"/>
        </w:rPr>
        <w:t xml:space="preserve">, в том числе Комиссия по досудебному обжалованию (далее </w:t>
      </w:r>
      <w:r>
        <w:rPr>
          <w:rFonts w:eastAsia="Calibri"/>
          <w:sz w:val="28"/>
          <w:szCs w:val="28"/>
        </w:rPr>
        <w:t>– уполномоченный на рассмотрение</w:t>
      </w:r>
      <w:r w:rsidRPr="00724D6D">
        <w:rPr>
          <w:rFonts w:eastAsia="Calibri"/>
          <w:sz w:val="28"/>
          <w:szCs w:val="28"/>
        </w:rPr>
        <w:t xml:space="preserve"> жалобы), вправе оставить жалобу без ответа в следующих случаях:</w:t>
      </w:r>
    </w:p>
    <w:p w:rsidR="008229A5" w:rsidRPr="00724D6D" w:rsidRDefault="008229A5" w:rsidP="008229A5">
      <w:pPr>
        <w:autoSpaceDE w:val="0"/>
        <w:autoSpaceDN w:val="0"/>
        <w:adjustRightInd w:val="0"/>
        <w:ind w:firstLine="709"/>
        <w:jc w:val="both"/>
        <w:rPr>
          <w:rFonts w:eastAsia="Calibri"/>
          <w:sz w:val="28"/>
          <w:szCs w:val="28"/>
        </w:rPr>
      </w:pPr>
      <w:r w:rsidRPr="00724D6D">
        <w:rPr>
          <w:rFonts w:eastAsia="Calibri"/>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229A5" w:rsidRPr="00724D6D" w:rsidRDefault="008229A5" w:rsidP="008229A5">
      <w:pPr>
        <w:autoSpaceDE w:val="0"/>
        <w:autoSpaceDN w:val="0"/>
        <w:adjustRightInd w:val="0"/>
        <w:ind w:firstLine="709"/>
        <w:jc w:val="both"/>
        <w:rPr>
          <w:rFonts w:eastAsia="Calibri"/>
          <w:sz w:val="28"/>
          <w:szCs w:val="28"/>
        </w:rPr>
      </w:pPr>
      <w:r w:rsidRPr="00724D6D">
        <w:rPr>
          <w:rFonts w:eastAsia="Calibri"/>
          <w:sz w:val="28"/>
          <w:szCs w:val="28"/>
        </w:rPr>
        <w:t>2) если в жалобе не указаны фамилия, имя, отчество (при наличии), почтовый адрес заявителя;</w:t>
      </w:r>
    </w:p>
    <w:p w:rsidR="008229A5" w:rsidRPr="00724D6D" w:rsidRDefault="008229A5" w:rsidP="008229A5">
      <w:pPr>
        <w:autoSpaceDE w:val="0"/>
        <w:autoSpaceDN w:val="0"/>
        <w:adjustRightInd w:val="0"/>
        <w:ind w:firstLine="709"/>
        <w:jc w:val="both"/>
        <w:rPr>
          <w:rFonts w:eastAsia="Calibri"/>
          <w:sz w:val="28"/>
          <w:szCs w:val="28"/>
        </w:rPr>
      </w:pPr>
      <w:r w:rsidRPr="00724D6D">
        <w:rPr>
          <w:rFonts w:eastAsia="Calibri"/>
          <w:sz w:val="28"/>
          <w:szCs w:val="28"/>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8229A5" w:rsidRPr="00724D6D" w:rsidRDefault="008229A5" w:rsidP="008229A5">
      <w:pPr>
        <w:autoSpaceDE w:val="0"/>
        <w:autoSpaceDN w:val="0"/>
        <w:adjustRightInd w:val="0"/>
        <w:ind w:firstLine="709"/>
        <w:jc w:val="both"/>
        <w:rPr>
          <w:rFonts w:eastAsia="Calibri"/>
          <w:sz w:val="28"/>
          <w:szCs w:val="28"/>
        </w:rPr>
      </w:pPr>
      <w:r>
        <w:rPr>
          <w:rFonts w:eastAsia="Calibri"/>
          <w:sz w:val="28"/>
          <w:szCs w:val="28"/>
        </w:rPr>
        <w:t>7.2</w:t>
      </w:r>
      <w:r w:rsidRPr="00724D6D">
        <w:rPr>
          <w:rFonts w:eastAsia="Calibri"/>
          <w:sz w:val="28"/>
          <w:szCs w:val="28"/>
        </w:rPr>
        <w:t>. Уполномоченный на рассмотрение жалобы отказывает в удовлетворении жалобы в следующих случаях:</w:t>
      </w:r>
    </w:p>
    <w:p w:rsidR="008229A5" w:rsidRPr="00724D6D" w:rsidRDefault="008229A5" w:rsidP="008229A5">
      <w:pPr>
        <w:autoSpaceDE w:val="0"/>
        <w:autoSpaceDN w:val="0"/>
        <w:adjustRightInd w:val="0"/>
        <w:ind w:firstLine="709"/>
        <w:jc w:val="both"/>
        <w:rPr>
          <w:rFonts w:eastAsia="Calibri"/>
          <w:sz w:val="28"/>
          <w:szCs w:val="28"/>
        </w:rPr>
      </w:pPr>
      <w:r w:rsidRPr="00724D6D">
        <w:rPr>
          <w:rFonts w:eastAsia="Calibri"/>
          <w:sz w:val="28"/>
          <w:szCs w:val="28"/>
        </w:rPr>
        <w:t>1) наличие вступившего в законную силу решения суда, арбитражного суда по жалобе о том же предмете и по тем же основаниям;</w:t>
      </w:r>
    </w:p>
    <w:p w:rsidR="008229A5" w:rsidRPr="00724D6D" w:rsidRDefault="008229A5" w:rsidP="008229A5">
      <w:pPr>
        <w:autoSpaceDE w:val="0"/>
        <w:autoSpaceDN w:val="0"/>
        <w:adjustRightInd w:val="0"/>
        <w:ind w:firstLine="709"/>
        <w:jc w:val="both"/>
        <w:rPr>
          <w:rFonts w:eastAsia="Calibri"/>
          <w:sz w:val="28"/>
          <w:szCs w:val="28"/>
        </w:rPr>
      </w:pPr>
      <w:r w:rsidRPr="00724D6D">
        <w:rPr>
          <w:rFonts w:eastAsia="Calibri"/>
          <w:sz w:val="28"/>
          <w:szCs w:val="28"/>
        </w:rPr>
        <w:t>2) подача жалобы лицом, полномочия которого не подтверждены в порядке, установленном законодательством Российской Федерации;</w:t>
      </w:r>
    </w:p>
    <w:p w:rsidR="008229A5" w:rsidRPr="00622667" w:rsidRDefault="008229A5" w:rsidP="008229A5">
      <w:pPr>
        <w:autoSpaceDE w:val="0"/>
        <w:autoSpaceDN w:val="0"/>
        <w:adjustRightInd w:val="0"/>
        <w:ind w:firstLine="709"/>
        <w:jc w:val="both"/>
        <w:rPr>
          <w:rFonts w:eastAsia="Calibri"/>
          <w:sz w:val="28"/>
          <w:szCs w:val="28"/>
        </w:rPr>
      </w:pPr>
      <w:r w:rsidRPr="00724D6D">
        <w:rPr>
          <w:rFonts w:eastAsia="Calibri"/>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8229A5" w:rsidRPr="00724D6D" w:rsidRDefault="008229A5" w:rsidP="008229A5">
      <w:pPr>
        <w:autoSpaceDE w:val="0"/>
        <w:autoSpaceDN w:val="0"/>
        <w:adjustRightInd w:val="0"/>
        <w:ind w:firstLine="709"/>
        <w:jc w:val="both"/>
        <w:rPr>
          <w:rFonts w:eastAsia="Calibri"/>
          <w:sz w:val="28"/>
          <w:szCs w:val="28"/>
        </w:rPr>
      </w:pPr>
      <w:r>
        <w:rPr>
          <w:rFonts w:eastAsia="Calibri"/>
          <w:sz w:val="28"/>
          <w:szCs w:val="28"/>
        </w:rPr>
        <w:t>8</w:t>
      </w:r>
      <w:r w:rsidRPr="00724D6D">
        <w:rPr>
          <w:rFonts w:eastAsia="Calibri"/>
          <w:sz w:val="28"/>
          <w:szCs w:val="28"/>
        </w:rPr>
        <w:t>.1. По результатам рассмотрения жалобы уполномоченный на рас</w:t>
      </w:r>
      <w:r>
        <w:rPr>
          <w:rFonts w:eastAsia="Calibri"/>
          <w:sz w:val="28"/>
          <w:szCs w:val="28"/>
        </w:rPr>
        <w:t>смотрение</w:t>
      </w:r>
      <w:r w:rsidRPr="00724D6D">
        <w:rPr>
          <w:rFonts w:eastAsia="Calibri"/>
          <w:sz w:val="28"/>
          <w:szCs w:val="28"/>
        </w:rPr>
        <w:t xml:space="preserve"> жалоб принимает одно из следующих решений:</w:t>
      </w:r>
    </w:p>
    <w:p w:rsidR="008229A5" w:rsidRPr="00724D6D" w:rsidRDefault="008229A5" w:rsidP="008229A5">
      <w:pPr>
        <w:autoSpaceDE w:val="0"/>
        <w:autoSpaceDN w:val="0"/>
        <w:adjustRightInd w:val="0"/>
        <w:ind w:firstLine="709"/>
        <w:jc w:val="both"/>
        <w:rPr>
          <w:rFonts w:eastAsia="Calibri"/>
          <w:sz w:val="28"/>
          <w:szCs w:val="28"/>
        </w:rPr>
      </w:pPr>
      <w:r w:rsidRPr="00724D6D">
        <w:rPr>
          <w:rFonts w:eastAsia="Calibri"/>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8229A5" w:rsidRPr="00724D6D" w:rsidRDefault="008229A5" w:rsidP="008229A5">
      <w:pPr>
        <w:autoSpaceDE w:val="0"/>
        <w:autoSpaceDN w:val="0"/>
        <w:adjustRightInd w:val="0"/>
        <w:ind w:firstLine="709"/>
        <w:jc w:val="both"/>
        <w:rPr>
          <w:rFonts w:eastAsia="Calibri"/>
          <w:sz w:val="28"/>
          <w:szCs w:val="28"/>
        </w:rPr>
      </w:pPr>
      <w:r w:rsidRPr="00724D6D">
        <w:rPr>
          <w:rFonts w:eastAsia="Calibri"/>
          <w:sz w:val="28"/>
          <w:szCs w:val="28"/>
        </w:rPr>
        <w:t>2) отказывает в удовлетворении жалобы.</w:t>
      </w:r>
    </w:p>
    <w:p w:rsidR="008229A5" w:rsidRPr="00724D6D" w:rsidRDefault="008229A5" w:rsidP="008229A5">
      <w:pPr>
        <w:autoSpaceDE w:val="0"/>
        <w:autoSpaceDN w:val="0"/>
        <w:adjustRightInd w:val="0"/>
        <w:ind w:firstLine="709"/>
        <w:jc w:val="both"/>
        <w:rPr>
          <w:rFonts w:eastAsia="Calibri"/>
          <w:sz w:val="28"/>
          <w:szCs w:val="28"/>
        </w:rPr>
      </w:pPr>
      <w:r>
        <w:rPr>
          <w:rFonts w:eastAsia="Calibri"/>
          <w:sz w:val="28"/>
          <w:szCs w:val="28"/>
        </w:rPr>
        <w:t>8</w:t>
      </w:r>
      <w:r w:rsidRPr="00724D6D">
        <w:rPr>
          <w:rFonts w:eastAsia="Calibri"/>
          <w:sz w:val="28"/>
          <w:szCs w:val="28"/>
        </w:rPr>
        <w:t xml:space="preserve">.2. Не позднее дня, следующего за днем принятия решения, указанного в части </w:t>
      </w:r>
      <w:r>
        <w:rPr>
          <w:rFonts w:eastAsia="Calibri"/>
          <w:sz w:val="28"/>
          <w:szCs w:val="28"/>
        </w:rPr>
        <w:t>8</w:t>
      </w:r>
      <w:r w:rsidRPr="00724D6D">
        <w:rPr>
          <w:rFonts w:eastAsia="Calibri"/>
          <w:sz w:val="28"/>
          <w:szCs w:val="28"/>
        </w:rPr>
        <w:t>.1</w:t>
      </w:r>
      <w:r>
        <w:rPr>
          <w:rFonts w:eastAsia="Calibri"/>
          <w:sz w:val="28"/>
          <w:szCs w:val="28"/>
        </w:rPr>
        <w:t>. настоящего Регламента</w:t>
      </w:r>
      <w:r w:rsidRPr="00724D6D">
        <w:rPr>
          <w:rFonts w:eastAsia="Calibri"/>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29A5" w:rsidRPr="00724D6D" w:rsidRDefault="008229A5" w:rsidP="008229A5">
      <w:pPr>
        <w:autoSpaceDE w:val="0"/>
        <w:autoSpaceDN w:val="0"/>
        <w:adjustRightInd w:val="0"/>
        <w:ind w:firstLine="709"/>
        <w:jc w:val="both"/>
        <w:rPr>
          <w:sz w:val="28"/>
          <w:szCs w:val="28"/>
        </w:rPr>
      </w:pPr>
      <w:r w:rsidRPr="00724D6D">
        <w:rPr>
          <w:sz w:val="28"/>
          <w:szCs w:val="28"/>
        </w:rPr>
        <w:t xml:space="preserve">В случае признания жалобы подлежащей удовлетворению в ответе заявителю, указанном в </w:t>
      </w:r>
      <w:hyperlink r:id="rId15" w:history="1">
        <w:r w:rsidRPr="00724D6D">
          <w:rPr>
            <w:sz w:val="28"/>
            <w:szCs w:val="28"/>
          </w:rPr>
          <w:t>части</w:t>
        </w:r>
      </w:hyperlink>
      <w:r>
        <w:rPr>
          <w:sz w:val="28"/>
          <w:szCs w:val="28"/>
        </w:rPr>
        <w:t>8</w:t>
      </w:r>
      <w:r w:rsidRPr="00724D6D">
        <w:rPr>
          <w:sz w:val="28"/>
          <w:szCs w:val="28"/>
        </w:rPr>
        <w:t>.2</w:t>
      </w:r>
      <w:r>
        <w:rPr>
          <w:sz w:val="28"/>
          <w:szCs w:val="28"/>
        </w:rPr>
        <w:t>. настоящего Регламента</w:t>
      </w:r>
      <w:r w:rsidRPr="00724D6D">
        <w:rPr>
          <w:sz w:val="28"/>
          <w:szCs w:val="28"/>
        </w:rPr>
        <w:t xml:space="preserve">, дается информация о действиях, осуществляемых Администрацией, многофункциональным центром либо организацией, осуществляющей функции по предоставлению </w:t>
      </w:r>
      <w:r w:rsidRPr="00724D6D">
        <w:rPr>
          <w:sz w:val="28"/>
          <w:szCs w:val="28"/>
        </w:rPr>
        <w:lastRenderedPageBreak/>
        <w:t>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229A5" w:rsidRPr="00724D6D" w:rsidRDefault="008229A5" w:rsidP="008229A5">
      <w:pPr>
        <w:autoSpaceDE w:val="0"/>
        <w:autoSpaceDN w:val="0"/>
        <w:adjustRightInd w:val="0"/>
        <w:ind w:firstLine="709"/>
        <w:jc w:val="both"/>
        <w:rPr>
          <w:sz w:val="28"/>
          <w:szCs w:val="28"/>
        </w:rPr>
      </w:pPr>
      <w:r w:rsidRPr="00724D6D">
        <w:rPr>
          <w:sz w:val="28"/>
          <w:szCs w:val="28"/>
        </w:rPr>
        <w:t xml:space="preserve">В случае признания жалобы, не подлежащей удовлетворению в ответе заявителю, указанном в </w:t>
      </w:r>
      <w:hyperlink r:id="rId16" w:history="1">
        <w:r w:rsidRPr="00724D6D">
          <w:rPr>
            <w:sz w:val="28"/>
            <w:szCs w:val="28"/>
          </w:rPr>
          <w:t>части</w:t>
        </w:r>
      </w:hyperlink>
      <w:r>
        <w:rPr>
          <w:sz w:val="28"/>
          <w:szCs w:val="28"/>
        </w:rPr>
        <w:t xml:space="preserve"> 8</w:t>
      </w:r>
      <w:r w:rsidRPr="00724D6D">
        <w:rPr>
          <w:sz w:val="28"/>
          <w:szCs w:val="28"/>
        </w:rPr>
        <w:t>.2</w:t>
      </w:r>
      <w:r>
        <w:rPr>
          <w:sz w:val="28"/>
          <w:szCs w:val="28"/>
        </w:rPr>
        <w:t>. настоящего Регламента</w:t>
      </w:r>
      <w:r w:rsidRPr="00724D6D">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8229A5" w:rsidRPr="00724D6D" w:rsidRDefault="008229A5" w:rsidP="008229A5">
      <w:pPr>
        <w:autoSpaceDE w:val="0"/>
        <w:autoSpaceDN w:val="0"/>
        <w:adjustRightInd w:val="0"/>
        <w:ind w:firstLine="709"/>
        <w:jc w:val="both"/>
        <w:rPr>
          <w:rFonts w:eastAsia="Calibri"/>
          <w:sz w:val="28"/>
          <w:szCs w:val="28"/>
        </w:rPr>
      </w:pPr>
      <w:r>
        <w:rPr>
          <w:rFonts w:eastAsia="Calibri"/>
          <w:sz w:val="28"/>
          <w:szCs w:val="28"/>
        </w:rPr>
        <w:t>8</w:t>
      </w:r>
      <w:r w:rsidRPr="00724D6D">
        <w:rPr>
          <w:rFonts w:eastAsia="Calibri"/>
          <w:sz w:val="28"/>
          <w:szCs w:val="28"/>
        </w:rPr>
        <w:t>.3. Ответ по результатам рассмотрения жалобы направляется заявителю не позднее дня, следующего за днем принятия решения, в письменной форме.</w:t>
      </w:r>
    </w:p>
    <w:p w:rsidR="008229A5" w:rsidRPr="00724D6D" w:rsidRDefault="008229A5" w:rsidP="008229A5">
      <w:pPr>
        <w:autoSpaceDE w:val="0"/>
        <w:autoSpaceDN w:val="0"/>
        <w:adjustRightInd w:val="0"/>
        <w:ind w:firstLine="709"/>
        <w:jc w:val="both"/>
        <w:rPr>
          <w:rFonts w:eastAsia="Calibri"/>
          <w:sz w:val="28"/>
          <w:szCs w:val="28"/>
        </w:rPr>
      </w:pPr>
      <w:r>
        <w:rPr>
          <w:rFonts w:eastAsia="Calibri"/>
          <w:sz w:val="28"/>
          <w:szCs w:val="28"/>
        </w:rPr>
        <w:t>8</w:t>
      </w:r>
      <w:r w:rsidRPr="00724D6D">
        <w:rPr>
          <w:rFonts w:eastAsia="Calibri"/>
          <w:sz w:val="28"/>
          <w:szCs w:val="28"/>
        </w:rPr>
        <w:t>.4. В ответе по результатам рассмотрения жалобы указываются:</w:t>
      </w:r>
    </w:p>
    <w:p w:rsidR="008229A5" w:rsidRPr="00724D6D" w:rsidRDefault="008229A5" w:rsidP="008229A5">
      <w:pPr>
        <w:autoSpaceDE w:val="0"/>
        <w:autoSpaceDN w:val="0"/>
        <w:adjustRightInd w:val="0"/>
        <w:ind w:firstLine="709"/>
        <w:jc w:val="both"/>
        <w:rPr>
          <w:rFonts w:eastAsia="Calibri"/>
          <w:sz w:val="28"/>
          <w:szCs w:val="28"/>
        </w:rPr>
      </w:pPr>
      <w:r w:rsidRPr="00724D6D">
        <w:rPr>
          <w:rFonts w:eastAsia="Calibri"/>
          <w:sz w:val="28"/>
          <w:szCs w:val="28"/>
        </w:rPr>
        <w:t>1) наименование Администрации, рассмотревшей жалобу, должность, фамилия, имя, отчество (при наличии) должностного лица, принявшего решение по жалобе;</w:t>
      </w:r>
    </w:p>
    <w:p w:rsidR="008229A5" w:rsidRPr="00724D6D" w:rsidRDefault="008229A5" w:rsidP="008229A5">
      <w:pPr>
        <w:autoSpaceDE w:val="0"/>
        <w:autoSpaceDN w:val="0"/>
        <w:adjustRightInd w:val="0"/>
        <w:ind w:firstLine="709"/>
        <w:jc w:val="both"/>
        <w:rPr>
          <w:rFonts w:eastAsia="Calibri"/>
          <w:sz w:val="28"/>
          <w:szCs w:val="28"/>
        </w:rPr>
      </w:pPr>
      <w:r w:rsidRPr="00724D6D">
        <w:rPr>
          <w:rFonts w:eastAsia="Calibri"/>
          <w:sz w:val="28"/>
          <w:szCs w:val="28"/>
        </w:rPr>
        <w:t>2) номер, дата, место принятия решения, включая сведения о должностном лице, решение или действия (бездействие) которого обжалуется;</w:t>
      </w:r>
    </w:p>
    <w:p w:rsidR="008229A5" w:rsidRPr="00724D6D" w:rsidRDefault="008229A5" w:rsidP="008229A5">
      <w:pPr>
        <w:autoSpaceDE w:val="0"/>
        <w:autoSpaceDN w:val="0"/>
        <w:adjustRightInd w:val="0"/>
        <w:ind w:firstLine="709"/>
        <w:jc w:val="both"/>
        <w:rPr>
          <w:rFonts w:eastAsia="Calibri"/>
          <w:sz w:val="28"/>
          <w:szCs w:val="28"/>
        </w:rPr>
      </w:pPr>
      <w:r w:rsidRPr="00724D6D">
        <w:rPr>
          <w:rFonts w:eastAsia="Calibri"/>
          <w:sz w:val="28"/>
          <w:szCs w:val="28"/>
        </w:rPr>
        <w:t>3) фамилия, имя, отчество (при наличии) или наименование заявителя;</w:t>
      </w:r>
    </w:p>
    <w:p w:rsidR="008229A5" w:rsidRPr="00724D6D" w:rsidRDefault="008229A5" w:rsidP="008229A5">
      <w:pPr>
        <w:autoSpaceDE w:val="0"/>
        <w:autoSpaceDN w:val="0"/>
        <w:adjustRightInd w:val="0"/>
        <w:ind w:firstLine="709"/>
        <w:jc w:val="both"/>
        <w:rPr>
          <w:rFonts w:eastAsia="Calibri"/>
          <w:sz w:val="28"/>
          <w:szCs w:val="28"/>
        </w:rPr>
      </w:pPr>
      <w:r w:rsidRPr="00724D6D">
        <w:rPr>
          <w:rFonts w:eastAsia="Calibri"/>
          <w:sz w:val="28"/>
          <w:szCs w:val="28"/>
        </w:rPr>
        <w:t>4) основания для принятия решения по жалобе;</w:t>
      </w:r>
    </w:p>
    <w:p w:rsidR="008229A5" w:rsidRPr="00724D6D" w:rsidRDefault="008229A5" w:rsidP="008229A5">
      <w:pPr>
        <w:autoSpaceDE w:val="0"/>
        <w:autoSpaceDN w:val="0"/>
        <w:adjustRightInd w:val="0"/>
        <w:ind w:firstLine="709"/>
        <w:jc w:val="both"/>
        <w:rPr>
          <w:rFonts w:eastAsia="Calibri"/>
          <w:sz w:val="28"/>
          <w:szCs w:val="28"/>
        </w:rPr>
      </w:pPr>
      <w:r w:rsidRPr="00724D6D">
        <w:rPr>
          <w:rFonts w:eastAsia="Calibri"/>
          <w:sz w:val="28"/>
          <w:szCs w:val="28"/>
        </w:rPr>
        <w:t>5) принятое по жалобе решение;</w:t>
      </w:r>
    </w:p>
    <w:p w:rsidR="008229A5" w:rsidRPr="00724D6D" w:rsidRDefault="008229A5" w:rsidP="008229A5">
      <w:pPr>
        <w:autoSpaceDE w:val="0"/>
        <w:autoSpaceDN w:val="0"/>
        <w:adjustRightInd w:val="0"/>
        <w:ind w:firstLine="709"/>
        <w:jc w:val="both"/>
        <w:rPr>
          <w:rFonts w:eastAsia="Calibri"/>
          <w:sz w:val="28"/>
          <w:szCs w:val="28"/>
        </w:rPr>
      </w:pPr>
      <w:r w:rsidRPr="00724D6D">
        <w:rPr>
          <w:rFonts w:eastAsia="Calibri"/>
          <w:sz w:val="28"/>
          <w:szCs w:val="28"/>
        </w:rPr>
        <w:t>6) в случае, если</w:t>
      </w:r>
      <w:r>
        <w:rPr>
          <w:rFonts w:eastAsia="Calibri"/>
          <w:sz w:val="28"/>
          <w:szCs w:val="28"/>
        </w:rPr>
        <w:t xml:space="preserve"> жалоба признана обоснованной, –</w:t>
      </w:r>
      <w:r w:rsidRPr="00724D6D">
        <w:rPr>
          <w:rFonts w:eastAsia="Calibri"/>
          <w:sz w:val="28"/>
          <w:szCs w:val="28"/>
        </w:rPr>
        <w:t xml:space="preserve"> сроки устранения выявленных нарушений, в том числе срок предоставления результата государственной услуги;</w:t>
      </w:r>
    </w:p>
    <w:p w:rsidR="008229A5" w:rsidRPr="00724D6D" w:rsidRDefault="008229A5" w:rsidP="008229A5">
      <w:pPr>
        <w:autoSpaceDE w:val="0"/>
        <w:autoSpaceDN w:val="0"/>
        <w:adjustRightInd w:val="0"/>
        <w:ind w:firstLine="709"/>
        <w:jc w:val="both"/>
        <w:rPr>
          <w:rFonts w:eastAsia="Calibri"/>
          <w:sz w:val="28"/>
          <w:szCs w:val="28"/>
        </w:rPr>
      </w:pPr>
      <w:r w:rsidRPr="00724D6D">
        <w:rPr>
          <w:rFonts w:eastAsia="Calibri"/>
          <w:sz w:val="28"/>
          <w:szCs w:val="28"/>
        </w:rPr>
        <w:t>7) сведения о порядке обжалования принятого по жалобе решения.</w:t>
      </w:r>
    </w:p>
    <w:p w:rsidR="008229A5" w:rsidRPr="00724D6D" w:rsidRDefault="008229A5" w:rsidP="008229A5">
      <w:pPr>
        <w:autoSpaceDE w:val="0"/>
        <w:autoSpaceDN w:val="0"/>
        <w:adjustRightInd w:val="0"/>
        <w:ind w:firstLine="709"/>
        <w:jc w:val="both"/>
        <w:rPr>
          <w:rFonts w:eastAsia="Calibri"/>
          <w:sz w:val="28"/>
          <w:szCs w:val="28"/>
        </w:rPr>
      </w:pPr>
      <w:r>
        <w:rPr>
          <w:rFonts w:eastAsia="Calibri"/>
          <w:sz w:val="28"/>
          <w:szCs w:val="28"/>
        </w:rPr>
        <w:t>8</w:t>
      </w:r>
      <w:r w:rsidRPr="00724D6D">
        <w:rPr>
          <w:rFonts w:eastAsia="Calibri"/>
          <w:sz w:val="28"/>
          <w:szCs w:val="28"/>
        </w:rPr>
        <w:t>.5.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вид которой установлен законодательством Российской Федерации.</w:t>
      </w:r>
    </w:p>
    <w:p w:rsidR="008229A5" w:rsidRPr="00724D6D" w:rsidRDefault="008229A5" w:rsidP="008229A5">
      <w:pPr>
        <w:autoSpaceDE w:val="0"/>
        <w:autoSpaceDN w:val="0"/>
        <w:adjustRightInd w:val="0"/>
        <w:ind w:firstLine="709"/>
        <w:jc w:val="both"/>
        <w:rPr>
          <w:rFonts w:eastAsia="Calibri"/>
          <w:sz w:val="28"/>
          <w:szCs w:val="28"/>
        </w:rPr>
      </w:pPr>
      <w:r>
        <w:rPr>
          <w:rFonts w:eastAsia="Calibri"/>
          <w:sz w:val="28"/>
          <w:szCs w:val="28"/>
        </w:rPr>
        <w:t>8</w:t>
      </w:r>
      <w:r w:rsidRPr="00724D6D">
        <w:rPr>
          <w:rFonts w:eastAsia="Calibri"/>
          <w:sz w:val="28"/>
          <w:szCs w:val="28"/>
        </w:rPr>
        <w:t>.6.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уполномоченный на рассмотрение жалоб незамедлительно направляет соответствующие материалы в органы прокуратуры.</w:t>
      </w:r>
    </w:p>
    <w:p w:rsidR="008229A5" w:rsidRPr="00724D6D" w:rsidRDefault="008229A5" w:rsidP="008229A5">
      <w:pPr>
        <w:autoSpaceDE w:val="0"/>
        <w:autoSpaceDN w:val="0"/>
        <w:adjustRightInd w:val="0"/>
        <w:ind w:firstLine="709"/>
        <w:jc w:val="both"/>
        <w:rPr>
          <w:rFonts w:eastAsia="Calibri"/>
          <w:sz w:val="28"/>
          <w:szCs w:val="28"/>
        </w:rPr>
      </w:pPr>
      <w:r>
        <w:rPr>
          <w:rFonts w:eastAsia="Calibri"/>
          <w:sz w:val="28"/>
          <w:szCs w:val="28"/>
        </w:rPr>
        <w:t>8.</w:t>
      </w:r>
      <w:r w:rsidRPr="00724D6D">
        <w:rPr>
          <w:rFonts w:eastAsia="Calibri"/>
          <w:sz w:val="28"/>
          <w:szCs w:val="28"/>
        </w:rPr>
        <w:t>7. Решение, принятое по результатам рассмотрения жалобы, может быть обжаловано в судебном порядке.</w:t>
      </w:r>
    </w:p>
    <w:p w:rsidR="008229A5" w:rsidRPr="00724D6D" w:rsidRDefault="008229A5" w:rsidP="008229A5">
      <w:pPr>
        <w:autoSpaceDE w:val="0"/>
        <w:autoSpaceDN w:val="0"/>
        <w:adjustRightInd w:val="0"/>
        <w:ind w:firstLine="709"/>
        <w:jc w:val="both"/>
        <w:rPr>
          <w:rFonts w:eastAsia="Calibri"/>
          <w:sz w:val="28"/>
          <w:szCs w:val="28"/>
          <w:lang w:eastAsia="en-US"/>
        </w:rPr>
      </w:pPr>
      <w:r>
        <w:rPr>
          <w:rFonts w:eastAsia="Calibri"/>
          <w:sz w:val="28"/>
          <w:szCs w:val="28"/>
          <w:lang w:eastAsia="en-US"/>
        </w:rPr>
        <w:t>9</w:t>
      </w:r>
      <w:r w:rsidRPr="00724D6D">
        <w:rPr>
          <w:rFonts w:eastAsia="Calibri"/>
          <w:sz w:val="28"/>
          <w:szCs w:val="28"/>
          <w:lang w:eastAsia="en-US"/>
        </w:rPr>
        <w:t xml:space="preserve">.1. Информирование заявителей о порядке подачи и рассмотрения жалобы на решения и действия (бездействие) </w:t>
      </w:r>
      <w:r w:rsidRPr="00724D6D">
        <w:rPr>
          <w:rFonts w:eastAsia="Calibri"/>
          <w:iCs/>
          <w:sz w:val="28"/>
          <w:szCs w:val="28"/>
          <w:lang w:eastAsia="en-US"/>
        </w:rPr>
        <w:t>Администрации</w:t>
      </w:r>
      <w:r w:rsidRPr="00724D6D">
        <w:rPr>
          <w:rFonts w:eastAsia="Calibri"/>
          <w:sz w:val="28"/>
          <w:szCs w:val="28"/>
          <w:lang w:eastAsia="en-US"/>
        </w:rPr>
        <w:t xml:space="preserve">, должностных лиц, специалистов Администрации,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724D6D">
        <w:rPr>
          <w:rFonts w:eastAsia="Calibri"/>
          <w:iCs/>
          <w:sz w:val="28"/>
          <w:szCs w:val="28"/>
          <w:lang w:eastAsia="en-US"/>
        </w:rPr>
        <w:t xml:space="preserve">Администрации </w:t>
      </w:r>
      <w:r w:rsidRPr="00724D6D">
        <w:rPr>
          <w:rFonts w:eastAsia="Calibri"/>
          <w:sz w:val="28"/>
          <w:szCs w:val="28"/>
          <w:lang w:eastAsia="en-US"/>
        </w:rPr>
        <w:t xml:space="preserve">и МФЦ, на официальном сайте </w:t>
      </w:r>
      <w:r w:rsidRPr="00724D6D">
        <w:rPr>
          <w:rFonts w:eastAsia="Calibri"/>
          <w:iCs/>
          <w:sz w:val="28"/>
          <w:szCs w:val="28"/>
          <w:lang w:eastAsia="en-US"/>
        </w:rPr>
        <w:t xml:space="preserve">Администрации </w:t>
      </w:r>
      <w:r w:rsidRPr="00724D6D">
        <w:rPr>
          <w:rFonts w:eastAsia="Calibri"/>
          <w:sz w:val="28"/>
          <w:szCs w:val="28"/>
          <w:lang w:eastAsia="en-US"/>
        </w:rPr>
        <w:t xml:space="preserve">и МФЦ, на ЕПГУ/РПГУ, </w:t>
      </w:r>
      <w:r w:rsidRPr="00724D6D">
        <w:rPr>
          <w:rFonts w:eastAsia="Calibri"/>
          <w:bCs/>
          <w:sz w:val="28"/>
          <w:szCs w:val="28"/>
          <w:lang w:eastAsia="en-US"/>
        </w:rPr>
        <w:t>портале Федеральной государственной информационной системы «Досудебное обжалование» (</w:t>
      </w:r>
      <w:r w:rsidRPr="00724D6D">
        <w:rPr>
          <w:rFonts w:eastAsia="Calibri"/>
          <w:bCs/>
          <w:sz w:val="28"/>
          <w:szCs w:val="28"/>
          <w:lang w:val="en-US" w:eastAsia="en-US"/>
        </w:rPr>
        <w:t>do</w:t>
      </w:r>
      <w:r w:rsidRPr="00724D6D">
        <w:rPr>
          <w:rFonts w:eastAsia="Calibri"/>
          <w:bCs/>
          <w:sz w:val="28"/>
          <w:szCs w:val="28"/>
          <w:lang w:eastAsia="en-US"/>
        </w:rPr>
        <w:t>.</w:t>
      </w:r>
      <w:proofErr w:type="spellStart"/>
      <w:r w:rsidRPr="00724D6D">
        <w:rPr>
          <w:rFonts w:eastAsia="Calibri"/>
          <w:bCs/>
          <w:sz w:val="28"/>
          <w:szCs w:val="28"/>
          <w:lang w:val="en-US" w:eastAsia="en-US"/>
        </w:rPr>
        <w:t>gosuslugi</w:t>
      </w:r>
      <w:proofErr w:type="spellEnd"/>
      <w:r w:rsidRPr="00724D6D">
        <w:rPr>
          <w:rFonts w:eastAsia="Calibri"/>
          <w:bCs/>
          <w:sz w:val="28"/>
          <w:szCs w:val="28"/>
          <w:lang w:eastAsia="en-US"/>
        </w:rPr>
        <w:t>.</w:t>
      </w:r>
      <w:proofErr w:type="spellStart"/>
      <w:r w:rsidRPr="00724D6D">
        <w:rPr>
          <w:rFonts w:eastAsia="Calibri"/>
          <w:bCs/>
          <w:sz w:val="28"/>
          <w:szCs w:val="28"/>
          <w:lang w:val="en-US" w:eastAsia="en-US"/>
        </w:rPr>
        <w:t>ru</w:t>
      </w:r>
      <w:proofErr w:type="spellEnd"/>
      <w:r w:rsidRPr="00724D6D">
        <w:rPr>
          <w:rFonts w:eastAsia="Calibri"/>
          <w:bCs/>
          <w:sz w:val="28"/>
          <w:szCs w:val="28"/>
          <w:lang w:eastAsia="en-US"/>
        </w:rPr>
        <w:t xml:space="preserve">), </w:t>
      </w:r>
      <w:r w:rsidRPr="00724D6D">
        <w:rPr>
          <w:rFonts w:eastAsia="Calibri"/>
          <w:sz w:val="28"/>
          <w:szCs w:val="28"/>
          <w:lang w:eastAsia="en-US"/>
        </w:rPr>
        <w:t xml:space="preserve">а также может в устной и (или) письменной форме. </w:t>
      </w:r>
    </w:p>
    <w:p w:rsidR="00E3764A" w:rsidRPr="009C6BEB" w:rsidRDefault="00E3764A" w:rsidP="00100542">
      <w:pPr>
        <w:suppressAutoHyphens/>
        <w:ind w:left="4395"/>
        <w:jc w:val="both"/>
        <w:rPr>
          <w:sz w:val="18"/>
          <w:szCs w:val="18"/>
        </w:rPr>
      </w:pPr>
      <w:bookmarkStart w:id="2" w:name="_GoBack"/>
      <w:bookmarkEnd w:id="2"/>
      <w:r w:rsidRPr="009C6BEB">
        <w:rPr>
          <w:sz w:val="18"/>
          <w:szCs w:val="18"/>
        </w:rPr>
        <w:lastRenderedPageBreak/>
        <w:t>Приложение № 1</w:t>
      </w:r>
    </w:p>
    <w:p w:rsidR="00E3764A" w:rsidRPr="009C6BEB" w:rsidRDefault="00E3764A" w:rsidP="00100542">
      <w:pPr>
        <w:suppressAutoHyphens/>
        <w:ind w:left="4395"/>
        <w:jc w:val="both"/>
        <w:rPr>
          <w:sz w:val="18"/>
          <w:szCs w:val="18"/>
        </w:rPr>
      </w:pPr>
      <w:r w:rsidRPr="009C6BEB">
        <w:rPr>
          <w:sz w:val="18"/>
          <w:szCs w:val="18"/>
        </w:rPr>
        <w:t>к Административному регламенту предоставления муниципальной услуги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100542">
      <w:pPr>
        <w:suppressAutoHyphens/>
        <w:autoSpaceDE w:val="0"/>
        <w:autoSpaceDN w:val="0"/>
        <w:adjustRightInd w:val="0"/>
        <w:ind w:firstLine="709"/>
        <w:jc w:val="right"/>
        <w:rPr>
          <w:color w:val="000000"/>
          <w:sz w:val="28"/>
          <w:szCs w:val="28"/>
        </w:rPr>
      </w:pPr>
    </w:p>
    <w:p w:rsidR="00E3764A" w:rsidRPr="009C6BEB" w:rsidRDefault="00E3764A" w:rsidP="00E3764A">
      <w:pPr>
        <w:autoSpaceDE w:val="0"/>
        <w:autoSpaceDN w:val="0"/>
        <w:adjustRightInd w:val="0"/>
        <w:ind w:firstLine="709"/>
        <w:jc w:val="center"/>
        <w:rPr>
          <w:b/>
          <w:bCs/>
          <w:color w:val="000000"/>
          <w:sz w:val="28"/>
          <w:szCs w:val="28"/>
        </w:rPr>
      </w:pPr>
    </w:p>
    <w:p w:rsidR="009C6BEB" w:rsidRPr="009C6BEB" w:rsidRDefault="009C6BEB" w:rsidP="009C6BEB">
      <w:pPr>
        <w:suppressAutoHyphens/>
        <w:autoSpaceDE w:val="0"/>
        <w:autoSpaceDN w:val="0"/>
        <w:adjustRightInd w:val="0"/>
        <w:ind w:firstLine="709"/>
        <w:jc w:val="center"/>
        <w:rPr>
          <w:color w:val="000000"/>
        </w:rPr>
      </w:pPr>
      <w:r w:rsidRPr="009C6BEB">
        <w:rPr>
          <w:b/>
          <w:bCs/>
          <w:color w:val="000000"/>
        </w:rPr>
        <w:t>Справочная информация</w:t>
      </w:r>
    </w:p>
    <w:p w:rsidR="009C6BEB" w:rsidRPr="009C6BEB" w:rsidRDefault="009C6BEB" w:rsidP="009C6BEB">
      <w:pPr>
        <w:suppressAutoHyphens/>
        <w:autoSpaceDE w:val="0"/>
        <w:autoSpaceDN w:val="0"/>
        <w:adjustRightInd w:val="0"/>
        <w:ind w:firstLine="709"/>
        <w:jc w:val="center"/>
        <w:rPr>
          <w:b/>
          <w:bCs/>
          <w:color w:val="000000"/>
        </w:rPr>
      </w:pPr>
      <w:r w:rsidRPr="009C6BEB">
        <w:rPr>
          <w:b/>
          <w:bCs/>
          <w:color w:val="000000"/>
        </w:rPr>
        <w:t xml:space="preserve">о месте нахождения, графике работы, контактных телефонах, адресах электронной почты Администрации и МФЦ </w:t>
      </w:r>
    </w:p>
    <w:p w:rsidR="009C6BEB" w:rsidRPr="009C6BEB" w:rsidRDefault="009C6BEB" w:rsidP="009C6BEB">
      <w:pPr>
        <w:autoSpaceDE w:val="0"/>
        <w:autoSpaceDN w:val="0"/>
        <w:adjustRightInd w:val="0"/>
        <w:ind w:firstLine="709"/>
        <w:jc w:val="both"/>
        <w:rPr>
          <w:b/>
          <w:bCs/>
          <w:color w:val="000000"/>
        </w:rPr>
      </w:pPr>
    </w:p>
    <w:p w:rsidR="009C6BEB" w:rsidRPr="009C6BEB" w:rsidRDefault="009C6BEB" w:rsidP="009C6BEB">
      <w:pPr>
        <w:autoSpaceDE w:val="0"/>
        <w:autoSpaceDN w:val="0"/>
        <w:adjustRightInd w:val="0"/>
        <w:ind w:firstLine="709"/>
        <w:jc w:val="both"/>
        <w:rPr>
          <w:color w:val="000000"/>
        </w:rPr>
      </w:pPr>
      <w:r w:rsidRPr="009C6BEB">
        <w:rPr>
          <w:b/>
          <w:bCs/>
          <w:color w:val="000000"/>
        </w:rPr>
        <w:t xml:space="preserve">1. Администрация </w:t>
      </w:r>
      <w:proofErr w:type="spellStart"/>
      <w:r w:rsidR="00CE0C88">
        <w:rPr>
          <w:b/>
          <w:bCs/>
          <w:color w:val="000000"/>
        </w:rPr>
        <w:t>Начикинского</w:t>
      </w:r>
      <w:proofErr w:type="spellEnd"/>
      <w:r w:rsidRPr="009C6BEB">
        <w:rPr>
          <w:b/>
          <w:bCs/>
          <w:color w:val="000000"/>
        </w:rPr>
        <w:t xml:space="preserve"> сельского поселения</w:t>
      </w:r>
    </w:p>
    <w:p w:rsidR="009C6BEB" w:rsidRPr="009C6BEB" w:rsidRDefault="009C6BEB" w:rsidP="009C6BEB">
      <w:pPr>
        <w:autoSpaceDE w:val="0"/>
        <w:autoSpaceDN w:val="0"/>
        <w:adjustRightInd w:val="0"/>
        <w:jc w:val="both"/>
        <w:rPr>
          <w:color w:val="000000"/>
        </w:rPr>
      </w:pPr>
      <w:r w:rsidRPr="009C6BEB">
        <w:rPr>
          <w:color w:val="000000"/>
        </w:rPr>
        <w:t xml:space="preserve">Место нахождения администрации </w:t>
      </w:r>
      <w:proofErr w:type="spellStart"/>
      <w:r w:rsidR="00CE0C88">
        <w:rPr>
          <w:color w:val="000000"/>
        </w:rPr>
        <w:t>Начикинского</w:t>
      </w:r>
      <w:proofErr w:type="spellEnd"/>
      <w:r w:rsidRPr="009C6BEB">
        <w:rPr>
          <w:color w:val="000000"/>
        </w:rPr>
        <w:t xml:space="preserve"> сельского поселения</w:t>
      </w:r>
      <w:r w:rsidRPr="009C6BEB">
        <w:rPr>
          <w:iCs/>
          <w:color w:val="000000"/>
        </w:rPr>
        <w:t xml:space="preserve">: </w:t>
      </w:r>
      <w:r w:rsidRPr="009C6BEB">
        <w:rPr>
          <w:color w:val="000000"/>
        </w:rPr>
        <w:t xml:space="preserve">п. </w:t>
      </w:r>
      <w:proofErr w:type="spellStart"/>
      <w:r w:rsidR="00CE0C88">
        <w:rPr>
          <w:color w:val="000000"/>
        </w:rPr>
        <w:t>Сокоч</w:t>
      </w:r>
      <w:proofErr w:type="spellEnd"/>
      <w:r w:rsidRPr="009C6BEB">
        <w:rPr>
          <w:iCs/>
          <w:color w:val="000000"/>
        </w:rPr>
        <w:t xml:space="preserve">, улица </w:t>
      </w:r>
      <w:r w:rsidR="00CE0C88">
        <w:rPr>
          <w:iCs/>
          <w:color w:val="000000"/>
        </w:rPr>
        <w:t>Лесная</w:t>
      </w:r>
      <w:r w:rsidRPr="009C6BEB">
        <w:rPr>
          <w:iCs/>
          <w:color w:val="000000"/>
        </w:rPr>
        <w:t xml:space="preserve">, дом </w:t>
      </w:r>
      <w:r w:rsidR="00CE0C88">
        <w:rPr>
          <w:iCs/>
          <w:color w:val="000000"/>
        </w:rPr>
        <w:t>1</w:t>
      </w:r>
      <w:r w:rsidRPr="009C6BEB">
        <w:rPr>
          <w:iCs/>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График работы администрации </w:t>
            </w:r>
            <w:proofErr w:type="spellStart"/>
            <w:r w:rsidR="00CE0C88">
              <w:rPr>
                <w:color w:val="000000"/>
              </w:rPr>
              <w:t>Начикинского</w:t>
            </w:r>
            <w:proofErr w:type="spellEnd"/>
            <w:r w:rsidRPr="009C6BEB">
              <w:rPr>
                <w:color w:val="000000"/>
              </w:rPr>
              <w:t xml:space="preserve"> сельского поселения</w:t>
            </w:r>
            <w:r w:rsidRPr="009C6BEB">
              <w:rPr>
                <w:iCs/>
                <w:color w:val="000000"/>
              </w:rPr>
              <w:t xml:space="preserve">: </w:t>
            </w:r>
          </w:p>
        </w:tc>
        <w:tc>
          <w:tcPr>
            <w:tcW w:w="4497" w:type="dxa"/>
          </w:tcPr>
          <w:p w:rsidR="009C6BEB" w:rsidRPr="009C6BEB" w:rsidRDefault="009C6BEB" w:rsidP="00C45139">
            <w:pPr>
              <w:autoSpaceDE w:val="0"/>
              <w:autoSpaceDN w:val="0"/>
              <w:adjustRightInd w:val="0"/>
              <w:rPr>
                <w:color w:val="000000"/>
              </w:rPr>
            </w:pP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Понедел</w:t>
            </w:r>
            <w:r w:rsidRPr="009C6BEB">
              <w:rPr>
                <w:iCs/>
                <w:color w:val="000000"/>
              </w:rPr>
              <w:t>ьник:</w:t>
            </w:r>
          </w:p>
        </w:tc>
        <w:tc>
          <w:tcPr>
            <w:tcW w:w="4497" w:type="dxa"/>
          </w:tcPr>
          <w:p w:rsidR="009C6BEB" w:rsidRPr="009C6BEB" w:rsidRDefault="009C6BEB" w:rsidP="00C45139">
            <w:pPr>
              <w:autoSpaceDE w:val="0"/>
              <w:autoSpaceDN w:val="0"/>
              <w:adjustRightInd w:val="0"/>
              <w:rPr>
                <w:iCs/>
                <w:color w:val="000000"/>
              </w:rPr>
            </w:pPr>
            <w:r w:rsidRPr="009C6BEB">
              <w:rPr>
                <w:iCs/>
                <w:color w:val="000000"/>
              </w:rPr>
              <w:t>С 9 до 17.30 обед с 13.00 до 14.00</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Вторник: </w:t>
            </w:r>
          </w:p>
        </w:tc>
        <w:tc>
          <w:tcPr>
            <w:tcW w:w="4497" w:type="dxa"/>
          </w:tcPr>
          <w:p w:rsidR="009C6BEB" w:rsidRPr="009C6BEB" w:rsidRDefault="009C6BEB" w:rsidP="00C45139">
            <w:pPr>
              <w:autoSpaceDE w:val="0"/>
              <w:autoSpaceDN w:val="0"/>
              <w:adjustRightInd w:val="0"/>
              <w:rPr>
                <w:color w:val="000000"/>
              </w:rPr>
            </w:pPr>
            <w:r w:rsidRPr="009C6BEB">
              <w:rPr>
                <w:iCs/>
                <w:color w:val="000000"/>
              </w:rPr>
              <w:t>С 9 до 17.30 обед с 13.00 до 14.00</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Среда </w:t>
            </w:r>
          </w:p>
        </w:tc>
        <w:tc>
          <w:tcPr>
            <w:tcW w:w="4497" w:type="dxa"/>
          </w:tcPr>
          <w:p w:rsidR="009C6BEB" w:rsidRPr="009C6BEB" w:rsidRDefault="009C6BEB" w:rsidP="00C45139">
            <w:pPr>
              <w:autoSpaceDE w:val="0"/>
              <w:autoSpaceDN w:val="0"/>
              <w:adjustRightInd w:val="0"/>
              <w:rPr>
                <w:color w:val="000000"/>
              </w:rPr>
            </w:pPr>
            <w:r w:rsidRPr="009C6BEB">
              <w:rPr>
                <w:iCs/>
                <w:color w:val="000000"/>
              </w:rPr>
              <w:t xml:space="preserve">С 9 до 17.30 обед с 13.00 до 14.00 </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Четверг: </w:t>
            </w:r>
          </w:p>
        </w:tc>
        <w:tc>
          <w:tcPr>
            <w:tcW w:w="4497" w:type="dxa"/>
          </w:tcPr>
          <w:p w:rsidR="009C6BEB" w:rsidRPr="009C6BEB" w:rsidRDefault="009C6BEB" w:rsidP="00C45139">
            <w:pPr>
              <w:autoSpaceDE w:val="0"/>
              <w:autoSpaceDN w:val="0"/>
              <w:adjustRightInd w:val="0"/>
              <w:rPr>
                <w:color w:val="000000"/>
              </w:rPr>
            </w:pPr>
            <w:r w:rsidRPr="009C6BEB">
              <w:rPr>
                <w:iCs/>
                <w:color w:val="000000"/>
              </w:rPr>
              <w:t xml:space="preserve">С 9 до 17.30 обед с 13.00 до 14.00 </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Пятница: </w:t>
            </w:r>
          </w:p>
        </w:tc>
        <w:tc>
          <w:tcPr>
            <w:tcW w:w="4497" w:type="dxa"/>
          </w:tcPr>
          <w:p w:rsidR="009C6BEB" w:rsidRPr="009C6BEB" w:rsidRDefault="009C6BEB" w:rsidP="00C45139">
            <w:pPr>
              <w:autoSpaceDE w:val="0"/>
              <w:autoSpaceDN w:val="0"/>
              <w:adjustRightInd w:val="0"/>
              <w:rPr>
                <w:color w:val="000000"/>
              </w:rPr>
            </w:pPr>
            <w:r w:rsidRPr="009C6BEB">
              <w:rPr>
                <w:iCs/>
                <w:color w:val="000000"/>
              </w:rPr>
              <w:t xml:space="preserve">С 9 до 14.00 без обеда </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Суббота </w:t>
            </w:r>
          </w:p>
        </w:tc>
        <w:tc>
          <w:tcPr>
            <w:tcW w:w="4497" w:type="dxa"/>
          </w:tcPr>
          <w:p w:rsidR="009C6BEB" w:rsidRPr="009C6BEB" w:rsidRDefault="009C6BEB" w:rsidP="00C45139">
            <w:pPr>
              <w:autoSpaceDE w:val="0"/>
              <w:autoSpaceDN w:val="0"/>
              <w:adjustRightInd w:val="0"/>
              <w:rPr>
                <w:color w:val="000000"/>
              </w:rPr>
            </w:pPr>
            <w:r w:rsidRPr="009C6BEB">
              <w:rPr>
                <w:iCs/>
                <w:color w:val="000000"/>
              </w:rPr>
              <w:t xml:space="preserve">Выходной день. </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Воскресенье: </w:t>
            </w:r>
          </w:p>
        </w:tc>
        <w:tc>
          <w:tcPr>
            <w:tcW w:w="4497" w:type="dxa"/>
          </w:tcPr>
          <w:p w:rsidR="009C6BEB" w:rsidRPr="009C6BEB" w:rsidRDefault="009C6BEB" w:rsidP="00C45139">
            <w:pPr>
              <w:autoSpaceDE w:val="0"/>
              <w:autoSpaceDN w:val="0"/>
              <w:adjustRightInd w:val="0"/>
              <w:rPr>
                <w:color w:val="000000"/>
              </w:rPr>
            </w:pPr>
            <w:r w:rsidRPr="009C6BEB">
              <w:rPr>
                <w:iCs/>
                <w:color w:val="000000"/>
              </w:rPr>
              <w:t xml:space="preserve">Выходной день. </w:t>
            </w:r>
          </w:p>
        </w:tc>
      </w:tr>
      <w:tr w:rsidR="009C6BEB" w:rsidRPr="009C6BEB" w:rsidTr="00C45139">
        <w:trPr>
          <w:trHeight w:val="117"/>
        </w:trPr>
        <w:tc>
          <w:tcPr>
            <w:tcW w:w="8994" w:type="dxa"/>
            <w:gridSpan w:val="2"/>
          </w:tcPr>
          <w:p w:rsidR="009C6BEB" w:rsidRPr="009C6BEB" w:rsidRDefault="009C6BEB" w:rsidP="00C45139">
            <w:pPr>
              <w:autoSpaceDE w:val="0"/>
              <w:autoSpaceDN w:val="0"/>
              <w:adjustRightInd w:val="0"/>
              <w:rPr>
                <w:iCs/>
                <w:color w:val="000000"/>
              </w:rPr>
            </w:pPr>
          </w:p>
        </w:tc>
      </w:tr>
      <w:tr w:rsidR="009C6BEB" w:rsidRPr="009C6BEB" w:rsidTr="00C45139">
        <w:trPr>
          <w:trHeight w:val="501"/>
        </w:trPr>
        <w:tc>
          <w:tcPr>
            <w:tcW w:w="4497" w:type="dxa"/>
            <w:tcBorders>
              <w:left w:val="nil"/>
            </w:tcBorders>
          </w:tcPr>
          <w:p w:rsidR="009C6BEB" w:rsidRPr="009C6BEB" w:rsidRDefault="009C6BEB" w:rsidP="00C45139">
            <w:pPr>
              <w:autoSpaceDE w:val="0"/>
              <w:autoSpaceDN w:val="0"/>
              <w:adjustRightInd w:val="0"/>
              <w:rPr>
                <w:color w:val="000000"/>
              </w:rPr>
            </w:pPr>
            <w:r w:rsidRPr="009C6BEB">
              <w:rPr>
                <w:color w:val="000000"/>
              </w:rPr>
              <w:t xml:space="preserve">График приема заявителей в администрации </w:t>
            </w:r>
            <w:proofErr w:type="spellStart"/>
            <w:r w:rsidR="00CE0C88">
              <w:rPr>
                <w:color w:val="000000"/>
              </w:rPr>
              <w:t>Начикинского</w:t>
            </w:r>
            <w:proofErr w:type="spellEnd"/>
            <w:r w:rsidRPr="009C6BEB">
              <w:rPr>
                <w:color w:val="000000"/>
              </w:rPr>
              <w:t xml:space="preserve"> сельского поселения: </w:t>
            </w:r>
          </w:p>
        </w:tc>
        <w:tc>
          <w:tcPr>
            <w:tcW w:w="4497" w:type="dxa"/>
            <w:tcBorders>
              <w:right w:val="nil"/>
            </w:tcBorders>
          </w:tcPr>
          <w:p w:rsidR="009C6BEB" w:rsidRPr="009C6BEB" w:rsidRDefault="009C6BEB" w:rsidP="00C45139">
            <w:pPr>
              <w:autoSpaceDE w:val="0"/>
              <w:autoSpaceDN w:val="0"/>
              <w:adjustRightInd w:val="0"/>
              <w:rPr>
                <w:iCs/>
                <w:color w:val="000000"/>
              </w:rPr>
            </w:pPr>
          </w:p>
        </w:tc>
      </w:tr>
      <w:tr w:rsidR="009C6BEB" w:rsidRPr="009C6BEB" w:rsidTr="00C45139">
        <w:trPr>
          <w:trHeight w:val="347"/>
        </w:trPr>
        <w:tc>
          <w:tcPr>
            <w:tcW w:w="4497" w:type="dxa"/>
            <w:tcBorders>
              <w:left w:val="nil"/>
            </w:tcBorders>
          </w:tcPr>
          <w:p w:rsidR="009C6BEB" w:rsidRPr="009C6BEB" w:rsidRDefault="009C6BEB" w:rsidP="00C45139">
            <w:pPr>
              <w:autoSpaceDE w:val="0"/>
              <w:autoSpaceDN w:val="0"/>
              <w:adjustRightInd w:val="0"/>
              <w:rPr>
                <w:color w:val="000000"/>
              </w:rPr>
            </w:pPr>
            <w:r w:rsidRPr="009C6BEB">
              <w:rPr>
                <w:color w:val="000000"/>
              </w:rPr>
              <w:t>Понедельник:</w:t>
            </w:r>
          </w:p>
        </w:tc>
        <w:tc>
          <w:tcPr>
            <w:tcW w:w="4497" w:type="dxa"/>
            <w:tcBorders>
              <w:right w:val="nil"/>
            </w:tcBorders>
          </w:tcPr>
          <w:p w:rsidR="009C6BEB" w:rsidRPr="009C6BEB" w:rsidRDefault="009C6BEB" w:rsidP="00C45139">
            <w:pPr>
              <w:autoSpaceDE w:val="0"/>
              <w:autoSpaceDN w:val="0"/>
              <w:adjustRightInd w:val="0"/>
              <w:rPr>
                <w:iCs/>
                <w:color w:val="000000"/>
              </w:rPr>
            </w:pPr>
            <w:r w:rsidRPr="009C6BEB">
              <w:rPr>
                <w:iCs/>
                <w:color w:val="000000"/>
              </w:rPr>
              <w:t>С 9 до 17.30 обед с 13.00 до 14.00</w:t>
            </w:r>
          </w:p>
        </w:tc>
      </w:tr>
      <w:tr w:rsidR="009C6BEB" w:rsidRPr="009C6BEB" w:rsidTr="00C45139">
        <w:trPr>
          <w:trHeight w:val="117"/>
        </w:trPr>
        <w:tc>
          <w:tcPr>
            <w:tcW w:w="4497" w:type="dxa"/>
            <w:tcBorders>
              <w:left w:val="nil"/>
            </w:tcBorders>
          </w:tcPr>
          <w:p w:rsidR="009C6BEB" w:rsidRPr="009C6BEB" w:rsidRDefault="009C6BEB" w:rsidP="00C45139">
            <w:pPr>
              <w:autoSpaceDE w:val="0"/>
              <w:autoSpaceDN w:val="0"/>
              <w:adjustRightInd w:val="0"/>
              <w:rPr>
                <w:color w:val="000000"/>
              </w:rPr>
            </w:pPr>
            <w:r w:rsidRPr="009C6BEB">
              <w:rPr>
                <w:color w:val="000000"/>
              </w:rPr>
              <w:t xml:space="preserve">Вторник: </w:t>
            </w:r>
          </w:p>
        </w:tc>
        <w:tc>
          <w:tcPr>
            <w:tcW w:w="4497" w:type="dxa"/>
            <w:tcBorders>
              <w:right w:val="nil"/>
            </w:tcBorders>
          </w:tcPr>
          <w:p w:rsidR="009C6BEB" w:rsidRPr="009C6BEB" w:rsidRDefault="009C6BEB" w:rsidP="00C45139">
            <w:pPr>
              <w:autoSpaceDE w:val="0"/>
              <w:autoSpaceDN w:val="0"/>
              <w:adjustRightInd w:val="0"/>
              <w:rPr>
                <w:iCs/>
                <w:color w:val="000000"/>
              </w:rPr>
            </w:pPr>
            <w:r w:rsidRPr="009C6BEB">
              <w:rPr>
                <w:iCs/>
                <w:color w:val="000000"/>
              </w:rPr>
              <w:t xml:space="preserve">С 9 до 17.30 обед с 13.00 до 14.00 </w:t>
            </w:r>
          </w:p>
        </w:tc>
      </w:tr>
      <w:tr w:rsidR="009C6BEB" w:rsidRPr="009C6BEB" w:rsidTr="00C45139">
        <w:trPr>
          <w:trHeight w:val="117"/>
        </w:trPr>
        <w:tc>
          <w:tcPr>
            <w:tcW w:w="4497" w:type="dxa"/>
            <w:tcBorders>
              <w:left w:val="nil"/>
            </w:tcBorders>
          </w:tcPr>
          <w:p w:rsidR="009C6BEB" w:rsidRPr="009C6BEB" w:rsidRDefault="009C6BEB" w:rsidP="00C45139">
            <w:pPr>
              <w:autoSpaceDE w:val="0"/>
              <w:autoSpaceDN w:val="0"/>
              <w:adjustRightInd w:val="0"/>
              <w:rPr>
                <w:color w:val="000000"/>
              </w:rPr>
            </w:pPr>
            <w:r w:rsidRPr="009C6BEB">
              <w:rPr>
                <w:color w:val="000000"/>
              </w:rPr>
              <w:t xml:space="preserve">Среда </w:t>
            </w:r>
          </w:p>
        </w:tc>
        <w:tc>
          <w:tcPr>
            <w:tcW w:w="4497" w:type="dxa"/>
            <w:tcBorders>
              <w:right w:val="nil"/>
            </w:tcBorders>
          </w:tcPr>
          <w:p w:rsidR="009C6BEB" w:rsidRPr="009C6BEB" w:rsidRDefault="009C6BEB" w:rsidP="00C45139">
            <w:pPr>
              <w:autoSpaceDE w:val="0"/>
              <w:autoSpaceDN w:val="0"/>
              <w:adjustRightInd w:val="0"/>
              <w:rPr>
                <w:iCs/>
                <w:color w:val="000000"/>
              </w:rPr>
            </w:pPr>
            <w:r w:rsidRPr="009C6BEB">
              <w:rPr>
                <w:iCs/>
                <w:color w:val="000000"/>
              </w:rPr>
              <w:t xml:space="preserve">С 9 до 17.30 обед с 13.00 до 14.00 </w:t>
            </w:r>
          </w:p>
        </w:tc>
      </w:tr>
      <w:tr w:rsidR="009C6BEB" w:rsidRPr="009C6BEB" w:rsidTr="00C45139">
        <w:trPr>
          <w:trHeight w:val="117"/>
        </w:trPr>
        <w:tc>
          <w:tcPr>
            <w:tcW w:w="4497" w:type="dxa"/>
            <w:tcBorders>
              <w:left w:val="nil"/>
            </w:tcBorders>
          </w:tcPr>
          <w:p w:rsidR="009C6BEB" w:rsidRPr="009C6BEB" w:rsidRDefault="009C6BEB" w:rsidP="00C45139">
            <w:pPr>
              <w:autoSpaceDE w:val="0"/>
              <w:autoSpaceDN w:val="0"/>
              <w:adjustRightInd w:val="0"/>
              <w:rPr>
                <w:color w:val="000000"/>
              </w:rPr>
            </w:pPr>
            <w:r w:rsidRPr="009C6BEB">
              <w:rPr>
                <w:color w:val="000000"/>
              </w:rPr>
              <w:t xml:space="preserve">Четверг: </w:t>
            </w:r>
          </w:p>
        </w:tc>
        <w:tc>
          <w:tcPr>
            <w:tcW w:w="4497" w:type="dxa"/>
            <w:tcBorders>
              <w:right w:val="nil"/>
            </w:tcBorders>
          </w:tcPr>
          <w:p w:rsidR="009C6BEB" w:rsidRPr="009C6BEB" w:rsidRDefault="009C6BEB" w:rsidP="00C45139">
            <w:pPr>
              <w:autoSpaceDE w:val="0"/>
              <w:autoSpaceDN w:val="0"/>
              <w:adjustRightInd w:val="0"/>
              <w:rPr>
                <w:iCs/>
                <w:color w:val="000000"/>
              </w:rPr>
            </w:pPr>
            <w:r w:rsidRPr="009C6BEB">
              <w:rPr>
                <w:iCs/>
                <w:color w:val="000000"/>
              </w:rPr>
              <w:t xml:space="preserve">С 9 до 17.30 обед с 13.00 до 14.00 </w:t>
            </w:r>
          </w:p>
        </w:tc>
      </w:tr>
      <w:tr w:rsidR="009C6BEB" w:rsidRPr="009C6BEB" w:rsidTr="00C45139">
        <w:trPr>
          <w:trHeight w:val="117"/>
        </w:trPr>
        <w:tc>
          <w:tcPr>
            <w:tcW w:w="4497" w:type="dxa"/>
            <w:tcBorders>
              <w:left w:val="nil"/>
            </w:tcBorders>
          </w:tcPr>
          <w:p w:rsidR="009C6BEB" w:rsidRPr="009C6BEB" w:rsidRDefault="009C6BEB" w:rsidP="00C45139">
            <w:pPr>
              <w:autoSpaceDE w:val="0"/>
              <w:autoSpaceDN w:val="0"/>
              <w:adjustRightInd w:val="0"/>
              <w:rPr>
                <w:color w:val="000000"/>
              </w:rPr>
            </w:pPr>
            <w:r w:rsidRPr="009C6BEB">
              <w:rPr>
                <w:color w:val="000000"/>
              </w:rPr>
              <w:t xml:space="preserve">Пятница: </w:t>
            </w:r>
          </w:p>
        </w:tc>
        <w:tc>
          <w:tcPr>
            <w:tcW w:w="4497" w:type="dxa"/>
            <w:tcBorders>
              <w:right w:val="nil"/>
            </w:tcBorders>
          </w:tcPr>
          <w:p w:rsidR="009C6BEB" w:rsidRPr="009C6BEB" w:rsidRDefault="009C6BEB" w:rsidP="00C45139">
            <w:pPr>
              <w:autoSpaceDE w:val="0"/>
              <w:autoSpaceDN w:val="0"/>
              <w:adjustRightInd w:val="0"/>
              <w:rPr>
                <w:iCs/>
                <w:color w:val="000000"/>
              </w:rPr>
            </w:pPr>
            <w:r w:rsidRPr="009C6BEB">
              <w:rPr>
                <w:iCs/>
                <w:color w:val="000000"/>
              </w:rPr>
              <w:t>С 9 до 14.00 без обеда</w:t>
            </w:r>
          </w:p>
        </w:tc>
      </w:tr>
      <w:tr w:rsidR="009C6BEB" w:rsidRPr="009C6BEB" w:rsidTr="00C45139">
        <w:trPr>
          <w:trHeight w:val="117"/>
        </w:trPr>
        <w:tc>
          <w:tcPr>
            <w:tcW w:w="4497" w:type="dxa"/>
            <w:tcBorders>
              <w:left w:val="nil"/>
            </w:tcBorders>
          </w:tcPr>
          <w:p w:rsidR="009C6BEB" w:rsidRPr="009C6BEB" w:rsidRDefault="009C6BEB" w:rsidP="00C45139">
            <w:pPr>
              <w:autoSpaceDE w:val="0"/>
              <w:autoSpaceDN w:val="0"/>
              <w:adjustRightInd w:val="0"/>
              <w:rPr>
                <w:color w:val="000000"/>
              </w:rPr>
            </w:pPr>
            <w:r w:rsidRPr="009C6BEB">
              <w:rPr>
                <w:color w:val="000000"/>
              </w:rPr>
              <w:t xml:space="preserve">Суббота </w:t>
            </w:r>
          </w:p>
        </w:tc>
        <w:tc>
          <w:tcPr>
            <w:tcW w:w="4497" w:type="dxa"/>
            <w:tcBorders>
              <w:right w:val="nil"/>
            </w:tcBorders>
          </w:tcPr>
          <w:p w:rsidR="009C6BEB" w:rsidRPr="009C6BEB" w:rsidRDefault="009C6BEB" w:rsidP="00C45139">
            <w:pPr>
              <w:autoSpaceDE w:val="0"/>
              <w:autoSpaceDN w:val="0"/>
              <w:adjustRightInd w:val="0"/>
              <w:rPr>
                <w:iCs/>
                <w:color w:val="000000"/>
              </w:rPr>
            </w:pPr>
            <w:r w:rsidRPr="009C6BEB">
              <w:rPr>
                <w:iCs/>
                <w:color w:val="000000"/>
              </w:rPr>
              <w:t xml:space="preserve">Выходной день </w:t>
            </w:r>
          </w:p>
        </w:tc>
      </w:tr>
      <w:tr w:rsidR="009C6BEB" w:rsidRPr="009C6BEB" w:rsidTr="00C45139">
        <w:trPr>
          <w:trHeight w:val="117"/>
        </w:trPr>
        <w:tc>
          <w:tcPr>
            <w:tcW w:w="4497" w:type="dxa"/>
            <w:tcBorders>
              <w:left w:val="nil"/>
              <w:bottom w:val="nil"/>
            </w:tcBorders>
          </w:tcPr>
          <w:p w:rsidR="009C6BEB" w:rsidRPr="009C6BEB" w:rsidRDefault="009C6BEB" w:rsidP="00C45139">
            <w:pPr>
              <w:autoSpaceDE w:val="0"/>
              <w:autoSpaceDN w:val="0"/>
              <w:adjustRightInd w:val="0"/>
              <w:rPr>
                <w:color w:val="000000"/>
              </w:rPr>
            </w:pPr>
            <w:r w:rsidRPr="009C6BEB">
              <w:rPr>
                <w:color w:val="000000"/>
              </w:rPr>
              <w:t xml:space="preserve">Воскресенье: </w:t>
            </w:r>
          </w:p>
        </w:tc>
        <w:tc>
          <w:tcPr>
            <w:tcW w:w="4497" w:type="dxa"/>
            <w:tcBorders>
              <w:bottom w:val="nil"/>
              <w:right w:val="nil"/>
            </w:tcBorders>
          </w:tcPr>
          <w:p w:rsidR="009C6BEB" w:rsidRPr="009C6BEB" w:rsidRDefault="009C6BEB" w:rsidP="00C45139">
            <w:pPr>
              <w:autoSpaceDE w:val="0"/>
              <w:autoSpaceDN w:val="0"/>
              <w:adjustRightInd w:val="0"/>
              <w:rPr>
                <w:iCs/>
                <w:color w:val="000000"/>
              </w:rPr>
            </w:pPr>
            <w:r w:rsidRPr="009C6BEB">
              <w:rPr>
                <w:iCs/>
                <w:color w:val="000000"/>
              </w:rPr>
              <w:t xml:space="preserve">Выходной день. </w:t>
            </w:r>
          </w:p>
        </w:tc>
      </w:tr>
    </w:tbl>
    <w:p w:rsidR="009C6BEB" w:rsidRPr="009C6BEB" w:rsidRDefault="009C6BEB" w:rsidP="009C6BEB">
      <w:pPr>
        <w:autoSpaceDE w:val="0"/>
        <w:autoSpaceDN w:val="0"/>
        <w:adjustRightInd w:val="0"/>
        <w:ind w:firstLine="709"/>
        <w:jc w:val="both"/>
        <w:rPr>
          <w:color w:val="000000"/>
        </w:rPr>
      </w:pPr>
      <w:r w:rsidRPr="009C6BEB">
        <w:rPr>
          <w:color w:val="000000"/>
        </w:rPr>
        <w:t xml:space="preserve">Почтовый адрес администрации </w:t>
      </w:r>
      <w:proofErr w:type="spellStart"/>
      <w:r w:rsidR="00CE0C88">
        <w:rPr>
          <w:color w:val="000000"/>
        </w:rPr>
        <w:t>Начикинского</w:t>
      </w:r>
      <w:proofErr w:type="spellEnd"/>
      <w:r w:rsidRPr="009C6BEB">
        <w:rPr>
          <w:color w:val="000000"/>
        </w:rPr>
        <w:t xml:space="preserve"> сельского поселения</w:t>
      </w:r>
      <w:r w:rsidRPr="009C6BEB">
        <w:rPr>
          <w:iCs/>
          <w:color w:val="000000"/>
        </w:rPr>
        <w:t>: 6840</w:t>
      </w:r>
      <w:r w:rsidR="00CE0C88">
        <w:rPr>
          <w:iCs/>
          <w:color w:val="000000"/>
        </w:rPr>
        <w:t>29</w:t>
      </w:r>
      <w:r w:rsidRPr="009C6BEB">
        <w:rPr>
          <w:iCs/>
          <w:color w:val="000000"/>
        </w:rPr>
        <w:t xml:space="preserve"> </w:t>
      </w:r>
      <w:r w:rsidR="00CE0C88" w:rsidRPr="009C6BEB">
        <w:rPr>
          <w:color w:val="000000"/>
        </w:rPr>
        <w:t xml:space="preserve">п. </w:t>
      </w:r>
      <w:proofErr w:type="spellStart"/>
      <w:r w:rsidR="00CE0C88">
        <w:rPr>
          <w:color w:val="000000"/>
        </w:rPr>
        <w:t>Сокоч</w:t>
      </w:r>
      <w:proofErr w:type="spellEnd"/>
      <w:r w:rsidR="00CE0C88" w:rsidRPr="009C6BEB">
        <w:rPr>
          <w:iCs/>
          <w:color w:val="000000"/>
        </w:rPr>
        <w:t xml:space="preserve">, улица </w:t>
      </w:r>
      <w:r w:rsidR="00CE0C88">
        <w:rPr>
          <w:iCs/>
          <w:color w:val="000000"/>
        </w:rPr>
        <w:t>Лесная</w:t>
      </w:r>
      <w:r w:rsidR="00CE0C88" w:rsidRPr="009C6BEB">
        <w:rPr>
          <w:iCs/>
          <w:color w:val="000000"/>
        </w:rPr>
        <w:t xml:space="preserve">, дом </w:t>
      </w:r>
      <w:r w:rsidR="00CE0C88">
        <w:rPr>
          <w:iCs/>
          <w:color w:val="000000"/>
        </w:rPr>
        <w:t>1</w:t>
      </w:r>
      <w:r w:rsidRPr="009C6BEB">
        <w:rPr>
          <w:iCs/>
          <w:color w:val="000000"/>
        </w:rPr>
        <w:t xml:space="preserve">. </w:t>
      </w:r>
    </w:p>
    <w:p w:rsidR="009C6BEB" w:rsidRPr="009C6BEB" w:rsidRDefault="009C6BEB" w:rsidP="009C6BEB">
      <w:pPr>
        <w:autoSpaceDE w:val="0"/>
        <w:autoSpaceDN w:val="0"/>
        <w:adjustRightInd w:val="0"/>
        <w:ind w:firstLine="709"/>
        <w:jc w:val="both"/>
        <w:rPr>
          <w:color w:val="000000"/>
        </w:rPr>
      </w:pPr>
      <w:r w:rsidRPr="009C6BEB">
        <w:rPr>
          <w:color w:val="000000"/>
        </w:rPr>
        <w:t>Контактный телефон: 841531</w:t>
      </w:r>
      <w:r w:rsidR="00CE0C88">
        <w:rPr>
          <w:color w:val="000000"/>
        </w:rPr>
        <w:t>42148</w:t>
      </w:r>
      <w:r w:rsidRPr="009C6BEB">
        <w:rPr>
          <w:iCs/>
          <w:color w:val="000000"/>
        </w:rPr>
        <w:t xml:space="preserve">. </w:t>
      </w:r>
    </w:p>
    <w:p w:rsidR="009C6BEB" w:rsidRPr="009C6BEB" w:rsidRDefault="009C6BEB" w:rsidP="009C6BEB">
      <w:pPr>
        <w:autoSpaceDE w:val="0"/>
        <w:autoSpaceDN w:val="0"/>
        <w:adjustRightInd w:val="0"/>
        <w:ind w:firstLine="709"/>
        <w:jc w:val="both"/>
      </w:pPr>
      <w:r w:rsidRPr="009C6BEB">
        <w:t xml:space="preserve">Официальный сайт администрации </w:t>
      </w:r>
      <w:proofErr w:type="spellStart"/>
      <w:r w:rsidR="00CE0C88">
        <w:t>Начикинского</w:t>
      </w:r>
      <w:proofErr w:type="spellEnd"/>
      <w:r w:rsidRPr="009C6BEB">
        <w:t xml:space="preserve"> сельского поселения</w:t>
      </w:r>
      <w:r w:rsidR="00CE0C88">
        <w:t xml:space="preserve"> </w:t>
      </w:r>
      <w:r w:rsidRPr="009C6BEB">
        <w:t xml:space="preserve">в сети </w:t>
      </w:r>
      <w:proofErr w:type="gramStart"/>
      <w:r w:rsidRPr="009C6BEB">
        <w:t>Интернет</w:t>
      </w:r>
      <w:r w:rsidRPr="009C6BEB">
        <w:rPr>
          <w:iCs/>
        </w:rPr>
        <w:t xml:space="preserve">:  </w:t>
      </w:r>
      <w:r w:rsidR="00CE0C88" w:rsidRPr="00CE0C88">
        <w:rPr>
          <w:lang w:val="en-US"/>
        </w:rPr>
        <w:t>http</w:t>
      </w:r>
      <w:r w:rsidR="00CE0C88" w:rsidRPr="00CE0C88">
        <w:t>://</w:t>
      </w:r>
      <w:r w:rsidR="00CE0C88" w:rsidRPr="00CE0C88">
        <w:rPr>
          <w:lang w:val="en-US"/>
        </w:rPr>
        <w:t>www</w:t>
      </w:r>
      <w:r w:rsidR="00CE0C88" w:rsidRPr="00CE0C88">
        <w:t>.</w:t>
      </w:r>
      <w:proofErr w:type="spellStart"/>
      <w:r w:rsidR="00CE0C88" w:rsidRPr="00CE0C88">
        <w:rPr>
          <w:lang w:val="en-US"/>
        </w:rPr>
        <w:t>kamgov</w:t>
      </w:r>
      <w:proofErr w:type="spellEnd"/>
      <w:r w:rsidR="00CE0C88" w:rsidRPr="00CE0C88">
        <w:t>.</w:t>
      </w:r>
      <w:proofErr w:type="spellStart"/>
      <w:r w:rsidR="00CE0C88" w:rsidRPr="00CE0C88">
        <w:rPr>
          <w:lang w:val="en-US"/>
        </w:rPr>
        <w:t>ru</w:t>
      </w:r>
      <w:proofErr w:type="spellEnd"/>
      <w:r w:rsidR="00CE0C88" w:rsidRPr="00CE0C88">
        <w:t>/</w:t>
      </w:r>
      <w:proofErr w:type="spellStart"/>
      <w:r w:rsidR="00CE0C88" w:rsidRPr="00CE0C88">
        <w:rPr>
          <w:lang w:val="en-US"/>
        </w:rPr>
        <w:t>emr</w:t>
      </w:r>
      <w:proofErr w:type="spellEnd"/>
      <w:r w:rsidR="00CE0C88" w:rsidRPr="00CE0C88">
        <w:t>/</w:t>
      </w:r>
      <w:proofErr w:type="spellStart"/>
      <w:r w:rsidR="00CE0C88" w:rsidRPr="00CE0C88">
        <w:rPr>
          <w:lang w:val="en-US"/>
        </w:rPr>
        <w:t>nachikisp</w:t>
      </w:r>
      <w:proofErr w:type="spellEnd"/>
      <w:proofErr w:type="gramEnd"/>
      <w:r w:rsidRPr="009C6BEB">
        <w:t>.</w:t>
      </w:r>
    </w:p>
    <w:p w:rsidR="009C6BEB" w:rsidRPr="009C6BEB" w:rsidRDefault="009C6BEB" w:rsidP="009C6BEB">
      <w:pPr>
        <w:autoSpaceDE w:val="0"/>
        <w:autoSpaceDN w:val="0"/>
        <w:adjustRightInd w:val="0"/>
        <w:ind w:firstLine="709"/>
        <w:jc w:val="both"/>
        <w:rPr>
          <w:iCs/>
          <w:color w:val="000000"/>
        </w:rPr>
      </w:pPr>
      <w:r w:rsidRPr="009C6BEB">
        <w:rPr>
          <w:color w:val="000000"/>
        </w:rPr>
        <w:t xml:space="preserve">Адрес электронной почты администрации </w:t>
      </w:r>
      <w:proofErr w:type="spellStart"/>
      <w:r w:rsidR="00CE0C88">
        <w:rPr>
          <w:color w:val="000000"/>
        </w:rPr>
        <w:t>Начикинского</w:t>
      </w:r>
      <w:proofErr w:type="spellEnd"/>
      <w:r w:rsidRPr="009C6BEB">
        <w:rPr>
          <w:color w:val="000000"/>
        </w:rPr>
        <w:t xml:space="preserve"> сельского поселения</w:t>
      </w:r>
      <w:r w:rsidR="00CE0C88" w:rsidRPr="00CE0C88">
        <w:rPr>
          <w:color w:val="000000"/>
        </w:rPr>
        <w:t xml:space="preserve"> </w:t>
      </w:r>
      <w:r w:rsidRPr="009C6BEB">
        <w:rPr>
          <w:color w:val="000000"/>
        </w:rPr>
        <w:t xml:space="preserve">в сети Интернет: </w:t>
      </w:r>
      <w:proofErr w:type="spellStart"/>
      <w:r w:rsidR="00CE0C88">
        <w:rPr>
          <w:iCs/>
          <w:color w:val="000000"/>
          <w:lang w:val="en-US"/>
        </w:rPr>
        <w:t>nspfin</w:t>
      </w:r>
      <w:proofErr w:type="spellEnd"/>
      <w:r w:rsidRPr="009C6BEB">
        <w:rPr>
          <w:iCs/>
          <w:color w:val="000000"/>
        </w:rPr>
        <w:t>@</w:t>
      </w:r>
      <w:r w:rsidRPr="009C6BEB">
        <w:rPr>
          <w:iCs/>
          <w:color w:val="000000"/>
          <w:lang w:val="en-US"/>
        </w:rPr>
        <w:t>mail</w:t>
      </w:r>
      <w:r w:rsidRPr="009C6BEB">
        <w:rPr>
          <w:iCs/>
          <w:color w:val="000000"/>
        </w:rPr>
        <w:t>.</w:t>
      </w:r>
      <w:proofErr w:type="spellStart"/>
      <w:r w:rsidRPr="009C6BEB">
        <w:rPr>
          <w:iCs/>
          <w:color w:val="000000"/>
          <w:lang w:val="en-US"/>
        </w:rPr>
        <w:t>ru</w:t>
      </w:r>
      <w:proofErr w:type="spellEnd"/>
    </w:p>
    <w:p w:rsidR="009C6BEB" w:rsidRPr="009C6BEB" w:rsidRDefault="009C6BEB" w:rsidP="009C6BEB">
      <w:pPr>
        <w:autoSpaceDE w:val="0"/>
        <w:autoSpaceDN w:val="0"/>
        <w:adjustRightInd w:val="0"/>
        <w:ind w:firstLine="709"/>
        <w:jc w:val="both"/>
        <w:rPr>
          <w:b/>
          <w:bCs/>
          <w:color w:val="000000"/>
        </w:rPr>
      </w:pPr>
      <w:r w:rsidRPr="009C6BEB">
        <w:rPr>
          <w:b/>
          <w:bCs/>
          <w:color w:val="000000"/>
        </w:rPr>
        <w:t xml:space="preserve">2. МФЦ предоставления государственных и муниципальных услуг, расположенные на территории </w:t>
      </w:r>
      <w:proofErr w:type="spellStart"/>
      <w:r w:rsidRPr="009C6BEB">
        <w:rPr>
          <w:b/>
          <w:bCs/>
          <w:iCs/>
          <w:color w:val="000000"/>
        </w:rPr>
        <w:t>Елизовского</w:t>
      </w:r>
      <w:proofErr w:type="spellEnd"/>
      <w:r w:rsidRPr="009C6BEB">
        <w:rPr>
          <w:b/>
          <w:bCs/>
          <w:iCs/>
          <w:color w:val="000000"/>
        </w:rPr>
        <w:t xml:space="preserve"> района </w:t>
      </w:r>
    </w:p>
    <w:p w:rsidR="00CE0C88" w:rsidRPr="009C6BEB" w:rsidRDefault="009C6BEB" w:rsidP="00CE0C88">
      <w:pPr>
        <w:ind w:firstLine="709"/>
        <w:jc w:val="both"/>
        <w:outlineLvl w:val="0"/>
        <w:rPr>
          <w:b/>
        </w:rPr>
      </w:pPr>
      <w:r w:rsidRPr="009C6BEB">
        <w:rPr>
          <w:b/>
          <w:color w:val="000000"/>
        </w:rPr>
        <w:t xml:space="preserve">2.1. </w:t>
      </w:r>
      <w:r w:rsidR="00CE0C88" w:rsidRPr="009C6BEB">
        <w:rPr>
          <w:b/>
          <w:iCs/>
        </w:rPr>
        <w:t>Место нахождения:</w:t>
      </w:r>
      <w:r w:rsidR="00CE0C88" w:rsidRPr="009C6BEB">
        <w:rPr>
          <w:b/>
        </w:rPr>
        <w:t xml:space="preserve"> Камчатский край, </w:t>
      </w:r>
      <w:proofErr w:type="spellStart"/>
      <w:r w:rsidR="00CE0C88" w:rsidRPr="009C6BEB">
        <w:rPr>
          <w:b/>
        </w:rPr>
        <w:t>Елизовский</w:t>
      </w:r>
      <w:proofErr w:type="spellEnd"/>
      <w:r w:rsidR="00CE0C88" w:rsidRPr="009C6BEB">
        <w:rPr>
          <w:b/>
        </w:rPr>
        <w:t xml:space="preserve"> </w:t>
      </w:r>
      <w:proofErr w:type="gramStart"/>
      <w:r w:rsidR="00CE0C88" w:rsidRPr="009C6BEB">
        <w:rPr>
          <w:b/>
        </w:rPr>
        <w:t>район,  п.</w:t>
      </w:r>
      <w:proofErr w:type="gramEnd"/>
      <w:r w:rsidR="00CE0C88" w:rsidRPr="009C6BEB">
        <w:rPr>
          <w:b/>
        </w:rPr>
        <w:t xml:space="preserve"> </w:t>
      </w:r>
      <w:proofErr w:type="spellStart"/>
      <w:r w:rsidR="00CE0C88" w:rsidRPr="009C6BEB">
        <w:rPr>
          <w:b/>
        </w:rPr>
        <w:t>Сокоч</w:t>
      </w:r>
      <w:proofErr w:type="spellEnd"/>
      <w:r w:rsidR="00CE0C88" w:rsidRPr="009C6BEB">
        <w:rPr>
          <w:b/>
        </w:rPr>
        <w:t>,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CE0C88" w:rsidRPr="009C6BEB" w:rsidTr="00582BCA">
        <w:trPr>
          <w:trHeight w:val="118"/>
        </w:trPr>
        <w:tc>
          <w:tcPr>
            <w:tcW w:w="4597" w:type="dxa"/>
          </w:tcPr>
          <w:p w:rsidR="00CE0C88" w:rsidRPr="009C6BEB" w:rsidRDefault="00CE0C88" w:rsidP="00582BCA">
            <w:pPr>
              <w:autoSpaceDE w:val="0"/>
              <w:autoSpaceDN w:val="0"/>
              <w:adjustRightInd w:val="0"/>
            </w:pPr>
            <w:r w:rsidRPr="009C6BEB">
              <w:t xml:space="preserve">График работы МФЦ: </w:t>
            </w:r>
          </w:p>
        </w:tc>
        <w:tc>
          <w:tcPr>
            <w:tcW w:w="5077" w:type="dxa"/>
          </w:tcPr>
          <w:p w:rsidR="00CE0C88" w:rsidRPr="009C6BEB" w:rsidRDefault="00CE0C88" w:rsidP="00582BCA">
            <w:pPr>
              <w:autoSpaceDE w:val="0"/>
              <w:autoSpaceDN w:val="0"/>
              <w:adjustRightInd w:val="0"/>
            </w:pPr>
          </w:p>
        </w:tc>
      </w:tr>
      <w:tr w:rsidR="00CE0C88" w:rsidRPr="009C6BEB" w:rsidTr="00582BCA">
        <w:trPr>
          <w:trHeight w:val="118"/>
        </w:trPr>
        <w:tc>
          <w:tcPr>
            <w:tcW w:w="4597" w:type="dxa"/>
          </w:tcPr>
          <w:p w:rsidR="00CE0C88" w:rsidRPr="009C6BEB" w:rsidRDefault="00CE0C88" w:rsidP="00582BCA">
            <w:pPr>
              <w:autoSpaceDE w:val="0"/>
              <w:autoSpaceDN w:val="0"/>
              <w:adjustRightInd w:val="0"/>
            </w:pPr>
            <w:r w:rsidRPr="009C6BEB">
              <w:t>Понедел</w:t>
            </w:r>
            <w:r w:rsidRPr="009C6BEB">
              <w:rPr>
                <w:iCs/>
              </w:rPr>
              <w:t>ьник:</w:t>
            </w:r>
          </w:p>
        </w:tc>
        <w:tc>
          <w:tcPr>
            <w:tcW w:w="5077" w:type="dxa"/>
          </w:tcPr>
          <w:p w:rsidR="00CE0C88" w:rsidRPr="009C6BEB" w:rsidRDefault="00CE0C88" w:rsidP="00582BCA">
            <w:pPr>
              <w:autoSpaceDE w:val="0"/>
              <w:autoSpaceDN w:val="0"/>
              <w:adjustRightInd w:val="0"/>
              <w:rPr>
                <w:iCs/>
              </w:rPr>
            </w:pPr>
            <w:r w:rsidRPr="009C6BEB">
              <w:rPr>
                <w:iCs/>
              </w:rPr>
              <w:t>С 10 до 15.00 без перерыва на обед</w:t>
            </w:r>
          </w:p>
        </w:tc>
      </w:tr>
      <w:tr w:rsidR="00CE0C88" w:rsidRPr="009C6BEB" w:rsidTr="00582BCA">
        <w:trPr>
          <w:trHeight w:val="118"/>
        </w:trPr>
        <w:tc>
          <w:tcPr>
            <w:tcW w:w="4597" w:type="dxa"/>
          </w:tcPr>
          <w:p w:rsidR="00CE0C88" w:rsidRPr="009C6BEB" w:rsidRDefault="00CE0C88" w:rsidP="00582BCA">
            <w:pPr>
              <w:autoSpaceDE w:val="0"/>
              <w:autoSpaceDN w:val="0"/>
              <w:adjustRightInd w:val="0"/>
            </w:pPr>
            <w:r w:rsidRPr="009C6BEB">
              <w:t xml:space="preserve">Среда </w:t>
            </w:r>
          </w:p>
        </w:tc>
        <w:tc>
          <w:tcPr>
            <w:tcW w:w="5077" w:type="dxa"/>
          </w:tcPr>
          <w:p w:rsidR="00CE0C88" w:rsidRPr="009C6BEB" w:rsidRDefault="00CE0C88" w:rsidP="00582BCA">
            <w:pPr>
              <w:autoSpaceDE w:val="0"/>
              <w:autoSpaceDN w:val="0"/>
              <w:adjustRightInd w:val="0"/>
            </w:pPr>
            <w:r w:rsidRPr="009C6BEB">
              <w:rPr>
                <w:iCs/>
              </w:rPr>
              <w:t>С 10 до 15.00 без перерыва на обед</w:t>
            </w:r>
          </w:p>
        </w:tc>
      </w:tr>
      <w:tr w:rsidR="00CE0C88" w:rsidRPr="009C6BEB" w:rsidTr="00582BCA">
        <w:trPr>
          <w:trHeight w:val="118"/>
        </w:trPr>
        <w:tc>
          <w:tcPr>
            <w:tcW w:w="4597" w:type="dxa"/>
          </w:tcPr>
          <w:p w:rsidR="00CE0C88" w:rsidRPr="009C6BEB" w:rsidRDefault="00CE0C88" w:rsidP="00582BCA">
            <w:pPr>
              <w:autoSpaceDE w:val="0"/>
              <w:autoSpaceDN w:val="0"/>
              <w:adjustRightInd w:val="0"/>
            </w:pPr>
            <w:r w:rsidRPr="009C6BEB">
              <w:t xml:space="preserve">Пятница: </w:t>
            </w:r>
          </w:p>
        </w:tc>
        <w:tc>
          <w:tcPr>
            <w:tcW w:w="5077" w:type="dxa"/>
          </w:tcPr>
          <w:p w:rsidR="00CE0C88" w:rsidRPr="009C6BEB" w:rsidRDefault="00CE0C88" w:rsidP="00582BCA">
            <w:pPr>
              <w:autoSpaceDE w:val="0"/>
              <w:autoSpaceDN w:val="0"/>
              <w:adjustRightInd w:val="0"/>
            </w:pPr>
            <w:r w:rsidRPr="009C6BEB">
              <w:rPr>
                <w:iCs/>
              </w:rPr>
              <w:t>С 10 до 15.00 без перерыва на обед</w:t>
            </w:r>
          </w:p>
        </w:tc>
      </w:tr>
      <w:tr w:rsidR="00CE0C88" w:rsidRPr="009C6BEB" w:rsidTr="00582BCA">
        <w:trPr>
          <w:trHeight w:val="118"/>
        </w:trPr>
        <w:tc>
          <w:tcPr>
            <w:tcW w:w="4597" w:type="dxa"/>
          </w:tcPr>
          <w:p w:rsidR="00CE0C88" w:rsidRPr="009C6BEB" w:rsidRDefault="00CE0C88" w:rsidP="00582BCA">
            <w:pPr>
              <w:autoSpaceDE w:val="0"/>
              <w:autoSpaceDN w:val="0"/>
              <w:adjustRightInd w:val="0"/>
            </w:pPr>
            <w:r w:rsidRPr="009C6BEB">
              <w:t xml:space="preserve">Суббота </w:t>
            </w:r>
          </w:p>
        </w:tc>
        <w:tc>
          <w:tcPr>
            <w:tcW w:w="5077" w:type="dxa"/>
          </w:tcPr>
          <w:p w:rsidR="00CE0C88" w:rsidRPr="009C6BEB" w:rsidRDefault="00CE0C88" w:rsidP="00582BCA">
            <w:pPr>
              <w:autoSpaceDE w:val="0"/>
              <w:autoSpaceDN w:val="0"/>
              <w:adjustRightInd w:val="0"/>
            </w:pPr>
            <w:r w:rsidRPr="009C6BEB">
              <w:rPr>
                <w:iCs/>
              </w:rPr>
              <w:t xml:space="preserve">Выходной день </w:t>
            </w:r>
          </w:p>
        </w:tc>
      </w:tr>
      <w:tr w:rsidR="00CE0C88" w:rsidRPr="009C6BEB" w:rsidTr="00582BCA">
        <w:trPr>
          <w:trHeight w:val="118"/>
        </w:trPr>
        <w:tc>
          <w:tcPr>
            <w:tcW w:w="4597" w:type="dxa"/>
          </w:tcPr>
          <w:p w:rsidR="00CE0C88" w:rsidRPr="009C6BEB" w:rsidRDefault="00CE0C88" w:rsidP="00582BCA">
            <w:pPr>
              <w:autoSpaceDE w:val="0"/>
              <w:autoSpaceDN w:val="0"/>
              <w:adjustRightInd w:val="0"/>
            </w:pPr>
            <w:r w:rsidRPr="009C6BEB">
              <w:t xml:space="preserve">Воскресенье: </w:t>
            </w:r>
          </w:p>
        </w:tc>
        <w:tc>
          <w:tcPr>
            <w:tcW w:w="5077" w:type="dxa"/>
          </w:tcPr>
          <w:p w:rsidR="00CE0C88" w:rsidRPr="009C6BEB" w:rsidRDefault="00CE0C88" w:rsidP="00582BCA">
            <w:pPr>
              <w:autoSpaceDE w:val="0"/>
              <w:autoSpaceDN w:val="0"/>
              <w:adjustRightInd w:val="0"/>
            </w:pPr>
            <w:r w:rsidRPr="009C6BEB">
              <w:rPr>
                <w:iCs/>
              </w:rPr>
              <w:t xml:space="preserve">Выходной день. </w:t>
            </w:r>
          </w:p>
        </w:tc>
      </w:tr>
    </w:tbl>
    <w:p w:rsidR="00CE0C88" w:rsidRPr="009C6BEB" w:rsidRDefault="00CE0C88" w:rsidP="00CE0C88">
      <w:pPr>
        <w:ind w:firstLine="709"/>
        <w:jc w:val="both"/>
        <w:outlineLvl w:val="0"/>
      </w:pPr>
      <w:r w:rsidRPr="009C6BEB">
        <w:t xml:space="preserve">Почтовый адрес МФЦ: Камчатский край, </w:t>
      </w:r>
      <w:proofErr w:type="spellStart"/>
      <w:r w:rsidRPr="009C6BEB">
        <w:t>Елизовский</w:t>
      </w:r>
      <w:proofErr w:type="spellEnd"/>
      <w:r w:rsidRPr="009C6BEB">
        <w:t xml:space="preserve"> </w:t>
      </w:r>
      <w:proofErr w:type="gramStart"/>
      <w:r w:rsidRPr="009C6BEB">
        <w:t xml:space="preserve">район,  </w:t>
      </w:r>
      <w:proofErr w:type="spellStart"/>
      <w:r w:rsidRPr="009C6BEB">
        <w:t>п.Сокоч</w:t>
      </w:r>
      <w:proofErr w:type="spellEnd"/>
      <w:proofErr w:type="gramEnd"/>
      <w:r w:rsidRPr="009C6BEB">
        <w:t>, ул. Лесная, д.1</w:t>
      </w:r>
    </w:p>
    <w:p w:rsidR="00CE0C88" w:rsidRPr="009C6BEB" w:rsidRDefault="00CE0C88" w:rsidP="00CE0C88">
      <w:pPr>
        <w:autoSpaceDE w:val="0"/>
        <w:autoSpaceDN w:val="0"/>
        <w:adjustRightInd w:val="0"/>
        <w:ind w:firstLine="709"/>
        <w:jc w:val="both"/>
      </w:pPr>
      <w:r w:rsidRPr="009C6BEB">
        <w:t>Телефон горячей линии: 84152 302 402</w:t>
      </w:r>
      <w:r w:rsidRPr="009C6BEB">
        <w:rPr>
          <w:iCs/>
        </w:rPr>
        <w:t xml:space="preserve">. </w:t>
      </w:r>
    </w:p>
    <w:p w:rsidR="00CE0C88" w:rsidRPr="009C6BEB" w:rsidRDefault="00CE0C88" w:rsidP="00CE0C88">
      <w:pPr>
        <w:autoSpaceDE w:val="0"/>
        <w:autoSpaceDN w:val="0"/>
        <w:adjustRightInd w:val="0"/>
        <w:ind w:firstLine="709"/>
        <w:jc w:val="both"/>
        <w:rPr>
          <w:iCs/>
        </w:rPr>
      </w:pPr>
      <w:r w:rsidRPr="009C6BEB">
        <w:lastRenderedPageBreak/>
        <w:t>Официальный сайт МФЦ в сети Интернет</w:t>
      </w:r>
      <w:r w:rsidRPr="009C6BEB">
        <w:rPr>
          <w:iCs/>
        </w:rPr>
        <w:t xml:space="preserve">: </w:t>
      </w:r>
      <w:hyperlink r:id="rId17" w:history="1">
        <w:r w:rsidRPr="009C6BEB">
          <w:rPr>
            <w:iCs/>
          </w:rPr>
          <w:t>http://portalmfc.kamgov.ru/</w:t>
        </w:r>
      </w:hyperlink>
    </w:p>
    <w:p w:rsidR="009C6BEB" w:rsidRPr="009C6BEB" w:rsidRDefault="009C6BEB" w:rsidP="00CE0C88">
      <w:pPr>
        <w:autoSpaceDE w:val="0"/>
        <w:autoSpaceDN w:val="0"/>
        <w:adjustRightInd w:val="0"/>
        <w:ind w:firstLine="709"/>
        <w:rPr>
          <w:bCs/>
          <w:bdr w:val="none" w:sz="0" w:space="0" w:color="auto" w:frame="1"/>
        </w:rPr>
      </w:pPr>
      <w:r w:rsidRPr="009C6BEB">
        <w:rPr>
          <w:color w:val="000000"/>
        </w:rPr>
        <w:t xml:space="preserve">Адрес электронной почты МФЦ в сети Интернет: </w:t>
      </w:r>
      <w:hyperlink r:id="rId18" w:history="1">
        <w:r w:rsidRPr="009C6BEB">
          <w:rPr>
            <w:bCs/>
            <w:bdr w:val="none" w:sz="0" w:space="0" w:color="auto" w:frame="1"/>
            <w:lang w:val="en-US"/>
          </w:rPr>
          <w:t>mfcpk</w:t>
        </w:r>
        <w:r w:rsidRPr="009C6BEB">
          <w:rPr>
            <w:bCs/>
            <w:bdr w:val="none" w:sz="0" w:space="0" w:color="auto" w:frame="1"/>
          </w:rPr>
          <w:t>@</w:t>
        </w:r>
        <w:r w:rsidRPr="009C6BEB">
          <w:rPr>
            <w:bCs/>
            <w:bdr w:val="none" w:sz="0" w:space="0" w:color="auto" w:frame="1"/>
            <w:lang w:val="en-US"/>
          </w:rPr>
          <w:t>mfc</w:t>
        </w:r>
        <w:r w:rsidRPr="009C6BEB">
          <w:rPr>
            <w:bCs/>
            <w:bdr w:val="none" w:sz="0" w:space="0" w:color="auto" w:frame="1"/>
          </w:rPr>
          <w:t>.</w:t>
        </w:r>
        <w:r w:rsidRPr="009C6BEB">
          <w:rPr>
            <w:bCs/>
            <w:bdr w:val="none" w:sz="0" w:space="0" w:color="auto" w:frame="1"/>
            <w:lang w:val="en-US"/>
          </w:rPr>
          <w:t>kamchatka</w:t>
        </w:r>
        <w:r w:rsidRPr="009C6BEB">
          <w:rPr>
            <w:bCs/>
            <w:bdr w:val="none" w:sz="0" w:space="0" w:color="auto" w:frame="1"/>
          </w:rPr>
          <w:t>.</w:t>
        </w:r>
        <w:r w:rsidRPr="009C6BEB">
          <w:rPr>
            <w:bCs/>
            <w:bdr w:val="none" w:sz="0" w:space="0" w:color="auto" w:frame="1"/>
            <w:lang w:val="en-US"/>
          </w:rPr>
          <w:t>gov</w:t>
        </w:r>
        <w:r w:rsidRPr="009C6BEB">
          <w:rPr>
            <w:bCs/>
            <w:bdr w:val="none" w:sz="0" w:space="0" w:color="auto" w:frame="1"/>
          </w:rPr>
          <w:t>.</w:t>
        </w:r>
        <w:proofErr w:type="spellStart"/>
        <w:r w:rsidRPr="009C6BEB">
          <w:rPr>
            <w:bCs/>
            <w:bdr w:val="none" w:sz="0" w:space="0" w:color="auto" w:frame="1"/>
            <w:lang w:val="en-US"/>
          </w:rPr>
          <w:t>ru</w:t>
        </w:r>
        <w:proofErr w:type="spellEnd"/>
      </w:hyperlink>
      <w:r w:rsidRPr="009C6BEB">
        <w:rPr>
          <w:bCs/>
          <w:bdr w:val="none" w:sz="0" w:space="0" w:color="auto" w:frame="1"/>
        </w:rPr>
        <w:t>.</w:t>
      </w:r>
    </w:p>
    <w:p w:rsidR="009C6BEB" w:rsidRPr="009C6BEB" w:rsidRDefault="009C6BEB" w:rsidP="009C6BEB">
      <w:pPr>
        <w:autoSpaceDE w:val="0"/>
        <w:autoSpaceDN w:val="0"/>
        <w:adjustRightInd w:val="0"/>
        <w:ind w:firstLine="709"/>
        <w:jc w:val="both"/>
        <w:rPr>
          <w:bCs/>
          <w:bdr w:val="none" w:sz="0" w:space="0" w:color="auto" w:frame="1"/>
        </w:rPr>
      </w:pPr>
    </w:p>
    <w:p w:rsidR="009C6BEB" w:rsidRPr="009C6BEB" w:rsidRDefault="009C6BEB" w:rsidP="009C6BEB">
      <w:pPr>
        <w:ind w:firstLine="709"/>
        <w:jc w:val="both"/>
        <w:outlineLvl w:val="0"/>
        <w:rPr>
          <w:b/>
        </w:rPr>
      </w:pPr>
      <w:r w:rsidRPr="009C6BEB">
        <w:rPr>
          <w:b/>
          <w:bCs/>
          <w:bdr w:val="none" w:sz="0" w:space="0" w:color="auto" w:frame="1"/>
        </w:rPr>
        <w:t xml:space="preserve">2.2. Место нахождения МФЦ: </w:t>
      </w:r>
      <w:r w:rsidRPr="009C6BEB">
        <w:rPr>
          <w:b/>
        </w:rPr>
        <w:t xml:space="preserve">Камчатский край, </w:t>
      </w:r>
      <w:proofErr w:type="spellStart"/>
      <w:r w:rsidRPr="009C6BEB">
        <w:rPr>
          <w:b/>
        </w:rPr>
        <w:t>Елизовский</w:t>
      </w:r>
      <w:proofErr w:type="spellEnd"/>
      <w:r w:rsidRPr="009C6BEB">
        <w:rPr>
          <w:b/>
        </w:rPr>
        <w:t xml:space="preserve"> </w:t>
      </w:r>
      <w:proofErr w:type="gramStart"/>
      <w:r w:rsidRPr="009C6BEB">
        <w:rPr>
          <w:b/>
        </w:rPr>
        <w:t>район,  г.</w:t>
      </w:r>
      <w:proofErr w:type="gramEnd"/>
      <w:r w:rsidRPr="009C6BEB">
        <w:rPr>
          <w:b/>
        </w:rPr>
        <w:t xml:space="preserve"> Елизово, ул. Беринга, д.9</w:t>
      </w:r>
    </w:p>
    <w:p w:rsidR="009C6BEB" w:rsidRPr="009C6BEB" w:rsidRDefault="009C6BEB" w:rsidP="009C6BEB">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График работы МФЦ: </w:t>
            </w:r>
          </w:p>
        </w:tc>
        <w:tc>
          <w:tcPr>
            <w:tcW w:w="4967" w:type="dxa"/>
          </w:tcPr>
          <w:p w:rsidR="009C6BEB" w:rsidRPr="009C6BEB" w:rsidRDefault="009C6BEB" w:rsidP="00C45139">
            <w:pPr>
              <w:autoSpaceDE w:val="0"/>
              <w:autoSpaceDN w:val="0"/>
              <w:adjustRightInd w:val="0"/>
              <w:rPr>
                <w:color w:val="000000"/>
              </w:rPr>
            </w:pP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Понедел</w:t>
            </w:r>
            <w:r w:rsidRPr="009C6BEB">
              <w:rPr>
                <w:iCs/>
                <w:color w:val="000000"/>
              </w:rPr>
              <w:t>ьник:</w:t>
            </w:r>
          </w:p>
        </w:tc>
        <w:tc>
          <w:tcPr>
            <w:tcW w:w="4967" w:type="dxa"/>
          </w:tcPr>
          <w:p w:rsidR="009C6BEB" w:rsidRPr="009C6BEB" w:rsidRDefault="009C6BEB" w:rsidP="00C45139">
            <w:pPr>
              <w:autoSpaceDE w:val="0"/>
              <w:autoSpaceDN w:val="0"/>
              <w:adjustRightInd w:val="0"/>
              <w:rPr>
                <w:iCs/>
                <w:color w:val="000000"/>
              </w:rPr>
            </w:pPr>
            <w:r w:rsidRPr="009C6BEB">
              <w:rPr>
                <w:iCs/>
                <w:color w:val="000000"/>
              </w:rPr>
              <w:t>С 9 до 19.00 без перерыва на обед</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Вторник: </w:t>
            </w:r>
          </w:p>
        </w:tc>
        <w:tc>
          <w:tcPr>
            <w:tcW w:w="4967" w:type="dxa"/>
          </w:tcPr>
          <w:p w:rsidR="009C6BEB" w:rsidRPr="009C6BEB" w:rsidRDefault="009C6BEB" w:rsidP="00C45139">
            <w:pPr>
              <w:autoSpaceDE w:val="0"/>
              <w:autoSpaceDN w:val="0"/>
              <w:adjustRightInd w:val="0"/>
              <w:rPr>
                <w:color w:val="000000"/>
              </w:rPr>
            </w:pPr>
            <w:r w:rsidRPr="009C6BEB">
              <w:rPr>
                <w:iCs/>
                <w:color w:val="000000"/>
              </w:rPr>
              <w:t xml:space="preserve"> С 9 до 19.00 без перерыва на обед</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Среда </w:t>
            </w:r>
          </w:p>
        </w:tc>
        <w:tc>
          <w:tcPr>
            <w:tcW w:w="4967" w:type="dxa"/>
          </w:tcPr>
          <w:p w:rsidR="009C6BEB" w:rsidRPr="009C6BEB" w:rsidRDefault="009C6BEB" w:rsidP="00C45139">
            <w:pPr>
              <w:autoSpaceDE w:val="0"/>
              <w:autoSpaceDN w:val="0"/>
              <w:adjustRightInd w:val="0"/>
              <w:rPr>
                <w:color w:val="000000"/>
              </w:rPr>
            </w:pPr>
            <w:r w:rsidRPr="009C6BEB">
              <w:rPr>
                <w:iCs/>
                <w:color w:val="000000"/>
              </w:rPr>
              <w:t>С 9 до 20.00 без перерыва на обед</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Четверг: </w:t>
            </w:r>
          </w:p>
        </w:tc>
        <w:tc>
          <w:tcPr>
            <w:tcW w:w="4967" w:type="dxa"/>
          </w:tcPr>
          <w:p w:rsidR="009C6BEB" w:rsidRPr="009C6BEB" w:rsidRDefault="009C6BEB" w:rsidP="00C45139">
            <w:pPr>
              <w:autoSpaceDE w:val="0"/>
              <w:autoSpaceDN w:val="0"/>
              <w:adjustRightInd w:val="0"/>
              <w:rPr>
                <w:color w:val="000000"/>
              </w:rPr>
            </w:pPr>
            <w:r w:rsidRPr="009C6BEB">
              <w:rPr>
                <w:iCs/>
                <w:color w:val="000000"/>
              </w:rPr>
              <w:t>С 9 до 19.00 без перерыва на обед</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Пятница: </w:t>
            </w:r>
          </w:p>
        </w:tc>
        <w:tc>
          <w:tcPr>
            <w:tcW w:w="4967" w:type="dxa"/>
          </w:tcPr>
          <w:p w:rsidR="009C6BEB" w:rsidRPr="009C6BEB" w:rsidRDefault="009C6BEB" w:rsidP="00C45139">
            <w:pPr>
              <w:autoSpaceDE w:val="0"/>
              <w:autoSpaceDN w:val="0"/>
              <w:adjustRightInd w:val="0"/>
              <w:rPr>
                <w:color w:val="000000"/>
              </w:rPr>
            </w:pPr>
            <w:r w:rsidRPr="009C6BEB">
              <w:rPr>
                <w:iCs/>
                <w:color w:val="000000"/>
              </w:rPr>
              <w:t>С 9 до 19.00 без перерыва на обед</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Суббота </w:t>
            </w:r>
          </w:p>
        </w:tc>
        <w:tc>
          <w:tcPr>
            <w:tcW w:w="4967" w:type="dxa"/>
          </w:tcPr>
          <w:p w:rsidR="009C6BEB" w:rsidRPr="009C6BEB" w:rsidRDefault="009C6BEB" w:rsidP="00C45139">
            <w:pPr>
              <w:autoSpaceDE w:val="0"/>
              <w:autoSpaceDN w:val="0"/>
              <w:adjustRightInd w:val="0"/>
              <w:rPr>
                <w:color w:val="000000"/>
              </w:rPr>
            </w:pPr>
            <w:r w:rsidRPr="009C6BEB">
              <w:rPr>
                <w:iCs/>
                <w:color w:val="000000"/>
              </w:rPr>
              <w:t>С 10 до 14.00 без перерыва на обед</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Воскресенье: </w:t>
            </w:r>
          </w:p>
        </w:tc>
        <w:tc>
          <w:tcPr>
            <w:tcW w:w="4967" w:type="dxa"/>
          </w:tcPr>
          <w:p w:rsidR="009C6BEB" w:rsidRPr="009C6BEB" w:rsidRDefault="009C6BEB" w:rsidP="00C45139">
            <w:pPr>
              <w:autoSpaceDE w:val="0"/>
              <w:autoSpaceDN w:val="0"/>
              <w:adjustRightInd w:val="0"/>
              <w:rPr>
                <w:color w:val="000000"/>
              </w:rPr>
            </w:pPr>
            <w:r w:rsidRPr="009C6BEB">
              <w:rPr>
                <w:iCs/>
                <w:color w:val="000000"/>
              </w:rPr>
              <w:t xml:space="preserve">Выходной день. </w:t>
            </w:r>
          </w:p>
        </w:tc>
      </w:tr>
    </w:tbl>
    <w:p w:rsidR="009C6BEB" w:rsidRPr="009C6BEB" w:rsidRDefault="009C6BEB" w:rsidP="009C6BEB">
      <w:pPr>
        <w:ind w:firstLine="709"/>
        <w:jc w:val="both"/>
        <w:outlineLvl w:val="0"/>
      </w:pPr>
      <w:r w:rsidRPr="009C6BEB">
        <w:rPr>
          <w:color w:val="000000"/>
        </w:rPr>
        <w:t>Почтовый адрес МФЦ:</w:t>
      </w:r>
      <w:r w:rsidRPr="009C6BEB">
        <w:t xml:space="preserve"> Камчатский край, </w:t>
      </w:r>
      <w:proofErr w:type="spellStart"/>
      <w:r w:rsidRPr="009C6BEB">
        <w:t>Елизовский</w:t>
      </w:r>
      <w:proofErr w:type="spellEnd"/>
      <w:r w:rsidRPr="009C6BEB">
        <w:t xml:space="preserve"> </w:t>
      </w:r>
      <w:proofErr w:type="gramStart"/>
      <w:r w:rsidRPr="009C6BEB">
        <w:t>район,  г.</w:t>
      </w:r>
      <w:proofErr w:type="gramEnd"/>
      <w:r w:rsidRPr="009C6BEB">
        <w:t xml:space="preserve"> Елизово, ул. Беринга, д.9</w:t>
      </w:r>
      <w:r w:rsidRPr="009C6BEB">
        <w:rPr>
          <w:iCs/>
          <w:color w:val="000000"/>
        </w:rPr>
        <w:t xml:space="preserve">. </w:t>
      </w:r>
    </w:p>
    <w:p w:rsidR="009C6BEB" w:rsidRPr="009C6BEB" w:rsidRDefault="009C6BEB" w:rsidP="009C6BEB">
      <w:pPr>
        <w:autoSpaceDE w:val="0"/>
        <w:autoSpaceDN w:val="0"/>
        <w:adjustRightInd w:val="0"/>
        <w:ind w:firstLine="709"/>
        <w:jc w:val="both"/>
        <w:rPr>
          <w:color w:val="000000"/>
        </w:rPr>
      </w:pPr>
      <w:r w:rsidRPr="009C6BEB">
        <w:rPr>
          <w:color w:val="000000"/>
        </w:rPr>
        <w:t>Телефон горячей линии: 84152 302 402</w:t>
      </w:r>
      <w:r w:rsidRPr="009C6BEB">
        <w:rPr>
          <w:iCs/>
          <w:color w:val="000000"/>
        </w:rPr>
        <w:t xml:space="preserve">. </w:t>
      </w:r>
    </w:p>
    <w:p w:rsidR="009C6BEB" w:rsidRPr="009C6BEB" w:rsidRDefault="009C6BEB" w:rsidP="009C6BEB">
      <w:pPr>
        <w:autoSpaceDE w:val="0"/>
        <w:autoSpaceDN w:val="0"/>
        <w:adjustRightInd w:val="0"/>
        <w:ind w:firstLine="709"/>
        <w:jc w:val="both"/>
        <w:rPr>
          <w:color w:val="000000"/>
        </w:rPr>
      </w:pPr>
      <w:r w:rsidRPr="009C6BEB">
        <w:rPr>
          <w:color w:val="000000"/>
        </w:rPr>
        <w:t>Официальный сайт МФЦ в сети Интернет</w:t>
      </w:r>
      <w:r w:rsidRPr="009C6BEB">
        <w:rPr>
          <w:iCs/>
          <w:color w:val="000000"/>
        </w:rPr>
        <w:t>: http://portalmfc.kamgov.ru/</w:t>
      </w:r>
    </w:p>
    <w:p w:rsidR="009C6BEB" w:rsidRPr="009C6BEB" w:rsidRDefault="009C6BEB" w:rsidP="009C6BEB">
      <w:pPr>
        <w:autoSpaceDE w:val="0"/>
        <w:autoSpaceDN w:val="0"/>
        <w:adjustRightInd w:val="0"/>
        <w:ind w:firstLine="709"/>
        <w:jc w:val="both"/>
        <w:rPr>
          <w:bCs/>
          <w:bdr w:val="none" w:sz="0" w:space="0" w:color="auto" w:frame="1"/>
        </w:rPr>
      </w:pPr>
      <w:r w:rsidRPr="009C6BEB">
        <w:rPr>
          <w:color w:val="000000"/>
        </w:rPr>
        <w:t xml:space="preserve">Адрес электронной почты МФЦ в сети Интернет: </w:t>
      </w:r>
      <w:hyperlink r:id="rId19" w:history="1">
        <w:r w:rsidRPr="009C6BEB">
          <w:rPr>
            <w:bCs/>
            <w:bdr w:val="none" w:sz="0" w:space="0" w:color="auto" w:frame="1"/>
            <w:lang w:val="en-US"/>
          </w:rPr>
          <w:t>mfcpk</w:t>
        </w:r>
        <w:r w:rsidRPr="009C6BEB">
          <w:rPr>
            <w:bCs/>
            <w:bdr w:val="none" w:sz="0" w:space="0" w:color="auto" w:frame="1"/>
          </w:rPr>
          <w:t>@</w:t>
        </w:r>
        <w:r w:rsidRPr="009C6BEB">
          <w:rPr>
            <w:bCs/>
            <w:bdr w:val="none" w:sz="0" w:space="0" w:color="auto" w:frame="1"/>
            <w:lang w:val="en-US"/>
          </w:rPr>
          <w:t>mfc</w:t>
        </w:r>
        <w:r w:rsidRPr="009C6BEB">
          <w:rPr>
            <w:bCs/>
            <w:bdr w:val="none" w:sz="0" w:space="0" w:color="auto" w:frame="1"/>
          </w:rPr>
          <w:t>.</w:t>
        </w:r>
        <w:r w:rsidRPr="009C6BEB">
          <w:rPr>
            <w:bCs/>
            <w:bdr w:val="none" w:sz="0" w:space="0" w:color="auto" w:frame="1"/>
            <w:lang w:val="en-US"/>
          </w:rPr>
          <w:t>kamchatka</w:t>
        </w:r>
        <w:r w:rsidRPr="009C6BEB">
          <w:rPr>
            <w:bCs/>
            <w:bdr w:val="none" w:sz="0" w:space="0" w:color="auto" w:frame="1"/>
          </w:rPr>
          <w:t>.</w:t>
        </w:r>
        <w:r w:rsidRPr="009C6BEB">
          <w:rPr>
            <w:bCs/>
            <w:bdr w:val="none" w:sz="0" w:space="0" w:color="auto" w:frame="1"/>
            <w:lang w:val="en-US"/>
          </w:rPr>
          <w:t>gov</w:t>
        </w:r>
        <w:r w:rsidRPr="009C6BEB">
          <w:rPr>
            <w:bCs/>
            <w:bdr w:val="none" w:sz="0" w:space="0" w:color="auto" w:frame="1"/>
          </w:rPr>
          <w:t>.</w:t>
        </w:r>
        <w:proofErr w:type="spellStart"/>
        <w:r w:rsidRPr="009C6BEB">
          <w:rPr>
            <w:bCs/>
            <w:bdr w:val="none" w:sz="0" w:space="0" w:color="auto" w:frame="1"/>
            <w:lang w:val="en-US"/>
          </w:rPr>
          <w:t>ru</w:t>
        </w:r>
        <w:proofErr w:type="spellEnd"/>
      </w:hyperlink>
      <w:r w:rsidRPr="009C6BEB">
        <w:rPr>
          <w:bCs/>
          <w:bdr w:val="none" w:sz="0" w:space="0" w:color="auto" w:frame="1"/>
        </w:rPr>
        <w:t>.</w:t>
      </w:r>
    </w:p>
    <w:p w:rsidR="009C6BEB" w:rsidRPr="009C6BEB" w:rsidRDefault="009C6BEB" w:rsidP="009C6BEB">
      <w:pPr>
        <w:autoSpaceDE w:val="0"/>
        <w:autoSpaceDN w:val="0"/>
        <w:adjustRightInd w:val="0"/>
        <w:ind w:firstLine="709"/>
        <w:jc w:val="both"/>
        <w:rPr>
          <w:b/>
          <w:bCs/>
          <w:bdr w:val="none" w:sz="0" w:space="0" w:color="auto" w:frame="1"/>
        </w:rPr>
      </w:pPr>
    </w:p>
    <w:p w:rsidR="009C6BEB" w:rsidRPr="009C6BEB" w:rsidRDefault="009C6BEB" w:rsidP="009C6BEB">
      <w:pPr>
        <w:ind w:firstLine="709"/>
        <w:jc w:val="both"/>
        <w:outlineLvl w:val="0"/>
        <w:rPr>
          <w:b/>
        </w:rPr>
      </w:pPr>
      <w:r w:rsidRPr="009C6BEB">
        <w:rPr>
          <w:b/>
          <w:bCs/>
          <w:bdr w:val="none" w:sz="0" w:space="0" w:color="auto" w:frame="1"/>
        </w:rPr>
        <w:t xml:space="preserve">2.3. Место нахождения: </w:t>
      </w:r>
      <w:r w:rsidRPr="009C6BEB">
        <w:rPr>
          <w:b/>
        </w:rPr>
        <w:t xml:space="preserve">Камчатский край, </w:t>
      </w:r>
      <w:proofErr w:type="spellStart"/>
      <w:r w:rsidRPr="009C6BEB">
        <w:rPr>
          <w:b/>
        </w:rPr>
        <w:t>Елизовский</w:t>
      </w:r>
      <w:proofErr w:type="spellEnd"/>
      <w:r w:rsidRPr="009C6BEB">
        <w:rPr>
          <w:b/>
        </w:rPr>
        <w:t xml:space="preserve"> район, п. Термальный ул. Крашенинникова, д.2</w:t>
      </w:r>
    </w:p>
    <w:p w:rsidR="009C6BEB" w:rsidRPr="009C6BEB" w:rsidRDefault="009C6BEB" w:rsidP="009C6BEB">
      <w:pPr>
        <w:ind w:firstLine="709"/>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График работы МФЦ: </w:t>
            </w:r>
          </w:p>
        </w:tc>
        <w:tc>
          <w:tcPr>
            <w:tcW w:w="4967" w:type="dxa"/>
          </w:tcPr>
          <w:p w:rsidR="009C6BEB" w:rsidRPr="009C6BEB" w:rsidRDefault="009C6BEB" w:rsidP="00C45139">
            <w:pPr>
              <w:autoSpaceDE w:val="0"/>
              <w:autoSpaceDN w:val="0"/>
              <w:adjustRightInd w:val="0"/>
              <w:rPr>
                <w:color w:val="000000"/>
              </w:rPr>
            </w:pP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Понедел</w:t>
            </w:r>
            <w:r w:rsidRPr="009C6BEB">
              <w:rPr>
                <w:iCs/>
                <w:color w:val="000000"/>
              </w:rPr>
              <w:t>ьник:</w:t>
            </w:r>
          </w:p>
        </w:tc>
        <w:tc>
          <w:tcPr>
            <w:tcW w:w="4967" w:type="dxa"/>
          </w:tcPr>
          <w:p w:rsidR="009C6BEB" w:rsidRPr="009C6BEB" w:rsidRDefault="009C6BEB" w:rsidP="00C45139">
            <w:pPr>
              <w:autoSpaceDE w:val="0"/>
              <w:autoSpaceDN w:val="0"/>
              <w:adjustRightInd w:val="0"/>
              <w:rPr>
                <w:iCs/>
                <w:color w:val="000000"/>
              </w:rPr>
            </w:pPr>
            <w:r w:rsidRPr="009C6BEB">
              <w:rPr>
                <w:iCs/>
                <w:color w:val="000000"/>
              </w:rPr>
              <w:t>С 9 до 18.00 обед с 13.00 до 14.00</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Вторник: </w:t>
            </w:r>
          </w:p>
        </w:tc>
        <w:tc>
          <w:tcPr>
            <w:tcW w:w="4967" w:type="dxa"/>
          </w:tcPr>
          <w:p w:rsidR="009C6BEB" w:rsidRPr="009C6BEB" w:rsidRDefault="009C6BEB" w:rsidP="00C45139">
            <w:pPr>
              <w:autoSpaceDE w:val="0"/>
              <w:autoSpaceDN w:val="0"/>
              <w:adjustRightInd w:val="0"/>
              <w:rPr>
                <w:color w:val="000000"/>
              </w:rPr>
            </w:pPr>
            <w:r w:rsidRPr="009C6BEB">
              <w:rPr>
                <w:iCs/>
                <w:color w:val="000000"/>
              </w:rPr>
              <w:t xml:space="preserve"> С 9 до 18.00 обед с 13.00 до 14.00</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Среда </w:t>
            </w:r>
          </w:p>
        </w:tc>
        <w:tc>
          <w:tcPr>
            <w:tcW w:w="4967" w:type="dxa"/>
          </w:tcPr>
          <w:p w:rsidR="009C6BEB" w:rsidRPr="009C6BEB" w:rsidRDefault="009C6BEB" w:rsidP="00C45139">
            <w:pPr>
              <w:autoSpaceDE w:val="0"/>
              <w:autoSpaceDN w:val="0"/>
              <w:adjustRightInd w:val="0"/>
              <w:rPr>
                <w:color w:val="000000"/>
              </w:rPr>
            </w:pPr>
            <w:r w:rsidRPr="009C6BEB">
              <w:rPr>
                <w:iCs/>
                <w:color w:val="000000"/>
              </w:rPr>
              <w:t>С 9 до 18.00 обед с 13.00 до 14.00</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Четверг: </w:t>
            </w:r>
          </w:p>
        </w:tc>
        <w:tc>
          <w:tcPr>
            <w:tcW w:w="4967" w:type="dxa"/>
          </w:tcPr>
          <w:p w:rsidR="009C6BEB" w:rsidRPr="009C6BEB" w:rsidRDefault="009C6BEB" w:rsidP="00C45139">
            <w:pPr>
              <w:autoSpaceDE w:val="0"/>
              <w:autoSpaceDN w:val="0"/>
              <w:adjustRightInd w:val="0"/>
              <w:rPr>
                <w:color w:val="000000"/>
              </w:rPr>
            </w:pPr>
            <w:r w:rsidRPr="009C6BEB">
              <w:rPr>
                <w:iCs/>
                <w:color w:val="000000"/>
              </w:rPr>
              <w:t>С 9 до 18.00 обед с 13.00 до 14.00</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Пятница: </w:t>
            </w:r>
          </w:p>
        </w:tc>
        <w:tc>
          <w:tcPr>
            <w:tcW w:w="4967" w:type="dxa"/>
          </w:tcPr>
          <w:p w:rsidR="009C6BEB" w:rsidRPr="009C6BEB" w:rsidRDefault="009C6BEB" w:rsidP="00C45139">
            <w:pPr>
              <w:autoSpaceDE w:val="0"/>
              <w:autoSpaceDN w:val="0"/>
              <w:adjustRightInd w:val="0"/>
              <w:rPr>
                <w:color w:val="000000"/>
              </w:rPr>
            </w:pPr>
            <w:r w:rsidRPr="009C6BEB">
              <w:rPr>
                <w:iCs/>
                <w:color w:val="000000"/>
              </w:rPr>
              <w:t xml:space="preserve">С 9 до 13.00 </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Суббота </w:t>
            </w:r>
          </w:p>
        </w:tc>
        <w:tc>
          <w:tcPr>
            <w:tcW w:w="4967" w:type="dxa"/>
          </w:tcPr>
          <w:p w:rsidR="009C6BEB" w:rsidRPr="009C6BEB" w:rsidRDefault="009C6BEB" w:rsidP="00C45139">
            <w:pPr>
              <w:autoSpaceDE w:val="0"/>
              <w:autoSpaceDN w:val="0"/>
              <w:adjustRightInd w:val="0"/>
              <w:rPr>
                <w:color w:val="000000"/>
              </w:rPr>
            </w:pPr>
            <w:r w:rsidRPr="009C6BEB">
              <w:rPr>
                <w:iCs/>
                <w:color w:val="000000"/>
              </w:rPr>
              <w:t xml:space="preserve">Выходной день </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Воскресенье: </w:t>
            </w:r>
          </w:p>
        </w:tc>
        <w:tc>
          <w:tcPr>
            <w:tcW w:w="4967" w:type="dxa"/>
          </w:tcPr>
          <w:p w:rsidR="009C6BEB" w:rsidRPr="009C6BEB" w:rsidRDefault="009C6BEB" w:rsidP="00C45139">
            <w:pPr>
              <w:autoSpaceDE w:val="0"/>
              <w:autoSpaceDN w:val="0"/>
              <w:adjustRightInd w:val="0"/>
              <w:rPr>
                <w:color w:val="000000"/>
              </w:rPr>
            </w:pPr>
            <w:r w:rsidRPr="009C6BEB">
              <w:rPr>
                <w:iCs/>
                <w:color w:val="000000"/>
              </w:rPr>
              <w:t xml:space="preserve">Выходной день. </w:t>
            </w:r>
          </w:p>
        </w:tc>
      </w:tr>
    </w:tbl>
    <w:p w:rsidR="009C6BEB" w:rsidRPr="009C6BEB" w:rsidRDefault="009C6BEB" w:rsidP="009C6BEB">
      <w:pPr>
        <w:ind w:firstLine="709"/>
        <w:jc w:val="both"/>
        <w:outlineLvl w:val="0"/>
      </w:pPr>
      <w:r w:rsidRPr="009C6BEB">
        <w:rPr>
          <w:color w:val="000000"/>
        </w:rPr>
        <w:t>Почтовый адрес МФЦ:</w:t>
      </w:r>
      <w:r w:rsidRPr="009C6BEB">
        <w:t xml:space="preserve"> Камчатский край, </w:t>
      </w:r>
      <w:proofErr w:type="spellStart"/>
      <w:r w:rsidRPr="009C6BEB">
        <w:t>Елизовский</w:t>
      </w:r>
      <w:proofErr w:type="spellEnd"/>
      <w:r w:rsidRPr="009C6BEB">
        <w:t xml:space="preserve"> район, п. Термальный ул. Крашенинникова, д.2</w:t>
      </w:r>
    </w:p>
    <w:p w:rsidR="009C6BEB" w:rsidRPr="009C6BEB" w:rsidRDefault="009C6BEB" w:rsidP="009C6BEB">
      <w:pPr>
        <w:autoSpaceDE w:val="0"/>
        <w:autoSpaceDN w:val="0"/>
        <w:adjustRightInd w:val="0"/>
        <w:ind w:firstLine="709"/>
        <w:jc w:val="both"/>
        <w:rPr>
          <w:color w:val="000000"/>
        </w:rPr>
      </w:pPr>
      <w:r w:rsidRPr="009C6BEB">
        <w:rPr>
          <w:color w:val="000000"/>
        </w:rPr>
        <w:t>Телефон горячей линии: 84152 302 402</w:t>
      </w:r>
      <w:r w:rsidRPr="009C6BEB">
        <w:rPr>
          <w:iCs/>
          <w:color w:val="000000"/>
        </w:rPr>
        <w:t xml:space="preserve">. </w:t>
      </w:r>
    </w:p>
    <w:p w:rsidR="009C6BEB" w:rsidRPr="009C6BEB" w:rsidRDefault="009C6BEB" w:rsidP="009C6BEB">
      <w:pPr>
        <w:autoSpaceDE w:val="0"/>
        <w:autoSpaceDN w:val="0"/>
        <w:adjustRightInd w:val="0"/>
        <w:ind w:firstLine="709"/>
        <w:jc w:val="both"/>
        <w:rPr>
          <w:color w:val="000000"/>
        </w:rPr>
      </w:pPr>
      <w:r w:rsidRPr="009C6BEB">
        <w:rPr>
          <w:color w:val="000000"/>
        </w:rPr>
        <w:t>Официальный сайт МФЦ в сети Интернет</w:t>
      </w:r>
      <w:r w:rsidRPr="009C6BEB">
        <w:rPr>
          <w:iCs/>
          <w:color w:val="000000"/>
        </w:rPr>
        <w:t>: http://portalmfc.kamgov.ru/</w:t>
      </w:r>
    </w:p>
    <w:p w:rsidR="009C6BEB" w:rsidRPr="009C6BEB" w:rsidRDefault="009C6BEB" w:rsidP="009C6BEB">
      <w:pPr>
        <w:autoSpaceDE w:val="0"/>
        <w:autoSpaceDN w:val="0"/>
        <w:adjustRightInd w:val="0"/>
        <w:ind w:firstLine="709"/>
        <w:jc w:val="both"/>
        <w:rPr>
          <w:bCs/>
          <w:bdr w:val="none" w:sz="0" w:space="0" w:color="auto" w:frame="1"/>
        </w:rPr>
      </w:pPr>
      <w:r w:rsidRPr="009C6BEB">
        <w:rPr>
          <w:color w:val="000000"/>
        </w:rPr>
        <w:t xml:space="preserve">Адрес электронной почты МФЦ в сети Интернет: </w:t>
      </w:r>
      <w:hyperlink r:id="rId20" w:history="1">
        <w:r w:rsidRPr="009C6BEB">
          <w:rPr>
            <w:bCs/>
            <w:bdr w:val="none" w:sz="0" w:space="0" w:color="auto" w:frame="1"/>
            <w:lang w:val="en-US"/>
          </w:rPr>
          <w:t>mfcpk</w:t>
        </w:r>
        <w:r w:rsidRPr="009C6BEB">
          <w:rPr>
            <w:bCs/>
            <w:bdr w:val="none" w:sz="0" w:space="0" w:color="auto" w:frame="1"/>
          </w:rPr>
          <w:t>@</w:t>
        </w:r>
        <w:r w:rsidRPr="009C6BEB">
          <w:rPr>
            <w:bCs/>
            <w:bdr w:val="none" w:sz="0" w:space="0" w:color="auto" w:frame="1"/>
            <w:lang w:val="en-US"/>
          </w:rPr>
          <w:t>mfc</w:t>
        </w:r>
        <w:r w:rsidRPr="009C6BEB">
          <w:rPr>
            <w:bCs/>
            <w:bdr w:val="none" w:sz="0" w:space="0" w:color="auto" w:frame="1"/>
          </w:rPr>
          <w:t>.</w:t>
        </w:r>
        <w:r w:rsidRPr="009C6BEB">
          <w:rPr>
            <w:bCs/>
            <w:bdr w:val="none" w:sz="0" w:space="0" w:color="auto" w:frame="1"/>
            <w:lang w:val="en-US"/>
          </w:rPr>
          <w:t>kamchatka</w:t>
        </w:r>
        <w:r w:rsidRPr="009C6BEB">
          <w:rPr>
            <w:bCs/>
            <w:bdr w:val="none" w:sz="0" w:space="0" w:color="auto" w:frame="1"/>
          </w:rPr>
          <w:t>.</w:t>
        </w:r>
        <w:r w:rsidRPr="009C6BEB">
          <w:rPr>
            <w:bCs/>
            <w:bdr w:val="none" w:sz="0" w:space="0" w:color="auto" w:frame="1"/>
            <w:lang w:val="en-US"/>
          </w:rPr>
          <w:t>gov</w:t>
        </w:r>
        <w:r w:rsidRPr="009C6BEB">
          <w:rPr>
            <w:bCs/>
            <w:bdr w:val="none" w:sz="0" w:space="0" w:color="auto" w:frame="1"/>
          </w:rPr>
          <w:t>.</w:t>
        </w:r>
        <w:proofErr w:type="spellStart"/>
        <w:r w:rsidRPr="009C6BEB">
          <w:rPr>
            <w:bCs/>
            <w:bdr w:val="none" w:sz="0" w:space="0" w:color="auto" w:frame="1"/>
            <w:lang w:val="en-US"/>
          </w:rPr>
          <w:t>ru</w:t>
        </w:r>
        <w:proofErr w:type="spellEnd"/>
      </w:hyperlink>
      <w:r w:rsidRPr="009C6BEB">
        <w:rPr>
          <w:bCs/>
          <w:bdr w:val="none" w:sz="0" w:space="0" w:color="auto" w:frame="1"/>
        </w:rPr>
        <w:t>.</w:t>
      </w:r>
    </w:p>
    <w:p w:rsidR="009C6BEB" w:rsidRPr="009C6BEB" w:rsidRDefault="009C6BEB" w:rsidP="009C6BEB">
      <w:pPr>
        <w:autoSpaceDE w:val="0"/>
        <w:autoSpaceDN w:val="0"/>
        <w:adjustRightInd w:val="0"/>
        <w:ind w:firstLine="709"/>
        <w:jc w:val="both"/>
        <w:rPr>
          <w:bCs/>
          <w:bdr w:val="none" w:sz="0" w:space="0" w:color="auto" w:frame="1"/>
        </w:rPr>
      </w:pPr>
    </w:p>
    <w:p w:rsidR="009C6BEB" w:rsidRPr="009C6BEB" w:rsidRDefault="009C6BEB" w:rsidP="009C6BEB">
      <w:pPr>
        <w:autoSpaceDE w:val="0"/>
        <w:autoSpaceDN w:val="0"/>
        <w:adjustRightInd w:val="0"/>
        <w:ind w:firstLine="709"/>
        <w:jc w:val="both"/>
        <w:rPr>
          <w:b/>
        </w:rPr>
      </w:pPr>
      <w:r w:rsidRPr="009C6BEB">
        <w:rPr>
          <w:b/>
          <w:bCs/>
          <w:bdr w:val="none" w:sz="0" w:space="0" w:color="auto" w:frame="1"/>
        </w:rPr>
        <w:t xml:space="preserve">2.4. Место нахождения: </w:t>
      </w:r>
      <w:r w:rsidRPr="009C6BEB">
        <w:rPr>
          <w:b/>
        </w:rPr>
        <w:t xml:space="preserve">Камчатский край, </w:t>
      </w:r>
      <w:proofErr w:type="spellStart"/>
      <w:r w:rsidRPr="009C6BEB">
        <w:rPr>
          <w:b/>
        </w:rPr>
        <w:t>Елизовский</w:t>
      </w:r>
      <w:proofErr w:type="spellEnd"/>
      <w:r w:rsidRPr="009C6BEB">
        <w:rPr>
          <w:b/>
        </w:rPr>
        <w:t xml:space="preserve"> район, п. Паратунка, ул. Нагорная, д.27</w:t>
      </w:r>
    </w:p>
    <w:p w:rsidR="009C6BEB" w:rsidRPr="009C6BEB" w:rsidRDefault="009C6BEB" w:rsidP="009C6BEB">
      <w:pPr>
        <w:autoSpaceDE w:val="0"/>
        <w:autoSpaceDN w:val="0"/>
        <w:adjustRightInd w:val="0"/>
        <w:ind w:firstLine="709"/>
        <w:jc w:val="both"/>
        <w:rPr>
          <w:bCs/>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График работы МФЦ: </w:t>
            </w:r>
          </w:p>
        </w:tc>
        <w:tc>
          <w:tcPr>
            <w:tcW w:w="4967" w:type="dxa"/>
          </w:tcPr>
          <w:p w:rsidR="009C6BEB" w:rsidRPr="009C6BEB" w:rsidRDefault="009C6BEB" w:rsidP="00C45139">
            <w:pPr>
              <w:autoSpaceDE w:val="0"/>
              <w:autoSpaceDN w:val="0"/>
              <w:adjustRightInd w:val="0"/>
              <w:rPr>
                <w:color w:val="000000"/>
              </w:rPr>
            </w:pP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Понедел</w:t>
            </w:r>
            <w:r w:rsidRPr="009C6BEB">
              <w:rPr>
                <w:iCs/>
                <w:color w:val="000000"/>
              </w:rPr>
              <w:t>ьник:</w:t>
            </w:r>
          </w:p>
        </w:tc>
        <w:tc>
          <w:tcPr>
            <w:tcW w:w="4967" w:type="dxa"/>
          </w:tcPr>
          <w:p w:rsidR="009C6BEB" w:rsidRPr="009C6BEB" w:rsidRDefault="009C6BEB" w:rsidP="00C45139">
            <w:pPr>
              <w:autoSpaceDE w:val="0"/>
              <w:autoSpaceDN w:val="0"/>
              <w:adjustRightInd w:val="0"/>
              <w:rPr>
                <w:iCs/>
                <w:color w:val="000000"/>
              </w:rPr>
            </w:pPr>
            <w:r w:rsidRPr="009C6BEB">
              <w:rPr>
                <w:iCs/>
                <w:color w:val="000000"/>
              </w:rPr>
              <w:t>С 9 до 18.00 обед с 13.00 до 14.00</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Вторник: </w:t>
            </w:r>
          </w:p>
        </w:tc>
        <w:tc>
          <w:tcPr>
            <w:tcW w:w="4967" w:type="dxa"/>
          </w:tcPr>
          <w:p w:rsidR="009C6BEB" w:rsidRPr="009C6BEB" w:rsidRDefault="009C6BEB" w:rsidP="00C45139">
            <w:pPr>
              <w:autoSpaceDE w:val="0"/>
              <w:autoSpaceDN w:val="0"/>
              <w:adjustRightInd w:val="0"/>
              <w:rPr>
                <w:color w:val="000000"/>
              </w:rPr>
            </w:pPr>
            <w:r w:rsidRPr="009C6BEB">
              <w:rPr>
                <w:iCs/>
                <w:color w:val="000000"/>
              </w:rPr>
              <w:t xml:space="preserve"> С 9 до 18.00 обед с 13.00 до 14.00</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Среда </w:t>
            </w:r>
          </w:p>
        </w:tc>
        <w:tc>
          <w:tcPr>
            <w:tcW w:w="4967" w:type="dxa"/>
          </w:tcPr>
          <w:p w:rsidR="009C6BEB" w:rsidRPr="009C6BEB" w:rsidRDefault="009C6BEB" w:rsidP="00C45139">
            <w:pPr>
              <w:autoSpaceDE w:val="0"/>
              <w:autoSpaceDN w:val="0"/>
              <w:adjustRightInd w:val="0"/>
              <w:rPr>
                <w:color w:val="000000"/>
              </w:rPr>
            </w:pPr>
            <w:r w:rsidRPr="009C6BEB">
              <w:rPr>
                <w:iCs/>
                <w:color w:val="000000"/>
              </w:rPr>
              <w:t>С 9 до 18.00 обед с 13.00 до 14.00</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Четверг: </w:t>
            </w:r>
          </w:p>
        </w:tc>
        <w:tc>
          <w:tcPr>
            <w:tcW w:w="4967" w:type="dxa"/>
          </w:tcPr>
          <w:p w:rsidR="009C6BEB" w:rsidRPr="009C6BEB" w:rsidRDefault="009C6BEB" w:rsidP="00C45139">
            <w:pPr>
              <w:autoSpaceDE w:val="0"/>
              <w:autoSpaceDN w:val="0"/>
              <w:adjustRightInd w:val="0"/>
              <w:rPr>
                <w:color w:val="000000"/>
              </w:rPr>
            </w:pPr>
            <w:r w:rsidRPr="009C6BEB">
              <w:rPr>
                <w:iCs/>
                <w:color w:val="000000"/>
              </w:rPr>
              <w:t>С 9 до 18.00 обед с 13.00 до 14.00</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Пятница: </w:t>
            </w:r>
          </w:p>
        </w:tc>
        <w:tc>
          <w:tcPr>
            <w:tcW w:w="4967" w:type="dxa"/>
          </w:tcPr>
          <w:p w:rsidR="009C6BEB" w:rsidRPr="009C6BEB" w:rsidRDefault="009C6BEB" w:rsidP="00C45139">
            <w:pPr>
              <w:autoSpaceDE w:val="0"/>
              <w:autoSpaceDN w:val="0"/>
              <w:adjustRightInd w:val="0"/>
              <w:rPr>
                <w:color w:val="000000"/>
              </w:rPr>
            </w:pPr>
            <w:r w:rsidRPr="009C6BEB">
              <w:rPr>
                <w:iCs/>
                <w:color w:val="000000"/>
              </w:rPr>
              <w:t xml:space="preserve">С 9 до 13.00 </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Суббота </w:t>
            </w:r>
          </w:p>
        </w:tc>
        <w:tc>
          <w:tcPr>
            <w:tcW w:w="4967" w:type="dxa"/>
          </w:tcPr>
          <w:p w:rsidR="009C6BEB" w:rsidRPr="009C6BEB" w:rsidRDefault="009C6BEB" w:rsidP="00C45139">
            <w:pPr>
              <w:autoSpaceDE w:val="0"/>
              <w:autoSpaceDN w:val="0"/>
              <w:adjustRightInd w:val="0"/>
              <w:rPr>
                <w:color w:val="000000"/>
              </w:rPr>
            </w:pPr>
            <w:r w:rsidRPr="009C6BEB">
              <w:rPr>
                <w:iCs/>
                <w:color w:val="000000"/>
              </w:rPr>
              <w:t xml:space="preserve">Выходной день </w:t>
            </w:r>
          </w:p>
        </w:tc>
      </w:tr>
      <w:tr w:rsidR="009C6BEB" w:rsidRPr="009C6BEB" w:rsidTr="00C45139">
        <w:trPr>
          <w:trHeight w:val="117"/>
        </w:trPr>
        <w:tc>
          <w:tcPr>
            <w:tcW w:w="4497" w:type="dxa"/>
          </w:tcPr>
          <w:p w:rsidR="009C6BEB" w:rsidRPr="009C6BEB" w:rsidRDefault="009C6BEB" w:rsidP="00C45139">
            <w:pPr>
              <w:autoSpaceDE w:val="0"/>
              <w:autoSpaceDN w:val="0"/>
              <w:adjustRightInd w:val="0"/>
              <w:rPr>
                <w:color w:val="000000"/>
              </w:rPr>
            </w:pPr>
            <w:r w:rsidRPr="009C6BEB">
              <w:rPr>
                <w:color w:val="000000"/>
              </w:rPr>
              <w:t xml:space="preserve">Воскресенье: </w:t>
            </w:r>
          </w:p>
        </w:tc>
        <w:tc>
          <w:tcPr>
            <w:tcW w:w="4967" w:type="dxa"/>
          </w:tcPr>
          <w:p w:rsidR="009C6BEB" w:rsidRPr="009C6BEB" w:rsidRDefault="009C6BEB" w:rsidP="00C45139">
            <w:pPr>
              <w:autoSpaceDE w:val="0"/>
              <w:autoSpaceDN w:val="0"/>
              <w:adjustRightInd w:val="0"/>
              <w:rPr>
                <w:color w:val="000000"/>
              </w:rPr>
            </w:pPr>
            <w:r w:rsidRPr="009C6BEB">
              <w:rPr>
                <w:iCs/>
                <w:color w:val="000000"/>
              </w:rPr>
              <w:t xml:space="preserve">Выходной день. </w:t>
            </w:r>
          </w:p>
        </w:tc>
      </w:tr>
    </w:tbl>
    <w:p w:rsidR="009C6BEB" w:rsidRPr="009C6BEB" w:rsidRDefault="009C6BEB" w:rsidP="009C6BEB">
      <w:pPr>
        <w:ind w:firstLine="709"/>
        <w:jc w:val="both"/>
        <w:outlineLvl w:val="0"/>
      </w:pPr>
      <w:r w:rsidRPr="009C6BEB">
        <w:rPr>
          <w:color w:val="000000"/>
        </w:rPr>
        <w:t>Почтовый адрес МФЦ:</w:t>
      </w:r>
      <w:r w:rsidRPr="009C6BEB">
        <w:t xml:space="preserve"> Камчатский край, </w:t>
      </w:r>
      <w:proofErr w:type="spellStart"/>
      <w:r w:rsidRPr="009C6BEB">
        <w:t>Елизовский</w:t>
      </w:r>
      <w:proofErr w:type="spellEnd"/>
      <w:r w:rsidRPr="009C6BEB">
        <w:t xml:space="preserve"> район, п. Паратунка, ул. Нагорная, д.27</w:t>
      </w:r>
    </w:p>
    <w:p w:rsidR="009C6BEB" w:rsidRPr="009C6BEB" w:rsidRDefault="009C6BEB" w:rsidP="009C6BEB">
      <w:pPr>
        <w:autoSpaceDE w:val="0"/>
        <w:autoSpaceDN w:val="0"/>
        <w:adjustRightInd w:val="0"/>
        <w:ind w:firstLine="709"/>
        <w:jc w:val="both"/>
        <w:rPr>
          <w:color w:val="000000"/>
        </w:rPr>
      </w:pPr>
      <w:r w:rsidRPr="009C6BEB">
        <w:rPr>
          <w:color w:val="000000"/>
        </w:rPr>
        <w:t>Телефон горячей линии: 84152 302 402</w:t>
      </w:r>
      <w:r w:rsidRPr="009C6BEB">
        <w:rPr>
          <w:iCs/>
          <w:color w:val="000000"/>
        </w:rPr>
        <w:t xml:space="preserve">. </w:t>
      </w:r>
    </w:p>
    <w:p w:rsidR="009C6BEB" w:rsidRPr="009C6BEB" w:rsidRDefault="009C6BEB" w:rsidP="009C6BEB">
      <w:pPr>
        <w:autoSpaceDE w:val="0"/>
        <w:autoSpaceDN w:val="0"/>
        <w:adjustRightInd w:val="0"/>
        <w:ind w:firstLine="709"/>
        <w:jc w:val="both"/>
        <w:rPr>
          <w:color w:val="000000"/>
        </w:rPr>
      </w:pPr>
      <w:r w:rsidRPr="009C6BEB">
        <w:rPr>
          <w:color w:val="000000"/>
        </w:rPr>
        <w:t>Официальный сайт МФЦ в сети Интернет</w:t>
      </w:r>
      <w:r w:rsidRPr="009C6BEB">
        <w:rPr>
          <w:iCs/>
          <w:color w:val="000000"/>
        </w:rPr>
        <w:t>: http://portalmfc.kamgov.ru/</w:t>
      </w:r>
    </w:p>
    <w:p w:rsidR="009C6BEB" w:rsidRPr="009C6BEB" w:rsidRDefault="009C6BEB" w:rsidP="009C6BEB">
      <w:pPr>
        <w:autoSpaceDE w:val="0"/>
        <w:autoSpaceDN w:val="0"/>
        <w:adjustRightInd w:val="0"/>
        <w:ind w:firstLine="709"/>
        <w:jc w:val="both"/>
        <w:rPr>
          <w:bCs/>
          <w:bdr w:val="none" w:sz="0" w:space="0" w:color="auto" w:frame="1"/>
        </w:rPr>
      </w:pPr>
      <w:r w:rsidRPr="009C6BEB">
        <w:rPr>
          <w:color w:val="000000"/>
        </w:rPr>
        <w:lastRenderedPageBreak/>
        <w:t xml:space="preserve">Адрес электронной почты МФЦ в сети Интернет: </w:t>
      </w:r>
      <w:hyperlink r:id="rId21" w:history="1">
        <w:r w:rsidRPr="009C6BEB">
          <w:rPr>
            <w:bCs/>
            <w:bdr w:val="none" w:sz="0" w:space="0" w:color="auto" w:frame="1"/>
            <w:lang w:val="en-US"/>
          </w:rPr>
          <w:t>mfcpk</w:t>
        </w:r>
        <w:r w:rsidRPr="009C6BEB">
          <w:rPr>
            <w:bCs/>
            <w:bdr w:val="none" w:sz="0" w:space="0" w:color="auto" w:frame="1"/>
          </w:rPr>
          <w:t>@</w:t>
        </w:r>
        <w:r w:rsidRPr="009C6BEB">
          <w:rPr>
            <w:bCs/>
            <w:bdr w:val="none" w:sz="0" w:space="0" w:color="auto" w:frame="1"/>
            <w:lang w:val="en-US"/>
          </w:rPr>
          <w:t>mfc</w:t>
        </w:r>
        <w:r w:rsidRPr="009C6BEB">
          <w:rPr>
            <w:bCs/>
            <w:bdr w:val="none" w:sz="0" w:space="0" w:color="auto" w:frame="1"/>
          </w:rPr>
          <w:t>.</w:t>
        </w:r>
        <w:r w:rsidRPr="009C6BEB">
          <w:rPr>
            <w:bCs/>
            <w:bdr w:val="none" w:sz="0" w:space="0" w:color="auto" w:frame="1"/>
            <w:lang w:val="en-US"/>
          </w:rPr>
          <w:t>kamchatka</w:t>
        </w:r>
        <w:r w:rsidRPr="009C6BEB">
          <w:rPr>
            <w:bCs/>
            <w:bdr w:val="none" w:sz="0" w:space="0" w:color="auto" w:frame="1"/>
          </w:rPr>
          <w:t>.</w:t>
        </w:r>
        <w:r w:rsidRPr="009C6BEB">
          <w:rPr>
            <w:bCs/>
            <w:bdr w:val="none" w:sz="0" w:space="0" w:color="auto" w:frame="1"/>
            <w:lang w:val="en-US"/>
          </w:rPr>
          <w:t>gov</w:t>
        </w:r>
        <w:r w:rsidRPr="009C6BEB">
          <w:rPr>
            <w:bCs/>
            <w:bdr w:val="none" w:sz="0" w:space="0" w:color="auto" w:frame="1"/>
          </w:rPr>
          <w:t>.</w:t>
        </w:r>
        <w:proofErr w:type="spellStart"/>
        <w:r w:rsidRPr="009C6BEB">
          <w:rPr>
            <w:bCs/>
            <w:bdr w:val="none" w:sz="0" w:space="0" w:color="auto" w:frame="1"/>
            <w:lang w:val="en-US"/>
          </w:rPr>
          <w:t>ru</w:t>
        </w:r>
        <w:proofErr w:type="spellEnd"/>
      </w:hyperlink>
      <w:r w:rsidRPr="009C6BEB">
        <w:rPr>
          <w:bCs/>
          <w:bdr w:val="none" w:sz="0" w:space="0" w:color="auto" w:frame="1"/>
        </w:rPr>
        <w:t>.</w:t>
      </w:r>
    </w:p>
    <w:p w:rsidR="009C6BEB" w:rsidRPr="009C6BEB" w:rsidRDefault="009C6BEB" w:rsidP="009C6BEB">
      <w:pPr>
        <w:autoSpaceDE w:val="0"/>
        <w:autoSpaceDN w:val="0"/>
        <w:adjustRightInd w:val="0"/>
        <w:ind w:firstLine="709"/>
        <w:jc w:val="both"/>
        <w:rPr>
          <w:bCs/>
          <w:bdr w:val="none" w:sz="0" w:space="0" w:color="auto" w:frame="1"/>
        </w:rPr>
      </w:pPr>
    </w:p>
    <w:p w:rsidR="009C6BEB" w:rsidRPr="009C6BEB" w:rsidRDefault="009C6BEB" w:rsidP="009C6BEB">
      <w:pPr>
        <w:ind w:firstLine="709"/>
        <w:jc w:val="both"/>
        <w:outlineLvl w:val="0"/>
        <w:rPr>
          <w:b/>
        </w:rPr>
      </w:pPr>
      <w:r w:rsidRPr="009C6BEB">
        <w:rPr>
          <w:b/>
          <w:bCs/>
          <w:bdr w:val="none" w:sz="0" w:space="0" w:color="auto" w:frame="1"/>
        </w:rPr>
        <w:t>2.5. Место нахождения:</w:t>
      </w:r>
      <w:r w:rsidRPr="009C6BEB">
        <w:rPr>
          <w:b/>
        </w:rPr>
        <w:t xml:space="preserve"> Камчатский край, </w:t>
      </w:r>
      <w:proofErr w:type="spellStart"/>
      <w:r w:rsidRPr="009C6BEB">
        <w:rPr>
          <w:b/>
        </w:rPr>
        <w:t>Елизовский</w:t>
      </w:r>
      <w:proofErr w:type="spellEnd"/>
      <w:r w:rsidRPr="009C6BEB">
        <w:rPr>
          <w:b/>
        </w:rPr>
        <w:t xml:space="preserve"> </w:t>
      </w:r>
      <w:proofErr w:type="gramStart"/>
      <w:r w:rsidRPr="009C6BEB">
        <w:rPr>
          <w:b/>
        </w:rPr>
        <w:t>район,  п.</w:t>
      </w:r>
      <w:proofErr w:type="gramEnd"/>
      <w:r w:rsidRPr="009C6BEB">
        <w:rPr>
          <w:b/>
        </w:rPr>
        <w:t xml:space="preserve"> </w:t>
      </w:r>
      <w:proofErr w:type="spellStart"/>
      <w:r w:rsidRPr="009C6BEB">
        <w:rPr>
          <w:b/>
        </w:rPr>
        <w:t>Вулканный</w:t>
      </w:r>
      <w:proofErr w:type="spellEnd"/>
      <w:r w:rsidRPr="009C6BEB">
        <w:rPr>
          <w:b/>
        </w:rPr>
        <w:t>, ул. Центральная, д. 1</w:t>
      </w:r>
    </w:p>
    <w:p w:rsidR="009C6BEB" w:rsidRPr="009C6BEB" w:rsidRDefault="009C6BEB" w:rsidP="009C6BEB">
      <w:pPr>
        <w:ind w:firstLine="709"/>
        <w:jc w:val="both"/>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C6BEB" w:rsidRPr="009C6BEB" w:rsidTr="00C45139">
        <w:trPr>
          <w:trHeight w:val="118"/>
        </w:trPr>
        <w:tc>
          <w:tcPr>
            <w:tcW w:w="4597" w:type="dxa"/>
          </w:tcPr>
          <w:p w:rsidR="009C6BEB" w:rsidRPr="009C6BEB" w:rsidRDefault="009C6BEB" w:rsidP="00C45139">
            <w:pPr>
              <w:autoSpaceDE w:val="0"/>
              <w:autoSpaceDN w:val="0"/>
              <w:adjustRightInd w:val="0"/>
              <w:rPr>
                <w:color w:val="000000"/>
              </w:rPr>
            </w:pPr>
            <w:r w:rsidRPr="009C6BEB">
              <w:rPr>
                <w:color w:val="000000"/>
              </w:rPr>
              <w:t xml:space="preserve">График работы МФЦ: </w:t>
            </w:r>
          </w:p>
        </w:tc>
        <w:tc>
          <w:tcPr>
            <w:tcW w:w="5077" w:type="dxa"/>
          </w:tcPr>
          <w:p w:rsidR="009C6BEB" w:rsidRPr="009C6BEB" w:rsidRDefault="009C6BEB" w:rsidP="00C45139">
            <w:pPr>
              <w:autoSpaceDE w:val="0"/>
              <w:autoSpaceDN w:val="0"/>
              <w:adjustRightInd w:val="0"/>
              <w:rPr>
                <w:color w:val="000000"/>
              </w:rPr>
            </w:pPr>
          </w:p>
        </w:tc>
      </w:tr>
      <w:tr w:rsidR="009C6BEB" w:rsidRPr="009C6BEB" w:rsidTr="00C45139">
        <w:trPr>
          <w:trHeight w:val="118"/>
        </w:trPr>
        <w:tc>
          <w:tcPr>
            <w:tcW w:w="4597" w:type="dxa"/>
          </w:tcPr>
          <w:p w:rsidR="009C6BEB" w:rsidRPr="009C6BEB" w:rsidRDefault="009C6BEB" w:rsidP="00C45139">
            <w:pPr>
              <w:autoSpaceDE w:val="0"/>
              <w:autoSpaceDN w:val="0"/>
              <w:adjustRightInd w:val="0"/>
              <w:rPr>
                <w:color w:val="000000"/>
              </w:rPr>
            </w:pPr>
            <w:r w:rsidRPr="009C6BEB">
              <w:rPr>
                <w:color w:val="000000"/>
              </w:rPr>
              <w:t>Понедел</w:t>
            </w:r>
            <w:r w:rsidRPr="009C6BEB">
              <w:rPr>
                <w:iCs/>
                <w:color w:val="000000"/>
              </w:rPr>
              <w:t>ьник:</w:t>
            </w:r>
          </w:p>
        </w:tc>
        <w:tc>
          <w:tcPr>
            <w:tcW w:w="5077" w:type="dxa"/>
          </w:tcPr>
          <w:p w:rsidR="009C6BEB" w:rsidRPr="009C6BEB" w:rsidRDefault="009C6BEB" w:rsidP="00C45139">
            <w:pPr>
              <w:autoSpaceDE w:val="0"/>
              <w:autoSpaceDN w:val="0"/>
              <w:adjustRightInd w:val="0"/>
              <w:rPr>
                <w:iCs/>
                <w:color w:val="000000"/>
              </w:rPr>
            </w:pPr>
            <w:r w:rsidRPr="009C6BEB">
              <w:rPr>
                <w:iCs/>
                <w:color w:val="000000"/>
              </w:rPr>
              <w:t>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rPr>
                <w:color w:val="000000"/>
              </w:rPr>
            </w:pPr>
            <w:r w:rsidRPr="009C6BEB">
              <w:rPr>
                <w:color w:val="000000"/>
              </w:rPr>
              <w:t xml:space="preserve">Вторник: </w:t>
            </w:r>
          </w:p>
        </w:tc>
        <w:tc>
          <w:tcPr>
            <w:tcW w:w="5077" w:type="dxa"/>
          </w:tcPr>
          <w:p w:rsidR="009C6BEB" w:rsidRPr="009C6BEB" w:rsidRDefault="009C6BEB" w:rsidP="00C45139">
            <w:pPr>
              <w:autoSpaceDE w:val="0"/>
              <w:autoSpaceDN w:val="0"/>
              <w:adjustRightInd w:val="0"/>
              <w:rPr>
                <w:color w:val="000000"/>
              </w:rPr>
            </w:pPr>
            <w:r w:rsidRPr="009C6BEB">
              <w:rPr>
                <w:iCs/>
                <w:color w:val="000000"/>
              </w:rPr>
              <w:t xml:space="preserve"> 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rPr>
                <w:color w:val="000000"/>
              </w:rPr>
            </w:pPr>
            <w:r w:rsidRPr="009C6BEB">
              <w:rPr>
                <w:color w:val="000000"/>
              </w:rPr>
              <w:t xml:space="preserve">Среда </w:t>
            </w:r>
          </w:p>
        </w:tc>
        <w:tc>
          <w:tcPr>
            <w:tcW w:w="5077" w:type="dxa"/>
          </w:tcPr>
          <w:p w:rsidR="009C6BEB" w:rsidRPr="009C6BEB" w:rsidRDefault="009C6BEB" w:rsidP="00C45139">
            <w:pPr>
              <w:autoSpaceDE w:val="0"/>
              <w:autoSpaceDN w:val="0"/>
              <w:adjustRightInd w:val="0"/>
              <w:rPr>
                <w:color w:val="000000"/>
              </w:rPr>
            </w:pPr>
            <w:r w:rsidRPr="009C6BEB">
              <w:rPr>
                <w:iCs/>
                <w:color w:val="000000"/>
              </w:rPr>
              <w:t>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rPr>
                <w:color w:val="000000"/>
              </w:rPr>
            </w:pPr>
            <w:r w:rsidRPr="009C6BEB">
              <w:rPr>
                <w:color w:val="000000"/>
              </w:rPr>
              <w:t xml:space="preserve">Четверг: </w:t>
            </w:r>
          </w:p>
        </w:tc>
        <w:tc>
          <w:tcPr>
            <w:tcW w:w="5077" w:type="dxa"/>
          </w:tcPr>
          <w:p w:rsidR="009C6BEB" w:rsidRPr="009C6BEB" w:rsidRDefault="009C6BEB" w:rsidP="00C45139">
            <w:pPr>
              <w:autoSpaceDE w:val="0"/>
              <w:autoSpaceDN w:val="0"/>
              <w:adjustRightInd w:val="0"/>
              <w:rPr>
                <w:color w:val="000000"/>
              </w:rPr>
            </w:pPr>
            <w:r w:rsidRPr="009C6BEB">
              <w:rPr>
                <w:iCs/>
                <w:color w:val="000000"/>
              </w:rPr>
              <w:t>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rPr>
                <w:color w:val="000000"/>
              </w:rPr>
            </w:pPr>
            <w:r w:rsidRPr="009C6BEB">
              <w:rPr>
                <w:color w:val="000000"/>
              </w:rPr>
              <w:t xml:space="preserve">Пятница: </w:t>
            </w:r>
          </w:p>
        </w:tc>
        <w:tc>
          <w:tcPr>
            <w:tcW w:w="5077" w:type="dxa"/>
          </w:tcPr>
          <w:p w:rsidR="009C6BEB" w:rsidRPr="009C6BEB" w:rsidRDefault="009C6BEB" w:rsidP="00C45139">
            <w:pPr>
              <w:autoSpaceDE w:val="0"/>
              <w:autoSpaceDN w:val="0"/>
              <w:adjustRightInd w:val="0"/>
              <w:rPr>
                <w:color w:val="000000"/>
              </w:rPr>
            </w:pPr>
            <w:r w:rsidRPr="009C6BEB">
              <w:rPr>
                <w:iCs/>
                <w:color w:val="000000"/>
              </w:rPr>
              <w:t xml:space="preserve">С 9 до 13.00 </w:t>
            </w:r>
          </w:p>
        </w:tc>
      </w:tr>
      <w:tr w:rsidR="009C6BEB" w:rsidRPr="009C6BEB" w:rsidTr="00C45139">
        <w:trPr>
          <w:trHeight w:val="118"/>
        </w:trPr>
        <w:tc>
          <w:tcPr>
            <w:tcW w:w="4597" w:type="dxa"/>
          </w:tcPr>
          <w:p w:rsidR="009C6BEB" w:rsidRPr="009C6BEB" w:rsidRDefault="009C6BEB" w:rsidP="00C45139">
            <w:pPr>
              <w:autoSpaceDE w:val="0"/>
              <w:autoSpaceDN w:val="0"/>
              <w:adjustRightInd w:val="0"/>
              <w:rPr>
                <w:color w:val="000000"/>
              </w:rPr>
            </w:pPr>
            <w:r w:rsidRPr="009C6BEB">
              <w:rPr>
                <w:color w:val="000000"/>
              </w:rPr>
              <w:t xml:space="preserve">Суббота </w:t>
            </w:r>
          </w:p>
        </w:tc>
        <w:tc>
          <w:tcPr>
            <w:tcW w:w="5077" w:type="dxa"/>
          </w:tcPr>
          <w:p w:rsidR="009C6BEB" w:rsidRPr="009C6BEB" w:rsidRDefault="009C6BEB" w:rsidP="00C45139">
            <w:pPr>
              <w:autoSpaceDE w:val="0"/>
              <w:autoSpaceDN w:val="0"/>
              <w:adjustRightInd w:val="0"/>
              <w:rPr>
                <w:color w:val="000000"/>
              </w:rPr>
            </w:pPr>
            <w:r w:rsidRPr="009C6BEB">
              <w:rPr>
                <w:iCs/>
                <w:color w:val="000000"/>
              </w:rPr>
              <w:t xml:space="preserve">Выходной день </w:t>
            </w:r>
          </w:p>
        </w:tc>
      </w:tr>
      <w:tr w:rsidR="009C6BEB" w:rsidRPr="009C6BEB" w:rsidTr="00C45139">
        <w:trPr>
          <w:trHeight w:val="118"/>
        </w:trPr>
        <w:tc>
          <w:tcPr>
            <w:tcW w:w="4597" w:type="dxa"/>
          </w:tcPr>
          <w:p w:rsidR="009C6BEB" w:rsidRPr="009C6BEB" w:rsidRDefault="009C6BEB" w:rsidP="00C45139">
            <w:pPr>
              <w:autoSpaceDE w:val="0"/>
              <w:autoSpaceDN w:val="0"/>
              <w:adjustRightInd w:val="0"/>
              <w:rPr>
                <w:color w:val="000000"/>
              </w:rPr>
            </w:pPr>
            <w:r w:rsidRPr="009C6BEB">
              <w:rPr>
                <w:color w:val="000000"/>
              </w:rPr>
              <w:t xml:space="preserve">Воскресенье: </w:t>
            </w:r>
          </w:p>
        </w:tc>
        <w:tc>
          <w:tcPr>
            <w:tcW w:w="5077" w:type="dxa"/>
          </w:tcPr>
          <w:p w:rsidR="009C6BEB" w:rsidRPr="009C6BEB" w:rsidRDefault="009C6BEB" w:rsidP="00C45139">
            <w:pPr>
              <w:autoSpaceDE w:val="0"/>
              <w:autoSpaceDN w:val="0"/>
              <w:adjustRightInd w:val="0"/>
              <w:rPr>
                <w:color w:val="000000"/>
              </w:rPr>
            </w:pPr>
            <w:r w:rsidRPr="009C6BEB">
              <w:rPr>
                <w:iCs/>
                <w:color w:val="000000"/>
              </w:rPr>
              <w:t xml:space="preserve">Выходной день. </w:t>
            </w:r>
          </w:p>
        </w:tc>
      </w:tr>
    </w:tbl>
    <w:p w:rsidR="009C6BEB" w:rsidRPr="009C6BEB" w:rsidRDefault="009C6BEB" w:rsidP="009C6BEB">
      <w:pPr>
        <w:ind w:firstLine="709"/>
        <w:jc w:val="both"/>
        <w:outlineLvl w:val="0"/>
      </w:pPr>
      <w:r w:rsidRPr="009C6BEB">
        <w:rPr>
          <w:color w:val="000000"/>
        </w:rPr>
        <w:t>Почтовый адрес МФЦ:</w:t>
      </w:r>
      <w:r w:rsidRPr="009C6BEB">
        <w:t xml:space="preserve"> Камчатский край, </w:t>
      </w:r>
      <w:proofErr w:type="spellStart"/>
      <w:r w:rsidRPr="009C6BEB">
        <w:t>Елизовский</w:t>
      </w:r>
      <w:proofErr w:type="spellEnd"/>
      <w:r w:rsidRPr="009C6BEB">
        <w:t xml:space="preserve"> </w:t>
      </w:r>
      <w:proofErr w:type="gramStart"/>
      <w:r w:rsidRPr="009C6BEB">
        <w:t>район,  п.</w:t>
      </w:r>
      <w:proofErr w:type="gramEnd"/>
      <w:r w:rsidRPr="009C6BEB">
        <w:t xml:space="preserve"> </w:t>
      </w:r>
      <w:proofErr w:type="spellStart"/>
      <w:r w:rsidRPr="009C6BEB">
        <w:t>Вулканный</w:t>
      </w:r>
      <w:proofErr w:type="spellEnd"/>
      <w:r w:rsidRPr="009C6BEB">
        <w:t>, ул. Центральная, д. 1.</w:t>
      </w:r>
    </w:p>
    <w:p w:rsidR="009C6BEB" w:rsidRPr="009C6BEB" w:rsidRDefault="009C6BEB" w:rsidP="009C6BEB">
      <w:pPr>
        <w:autoSpaceDE w:val="0"/>
        <w:autoSpaceDN w:val="0"/>
        <w:adjustRightInd w:val="0"/>
        <w:ind w:firstLine="709"/>
        <w:jc w:val="both"/>
        <w:rPr>
          <w:color w:val="000000"/>
        </w:rPr>
      </w:pPr>
      <w:r w:rsidRPr="009C6BEB">
        <w:rPr>
          <w:color w:val="000000"/>
        </w:rPr>
        <w:t>Телефон горячей линии: 84152 302 402</w:t>
      </w:r>
      <w:r w:rsidRPr="009C6BEB">
        <w:rPr>
          <w:iCs/>
          <w:color w:val="000000"/>
        </w:rPr>
        <w:t xml:space="preserve">. </w:t>
      </w:r>
    </w:p>
    <w:p w:rsidR="009C6BEB" w:rsidRPr="009C6BEB" w:rsidRDefault="009C6BEB" w:rsidP="009C6BEB">
      <w:pPr>
        <w:autoSpaceDE w:val="0"/>
        <w:autoSpaceDN w:val="0"/>
        <w:adjustRightInd w:val="0"/>
        <w:ind w:firstLine="709"/>
        <w:jc w:val="both"/>
        <w:rPr>
          <w:color w:val="000000"/>
        </w:rPr>
      </w:pPr>
      <w:r w:rsidRPr="009C6BEB">
        <w:rPr>
          <w:color w:val="000000"/>
        </w:rPr>
        <w:t>Официальный сайт МФЦ в сети Интернет</w:t>
      </w:r>
      <w:r w:rsidRPr="009C6BEB">
        <w:rPr>
          <w:iCs/>
          <w:color w:val="000000"/>
        </w:rPr>
        <w:t>: http://portalmfc.kamgov.ru/</w:t>
      </w:r>
    </w:p>
    <w:p w:rsidR="009C6BEB" w:rsidRPr="009C6BEB" w:rsidRDefault="009C6BEB" w:rsidP="009C6BEB">
      <w:pPr>
        <w:ind w:firstLine="709"/>
        <w:jc w:val="both"/>
        <w:outlineLvl w:val="0"/>
      </w:pPr>
    </w:p>
    <w:p w:rsidR="009C6BEB" w:rsidRPr="009C6BEB" w:rsidRDefault="009C6BEB" w:rsidP="009C6BEB">
      <w:pPr>
        <w:ind w:firstLine="709"/>
        <w:jc w:val="both"/>
        <w:outlineLvl w:val="0"/>
        <w:rPr>
          <w:b/>
        </w:rPr>
      </w:pPr>
      <w:r w:rsidRPr="009C6BEB">
        <w:rPr>
          <w:b/>
        </w:rPr>
        <w:t xml:space="preserve">2.6. Место нахождения: Камчатский край, </w:t>
      </w:r>
      <w:proofErr w:type="spellStart"/>
      <w:r w:rsidRPr="009C6BEB">
        <w:rPr>
          <w:b/>
        </w:rPr>
        <w:t>Елизовский</w:t>
      </w:r>
      <w:proofErr w:type="spellEnd"/>
      <w:r w:rsidRPr="009C6BEB">
        <w:rPr>
          <w:b/>
        </w:rPr>
        <w:t xml:space="preserve"> район, п. </w:t>
      </w:r>
      <w:proofErr w:type="gramStart"/>
      <w:r w:rsidRPr="009C6BEB">
        <w:rPr>
          <w:b/>
        </w:rPr>
        <w:t>Раздольный  ул.</w:t>
      </w:r>
      <w:proofErr w:type="gramEnd"/>
      <w:r w:rsidRPr="009C6BEB">
        <w:rPr>
          <w:b/>
        </w:rPr>
        <w:t xml:space="preserve"> Советская, д.2А</w:t>
      </w:r>
    </w:p>
    <w:p w:rsidR="009C6BEB" w:rsidRPr="009C6BEB" w:rsidRDefault="009C6BEB" w:rsidP="009C6BEB">
      <w:pPr>
        <w:ind w:firstLine="709"/>
        <w:jc w:val="both"/>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C6BEB" w:rsidRPr="009C6BEB" w:rsidTr="00C45139">
        <w:trPr>
          <w:trHeight w:val="118"/>
        </w:trPr>
        <w:tc>
          <w:tcPr>
            <w:tcW w:w="4597" w:type="dxa"/>
          </w:tcPr>
          <w:p w:rsidR="009C6BEB" w:rsidRPr="009C6BEB" w:rsidRDefault="009C6BEB" w:rsidP="00C45139">
            <w:pPr>
              <w:autoSpaceDE w:val="0"/>
              <w:autoSpaceDN w:val="0"/>
              <w:adjustRightInd w:val="0"/>
              <w:rPr>
                <w:color w:val="000000"/>
              </w:rPr>
            </w:pPr>
            <w:r w:rsidRPr="009C6BEB">
              <w:rPr>
                <w:color w:val="000000"/>
              </w:rPr>
              <w:t xml:space="preserve">График работы МФЦ: </w:t>
            </w:r>
          </w:p>
        </w:tc>
        <w:tc>
          <w:tcPr>
            <w:tcW w:w="5077" w:type="dxa"/>
          </w:tcPr>
          <w:p w:rsidR="009C6BEB" w:rsidRPr="009C6BEB" w:rsidRDefault="009C6BEB" w:rsidP="00C45139">
            <w:pPr>
              <w:autoSpaceDE w:val="0"/>
              <w:autoSpaceDN w:val="0"/>
              <w:adjustRightInd w:val="0"/>
              <w:rPr>
                <w:color w:val="000000"/>
              </w:rPr>
            </w:pPr>
          </w:p>
        </w:tc>
      </w:tr>
      <w:tr w:rsidR="009C6BEB" w:rsidRPr="009C6BEB" w:rsidTr="00C45139">
        <w:trPr>
          <w:trHeight w:val="118"/>
        </w:trPr>
        <w:tc>
          <w:tcPr>
            <w:tcW w:w="4597" w:type="dxa"/>
          </w:tcPr>
          <w:p w:rsidR="009C6BEB" w:rsidRPr="009C6BEB" w:rsidRDefault="009C6BEB" w:rsidP="00C45139">
            <w:pPr>
              <w:autoSpaceDE w:val="0"/>
              <w:autoSpaceDN w:val="0"/>
              <w:adjustRightInd w:val="0"/>
              <w:rPr>
                <w:color w:val="000000"/>
              </w:rPr>
            </w:pPr>
            <w:r w:rsidRPr="009C6BEB">
              <w:rPr>
                <w:color w:val="000000"/>
              </w:rPr>
              <w:t>Понедел</w:t>
            </w:r>
            <w:r w:rsidRPr="009C6BEB">
              <w:rPr>
                <w:iCs/>
                <w:color w:val="000000"/>
              </w:rPr>
              <w:t>ьник:</w:t>
            </w:r>
          </w:p>
        </w:tc>
        <w:tc>
          <w:tcPr>
            <w:tcW w:w="5077" w:type="dxa"/>
          </w:tcPr>
          <w:p w:rsidR="009C6BEB" w:rsidRPr="009C6BEB" w:rsidRDefault="009C6BEB" w:rsidP="00C45139">
            <w:pPr>
              <w:autoSpaceDE w:val="0"/>
              <w:autoSpaceDN w:val="0"/>
              <w:adjustRightInd w:val="0"/>
              <w:rPr>
                <w:iCs/>
                <w:color w:val="000000"/>
              </w:rPr>
            </w:pPr>
            <w:r w:rsidRPr="009C6BEB">
              <w:rPr>
                <w:iCs/>
                <w:color w:val="000000"/>
              </w:rPr>
              <w:t>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rPr>
                <w:color w:val="000000"/>
              </w:rPr>
            </w:pPr>
            <w:r w:rsidRPr="009C6BEB">
              <w:rPr>
                <w:color w:val="000000"/>
              </w:rPr>
              <w:t xml:space="preserve">Вторник: </w:t>
            </w:r>
          </w:p>
        </w:tc>
        <w:tc>
          <w:tcPr>
            <w:tcW w:w="5077" w:type="dxa"/>
          </w:tcPr>
          <w:p w:rsidR="009C6BEB" w:rsidRPr="009C6BEB" w:rsidRDefault="009C6BEB" w:rsidP="00C45139">
            <w:pPr>
              <w:autoSpaceDE w:val="0"/>
              <w:autoSpaceDN w:val="0"/>
              <w:adjustRightInd w:val="0"/>
              <w:rPr>
                <w:color w:val="000000"/>
              </w:rPr>
            </w:pPr>
            <w:r w:rsidRPr="009C6BEB">
              <w:rPr>
                <w:iCs/>
                <w:color w:val="000000"/>
              </w:rPr>
              <w:t xml:space="preserve"> 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rPr>
                <w:color w:val="000000"/>
              </w:rPr>
            </w:pPr>
            <w:r w:rsidRPr="009C6BEB">
              <w:rPr>
                <w:color w:val="000000"/>
              </w:rPr>
              <w:t xml:space="preserve">Среда </w:t>
            </w:r>
          </w:p>
        </w:tc>
        <w:tc>
          <w:tcPr>
            <w:tcW w:w="5077" w:type="dxa"/>
          </w:tcPr>
          <w:p w:rsidR="009C6BEB" w:rsidRPr="009C6BEB" w:rsidRDefault="009C6BEB" w:rsidP="00C45139">
            <w:pPr>
              <w:autoSpaceDE w:val="0"/>
              <w:autoSpaceDN w:val="0"/>
              <w:adjustRightInd w:val="0"/>
              <w:rPr>
                <w:color w:val="000000"/>
              </w:rPr>
            </w:pPr>
            <w:r w:rsidRPr="009C6BEB">
              <w:rPr>
                <w:iCs/>
                <w:color w:val="000000"/>
              </w:rPr>
              <w:t>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rPr>
                <w:color w:val="000000"/>
              </w:rPr>
            </w:pPr>
            <w:r w:rsidRPr="009C6BEB">
              <w:rPr>
                <w:color w:val="000000"/>
              </w:rPr>
              <w:t xml:space="preserve">Четверг: </w:t>
            </w:r>
          </w:p>
        </w:tc>
        <w:tc>
          <w:tcPr>
            <w:tcW w:w="5077" w:type="dxa"/>
          </w:tcPr>
          <w:p w:rsidR="009C6BEB" w:rsidRPr="009C6BEB" w:rsidRDefault="009C6BEB" w:rsidP="00C45139">
            <w:pPr>
              <w:autoSpaceDE w:val="0"/>
              <w:autoSpaceDN w:val="0"/>
              <w:adjustRightInd w:val="0"/>
              <w:rPr>
                <w:color w:val="000000"/>
              </w:rPr>
            </w:pPr>
            <w:r w:rsidRPr="009C6BEB">
              <w:rPr>
                <w:iCs/>
                <w:color w:val="000000"/>
              </w:rPr>
              <w:t>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rPr>
                <w:color w:val="000000"/>
              </w:rPr>
            </w:pPr>
            <w:r w:rsidRPr="009C6BEB">
              <w:rPr>
                <w:color w:val="000000"/>
              </w:rPr>
              <w:t xml:space="preserve">Пятница: </w:t>
            </w:r>
          </w:p>
        </w:tc>
        <w:tc>
          <w:tcPr>
            <w:tcW w:w="5077" w:type="dxa"/>
          </w:tcPr>
          <w:p w:rsidR="009C6BEB" w:rsidRPr="009C6BEB" w:rsidRDefault="009C6BEB" w:rsidP="00C45139">
            <w:pPr>
              <w:autoSpaceDE w:val="0"/>
              <w:autoSpaceDN w:val="0"/>
              <w:adjustRightInd w:val="0"/>
              <w:rPr>
                <w:color w:val="000000"/>
              </w:rPr>
            </w:pPr>
            <w:r w:rsidRPr="009C6BEB">
              <w:rPr>
                <w:iCs/>
                <w:color w:val="000000"/>
              </w:rPr>
              <w:t xml:space="preserve">С 9 до 13.00 </w:t>
            </w:r>
          </w:p>
        </w:tc>
      </w:tr>
      <w:tr w:rsidR="009C6BEB" w:rsidRPr="009C6BEB" w:rsidTr="00C45139">
        <w:trPr>
          <w:trHeight w:val="118"/>
        </w:trPr>
        <w:tc>
          <w:tcPr>
            <w:tcW w:w="4597" w:type="dxa"/>
          </w:tcPr>
          <w:p w:rsidR="009C6BEB" w:rsidRPr="009C6BEB" w:rsidRDefault="009C6BEB" w:rsidP="00C45139">
            <w:pPr>
              <w:autoSpaceDE w:val="0"/>
              <w:autoSpaceDN w:val="0"/>
              <w:adjustRightInd w:val="0"/>
              <w:rPr>
                <w:color w:val="000000"/>
              </w:rPr>
            </w:pPr>
            <w:r w:rsidRPr="009C6BEB">
              <w:rPr>
                <w:color w:val="000000"/>
              </w:rPr>
              <w:t xml:space="preserve">Суббота </w:t>
            </w:r>
          </w:p>
        </w:tc>
        <w:tc>
          <w:tcPr>
            <w:tcW w:w="5077" w:type="dxa"/>
          </w:tcPr>
          <w:p w:rsidR="009C6BEB" w:rsidRPr="009C6BEB" w:rsidRDefault="009C6BEB" w:rsidP="00C45139">
            <w:pPr>
              <w:autoSpaceDE w:val="0"/>
              <w:autoSpaceDN w:val="0"/>
              <w:adjustRightInd w:val="0"/>
              <w:rPr>
                <w:color w:val="000000"/>
              </w:rPr>
            </w:pPr>
            <w:r w:rsidRPr="009C6BEB">
              <w:rPr>
                <w:iCs/>
                <w:color w:val="000000"/>
              </w:rPr>
              <w:t xml:space="preserve">Выходной день </w:t>
            </w:r>
          </w:p>
        </w:tc>
      </w:tr>
      <w:tr w:rsidR="009C6BEB" w:rsidRPr="009C6BEB" w:rsidTr="00C45139">
        <w:trPr>
          <w:trHeight w:val="118"/>
        </w:trPr>
        <w:tc>
          <w:tcPr>
            <w:tcW w:w="4597" w:type="dxa"/>
          </w:tcPr>
          <w:p w:rsidR="009C6BEB" w:rsidRPr="009C6BEB" w:rsidRDefault="009C6BEB" w:rsidP="00C45139">
            <w:pPr>
              <w:autoSpaceDE w:val="0"/>
              <w:autoSpaceDN w:val="0"/>
              <w:adjustRightInd w:val="0"/>
              <w:rPr>
                <w:color w:val="000000"/>
              </w:rPr>
            </w:pPr>
            <w:r w:rsidRPr="009C6BEB">
              <w:rPr>
                <w:color w:val="000000"/>
              </w:rPr>
              <w:t xml:space="preserve">Воскресенье: </w:t>
            </w:r>
          </w:p>
        </w:tc>
        <w:tc>
          <w:tcPr>
            <w:tcW w:w="5077" w:type="dxa"/>
          </w:tcPr>
          <w:p w:rsidR="009C6BEB" w:rsidRPr="009C6BEB" w:rsidRDefault="009C6BEB" w:rsidP="00C45139">
            <w:pPr>
              <w:autoSpaceDE w:val="0"/>
              <w:autoSpaceDN w:val="0"/>
              <w:adjustRightInd w:val="0"/>
              <w:rPr>
                <w:color w:val="000000"/>
              </w:rPr>
            </w:pPr>
            <w:r w:rsidRPr="009C6BEB">
              <w:rPr>
                <w:iCs/>
                <w:color w:val="000000"/>
              </w:rPr>
              <w:t xml:space="preserve">Выходной день. </w:t>
            </w:r>
          </w:p>
        </w:tc>
      </w:tr>
    </w:tbl>
    <w:p w:rsidR="009C6BEB" w:rsidRPr="009C6BEB" w:rsidRDefault="009C6BEB" w:rsidP="009C6BEB">
      <w:pPr>
        <w:ind w:firstLine="709"/>
        <w:jc w:val="both"/>
        <w:outlineLvl w:val="0"/>
      </w:pPr>
      <w:r w:rsidRPr="009C6BEB">
        <w:rPr>
          <w:color w:val="000000"/>
        </w:rPr>
        <w:t>Почтовый адрес МФЦ:</w:t>
      </w:r>
      <w:r w:rsidRPr="009C6BEB">
        <w:t xml:space="preserve"> Камчатский край, </w:t>
      </w:r>
      <w:proofErr w:type="spellStart"/>
      <w:r w:rsidRPr="009C6BEB">
        <w:t>Елизовский</w:t>
      </w:r>
      <w:proofErr w:type="spellEnd"/>
      <w:r w:rsidRPr="009C6BEB">
        <w:t xml:space="preserve"> район, п. </w:t>
      </w:r>
      <w:proofErr w:type="gramStart"/>
      <w:r w:rsidRPr="009C6BEB">
        <w:t>Раздольный  ул.</w:t>
      </w:r>
      <w:proofErr w:type="gramEnd"/>
      <w:r w:rsidRPr="009C6BEB">
        <w:t xml:space="preserve"> Советская, д.2А</w:t>
      </w:r>
    </w:p>
    <w:p w:rsidR="009C6BEB" w:rsidRPr="009C6BEB" w:rsidRDefault="009C6BEB" w:rsidP="009C6BEB">
      <w:pPr>
        <w:autoSpaceDE w:val="0"/>
        <w:autoSpaceDN w:val="0"/>
        <w:adjustRightInd w:val="0"/>
        <w:ind w:firstLine="709"/>
        <w:jc w:val="both"/>
        <w:rPr>
          <w:color w:val="000000"/>
        </w:rPr>
      </w:pPr>
      <w:r w:rsidRPr="009C6BEB">
        <w:rPr>
          <w:color w:val="000000"/>
        </w:rPr>
        <w:t>Телефон горячей линии: 84152 302 402</w:t>
      </w:r>
      <w:r w:rsidRPr="009C6BEB">
        <w:rPr>
          <w:iCs/>
          <w:color w:val="000000"/>
        </w:rPr>
        <w:t xml:space="preserve">. </w:t>
      </w:r>
    </w:p>
    <w:p w:rsidR="009C6BEB" w:rsidRPr="009C6BEB" w:rsidRDefault="009C6BEB" w:rsidP="009C6BEB">
      <w:pPr>
        <w:autoSpaceDE w:val="0"/>
        <w:autoSpaceDN w:val="0"/>
        <w:adjustRightInd w:val="0"/>
        <w:ind w:firstLine="709"/>
        <w:jc w:val="both"/>
        <w:rPr>
          <w:iCs/>
        </w:rPr>
      </w:pPr>
      <w:r w:rsidRPr="009C6BEB">
        <w:rPr>
          <w:color w:val="000000"/>
        </w:rPr>
        <w:t>Официальный сайт МФЦ в сети Интернет</w:t>
      </w:r>
      <w:r w:rsidRPr="009C6BEB">
        <w:rPr>
          <w:iCs/>
          <w:color w:val="000000"/>
        </w:rPr>
        <w:t xml:space="preserve">: </w:t>
      </w:r>
      <w:hyperlink r:id="rId22" w:history="1">
        <w:r w:rsidRPr="009C6BEB">
          <w:rPr>
            <w:iCs/>
          </w:rPr>
          <w:t>http://portalmfc.kamgov.ru/</w:t>
        </w:r>
      </w:hyperlink>
    </w:p>
    <w:p w:rsidR="009C6BEB" w:rsidRPr="009C6BEB" w:rsidRDefault="009C6BEB" w:rsidP="009C6BEB">
      <w:pPr>
        <w:ind w:firstLine="709"/>
        <w:jc w:val="both"/>
        <w:outlineLvl w:val="0"/>
        <w:rPr>
          <w:iCs/>
        </w:rPr>
      </w:pPr>
    </w:p>
    <w:p w:rsidR="009C6BEB" w:rsidRPr="009C6BEB" w:rsidRDefault="009C6BEB" w:rsidP="009C6BEB">
      <w:pPr>
        <w:ind w:firstLine="709"/>
        <w:jc w:val="both"/>
        <w:outlineLvl w:val="0"/>
        <w:rPr>
          <w:b/>
        </w:rPr>
      </w:pPr>
      <w:r w:rsidRPr="009C6BEB">
        <w:rPr>
          <w:b/>
          <w:iCs/>
        </w:rPr>
        <w:t>2.7. Место нахождения:</w:t>
      </w:r>
      <w:r w:rsidRPr="009C6BEB">
        <w:rPr>
          <w:b/>
        </w:rPr>
        <w:t xml:space="preserve"> Камчатский край, </w:t>
      </w:r>
      <w:proofErr w:type="spellStart"/>
      <w:r w:rsidRPr="009C6BEB">
        <w:rPr>
          <w:b/>
        </w:rPr>
        <w:t>Елизовский</w:t>
      </w:r>
      <w:proofErr w:type="spellEnd"/>
      <w:r w:rsidRPr="009C6BEB">
        <w:rPr>
          <w:b/>
        </w:rPr>
        <w:t xml:space="preserve"> </w:t>
      </w:r>
      <w:proofErr w:type="gramStart"/>
      <w:r w:rsidRPr="009C6BEB">
        <w:rPr>
          <w:b/>
        </w:rPr>
        <w:t>район,  п.</w:t>
      </w:r>
      <w:proofErr w:type="gramEnd"/>
      <w:r w:rsidRPr="009C6BEB">
        <w:rPr>
          <w:b/>
        </w:rPr>
        <w:t xml:space="preserve"> Коряки  ул. Шоссейная, д.2/1</w:t>
      </w:r>
    </w:p>
    <w:p w:rsidR="009C6BEB" w:rsidRPr="009C6BEB" w:rsidRDefault="009C6BEB" w:rsidP="009C6BEB">
      <w:pPr>
        <w:ind w:firstLine="709"/>
        <w:jc w:val="both"/>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График работы МФЦ: </w:t>
            </w:r>
          </w:p>
        </w:tc>
        <w:tc>
          <w:tcPr>
            <w:tcW w:w="5077" w:type="dxa"/>
          </w:tcPr>
          <w:p w:rsidR="009C6BEB" w:rsidRPr="009C6BEB" w:rsidRDefault="009C6BEB" w:rsidP="00C45139">
            <w:pPr>
              <w:autoSpaceDE w:val="0"/>
              <w:autoSpaceDN w:val="0"/>
              <w:adjustRightInd w:val="0"/>
            </w:pP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Понедел</w:t>
            </w:r>
            <w:r w:rsidRPr="009C6BEB">
              <w:rPr>
                <w:iCs/>
              </w:rPr>
              <w:t>ьник:</w:t>
            </w:r>
          </w:p>
        </w:tc>
        <w:tc>
          <w:tcPr>
            <w:tcW w:w="5077" w:type="dxa"/>
          </w:tcPr>
          <w:p w:rsidR="009C6BEB" w:rsidRPr="009C6BEB" w:rsidRDefault="009C6BEB" w:rsidP="00C45139">
            <w:pPr>
              <w:autoSpaceDE w:val="0"/>
              <w:autoSpaceDN w:val="0"/>
              <w:adjustRightInd w:val="0"/>
              <w:rPr>
                <w:iCs/>
              </w:rPr>
            </w:pPr>
            <w:r w:rsidRPr="009C6BEB">
              <w:rPr>
                <w:iCs/>
              </w:rPr>
              <w:t>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Вторник: </w:t>
            </w:r>
          </w:p>
        </w:tc>
        <w:tc>
          <w:tcPr>
            <w:tcW w:w="5077" w:type="dxa"/>
          </w:tcPr>
          <w:p w:rsidR="009C6BEB" w:rsidRPr="009C6BEB" w:rsidRDefault="009C6BEB" w:rsidP="00C45139">
            <w:pPr>
              <w:autoSpaceDE w:val="0"/>
              <w:autoSpaceDN w:val="0"/>
              <w:adjustRightInd w:val="0"/>
            </w:pPr>
            <w:r w:rsidRPr="009C6BEB">
              <w:rPr>
                <w:iCs/>
              </w:rPr>
              <w:t xml:space="preserve"> 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Среда </w:t>
            </w:r>
          </w:p>
        </w:tc>
        <w:tc>
          <w:tcPr>
            <w:tcW w:w="5077" w:type="dxa"/>
          </w:tcPr>
          <w:p w:rsidR="009C6BEB" w:rsidRPr="009C6BEB" w:rsidRDefault="009C6BEB" w:rsidP="00C45139">
            <w:pPr>
              <w:autoSpaceDE w:val="0"/>
              <w:autoSpaceDN w:val="0"/>
              <w:adjustRightInd w:val="0"/>
            </w:pPr>
            <w:r w:rsidRPr="009C6BEB">
              <w:rPr>
                <w:iCs/>
              </w:rPr>
              <w:t>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Четверг: </w:t>
            </w:r>
          </w:p>
        </w:tc>
        <w:tc>
          <w:tcPr>
            <w:tcW w:w="5077" w:type="dxa"/>
          </w:tcPr>
          <w:p w:rsidR="009C6BEB" w:rsidRPr="009C6BEB" w:rsidRDefault="009C6BEB" w:rsidP="00C45139">
            <w:pPr>
              <w:autoSpaceDE w:val="0"/>
              <w:autoSpaceDN w:val="0"/>
              <w:adjustRightInd w:val="0"/>
            </w:pPr>
            <w:r w:rsidRPr="009C6BEB">
              <w:rPr>
                <w:iCs/>
              </w:rPr>
              <w:t>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Пятница: </w:t>
            </w:r>
          </w:p>
        </w:tc>
        <w:tc>
          <w:tcPr>
            <w:tcW w:w="5077" w:type="dxa"/>
          </w:tcPr>
          <w:p w:rsidR="009C6BEB" w:rsidRPr="009C6BEB" w:rsidRDefault="009C6BEB" w:rsidP="00C45139">
            <w:pPr>
              <w:autoSpaceDE w:val="0"/>
              <w:autoSpaceDN w:val="0"/>
              <w:adjustRightInd w:val="0"/>
            </w:pPr>
            <w:r w:rsidRPr="009C6BEB">
              <w:rPr>
                <w:iCs/>
              </w:rPr>
              <w:t xml:space="preserve">С 9 до 13.00 </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Суббота </w:t>
            </w:r>
          </w:p>
        </w:tc>
        <w:tc>
          <w:tcPr>
            <w:tcW w:w="5077" w:type="dxa"/>
          </w:tcPr>
          <w:p w:rsidR="009C6BEB" w:rsidRPr="009C6BEB" w:rsidRDefault="009C6BEB" w:rsidP="00C45139">
            <w:pPr>
              <w:autoSpaceDE w:val="0"/>
              <w:autoSpaceDN w:val="0"/>
              <w:adjustRightInd w:val="0"/>
            </w:pPr>
            <w:r w:rsidRPr="009C6BEB">
              <w:rPr>
                <w:iCs/>
              </w:rPr>
              <w:t xml:space="preserve">Выходной день </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Воскресенье: </w:t>
            </w:r>
          </w:p>
        </w:tc>
        <w:tc>
          <w:tcPr>
            <w:tcW w:w="5077" w:type="dxa"/>
          </w:tcPr>
          <w:p w:rsidR="009C6BEB" w:rsidRPr="009C6BEB" w:rsidRDefault="009C6BEB" w:rsidP="00C45139">
            <w:pPr>
              <w:autoSpaceDE w:val="0"/>
              <w:autoSpaceDN w:val="0"/>
              <w:adjustRightInd w:val="0"/>
            </w:pPr>
            <w:r w:rsidRPr="009C6BEB">
              <w:rPr>
                <w:iCs/>
              </w:rPr>
              <w:t xml:space="preserve">Выходной день. </w:t>
            </w:r>
          </w:p>
        </w:tc>
      </w:tr>
    </w:tbl>
    <w:p w:rsidR="009C6BEB" w:rsidRPr="009C6BEB" w:rsidRDefault="009C6BEB" w:rsidP="009C6BEB">
      <w:pPr>
        <w:ind w:firstLine="709"/>
        <w:jc w:val="both"/>
        <w:outlineLvl w:val="0"/>
      </w:pPr>
      <w:r w:rsidRPr="009C6BEB">
        <w:t xml:space="preserve">Почтовый адрес МФЦ: Камчатский край, </w:t>
      </w:r>
      <w:proofErr w:type="spellStart"/>
      <w:r w:rsidRPr="009C6BEB">
        <w:t>Елизовский</w:t>
      </w:r>
      <w:proofErr w:type="spellEnd"/>
      <w:r w:rsidRPr="009C6BEB">
        <w:t xml:space="preserve"> </w:t>
      </w:r>
      <w:proofErr w:type="gramStart"/>
      <w:r w:rsidRPr="009C6BEB">
        <w:t>район,  п.</w:t>
      </w:r>
      <w:proofErr w:type="gramEnd"/>
      <w:r w:rsidRPr="009C6BEB">
        <w:t xml:space="preserve"> Коряки  ул. Шоссейная, д.2/1</w:t>
      </w:r>
    </w:p>
    <w:p w:rsidR="009C6BEB" w:rsidRPr="009C6BEB" w:rsidRDefault="009C6BEB" w:rsidP="009C6BEB">
      <w:pPr>
        <w:autoSpaceDE w:val="0"/>
        <w:autoSpaceDN w:val="0"/>
        <w:adjustRightInd w:val="0"/>
        <w:ind w:firstLine="709"/>
        <w:jc w:val="both"/>
      </w:pPr>
      <w:r w:rsidRPr="009C6BEB">
        <w:t>Телефон горячей линии: 84152 302 402</w:t>
      </w:r>
      <w:r w:rsidRPr="009C6BEB">
        <w:rPr>
          <w:iCs/>
        </w:rPr>
        <w:t xml:space="preserve">. </w:t>
      </w:r>
    </w:p>
    <w:p w:rsidR="009C6BEB" w:rsidRPr="009C6BEB" w:rsidRDefault="009C6BEB" w:rsidP="009C6BEB">
      <w:pPr>
        <w:autoSpaceDE w:val="0"/>
        <w:autoSpaceDN w:val="0"/>
        <w:adjustRightInd w:val="0"/>
        <w:ind w:firstLine="709"/>
        <w:jc w:val="both"/>
        <w:rPr>
          <w:iCs/>
        </w:rPr>
      </w:pPr>
      <w:r w:rsidRPr="009C6BEB">
        <w:t>Официальный сайт МФЦ в сети Интернет</w:t>
      </w:r>
      <w:r w:rsidRPr="009C6BEB">
        <w:rPr>
          <w:iCs/>
        </w:rPr>
        <w:t xml:space="preserve">: </w:t>
      </w:r>
      <w:hyperlink r:id="rId23" w:history="1">
        <w:r w:rsidRPr="009C6BEB">
          <w:rPr>
            <w:iCs/>
          </w:rPr>
          <w:t>http://portalmfc.kamgov.ru/</w:t>
        </w:r>
      </w:hyperlink>
    </w:p>
    <w:p w:rsidR="009C6BEB" w:rsidRPr="009C6BEB" w:rsidRDefault="009C6BEB" w:rsidP="009C6BEB">
      <w:pPr>
        <w:ind w:firstLine="709"/>
        <w:jc w:val="both"/>
        <w:outlineLvl w:val="0"/>
        <w:rPr>
          <w:iCs/>
        </w:rPr>
      </w:pPr>
    </w:p>
    <w:p w:rsidR="009C6BEB" w:rsidRPr="009C6BEB" w:rsidRDefault="009C6BEB" w:rsidP="009C6BEB">
      <w:pPr>
        <w:ind w:firstLine="709"/>
        <w:jc w:val="both"/>
        <w:outlineLvl w:val="0"/>
        <w:rPr>
          <w:b/>
        </w:rPr>
      </w:pPr>
      <w:r w:rsidRPr="009C6BEB">
        <w:rPr>
          <w:b/>
          <w:iCs/>
        </w:rPr>
        <w:lastRenderedPageBreak/>
        <w:t>2.8. Место нахождения:</w:t>
      </w:r>
      <w:r w:rsidRPr="009C6BEB">
        <w:rPr>
          <w:b/>
        </w:rPr>
        <w:t xml:space="preserve"> Камчатский край, </w:t>
      </w:r>
      <w:proofErr w:type="spellStart"/>
      <w:r w:rsidRPr="009C6BEB">
        <w:rPr>
          <w:b/>
        </w:rPr>
        <w:t>Елизовский</w:t>
      </w:r>
      <w:proofErr w:type="spellEnd"/>
      <w:r w:rsidRPr="009C6BEB">
        <w:rPr>
          <w:b/>
        </w:rPr>
        <w:t xml:space="preserve"> </w:t>
      </w:r>
      <w:proofErr w:type="gramStart"/>
      <w:r w:rsidRPr="009C6BEB">
        <w:rPr>
          <w:b/>
        </w:rPr>
        <w:t>район,  п.</w:t>
      </w:r>
      <w:proofErr w:type="gramEnd"/>
      <w:r w:rsidRPr="009C6BEB">
        <w:rPr>
          <w:b/>
        </w:rPr>
        <w:t xml:space="preserve"> </w:t>
      </w:r>
      <w:proofErr w:type="spellStart"/>
      <w:r w:rsidRPr="009C6BEB">
        <w:rPr>
          <w:b/>
        </w:rPr>
        <w:t>Сокоч</w:t>
      </w:r>
      <w:proofErr w:type="spellEnd"/>
      <w:r w:rsidRPr="009C6BEB">
        <w:rPr>
          <w:b/>
        </w:rPr>
        <w:t>,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График работы МФЦ: </w:t>
            </w:r>
          </w:p>
        </w:tc>
        <w:tc>
          <w:tcPr>
            <w:tcW w:w="5077" w:type="dxa"/>
          </w:tcPr>
          <w:p w:rsidR="009C6BEB" w:rsidRPr="009C6BEB" w:rsidRDefault="009C6BEB" w:rsidP="00C45139">
            <w:pPr>
              <w:autoSpaceDE w:val="0"/>
              <w:autoSpaceDN w:val="0"/>
              <w:adjustRightInd w:val="0"/>
            </w:pP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Понедел</w:t>
            </w:r>
            <w:r w:rsidRPr="009C6BEB">
              <w:rPr>
                <w:iCs/>
              </w:rPr>
              <w:t>ьник:</w:t>
            </w:r>
          </w:p>
        </w:tc>
        <w:tc>
          <w:tcPr>
            <w:tcW w:w="5077" w:type="dxa"/>
          </w:tcPr>
          <w:p w:rsidR="009C6BEB" w:rsidRPr="009C6BEB" w:rsidRDefault="009C6BEB" w:rsidP="00C45139">
            <w:pPr>
              <w:autoSpaceDE w:val="0"/>
              <w:autoSpaceDN w:val="0"/>
              <w:adjustRightInd w:val="0"/>
              <w:rPr>
                <w:iCs/>
              </w:rPr>
            </w:pPr>
            <w:r w:rsidRPr="009C6BEB">
              <w:rPr>
                <w:iCs/>
              </w:rPr>
              <w:t>С 10 до 15.00 без перерыва на обед</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Среда </w:t>
            </w:r>
          </w:p>
        </w:tc>
        <w:tc>
          <w:tcPr>
            <w:tcW w:w="5077" w:type="dxa"/>
          </w:tcPr>
          <w:p w:rsidR="009C6BEB" w:rsidRPr="009C6BEB" w:rsidRDefault="009C6BEB" w:rsidP="00C45139">
            <w:pPr>
              <w:autoSpaceDE w:val="0"/>
              <w:autoSpaceDN w:val="0"/>
              <w:adjustRightInd w:val="0"/>
            </w:pPr>
            <w:r w:rsidRPr="009C6BEB">
              <w:rPr>
                <w:iCs/>
              </w:rPr>
              <w:t>С 10 до 15.00 без перерыва на обед</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Пятница: </w:t>
            </w:r>
          </w:p>
        </w:tc>
        <w:tc>
          <w:tcPr>
            <w:tcW w:w="5077" w:type="dxa"/>
          </w:tcPr>
          <w:p w:rsidR="009C6BEB" w:rsidRPr="009C6BEB" w:rsidRDefault="009C6BEB" w:rsidP="00C45139">
            <w:pPr>
              <w:autoSpaceDE w:val="0"/>
              <w:autoSpaceDN w:val="0"/>
              <w:adjustRightInd w:val="0"/>
            </w:pPr>
            <w:r w:rsidRPr="009C6BEB">
              <w:rPr>
                <w:iCs/>
              </w:rPr>
              <w:t>С 10 до 15.00 без перерыва на обед</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Суббота </w:t>
            </w:r>
          </w:p>
        </w:tc>
        <w:tc>
          <w:tcPr>
            <w:tcW w:w="5077" w:type="dxa"/>
          </w:tcPr>
          <w:p w:rsidR="009C6BEB" w:rsidRPr="009C6BEB" w:rsidRDefault="009C6BEB" w:rsidP="00C45139">
            <w:pPr>
              <w:autoSpaceDE w:val="0"/>
              <w:autoSpaceDN w:val="0"/>
              <w:adjustRightInd w:val="0"/>
            </w:pPr>
            <w:r w:rsidRPr="009C6BEB">
              <w:rPr>
                <w:iCs/>
              </w:rPr>
              <w:t xml:space="preserve">Выходной день </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Воскресенье: </w:t>
            </w:r>
          </w:p>
        </w:tc>
        <w:tc>
          <w:tcPr>
            <w:tcW w:w="5077" w:type="dxa"/>
          </w:tcPr>
          <w:p w:rsidR="009C6BEB" w:rsidRPr="009C6BEB" w:rsidRDefault="009C6BEB" w:rsidP="00C45139">
            <w:pPr>
              <w:autoSpaceDE w:val="0"/>
              <w:autoSpaceDN w:val="0"/>
              <w:adjustRightInd w:val="0"/>
            </w:pPr>
            <w:r w:rsidRPr="009C6BEB">
              <w:rPr>
                <w:iCs/>
              </w:rPr>
              <w:t xml:space="preserve">Выходной день. </w:t>
            </w:r>
          </w:p>
        </w:tc>
      </w:tr>
    </w:tbl>
    <w:p w:rsidR="009C6BEB" w:rsidRPr="009C6BEB" w:rsidRDefault="009C6BEB" w:rsidP="009C6BEB">
      <w:pPr>
        <w:ind w:firstLine="709"/>
        <w:jc w:val="both"/>
        <w:outlineLvl w:val="0"/>
      </w:pPr>
      <w:r w:rsidRPr="009C6BEB">
        <w:t xml:space="preserve">Почтовый адрес МФЦ: Камчатский край, </w:t>
      </w:r>
      <w:proofErr w:type="spellStart"/>
      <w:r w:rsidRPr="009C6BEB">
        <w:t>Елизовский</w:t>
      </w:r>
      <w:proofErr w:type="spellEnd"/>
      <w:r w:rsidRPr="009C6BEB">
        <w:t xml:space="preserve"> </w:t>
      </w:r>
      <w:proofErr w:type="gramStart"/>
      <w:r w:rsidRPr="009C6BEB">
        <w:t xml:space="preserve">район,  </w:t>
      </w:r>
      <w:proofErr w:type="spellStart"/>
      <w:r w:rsidRPr="009C6BEB">
        <w:t>п.Сокоч</w:t>
      </w:r>
      <w:proofErr w:type="spellEnd"/>
      <w:proofErr w:type="gramEnd"/>
      <w:r w:rsidRPr="009C6BEB">
        <w:t>, ул. Лесная, д.1</w:t>
      </w:r>
    </w:p>
    <w:p w:rsidR="009C6BEB" w:rsidRPr="009C6BEB" w:rsidRDefault="009C6BEB" w:rsidP="009C6BEB">
      <w:pPr>
        <w:autoSpaceDE w:val="0"/>
        <w:autoSpaceDN w:val="0"/>
        <w:adjustRightInd w:val="0"/>
        <w:ind w:firstLine="709"/>
        <w:jc w:val="both"/>
      </w:pPr>
      <w:r w:rsidRPr="009C6BEB">
        <w:t>Телефон горячей линии: 84152 302 402</w:t>
      </w:r>
      <w:r w:rsidRPr="009C6BEB">
        <w:rPr>
          <w:iCs/>
        </w:rPr>
        <w:t xml:space="preserve">. </w:t>
      </w:r>
    </w:p>
    <w:p w:rsidR="009C6BEB" w:rsidRPr="009C6BEB" w:rsidRDefault="009C6BEB" w:rsidP="009C6BEB">
      <w:pPr>
        <w:autoSpaceDE w:val="0"/>
        <w:autoSpaceDN w:val="0"/>
        <w:adjustRightInd w:val="0"/>
        <w:ind w:firstLine="709"/>
        <w:jc w:val="both"/>
        <w:rPr>
          <w:iCs/>
        </w:rPr>
      </w:pPr>
      <w:r w:rsidRPr="009C6BEB">
        <w:t>Официальный сайт МФЦ в сети Интернет</w:t>
      </w:r>
      <w:r w:rsidRPr="009C6BEB">
        <w:rPr>
          <w:iCs/>
        </w:rPr>
        <w:t xml:space="preserve">: </w:t>
      </w:r>
      <w:hyperlink r:id="rId24" w:history="1">
        <w:r w:rsidRPr="009C6BEB">
          <w:rPr>
            <w:iCs/>
          </w:rPr>
          <w:t>http://portalmfc.kamgov.ru/</w:t>
        </w:r>
      </w:hyperlink>
    </w:p>
    <w:p w:rsidR="009C6BEB" w:rsidRPr="009C6BEB" w:rsidRDefault="009C6BEB" w:rsidP="009C6BEB">
      <w:pPr>
        <w:ind w:firstLine="709"/>
        <w:jc w:val="both"/>
        <w:outlineLvl w:val="0"/>
        <w:rPr>
          <w:iCs/>
        </w:rPr>
      </w:pPr>
    </w:p>
    <w:p w:rsidR="009C6BEB" w:rsidRPr="009C6BEB" w:rsidRDefault="009C6BEB" w:rsidP="009C6BEB">
      <w:pPr>
        <w:ind w:firstLine="709"/>
        <w:jc w:val="both"/>
        <w:outlineLvl w:val="0"/>
        <w:rPr>
          <w:b/>
        </w:rPr>
      </w:pPr>
      <w:r w:rsidRPr="009C6BEB">
        <w:rPr>
          <w:b/>
          <w:iCs/>
        </w:rPr>
        <w:t>2.9. Место нахождения:</w:t>
      </w:r>
      <w:r w:rsidRPr="009C6BEB">
        <w:rPr>
          <w:b/>
        </w:rPr>
        <w:t xml:space="preserve"> Камчатский край, </w:t>
      </w:r>
      <w:proofErr w:type="spellStart"/>
      <w:r w:rsidRPr="009C6BEB">
        <w:rPr>
          <w:b/>
        </w:rPr>
        <w:t>Елизовский</w:t>
      </w:r>
      <w:proofErr w:type="spellEnd"/>
      <w:r w:rsidRPr="009C6BEB">
        <w:rPr>
          <w:b/>
        </w:rPr>
        <w:t xml:space="preserve"> район, п. Пионерский,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График работы МФЦ: </w:t>
            </w:r>
          </w:p>
        </w:tc>
        <w:tc>
          <w:tcPr>
            <w:tcW w:w="5077" w:type="dxa"/>
          </w:tcPr>
          <w:p w:rsidR="009C6BEB" w:rsidRPr="009C6BEB" w:rsidRDefault="009C6BEB" w:rsidP="00C45139">
            <w:pPr>
              <w:autoSpaceDE w:val="0"/>
              <w:autoSpaceDN w:val="0"/>
              <w:adjustRightInd w:val="0"/>
            </w:pP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Понедел</w:t>
            </w:r>
            <w:r w:rsidRPr="009C6BEB">
              <w:rPr>
                <w:iCs/>
              </w:rPr>
              <w:t>ьник:</w:t>
            </w:r>
          </w:p>
        </w:tc>
        <w:tc>
          <w:tcPr>
            <w:tcW w:w="5077" w:type="dxa"/>
          </w:tcPr>
          <w:p w:rsidR="009C6BEB" w:rsidRPr="009C6BEB" w:rsidRDefault="009C6BEB" w:rsidP="00C45139">
            <w:pPr>
              <w:autoSpaceDE w:val="0"/>
              <w:autoSpaceDN w:val="0"/>
              <w:adjustRightInd w:val="0"/>
              <w:rPr>
                <w:iCs/>
              </w:rPr>
            </w:pPr>
            <w:r w:rsidRPr="009C6BEB">
              <w:rPr>
                <w:iCs/>
              </w:rPr>
              <w:t>С 9 до 19.00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Вторник: </w:t>
            </w:r>
          </w:p>
        </w:tc>
        <w:tc>
          <w:tcPr>
            <w:tcW w:w="5077" w:type="dxa"/>
          </w:tcPr>
          <w:p w:rsidR="009C6BEB" w:rsidRPr="009C6BEB" w:rsidRDefault="009C6BEB" w:rsidP="00C45139">
            <w:pPr>
              <w:autoSpaceDE w:val="0"/>
              <w:autoSpaceDN w:val="0"/>
              <w:adjustRightInd w:val="0"/>
            </w:pPr>
            <w:r w:rsidRPr="009C6BEB">
              <w:rPr>
                <w:iCs/>
              </w:rPr>
              <w:t xml:space="preserve"> С 9 до 19.00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Среда </w:t>
            </w:r>
          </w:p>
        </w:tc>
        <w:tc>
          <w:tcPr>
            <w:tcW w:w="5077" w:type="dxa"/>
          </w:tcPr>
          <w:p w:rsidR="009C6BEB" w:rsidRPr="009C6BEB" w:rsidRDefault="009C6BEB" w:rsidP="00C45139">
            <w:pPr>
              <w:autoSpaceDE w:val="0"/>
              <w:autoSpaceDN w:val="0"/>
              <w:adjustRightInd w:val="0"/>
            </w:pPr>
            <w:r w:rsidRPr="009C6BEB">
              <w:rPr>
                <w:iCs/>
              </w:rPr>
              <w:t>С 9 до 19.00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Четверг: </w:t>
            </w:r>
          </w:p>
        </w:tc>
        <w:tc>
          <w:tcPr>
            <w:tcW w:w="5077" w:type="dxa"/>
          </w:tcPr>
          <w:p w:rsidR="009C6BEB" w:rsidRPr="009C6BEB" w:rsidRDefault="009C6BEB" w:rsidP="00C45139">
            <w:pPr>
              <w:autoSpaceDE w:val="0"/>
              <w:autoSpaceDN w:val="0"/>
              <w:adjustRightInd w:val="0"/>
            </w:pPr>
            <w:r w:rsidRPr="009C6BEB">
              <w:rPr>
                <w:iCs/>
              </w:rPr>
              <w:t>С 9 до 19.00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Пятница: </w:t>
            </w:r>
          </w:p>
        </w:tc>
        <w:tc>
          <w:tcPr>
            <w:tcW w:w="5077" w:type="dxa"/>
          </w:tcPr>
          <w:p w:rsidR="009C6BEB" w:rsidRPr="009C6BEB" w:rsidRDefault="009C6BEB" w:rsidP="00C45139">
            <w:pPr>
              <w:autoSpaceDE w:val="0"/>
              <w:autoSpaceDN w:val="0"/>
              <w:adjustRightInd w:val="0"/>
            </w:pPr>
            <w:r w:rsidRPr="009C6BEB">
              <w:rPr>
                <w:iCs/>
              </w:rPr>
              <w:t>С 9 до 19.00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Суббота </w:t>
            </w:r>
          </w:p>
        </w:tc>
        <w:tc>
          <w:tcPr>
            <w:tcW w:w="5077" w:type="dxa"/>
          </w:tcPr>
          <w:p w:rsidR="009C6BEB" w:rsidRPr="009C6BEB" w:rsidRDefault="009C6BEB" w:rsidP="00C45139">
            <w:pPr>
              <w:autoSpaceDE w:val="0"/>
              <w:autoSpaceDN w:val="0"/>
              <w:adjustRightInd w:val="0"/>
            </w:pPr>
            <w:r w:rsidRPr="009C6BEB">
              <w:rPr>
                <w:iCs/>
              </w:rPr>
              <w:t xml:space="preserve">С 10 до 14.00 </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Воскресенье: </w:t>
            </w:r>
          </w:p>
        </w:tc>
        <w:tc>
          <w:tcPr>
            <w:tcW w:w="5077" w:type="dxa"/>
          </w:tcPr>
          <w:p w:rsidR="009C6BEB" w:rsidRPr="009C6BEB" w:rsidRDefault="009C6BEB" w:rsidP="00C45139">
            <w:pPr>
              <w:autoSpaceDE w:val="0"/>
              <w:autoSpaceDN w:val="0"/>
              <w:adjustRightInd w:val="0"/>
            </w:pPr>
            <w:r w:rsidRPr="009C6BEB">
              <w:rPr>
                <w:iCs/>
              </w:rPr>
              <w:t xml:space="preserve">Выходной день. </w:t>
            </w:r>
          </w:p>
        </w:tc>
      </w:tr>
    </w:tbl>
    <w:p w:rsidR="009C6BEB" w:rsidRPr="009C6BEB" w:rsidRDefault="009C6BEB" w:rsidP="009C6BEB">
      <w:pPr>
        <w:ind w:firstLine="709"/>
        <w:jc w:val="both"/>
        <w:outlineLvl w:val="0"/>
      </w:pPr>
      <w:r w:rsidRPr="009C6BEB">
        <w:t xml:space="preserve">Почтовый адрес МФЦ: Камчатский край, </w:t>
      </w:r>
      <w:proofErr w:type="spellStart"/>
      <w:r w:rsidRPr="009C6BEB">
        <w:t>Елизовский</w:t>
      </w:r>
      <w:proofErr w:type="spellEnd"/>
      <w:r w:rsidRPr="009C6BEB">
        <w:t xml:space="preserve"> район, </w:t>
      </w:r>
      <w:proofErr w:type="spellStart"/>
      <w:r w:rsidRPr="009C6BEB">
        <w:t>п.Пионерский</w:t>
      </w:r>
      <w:proofErr w:type="spellEnd"/>
      <w:r w:rsidRPr="009C6BEB">
        <w:t>, ул. Николая Коляды, д.1</w:t>
      </w:r>
    </w:p>
    <w:p w:rsidR="009C6BEB" w:rsidRPr="009C6BEB" w:rsidRDefault="009C6BEB" w:rsidP="009C6BEB">
      <w:pPr>
        <w:autoSpaceDE w:val="0"/>
        <w:autoSpaceDN w:val="0"/>
        <w:adjustRightInd w:val="0"/>
        <w:ind w:firstLine="709"/>
        <w:jc w:val="both"/>
      </w:pPr>
      <w:r w:rsidRPr="009C6BEB">
        <w:t>Телефон горячей линии: 84152 302 402</w:t>
      </w:r>
      <w:r w:rsidRPr="009C6BEB">
        <w:rPr>
          <w:iCs/>
        </w:rPr>
        <w:t xml:space="preserve">. </w:t>
      </w:r>
    </w:p>
    <w:p w:rsidR="009C6BEB" w:rsidRPr="009C6BEB" w:rsidRDefault="009C6BEB" w:rsidP="009C6BEB">
      <w:pPr>
        <w:autoSpaceDE w:val="0"/>
        <w:autoSpaceDN w:val="0"/>
        <w:adjustRightInd w:val="0"/>
        <w:ind w:firstLine="709"/>
        <w:jc w:val="both"/>
        <w:rPr>
          <w:iCs/>
        </w:rPr>
      </w:pPr>
      <w:r w:rsidRPr="009C6BEB">
        <w:t>Официальный сайт МФЦ в сети Интернет</w:t>
      </w:r>
      <w:r w:rsidRPr="009C6BEB">
        <w:rPr>
          <w:iCs/>
        </w:rPr>
        <w:t xml:space="preserve">: </w:t>
      </w:r>
      <w:hyperlink r:id="rId25" w:history="1">
        <w:r w:rsidRPr="009C6BEB">
          <w:rPr>
            <w:iCs/>
          </w:rPr>
          <w:t>http://portalmfc.kamgov.ru/</w:t>
        </w:r>
      </w:hyperlink>
    </w:p>
    <w:p w:rsidR="009C6BEB" w:rsidRPr="009C6BEB" w:rsidRDefault="009C6BEB" w:rsidP="009C6BEB">
      <w:pPr>
        <w:ind w:firstLine="709"/>
        <w:jc w:val="both"/>
        <w:outlineLvl w:val="0"/>
        <w:rPr>
          <w:b/>
          <w:iCs/>
        </w:rPr>
      </w:pPr>
    </w:p>
    <w:p w:rsidR="009C6BEB" w:rsidRPr="009C6BEB" w:rsidRDefault="009C6BEB" w:rsidP="009C6BEB">
      <w:pPr>
        <w:ind w:firstLine="709"/>
        <w:jc w:val="both"/>
        <w:outlineLvl w:val="0"/>
        <w:rPr>
          <w:b/>
        </w:rPr>
      </w:pPr>
      <w:r w:rsidRPr="009C6BEB">
        <w:rPr>
          <w:b/>
          <w:iCs/>
        </w:rPr>
        <w:t>2.10. Место нахождения:</w:t>
      </w:r>
      <w:r w:rsidRPr="009C6BEB">
        <w:rPr>
          <w:b/>
        </w:rPr>
        <w:t xml:space="preserve"> Камчатский край, </w:t>
      </w:r>
      <w:proofErr w:type="spellStart"/>
      <w:r w:rsidRPr="009C6BEB">
        <w:rPr>
          <w:b/>
        </w:rPr>
        <w:t>Елизовский</w:t>
      </w:r>
      <w:proofErr w:type="spellEnd"/>
      <w:r w:rsidRPr="009C6BEB">
        <w:rPr>
          <w:b/>
        </w:rPr>
        <w:t xml:space="preserve"> район, п. Нагорный ул. Совхозная,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График работы МФЦ: </w:t>
            </w:r>
          </w:p>
        </w:tc>
        <w:tc>
          <w:tcPr>
            <w:tcW w:w="5077" w:type="dxa"/>
          </w:tcPr>
          <w:p w:rsidR="009C6BEB" w:rsidRPr="009C6BEB" w:rsidRDefault="009C6BEB" w:rsidP="00C45139">
            <w:pPr>
              <w:autoSpaceDE w:val="0"/>
              <w:autoSpaceDN w:val="0"/>
              <w:adjustRightInd w:val="0"/>
            </w:pP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Понедел</w:t>
            </w:r>
            <w:r w:rsidRPr="009C6BEB">
              <w:rPr>
                <w:iCs/>
              </w:rPr>
              <w:t>ьник:</w:t>
            </w:r>
          </w:p>
        </w:tc>
        <w:tc>
          <w:tcPr>
            <w:tcW w:w="5077" w:type="dxa"/>
          </w:tcPr>
          <w:p w:rsidR="009C6BEB" w:rsidRPr="009C6BEB" w:rsidRDefault="009C6BEB" w:rsidP="00C45139">
            <w:pPr>
              <w:autoSpaceDE w:val="0"/>
              <w:autoSpaceDN w:val="0"/>
              <w:adjustRightInd w:val="0"/>
              <w:rPr>
                <w:iCs/>
              </w:rPr>
            </w:pPr>
            <w:r w:rsidRPr="009C6BEB">
              <w:rPr>
                <w:iCs/>
              </w:rPr>
              <w:t>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Вторник: </w:t>
            </w:r>
          </w:p>
        </w:tc>
        <w:tc>
          <w:tcPr>
            <w:tcW w:w="5077" w:type="dxa"/>
          </w:tcPr>
          <w:p w:rsidR="009C6BEB" w:rsidRPr="009C6BEB" w:rsidRDefault="009C6BEB" w:rsidP="00C45139">
            <w:pPr>
              <w:autoSpaceDE w:val="0"/>
              <w:autoSpaceDN w:val="0"/>
              <w:adjustRightInd w:val="0"/>
            </w:pPr>
            <w:r w:rsidRPr="009C6BEB">
              <w:rPr>
                <w:iCs/>
              </w:rPr>
              <w:t>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Среда </w:t>
            </w:r>
          </w:p>
        </w:tc>
        <w:tc>
          <w:tcPr>
            <w:tcW w:w="5077" w:type="dxa"/>
          </w:tcPr>
          <w:p w:rsidR="009C6BEB" w:rsidRPr="009C6BEB" w:rsidRDefault="009C6BEB" w:rsidP="00C45139">
            <w:pPr>
              <w:autoSpaceDE w:val="0"/>
              <w:autoSpaceDN w:val="0"/>
              <w:adjustRightInd w:val="0"/>
            </w:pPr>
            <w:r w:rsidRPr="009C6BEB">
              <w:rPr>
                <w:iCs/>
              </w:rPr>
              <w:t>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Четверг: </w:t>
            </w:r>
          </w:p>
        </w:tc>
        <w:tc>
          <w:tcPr>
            <w:tcW w:w="5077" w:type="dxa"/>
          </w:tcPr>
          <w:p w:rsidR="009C6BEB" w:rsidRPr="009C6BEB" w:rsidRDefault="009C6BEB" w:rsidP="00C45139">
            <w:pPr>
              <w:autoSpaceDE w:val="0"/>
              <w:autoSpaceDN w:val="0"/>
              <w:adjustRightInd w:val="0"/>
            </w:pPr>
            <w:r w:rsidRPr="009C6BEB">
              <w:rPr>
                <w:iCs/>
              </w:rPr>
              <w:t>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Пятница: </w:t>
            </w:r>
          </w:p>
        </w:tc>
        <w:tc>
          <w:tcPr>
            <w:tcW w:w="5077" w:type="dxa"/>
          </w:tcPr>
          <w:p w:rsidR="009C6BEB" w:rsidRPr="009C6BEB" w:rsidRDefault="009C6BEB" w:rsidP="00C45139">
            <w:pPr>
              <w:autoSpaceDE w:val="0"/>
              <w:autoSpaceDN w:val="0"/>
              <w:adjustRightInd w:val="0"/>
            </w:pPr>
            <w:r w:rsidRPr="009C6BEB">
              <w:rPr>
                <w:iCs/>
              </w:rPr>
              <w:t>С 9 до 13.00 без перерыва на обед</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Суббота </w:t>
            </w:r>
          </w:p>
        </w:tc>
        <w:tc>
          <w:tcPr>
            <w:tcW w:w="5077" w:type="dxa"/>
          </w:tcPr>
          <w:p w:rsidR="009C6BEB" w:rsidRPr="009C6BEB" w:rsidRDefault="009C6BEB" w:rsidP="00C45139">
            <w:pPr>
              <w:autoSpaceDE w:val="0"/>
              <w:autoSpaceDN w:val="0"/>
              <w:adjustRightInd w:val="0"/>
            </w:pPr>
            <w:r w:rsidRPr="009C6BEB">
              <w:rPr>
                <w:iCs/>
              </w:rPr>
              <w:t xml:space="preserve">Выходной день </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Воскресенье: </w:t>
            </w:r>
          </w:p>
        </w:tc>
        <w:tc>
          <w:tcPr>
            <w:tcW w:w="5077" w:type="dxa"/>
          </w:tcPr>
          <w:p w:rsidR="009C6BEB" w:rsidRPr="009C6BEB" w:rsidRDefault="009C6BEB" w:rsidP="00C45139">
            <w:pPr>
              <w:autoSpaceDE w:val="0"/>
              <w:autoSpaceDN w:val="0"/>
              <w:adjustRightInd w:val="0"/>
            </w:pPr>
            <w:r w:rsidRPr="009C6BEB">
              <w:rPr>
                <w:iCs/>
              </w:rPr>
              <w:t xml:space="preserve">Выходной день. </w:t>
            </w:r>
          </w:p>
        </w:tc>
      </w:tr>
    </w:tbl>
    <w:p w:rsidR="009C6BEB" w:rsidRPr="009C6BEB" w:rsidRDefault="009C6BEB" w:rsidP="009C6BEB">
      <w:pPr>
        <w:ind w:firstLine="709"/>
        <w:jc w:val="both"/>
        <w:outlineLvl w:val="0"/>
      </w:pPr>
      <w:r w:rsidRPr="009C6BEB">
        <w:t xml:space="preserve">Почтовый адрес МФЦ: Камчатский край, </w:t>
      </w:r>
      <w:proofErr w:type="spellStart"/>
      <w:r w:rsidRPr="009C6BEB">
        <w:t>Елизовский</w:t>
      </w:r>
      <w:proofErr w:type="spellEnd"/>
      <w:r w:rsidRPr="009C6BEB">
        <w:t xml:space="preserve"> район, п. Нагорный ул. Совхозная, д.18</w:t>
      </w:r>
    </w:p>
    <w:p w:rsidR="009C6BEB" w:rsidRPr="009C6BEB" w:rsidRDefault="009C6BEB" w:rsidP="009C6BEB">
      <w:pPr>
        <w:autoSpaceDE w:val="0"/>
        <w:autoSpaceDN w:val="0"/>
        <w:adjustRightInd w:val="0"/>
        <w:ind w:firstLine="709"/>
        <w:jc w:val="both"/>
      </w:pPr>
      <w:r w:rsidRPr="009C6BEB">
        <w:t>Телефон горячей линии: 84152 302 402</w:t>
      </w:r>
      <w:r w:rsidRPr="009C6BEB">
        <w:rPr>
          <w:iCs/>
        </w:rPr>
        <w:t xml:space="preserve">. </w:t>
      </w:r>
    </w:p>
    <w:p w:rsidR="009C6BEB" w:rsidRPr="009C6BEB" w:rsidRDefault="009C6BEB" w:rsidP="009C6BEB">
      <w:pPr>
        <w:autoSpaceDE w:val="0"/>
        <w:autoSpaceDN w:val="0"/>
        <w:adjustRightInd w:val="0"/>
        <w:ind w:firstLine="709"/>
        <w:jc w:val="both"/>
        <w:rPr>
          <w:iCs/>
        </w:rPr>
      </w:pPr>
      <w:r w:rsidRPr="009C6BEB">
        <w:t>Официальный сайт МФЦ в сети Интернет</w:t>
      </w:r>
      <w:r w:rsidRPr="009C6BEB">
        <w:rPr>
          <w:iCs/>
        </w:rPr>
        <w:t xml:space="preserve">: </w:t>
      </w:r>
      <w:hyperlink r:id="rId26" w:history="1">
        <w:r w:rsidRPr="009C6BEB">
          <w:rPr>
            <w:iCs/>
          </w:rPr>
          <w:t>http://portalmfc.kamgov.ru/</w:t>
        </w:r>
      </w:hyperlink>
    </w:p>
    <w:p w:rsidR="009C6BEB" w:rsidRPr="009C6BEB" w:rsidRDefault="009C6BEB" w:rsidP="009C6BEB">
      <w:pPr>
        <w:ind w:firstLine="709"/>
        <w:jc w:val="both"/>
        <w:outlineLvl w:val="0"/>
        <w:rPr>
          <w:b/>
          <w:iCs/>
        </w:rPr>
      </w:pPr>
    </w:p>
    <w:p w:rsidR="009C6BEB" w:rsidRPr="009C6BEB" w:rsidRDefault="009C6BEB" w:rsidP="009C6BEB">
      <w:pPr>
        <w:ind w:firstLine="709"/>
        <w:jc w:val="both"/>
        <w:outlineLvl w:val="0"/>
        <w:rPr>
          <w:b/>
        </w:rPr>
      </w:pPr>
      <w:r w:rsidRPr="009C6BEB">
        <w:rPr>
          <w:b/>
          <w:iCs/>
        </w:rPr>
        <w:t>2.11. Место нахождения:</w:t>
      </w:r>
      <w:r w:rsidRPr="009C6BEB">
        <w:rPr>
          <w:b/>
        </w:rPr>
        <w:t xml:space="preserve"> Камчатский край, </w:t>
      </w:r>
      <w:proofErr w:type="spellStart"/>
      <w:r w:rsidRPr="009C6BEB">
        <w:rPr>
          <w:b/>
        </w:rPr>
        <w:t>Елизовский</w:t>
      </w:r>
      <w:proofErr w:type="spellEnd"/>
      <w:r w:rsidRPr="009C6BEB">
        <w:rPr>
          <w:b/>
        </w:rPr>
        <w:t xml:space="preserve">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График работы МФЦ: </w:t>
            </w:r>
          </w:p>
        </w:tc>
        <w:tc>
          <w:tcPr>
            <w:tcW w:w="5077" w:type="dxa"/>
          </w:tcPr>
          <w:p w:rsidR="009C6BEB" w:rsidRPr="009C6BEB" w:rsidRDefault="009C6BEB" w:rsidP="00C45139">
            <w:pPr>
              <w:autoSpaceDE w:val="0"/>
              <w:autoSpaceDN w:val="0"/>
              <w:adjustRightInd w:val="0"/>
            </w:pP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Понедел</w:t>
            </w:r>
            <w:r w:rsidRPr="009C6BEB">
              <w:rPr>
                <w:iCs/>
              </w:rPr>
              <w:t>ьник:</w:t>
            </w:r>
          </w:p>
        </w:tc>
        <w:tc>
          <w:tcPr>
            <w:tcW w:w="5077" w:type="dxa"/>
          </w:tcPr>
          <w:p w:rsidR="009C6BEB" w:rsidRPr="009C6BEB" w:rsidRDefault="009C6BEB" w:rsidP="00C45139">
            <w:pPr>
              <w:autoSpaceDE w:val="0"/>
              <w:autoSpaceDN w:val="0"/>
              <w:adjustRightInd w:val="0"/>
              <w:rPr>
                <w:iCs/>
              </w:rPr>
            </w:pPr>
            <w:r w:rsidRPr="009C6BEB">
              <w:rPr>
                <w:iCs/>
              </w:rPr>
              <w:t>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Вторник: </w:t>
            </w:r>
          </w:p>
        </w:tc>
        <w:tc>
          <w:tcPr>
            <w:tcW w:w="5077" w:type="dxa"/>
          </w:tcPr>
          <w:p w:rsidR="009C6BEB" w:rsidRPr="009C6BEB" w:rsidRDefault="009C6BEB" w:rsidP="00C45139">
            <w:pPr>
              <w:autoSpaceDE w:val="0"/>
              <w:autoSpaceDN w:val="0"/>
              <w:adjustRightInd w:val="0"/>
            </w:pPr>
            <w:r w:rsidRPr="009C6BEB">
              <w:rPr>
                <w:iCs/>
              </w:rPr>
              <w:t>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Среда </w:t>
            </w:r>
          </w:p>
        </w:tc>
        <w:tc>
          <w:tcPr>
            <w:tcW w:w="5077" w:type="dxa"/>
          </w:tcPr>
          <w:p w:rsidR="009C6BEB" w:rsidRPr="009C6BEB" w:rsidRDefault="009C6BEB" w:rsidP="00C45139">
            <w:pPr>
              <w:autoSpaceDE w:val="0"/>
              <w:autoSpaceDN w:val="0"/>
              <w:adjustRightInd w:val="0"/>
            </w:pPr>
            <w:r w:rsidRPr="009C6BEB">
              <w:rPr>
                <w:iCs/>
              </w:rPr>
              <w:t>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Четверг: </w:t>
            </w:r>
          </w:p>
        </w:tc>
        <w:tc>
          <w:tcPr>
            <w:tcW w:w="5077" w:type="dxa"/>
          </w:tcPr>
          <w:p w:rsidR="009C6BEB" w:rsidRPr="009C6BEB" w:rsidRDefault="009C6BEB" w:rsidP="00C45139">
            <w:pPr>
              <w:autoSpaceDE w:val="0"/>
              <w:autoSpaceDN w:val="0"/>
              <w:adjustRightInd w:val="0"/>
            </w:pPr>
            <w:r w:rsidRPr="009C6BEB">
              <w:rPr>
                <w:iCs/>
              </w:rPr>
              <w:t>С 9 до 18.00 обед с 13.00 до 14.00</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Пятница: </w:t>
            </w:r>
          </w:p>
        </w:tc>
        <w:tc>
          <w:tcPr>
            <w:tcW w:w="5077" w:type="dxa"/>
          </w:tcPr>
          <w:p w:rsidR="009C6BEB" w:rsidRPr="009C6BEB" w:rsidRDefault="009C6BEB" w:rsidP="00C45139">
            <w:pPr>
              <w:autoSpaceDE w:val="0"/>
              <w:autoSpaceDN w:val="0"/>
              <w:adjustRightInd w:val="0"/>
            </w:pPr>
            <w:r w:rsidRPr="009C6BEB">
              <w:rPr>
                <w:iCs/>
              </w:rPr>
              <w:t xml:space="preserve">С 9 до 13.00 без перерыва на обед </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t xml:space="preserve">Суббота </w:t>
            </w:r>
          </w:p>
        </w:tc>
        <w:tc>
          <w:tcPr>
            <w:tcW w:w="5077" w:type="dxa"/>
          </w:tcPr>
          <w:p w:rsidR="009C6BEB" w:rsidRPr="009C6BEB" w:rsidRDefault="009C6BEB" w:rsidP="00C45139">
            <w:pPr>
              <w:autoSpaceDE w:val="0"/>
              <w:autoSpaceDN w:val="0"/>
              <w:adjustRightInd w:val="0"/>
            </w:pPr>
            <w:r w:rsidRPr="009C6BEB">
              <w:rPr>
                <w:iCs/>
              </w:rPr>
              <w:t xml:space="preserve">Выходной день </w:t>
            </w:r>
          </w:p>
        </w:tc>
      </w:tr>
      <w:tr w:rsidR="009C6BEB" w:rsidRPr="009C6BEB" w:rsidTr="00C45139">
        <w:trPr>
          <w:trHeight w:val="118"/>
        </w:trPr>
        <w:tc>
          <w:tcPr>
            <w:tcW w:w="4597" w:type="dxa"/>
          </w:tcPr>
          <w:p w:rsidR="009C6BEB" w:rsidRPr="009C6BEB" w:rsidRDefault="009C6BEB" w:rsidP="00C45139">
            <w:pPr>
              <w:autoSpaceDE w:val="0"/>
              <w:autoSpaceDN w:val="0"/>
              <w:adjustRightInd w:val="0"/>
            </w:pPr>
            <w:r w:rsidRPr="009C6BEB">
              <w:lastRenderedPageBreak/>
              <w:t xml:space="preserve">Воскресенье: </w:t>
            </w:r>
          </w:p>
        </w:tc>
        <w:tc>
          <w:tcPr>
            <w:tcW w:w="5077" w:type="dxa"/>
          </w:tcPr>
          <w:p w:rsidR="009C6BEB" w:rsidRPr="009C6BEB" w:rsidRDefault="009C6BEB" w:rsidP="00C45139">
            <w:pPr>
              <w:autoSpaceDE w:val="0"/>
              <w:autoSpaceDN w:val="0"/>
              <w:adjustRightInd w:val="0"/>
            </w:pPr>
            <w:r w:rsidRPr="009C6BEB">
              <w:rPr>
                <w:iCs/>
              </w:rPr>
              <w:t xml:space="preserve">Выходной день. </w:t>
            </w:r>
          </w:p>
        </w:tc>
      </w:tr>
    </w:tbl>
    <w:p w:rsidR="009C6BEB" w:rsidRPr="009C6BEB" w:rsidRDefault="009C6BEB" w:rsidP="009C6BEB">
      <w:pPr>
        <w:ind w:firstLine="709"/>
        <w:jc w:val="both"/>
        <w:outlineLvl w:val="0"/>
      </w:pPr>
      <w:r w:rsidRPr="009C6BEB">
        <w:t xml:space="preserve">Почтовый адрес МФЦ: Камчатский край, </w:t>
      </w:r>
      <w:proofErr w:type="spellStart"/>
      <w:r w:rsidRPr="009C6BEB">
        <w:t>Елизовский</w:t>
      </w:r>
      <w:proofErr w:type="spellEnd"/>
      <w:r w:rsidRPr="009C6BEB">
        <w:t xml:space="preserve"> район, п. </w:t>
      </w:r>
      <w:proofErr w:type="gramStart"/>
      <w:r w:rsidRPr="009C6BEB">
        <w:t>Николаевка  ул.</w:t>
      </w:r>
      <w:proofErr w:type="gramEnd"/>
      <w:r w:rsidRPr="009C6BEB">
        <w:t xml:space="preserve"> Советская, д.24</w:t>
      </w:r>
    </w:p>
    <w:p w:rsidR="009C6BEB" w:rsidRPr="009C6BEB" w:rsidRDefault="009C6BEB" w:rsidP="009C6BEB">
      <w:pPr>
        <w:autoSpaceDE w:val="0"/>
        <w:autoSpaceDN w:val="0"/>
        <w:adjustRightInd w:val="0"/>
        <w:ind w:firstLine="709"/>
        <w:jc w:val="both"/>
      </w:pPr>
      <w:r w:rsidRPr="009C6BEB">
        <w:t>Телефон горячей линии: 84152 302 402</w:t>
      </w:r>
      <w:r w:rsidRPr="009C6BEB">
        <w:rPr>
          <w:iCs/>
        </w:rPr>
        <w:t xml:space="preserve">. </w:t>
      </w:r>
    </w:p>
    <w:p w:rsidR="009C6BEB" w:rsidRPr="009C6BEB" w:rsidRDefault="009C6BEB" w:rsidP="009C6BEB">
      <w:pPr>
        <w:autoSpaceDE w:val="0"/>
        <w:autoSpaceDN w:val="0"/>
        <w:adjustRightInd w:val="0"/>
        <w:ind w:firstLine="709"/>
        <w:jc w:val="both"/>
        <w:rPr>
          <w:iCs/>
        </w:rPr>
      </w:pPr>
      <w:r w:rsidRPr="009C6BEB">
        <w:t>Официальный сайт МФЦ в сети Интернет</w:t>
      </w:r>
      <w:r w:rsidRPr="009C6BEB">
        <w:rPr>
          <w:iCs/>
        </w:rPr>
        <w:t xml:space="preserve">: </w:t>
      </w:r>
      <w:hyperlink r:id="rId27" w:history="1">
        <w:r w:rsidRPr="009C6BEB">
          <w:rPr>
            <w:rStyle w:val="a7"/>
            <w:iCs/>
          </w:rPr>
          <w:t>http://portalmfc.kamgov.ru</w:t>
        </w:r>
      </w:hyperlink>
      <w:r w:rsidRPr="009C6BEB">
        <w:rPr>
          <w:iCs/>
        </w:rPr>
        <w:t>.</w:t>
      </w:r>
    </w:p>
    <w:p w:rsidR="009C6BEB" w:rsidRPr="009C6BEB" w:rsidRDefault="009C6BEB" w:rsidP="009C6BEB">
      <w:pPr>
        <w:autoSpaceDE w:val="0"/>
        <w:autoSpaceDN w:val="0"/>
        <w:adjustRightInd w:val="0"/>
        <w:ind w:firstLine="709"/>
        <w:rPr>
          <w:b/>
          <w:bCs/>
          <w:color w:val="000000"/>
          <w:lang w:eastAsia="en-US"/>
        </w:rPr>
      </w:pPr>
      <w:r w:rsidRPr="009C6BEB">
        <w:rPr>
          <w:b/>
          <w:bCs/>
          <w:color w:val="000000"/>
          <w:lang w:eastAsia="en-US"/>
        </w:rPr>
        <w:t xml:space="preserve">3. Организации, участвующие в предоставлении муниципальной услуги </w:t>
      </w:r>
    </w:p>
    <w:p w:rsidR="009C6BEB" w:rsidRPr="009C6BEB" w:rsidRDefault="009C6BEB" w:rsidP="009C6BEB">
      <w:pPr>
        <w:autoSpaceDE w:val="0"/>
        <w:autoSpaceDN w:val="0"/>
        <w:adjustRightInd w:val="0"/>
        <w:ind w:firstLine="709"/>
        <w:jc w:val="both"/>
        <w:rPr>
          <w:b/>
          <w:color w:val="000000"/>
          <w:lang w:eastAsia="en-US"/>
        </w:rPr>
      </w:pPr>
      <w:r w:rsidRPr="009C6BEB">
        <w:rPr>
          <w:b/>
          <w:color w:val="000000"/>
          <w:lang w:eastAsia="en-US"/>
        </w:rPr>
        <w:t xml:space="preserve">3.1. </w:t>
      </w:r>
      <w:r w:rsidRPr="009C6BEB">
        <w:rPr>
          <w:rFonts w:eastAsia="Calibri"/>
          <w:b/>
          <w:lang w:eastAsia="en-US"/>
        </w:rPr>
        <w:t xml:space="preserve">Управление Федеральной службы государственной регистрации, кадастра и картографии по Камчатскому краю </w:t>
      </w:r>
    </w:p>
    <w:p w:rsidR="009C6BEB" w:rsidRPr="009C6BEB" w:rsidRDefault="009C6BEB" w:rsidP="009C6BEB">
      <w:pPr>
        <w:autoSpaceDE w:val="0"/>
        <w:autoSpaceDN w:val="0"/>
        <w:adjustRightInd w:val="0"/>
        <w:ind w:firstLine="709"/>
        <w:jc w:val="both"/>
        <w:rPr>
          <w:color w:val="222222"/>
        </w:rPr>
      </w:pPr>
      <w:r w:rsidRPr="009C6BEB">
        <w:rPr>
          <w:color w:val="000000"/>
          <w:lang w:eastAsia="en-US"/>
        </w:rPr>
        <w:t xml:space="preserve">Место нахождения организации, участвующей в предоставлении муниципальной услуги: </w:t>
      </w:r>
      <w:r w:rsidRPr="009C6BEB">
        <w:rPr>
          <w:color w:val="222222"/>
        </w:rPr>
        <w:t>50 Лет Октября просп., 17/2, Петропавловск-Камчатский, Камчатский край, 683000</w:t>
      </w:r>
    </w:p>
    <w:p w:rsidR="009C6BEB" w:rsidRPr="009C6BEB" w:rsidRDefault="009C6BEB" w:rsidP="009C6BEB">
      <w:pPr>
        <w:autoSpaceDE w:val="0"/>
        <w:autoSpaceDN w:val="0"/>
        <w:adjustRightInd w:val="0"/>
        <w:ind w:firstLine="709"/>
        <w:rPr>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C6BEB" w:rsidRPr="009C6BEB" w:rsidTr="00C45139">
        <w:trPr>
          <w:trHeight w:val="117"/>
        </w:trPr>
        <w:tc>
          <w:tcPr>
            <w:tcW w:w="4496" w:type="dxa"/>
          </w:tcPr>
          <w:p w:rsidR="009C6BEB" w:rsidRPr="009C6BEB" w:rsidRDefault="009C6BEB" w:rsidP="00C45139">
            <w:pPr>
              <w:autoSpaceDE w:val="0"/>
              <w:autoSpaceDN w:val="0"/>
              <w:adjustRightInd w:val="0"/>
              <w:rPr>
                <w:color w:val="000000"/>
                <w:lang w:eastAsia="en-US"/>
              </w:rPr>
            </w:pPr>
            <w:r w:rsidRPr="009C6BEB">
              <w:rPr>
                <w:lang w:eastAsia="en-US"/>
              </w:rPr>
              <w:t xml:space="preserve">График работы организации, участвующей в предоставлении муниципальной услуги: </w:t>
            </w:r>
          </w:p>
        </w:tc>
        <w:tc>
          <w:tcPr>
            <w:tcW w:w="4968" w:type="dxa"/>
          </w:tcPr>
          <w:p w:rsidR="009C6BEB" w:rsidRPr="009C6BEB" w:rsidRDefault="009C6BEB" w:rsidP="00C45139">
            <w:pPr>
              <w:autoSpaceDE w:val="0"/>
              <w:autoSpaceDN w:val="0"/>
              <w:adjustRightInd w:val="0"/>
              <w:rPr>
                <w:color w:val="000000"/>
                <w:lang w:eastAsia="en-US"/>
              </w:rPr>
            </w:pPr>
          </w:p>
        </w:tc>
      </w:tr>
      <w:tr w:rsidR="009C6BEB" w:rsidRPr="009C6BEB" w:rsidTr="00C45139">
        <w:trPr>
          <w:trHeight w:val="117"/>
        </w:trPr>
        <w:tc>
          <w:tcPr>
            <w:tcW w:w="4496" w:type="dxa"/>
          </w:tcPr>
          <w:p w:rsidR="009C6BEB" w:rsidRPr="009C6BEB" w:rsidRDefault="009C6BEB" w:rsidP="00C45139">
            <w:pPr>
              <w:autoSpaceDE w:val="0"/>
              <w:autoSpaceDN w:val="0"/>
              <w:adjustRightInd w:val="0"/>
              <w:rPr>
                <w:lang w:eastAsia="en-US"/>
              </w:rPr>
            </w:pPr>
            <w:r w:rsidRPr="009C6BEB">
              <w:rPr>
                <w:color w:val="000000"/>
                <w:lang w:eastAsia="en-US"/>
              </w:rPr>
              <w:t>Понедел</w:t>
            </w:r>
            <w:r w:rsidRPr="009C6BEB">
              <w:rPr>
                <w:iCs/>
                <w:color w:val="000000"/>
                <w:lang w:eastAsia="en-US"/>
              </w:rPr>
              <w:t>ьник</w:t>
            </w:r>
          </w:p>
        </w:tc>
        <w:tc>
          <w:tcPr>
            <w:tcW w:w="4968" w:type="dxa"/>
          </w:tcPr>
          <w:p w:rsidR="009C6BEB" w:rsidRPr="009C6BEB" w:rsidRDefault="009C6BEB" w:rsidP="00C45139">
            <w:pPr>
              <w:autoSpaceDE w:val="0"/>
              <w:autoSpaceDN w:val="0"/>
              <w:adjustRightInd w:val="0"/>
              <w:rPr>
                <w:iCs/>
                <w:color w:val="000000"/>
                <w:lang w:eastAsia="en-US"/>
              </w:rPr>
            </w:pPr>
            <w:r w:rsidRPr="009C6BEB">
              <w:rPr>
                <w:iCs/>
                <w:color w:val="000000"/>
                <w:lang w:eastAsia="en-US"/>
              </w:rPr>
              <w:t>С 9 до 13.00  с 14.00 до 18.00</w:t>
            </w:r>
          </w:p>
        </w:tc>
      </w:tr>
      <w:tr w:rsidR="009C6BEB" w:rsidRPr="009C6BEB" w:rsidTr="00C45139">
        <w:trPr>
          <w:trHeight w:val="117"/>
        </w:trPr>
        <w:tc>
          <w:tcPr>
            <w:tcW w:w="4496" w:type="dxa"/>
          </w:tcPr>
          <w:p w:rsidR="009C6BEB" w:rsidRPr="009C6BEB" w:rsidRDefault="009C6BEB" w:rsidP="00C45139">
            <w:pPr>
              <w:autoSpaceDE w:val="0"/>
              <w:autoSpaceDN w:val="0"/>
              <w:adjustRightInd w:val="0"/>
              <w:rPr>
                <w:color w:val="000000"/>
                <w:lang w:eastAsia="en-US"/>
              </w:rPr>
            </w:pPr>
            <w:r w:rsidRPr="009C6BEB">
              <w:rPr>
                <w:color w:val="000000"/>
                <w:lang w:eastAsia="en-US"/>
              </w:rPr>
              <w:t xml:space="preserve">Вторник: </w:t>
            </w:r>
          </w:p>
        </w:tc>
        <w:tc>
          <w:tcPr>
            <w:tcW w:w="4968" w:type="dxa"/>
          </w:tcPr>
          <w:p w:rsidR="009C6BEB" w:rsidRPr="009C6BEB" w:rsidRDefault="009C6BEB" w:rsidP="00C45139">
            <w:pPr>
              <w:autoSpaceDE w:val="0"/>
              <w:autoSpaceDN w:val="0"/>
              <w:adjustRightInd w:val="0"/>
              <w:rPr>
                <w:color w:val="000000"/>
                <w:lang w:eastAsia="en-US"/>
              </w:rPr>
            </w:pPr>
            <w:r w:rsidRPr="009C6BEB">
              <w:rPr>
                <w:iCs/>
                <w:color w:val="000000"/>
                <w:lang w:eastAsia="en-US"/>
              </w:rPr>
              <w:t xml:space="preserve">С 9 до 13.00 с 14.00 до 18.00 </w:t>
            </w:r>
          </w:p>
        </w:tc>
      </w:tr>
      <w:tr w:rsidR="009C6BEB" w:rsidRPr="009C6BEB" w:rsidTr="00C45139">
        <w:trPr>
          <w:trHeight w:val="117"/>
        </w:trPr>
        <w:tc>
          <w:tcPr>
            <w:tcW w:w="4496" w:type="dxa"/>
          </w:tcPr>
          <w:p w:rsidR="009C6BEB" w:rsidRPr="009C6BEB" w:rsidRDefault="009C6BEB" w:rsidP="00C45139">
            <w:pPr>
              <w:autoSpaceDE w:val="0"/>
              <w:autoSpaceDN w:val="0"/>
              <w:adjustRightInd w:val="0"/>
              <w:rPr>
                <w:color w:val="000000"/>
                <w:lang w:eastAsia="en-US"/>
              </w:rPr>
            </w:pPr>
            <w:r w:rsidRPr="009C6BEB">
              <w:rPr>
                <w:color w:val="000000"/>
                <w:lang w:eastAsia="en-US"/>
              </w:rPr>
              <w:t xml:space="preserve">Среда </w:t>
            </w:r>
          </w:p>
        </w:tc>
        <w:tc>
          <w:tcPr>
            <w:tcW w:w="4968" w:type="dxa"/>
          </w:tcPr>
          <w:p w:rsidR="009C6BEB" w:rsidRPr="009C6BEB" w:rsidRDefault="009C6BEB" w:rsidP="00C45139">
            <w:pPr>
              <w:autoSpaceDE w:val="0"/>
              <w:autoSpaceDN w:val="0"/>
              <w:adjustRightInd w:val="0"/>
              <w:rPr>
                <w:color w:val="000000"/>
                <w:lang w:eastAsia="en-US"/>
              </w:rPr>
            </w:pPr>
            <w:r w:rsidRPr="009C6BEB">
              <w:rPr>
                <w:iCs/>
                <w:color w:val="000000"/>
                <w:lang w:eastAsia="en-US"/>
              </w:rPr>
              <w:t xml:space="preserve">С 9 до 13.00 с 14.00 до 18.00 </w:t>
            </w:r>
          </w:p>
        </w:tc>
      </w:tr>
      <w:tr w:rsidR="009C6BEB" w:rsidRPr="009C6BEB" w:rsidTr="00C45139">
        <w:trPr>
          <w:trHeight w:val="117"/>
        </w:trPr>
        <w:tc>
          <w:tcPr>
            <w:tcW w:w="4496" w:type="dxa"/>
          </w:tcPr>
          <w:p w:rsidR="009C6BEB" w:rsidRPr="009C6BEB" w:rsidRDefault="009C6BEB" w:rsidP="00C45139">
            <w:pPr>
              <w:autoSpaceDE w:val="0"/>
              <w:autoSpaceDN w:val="0"/>
              <w:adjustRightInd w:val="0"/>
              <w:rPr>
                <w:color w:val="000000"/>
                <w:lang w:eastAsia="en-US"/>
              </w:rPr>
            </w:pPr>
            <w:r w:rsidRPr="009C6BEB">
              <w:rPr>
                <w:color w:val="000000"/>
                <w:lang w:eastAsia="en-US"/>
              </w:rPr>
              <w:t xml:space="preserve">Четверг: </w:t>
            </w:r>
          </w:p>
        </w:tc>
        <w:tc>
          <w:tcPr>
            <w:tcW w:w="4968" w:type="dxa"/>
          </w:tcPr>
          <w:p w:rsidR="009C6BEB" w:rsidRPr="009C6BEB" w:rsidRDefault="009C6BEB" w:rsidP="00C45139">
            <w:pPr>
              <w:autoSpaceDE w:val="0"/>
              <w:autoSpaceDN w:val="0"/>
              <w:adjustRightInd w:val="0"/>
              <w:rPr>
                <w:color w:val="000000"/>
                <w:lang w:eastAsia="en-US"/>
              </w:rPr>
            </w:pPr>
            <w:r w:rsidRPr="009C6BEB">
              <w:rPr>
                <w:iCs/>
                <w:color w:val="000000"/>
                <w:lang w:eastAsia="en-US"/>
              </w:rPr>
              <w:t xml:space="preserve">С 9 до 13.00 с 14.00 до 18.00 </w:t>
            </w:r>
          </w:p>
        </w:tc>
      </w:tr>
      <w:tr w:rsidR="009C6BEB" w:rsidRPr="009C6BEB" w:rsidTr="00C45139">
        <w:trPr>
          <w:trHeight w:val="117"/>
        </w:trPr>
        <w:tc>
          <w:tcPr>
            <w:tcW w:w="4496" w:type="dxa"/>
          </w:tcPr>
          <w:p w:rsidR="009C6BEB" w:rsidRPr="009C6BEB" w:rsidRDefault="009C6BEB" w:rsidP="00C45139">
            <w:pPr>
              <w:autoSpaceDE w:val="0"/>
              <w:autoSpaceDN w:val="0"/>
              <w:adjustRightInd w:val="0"/>
              <w:rPr>
                <w:color w:val="000000"/>
                <w:lang w:eastAsia="en-US"/>
              </w:rPr>
            </w:pPr>
            <w:r w:rsidRPr="009C6BEB">
              <w:rPr>
                <w:color w:val="000000"/>
                <w:lang w:eastAsia="en-US"/>
              </w:rPr>
              <w:t xml:space="preserve">Пятница: </w:t>
            </w:r>
          </w:p>
        </w:tc>
        <w:tc>
          <w:tcPr>
            <w:tcW w:w="4968" w:type="dxa"/>
          </w:tcPr>
          <w:p w:rsidR="009C6BEB" w:rsidRPr="009C6BEB" w:rsidRDefault="009C6BEB" w:rsidP="00C45139">
            <w:pPr>
              <w:autoSpaceDE w:val="0"/>
              <w:autoSpaceDN w:val="0"/>
              <w:adjustRightInd w:val="0"/>
              <w:rPr>
                <w:color w:val="000000"/>
                <w:lang w:eastAsia="en-US"/>
              </w:rPr>
            </w:pPr>
            <w:r w:rsidRPr="009C6BEB">
              <w:rPr>
                <w:iCs/>
                <w:color w:val="000000"/>
                <w:lang w:eastAsia="en-US"/>
              </w:rPr>
              <w:t>С 9 до 13.00</w:t>
            </w:r>
          </w:p>
        </w:tc>
      </w:tr>
      <w:tr w:rsidR="009C6BEB" w:rsidRPr="009C6BEB" w:rsidTr="00C45139">
        <w:trPr>
          <w:trHeight w:val="117"/>
        </w:trPr>
        <w:tc>
          <w:tcPr>
            <w:tcW w:w="4496" w:type="dxa"/>
          </w:tcPr>
          <w:p w:rsidR="009C6BEB" w:rsidRPr="009C6BEB" w:rsidRDefault="009C6BEB" w:rsidP="00C45139">
            <w:pPr>
              <w:autoSpaceDE w:val="0"/>
              <w:autoSpaceDN w:val="0"/>
              <w:adjustRightInd w:val="0"/>
              <w:rPr>
                <w:color w:val="000000"/>
                <w:lang w:eastAsia="en-US"/>
              </w:rPr>
            </w:pPr>
            <w:r w:rsidRPr="009C6BEB">
              <w:rPr>
                <w:color w:val="000000"/>
                <w:lang w:eastAsia="en-US"/>
              </w:rPr>
              <w:t xml:space="preserve">Суббота </w:t>
            </w:r>
          </w:p>
        </w:tc>
        <w:tc>
          <w:tcPr>
            <w:tcW w:w="4968" w:type="dxa"/>
          </w:tcPr>
          <w:p w:rsidR="009C6BEB" w:rsidRPr="009C6BEB" w:rsidRDefault="009C6BEB" w:rsidP="00C45139">
            <w:pPr>
              <w:autoSpaceDE w:val="0"/>
              <w:autoSpaceDN w:val="0"/>
              <w:adjustRightInd w:val="0"/>
              <w:rPr>
                <w:color w:val="000000"/>
                <w:lang w:eastAsia="en-US"/>
              </w:rPr>
            </w:pPr>
            <w:r w:rsidRPr="009C6BEB">
              <w:rPr>
                <w:iCs/>
                <w:color w:val="000000"/>
                <w:lang w:eastAsia="en-US"/>
              </w:rPr>
              <w:t xml:space="preserve">Выходной день  </w:t>
            </w:r>
          </w:p>
        </w:tc>
      </w:tr>
      <w:tr w:rsidR="009C6BEB" w:rsidRPr="009C6BEB" w:rsidTr="00C45139">
        <w:trPr>
          <w:trHeight w:val="395"/>
        </w:trPr>
        <w:tc>
          <w:tcPr>
            <w:tcW w:w="4496" w:type="dxa"/>
          </w:tcPr>
          <w:p w:rsidR="009C6BEB" w:rsidRPr="009C6BEB" w:rsidRDefault="009C6BEB" w:rsidP="00C45139">
            <w:pPr>
              <w:autoSpaceDE w:val="0"/>
              <w:autoSpaceDN w:val="0"/>
              <w:adjustRightInd w:val="0"/>
              <w:rPr>
                <w:color w:val="000000"/>
                <w:lang w:eastAsia="en-US"/>
              </w:rPr>
            </w:pPr>
            <w:r w:rsidRPr="009C6BEB">
              <w:rPr>
                <w:color w:val="000000"/>
                <w:lang w:eastAsia="en-US"/>
              </w:rPr>
              <w:t xml:space="preserve">Воскресенье: </w:t>
            </w:r>
          </w:p>
        </w:tc>
        <w:tc>
          <w:tcPr>
            <w:tcW w:w="4968" w:type="dxa"/>
          </w:tcPr>
          <w:p w:rsidR="009C6BEB" w:rsidRPr="009C6BEB" w:rsidRDefault="009C6BEB" w:rsidP="00C45139">
            <w:pPr>
              <w:autoSpaceDE w:val="0"/>
              <w:autoSpaceDN w:val="0"/>
              <w:adjustRightInd w:val="0"/>
              <w:rPr>
                <w:color w:val="000000"/>
                <w:lang w:eastAsia="en-US"/>
              </w:rPr>
            </w:pPr>
            <w:r w:rsidRPr="009C6BEB">
              <w:rPr>
                <w:iCs/>
                <w:color w:val="000000"/>
                <w:lang w:eastAsia="en-US"/>
              </w:rPr>
              <w:t xml:space="preserve">выходной день. </w:t>
            </w:r>
          </w:p>
        </w:tc>
      </w:tr>
    </w:tbl>
    <w:p w:rsidR="009C6BEB" w:rsidRPr="009C6BEB" w:rsidRDefault="009C6BEB" w:rsidP="009C6BEB">
      <w:pPr>
        <w:autoSpaceDE w:val="0"/>
        <w:autoSpaceDN w:val="0"/>
        <w:adjustRightInd w:val="0"/>
        <w:rPr>
          <w:color w:val="000000"/>
          <w:lang w:eastAsia="en-US"/>
        </w:rPr>
      </w:pPr>
    </w:p>
    <w:p w:rsidR="009C6BEB" w:rsidRPr="009C6BEB" w:rsidRDefault="009C6BEB" w:rsidP="009C6BEB">
      <w:pPr>
        <w:autoSpaceDE w:val="0"/>
        <w:autoSpaceDN w:val="0"/>
        <w:adjustRightInd w:val="0"/>
        <w:ind w:firstLine="709"/>
        <w:jc w:val="both"/>
        <w:rPr>
          <w:iCs/>
          <w:color w:val="000000"/>
          <w:lang w:eastAsia="en-US"/>
        </w:rPr>
      </w:pPr>
      <w:r w:rsidRPr="009C6BEB">
        <w:rPr>
          <w:color w:val="000000"/>
          <w:lang w:eastAsia="en-US"/>
        </w:rPr>
        <w:t xml:space="preserve">Почтовый адрес организации, участвующей в предоставлении муниципальной услуги: </w:t>
      </w:r>
    </w:p>
    <w:p w:rsidR="009C6BEB" w:rsidRPr="009C6BEB" w:rsidRDefault="009C6BEB" w:rsidP="009C6BEB">
      <w:pPr>
        <w:autoSpaceDE w:val="0"/>
        <w:autoSpaceDN w:val="0"/>
        <w:adjustRightInd w:val="0"/>
        <w:jc w:val="both"/>
        <w:rPr>
          <w:color w:val="000000"/>
          <w:lang w:eastAsia="en-US"/>
        </w:rPr>
      </w:pPr>
      <w:r w:rsidRPr="009C6BEB">
        <w:rPr>
          <w:color w:val="222222"/>
        </w:rPr>
        <w:t>50 Лет Октября просп., 17/2, Петропавловск-Камчатский, Камчатский край, 683000</w:t>
      </w:r>
    </w:p>
    <w:p w:rsidR="009C6BEB" w:rsidRPr="009C6BEB" w:rsidRDefault="009C6BEB" w:rsidP="009C6BEB">
      <w:pPr>
        <w:autoSpaceDE w:val="0"/>
        <w:autoSpaceDN w:val="0"/>
        <w:adjustRightInd w:val="0"/>
        <w:ind w:firstLine="709"/>
        <w:jc w:val="both"/>
        <w:rPr>
          <w:color w:val="000000"/>
          <w:lang w:eastAsia="en-US"/>
        </w:rPr>
      </w:pPr>
      <w:r w:rsidRPr="009C6BEB">
        <w:rPr>
          <w:color w:val="000000"/>
          <w:lang w:eastAsia="en-US"/>
        </w:rPr>
        <w:t xml:space="preserve">Справочный телефон организации, участвующей в предоставлении муниципальной услуги: </w:t>
      </w:r>
      <w:r w:rsidRPr="009C6BEB">
        <w:rPr>
          <w:color w:val="222222"/>
        </w:rPr>
        <w:t>8 (415) 246-80-07</w:t>
      </w:r>
    </w:p>
    <w:p w:rsidR="009C6BEB" w:rsidRPr="009C6BEB" w:rsidRDefault="009C6BEB" w:rsidP="009C6BEB">
      <w:pPr>
        <w:ind w:firstLine="709"/>
        <w:jc w:val="both"/>
      </w:pPr>
      <w:r w:rsidRPr="009C6BEB">
        <w:rPr>
          <w:color w:val="000000"/>
          <w:lang w:eastAsia="en-US"/>
        </w:rPr>
        <w:t>Официальный сайт организации, участвующей в предоставлении муниципальной услуги, в сети Интернет</w:t>
      </w:r>
      <w:r w:rsidRPr="009C6BEB">
        <w:rPr>
          <w:iCs/>
          <w:color w:val="000000"/>
          <w:lang w:eastAsia="en-US"/>
        </w:rPr>
        <w:t xml:space="preserve">: </w:t>
      </w:r>
      <w:hyperlink r:id="rId28" w:history="1">
        <w:r w:rsidRPr="009C6BEB">
          <w:rPr>
            <w:lang w:val="en-US"/>
          </w:rPr>
          <w:t>http</w:t>
        </w:r>
        <w:r w:rsidRPr="009C6BEB">
          <w:t>://</w:t>
        </w:r>
        <w:r w:rsidRPr="009C6BEB">
          <w:rPr>
            <w:lang w:val="en-US"/>
          </w:rPr>
          <w:t>to</w:t>
        </w:r>
        <w:r w:rsidRPr="009C6BEB">
          <w:t>41.</w:t>
        </w:r>
        <w:proofErr w:type="spellStart"/>
        <w:r w:rsidRPr="009C6BEB">
          <w:rPr>
            <w:lang w:val="en-US"/>
          </w:rPr>
          <w:t>rosreestr</w:t>
        </w:r>
        <w:proofErr w:type="spellEnd"/>
        <w:r w:rsidRPr="009C6BEB">
          <w:t>.</w:t>
        </w:r>
        <w:proofErr w:type="spellStart"/>
        <w:r w:rsidRPr="009C6BEB">
          <w:rPr>
            <w:lang w:val="en-US"/>
          </w:rPr>
          <w:t>ru</w:t>
        </w:r>
        <w:proofErr w:type="spellEnd"/>
      </w:hyperlink>
    </w:p>
    <w:p w:rsidR="009C6BEB" w:rsidRPr="009C6BEB" w:rsidRDefault="009C6BEB" w:rsidP="009C6BEB">
      <w:pPr>
        <w:pStyle w:val="a6"/>
        <w:numPr>
          <w:ilvl w:val="0"/>
          <w:numId w:val="2"/>
        </w:numPr>
        <w:shd w:val="clear" w:color="auto" w:fill="FFFFFF"/>
        <w:suppressAutoHyphens/>
        <w:ind w:left="0" w:firstLine="709"/>
        <w:jc w:val="both"/>
        <w:rPr>
          <w:b/>
        </w:rPr>
      </w:pPr>
      <w:r w:rsidRPr="009C6BEB">
        <w:rPr>
          <w:b/>
        </w:rPr>
        <w:t>Перечень филиалов и территориально обособленных структурных подразделений (ТОСП)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p>
    <w:p w:rsidR="009C6BEB" w:rsidRPr="009C6BEB" w:rsidRDefault="009C6BEB" w:rsidP="009C6BEB">
      <w:pPr>
        <w:pStyle w:val="a6"/>
        <w:shd w:val="clear" w:color="auto" w:fill="FFFFFF"/>
        <w:suppressAutoHyphens/>
        <w:ind w:left="675"/>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4290"/>
        <w:gridCol w:w="4652"/>
      </w:tblGrid>
      <w:tr w:rsidR="009C6BEB" w:rsidRPr="009C6BEB" w:rsidTr="00C45139">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hd w:val="clear" w:color="auto" w:fill="FFFFFF"/>
              <w:suppressAutoHyphens/>
              <w:ind w:firstLine="567"/>
              <w:contextualSpacing/>
              <w:jc w:val="center"/>
              <w:rPr>
                <w:b/>
              </w:rPr>
            </w:pPr>
            <w:r w:rsidRPr="009C6BEB">
              <w:rPr>
                <w:b/>
              </w:rPr>
              <w:t>№</w:t>
            </w:r>
          </w:p>
          <w:p w:rsidR="009C6BEB" w:rsidRPr="009C6BEB" w:rsidRDefault="009C6BEB" w:rsidP="00C45139">
            <w:pPr>
              <w:suppressAutoHyphens/>
            </w:pPr>
            <w:r w:rsidRPr="009C6BEB">
              <w:rPr>
                <w:b/>
              </w:rPr>
              <w:t>п/п</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jc w:val="center"/>
              <w:rPr>
                <w:b/>
              </w:rPr>
            </w:pPr>
            <w:r w:rsidRPr="009C6BEB">
              <w:rPr>
                <w:b/>
              </w:rPr>
              <w:t>Название филиала/ТОСП</w:t>
            </w:r>
          </w:p>
        </w:tc>
        <w:tc>
          <w:tcPr>
            <w:tcW w:w="4841"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jc w:val="center"/>
              <w:rPr>
                <w:b/>
              </w:rPr>
            </w:pPr>
            <w:r w:rsidRPr="009C6BEB">
              <w:rPr>
                <w:b/>
              </w:rPr>
              <w:t>Местонахождение</w:t>
            </w:r>
          </w:p>
          <w:p w:rsidR="009C6BEB" w:rsidRPr="009C6BEB" w:rsidRDefault="009C6BEB" w:rsidP="00C45139">
            <w:pPr>
              <w:shd w:val="clear" w:color="auto" w:fill="FFFFFF"/>
              <w:suppressAutoHyphens/>
              <w:contextualSpacing/>
              <w:jc w:val="center"/>
              <w:rPr>
                <w:b/>
              </w:rPr>
            </w:pPr>
            <w:r w:rsidRPr="009C6BEB">
              <w:rPr>
                <w:b/>
              </w:rPr>
              <w:t>филиала/дополнительного офиса</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1</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rPr>
                <w:lang w:bidi="ru-RU"/>
              </w:rPr>
            </w:pPr>
            <w:r w:rsidRPr="009C6BEB">
              <w:rPr>
                <w:lang w:bidi="ru-RU"/>
              </w:rPr>
              <w:t xml:space="preserve">Уполномоченный КГКУ МФЦ –ПКГО </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г. Петропавловск-Камчатский, ул. Савченко, д.23</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2</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pPr>
            <w:r w:rsidRPr="009C6BEB">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г. Петропавловск-Камчатский, </w:t>
            </w:r>
          </w:p>
          <w:p w:rsidR="009C6BEB" w:rsidRPr="009C6BEB" w:rsidRDefault="009C6BEB" w:rsidP="00C45139">
            <w:pPr>
              <w:shd w:val="clear" w:color="auto" w:fill="FFFFFF"/>
              <w:suppressAutoHyphens/>
              <w:contextualSpacing/>
              <w:rPr>
                <w:lang w:bidi="ru-RU"/>
              </w:rPr>
            </w:pPr>
            <w:r w:rsidRPr="009C6BEB">
              <w:rPr>
                <w:lang w:bidi="ru-RU"/>
              </w:rPr>
              <w:t>ул. Пограничная, д. 17</w:t>
            </w:r>
          </w:p>
        </w:tc>
      </w:tr>
      <w:tr w:rsidR="009C6BEB" w:rsidRPr="009C6BEB" w:rsidTr="00C45139">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3</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pPr>
            <w:r w:rsidRPr="009C6BEB">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г. Петропавловск-Камчатский, </w:t>
            </w:r>
          </w:p>
          <w:p w:rsidR="009C6BEB" w:rsidRPr="009C6BEB" w:rsidRDefault="009C6BEB" w:rsidP="00C45139">
            <w:pPr>
              <w:shd w:val="clear" w:color="auto" w:fill="FFFFFF"/>
              <w:suppressAutoHyphens/>
              <w:contextualSpacing/>
            </w:pPr>
            <w:r w:rsidRPr="009C6BEB">
              <w:rPr>
                <w:lang w:bidi="ru-RU"/>
              </w:rPr>
              <w:t>ул. Океанская, д. 94</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pPr>
            <w:r w:rsidRPr="009C6BEB">
              <w:rPr>
                <w:lang w:bidi="ru-RU"/>
              </w:rPr>
              <w:t xml:space="preserve">Филиал КГКУ «МФЦ» - </w:t>
            </w:r>
            <w:proofErr w:type="spellStart"/>
            <w:r w:rsidRPr="009C6BEB">
              <w:rPr>
                <w:lang w:bidi="ru-RU"/>
              </w:rPr>
              <w:t>Вилючинск</w:t>
            </w:r>
            <w:proofErr w:type="spellEnd"/>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г. </w:t>
            </w:r>
            <w:proofErr w:type="spellStart"/>
            <w:r w:rsidRPr="009C6BEB">
              <w:rPr>
                <w:lang w:bidi="ru-RU"/>
              </w:rPr>
              <w:t>Вилючинск</w:t>
            </w:r>
            <w:proofErr w:type="spellEnd"/>
            <w:r w:rsidRPr="009C6BEB">
              <w:rPr>
                <w:lang w:bidi="ru-RU"/>
              </w:rPr>
              <w:t xml:space="preserve">, </w:t>
            </w:r>
          </w:p>
          <w:p w:rsidR="009C6BEB" w:rsidRPr="009C6BEB" w:rsidRDefault="009C6BEB" w:rsidP="00C45139">
            <w:pPr>
              <w:shd w:val="clear" w:color="auto" w:fill="FFFFFF"/>
              <w:suppressAutoHyphens/>
              <w:contextualSpacing/>
            </w:pPr>
            <w:proofErr w:type="spellStart"/>
            <w:r w:rsidRPr="009C6BEB">
              <w:rPr>
                <w:lang w:bidi="ru-RU"/>
              </w:rPr>
              <w:t>мкр</w:t>
            </w:r>
            <w:proofErr w:type="spellEnd"/>
            <w:r w:rsidRPr="009C6BEB">
              <w:rPr>
                <w:lang w:bidi="ru-RU"/>
              </w:rPr>
              <w:t xml:space="preserve">. </w:t>
            </w:r>
            <w:proofErr w:type="spellStart"/>
            <w:r w:rsidRPr="009C6BEB">
              <w:rPr>
                <w:lang w:bidi="ru-RU"/>
              </w:rPr>
              <w:t>Центральный.д</w:t>
            </w:r>
            <w:proofErr w:type="spellEnd"/>
            <w:r w:rsidRPr="009C6BEB">
              <w:rPr>
                <w:lang w:bidi="ru-RU"/>
              </w:rPr>
              <w:t>. 5</w:t>
            </w:r>
          </w:p>
        </w:tc>
      </w:tr>
      <w:tr w:rsidR="009C6BEB" w:rsidRPr="009C6BEB" w:rsidTr="00C45139">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rPr>
                <w:lang w:bidi="ru-RU"/>
              </w:rPr>
            </w:pPr>
            <w:r w:rsidRPr="009C6BEB">
              <w:rPr>
                <w:lang w:bidi="ru-RU"/>
              </w:rPr>
              <w:t>Филиал КГКУ «МФЦ» - г. Елизово</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w:t>
            </w:r>
            <w:proofErr w:type="spellStart"/>
            <w:r w:rsidRPr="009C6BEB">
              <w:rPr>
                <w:lang w:bidi="ru-RU"/>
              </w:rPr>
              <w:t>Елизовский</w:t>
            </w:r>
            <w:proofErr w:type="spellEnd"/>
            <w:r w:rsidRPr="009C6BEB">
              <w:rPr>
                <w:lang w:bidi="ru-RU"/>
              </w:rPr>
              <w:t xml:space="preserve"> район, </w:t>
            </w:r>
          </w:p>
          <w:p w:rsidR="009C6BEB" w:rsidRPr="009C6BEB" w:rsidRDefault="009C6BEB" w:rsidP="00C45139">
            <w:pPr>
              <w:shd w:val="clear" w:color="auto" w:fill="FFFFFF"/>
              <w:suppressAutoHyphens/>
              <w:contextualSpacing/>
              <w:rPr>
                <w:lang w:bidi="ru-RU"/>
              </w:rPr>
            </w:pPr>
            <w:r w:rsidRPr="009C6BEB">
              <w:rPr>
                <w:lang w:bidi="ru-RU"/>
              </w:rPr>
              <w:t>г. Елизово, ул. Беринга, д. 9</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pPr>
            <w:r w:rsidRPr="009C6BEB">
              <w:rPr>
                <w:lang w:bidi="ru-RU"/>
              </w:rPr>
              <w:t xml:space="preserve">ТОСП КГКУ «МФЦ» - </w:t>
            </w:r>
            <w:proofErr w:type="spellStart"/>
            <w:r w:rsidRPr="009C6BEB">
              <w:rPr>
                <w:lang w:bidi="ru-RU"/>
              </w:rPr>
              <w:t>Елизовский</w:t>
            </w:r>
            <w:proofErr w:type="spellEnd"/>
            <w:r w:rsidRPr="009C6BEB">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w:t>
            </w:r>
            <w:proofErr w:type="spellStart"/>
            <w:r w:rsidRPr="009C6BEB">
              <w:rPr>
                <w:lang w:bidi="ru-RU"/>
              </w:rPr>
              <w:t>Елизовский</w:t>
            </w:r>
            <w:proofErr w:type="spellEnd"/>
            <w:r w:rsidRPr="009C6BEB">
              <w:rPr>
                <w:lang w:bidi="ru-RU"/>
              </w:rPr>
              <w:t xml:space="preserve"> район, </w:t>
            </w:r>
          </w:p>
          <w:p w:rsidR="009C6BEB" w:rsidRPr="009C6BEB" w:rsidRDefault="009C6BEB" w:rsidP="00C45139">
            <w:pPr>
              <w:shd w:val="clear" w:color="auto" w:fill="FFFFFF"/>
              <w:suppressAutoHyphens/>
              <w:contextualSpacing/>
            </w:pPr>
            <w:r w:rsidRPr="009C6BEB">
              <w:rPr>
                <w:lang w:bidi="ru-RU"/>
              </w:rPr>
              <w:t>п. Термальный ул. Крашенинникова, д. 2</w:t>
            </w:r>
          </w:p>
        </w:tc>
      </w:tr>
      <w:tr w:rsidR="009C6BEB" w:rsidRPr="009C6BEB" w:rsidTr="00C45139">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7.</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pPr>
            <w:r w:rsidRPr="009C6BEB">
              <w:rPr>
                <w:lang w:bidi="ru-RU"/>
              </w:rPr>
              <w:t xml:space="preserve">ТОСП КГКУ «МФЦ» - </w:t>
            </w:r>
            <w:proofErr w:type="spellStart"/>
            <w:r w:rsidRPr="009C6BEB">
              <w:rPr>
                <w:lang w:bidi="ru-RU"/>
              </w:rPr>
              <w:t>Елизовский</w:t>
            </w:r>
            <w:proofErr w:type="spellEnd"/>
            <w:r w:rsidRPr="009C6BEB">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w:t>
            </w:r>
            <w:proofErr w:type="spellStart"/>
            <w:r w:rsidRPr="009C6BEB">
              <w:rPr>
                <w:lang w:bidi="ru-RU"/>
              </w:rPr>
              <w:t>Елизовский</w:t>
            </w:r>
            <w:proofErr w:type="spellEnd"/>
            <w:r w:rsidRPr="009C6BEB">
              <w:rPr>
                <w:lang w:bidi="ru-RU"/>
              </w:rPr>
              <w:t xml:space="preserve"> район, </w:t>
            </w:r>
          </w:p>
          <w:p w:rsidR="009C6BEB" w:rsidRPr="009C6BEB" w:rsidRDefault="009C6BEB" w:rsidP="00C45139">
            <w:pPr>
              <w:shd w:val="clear" w:color="auto" w:fill="FFFFFF"/>
              <w:suppressAutoHyphens/>
              <w:contextualSpacing/>
            </w:pPr>
            <w:r w:rsidRPr="009C6BEB">
              <w:rPr>
                <w:lang w:bidi="ru-RU"/>
              </w:rPr>
              <w:t>п. Паратунка, ул. Нагорная, д. 27</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lastRenderedPageBreak/>
              <w:t>8.</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pPr>
            <w:r w:rsidRPr="009C6BEB">
              <w:rPr>
                <w:lang w:bidi="ru-RU"/>
              </w:rPr>
              <w:t xml:space="preserve">ТОСП КГКУ «МФЦ» - </w:t>
            </w:r>
            <w:proofErr w:type="spellStart"/>
            <w:r w:rsidRPr="009C6BEB">
              <w:rPr>
                <w:lang w:bidi="ru-RU"/>
              </w:rPr>
              <w:t>Елизовский</w:t>
            </w:r>
            <w:proofErr w:type="spellEnd"/>
            <w:r w:rsidRPr="009C6BEB">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w:t>
            </w:r>
            <w:proofErr w:type="spellStart"/>
            <w:r w:rsidRPr="009C6BEB">
              <w:rPr>
                <w:lang w:bidi="ru-RU"/>
              </w:rPr>
              <w:t>Елизовский</w:t>
            </w:r>
            <w:proofErr w:type="spellEnd"/>
            <w:r w:rsidRPr="009C6BEB">
              <w:rPr>
                <w:lang w:bidi="ru-RU"/>
              </w:rPr>
              <w:t xml:space="preserve"> район, </w:t>
            </w:r>
          </w:p>
          <w:p w:rsidR="009C6BEB" w:rsidRPr="009C6BEB" w:rsidRDefault="009C6BEB" w:rsidP="00C45139">
            <w:pPr>
              <w:shd w:val="clear" w:color="auto" w:fill="FFFFFF"/>
              <w:suppressAutoHyphens/>
              <w:contextualSpacing/>
            </w:pPr>
            <w:r w:rsidRPr="009C6BEB">
              <w:rPr>
                <w:lang w:bidi="ru-RU"/>
              </w:rPr>
              <w:t xml:space="preserve">п. </w:t>
            </w:r>
            <w:proofErr w:type="spellStart"/>
            <w:r w:rsidRPr="009C6BEB">
              <w:rPr>
                <w:lang w:bidi="ru-RU"/>
              </w:rPr>
              <w:t>Вулканный</w:t>
            </w:r>
            <w:proofErr w:type="spellEnd"/>
            <w:r w:rsidRPr="009C6BEB">
              <w:rPr>
                <w:lang w:bidi="ru-RU"/>
              </w:rPr>
              <w:t>, ул. Центральная, д. 1</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pPr>
            <w:r w:rsidRPr="009C6BEB">
              <w:rPr>
                <w:lang w:bidi="ru-RU"/>
              </w:rPr>
              <w:t xml:space="preserve">ТОСП КГКУ «МФЦ» - </w:t>
            </w:r>
            <w:proofErr w:type="spellStart"/>
            <w:r w:rsidRPr="009C6BEB">
              <w:rPr>
                <w:lang w:bidi="ru-RU"/>
              </w:rPr>
              <w:t>Елизовский</w:t>
            </w:r>
            <w:proofErr w:type="spellEnd"/>
            <w:r w:rsidRPr="009C6BEB">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w:t>
            </w:r>
            <w:proofErr w:type="spellStart"/>
            <w:r w:rsidRPr="009C6BEB">
              <w:rPr>
                <w:lang w:bidi="ru-RU"/>
              </w:rPr>
              <w:t>Елизовский</w:t>
            </w:r>
            <w:proofErr w:type="spellEnd"/>
            <w:r w:rsidRPr="009C6BEB">
              <w:rPr>
                <w:lang w:bidi="ru-RU"/>
              </w:rPr>
              <w:t xml:space="preserve"> район, </w:t>
            </w:r>
          </w:p>
          <w:p w:rsidR="009C6BEB" w:rsidRPr="009C6BEB" w:rsidRDefault="009C6BEB" w:rsidP="00C45139">
            <w:pPr>
              <w:shd w:val="clear" w:color="auto" w:fill="FFFFFF"/>
              <w:suppressAutoHyphens/>
              <w:contextualSpacing/>
            </w:pPr>
            <w:r w:rsidRPr="009C6BEB">
              <w:rPr>
                <w:lang w:bidi="ru-RU"/>
              </w:rPr>
              <w:t>п. Раздольный ул. Советская, д. 2А</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pPr>
            <w:r w:rsidRPr="009C6BEB">
              <w:rPr>
                <w:lang w:bidi="ru-RU"/>
              </w:rPr>
              <w:t xml:space="preserve">ТОСП КГКУ «МФЦ» - </w:t>
            </w:r>
            <w:proofErr w:type="spellStart"/>
            <w:r w:rsidRPr="009C6BEB">
              <w:rPr>
                <w:lang w:bidi="ru-RU"/>
              </w:rPr>
              <w:t>Елизовский</w:t>
            </w:r>
            <w:proofErr w:type="spellEnd"/>
            <w:r w:rsidRPr="009C6BEB">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w:t>
            </w:r>
            <w:proofErr w:type="spellStart"/>
            <w:r w:rsidRPr="009C6BEB">
              <w:rPr>
                <w:lang w:bidi="ru-RU"/>
              </w:rPr>
              <w:t>Елизовский</w:t>
            </w:r>
            <w:proofErr w:type="spellEnd"/>
            <w:r w:rsidRPr="009C6BEB">
              <w:rPr>
                <w:lang w:bidi="ru-RU"/>
              </w:rPr>
              <w:t xml:space="preserve"> район, </w:t>
            </w:r>
          </w:p>
          <w:p w:rsidR="009C6BEB" w:rsidRPr="009C6BEB" w:rsidRDefault="009C6BEB" w:rsidP="00C45139">
            <w:pPr>
              <w:shd w:val="clear" w:color="auto" w:fill="FFFFFF"/>
              <w:suppressAutoHyphens/>
              <w:contextualSpacing/>
            </w:pPr>
            <w:r w:rsidRPr="009C6BEB">
              <w:rPr>
                <w:lang w:bidi="ru-RU"/>
              </w:rPr>
              <w:t>п. Коряки ул. Шоссейная, д. 2/1</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pPr>
            <w:r w:rsidRPr="009C6BEB">
              <w:rPr>
                <w:lang w:bidi="ru-RU"/>
              </w:rPr>
              <w:t xml:space="preserve">ТОСП КГКУ «МФЦ» - </w:t>
            </w:r>
            <w:proofErr w:type="spellStart"/>
            <w:r w:rsidRPr="009C6BEB">
              <w:rPr>
                <w:lang w:bidi="ru-RU"/>
              </w:rPr>
              <w:t>Елизовский</w:t>
            </w:r>
            <w:proofErr w:type="spellEnd"/>
            <w:r w:rsidRPr="009C6BEB">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w:t>
            </w:r>
            <w:proofErr w:type="spellStart"/>
            <w:r w:rsidRPr="009C6BEB">
              <w:rPr>
                <w:lang w:bidi="ru-RU"/>
              </w:rPr>
              <w:t>Елизовский</w:t>
            </w:r>
            <w:proofErr w:type="spellEnd"/>
            <w:r w:rsidRPr="009C6BEB">
              <w:rPr>
                <w:lang w:bidi="ru-RU"/>
              </w:rPr>
              <w:t xml:space="preserve"> район, </w:t>
            </w:r>
          </w:p>
          <w:p w:rsidR="009C6BEB" w:rsidRPr="009C6BEB" w:rsidRDefault="009C6BEB" w:rsidP="00C45139">
            <w:pPr>
              <w:shd w:val="clear" w:color="auto" w:fill="FFFFFF"/>
              <w:suppressAutoHyphens/>
              <w:contextualSpacing/>
            </w:pPr>
            <w:r w:rsidRPr="009C6BEB">
              <w:rPr>
                <w:lang w:bidi="ru-RU"/>
              </w:rPr>
              <w:t xml:space="preserve">п. </w:t>
            </w:r>
            <w:proofErr w:type="spellStart"/>
            <w:r w:rsidRPr="009C6BEB">
              <w:rPr>
                <w:lang w:bidi="ru-RU"/>
              </w:rPr>
              <w:t>Сокоч</w:t>
            </w:r>
            <w:proofErr w:type="spellEnd"/>
            <w:r w:rsidRPr="009C6BEB">
              <w:rPr>
                <w:lang w:bidi="ru-RU"/>
              </w:rPr>
              <w:t xml:space="preserve"> ул. Лесная, д. 1</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12.</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rPr>
                <w:lang w:bidi="ru-RU"/>
              </w:rPr>
            </w:pPr>
            <w:r w:rsidRPr="009C6BEB">
              <w:rPr>
                <w:lang w:bidi="ru-RU"/>
              </w:rPr>
              <w:t xml:space="preserve">ТОСП КГКУ «МФЦ» - </w:t>
            </w:r>
            <w:proofErr w:type="spellStart"/>
            <w:r w:rsidRPr="009C6BEB">
              <w:rPr>
                <w:lang w:bidi="ru-RU"/>
              </w:rPr>
              <w:t>Елизовский</w:t>
            </w:r>
            <w:proofErr w:type="spellEnd"/>
            <w:r w:rsidRPr="009C6BEB">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w:t>
            </w:r>
            <w:proofErr w:type="spellStart"/>
            <w:r w:rsidRPr="009C6BEB">
              <w:rPr>
                <w:lang w:bidi="ru-RU"/>
              </w:rPr>
              <w:t>Елизовский</w:t>
            </w:r>
            <w:proofErr w:type="spellEnd"/>
            <w:r w:rsidRPr="009C6BEB">
              <w:rPr>
                <w:lang w:bidi="ru-RU"/>
              </w:rPr>
              <w:t xml:space="preserve"> район, </w:t>
            </w:r>
          </w:p>
          <w:p w:rsidR="009C6BEB" w:rsidRPr="009C6BEB" w:rsidRDefault="009C6BEB" w:rsidP="00C45139">
            <w:pPr>
              <w:shd w:val="clear" w:color="auto" w:fill="FFFFFF"/>
              <w:suppressAutoHyphens/>
              <w:contextualSpacing/>
              <w:rPr>
                <w:lang w:bidi="ru-RU"/>
              </w:rPr>
            </w:pPr>
            <w:r w:rsidRPr="009C6BEB">
              <w:rPr>
                <w:lang w:bidi="ru-RU"/>
              </w:rPr>
              <w:t>п. Пионерский ул. Николая Коляды, д.1</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13.</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rPr>
                <w:lang w:bidi="ru-RU"/>
              </w:rPr>
            </w:pPr>
            <w:r w:rsidRPr="009C6BEB">
              <w:rPr>
                <w:lang w:bidi="ru-RU"/>
              </w:rPr>
              <w:t xml:space="preserve">ТОСП КГКУ «МФЦ» - </w:t>
            </w:r>
            <w:proofErr w:type="spellStart"/>
            <w:r w:rsidRPr="009C6BEB">
              <w:rPr>
                <w:lang w:bidi="ru-RU"/>
              </w:rPr>
              <w:t>Елизовский</w:t>
            </w:r>
            <w:proofErr w:type="spellEnd"/>
            <w:r w:rsidRPr="009C6BEB">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w:t>
            </w:r>
            <w:proofErr w:type="spellStart"/>
            <w:r w:rsidRPr="009C6BEB">
              <w:rPr>
                <w:lang w:bidi="ru-RU"/>
              </w:rPr>
              <w:t>Елизовский</w:t>
            </w:r>
            <w:proofErr w:type="spellEnd"/>
            <w:r w:rsidRPr="009C6BEB">
              <w:rPr>
                <w:lang w:bidi="ru-RU"/>
              </w:rPr>
              <w:t xml:space="preserve"> район, </w:t>
            </w:r>
          </w:p>
          <w:p w:rsidR="009C6BEB" w:rsidRPr="009C6BEB" w:rsidRDefault="009C6BEB" w:rsidP="00C45139">
            <w:pPr>
              <w:shd w:val="clear" w:color="auto" w:fill="FFFFFF"/>
              <w:suppressAutoHyphens/>
              <w:contextualSpacing/>
              <w:rPr>
                <w:lang w:bidi="ru-RU"/>
              </w:rPr>
            </w:pPr>
            <w:r w:rsidRPr="009C6BEB">
              <w:rPr>
                <w:lang w:bidi="ru-RU"/>
              </w:rPr>
              <w:t>п. Лесной ул. Чапаева, д. 5д</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rPr>
                <w:lang w:bidi="ru-RU"/>
              </w:rPr>
            </w:pPr>
            <w:r w:rsidRPr="009C6BEB">
              <w:rPr>
                <w:lang w:bidi="ru-RU"/>
              </w:rPr>
              <w:t xml:space="preserve">ТОСП КГКУ «МФЦ» - </w:t>
            </w:r>
            <w:proofErr w:type="spellStart"/>
            <w:r w:rsidRPr="009C6BEB">
              <w:rPr>
                <w:lang w:bidi="ru-RU"/>
              </w:rPr>
              <w:t>Елизовский</w:t>
            </w:r>
            <w:proofErr w:type="spellEnd"/>
            <w:r w:rsidRPr="009C6BEB">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w:t>
            </w:r>
            <w:proofErr w:type="spellStart"/>
            <w:r w:rsidRPr="009C6BEB">
              <w:rPr>
                <w:lang w:bidi="ru-RU"/>
              </w:rPr>
              <w:t>Елизовский</w:t>
            </w:r>
            <w:proofErr w:type="spellEnd"/>
            <w:r w:rsidRPr="009C6BEB">
              <w:rPr>
                <w:lang w:bidi="ru-RU"/>
              </w:rPr>
              <w:t xml:space="preserve"> район, </w:t>
            </w:r>
          </w:p>
          <w:p w:rsidR="009C6BEB" w:rsidRPr="009C6BEB" w:rsidRDefault="009C6BEB" w:rsidP="00C45139">
            <w:pPr>
              <w:shd w:val="clear" w:color="auto" w:fill="FFFFFF"/>
              <w:suppressAutoHyphens/>
              <w:contextualSpacing/>
              <w:rPr>
                <w:lang w:bidi="ru-RU"/>
              </w:rPr>
            </w:pPr>
            <w:r w:rsidRPr="009C6BEB">
              <w:rPr>
                <w:lang w:bidi="ru-RU"/>
              </w:rPr>
              <w:t>п. Нагорный ул. Совхозная, д. 18</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rPr>
                <w:lang w:bidi="ru-RU"/>
              </w:rPr>
            </w:pPr>
            <w:r w:rsidRPr="009C6BEB">
              <w:rPr>
                <w:lang w:bidi="ru-RU"/>
              </w:rPr>
              <w:t xml:space="preserve">ТОСП КГКУ «МФЦ» - </w:t>
            </w:r>
            <w:proofErr w:type="spellStart"/>
            <w:r w:rsidRPr="009C6BEB">
              <w:rPr>
                <w:lang w:bidi="ru-RU"/>
              </w:rPr>
              <w:t>Елизовский</w:t>
            </w:r>
            <w:proofErr w:type="spellEnd"/>
            <w:r w:rsidRPr="009C6BEB">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w:t>
            </w:r>
            <w:proofErr w:type="spellStart"/>
            <w:r w:rsidRPr="009C6BEB">
              <w:rPr>
                <w:lang w:bidi="ru-RU"/>
              </w:rPr>
              <w:t>Елизовский</w:t>
            </w:r>
            <w:proofErr w:type="spellEnd"/>
            <w:r w:rsidRPr="009C6BEB">
              <w:rPr>
                <w:lang w:bidi="ru-RU"/>
              </w:rPr>
              <w:t xml:space="preserve"> район, </w:t>
            </w:r>
          </w:p>
          <w:p w:rsidR="009C6BEB" w:rsidRPr="009C6BEB" w:rsidRDefault="009C6BEB" w:rsidP="00C45139">
            <w:pPr>
              <w:shd w:val="clear" w:color="auto" w:fill="FFFFFF"/>
              <w:suppressAutoHyphens/>
              <w:contextualSpacing/>
              <w:rPr>
                <w:lang w:bidi="ru-RU"/>
              </w:rPr>
            </w:pPr>
            <w:r w:rsidRPr="009C6BEB">
              <w:rPr>
                <w:lang w:bidi="ru-RU"/>
              </w:rPr>
              <w:t>п. Николаевка ул. Центральная, д. 24</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16.</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pPr>
            <w:r w:rsidRPr="009C6BEB">
              <w:rPr>
                <w:lang w:bidi="ru-RU"/>
              </w:rPr>
              <w:t xml:space="preserve">ТОСП КГКУ «МФЦ» - </w:t>
            </w:r>
            <w:proofErr w:type="spellStart"/>
            <w:r w:rsidRPr="009C6BEB">
              <w:rPr>
                <w:lang w:bidi="ru-RU"/>
              </w:rPr>
              <w:t>Мильковский</w:t>
            </w:r>
            <w:proofErr w:type="spellEnd"/>
            <w:r w:rsidRPr="009C6BEB">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w:t>
            </w:r>
            <w:proofErr w:type="spellStart"/>
            <w:r w:rsidRPr="009C6BEB">
              <w:rPr>
                <w:lang w:bidi="ru-RU"/>
              </w:rPr>
              <w:t>Мильковский</w:t>
            </w:r>
            <w:proofErr w:type="spellEnd"/>
            <w:r w:rsidRPr="009C6BEB">
              <w:rPr>
                <w:lang w:bidi="ru-RU"/>
              </w:rPr>
              <w:t xml:space="preserve"> район, </w:t>
            </w:r>
          </w:p>
          <w:p w:rsidR="009C6BEB" w:rsidRPr="009C6BEB" w:rsidRDefault="009C6BEB" w:rsidP="00C45139">
            <w:pPr>
              <w:shd w:val="clear" w:color="auto" w:fill="FFFFFF"/>
              <w:suppressAutoHyphens/>
              <w:contextualSpacing/>
            </w:pPr>
            <w:r w:rsidRPr="009C6BEB">
              <w:rPr>
                <w:lang w:bidi="ru-RU"/>
              </w:rPr>
              <w:t>с. Мильково, ул. Ленинская, д. 10</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17.</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pPr>
            <w:r w:rsidRPr="009C6BEB">
              <w:rPr>
                <w:lang w:bidi="ru-RU"/>
              </w:rPr>
              <w:t xml:space="preserve">ТОСП КГКУ «МФЦ» </w:t>
            </w:r>
            <w:proofErr w:type="spellStart"/>
            <w:r w:rsidRPr="009C6BEB">
              <w:rPr>
                <w:lang w:bidi="ru-RU"/>
              </w:rPr>
              <w:t>Быстринский</w:t>
            </w:r>
            <w:proofErr w:type="spellEnd"/>
            <w:r w:rsidRPr="009C6BEB">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w:t>
            </w:r>
            <w:proofErr w:type="spellStart"/>
            <w:r w:rsidRPr="009C6BEB">
              <w:rPr>
                <w:lang w:bidi="ru-RU"/>
              </w:rPr>
              <w:t>Быстринский</w:t>
            </w:r>
            <w:proofErr w:type="spellEnd"/>
            <w:r w:rsidRPr="009C6BEB">
              <w:rPr>
                <w:lang w:bidi="ru-RU"/>
              </w:rPr>
              <w:t xml:space="preserve"> район, </w:t>
            </w:r>
          </w:p>
          <w:p w:rsidR="009C6BEB" w:rsidRPr="009C6BEB" w:rsidRDefault="009C6BEB" w:rsidP="00C45139">
            <w:pPr>
              <w:shd w:val="clear" w:color="auto" w:fill="FFFFFF"/>
              <w:suppressAutoHyphens/>
              <w:contextualSpacing/>
              <w:rPr>
                <w:lang w:bidi="ru-RU"/>
              </w:rPr>
            </w:pPr>
            <w:r w:rsidRPr="009C6BEB">
              <w:rPr>
                <w:lang w:bidi="ru-RU"/>
              </w:rPr>
              <w:t>п. Эссо, ул. Советская, д. 4</w:t>
            </w:r>
          </w:p>
        </w:tc>
      </w:tr>
      <w:tr w:rsidR="009C6BEB" w:rsidRPr="009C6BEB" w:rsidTr="00C45139">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18.</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pPr>
            <w:r w:rsidRPr="009C6BEB">
              <w:rPr>
                <w:lang w:bidi="ru-RU"/>
              </w:rPr>
              <w:t xml:space="preserve">ТОСП КГКУ «МФЦ» </w:t>
            </w:r>
            <w:proofErr w:type="spellStart"/>
            <w:r w:rsidRPr="009C6BEB">
              <w:rPr>
                <w:lang w:bidi="ru-RU"/>
              </w:rPr>
              <w:t>Усть</w:t>
            </w:r>
            <w:proofErr w:type="spellEnd"/>
            <w:r w:rsidRPr="009C6BEB">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pPr>
            <w:r w:rsidRPr="009C6BEB">
              <w:rPr>
                <w:lang w:bidi="ru-RU"/>
              </w:rPr>
              <w:t xml:space="preserve">Камчатский край, </w:t>
            </w:r>
            <w:proofErr w:type="spellStart"/>
            <w:r w:rsidRPr="009C6BEB">
              <w:rPr>
                <w:lang w:bidi="ru-RU"/>
              </w:rPr>
              <w:t>Усть</w:t>
            </w:r>
            <w:proofErr w:type="spellEnd"/>
            <w:r w:rsidRPr="009C6BEB">
              <w:rPr>
                <w:lang w:bidi="ru-RU"/>
              </w:rPr>
              <w:t xml:space="preserve"> - Камчатский район, п. </w:t>
            </w:r>
            <w:proofErr w:type="spellStart"/>
            <w:r w:rsidRPr="009C6BEB">
              <w:rPr>
                <w:lang w:bidi="ru-RU"/>
              </w:rPr>
              <w:t>Усть</w:t>
            </w:r>
            <w:proofErr w:type="spellEnd"/>
            <w:r w:rsidRPr="009C6BEB">
              <w:rPr>
                <w:lang w:bidi="ru-RU"/>
              </w:rPr>
              <w:t xml:space="preserve"> - </w:t>
            </w:r>
            <w:proofErr w:type="spellStart"/>
            <w:r w:rsidRPr="009C6BEB">
              <w:rPr>
                <w:lang w:bidi="ru-RU"/>
              </w:rPr>
              <w:t>Камчатск</w:t>
            </w:r>
            <w:proofErr w:type="spellEnd"/>
            <w:r w:rsidRPr="009C6BEB">
              <w:rPr>
                <w:lang w:bidi="ru-RU"/>
              </w:rPr>
              <w:t>, ул. 60 лет Октября, д. 24</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rPr>
                <w:lang w:bidi="ru-RU"/>
              </w:rPr>
            </w:pPr>
            <w:r w:rsidRPr="009C6BEB">
              <w:rPr>
                <w:lang w:bidi="ru-RU"/>
              </w:rPr>
              <w:t xml:space="preserve">ТОСП КГКУ «МФЦ» </w:t>
            </w:r>
            <w:proofErr w:type="spellStart"/>
            <w:r w:rsidRPr="009C6BEB">
              <w:rPr>
                <w:lang w:bidi="ru-RU"/>
              </w:rPr>
              <w:t>Усть</w:t>
            </w:r>
            <w:proofErr w:type="spellEnd"/>
            <w:r w:rsidRPr="009C6BEB">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pPr>
            <w:r w:rsidRPr="009C6BEB">
              <w:rPr>
                <w:lang w:bidi="ru-RU"/>
              </w:rPr>
              <w:t xml:space="preserve">Камчатский край, </w:t>
            </w:r>
            <w:proofErr w:type="spellStart"/>
            <w:r w:rsidRPr="009C6BEB">
              <w:rPr>
                <w:lang w:bidi="ru-RU"/>
              </w:rPr>
              <w:t>Усть</w:t>
            </w:r>
            <w:proofErr w:type="spellEnd"/>
            <w:r w:rsidRPr="009C6BEB">
              <w:rPr>
                <w:lang w:bidi="ru-RU"/>
              </w:rPr>
              <w:t xml:space="preserve"> - Камчатский район, п. Ключи ул. Школьная, д. 8</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20.</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rPr>
                <w:lang w:bidi="ru-RU"/>
              </w:rPr>
            </w:pPr>
            <w:r w:rsidRPr="009C6BEB">
              <w:rPr>
                <w:lang w:bidi="ru-RU"/>
              </w:rPr>
              <w:t xml:space="preserve">ТОСП КГКУ «МФЦ» </w:t>
            </w:r>
            <w:proofErr w:type="spellStart"/>
            <w:r w:rsidRPr="009C6BEB">
              <w:rPr>
                <w:lang w:bidi="ru-RU"/>
              </w:rPr>
              <w:t>Усть</w:t>
            </w:r>
            <w:proofErr w:type="spellEnd"/>
            <w:r w:rsidRPr="009C6BEB">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pPr>
            <w:r w:rsidRPr="009C6BEB">
              <w:rPr>
                <w:lang w:bidi="ru-RU"/>
              </w:rPr>
              <w:t xml:space="preserve">Камчатский край, </w:t>
            </w:r>
            <w:proofErr w:type="spellStart"/>
            <w:r w:rsidRPr="009C6BEB">
              <w:rPr>
                <w:lang w:bidi="ru-RU"/>
              </w:rPr>
              <w:t>Усть</w:t>
            </w:r>
            <w:proofErr w:type="spellEnd"/>
            <w:r w:rsidRPr="009C6BEB">
              <w:rPr>
                <w:lang w:bidi="ru-RU"/>
              </w:rPr>
              <w:t xml:space="preserve"> - Камчатский район, п. </w:t>
            </w:r>
            <w:proofErr w:type="spellStart"/>
            <w:r w:rsidRPr="009C6BEB">
              <w:rPr>
                <w:lang w:bidi="ru-RU"/>
              </w:rPr>
              <w:t>Козыревск</w:t>
            </w:r>
            <w:proofErr w:type="spellEnd"/>
            <w:r w:rsidRPr="009C6BEB">
              <w:rPr>
                <w:lang w:bidi="ru-RU"/>
              </w:rPr>
              <w:t>, ул. Ленинская, д. 6А</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rPr>
                <w:lang w:bidi="ru-RU"/>
              </w:rPr>
            </w:pPr>
            <w:r w:rsidRPr="009C6BEB">
              <w:rPr>
                <w:lang w:bidi="ru-RU"/>
              </w:rPr>
              <w:t xml:space="preserve">ТОСП КГКУ «МФЦ» </w:t>
            </w:r>
            <w:proofErr w:type="spellStart"/>
            <w:r w:rsidRPr="009C6BEB">
              <w:rPr>
                <w:lang w:bidi="ru-RU"/>
              </w:rPr>
              <w:t>Усть</w:t>
            </w:r>
            <w:proofErr w:type="spellEnd"/>
            <w:r w:rsidRPr="009C6BEB">
              <w:rPr>
                <w:lang w:bidi="ru-RU"/>
              </w:rPr>
              <w:t xml:space="preserve">-Большерецкий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pPr>
            <w:r w:rsidRPr="009C6BEB">
              <w:rPr>
                <w:lang w:bidi="ru-RU"/>
              </w:rPr>
              <w:t xml:space="preserve">Камчатский край, </w:t>
            </w:r>
            <w:proofErr w:type="spellStart"/>
            <w:r w:rsidRPr="009C6BEB">
              <w:rPr>
                <w:lang w:bidi="ru-RU"/>
              </w:rPr>
              <w:t>Усть</w:t>
            </w:r>
            <w:proofErr w:type="spellEnd"/>
            <w:r w:rsidRPr="009C6BEB">
              <w:rPr>
                <w:lang w:bidi="ru-RU"/>
              </w:rPr>
              <w:t xml:space="preserve"> - Большерецкий район, п. Усть-Большерецк, ул. Бочкарева, д. 10</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rPr>
                <w:lang w:bidi="ru-RU"/>
              </w:rPr>
            </w:pPr>
            <w:r w:rsidRPr="009C6BEB">
              <w:rPr>
                <w:lang w:bidi="ru-RU"/>
              </w:rPr>
              <w:t xml:space="preserve">ТОСП КГКУ «МФЦ» </w:t>
            </w:r>
            <w:proofErr w:type="spellStart"/>
            <w:r w:rsidRPr="009C6BEB">
              <w:rPr>
                <w:lang w:bidi="ru-RU"/>
              </w:rPr>
              <w:t>Усть</w:t>
            </w:r>
            <w:proofErr w:type="spellEnd"/>
            <w:r w:rsidRPr="009C6BEB">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w:t>
            </w:r>
            <w:proofErr w:type="spellStart"/>
            <w:r w:rsidRPr="009C6BEB">
              <w:rPr>
                <w:lang w:bidi="ru-RU"/>
              </w:rPr>
              <w:t>Усть</w:t>
            </w:r>
            <w:proofErr w:type="spellEnd"/>
            <w:r w:rsidRPr="009C6BEB">
              <w:rPr>
                <w:lang w:bidi="ru-RU"/>
              </w:rPr>
              <w:t xml:space="preserve"> - Большерецкий район, п. Апача, ул. Юбилейная, д.  9 </w:t>
            </w:r>
          </w:p>
        </w:tc>
      </w:tr>
      <w:tr w:rsidR="009C6BEB" w:rsidRPr="009C6BEB" w:rsidTr="00C45139">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23.</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rPr>
                <w:lang w:bidi="ru-RU"/>
              </w:rPr>
            </w:pPr>
            <w:r w:rsidRPr="009C6BEB">
              <w:rPr>
                <w:lang w:bidi="ru-RU"/>
              </w:rPr>
              <w:t xml:space="preserve">ТОСП КГКУ «МФЦ» </w:t>
            </w:r>
            <w:proofErr w:type="spellStart"/>
            <w:r w:rsidRPr="009C6BEB">
              <w:rPr>
                <w:lang w:bidi="ru-RU"/>
              </w:rPr>
              <w:t>Усть</w:t>
            </w:r>
            <w:proofErr w:type="spellEnd"/>
            <w:r w:rsidRPr="009C6BEB">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w:t>
            </w:r>
            <w:proofErr w:type="spellStart"/>
            <w:r w:rsidRPr="009C6BEB">
              <w:rPr>
                <w:lang w:bidi="ru-RU"/>
              </w:rPr>
              <w:t>Усть</w:t>
            </w:r>
            <w:proofErr w:type="spellEnd"/>
            <w:r w:rsidRPr="009C6BEB">
              <w:rPr>
                <w:lang w:bidi="ru-RU"/>
              </w:rPr>
              <w:t xml:space="preserve"> - Большерецкий район, п. Озерновский, ул. Рабочая, д. 5 </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24.</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rPr>
                <w:lang w:bidi="ru-RU"/>
              </w:rPr>
            </w:pPr>
            <w:r w:rsidRPr="009C6BEB">
              <w:rPr>
                <w:lang w:bidi="ru-RU"/>
              </w:rPr>
              <w:t xml:space="preserve">ТОСП КГКУ «МФЦ» </w:t>
            </w:r>
            <w:proofErr w:type="spellStart"/>
            <w:r w:rsidRPr="009C6BEB">
              <w:rPr>
                <w:lang w:bidi="ru-RU"/>
              </w:rPr>
              <w:t>Усть</w:t>
            </w:r>
            <w:proofErr w:type="spellEnd"/>
            <w:r w:rsidRPr="009C6BEB">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w:t>
            </w:r>
            <w:proofErr w:type="spellStart"/>
            <w:r w:rsidRPr="009C6BEB">
              <w:rPr>
                <w:lang w:bidi="ru-RU"/>
              </w:rPr>
              <w:t>Усть</w:t>
            </w:r>
            <w:proofErr w:type="spellEnd"/>
            <w:r w:rsidRPr="009C6BEB">
              <w:rPr>
                <w:lang w:bidi="ru-RU"/>
              </w:rPr>
              <w:t xml:space="preserve"> - Большерецкий район, п. Октябрьский, ул. Комсомольская, д. 47 </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25.</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rPr>
                <w:lang w:bidi="ru-RU"/>
              </w:rPr>
            </w:pPr>
            <w:r w:rsidRPr="009C6BEB">
              <w:rPr>
                <w:lang w:bidi="ru-RU"/>
              </w:rPr>
              <w:t xml:space="preserve">ТОСП КГКУ «МФЦ» Соболевский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pPr>
            <w:r w:rsidRPr="009C6BEB">
              <w:rPr>
                <w:lang w:bidi="ru-RU"/>
              </w:rPr>
              <w:t>Камчатский край, Соболевский район, с. Соболево, ул. Набережная, д. 6Б</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26.</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rPr>
                <w:lang w:bidi="ru-RU"/>
              </w:rPr>
            </w:pPr>
            <w:r w:rsidRPr="009C6BEB">
              <w:rPr>
                <w:lang w:bidi="ru-RU"/>
              </w:rPr>
              <w:t xml:space="preserve">ТОСП КГКУ «МФЦ» Алеутский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pPr>
            <w:r w:rsidRPr="009C6BEB">
              <w:rPr>
                <w:lang w:bidi="ru-RU"/>
              </w:rPr>
              <w:t>Камчатский край, Алеутский район, с. Никольское, ул.50 лет Октября, д.24</w:t>
            </w:r>
          </w:p>
        </w:tc>
      </w:tr>
      <w:tr w:rsidR="009C6BEB" w:rsidRPr="009C6BEB" w:rsidTr="00C45139">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rPr>
                <w:lang w:bidi="ru-RU"/>
              </w:rPr>
            </w:pPr>
            <w:r w:rsidRPr="009C6BEB">
              <w:rPr>
                <w:lang w:bidi="ru-RU"/>
              </w:rPr>
              <w:t>ТОСП КГКУ «МФЦ» городской округ поселок Палана</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w:t>
            </w:r>
            <w:proofErr w:type="spellStart"/>
            <w:r w:rsidRPr="009C6BEB">
              <w:rPr>
                <w:lang w:bidi="ru-RU"/>
              </w:rPr>
              <w:t>Тигильский</w:t>
            </w:r>
            <w:proofErr w:type="spellEnd"/>
            <w:r w:rsidRPr="009C6BEB">
              <w:rPr>
                <w:lang w:bidi="ru-RU"/>
              </w:rPr>
              <w:t xml:space="preserve"> район, </w:t>
            </w:r>
            <w:proofErr w:type="spellStart"/>
            <w:r w:rsidRPr="009C6BEB">
              <w:rPr>
                <w:lang w:bidi="ru-RU"/>
              </w:rPr>
              <w:t>пгт</w:t>
            </w:r>
            <w:proofErr w:type="spellEnd"/>
            <w:r w:rsidRPr="009C6BEB">
              <w:rPr>
                <w:lang w:bidi="ru-RU"/>
              </w:rPr>
              <w:t xml:space="preserve">. Палана, ул.50 лет Камчатского Комсомола, д. 1 </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pPr>
            <w:r w:rsidRPr="009C6BEB">
              <w:rPr>
                <w:lang w:bidi="ru-RU"/>
              </w:rPr>
              <w:t xml:space="preserve">ТОСП КГКУ «МФЦ» городское поселение поселок </w:t>
            </w:r>
            <w:proofErr w:type="spellStart"/>
            <w:r w:rsidRPr="009C6BEB">
              <w:rPr>
                <w:lang w:bidi="ru-RU"/>
              </w:rPr>
              <w:t>Оссора</w:t>
            </w:r>
            <w:proofErr w:type="spellEnd"/>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w:t>
            </w:r>
            <w:proofErr w:type="spellStart"/>
            <w:r w:rsidRPr="009C6BEB">
              <w:rPr>
                <w:lang w:bidi="ru-RU"/>
              </w:rPr>
              <w:t>Карагинский</w:t>
            </w:r>
            <w:proofErr w:type="spellEnd"/>
            <w:r w:rsidRPr="009C6BEB">
              <w:rPr>
                <w:lang w:bidi="ru-RU"/>
              </w:rPr>
              <w:t xml:space="preserve"> район, </w:t>
            </w:r>
          </w:p>
          <w:p w:rsidR="009C6BEB" w:rsidRPr="009C6BEB" w:rsidRDefault="009C6BEB" w:rsidP="00C45139">
            <w:pPr>
              <w:shd w:val="clear" w:color="auto" w:fill="FFFFFF"/>
              <w:suppressAutoHyphens/>
              <w:contextualSpacing/>
              <w:rPr>
                <w:lang w:bidi="ru-RU"/>
              </w:rPr>
            </w:pPr>
            <w:r w:rsidRPr="009C6BEB">
              <w:rPr>
                <w:lang w:bidi="ru-RU"/>
              </w:rPr>
              <w:t xml:space="preserve">п. </w:t>
            </w:r>
            <w:proofErr w:type="spellStart"/>
            <w:r w:rsidRPr="009C6BEB">
              <w:rPr>
                <w:lang w:bidi="ru-RU"/>
              </w:rPr>
              <w:t>Оссора</w:t>
            </w:r>
            <w:proofErr w:type="spellEnd"/>
            <w:r w:rsidRPr="009C6BEB">
              <w:rPr>
                <w:lang w:bidi="ru-RU"/>
              </w:rPr>
              <w:t>, ул. Советская, д. 72</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29.</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pPr>
            <w:r w:rsidRPr="009C6BEB">
              <w:rPr>
                <w:lang w:bidi="ru-RU"/>
              </w:rPr>
              <w:t xml:space="preserve">ТОСП КГКУ «МФЦ» </w:t>
            </w:r>
            <w:proofErr w:type="spellStart"/>
            <w:r w:rsidRPr="009C6BEB">
              <w:rPr>
                <w:lang w:bidi="ru-RU"/>
              </w:rPr>
              <w:t>Олюторский</w:t>
            </w:r>
            <w:proofErr w:type="spellEnd"/>
            <w:r w:rsidRPr="009C6BEB">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w:t>
            </w:r>
            <w:proofErr w:type="spellStart"/>
            <w:r w:rsidRPr="009C6BEB">
              <w:rPr>
                <w:lang w:bidi="ru-RU"/>
              </w:rPr>
              <w:t>Олюторский</w:t>
            </w:r>
            <w:proofErr w:type="spellEnd"/>
            <w:r w:rsidRPr="009C6BEB">
              <w:rPr>
                <w:lang w:bidi="ru-RU"/>
              </w:rPr>
              <w:t xml:space="preserve"> район, </w:t>
            </w:r>
          </w:p>
          <w:p w:rsidR="009C6BEB" w:rsidRPr="009C6BEB" w:rsidRDefault="009C6BEB" w:rsidP="00C45139">
            <w:pPr>
              <w:shd w:val="clear" w:color="auto" w:fill="FFFFFF"/>
              <w:suppressAutoHyphens/>
              <w:contextualSpacing/>
              <w:rPr>
                <w:lang w:bidi="ru-RU"/>
              </w:rPr>
            </w:pPr>
            <w:r w:rsidRPr="009C6BEB">
              <w:rPr>
                <w:lang w:bidi="ru-RU"/>
              </w:rPr>
              <w:t xml:space="preserve">п. </w:t>
            </w:r>
            <w:proofErr w:type="spellStart"/>
            <w:r w:rsidRPr="009C6BEB">
              <w:rPr>
                <w:lang w:bidi="ru-RU"/>
              </w:rPr>
              <w:t>Тиличики</w:t>
            </w:r>
            <w:proofErr w:type="spellEnd"/>
            <w:r w:rsidRPr="009C6BEB">
              <w:rPr>
                <w:lang w:bidi="ru-RU"/>
              </w:rPr>
              <w:t>, ул. Школьная, д. 17</w:t>
            </w:r>
          </w:p>
        </w:tc>
      </w:tr>
      <w:tr w:rsidR="009C6BEB" w:rsidRPr="009C6BEB" w:rsidTr="00C45139">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rPr>
                <w:lang w:bidi="ru-RU"/>
              </w:rPr>
            </w:pPr>
            <w:r w:rsidRPr="009C6BEB">
              <w:rPr>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pPr>
            <w:r w:rsidRPr="009C6BEB">
              <w:rPr>
                <w:lang w:bidi="ru-RU"/>
              </w:rPr>
              <w:t xml:space="preserve">ТОСП КГКУ «МФЦ» </w:t>
            </w:r>
            <w:proofErr w:type="spellStart"/>
            <w:r w:rsidRPr="009C6BEB">
              <w:rPr>
                <w:lang w:bidi="ru-RU"/>
              </w:rPr>
              <w:t>Пенжинский</w:t>
            </w:r>
            <w:proofErr w:type="spellEnd"/>
            <w:r w:rsidRPr="009C6BEB">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w:t>
            </w:r>
            <w:proofErr w:type="spellStart"/>
            <w:r w:rsidRPr="009C6BEB">
              <w:rPr>
                <w:lang w:bidi="ru-RU"/>
              </w:rPr>
              <w:t>Пенжинский</w:t>
            </w:r>
            <w:proofErr w:type="spellEnd"/>
            <w:r w:rsidRPr="009C6BEB">
              <w:rPr>
                <w:lang w:bidi="ru-RU"/>
              </w:rPr>
              <w:t xml:space="preserve"> район, </w:t>
            </w:r>
          </w:p>
          <w:p w:rsidR="009C6BEB" w:rsidRPr="009C6BEB" w:rsidRDefault="009C6BEB" w:rsidP="00C45139">
            <w:pPr>
              <w:shd w:val="clear" w:color="auto" w:fill="FFFFFF"/>
              <w:suppressAutoHyphens/>
              <w:contextualSpacing/>
              <w:rPr>
                <w:lang w:bidi="ru-RU"/>
              </w:rPr>
            </w:pPr>
            <w:r w:rsidRPr="009C6BEB">
              <w:rPr>
                <w:lang w:bidi="ru-RU"/>
              </w:rPr>
              <w:t xml:space="preserve">с. Каменское, ул. Ленина, д.18 </w:t>
            </w:r>
          </w:p>
        </w:tc>
      </w:tr>
      <w:tr w:rsidR="009C6BEB" w:rsidRPr="009C6BEB" w:rsidTr="00C45139">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rsidR="009C6BEB" w:rsidRPr="009C6BEB" w:rsidRDefault="009C6BEB" w:rsidP="00C45139">
            <w:pPr>
              <w:suppressAutoHyphens/>
            </w:pPr>
            <w:r w:rsidRPr="009C6BEB">
              <w:rPr>
                <w:lang w:bidi="ru-RU"/>
              </w:rPr>
              <w:lastRenderedPageBreak/>
              <w:t>31.</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6BEB" w:rsidRPr="009C6BEB" w:rsidRDefault="009C6BEB" w:rsidP="00C45139">
            <w:pPr>
              <w:shd w:val="clear" w:color="auto" w:fill="FFFFFF"/>
              <w:suppressAutoHyphens/>
              <w:contextualSpacing/>
            </w:pPr>
            <w:r w:rsidRPr="009C6BEB">
              <w:rPr>
                <w:lang w:bidi="ru-RU"/>
              </w:rPr>
              <w:t xml:space="preserve">ТОСП КГКУ «МФЦ» </w:t>
            </w:r>
            <w:proofErr w:type="spellStart"/>
            <w:r w:rsidRPr="009C6BEB">
              <w:rPr>
                <w:lang w:bidi="ru-RU"/>
              </w:rPr>
              <w:t>Тигильский</w:t>
            </w:r>
            <w:proofErr w:type="spellEnd"/>
            <w:r w:rsidRPr="009C6BEB">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6BEB" w:rsidRPr="009C6BEB" w:rsidRDefault="009C6BEB" w:rsidP="00C45139">
            <w:pPr>
              <w:shd w:val="clear" w:color="auto" w:fill="FFFFFF"/>
              <w:suppressAutoHyphens/>
              <w:contextualSpacing/>
              <w:rPr>
                <w:lang w:bidi="ru-RU"/>
              </w:rPr>
            </w:pPr>
            <w:r w:rsidRPr="009C6BEB">
              <w:rPr>
                <w:lang w:bidi="ru-RU"/>
              </w:rPr>
              <w:t xml:space="preserve">Камчатский край, </w:t>
            </w:r>
            <w:proofErr w:type="spellStart"/>
            <w:r w:rsidRPr="009C6BEB">
              <w:rPr>
                <w:lang w:bidi="ru-RU"/>
              </w:rPr>
              <w:t>Тигильский</w:t>
            </w:r>
            <w:proofErr w:type="spellEnd"/>
            <w:r w:rsidRPr="009C6BEB">
              <w:rPr>
                <w:lang w:bidi="ru-RU"/>
              </w:rPr>
              <w:t xml:space="preserve"> район, </w:t>
            </w:r>
          </w:p>
          <w:p w:rsidR="009C6BEB" w:rsidRPr="009C6BEB" w:rsidRDefault="009C6BEB" w:rsidP="00C45139">
            <w:pPr>
              <w:shd w:val="clear" w:color="auto" w:fill="FFFFFF"/>
              <w:suppressAutoHyphens/>
              <w:contextualSpacing/>
              <w:rPr>
                <w:lang w:bidi="ru-RU"/>
              </w:rPr>
            </w:pPr>
            <w:r w:rsidRPr="009C6BEB">
              <w:rPr>
                <w:lang w:bidi="ru-RU"/>
              </w:rPr>
              <w:t>с. Тигиль, ул. Партизанская, д. 40</w:t>
            </w:r>
          </w:p>
        </w:tc>
      </w:tr>
    </w:tbl>
    <w:p w:rsidR="00E3764A" w:rsidRPr="009C6BEB" w:rsidRDefault="00E3764A" w:rsidP="00E3764A">
      <w:pPr>
        <w:jc w:val="both"/>
        <w:rPr>
          <w:rFonts w:eastAsia="Calibri"/>
          <w:sz w:val="28"/>
          <w:szCs w:val="28"/>
          <w:lang w:eastAsia="en-US"/>
        </w:rPr>
      </w:pPr>
    </w:p>
    <w:tbl>
      <w:tblPr>
        <w:tblW w:w="5304" w:type="dxa"/>
        <w:tblInd w:w="4361" w:type="dxa"/>
        <w:tblLook w:val="01E0" w:firstRow="1" w:lastRow="1" w:firstColumn="1" w:lastColumn="1" w:noHBand="0" w:noVBand="0"/>
      </w:tblPr>
      <w:tblGrid>
        <w:gridCol w:w="5304"/>
      </w:tblGrid>
      <w:tr w:rsidR="00E3764A" w:rsidRPr="009C6BEB" w:rsidTr="00A512D3">
        <w:trPr>
          <w:trHeight w:val="1124"/>
        </w:trPr>
        <w:tc>
          <w:tcPr>
            <w:tcW w:w="5304" w:type="dxa"/>
          </w:tcPr>
          <w:p w:rsidR="008E76D9" w:rsidRPr="009C6BEB" w:rsidRDefault="00E3764A" w:rsidP="00A525E9">
            <w:pPr>
              <w:tabs>
                <w:tab w:val="left" w:pos="308"/>
              </w:tabs>
              <w:suppressAutoHyphens/>
              <w:spacing w:line="100" w:lineRule="atLeast"/>
              <w:rPr>
                <w:sz w:val="20"/>
                <w:szCs w:val="20"/>
              </w:rPr>
            </w:pPr>
            <w:r w:rsidRPr="009C6BEB">
              <w:rPr>
                <w:sz w:val="28"/>
                <w:szCs w:val="28"/>
              </w:rPr>
              <w:br w:type="page"/>
            </w:r>
            <w:r w:rsidRPr="009C6BEB">
              <w:rPr>
                <w:sz w:val="20"/>
                <w:szCs w:val="20"/>
              </w:rPr>
              <w:br w:type="page"/>
            </w: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Default="008E76D9"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Default="009C6BEB" w:rsidP="00A525E9">
            <w:pPr>
              <w:tabs>
                <w:tab w:val="left" w:pos="308"/>
              </w:tabs>
              <w:suppressAutoHyphens/>
              <w:spacing w:line="100" w:lineRule="atLeast"/>
              <w:rPr>
                <w:sz w:val="20"/>
                <w:szCs w:val="20"/>
              </w:rPr>
            </w:pPr>
          </w:p>
          <w:p w:rsidR="009C6BEB" w:rsidRPr="009C6BEB" w:rsidRDefault="009C6BEB" w:rsidP="00A525E9">
            <w:pPr>
              <w:tabs>
                <w:tab w:val="left" w:pos="308"/>
              </w:tabs>
              <w:suppressAutoHyphens/>
              <w:spacing w:line="100" w:lineRule="atLeast"/>
              <w:rPr>
                <w:sz w:val="20"/>
                <w:szCs w:val="20"/>
              </w:rPr>
            </w:pPr>
          </w:p>
          <w:p w:rsidR="008E76D9" w:rsidRPr="007E45B6" w:rsidRDefault="008E76D9" w:rsidP="00A525E9">
            <w:pPr>
              <w:tabs>
                <w:tab w:val="left" w:pos="308"/>
              </w:tabs>
              <w:suppressAutoHyphens/>
              <w:spacing w:line="100" w:lineRule="atLeast"/>
              <w:rPr>
                <w:sz w:val="20"/>
                <w:szCs w:val="20"/>
              </w:rPr>
            </w:pPr>
          </w:p>
          <w:p w:rsidR="00CE0C88" w:rsidRPr="007E45B6" w:rsidRDefault="00CE0C88" w:rsidP="00A525E9">
            <w:pPr>
              <w:tabs>
                <w:tab w:val="left" w:pos="308"/>
              </w:tabs>
              <w:suppressAutoHyphens/>
              <w:spacing w:line="100" w:lineRule="atLeast"/>
              <w:rPr>
                <w:sz w:val="20"/>
                <w:szCs w:val="20"/>
              </w:rPr>
            </w:pPr>
          </w:p>
          <w:p w:rsidR="00CE0C88" w:rsidRPr="007E45B6" w:rsidRDefault="00CE0C88" w:rsidP="00A525E9">
            <w:pPr>
              <w:tabs>
                <w:tab w:val="left" w:pos="308"/>
              </w:tabs>
              <w:suppressAutoHyphens/>
              <w:spacing w:line="100" w:lineRule="atLeast"/>
              <w:rPr>
                <w:sz w:val="20"/>
                <w:szCs w:val="20"/>
              </w:rPr>
            </w:pPr>
          </w:p>
          <w:p w:rsidR="00CE0C88" w:rsidRPr="007E45B6" w:rsidRDefault="00CE0C88" w:rsidP="00A525E9">
            <w:pPr>
              <w:tabs>
                <w:tab w:val="left" w:pos="308"/>
              </w:tabs>
              <w:suppressAutoHyphens/>
              <w:spacing w:line="100" w:lineRule="atLeast"/>
              <w:rPr>
                <w:sz w:val="20"/>
                <w:szCs w:val="20"/>
              </w:rPr>
            </w:pPr>
          </w:p>
          <w:p w:rsidR="00CE0C88" w:rsidRPr="007E45B6" w:rsidRDefault="00CE0C88" w:rsidP="00A525E9">
            <w:pPr>
              <w:tabs>
                <w:tab w:val="left" w:pos="308"/>
              </w:tabs>
              <w:suppressAutoHyphens/>
              <w:spacing w:line="100" w:lineRule="atLeast"/>
              <w:rPr>
                <w:sz w:val="20"/>
                <w:szCs w:val="20"/>
              </w:rPr>
            </w:pPr>
          </w:p>
          <w:p w:rsidR="00CE0C88" w:rsidRPr="007E45B6" w:rsidRDefault="00CE0C88"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8E76D9" w:rsidRPr="009C6BEB" w:rsidRDefault="008E76D9" w:rsidP="00A525E9">
            <w:pPr>
              <w:tabs>
                <w:tab w:val="left" w:pos="308"/>
              </w:tabs>
              <w:suppressAutoHyphens/>
              <w:spacing w:line="100" w:lineRule="atLeast"/>
              <w:rPr>
                <w:sz w:val="20"/>
                <w:szCs w:val="20"/>
              </w:rPr>
            </w:pPr>
          </w:p>
          <w:p w:rsidR="00E3764A" w:rsidRPr="009C6BEB" w:rsidRDefault="00E3764A" w:rsidP="00A525E9">
            <w:pPr>
              <w:tabs>
                <w:tab w:val="left" w:pos="308"/>
              </w:tabs>
              <w:suppressAutoHyphens/>
              <w:spacing w:line="100" w:lineRule="atLeast"/>
              <w:rPr>
                <w:sz w:val="18"/>
                <w:szCs w:val="18"/>
              </w:rPr>
            </w:pPr>
            <w:r w:rsidRPr="009C6BEB">
              <w:rPr>
                <w:sz w:val="18"/>
                <w:szCs w:val="18"/>
              </w:rPr>
              <w:lastRenderedPageBreak/>
              <w:t>Приложение № 2</w:t>
            </w:r>
          </w:p>
          <w:p w:rsidR="00E3764A" w:rsidRPr="009C6BEB" w:rsidRDefault="00E3764A" w:rsidP="00A525E9">
            <w:pPr>
              <w:ind w:left="33"/>
              <w:jc w:val="both"/>
            </w:pPr>
            <w:r w:rsidRPr="009C6BEB">
              <w:rPr>
                <w:sz w:val="18"/>
                <w:szCs w:val="18"/>
              </w:rPr>
              <w:t>к Административному регламенту предоставления муниципальной услуги по формированию земельного участка, на котором расположен многоквартирный дом и иные входящие в состав такого дома объекты недвижимого имущества</w:t>
            </w:r>
          </w:p>
        </w:tc>
      </w:tr>
    </w:tbl>
    <w:p w:rsidR="00E3764A" w:rsidRPr="009C6BEB" w:rsidRDefault="00E3764A" w:rsidP="006A1133">
      <w:pPr>
        <w:pStyle w:val="ConsPlusNonformat"/>
        <w:tabs>
          <w:tab w:val="left" w:pos="4395"/>
        </w:tabs>
        <w:ind w:firstLine="4395"/>
        <w:rPr>
          <w:rFonts w:ascii="Times New Roman" w:hAnsi="Times New Roman" w:cs="Times New Roman"/>
          <w:sz w:val="18"/>
          <w:szCs w:val="18"/>
        </w:rPr>
      </w:pPr>
    </w:p>
    <w:p w:rsidR="00E3764A" w:rsidRPr="009C6BEB" w:rsidRDefault="009C6BEB" w:rsidP="006A1133">
      <w:pPr>
        <w:pStyle w:val="ConsPlusNonformat"/>
        <w:tabs>
          <w:tab w:val="left" w:pos="4395"/>
        </w:tabs>
        <w:ind w:firstLine="4395"/>
        <w:rPr>
          <w:rFonts w:ascii="Times New Roman" w:hAnsi="Times New Roman" w:cs="Times New Roman"/>
        </w:rPr>
      </w:pPr>
      <w:r w:rsidRPr="009C6BEB">
        <w:rPr>
          <w:rFonts w:ascii="Times New Roman" w:hAnsi="Times New Roman" w:cs="Times New Roman"/>
        </w:rPr>
        <w:t xml:space="preserve">Кому: Администрации </w:t>
      </w:r>
      <w:proofErr w:type="spellStart"/>
      <w:r w:rsidR="00CE0C88">
        <w:rPr>
          <w:rFonts w:ascii="Times New Roman" w:hAnsi="Times New Roman" w:cs="Times New Roman"/>
        </w:rPr>
        <w:t>Начикинского</w:t>
      </w:r>
      <w:proofErr w:type="spellEnd"/>
      <w:r w:rsidRPr="009C6BEB">
        <w:rPr>
          <w:rFonts w:ascii="Times New Roman" w:hAnsi="Times New Roman" w:cs="Times New Roman"/>
        </w:rPr>
        <w:t xml:space="preserve"> сельского поселения</w:t>
      </w:r>
    </w:p>
    <w:p w:rsidR="00A512D3" w:rsidRPr="009C6BEB" w:rsidRDefault="00A512D3" w:rsidP="006A1133">
      <w:pPr>
        <w:pStyle w:val="ConsPlusNonformat"/>
        <w:tabs>
          <w:tab w:val="left" w:pos="4395"/>
        </w:tabs>
        <w:ind w:firstLine="4395"/>
        <w:rPr>
          <w:rFonts w:ascii="Times New Roman" w:hAnsi="Times New Roman" w:cs="Times New Roman"/>
          <w:sz w:val="16"/>
          <w:szCs w:val="16"/>
        </w:rPr>
      </w:pPr>
    </w:p>
    <w:p w:rsidR="00A04EC9" w:rsidRPr="009C6BEB" w:rsidRDefault="00A04EC9" w:rsidP="006A1133">
      <w:pPr>
        <w:pStyle w:val="ConsPlusNonformat"/>
        <w:tabs>
          <w:tab w:val="left" w:pos="4395"/>
        </w:tabs>
        <w:ind w:firstLine="4395"/>
        <w:rPr>
          <w:rFonts w:ascii="Times New Roman" w:hAnsi="Times New Roman" w:cs="Times New Roman"/>
          <w:sz w:val="18"/>
          <w:szCs w:val="18"/>
        </w:rPr>
      </w:pPr>
      <w:r w:rsidRPr="009C6BEB">
        <w:rPr>
          <w:rFonts w:ascii="Times New Roman" w:hAnsi="Times New Roman" w:cs="Times New Roman"/>
        </w:rPr>
        <w:t>от_</w:t>
      </w:r>
      <w:r w:rsidRPr="009C6BEB">
        <w:rPr>
          <w:rFonts w:ascii="Times New Roman" w:hAnsi="Times New Roman" w:cs="Times New Roman"/>
          <w:sz w:val="18"/>
          <w:szCs w:val="18"/>
        </w:rPr>
        <w:t>__________________________________________</w:t>
      </w:r>
      <w:r w:rsidR="00300381" w:rsidRPr="009C6BEB">
        <w:rPr>
          <w:rFonts w:ascii="Times New Roman" w:hAnsi="Times New Roman" w:cs="Times New Roman"/>
          <w:sz w:val="18"/>
          <w:szCs w:val="18"/>
        </w:rPr>
        <w:t>________</w:t>
      </w:r>
      <w:r w:rsidR="006A1133" w:rsidRPr="009C6BEB">
        <w:rPr>
          <w:rFonts w:ascii="Times New Roman" w:hAnsi="Times New Roman" w:cs="Times New Roman"/>
          <w:sz w:val="18"/>
          <w:szCs w:val="18"/>
        </w:rPr>
        <w:t>____</w:t>
      </w:r>
    </w:p>
    <w:p w:rsidR="00A04EC9" w:rsidRPr="009C6BEB" w:rsidRDefault="00A04EC9" w:rsidP="006A1133">
      <w:pPr>
        <w:pStyle w:val="ConsPlusNonformat"/>
        <w:tabs>
          <w:tab w:val="left" w:pos="4395"/>
        </w:tabs>
        <w:ind w:firstLine="4395"/>
        <w:jc w:val="center"/>
        <w:rPr>
          <w:rFonts w:ascii="Times New Roman" w:hAnsi="Times New Roman" w:cs="Times New Roman"/>
          <w:sz w:val="14"/>
          <w:szCs w:val="14"/>
        </w:rPr>
      </w:pPr>
      <w:r w:rsidRPr="009C6BEB">
        <w:rPr>
          <w:rFonts w:ascii="Times New Roman" w:hAnsi="Times New Roman" w:cs="Times New Roman"/>
          <w:sz w:val="14"/>
          <w:szCs w:val="14"/>
        </w:rPr>
        <w:t>(полное наименование юридического лица</w:t>
      </w:r>
    </w:p>
    <w:p w:rsidR="00A04EC9" w:rsidRPr="009C6BEB" w:rsidRDefault="00A04EC9" w:rsidP="006A1133">
      <w:pPr>
        <w:pStyle w:val="ConsPlusNonformat"/>
        <w:tabs>
          <w:tab w:val="left" w:pos="4395"/>
        </w:tabs>
        <w:ind w:firstLine="4395"/>
        <w:rPr>
          <w:rFonts w:ascii="Times New Roman" w:hAnsi="Times New Roman" w:cs="Times New Roman"/>
          <w:sz w:val="18"/>
          <w:szCs w:val="18"/>
        </w:rPr>
      </w:pPr>
      <w:r w:rsidRPr="009C6BEB">
        <w:rPr>
          <w:rFonts w:ascii="Times New Roman" w:hAnsi="Times New Roman" w:cs="Times New Roman"/>
          <w:sz w:val="18"/>
          <w:szCs w:val="18"/>
        </w:rPr>
        <w:t>_____________________________________________</w:t>
      </w:r>
      <w:r w:rsidR="00300381" w:rsidRPr="009C6BEB">
        <w:rPr>
          <w:rFonts w:ascii="Times New Roman" w:hAnsi="Times New Roman" w:cs="Times New Roman"/>
          <w:sz w:val="18"/>
          <w:szCs w:val="18"/>
        </w:rPr>
        <w:t>______</w:t>
      </w:r>
      <w:r w:rsidR="006A1133" w:rsidRPr="009C6BEB">
        <w:rPr>
          <w:rFonts w:ascii="Times New Roman" w:hAnsi="Times New Roman" w:cs="Times New Roman"/>
          <w:sz w:val="18"/>
          <w:szCs w:val="18"/>
        </w:rPr>
        <w:t>______</w:t>
      </w:r>
    </w:p>
    <w:p w:rsidR="00E3764A" w:rsidRPr="009C6BEB" w:rsidRDefault="00A512D3" w:rsidP="006A1133">
      <w:pPr>
        <w:pStyle w:val="ConsPlusNonformat"/>
        <w:tabs>
          <w:tab w:val="left" w:pos="4395"/>
        </w:tabs>
        <w:ind w:firstLine="4395"/>
        <w:rPr>
          <w:rFonts w:ascii="Times New Roman" w:hAnsi="Times New Roman" w:cs="Times New Roman"/>
          <w:sz w:val="14"/>
          <w:szCs w:val="14"/>
        </w:rPr>
      </w:pPr>
      <w:r w:rsidRPr="009C6BEB">
        <w:rPr>
          <w:rFonts w:ascii="Times New Roman" w:hAnsi="Times New Roman" w:cs="Times New Roman"/>
          <w:sz w:val="14"/>
          <w:szCs w:val="14"/>
        </w:rPr>
        <w:t>или Ф.И.О. физического лица)</w:t>
      </w:r>
    </w:p>
    <w:p w:rsidR="00300381" w:rsidRPr="009C6BEB" w:rsidRDefault="00300381" w:rsidP="00300381">
      <w:pPr>
        <w:pStyle w:val="ConsPlusNonformat"/>
        <w:tabs>
          <w:tab w:val="left" w:pos="4395"/>
        </w:tabs>
        <w:ind w:firstLine="4395"/>
        <w:rPr>
          <w:rFonts w:ascii="Times New Roman" w:hAnsi="Times New Roman" w:cs="Times New Roman"/>
          <w:sz w:val="18"/>
          <w:szCs w:val="18"/>
        </w:rPr>
      </w:pPr>
    </w:p>
    <w:p w:rsidR="00300381" w:rsidRPr="009C6BEB" w:rsidRDefault="00300381" w:rsidP="00300381">
      <w:pPr>
        <w:pStyle w:val="ConsPlusNonformat"/>
        <w:tabs>
          <w:tab w:val="left" w:pos="4395"/>
        </w:tabs>
        <w:ind w:firstLine="4395"/>
        <w:rPr>
          <w:rFonts w:ascii="Times New Roman" w:hAnsi="Times New Roman" w:cs="Times New Roman"/>
          <w:sz w:val="18"/>
          <w:szCs w:val="18"/>
        </w:rPr>
      </w:pPr>
      <w:r w:rsidRPr="009C6BEB">
        <w:rPr>
          <w:rFonts w:ascii="Times New Roman" w:hAnsi="Times New Roman" w:cs="Times New Roman"/>
        </w:rPr>
        <w:t>Паспортные данные серия</w:t>
      </w:r>
      <w:r w:rsidRPr="009C6BEB">
        <w:rPr>
          <w:rFonts w:ascii="Times New Roman" w:hAnsi="Times New Roman" w:cs="Times New Roman"/>
          <w:sz w:val="18"/>
          <w:szCs w:val="18"/>
        </w:rPr>
        <w:t xml:space="preserve"> _________№ ____________________</w:t>
      </w:r>
    </w:p>
    <w:p w:rsidR="00300381" w:rsidRPr="009C6BEB" w:rsidRDefault="00300381" w:rsidP="00300381">
      <w:pPr>
        <w:pStyle w:val="ConsPlusNonformat"/>
        <w:tabs>
          <w:tab w:val="left" w:pos="4395"/>
        </w:tabs>
        <w:ind w:firstLine="4395"/>
        <w:rPr>
          <w:rFonts w:ascii="Times New Roman" w:hAnsi="Times New Roman" w:cs="Times New Roman"/>
          <w:sz w:val="14"/>
          <w:szCs w:val="14"/>
        </w:rPr>
      </w:pPr>
      <w:r w:rsidRPr="009C6BEB">
        <w:rPr>
          <w:rFonts w:ascii="Times New Roman" w:hAnsi="Times New Roman" w:cs="Times New Roman"/>
          <w:sz w:val="14"/>
          <w:szCs w:val="14"/>
        </w:rPr>
        <w:t>(для физического лица)</w:t>
      </w:r>
    </w:p>
    <w:p w:rsidR="00300381" w:rsidRPr="009C6BEB" w:rsidRDefault="00300381" w:rsidP="00300381">
      <w:pPr>
        <w:pStyle w:val="ConsPlusNonformat"/>
        <w:tabs>
          <w:tab w:val="left" w:pos="4395"/>
        </w:tabs>
        <w:ind w:firstLine="4395"/>
        <w:rPr>
          <w:rFonts w:ascii="Times New Roman" w:hAnsi="Times New Roman" w:cs="Times New Roman"/>
          <w:sz w:val="18"/>
          <w:szCs w:val="18"/>
        </w:rPr>
      </w:pPr>
      <w:r w:rsidRPr="009C6BEB">
        <w:rPr>
          <w:rFonts w:ascii="Times New Roman" w:hAnsi="Times New Roman" w:cs="Times New Roman"/>
        </w:rPr>
        <w:t>выдан</w:t>
      </w:r>
      <w:r w:rsidRPr="009C6BEB">
        <w:rPr>
          <w:rFonts w:ascii="Times New Roman" w:hAnsi="Times New Roman" w:cs="Times New Roman"/>
          <w:sz w:val="18"/>
          <w:szCs w:val="18"/>
        </w:rPr>
        <w:t xml:space="preserve"> _________________________________________________</w:t>
      </w:r>
      <w:r w:rsidR="006A1133" w:rsidRPr="009C6BEB">
        <w:rPr>
          <w:rFonts w:ascii="Times New Roman" w:hAnsi="Times New Roman" w:cs="Times New Roman"/>
          <w:sz w:val="18"/>
          <w:szCs w:val="18"/>
        </w:rPr>
        <w:t>__</w:t>
      </w:r>
    </w:p>
    <w:p w:rsidR="00300381" w:rsidRPr="009C6BEB" w:rsidRDefault="00300381" w:rsidP="00300381">
      <w:pPr>
        <w:pStyle w:val="ConsPlusNonformat"/>
        <w:tabs>
          <w:tab w:val="left" w:pos="4395"/>
        </w:tabs>
        <w:ind w:firstLine="4395"/>
        <w:rPr>
          <w:rFonts w:ascii="Times New Roman" w:hAnsi="Times New Roman" w:cs="Times New Roman"/>
          <w:sz w:val="18"/>
          <w:szCs w:val="18"/>
        </w:rPr>
      </w:pPr>
      <w:r w:rsidRPr="009C6BEB">
        <w:rPr>
          <w:rFonts w:ascii="Times New Roman" w:hAnsi="Times New Roman" w:cs="Times New Roman"/>
          <w:sz w:val="18"/>
          <w:szCs w:val="18"/>
        </w:rPr>
        <w:t>_______________________________________________________</w:t>
      </w:r>
      <w:r w:rsidR="006A1133" w:rsidRPr="009C6BEB">
        <w:rPr>
          <w:rFonts w:ascii="Times New Roman" w:hAnsi="Times New Roman" w:cs="Times New Roman"/>
          <w:sz w:val="18"/>
          <w:szCs w:val="18"/>
        </w:rPr>
        <w:t>__</w:t>
      </w:r>
    </w:p>
    <w:p w:rsidR="00300381" w:rsidRPr="009C6BEB" w:rsidRDefault="00300381" w:rsidP="00300381">
      <w:pPr>
        <w:pStyle w:val="ConsPlusNonformat"/>
        <w:tabs>
          <w:tab w:val="left" w:pos="4395"/>
        </w:tabs>
        <w:ind w:firstLine="4395"/>
        <w:rPr>
          <w:rFonts w:ascii="Times New Roman" w:hAnsi="Times New Roman" w:cs="Times New Roman"/>
          <w:sz w:val="14"/>
          <w:szCs w:val="14"/>
        </w:rPr>
      </w:pPr>
      <w:r w:rsidRPr="009C6BEB">
        <w:rPr>
          <w:rFonts w:ascii="Times New Roman" w:hAnsi="Times New Roman" w:cs="Times New Roman"/>
          <w:sz w:val="14"/>
          <w:szCs w:val="14"/>
        </w:rPr>
        <w:t>(когда, кем)</w:t>
      </w:r>
    </w:p>
    <w:p w:rsidR="00300381" w:rsidRPr="009C6BEB" w:rsidRDefault="00300381" w:rsidP="00300381">
      <w:pPr>
        <w:pStyle w:val="ConsPlusNonformat"/>
        <w:tabs>
          <w:tab w:val="left" w:pos="4395"/>
        </w:tabs>
        <w:ind w:firstLine="4395"/>
        <w:rPr>
          <w:rFonts w:ascii="Times New Roman" w:hAnsi="Times New Roman" w:cs="Times New Roman"/>
        </w:rPr>
      </w:pPr>
      <w:proofErr w:type="gramStart"/>
      <w:r w:rsidRPr="009C6BEB">
        <w:rPr>
          <w:rFonts w:ascii="Times New Roman" w:hAnsi="Times New Roman" w:cs="Times New Roman"/>
        </w:rPr>
        <w:t>адрес:  _</w:t>
      </w:r>
      <w:proofErr w:type="gramEnd"/>
      <w:r w:rsidRPr="009C6BEB">
        <w:rPr>
          <w:rFonts w:ascii="Times New Roman" w:hAnsi="Times New Roman" w:cs="Times New Roman"/>
        </w:rPr>
        <w:t>______________________________________________,</w:t>
      </w:r>
    </w:p>
    <w:p w:rsidR="00300381" w:rsidRPr="009C6BEB" w:rsidRDefault="00300381" w:rsidP="00300381">
      <w:pPr>
        <w:pStyle w:val="ConsPlusNonformat"/>
        <w:tabs>
          <w:tab w:val="left" w:pos="4395"/>
        </w:tabs>
        <w:ind w:firstLine="4395"/>
        <w:rPr>
          <w:rFonts w:ascii="Times New Roman" w:hAnsi="Times New Roman" w:cs="Times New Roman"/>
        </w:rPr>
      </w:pPr>
      <w:proofErr w:type="gramStart"/>
      <w:r w:rsidRPr="009C6BEB">
        <w:rPr>
          <w:rFonts w:ascii="Times New Roman" w:hAnsi="Times New Roman" w:cs="Times New Roman"/>
        </w:rPr>
        <w:t>телефон:_</w:t>
      </w:r>
      <w:proofErr w:type="gramEnd"/>
      <w:r w:rsidRPr="009C6BEB">
        <w:rPr>
          <w:rFonts w:ascii="Times New Roman" w:hAnsi="Times New Roman" w:cs="Times New Roman"/>
        </w:rPr>
        <w:t>_______________, факс: _____________________</w:t>
      </w:r>
      <w:r w:rsidR="006A1133" w:rsidRPr="009C6BEB">
        <w:rPr>
          <w:rFonts w:ascii="Times New Roman" w:hAnsi="Times New Roman" w:cs="Times New Roman"/>
        </w:rPr>
        <w:t>___</w:t>
      </w:r>
    </w:p>
    <w:p w:rsidR="00300381" w:rsidRPr="009C6BEB" w:rsidRDefault="00300381" w:rsidP="00300381">
      <w:pPr>
        <w:pStyle w:val="ConsPlusNonformat"/>
        <w:tabs>
          <w:tab w:val="left" w:pos="4395"/>
        </w:tabs>
        <w:ind w:firstLine="4395"/>
        <w:rPr>
          <w:rFonts w:ascii="Times New Roman" w:hAnsi="Times New Roman" w:cs="Times New Roman"/>
        </w:rPr>
      </w:pPr>
      <w:r w:rsidRPr="009C6BEB">
        <w:rPr>
          <w:rFonts w:ascii="Times New Roman" w:hAnsi="Times New Roman" w:cs="Times New Roman"/>
        </w:rPr>
        <w:t>адрес эл. почты: ____________________________________</w:t>
      </w:r>
      <w:r w:rsidR="006A1133" w:rsidRPr="009C6BEB">
        <w:rPr>
          <w:rFonts w:ascii="Times New Roman" w:hAnsi="Times New Roman" w:cs="Times New Roman"/>
        </w:rPr>
        <w:t>___</w:t>
      </w:r>
    </w:p>
    <w:p w:rsidR="00300381" w:rsidRPr="009C6BEB" w:rsidRDefault="00300381" w:rsidP="00300381">
      <w:pPr>
        <w:pStyle w:val="ConsPlusNonformat"/>
        <w:tabs>
          <w:tab w:val="left" w:pos="4395"/>
        </w:tabs>
        <w:ind w:firstLine="4395"/>
        <w:rPr>
          <w:rFonts w:ascii="Times New Roman" w:hAnsi="Times New Roman" w:cs="Times New Roman"/>
          <w:sz w:val="18"/>
          <w:szCs w:val="18"/>
        </w:rPr>
      </w:pPr>
    </w:p>
    <w:p w:rsidR="00300381" w:rsidRPr="009C6BEB" w:rsidRDefault="00300381" w:rsidP="00300381">
      <w:pPr>
        <w:pStyle w:val="ConsPlusNonformat"/>
        <w:tabs>
          <w:tab w:val="left" w:pos="4395"/>
        </w:tabs>
        <w:ind w:firstLine="4395"/>
        <w:rPr>
          <w:rFonts w:ascii="Times New Roman" w:hAnsi="Times New Roman" w:cs="Times New Roman"/>
        </w:rPr>
      </w:pPr>
      <w:r w:rsidRPr="009C6BEB">
        <w:rPr>
          <w:rFonts w:ascii="Times New Roman" w:hAnsi="Times New Roman" w:cs="Times New Roman"/>
        </w:rPr>
        <w:t>Для юридического лица:</w:t>
      </w:r>
    </w:p>
    <w:p w:rsidR="00300381" w:rsidRPr="009C6BEB" w:rsidRDefault="00300381" w:rsidP="00300381">
      <w:pPr>
        <w:pStyle w:val="ConsPlusNonformat"/>
        <w:tabs>
          <w:tab w:val="left" w:pos="4395"/>
        </w:tabs>
        <w:ind w:firstLine="4395"/>
        <w:rPr>
          <w:rFonts w:ascii="Times New Roman" w:hAnsi="Times New Roman" w:cs="Times New Roman"/>
        </w:rPr>
      </w:pPr>
      <w:proofErr w:type="gramStart"/>
      <w:r w:rsidRPr="009C6BEB">
        <w:rPr>
          <w:rFonts w:ascii="Times New Roman" w:hAnsi="Times New Roman" w:cs="Times New Roman"/>
        </w:rPr>
        <w:t>ИНН:_</w:t>
      </w:r>
      <w:proofErr w:type="gramEnd"/>
      <w:r w:rsidRPr="009C6BEB">
        <w:rPr>
          <w:rFonts w:ascii="Times New Roman" w:hAnsi="Times New Roman" w:cs="Times New Roman"/>
        </w:rPr>
        <w:t>_____________________________________________</w:t>
      </w:r>
      <w:r w:rsidR="006A1133" w:rsidRPr="009C6BEB">
        <w:rPr>
          <w:rFonts w:ascii="Times New Roman" w:hAnsi="Times New Roman" w:cs="Times New Roman"/>
        </w:rPr>
        <w:t>__</w:t>
      </w:r>
    </w:p>
    <w:p w:rsidR="00300381" w:rsidRPr="009C6BEB" w:rsidRDefault="00300381" w:rsidP="00300381">
      <w:pPr>
        <w:pStyle w:val="ConsPlusNonformat"/>
        <w:tabs>
          <w:tab w:val="left" w:pos="4395"/>
        </w:tabs>
        <w:ind w:firstLine="4395"/>
        <w:rPr>
          <w:rFonts w:ascii="Times New Roman" w:hAnsi="Times New Roman" w:cs="Times New Roman"/>
        </w:rPr>
      </w:pPr>
      <w:proofErr w:type="gramStart"/>
      <w:r w:rsidRPr="009C6BEB">
        <w:rPr>
          <w:rFonts w:ascii="Times New Roman" w:hAnsi="Times New Roman" w:cs="Times New Roman"/>
        </w:rPr>
        <w:t>ОГРН:_</w:t>
      </w:r>
      <w:proofErr w:type="gramEnd"/>
      <w:r w:rsidRPr="009C6BEB">
        <w:rPr>
          <w:rFonts w:ascii="Times New Roman" w:hAnsi="Times New Roman" w:cs="Times New Roman"/>
        </w:rPr>
        <w:t>____________________________________________</w:t>
      </w:r>
      <w:r w:rsidR="006A1133" w:rsidRPr="009C6BEB">
        <w:rPr>
          <w:rFonts w:ascii="Times New Roman" w:hAnsi="Times New Roman" w:cs="Times New Roman"/>
        </w:rPr>
        <w:t>___</w:t>
      </w:r>
    </w:p>
    <w:p w:rsidR="00300381" w:rsidRPr="009C6BEB" w:rsidRDefault="00300381" w:rsidP="00300381">
      <w:pPr>
        <w:pStyle w:val="ConsPlusNonformat"/>
        <w:tabs>
          <w:tab w:val="left" w:pos="4395"/>
        </w:tabs>
        <w:ind w:firstLine="4395"/>
        <w:rPr>
          <w:rFonts w:ascii="Times New Roman" w:hAnsi="Times New Roman" w:cs="Times New Roman"/>
          <w:sz w:val="18"/>
          <w:szCs w:val="18"/>
        </w:rPr>
      </w:pPr>
    </w:p>
    <w:p w:rsidR="006A1133" w:rsidRPr="009C6BEB" w:rsidRDefault="00300381" w:rsidP="00300381">
      <w:pPr>
        <w:pStyle w:val="ConsPlusNonformat"/>
        <w:tabs>
          <w:tab w:val="left" w:pos="4395"/>
        </w:tabs>
        <w:ind w:firstLine="4395"/>
        <w:rPr>
          <w:rFonts w:ascii="Times New Roman" w:hAnsi="Times New Roman" w:cs="Times New Roman"/>
        </w:rPr>
      </w:pPr>
      <w:r w:rsidRPr="009C6BEB">
        <w:rPr>
          <w:rFonts w:ascii="Times New Roman" w:hAnsi="Times New Roman" w:cs="Times New Roman"/>
        </w:rPr>
        <w:t xml:space="preserve">В случае, если с заявлением обращается </w:t>
      </w:r>
    </w:p>
    <w:p w:rsidR="00300381" w:rsidRPr="009C6BEB" w:rsidRDefault="00300381" w:rsidP="006A1133">
      <w:pPr>
        <w:pStyle w:val="ConsPlusNonformat"/>
        <w:tabs>
          <w:tab w:val="left" w:pos="4395"/>
        </w:tabs>
        <w:ind w:firstLine="4395"/>
        <w:rPr>
          <w:rFonts w:ascii="Times New Roman" w:hAnsi="Times New Roman" w:cs="Times New Roman"/>
        </w:rPr>
      </w:pPr>
      <w:r w:rsidRPr="009C6BEB">
        <w:rPr>
          <w:rFonts w:ascii="Times New Roman" w:hAnsi="Times New Roman" w:cs="Times New Roman"/>
        </w:rPr>
        <w:t>представитель заявителя:</w:t>
      </w:r>
    </w:p>
    <w:p w:rsidR="00300381" w:rsidRPr="009C6BEB" w:rsidRDefault="00300381" w:rsidP="006A1133">
      <w:pPr>
        <w:pStyle w:val="ConsPlusNonformat"/>
        <w:tabs>
          <w:tab w:val="left" w:pos="4395"/>
        </w:tabs>
        <w:ind w:left="4395"/>
        <w:rPr>
          <w:rFonts w:ascii="Times New Roman" w:hAnsi="Times New Roman" w:cs="Times New Roman"/>
        </w:rPr>
      </w:pPr>
      <w:r w:rsidRPr="009C6BEB">
        <w:rPr>
          <w:rFonts w:ascii="Times New Roman" w:hAnsi="Times New Roman" w:cs="Times New Roman"/>
        </w:rPr>
        <w:t>Ф.И.О. представителя_____________________________________</w:t>
      </w:r>
      <w:r w:rsidR="006A1133" w:rsidRPr="009C6BEB">
        <w:rPr>
          <w:rFonts w:ascii="Times New Roman" w:hAnsi="Times New Roman" w:cs="Times New Roman"/>
        </w:rPr>
        <w:t>____</w:t>
      </w:r>
    </w:p>
    <w:p w:rsidR="00300381" w:rsidRPr="009C6BEB" w:rsidRDefault="00300381" w:rsidP="006A1133">
      <w:pPr>
        <w:pStyle w:val="ConsPlusNonformat"/>
        <w:tabs>
          <w:tab w:val="left" w:pos="4395"/>
        </w:tabs>
        <w:ind w:left="4395"/>
        <w:rPr>
          <w:rFonts w:ascii="Times New Roman" w:hAnsi="Times New Roman" w:cs="Times New Roman"/>
        </w:rPr>
      </w:pPr>
      <w:r w:rsidRPr="009C6BEB">
        <w:rPr>
          <w:rFonts w:ascii="Times New Roman" w:hAnsi="Times New Roman" w:cs="Times New Roman"/>
        </w:rPr>
        <w:t>________________________________________</w:t>
      </w:r>
      <w:r w:rsidR="006A1133" w:rsidRPr="009C6BEB">
        <w:rPr>
          <w:rFonts w:ascii="Times New Roman" w:hAnsi="Times New Roman" w:cs="Times New Roman"/>
        </w:rPr>
        <w:t>_____________</w:t>
      </w:r>
    </w:p>
    <w:p w:rsidR="00300381" w:rsidRPr="009C6BEB" w:rsidRDefault="00300381" w:rsidP="006A1133">
      <w:pPr>
        <w:pStyle w:val="ConsPlusNonformat"/>
        <w:tabs>
          <w:tab w:val="left" w:pos="4395"/>
        </w:tabs>
        <w:ind w:left="4395"/>
        <w:rPr>
          <w:rFonts w:ascii="Times New Roman" w:hAnsi="Times New Roman" w:cs="Times New Roman"/>
        </w:rPr>
      </w:pPr>
      <w:r w:rsidRPr="009C6BEB">
        <w:rPr>
          <w:rFonts w:ascii="Times New Roman" w:hAnsi="Times New Roman" w:cs="Times New Roman"/>
        </w:rPr>
        <w:t>________________________________________________</w:t>
      </w:r>
      <w:r w:rsidR="006A1133" w:rsidRPr="009C6BEB">
        <w:rPr>
          <w:rFonts w:ascii="Times New Roman" w:hAnsi="Times New Roman" w:cs="Times New Roman"/>
        </w:rPr>
        <w:t>_____</w:t>
      </w:r>
    </w:p>
    <w:p w:rsidR="00300381" w:rsidRPr="009C6BEB" w:rsidRDefault="006A1133" w:rsidP="006A1133">
      <w:pPr>
        <w:pStyle w:val="ConsPlusNonformat"/>
        <w:tabs>
          <w:tab w:val="left" w:pos="4395"/>
        </w:tabs>
        <w:ind w:left="4395"/>
        <w:rPr>
          <w:rFonts w:ascii="Times New Roman" w:hAnsi="Times New Roman" w:cs="Times New Roman"/>
        </w:rPr>
      </w:pPr>
      <w:r w:rsidRPr="009C6BEB">
        <w:rPr>
          <w:rFonts w:ascii="Times New Roman" w:hAnsi="Times New Roman" w:cs="Times New Roman"/>
        </w:rPr>
        <w:t xml:space="preserve">Дата выдачи </w:t>
      </w:r>
      <w:proofErr w:type="gramStart"/>
      <w:r w:rsidR="00300381" w:rsidRPr="009C6BEB">
        <w:rPr>
          <w:rFonts w:ascii="Times New Roman" w:hAnsi="Times New Roman" w:cs="Times New Roman"/>
        </w:rPr>
        <w:t>доверенности:_</w:t>
      </w:r>
      <w:proofErr w:type="gramEnd"/>
      <w:r w:rsidR="00300381" w:rsidRPr="009C6BEB">
        <w:rPr>
          <w:rFonts w:ascii="Times New Roman" w:hAnsi="Times New Roman" w:cs="Times New Roman"/>
        </w:rPr>
        <w:t>______________</w:t>
      </w:r>
      <w:r w:rsidRPr="009C6BEB">
        <w:rPr>
          <w:rFonts w:ascii="Times New Roman" w:hAnsi="Times New Roman" w:cs="Times New Roman"/>
        </w:rPr>
        <w:t>_______________</w:t>
      </w:r>
    </w:p>
    <w:p w:rsidR="00300381" w:rsidRPr="009C6BEB" w:rsidRDefault="00300381" w:rsidP="006A1133">
      <w:pPr>
        <w:pStyle w:val="ConsPlusNonformat"/>
        <w:tabs>
          <w:tab w:val="left" w:pos="4395"/>
        </w:tabs>
        <w:ind w:left="4395"/>
        <w:rPr>
          <w:rFonts w:ascii="Times New Roman" w:hAnsi="Times New Roman" w:cs="Times New Roman"/>
        </w:rPr>
      </w:pPr>
      <w:r w:rsidRPr="009C6BEB">
        <w:rPr>
          <w:rFonts w:ascii="Times New Roman" w:hAnsi="Times New Roman" w:cs="Times New Roman"/>
        </w:rPr>
        <w:t>Сроком на_______________________________</w:t>
      </w:r>
      <w:r w:rsidR="006A1133" w:rsidRPr="009C6BEB">
        <w:rPr>
          <w:rFonts w:ascii="Times New Roman" w:hAnsi="Times New Roman" w:cs="Times New Roman"/>
        </w:rPr>
        <w:t>_____________</w:t>
      </w:r>
    </w:p>
    <w:p w:rsidR="00300381" w:rsidRPr="009C6BEB" w:rsidRDefault="00300381" w:rsidP="006A1133">
      <w:pPr>
        <w:pStyle w:val="ConsPlusNonformat"/>
        <w:widowControl/>
        <w:tabs>
          <w:tab w:val="left" w:pos="4395"/>
        </w:tabs>
        <w:ind w:left="4395"/>
        <w:rPr>
          <w:rFonts w:ascii="Times New Roman" w:hAnsi="Times New Roman" w:cs="Times New Roman"/>
          <w:sz w:val="18"/>
          <w:szCs w:val="18"/>
        </w:rPr>
      </w:pPr>
      <w:r w:rsidRPr="009C6BEB">
        <w:rPr>
          <w:rFonts w:ascii="Times New Roman" w:hAnsi="Times New Roman" w:cs="Times New Roman"/>
        </w:rPr>
        <w:t>Серия, номер доверенности_______________</w:t>
      </w:r>
      <w:r w:rsidR="006A1133" w:rsidRPr="009C6BEB">
        <w:rPr>
          <w:rFonts w:ascii="Times New Roman" w:hAnsi="Times New Roman" w:cs="Times New Roman"/>
        </w:rPr>
        <w:t>______________</w:t>
      </w:r>
    </w:p>
    <w:p w:rsidR="00E3764A" w:rsidRPr="009C6BEB" w:rsidRDefault="00E3764A" w:rsidP="00300381">
      <w:pPr>
        <w:pStyle w:val="ConsPlusNonformat"/>
        <w:widowControl/>
        <w:rPr>
          <w:rFonts w:ascii="Times New Roman" w:hAnsi="Times New Roman" w:cs="Times New Roman"/>
          <w:b/>
          <w:sz w:val="22"/>
          <w:szCs w:val="22"/>
        </w:rPr>
      </w:pPr>
    </w:p>
    <w:p w:rsidR="00E3764A" w:rsidRPr="009C6BEB" w:rsidRDefault="00E3764A" w:rsidP="00E3764A">
      <w:pPr>
        <w:pStyle w:val="ConsPlusNonformat"/>
        <w:widowControl/>
        <w:ind w:firstLine="709"/>
        <w:jc w:val="center"/>
        <w:rPr>
          <w:rFonts w:ascii="Times New Roman" w:hAnsi="Times New Roman" w:cs="Times New Roman"/>
          <w:b/>
          <w:sz w:val="24"/>
          <w:szCs w:val="24"/>
        </w:rPr>
      </w:pPr>
      <w:r w:rsidRPr="009C6BEB">
        <w:rPr>
          <w:rFonts w:ascii="Times New Roman" w:hAnsi="Times New Roman" w:cs="Times New Roman"/>
          <w:b/>
          <w:sz w:val="24"/>
          <w:szCs w:val="24"/>
        </w:rPr>
        <w:t>ЗАЯВЛЕНИЕ</w:t>
      </w:r>
    </w:p>
    <w:p w:rsidR="00E3764A" w:rsidRPr="009C6BEB" w:rsidRDefault="00E3764A" w:rsidP="00E3764A">
      <w:pPr>
        <w:pStyle w:val="ConsPlusNonformat"/>
        <w:widowControl/>
        <w:ind w:firstLine="709"/>
        <w:jc w:val="center"/>
        <w:rPr>
          <w:rFonts w:ascii="Times New Roman" w:hAnsi="Times New Roman" w:cs="Times New Roman"/>
          <w:b/>
          <w:sz w:val="24"/>
          <w:szCs w:val="24"/>
        </w:rPr>
      </w:pPr>
    </w:p>
    <w:p w:rsidR="00E3764A" w:rsidRPr="009C6BEB" w:rsidRDefault="00E3764A" w:rsidP="00E3764A">
      <w:pPr>
        <w:autoSpaceDE w:val="0"/>
        <w:autoSpaceDN w:val="0"/>
        <w:adjustRightInd w:val="0"/>
        <w:ind w:firstLine="709"/>
        <w:jc w:val="center"/>
        <w:outlineLvl w:val="1"/>
        <w:rPr>
          <w:b/>
        </w:rPr>
      </w:pPr>
      <w:r w:rsidRPr="009C6BEB">
        <w:rPr>
          <w:b/>
        </w:rPr>
        <w:t>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E3764A">
      <w:pPr>
        <w:autoSpaceDE w:val="0"/>
        <w:autoSpaceDN w:val="0"/>
        <w:adjustRightInd w:val="0"/>
        <w:ind w:firstLine="709"/>
        <w:jc w:val="center"/>
        <w:outlineLvl w:val="1"/>
        <w:rPr>
          <w:sz w:val="28"/>
          <w:szCs w:val="28"/>
        </w:rPr>
      </w:pPr>
    </w:p>
    <w:p w:rsidR="00E3764A" w:rsidRPr="009C6BEB" w:rsidRDefault="00E3764A" w:rsidP="00E3764A">
      <w:pPr>
        <w:autoSpaceDE w:val="0"/>
        <w:autoSpaceDN w:val="0"/>
        <w:adjustRightInd w:val="0"/>
        <w:ind w:firstLine="709"/>
        <w:jc w:val="both"/>
        <w:outlineLvl w:val="1"/>
        <w:rPr>
          <w:sz w:val="20"/>
          <w:szCs w:val="20"/>
        </w:rPr>
      </w:pPr>
      <w:r w:rsidRPr="009C6BEB">
        <w:rPr>
          <w:sz w:val="20"/>
          <w:szCs w:val="20"/>
        </w:rPr>
        <w:t xml:space="preserve">В целях реализации решения собственников помещений многоквартирного дома, расположенного по адресу: </w:t>
      </w:r>
      <w:r w:rsidR="006A1133" w:rsidRPr="009C6BEB">
        <w:rPr>
          <w:sz w:val="20"/>
          <w:szCs w:val="20"/>
        </w:rPr>
        <w:t>_____________________________</w:t>
      </w:r>
      <w:r w:rsidRPr="009C6BEB">
        <w:rPr>
          <w:sz w:val="20"/>
          <w:szCs w:val="20"/>
        </w:rPr>
        <w:t>руководствуясь ст. 36 Жилищного кодекса Российской Федерации и п. п. 3, 4 ст. 16 Федерального закона от 29.12.2004 N 189-ФЗ "О введении в действие Жилищного кодекса Российской Федерации", прошу сформировать земельный участок, на котором расположен указанный дом, для предоставления в общую долевую собственность собственников помещений в многоквартирном доме.</w:t>
      </w:r>
    </w:p>
    <w:p w:rsidR="00E3764A" w:rsidRPr="009C6BEB" w:rsidRDefault="00E3764A" w:rsidP="00E3764A">
      <w:pPr>
        <w:autoSpaceDE w:val="0"/>
        <w:autoSpaceDN w:val="0"/>
        <w:adjustRightInd w:val="0"/>
        <w:ind w:firstLine="709"/>
        <w:jc w:val="center"/>
        <w:outlineLvl w:val="1"/>
      </w:pPr>
    </w:p>
    <w:p w:rsidR="00E3764A" w:rsidRPr="009C6BEB" w:rsidRDefault="00E3764A" w:rsidP="00E3764A">
      <w:pPr>
        <w:autoSpaceDE w:val="0"/>
        <w:autoSpaceDN w:val="0"/>
        <w:adjustRightInd w:val="0"/>
        <w:ind w:firstLine="709"/>
        <w:outlineLvl w:val="1"/>
        <w:rPr>
          <w:sz w:val="20"/>
          <w:szCs w:val="20"/>
        </w:rPr>
      </w:pPr>
      <w:r w:rsidRPr="009C6BEB">
        <w:rPr>
          <w:sz w:val="20"/>
          <w:szCs w:val="20"/>
        </w:rPr>
        <w:t>Приложения:</w:t>
      </w:r>
    </w:p>
    <w:p w:rsidR="00A156B8" w:rsidRPr="009C6BEB" w:rsidRDefault="00A156B8" w:rsidP="00E3764A">
      <w:pPr>
        <w:autoSpaceDE w:val="0"/>
        <w:autoSpaceDN w:val="0"/>
        <w:adjustRightInd w:val="0"/>
        <w:outlineLvl w:val="1"/>
        <w:rPr>
          <w:sz w:val="20"/>
          <w:szCs w:val="20"/>
        </w:rPr>
      </w:pPr>
    </w:p>
    <w:p w:rsidR="00E3764A" w:rsidRPr="009C6BEB" w:rsidRDefault="00E3764A" w:rsidP="00E3764A">
      <w:pPr>
        <w:autoSpaceDE w:val="0"/>
        <w:autoSpaceDN w:val="0"/>
        <w:adjustRightInd w:val="0"/>
        <w:outlineLvl w:val="1"/>
        <w:rPr>
          <w:sz w:val="20"/>
          <w:szCs w:val="20"/>
        </w:rPr>
      </w:pPr>
    </w:p>
    <w:p w:rsidR="006A1133" w:rsidRPr="009C6BEB" w:rsidRDefault="006A1133" w:rsidP="00E3764A">
      <w:pPr>
        <w:autoSpaceDE w:val="0"/>
        <w:autoSpaceDN w:val="0"/>
        <w:adjustRightInd w:val="0"/>
        <w:outlineLvl w:val="1"/>
        <w:rPr>
          <w:sz w:val="20"/>
          <w:szCs w:val="20"/>
        </w:rPr>
      </w:pPr>
    </w:p>
    <w:p w:rsidR="006A1133" w:rsidRPr="009C6BEB" w:rsidRDefault="006A1133" w:rsidP="00E3764A">
      <w:pPr>
        <w:autoSpaceDE w:val="0"/>
        <w:autoSpaceDN w:val="0"/>
        <w:adjustRightInd w:val="0"/>
        <w:outlineLvl w:val="1"/>
        <w:rPr>
          <w:sz w:val="20"/>
          <w:szCs w:val="20"/>
        </w:rPr>
      </w:pPr>
    </w:p>
    <w:p w:rsidR="00A156B8" w:rsidRPr="009C6BEB" w:rsidRDefault="00A156B8" w:rsidP="00A156B8">
      <w:pPr>
        <w:autoSpaceDE w:val="0"/>
        <w:autoSpaceDN w:val="0"/>
        <w:adjustRightInd w:val="0"/>
        <w:outlineLvl w:val="1"/>
        <w:rPr>
          <w:sz w:val="20"/>
          <w:szCs w:val="20"/>
        </w:rPr>
      </w:pPr>
      <w:r w:rsidRPr="009C6BEB">
        <w:rPr>
          <w:sz w:val="20"/>
          <w:szCs w:val="20"/>
        </w:rPr>
        <w:t xml:space="preserve">    "___"___________ ____ г.                           _________________/______________________/</w:t>
      </w:r>
    </w:p>
    <w:p w:rsidR="00A156B8" w:rsidRPr="009C6BEB" w:rsidRDefault="00A156B8" w:rsidP="00A156B8">
      <w:pPr>
        <w:autoSpaceDE w:val="0"/>
        <w:autoSpaceDN w:val="0"/>
        <w:adjustRightInd w:val="0"/>
        <w:outlineLvl w:val="1"/>
        <w:rPr>
          <w:sz w:val="20"/>
          <w:szCs w:val="20"/>
        </w:rPr>
      </w:pPr>
      <w:r w:rsidRPr="009C6BEB">
        <w:rPr>
          <w:sz w:val="20"/>
          <w:szCs w:val="20"/>
        </w:rPr>
        <w:t xml:space="preserve">          (</w:t>
      </w:r>
      <w:proofErr w:type="gramStart"/>
      <w:r w:rsidRPr="009C6BEB">
        <w:rPr>
          <w:sz w:val="20"/>
          <w:szCs w:val="20"/>
        </w:rPr>
        <w:t xml:space="preserve">подпись)   </w:t>
      </w:r>
      <w:proofErr w:type="gramEnd"/>
      <w:r w:rsidRPr="009C6BEB">
        <w:rPr>
          <w:sz w:val="20"/>
          <w:szCs w:val="20"/>
        </w:rPr>
        <w:t xml:space="preserve">        (Ф.И.О.)</w:t>
      </w:r>
    </w:p>
    <w:p w:rsidR="00A156B8" w:rsidRPr="009C6BEB" w:rsidRDefault="00A156B8" w:rsidP="00A156B8">
      <w:pPr>
        <w:autoSpaceDE w:val="0"/>
        <w:autoSpaceDN w:val="0"/>
        <w:adjustRightInd w:val="0"/>
        <w:outlineLvl w:val="1"/>
        <w:rPr>
          <w:sz w:val="20"/>
          <w:szCs w:val="20"/>
        </w:rPr>
      </w:pPr>
    </w:p>
    <w:p w:rsidR="00E3764A" w:rsidRPr="009C6BEB" w:rsidRDefault="00E3764A" w:rsidP="00E3764A">
      <w:pPr>
        <w:autoSpaceDE w:val="0"/>
        <w:autoSpaceDN w:val="0"/>
        <w:adjustRightInd w:val="0"/>
        <w:outlineLvl w:val="1"/>
        <w:rPr>
          <w:sz w:val="20"/>
          <w:szCs w:val="20"/>
        </w:rPr>
      </w:pPr>
    </w:p>
    <w:p w:rsidR="00A156B8" w:rsidRPr="009C6BEB" w:rsidRDefault="00A156B8" w:rsidP="00A156B8">
      <w:pPr>
        <w:autoSpaceDE w:val="0"/>
        <w:autoSpaceDN w:val="0"/>
        <w:adjustRightInd w:val="0"/>
        <w:jc w:val="both"/>
        <w:outlineLvl w:val="1"/>
        <w:rPr>
          <w:sz w:val="20"/>
          <w:szCs w:val="20"/>
        </w:rPr>
      </w:pPr>
      <w:r w:rsidRPr="009C6BEB">
        <w:rPr>
          <w:sz w:val="20"/>
          <w:szCs w:val="20"/>
        </w:rPr>
        <w:t>В соответствии с ФЗ от 27.07.2006 № 152 – ФЗ «О ПЕРСОНАЛЬНЫХ ДАННЫХ» я ___________________________________________________, даю согласие на обработку предоставленных персональных данных _________________________</w:t>
      </w:r>
    </w:p>
    <w:p w:rsidR="00E3764A" w:rsidRPr="009C6BEB" w:rsidRDefault="00A156B8" w:rsidP="00A156B8">
      <w:pPr>
        <w:autoSpaceDE w:val="0"/>
        <w:autoSpaceDN w:val="0"/>
        <w:adjustRightInd w:val="0"/>
        <w:outlineLvl w:val="1"/>
        <w:rPr>
          <w:sz w:val="14"/>
          <w:szCs w:val="14"/>
        </w:rPr>
      </w:pPr>
      <w:r w:rsidRPr="009C6BEB">
        <w:rPr>
          <w:sz w:val="14"/>
          <w:szCs w:val="14"/>
        </w:rPr>
        <w:t xml:space="preserve">     (подпись)</w:t>
      </w:r>
    </w:p>
    <w:p w:rsidR="00E3764A" w:rsidRPr="009C6BEB" w:rsidRDefault="00E3764A" w:rsidP="00E3764A">
      <w:pPr>
        <w:pStyle w:val="af6"/>
      </w:pPr>
    </w:p>
    <w:p w:rsidR="00365284" w:rsidRPr="009C6BEB" w:rsidRDefault="00365284" w:rsidP="00365284">
      <w:pPr>
        <w:pStyle w:val="af6"/>
      </w:pPr>
    </w:p>
    <w:p w:rsidR="008E76D9" w:rsidRPr="009C6BEB" w:rsidRDefault="008E76D9" w:rsidP="00100542">
      <w:pPr>
        <w:pStyle w:val="af6"/>
        <w:suppressAutoHyphens/>
        <w:ind w:left="4536"/>
        <w:rPr>
          <w:sz w:val="16"/>
          <w:szCs w:val="16"/>
        </w:rPr>
      </w:pPr>
    </w:p>
    <w:p w:rsidR="008E76D9" w:rsidRPr="009C6BEB" w:rsidRDefault="008E76D9" w:rsidP="00100542">
      <w:pPr>
        <w:pStyle w:val="af6"/>
        <w:suppressAutoHyphens/>
        <w:ind w:left="4536"/>
        <w:rPr>
          <w:sz w:val="16"/>
          <w:szCs w:val="16"/>
        </w:rPr>
      </w:pPr>
    </w:p>
    <w:p w:rsidR="00E3764A" w:rsidRPr="009C6BEB" w:rsidRDefault="00E3764A" w:rsidP="00100542">
      <w:pPr>
        <w:pStyle w:val="af6"/>
        <w:suppressAutoHyphens/>
        <w:ind w:left="4536"/>
        <w:rPr>
          <w:sz w:val="16"/>
          <w:szCs w:val="16"/>
        </w:rPr>
      </w:pPr>
      <w:r w:rsidRPr="009C6BEB">
        <w:rPr>
          <w:sz w:val="16"/>
          <w:szCs w:val="16"/>
        </w:rPr>
        <w:lastRenderedPageBreak/>
        <w:t xml:space="preserve">Приложение № </w:t>
      </w:r>
      <w:r w:rsidR="004D6465" w:rsidRPr="009C6BEB">
        <w:rPr>
          <w:sz w:val="16"/>
          <w:szCs w:val="16"/>
        </w:rPr>
        <w:t>3</w:t>
      </w:r>
    </w:p>
    <w:p w:rsidR="00E3764A" w:rsidRPr="009C6BEB" w:rsidRDefault="00E3764A" w:rsidP="00100542">
      <w:pPr>
        <w:pStyle w:val="af6"/>
        <w:suppressAutoHyphens/>
        <w:ind w:left="4536"/>
        <w:jc w:val="both"/>
        <w:rPr>
          <w:sz w:val="16"/>
          <w:szCs w:val="16"/>
        </w:rPr>
      </w:pPr>
      <w:r w:rsidRPr="009C6BEB">
        <w:rPr>
          <w:sz w:val="16"/>
          <w:szCs w:val="16"/>
        </w:rPr>
        <w:t>к Административному регламенту предоставления муниципальной услуги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E3764A" w:rsidP="00100542">
      <w:pPr>
        <w:pStyle w:val="af6"/>
        <w:suppressAutoHyphens/>
        <w:spacing w:after="240"/>
        <w:rPr>
          <w:sz w:val="22"/>
          <w:szCs w:val="22"/>
        </w:rPr>
      </w:pPr>
    </w:p>
    <w:p w:rsidR="00E3764A" w:rsidRPr="009C6BEB" w:rsidRDefault="00E3764A" w:rsidP="00E3764A">
      <w:pPr>
        <w:pStyle w:val="af6"/>
        <w:spacing w:after="240"/>
        <w:jc w:val="center"/>
        <w:rPr>
          <w:b/>
          <w:sz w:val="22"/>
          <w:szCs w:val="22"/>
        </w:rPr>
      </w:pPr>
      <w:r w:rsidRPr="009C6BEB">
        <w:rPr>
          <w:b/>
          <w:sz w:val="22"/>
          <w:szCs w:val="22"/>
        </w:rPr>
        <w:t>БЛОК-СХЕМА</w:t>
      </w:r>
    </w:p>
    <w:p w:rsidR="00E3764A" w:rsidRPr="009C6BEB" w:rsidRDefault="00E3764A" w:rsidP="00E3764A">
      <w:pPr>
        <w:pStyle w:val="af6"/>
        <w:spacing w:after="240"/>
        <w:jc w:val="center"/>
        <w:rPr>
          <w:sz w:val="22"/>
          <w:szCs w:val="22"/>
        </w:rPr>
      </w:pPr>
      <w:r w:rsidRPr="009C6BEB">
        <w:rPr>
          <w:sz w:val="22"/>
          <w:szCs w:val="22"/>
        </w:rPr>
        <w:t>Последовательности административных процедур при предоставлении муниципальной услуги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9C6BEB" w:rsidRDefault="00532C26" w:rsidP="00E3764A">
      <w:pPr>
        <w:pStyle w:val="af6"/>
        <w:spacing w:after="240"/>
        <w:rPr>
          <w:sz w:val="22"/>
          <w:szCs w:val="22"/>
        </w:rPr>
      </w:pPr>
      <w:r>
        <w:rPr>
          <w:noProof/>
          <w:sz w:val="22"/>
          <w:szCs w:val="22"/>
        </w:rPr>
        <mc:AlternateContent>
          <mc:Choice Requires="wps">
            <w:drawing>
              <wp:anchor distT="0" distB="0" distL="114300" distR="114300" simplePos="0" relativeHeight="251656192" behindDoc="0" locked="0" layoutInCell="1" allowOverlap="1">
                <wp:simplePos x="0" y="0"/>
                <wp:positionH relativeFrom="column">
                  <wp:posOffset>661035</wp:posOffset>
                </wp:positionH>
                <wp:positionV relativeFrom="paragraph">
                  <wp:posOffset>266065</wp:posOffset>
                </wp:positionV>
                <wp:extent cx="7620" cy="254635"/>
                <wp:effectExtent l="76200" t="0" r="49530" b="31115"/>
                <wp:wrapNone/>
                <wp:docPr id="5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96D5603" id="_x0000_t32" coordsize="21600,21600" o:spt="32" o:oned="t" path="m,l21600,21600e" filled="f">
                <v:path arrowok="t" fillok="f" o:connecttype="none"/>
                <o:lock v:ext="edit" shapetype="t"/>
              </v:shapetype>
              <v:shape id="AutoShape 60" o:spid="_x0000_s1026" type="#_x0000_t32" style="position:absolute;margin-left:52.05pt;margin-top:20.95pt;width:.6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">
                <v:stroke endarrow="block"/>
              </v:shape>
            </w:pict>
          </mc:Fallback>
        </mc:AlternateContent>
      </w:r>
      <w:r>
        <w:rPr>
          <w:noProof/>
          <w:sz w:val="22"/>
          <w:szCs w:val="22"/>
        </w:rPr>
        <mc:AlternateContent>
          <mc:Choice Requires="wps">
            <w:drawing>
              <wp:anchor distT="0" distB="0" distL="114299" distR="114299" simplePos="0" relativeHeight="251655168" behindDoc="0" locked="0" layoutInCell="1" allowOverlap="1">
                <wp:simplePos x="0" y="0"/>
                <wp:positionH relativeFrom="column">
                  <wp:posOffset>2712719</wp:posOffset>
                </wp:positionH>
                <wp:positionV relativeFrom="paragraph">
                  <wp:posOffset>266065</wp:posOffset>
                </wp:positionV>
                <wp:extent cx="0" cy="254635"/>
                <wp:effectExtent l="76200" t="0" r="38100" b="31115"/>
                <wp:wrapNone/>
                <wp:docPr id="4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734F1A5" id="AutoShape 58" o:spid="_x0000_s1026" type="#_x0000_t32" style="position:absolute;margin-left:213.6pt;margin-top:20.95pt;width:0;height:20.0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WSMwIAAF4EAAAOAAAAZHJzL2Uyb0RvYy54bWysVMGO2jAQvVfqP1i+QwgbK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">
                <v:stroke endarrow="block"/>
              </v:shape>
            </w:pict>
          </mc:Fallback>
        </mc:AlternateContent>
      </w:r>
      <w:r>
        <w:rPr>
          <w:noProof/>
          <w:sz w:val="22"/>
          <w:szCs w:val="22"/>
        </w:rPr>
        <mc:AlternateContent>
          <mc:Choice Requires="wps">
            <w:drawing>
              <wp:anchor distT="0" distB="0" distL="114300" distR="114300" simplePos="0" relativeHeight="251651072" behindDoc="0" locked="0" layoutInCell="1" allowOverlap="1">
                <wp:simplePos x="0" y="0"/>
                <wp:positionH relativeFrom="column">
                  <wp:posOffset>-6985</wp:posOffset>
                </wp:positionH>
                <wp:positionV relativeFrom="paragraph">
                  <wp:posOffset>3810</wp:posOffset>
                </wp:positionV>
                <wp:extent cx="5518785" cy="262255"/>
                <wp:effectExtent l="0" t="0" r="5715" b="4445"/>
                <wp:wrapNone/>
                <wp:docPr id="4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785" cy="262255"/>
                        </a:xfrm>
                        <a:prstGeom prst="rect">
                          <a:avLst/>
                        </a:prstGeom>
                        <a:solidFill>
                          <a:srgbClr val="FFFFFF"/>
                        </a:solidFill>
                        <a:ln w="19050">
                          <a:solidFill>
                            <a:srgbClr val="000000"/>
                          </a:solidFill>
                          <a:miter lim="800000"/>
                          <a:headEnd/>
                          <a:tailEnd/>
                        </a:ln>
                      </wps:spPr>
                      <wps:txbx>
                        <w:txbxContent>
                          <w:p w:rsidR="005A7FA4" w:rsidRPr="00F9365C" w:rsidRDefault="005A7FA4" w:rsidP="00E3764A">
                            <w:pPr>
                              <w:jc w:val="center"/>
                              <w:rPr>
                                <w:sz w:val="16"/>
                                <w:szCs w:val="16"/>
                              </w:rPr>
                            </w:pPr>
                            <w:r w:rsidRPr="00F9365C">
                              <w:rPr>
                                <w:sz w:val="16"/>
                                <w:szCs w:val="16"/>
                              </w:rPr>
                              <w:t>Поступление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45" o:spid="_x0000_s1026" type="#_x0000_t202" style="position:absolute;margin-left:-.55pt;margin-top:.3pt;width:434.55pt;height:20.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" strokeweight="1.5pt">
                <v:textbox>
                  <w:txbxContent>
                    <w:p w:rsidR="005A7FA4" w:rsidRPr="00F9365C" w:rsidRDefault="005A7FA4" w:rsidP="00E3764A">
                      <w:pPr>
                        <w:jc w:val="center"/>
                        <w:rPr>
                          <w:sz w:val="16"/>
                          <w:szCs w:val="16"/>
                        </w:rPr>
                      </w:pPr>
                      <w:r w:rsidRPr="00F9365C">
                        <w:rPr>
                          <w:sz w:val="16"/>
                          <w:szCs w:val="16"/>
                        </w:rPr>
                        <w:t>Поступление заявления</w:t>
                      </w:r>
                    </w:p>
                  </w:txbxContent>
                </v:textbox>
              </v:shape>
            </w:pict>
          </mc:Fallback>
        </mc:AlternateContent>
      </w:r>
    </w:p>
    <w:p w:rsidR="00E3764A" w:rsidRPr="009C6BEB" w:rsidRDefault="00532C26" w:rsidP="00E3764A">
      <w:pPr>
        <w:pStyle w:val="af6"/>
        <w:spacing w:after="240"/>
        <w:rPr>
          <w:sz w:val="22"/>
          <w:szCs w:val="22"/>
        </w:rPr>
      </w:pPr>
      <w:r>
        <w:rPr>
          <w:noProof/>
          <w:sz w:val="22"/>
          <w:szCs w:val="22"/>
        </w:rPr>
        <mc:AlternateContent>
          <mc:Choice Requires="wps">
            <w:drawing>
              <wp:anchor distT="0" distB="0" distL="114300" distR="114300" simplePos="0" relativeHeight="251637760" behindDoc="0" locked="0" layoutInCell="1" allowOverlap="1">
                <wp:simplePos x="0" y="0"/>
                <wp:positionH relativeFrom="column">
                  <wp:posOffset>-6985</wp:posOffset>
                </wp:positionH>
                <wp:positionV relativeFrom="paragraph">
                  <wp:posOffset>207645</wp:posOffset>
                </wp:positionV>
                <wp:extent cx="1423670" cy="349250"/>
                <wp:effectExtent l="0" t="0" r="5080" b="0"/>
                <wp:wrapNone/>
                <wp:docPr id="4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349250"/>
                        </a:xfrm>
                        <a:prstGeom prst="rect">
                          <a:avLst/>
                        </a:prstGeom>
                        <a:solidFill>
                          <a:srgbClr val="FFFFFF"/>
                        </a:solidFill>
                        <a:ln w="19050">
                          <a:solidFill>
                            <a:srgbClr val="000000"/>
                          </a:solidFill>
                          <a:miter lim="800000"/>
                          <a:headEnd/>
                          <a:tailEnd/>
                        </a:ln>
                      </wps:spPr>
                      <wps:txbx>
                        <w:txbxContent>
                          <w:p w:rsidR="005A7FA4" w:rsidRPr="00F9365C" w:rsidRDefault="005A7FA4" w:rsidP="00E3764A">
                            <w:pPr>
                              <w:rPr>
                                <w:sz w:val="18"/>
                                <w:szCs w:val="18"/>
                              </w:rPr>
                            </w:pPr>
                            <w:r w:rsidRPr="00F9365C">
                              <w:rPr>
                                <w:sz w:val="18"/>
                                <w:szCs w:val="18"/>
                              </w:rPr>
                              <w:t xml:space="preserve">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6" o:spid="_x0000_s1027" type="#_x0000_t202" style="position:absolute;margin-left:-.55pt;margin-top:16.35pt;width:112.1pt;height:2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" strokeweight="1.5pt">
                <v:textbox>
                  <w:txbxContent>
                    <w:p w:rsidR="005A7FA4" w:rsidRPr="00F9365C" w:rsidRDefault="005A7FA4" w:rsidP="00E3764A">
                      <w:pPr>
                        <w:rPr>
                          <w:sz w:val="18"/>
                          <w:szCs w:val="18"/>
                        </w:rPr>
                      </w:pPr>
                      <w:r w:rsidRPr="00F9365C">
                        <w:rPr>
                          <w:sz w:val="18"/>
                          <w:szCs w:val="18"/>
                        </w:rPr>
                        <w:t xml:space="preserve">МФЦ </w:t>
                      </w:r>
                    </w:p>
                  </w:txbxContent>
                </v:textbox>
              </v:shape>
            </w:pict>
          </mc:Fallback>
        </mc:AlternateContent>
      </w:r>
      <w:r>
        <w:rPr>
          <w:noProof/>
          <w:sz w:val="22"/>
          <w:szCs w:val="22"/>
        </w:rPr>
        <mc:AlternateContent>
          <mc:Choice Requires="wps">
            <w:drawing>
              <wp:anchor distT="0" distB="0" distL="114300" distR="114300" simplePos="0" relativeHeight="251638784" behindDoc="0" locked="0" layoutInCell="1" allowOverlap="1">
                <wp:simplePos x="0" y="0"/>
                <wp:positionH relativeFrom="column">
                  <wp:posOffset>1805940</wp:posOffset>
                </wp:positionH>
                <wp:positionV relativeFrom="paragraph">
                  <wp:posOffset>207645</wp:posOffset>
                </wp:positionV>
                <wp:extent cx="1812925" cy="301625"/>
                <wp:effectExtent l="0" t="0" r="0" b="3175"/>
                <wp:wrapNone/>
                <wp:docPr id="4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301625"/>
                        </a:xfrm>
                        <a:prstGeom prst="rect">
                          <a:avLst/>
                        </a:prstGeom>
                        <a:solidFill>
                          <a:srgbClr val="FFFFFF"/>
                        </a:solidFill>
                        <a:ln w="19050">
                          <a:solidFill>
                            <a:srgbClr val="000000"/>
                          </a:solidFill>
                          <a:miter lim="800000"/>
                          <a:headEnd/>
                          <a:tailEnd/>
                        </a:ln>
                      </wps:spPr>
                      <wps:txbx>
                        <w:txbxContent>
                          <w:p w:rsidR="005A7FA4" w:rsidRPr="00F9365C" w:rsidRDefault="008E5D79" w:rsidP="00E3764A">
                            <w:pPr>
                              <w:rPr>
                                <w:sz w:val="18"/>
                                <w:szCs w:val="18"/>
                              </w:rPr>
                            </w:pPr>
                            <w:r>
                              <w:rPr>
                                <w:sz w:val="18"/>
                                <w:szCs w:val="1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7" o:spid="_x0000_s1028" type="#_x0000_t202" style="position:absolute;margin-left:142.2pt;margin-top:16.35pt;width:142.75pt;height:23.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YgXLQIAAFo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" strokeweight="1.5pt">
                <v:textbox>
                  <w:txbxContent>
                    <w:p w:rsidR="005A7FA4" w:rsidRPr="00F9365C" w:rsidRDefault="008E5D79" w:rsidP="00E3764A">
                      <w:pPr>
                        <w:rPr>
                          <w:sz w:val="18"/>
                          <w:szCs w:val="18"/>
                        </w:rPr>
                      </w:pPr>
                      <w:r>
                        <w:rPr>
                          <w:sz w:val="18"/>
                          <w:szCs w:val="18"/>
                        </w:rPr>
                        <w:t>Администрация</w:t>
                      </w:r>
                    </w:p>
                  </w:txbxContent>
                </v:textbox>
              </v:shape>
            </w:pict>
          </mc:Fallback>
        </mc:AlternateContent>
      </w:r>
    </w:p>
    <w:p w:rsidR="00E3764A" w:rsidRPr="009C6BEB" w:rsidRDefault="00532C26" w:rsidP="00E3764A">
      <w:pPr>
        <w:pStyle w:val="af6"/>
        <w:spacing w:after="240"/>
        <w:rPr>
          <w:sz w:val="22"/>
          <w:szCs w:val="22"/>
        </w:rPr>
      </w:pPr>
      <w:r>
        <w:rPr>
          <w:noProof/>
          <w:sz w:val="22"/>
          <w:szCs w:val="22"/>
        </w:rPr>
        <mc:AlternateContent>
          <mc:Choice Requires="wps">
            <w:drawing>
              <wp:anchor distT="0" distB="0" distL="114300" distR="114300" simplePos="0" relativeHeight="251649024" behindDoc="0" locked="0" layoutInCell="1" allowOverlap="1">
                <wp:simplePos x="0" y="0"/>
                <wp:positionH relativeFrom="column">
                  <wp:posOffset>1482090</wp:posOffset>
                </wp:positionH>
                <wp:positionV relativeFrom="paragraph">
                  <wp:posOffset>9525</wp:posOffset>
                </wp:positionV>
                <wp:extent cx="323850" cy="47625"/>
                <wp:effectExtent l="0" t="38100" r="19050" b="66675"/>
                <wp:wrapNone/>
                <wp:docPr id="53"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4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8C77775" id="AutoShape 88" o:spid="_x0000_s1026" type="#_x0000_t32" style="position:absolute;margin-left:116.7pt;margin-top:.75pt;width:25.5pt;height: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">
                <v:stroke endarrow="block"/>
              </v:shape>
            </w:pict>
          </mc:Fallback>
        </mc:AlternateContent>
      </w:r>
      <w:r>
        <w:rPr>
          <w:noProof/>
          <w:sz w:val="22"/>
          <w:szCs w:val="22"/>
        </w:rPr>
        <mc:AlternateContent>
          <mc:Choice Requires="wps">
            <w:drawing>
              <wp:anchor distT="0" distB="0" distL="114300" distR="114300" simplePos="0" relativeHeight="251639808" behindDoc="0" locked="0" layoutInCell="1" allowOverlap="1">
                <wp:simplePos x="0" y="0"/>
                <wp:positionH relativeFrom="column">
                  <wp:posOffset>2710180</wp:posOffset>
                </wp:positionH>
                <wp:positionV relativeFrom="paragraph">
                  <wp:posOffset>193040</wp:posOffset>
                </wp:positionV>
                <wp:extent cx="635" cy="286385"/>
                <wp:effectExtent l="76200" t="0" r="56515" b="37465"/>
                <wp:wrapNone/>
                <wp:docPr id="4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6D59853" id="AutoShape 62" o:spid="_x0000_s1026" type="#_x0000_t32" style="position:absolute;margin-left:213.4pt;margin-top:15.2pt;width:.05pt;height:22.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ddNw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">
                <v:stroke endarrow="block"/>
              </v:shape>
            </w:pict>
          </mc:Fallback>
        </mc:AlternateContent>
      </w:r>
      <w:r w:rsidR="00E3764A" w:rsidRPr="009C6BEB">
        <w:rPr>
          <w:sz w:val="22"/>
          <w:szCs w:val="22"/>
        </w:rPr>
        <w:tab/>
      </w:r>
      <w:r w:rsidR="00E3764A" w:rsidRPr="009C6BEB">
        <w:rPr>
          <w:sz w:val="22"/>
          <w:szCs w:val="22"/>
        </w:rPr>
        <w:tab/>
      </w:r>
      <w:r w:rsidR="00E3764A" w:rsidRPr="009C6BEB">
        <w:rPr>
          <w:sz w:val="22"/>
          <w:szCs w:val="22"/>
        </w:rPr>
        <w:tab/>
      </w:r>
      <w:r w:rsidR="00E3764A" w:rsidRPr="009C6BEB">
        <w:rPr>
          <w:sz w:val="22"/>
          <w:szCs w:val="22"/>
        </w:rPr>
        <w:tab/>
      </w:r>
      <w:r w:rsidR="00E3764A" w:rsidRPr="009C6BEB">
        <w:rPr>
          <w:sz w:val="22"/>
          <w:szCs w:val="22"/>
        </w:rPr>
        <w:tab/>
      </w:r>
      <w:r w:rsidR="00E3764A" w:rsidRPr="009C6BEB">
        <w:rPr>
          <w:sz w:val="22"/>
          <w:szCs w:val="22"/>
        </w:rPr>
        <w:tab/>
      </w:r>
      <w:r w:rsidR="00E3764A" w:rsidRPr="009C6BEB">
        <w:rPr>
          <w:sz w:val="22"/>
          <w:szCs w:val="22"/>
        </w:rPr>
        <w:tab/>
      </w:r>
      <w:r w:rsidR="00E3764A" w:rsidRPr="009C6BEB">
        <w:rPr>
          <w:sz w:val="22"/>
          <w:szCs w:val="22"/>
        </w:rPr>
        <w:tab/>
      </w:r>
      <w:r w:rsidR="00E3764A" w:rsidRPr="009C6BEB">
        <w:rPr>
          <w:sz w:val="22"/>
          <w:szCs w:val="22"/>
        </w:rPr>
        <w:tab/>
      </w:r>
    </w:p>
    <w:p w:rsidR="00E3764A" w:rsidRPr="009C6BEB" w:rsidRDefault="00532C26" w:rsidP="00E3764A">
      <w:pPr>
        <w:pStyle w:val="af6"/>
        <w:spacing w:after="240"/>
        <w:jc w:val="center"/>
        <w:rPr>
          <w:sz w:val="22"/>
          <w:szCs w:val="22"/>
        </w:rPr>
      </w:pP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-6985</wp:posOffset>
                </wp:positionH>
                <wp:positionV relativeFrom="paragraph">
                  <wp:posOffset>280670</wp:posOffset>
                </wp:positionV>
                <wp:extent cx="2974340" cy="358140"/>
                <wp:effectExtent l="0" t="0" r="0" b="3810"/>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340" cy="358140"/>
                        </a:xfrm>
                        <a:prstGeom prst="rect">
                          <a:avLst/>
                        </a:prstGeom>
                        <a:solidFill>
                          <a:srgbClr val="FFFFFF"/>
                        </a:solidFill>
                        <a:ln w="19050">
                          <a:solidFill>
                            <a:srgbClr val="000000"/>
                          </a:solidFill>
                          <a:miter lim="800000"/>
                          <a:headEnd/>
                          <a:tailEnd/>
                        </a:ln>
                      </wps:spPr>
                      <wps:txbx>
                        <w:txbxContent>
                          <w:p w:rsidR="005A7FA4" w:rsidRPr="00F9365C" w:rsidRDefault="005A7FA4" w:rsidP="00E3764A">
                            <w:pPr>
                              <w:jc w:val="both"/>
                              <w:rPr>
                                <w:sz w:val="18"/>
                                <w:szCs w:val="18"/>
                              </w:rPr>
                            </w:pPr>
                            <w:r w:rsidRPr="00F9365C">
                              <w:rPr>
                                <w:sz w:val="18"/>
                                <w:szCs w:val="18"/>
                              </w:rPr>
                              <w:t>Рассмотрения заявления на наличие оснований для его возврата</w:t>
                            </w:r>
                          </w:p>
                          <w:p w:rsidR="005A7FA4" w:rsidRDefault="005A7FA4" w:rsidP="00E37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7" o:spid="_x0000_s1029" type="#_x0000_t202" style="position:absolute;left:0;text-align:left;margin-left:-.55pt;margin-top:22.1pt;width:234.2pt;height:2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" strokeweight="1.5pt">
                <v:textbox>
                  <w:txbxContent>
                    <w:p w:rsidR="005A7FA4" w:rsidRPr="00F9365C" w:rsidRDefault="005A7FA4" w:rsidP="00E3764A">
                      <w:pPr>
                        <w:jc w:val="both"/>
                        <w:rPr>
                          <w:sz w:val="18"/>
                          <w:szCs w:val="18"/>
                        </w:rPr>
                      </w:pPr>
                      <w:r w:rsidRPr="00F9365C">
                        <w:rPr>
                          <w:sz w:val="18"/>
                          <w:szCs w:val="18"/>
                        </w:rPr>
                        <w:t>Рассмотрения заявления на наличие оснований для его возврата</w:t>
                      </w:r>
                    </w:p>
                    <w:p w:rsidR="005A7FA4" w:rsidRDefault="005A7FA4" w:rsidP="00E3764A"/>
                  </w:txbxContent>
                </v:textbox>
              </v:shape>
            </w:pict>
          </mc:Fallback>
        </mc:AlternateContent>
      </w:r>
    </w:p>
    <w:p w:rsidR="00E3764A" w:rsidRPr="009C6BEB" w:rsidRDefault="00E3764A" w:rsidP="00E3764A">
      <w:pPr>
        <w:pStyle w:val="af6"/>
        <w:spacing w:after="240"/>
        <w:rPr>
          <w:sz w:val="22"/>
          <w:szCs w:val="22"/>
        </w:rPr>
      </w:pPr>
    </w:p>
    <w:p w:rsidR="00E3764A" w:rsidRPr="009C6BEB" w:rsidRDefault="00532C26" w:rsidP="00E3764A">
      <w:pPr>
        <w:pStyle w:val="af6"/>
        <w:spacing w:after="240"/>
        <w:rPr>
          <w:sz w:val="22"/>
          <w:szCs w:val="22"/>
        </w:rPr>
      </w:pPr>
      <w:r>
        <w:rPr>
          <w:noProof/>
          <w:sz w:val="22"/>
          <w:szCs w:val="22"/>
        </w:rPr>
        <mc:AlternateContent>
          <mc:Choice Requires="wps">
            <w:drawing>
              <wp:anchor distT="0" distB="0" distL="114300" distR="114300" simplePos="0" relativeHeight="251652096" behindDoc="0" locked="0" layoutInCell="1" allowOverlap="1">
                <wp:simplePos x="0" y="0"/>
                <wp:positionH relativeFrom="column">
                  <wp:posOffset>-6985</wp:posOffset>
                </wp:positionH>
                <wp:positionV relativeFrom="paragraph">
                  <wp:posOffset>163830</wp:posOffset>
                </wp:positionV>
                <wp:extent cx="2656205" cy="246380"/>
                <wp:effectExtent l="0" t="0" r="0" b="1270"/>
                <wp:wrapNone/>
                <wp:docPr id="3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246380"/>
                        </a:xfrm>
                        <a:prstGeom prst="rect">
                          <a:avLst/>
                        </a:prstGeom>
                        <a:solidFill>
                          <a:srgbClr val="FFFFFF"/>
                        </a:solidFill>
                        <a:ln w="19050">
                          <a:solidFill>
                            <a:srgbClr val="000000"/>
                          </a:solidFill>
                          <a:miter lim="800000"/>
                          <a:headEnd/>
                          <a:tailEnd/>
                        </a:ln>
                      </wps:spPr>
                      <wps:txbx>
                        <w:txbxContent>
                          <w:p w:rsidR="005A7FA4" w:rsidRPr="00F9365C" w:rsidRDefault="005A7FA4" w:rsidP="00E3764A">
                            <w:pPr>
                              <w:rPr>
                                <w:sz w:val="18"/>
                                <w:szCs w:val="18"/>
                              </w:rPr>
                            </w:pPr>
                            <w:r w:rsidRPr="00F9365C">
                              <w:rPr>
                                <w:sz w:val="18"/>
                                <w:szCs w:val="18"/>
                              </w:rPr>
                              <w:t>Имеются основания для возврата заявления</w:t>
                            </w:r>
                            <w:r>
                              <w:rPr>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52" o:spid="_x0000_s1030" type="#_x0000_t202" style="position:absolute;margin-left:-.55pt;margin-top:12.9pt;width:209.15pt;height:19.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Q9MAIAAFoEAAAOAAAAZHJzL2Uyb0RvYy54bWysVNtu2zAMfR+wfxD0vthxkyw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" strokeweight="1.5pt">
                <v:textbox>
                  <w:txbxContent>
                    <w:p w:rsidR="005A7FA4" w:rsidRPr="00F9365C" w:rsidRDefault="005A7FA4" w:rsidP="00E3764A">
                      <w:pPr>
                        <w:rPr>
                          <w:sz w:val="18"/>
                          <w:szCs w:val="18"/>
                        </w:rPr>
                      </w:pPr>
                      <w:r w:rsidRPr="00F9365C">
                        <w:rPr>
                          <w:sz w:val="18"/>
                          <w:szCs w:val="18"/>
                        </w:rPr>
                        <w:t>Имеются основания для возврата заявления</w:t>
                      </w:r>
                      <w:r>
                        <w:rPr>
                          <w:sz w:val="18"/>
                          <w:szCs w:val="18"/>
                        </w:rPr>
                        <w:tab/>
                      </w:r>
                    </w:p>
                  </w:txbxContent>
                </v:textbox>
              </v:shape>
            </w:pict>
          </mc:Fallback>
        </mc:AlternateContent>
      </w: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1225550</wp:posOffset>
                </wp:positionH>
                <wp:positionV relativeFrom="paragraph">
                  <wp:posOffset>12700</wp:posOffset>
                </wp:positionV>
                <wp:extent cx="8255" cy="151130"/>
                <wp:effectExtent l="76200" t="0" r="48895" b="39370"/>
                <wp:wrapNone/>
                <wp:docPr id="35"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5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57AF93C" id="AutoShape 68" o:spid="_x0000_s1026" type="#_x0000_t32" style="position:absolute;margin-left:96.5pt;margin-top:1pt;width:.65pt;height:1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8wOA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">
                <v:stroke endarrow="block"/>
              </v:shape>
            </w:pict>
          </mc:Fallback>
        </mc:AlternateContent>
      </w:r>
    </w:p>
    <w:p w:rsidR="00E3764A" w:rsidRPr="009C6BEB" w:rsidRDefault="00532C26" w:rsidP="00E3764A">
      <w:pPr>
        <w:pStyle w:val="af6"/>
        <w:spacing w:after="240"/>
        <w:rPr>
          <w:sz w:val="22"/>
          <w:szCs w:val="22"/>
        </w:rPr>
      </w:pPr>
      <w:r>
        <w:rPr>
          <w:noProof/>
          <w:sz w:val="22"/>
          <w:szCs w:val="22"/>
        </w:rPr>
        <mc:AlternateContent>
          <mc:Choice Requires="wps">
            <w:drawing>
              <wp:anchor distT="0" distB="0" distL="114300" distR="114300" simplePos="0" relativeHeight="251653120" behindDoc="0" locked="0" layoutInCell="1" allowOverlap="1">
                <wp:simplePos x="0" y="0"/>
                <wp:positionH relativeFrom="column">
                  <wp:posOffset>-6985</wp:posOffset>
                </wp:positionH>
                <wp:positionV relativeFrom="paragraph">
                  <wp:posOffset>303530</wp:posOffset>
                </wp:positionV>
                <wp:extent cx="2656205" cy="278765"/>
                <wp:effectExtent l="0" t="0" r="0" b="6985"/>
                <wp:wrapNone/>
                <wp:docPr id="3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278765"/>
                        </a:xfrm>
                        <a:prstGeom prst="rect">
                          <a:avLst/>
                        </a:prstGeom>
                        <a:solidFill>
                          <a:srgbClr val="FFFFFF"/>
                        </a:solidFill>
                        <a:ln w="12700">
                          <a:solidFill>
                            <a:srgbClr val="000000"/>
                          </a:solidFill>
                          <a:miter lim="800000"/>
                          <a:headEnd/>
                          <a:tailEnd/>
                        </a:ln>
                      </wps:spPr>
                      <wps:txbx>
                        <w:txbxContent>
                          <w:p w:rsidR="005A7FA4" w:rsidRPr="00F9365C" w:rsidRDefault="005A7FA4" w:rsidP="00E3764A">
                            <w:pPr>
                              <w:rPr>
                                <w:sz w:val="18"/>
                                <w:szCs w:val="18"/>
                              </w:rPr>
                            </w:pPr>
                            <w:r w:rsidRPr="00F9365C">
                              <w:rPr>
                                <w:sz w:val="18"/>
                                <w:szCs w:val="18"/>
                              </w:rPr>
                              <w:t>Принятие решения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54" o:spid="_x0000_s1031" type="#_x0000_t202" style="position:absolute;margin-left:-.55pt;margin-top:23.9pt;width:209.15pt;height:2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" strokeweight="1pt">
                <v:textbox>
                  <w:txbxContent>
                    <w:p w:rsidR="005A7FA4" w:rsidRPr="00F9365C" w:rsidRDefault="005A7FA4" w:rsidP="00E3764A">
                      <w:pPr>
                        <w:rPr>
                          <w:sz w:val="18"/>
                          <w:szCs w:val="18"/>
                        </w:rPr>
                      </w:pPr>
                      <w:r w:rsidRPr="00F9365C">
                        <w:rPr>
                          <w:sz w:val="18"/>
                          <w:szCs w:val="18"/>
                        </w:rPr>
                        <w:t>Принятие решения о возврате заявления</w:t>
                      </w:r>
                    </w:p>
                  </w:txbxContent>
                </v:textbox>
              </v:shape>
            </w:pict>
          </mc:Fallback>
        </mc:AlternateContent>
      </w:r>
      <w:r>
        <w:rPr>
          <w:noProof/>
          <w:sz w:val="22"/>
          <w:szCs w:val="22"/>
        </w:rPr>
        <mc:AlternateContent>
          <mc:Choice Requires="wps">
            <w:drawing>
              <wp:anchor distT="0" distB="0" distL="114299" distR="114299" simplePos="0" relativeHeight="251659264" behindDoc="0" locked="0" layoutInCell="1" allowOverlap="1">
                <wp:simplePos x="0" y="0"/>
                <wp:positionH relativeFrom="column">
                  <wp:posOffset>1233804</wp:posOffset>
                </wp:positionH>
                <wp:positionV relativeFrom="paragraph">
                  <wp:posOffset>97155</wp:posOffset>
                </wp:positionV>
                <wp:extent cx="0" cy="206375"/>
                <wp:effectExtent l="76200" t="0" r="38100" b="41275"/>
                <wp:wrapNone/>
                <wp:docPr id="32"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16FE270" id="AutoShape 69" o:spid="_x0000_s1026" type="#_x0000_t32" style="position:absolute;margin-left:97.15pt;margin-top:7.65pt;width:0;height:16.2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">
                <v:stroke endarrow="block"/>
              </v:shape>
            </w:pict>
          </mc:Fallback>
        </mc:AlternateContent>
      </w:r>
    </w:p>
    <w:p w:rsidR="00E3764A" w:rsidRPr="009C6BEB" w:rsidRDefault="00532C26" w:rsidP="00E3764A">
      <w:pPr>
        <w:pStyle w:val="af6"/>
        <w:spacing w:after="240"/>
        <w:rPr>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1225550</wp:posOffset>
                </wp:positionH>
                <wp:positionV relativeFrom="paragraph">
                  <wp:posOffset>269240</wp:posOffset>
                </wp:positionV>
                <wp:extent cx="635" cy="230505"/>
                <wp:effectExtent l="76200" t="0" r="56515" b="36195"/>
                <wp:wrapNone/>
                <wp:docPr id="3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23F94E3" id="AutoShape 70" o:spid="_x0000_s1026" type="#_x0000_t32" style="position:absolute;margin-left:96.5pt;margin-top:21.2pt;width:.05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">
                <v:stroke endarrow="block"/>
              </v:shape>
            </w:pict>
          </mc:Fallback>
        </mc:AlternateContent>
      </w:r>
    </w:p>
    <w:p w:rsidR="00E3764A" w:rsidRPr="009C6BEB" w:rsidRDefault="00532C26" w:rsidP="00E3764A">
      <w:pPr>
        <w:pStyle w:val="af6"/>
        <w:spacing w:after="240"/>
        <w:rPr>
          <w:sz w:val="22"/>
          <w:szCs w:val="22"/>
        </w:rPr>
      </w:pPr>
      <w:r>
        <w:rPr>
          <w:noProof/>
          <w:sz w:val="22"/>
          <w:szCs w:val="22"/>
        </w:rPr>
        <mc:AlternateContent>
          <mc:Choice Requires="wps">
            <w:drawing>
              <wp:anchor distT="0" distB="0" distL="114300" distR="114300" simplePos="0" relativeHeight="251654144" behindDoc="0" locked="0" layoutInCell="1" allowOverlap="1">
                <wp:simplePos x="0" y="0"/>
                <wp:positionH relativeFrom="column">
                  <wp:posOffset>-6985</wp:posOffset>
                </wp:positionH>
                <wp:positionV relativeFrom="paragraph">
                  <wp:posOffset>186690</wp:posOffset>
                </wp:positionV>
                <wp:extent cx="2974340" cy="278130"/>
                <wp:effectExtent l="0" t="0" r="0" b="7620"/>
                <wp:wrapNone/>
                <wp:docPr id="2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340" cy="278130"/>
                        </a:xfrm>
                        <a:prstGeom prst="rect">
                          <a:avLst/>
                        </a:prstGeom>
                        <a:solidFill>
                          <a:srgbClr val="FFFFFF"/>
                        </a:solidFill>
                        <a:ln w="19050">
                          <a:solidFill>
                            <a:srgbClr val="000000"/>
                          </a:solidFill>
                          <a:miter lim="800000"/>
                          <a:headEnd/>
                          <a:tailEnd/>
                        </a:ln>
                      </wps:spPr>
                      <wps:txbx>
                        <w:txbxContent>
                          <w:p w:rsidR="005A7FA4" w:rsidRPr="00F9365C" w:rsidRDefault="005A7FA4" w:rsidP="00E3764A">
                            <w:pPr>
                              <w:rPr>
                                <w:sz w:val="18"/>
                                <w:szCs w:val="18"/>
                              </w:rPr>
                            </w:pPr>
                            <w:r w:rsidRPr="00F9365C">
                              <w:rPr>
                                <w:sz w:val="18"/>
                                <w:szCs w:val="18"/>
                              </w:rPr>
                              <w:t>Возврат заявлений с указанием причин такого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56" o:spid="_x0000_s1032" type="#_x0000_t202" style="position:absolute;margin-left:-.55pt;margin-top:14.7pt;width:234.2pt;height:2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" strokeweight="1.5pt">
                <v:textbox>
                  <w:txbxContent>
                    <w:p w:rsidR="005A7FA4" w:rsidRPr="00F9365C" w:rsidRDefault="005A7FA4" w:rsidP="00E3764A">
                      <w:pPr>
                        <w:rPr>
                          <w:sz w:val="18"/>
                          <w:szCs w:val="18"/>
                        </w:rPr>
                      </w:pPr>
                      <w:r w:rsidRPr="00F9365C">
                        <w:rPr>
                          <w:sz w:val="18"/>
                          <w:szCs w:val="18"/>
                        </w:rPr>
                        <w:t>Возврат заявлений с указанием причин такого возврата</w:t>
                      </w:r>
                    </w:p>
                  </w:txbxContent>
                </v:textbox>
              </v:shape>
            </w:pict>
          </mc:Fallback>
        </mc:AlternateContent>
      </w:r>
    </w:p>
    <w:p w:rsidR="00E3764A" w:rsidRPr="009C6BEB" w:rsidRDefault="00532C26" w:rsidP="00E3764A">
      <w:pPr>
        <w:pStyle w:val="af6"/>
        <w:spacing w:after="240"/>
        <w:jc w:val="both"/>
        <w:rPr>
          <w:sz w:val="22"/>
          <w:szCs w:val="22"/>
        </w:rPr>
      </w:pPr>
      <w:r>
        <w:rPr>
          <w:noProof/>
          <w:sz w:val="22"/>
          <w:szCs w:val="22"/>
        </w:rPr>
        <mc:AlternateContent>
          <mc:Choice Requires="wps">
            <w:drawing>
              <wp:anchor distT="0" distB="0" distL="114300" distR="114300" simplePos="0" relativeHeight="251675648" behindDoc="0" locked="0" layoutInCell="1" allowOverlap="1">
                <wp:simplePos x="0" y="0"/>
                <wp:positionH relativeFrom="column">
                  <wp:posOffset>1912620</wp:posOffset>
                </wp:positionH>
                <wp:positionV relativeFrom="paragraph">
                  <wp:posOffset>170815</wp:posOffset>
                </wp:positionV>
                <wp:extent cx="45720" cy="255905"/>
                <wp:effectExtent l="38100" t="0" r="49530" b="29845"/>
                <wp:wrapNone/>
                <wp:docPr id="26"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255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A4B67C0" id="AutoShape 88" o:spid="_x0000_s1026" type="#_x0000_t32" style="position:absolute;margin-left:150.6pt;margin-top:13.45pt;width:3.6pt;height:2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">
                <v:stroke endarrow="block"/>
              </v:shape>
            </w:pict>
          </mc:Fallback>
        </mc:AlternateContent>
      </w:r>
      <w:r w:rsidR="00E3764A" w:rsidRPr="009C6BEB">
        <w:rPr>
          <w:sz w:val="22"/>
          <w:szCs w:val="22"/>
        </w:rPr>
        <w:tab/>
      </w:r>
      <w:r w:rsidR="00E3764A" w:rsidRPr="009C6BEB">
        <w:rPr>
          <w:sz w:val="22"/>
          <w:szCs w:val="22"/>
        </w:rPr>
        <w:tab/>
      </w:r>
      <w:r w:rsidR="00E3764A" w:rsidRPr="009C6BEB">
        <w:rPr>
          <w:sz w:val="22"/>
          <w:szCs w:val="22"/>
        </w:rPr>
        <w:tab/>
      </w:r>
      <w:r w:rsidR="00E3764A" w:rsidRPr="009C6BEB">
        <w:rPr>
          <w:sz w:val="22"/>
          <w:szCs w:val="22"/>
        </w:rPr>
        <w:tab/>
      </w:r>
      <w:r w:rsidR="00E3764A" w:rsidRPr="009C6BEB">
        <w:rPr>
          <w:sz w:val="22"/>
          <w:szCs w:val="22"/>
        </w:rPr>
        <w:tab/>
      </w:r>
      <w:r w:rsidR="00E3764A" w:rsidRPr="009C6BEB">
        <w:rPr>
          <w:sz w:val="22"/>
          <w:szCs w:val="22"/>
        </w:rPr>
        <w:tab/>
      </w:r>
      <w:r w:rsidR="00E3764A" w:rsidRPr="009C6BEB">
        <w:rPr>
          <w:sz w:val="22"/>
          <w:szCs w:val="22"/>
        </w:rPr>
        <w:tab/>
      </w:r>
    </w:p>
    <w:p w:rsidR="00E3764A" w:rsidRPr="009C6BEB" w:rsidRDefault="00532C26" w:rsidP="00E3764A">
      <w:pPr>
        <w:pStyle w:val="af6"/>
        <w:spacing w:after="240"/>
        <w:rPr>
          <w:sz w:val="22"/>
          <w:szCs w:val="22"/>
        </w:rPr>
      </w:pPr>
      <w:r>
        <w:rPr>
          <w:noProof/>
          <w:sz w:val="22"/>
          <w:szCs w:val="22"/>
        </w:rPr>
        <mc:AlternateContent>
          <mc:Choice Requires="wps">
            <w:drawing>
              <wp:anchor distT="0" distB="0" distL="114300" distR="114300" simplePos="0" relativeHeight="251650048" behindDoc="0" locked="0" layoutInCell="1" allowOverlap="1">
                <wp:simplePos x="0" y="0"/>
                <wp:positionH relativeFrom="column">
                  <wp:posOffset>358775</wp:posOffset>
                </wp:positionH>
                <wp:positionV relativeFrom="paragraph">
                  <wp:posOffset>116840</wp:posOffset>
                </wp:positionV>
                <wp:extent cx="5041265" cy="270510"/>
                <wp:effectExtent l="0" t="0" r="6985" b="0"/>
                <wp:wrapNone/>
                <wp:docPr id="2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265" cy="270510"/>
                        </a:xfrm>
                        <a:prstGeom prst="rect">
                          <a:avLst/>
                        </a:prstGeom>
                        <a:solidFill>
                          <a:srgbClr val="FFFFFF"/>
                        </a:solidFill>
                        <a:ln w="19050">
                          <a:solidFill>
                            <a:srgbClr val="000000"/>
                          </a:solidFill>
                          <a:miter lim="800000"/>
                          <a:headEnd/>
                          <a:tailEnd/>
                        </a:ln>
                      </wps:spPr>
                      <wps:txbx>
                        <w:txbxContent>
                          <w:p w:rsidR="005A7FA4" w:rsidRPr="00F9365C" w:rsidRDefault="005A7FA4" w:rsidP="00E3764A">
                            <w:pPr>
                              <w:pStyle w:val="af6"/>
                              <w:spacing w:after="240"/>
                              <w:jc w:val="center"/>
                              <w:rPr>
                                <w:sz w:val="18"/>
                                <w:szCs w:val="18"/>
                              </w:rPr>
                            </w:pPr>
                            <w:r w:rsidRPr="00F9365C">
                              <w:rPr>
                                <w:sz w:val="18"/>
                                <w:szCs w:val="18"/>
                              </w:rPr>
                              <w:t>Документы переданы в полном объеме</w:t>
                            </w:r>
                          </w:p>
                          <w:p w:rsidR="005A7FA4" w:rsidRDefault="005A7FA4" w:rsidP="00E37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4" o:spid="_x0000_s1033" type="#_x0000_t202" style="position:absolute;margin-left:28.25pt;margin-top:9.2pt;width:396.95pt;height:21.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" strokeweight="1.5pt">
                <v:textbox>
                  <w:txbxContent>
                    <w:p w:rsidR="005A7FA4" w:rsidRPr="00F9365C" w:rsidRDefault="005A7FA4" w:rsidP="00E3764A">
                      <w:pPr>
                        <w:pStyle w:val="af6"/>
                        <w:spacing w:after="240"/>
                        <w:jc w:val="center"/>
                        <w:rPr>
                          <w:sz w:val="18"/>
                          <w:szCs w:val="18"/>
                        </w:rPr>
                      </w:pPr>
                      <w:r w:rsidRPr="00F9365C">
                        <w:rPr>
                          <w:sz w:val="18"/>
                          <w:szCs w:val="18"/>
                        </w:rPr>
                        <w:t>Документы переданы в полном объеме</w:t>
                      </w:r>
                    </w:p>
                    <w:p w:rsidR="005A7FA4" w:rsidRDefault="005A7FA4" w:rsidP="00E3764A"/>
                  </w:txbxContent>
                </v:textbox>
              </v:shape>
            </w:pict>
          </mc:Fallback>
        </mc:AlternateContent>
      </w:r>
    </w:p>
    <w:p w:rsidR="00E3764A" w:rsidRPr="009C6BEB" w:rsidRDefault="00532C26" w:rsidP="00E3764A">
      <w:pPr>
        <w:pStyle w:val="af6"/>
        <w:spacing w:after="240"/>
        <w:rPr>
          <w:sz w:val="22"/>
          <w:szCs w:val="22"/>
        </w:rPr>
      </w:pPr>
      <w:r>
        <w:rPr>
          <w:noProof/>
          <w:sz w:val="22"/>
          <w:szCs w:val="22"/>
        </w:rPr>
        <mc:AlternateContent>
          <mc:Choice Requires="wps">
            <w:drawing>
              <wp:anchor distT="0" distB="0" distL="114299" distR="114299" simplePos="0" relativeHeight="251674624" behindDoc="0" locked="0" layoutInCell="1" allowOverlap="1">
                <wp:simplePos x="0" y="0"/>
                <wp:positionH relativeFrom="column">
                  <wp:posOffset>3889374</wp:posOffset>
                </wp:positionH>
                <wp:positionV relativeFrom="paragraph">
                  <wp:posOffset>74295</wp:posOffset>
                </wp:positionV>
                <wp:extent cx="0" cy="222885"/>
                <wp:effectExtent l="76200" t="0" r="38100" b="43815"/>
                <wp:wrapNone/>
                <wp:docPr id="24"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2D05C74" id="AutoShape 87" o:spid="_x0000_s1026" type="#_x0000_t32" style="position:absolute;margin-left:306.25pt;margin-top:5.85pt;width:0;height:17.5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">
                <v:stroke endarrow="block"/>
              </v:shape>
            </w:pict>
          </mc:Fallback>
        </mc:AlternateContent>
      </w:r>
      <w:r>
        <w:rPr>
          <w:noProof/>
          <w:sz w:val="22"/>
          <w:szCs w:val="22"/>
        </w:rPr>
        <mc:AlternateContent>
          <mc:Choice Requires="wps">
            <w:drawing>
              <wp:anchor distT="0" distB="0" distL="114300" distR="114300" simplePos="0" relativeHeight="251640832" behindDoc="0" locked="0" layoutInCell="1" allowOverlap="1">
                <wp:simplePos x="0" y="0"/>
                <wp:positionH relativeFrom="column">
                  <wp:posOffset>1416685</wp:posOffset>
                </wp:positionH>
                <wp:positionV relativeFrom="paragraph">
                  <wp:posOffset>297180</wp:posOffset>
                </wp:positionV>
                <wp:extent cx="4699000" cy="397510"/>
                <wp:effectExtent l="0" t="0" r="6350" b="2540"/>
                <wp:wrapNone/>
                <wp:docPr id="2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397510"/>
                        </a:xfrm>
                        <a:prstGeom prst="rect">
                          <a:avLst/>
                        </a:prstGeom>
                        <a:solidFill>
                          <a:srgbClr val="FFFFFF"/>
                        </a:solidFill>
                        <a:ln w="19050">
                          <a:solidFill>
                            <a:srgbClr val="000000"/>
                          </a:solidFill>
                          <a:miter lim="800000"/>
                          <a:headEnd/>
                          <a:tailEnd/>
                        </a:ln>
                      </wps:spPr>
                      <wps:txbx>
                        <w:txbxContent>
                          <w:p w:rsidR="005A7FA4" w:rsidRDefault="005A7FA4" w:rsidP="00E3764A">
                            <w:pPr>
                              <w:jc w:val="both"/>
                            </w:pPr>
                            <w:r w:rsidRPr="00F9365C">
                              <w:rPr>
                                <w:sz w:val="18"/>
                                <w:szCs w:val="18"/>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1" o:spid="_x0000_s1034" type="#_x0000_t202" style="position:absolute;margin-left:111.55pt;margin-top:23.4pt;width:370pt;height:31.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" strokeweight="1.5pt">
                <v:textbox>
                  <w:txbxContent>
                    <w:p w:rsidR="005A7FA4" w:rsidRDefault="005A7FA4" w:rsidP="00E3764A">
                      <w:pPr>
                        <w:jc w:val="both"/>
                      </w:pPr>
                      <w:r w:rsidRPr="00F9365C">
                        <w:rPr>
                          <w:sz w:val="18"/>
                          <w:szCs w:val="18"/>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w:t>
                      </w:r>
                    </w:p>
                  </w:txbxContent>
                </v:textbox>
              </v:shape>
            </w:pict>
          </mc:Fallback>
        </mc:AlternateContent>
      </w:r>
    </w:p>
    <w:p w:rsidR="00E3764A" w:rsidRPr="009C6BEB" w:rsidRDefault="00E3764A" w:rsidP="00E3764A">
      <w:pPr>
        <w:pStyle w:val="af6"/>
        <w:spacing w:after="240"/>
        <w:jc w:val="center"/>
        <w:rPr>
          <w:sz w:val="22"/>
          <w:szCs w:val="22"/>
        </w:rPr>
      </w:pPr>
    </w:p>
    <w:p w:rsidR="00E3764A" w:rsidRPr="009C6BEB" w:rsidRDefault="00532C26" w:rsidP="00E3764A">
      <w:pPr>
        <w:pStyle w:val="af6"/>
        <w:spacing w:after="240"/>
        <w:jc w:val="center"/>
        <w:rPr>
          <w:sz w:val="22"/>
          <w:szCs w:val="22"/>
        </w:rPr>
      </w:pPr>
      <w:r>
        <w:rPr>
          <w:noProof/>
          <w:sz w:val="22"/>
          <w:szCs w:val="22"/>
        </w:rPr>
        <mc:AlternateContent>
          <mc:Choice Requires="wps">
            <w:drawing>
              <wp:anchor distT="0" distB="0" distL="114299" distR="114299" simplePos="0" relativeHeight="251672576" behindDoc="0" locked="0" layoutInCell="1" allowOverlap="1">
                <wp:simplePos x="0" y="0"/>
                <wp:positionH relativeFrom="column">
                  <wp:posOffset>3929379</wp:posOffset>
                </wp:positionH>
                <wp:positionV relativeFrom="paragraph">
                  <wp:posOffset>68580</wp:posOffset>
                </wp:positionV>
                <wp:extent cx="0" cy="238125"/>
                <wp:effectExtent l="76200" t="0" r="38100" b="28575"/>
                <wp:wrapNone/>
                <wp:docPr id="22"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4F508F6" id="AutoShape 85" o:spid="_x0000_s1026" type="#_x0000_t32" style="position:absolute;margin-left:309.4pt;margin-top:5.4pt;width:0;height:18.7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">
                <v:stroke endarrow="block"/>
              </v:shape>
            </w:pict>
          </mc:Fallback>
        </mc:AlternateContent>
      </w:r>
      <w:r>
        <w:rPr>
          <w:noProof/>
          <w:sz w:val="22"/>
          <w:szCs w:val="22"/>
        </w:rPr>
        <mc:AlternateContent>
          <mc:Choice Requires="wps">
            <w:drawing>
              <wp:anchor distT="0" distB="0" distL="114300" distR="114300" simplePos="0" relativeHeight="251641856" behindDoc="0" locked="0" layoutInCell="1" allowOverlap="1">
                <wp:simplePos x="0" y="0"/>
                <wp:positionH relativeFrom="column">
                  <wp:posOffset>1416685</wp:posOffset>
                </wp:positionH>
                <wp:positionV relativeFrom="paragraph">
                  <wp:posOffset>306705</wp:posOffset>
                </wp:positionV>
                <wp:extent cx="4699000" cy="405765"/>
                <wp:effectExtent l="0" t="0" r="6350" b="0"/>
                <wp:wrapNone/>
                <wp:docPr id="2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405765"/>
                        </a:xfrm>
                        <a:prstGeom prst="rect">
                          <a:avLst/>
                        </a:prstGeom>
                        <a:solidFill>
                          <a:srgbClr val="FFFFFF"/>
                        </a:solidFill>
                        <a:ln w="19050">
                          <a:solidFill>
                            <a:srgbClr val="000000"/>
                          </a:solidFill>
                          <a:miter lim="800000"/>
                          <a:headEnd/>
                          <a:tailEnd/>
                        </a:ln>
                      </wps:spPr>
                      <wps:txbx>
                        <w:txbxContent>
                          <w:p w:rsidR="005A7FA4" w:rsidRDefault="005A7FA4" w:rsidP="00E3764A">
                            <w:pPr>
                              <w:jc w:val="both"/>
                            </w:pPr>
                            <w:r w:rsidRPr="00F9365C">
                              <w:rPr>
                                <w:sz w:val="18"/>
                                <w:szCs w:val="18"/>
                              </w:rPr>
                              <w:t>Рассмотрение документов, представленных заявителем и ответов на запросы, полученные в результате межведомственного информационного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3" o:spid="_x0000_s1035" type="#_x0000_t202" style="position:absolute;left:0;text-align:left;margin-left:111.55pt;margin-top:24.15pt;width:370pt;height:31.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" strokeweight="1.5pt">
                <v:textbox>
                  <w:txbxContent>
                    <w:p w:rsidR="005A7FA4" w:rsidRDefault="005A7FA4" w:rsidP="00E3764A">
                      <w:pPr>
                        <w:jc w:val="both"/>
                      </w:pPr>
                      <w:r w:rsidRPr="00F9365C">
                        <w:rPr>
                          <w:sz w:val="18"/>
                          <w:szCs w:val="18"/>
                        </w:rPr>
                        <w:t>Рассмотрение документов, представленных заявителем и ответов на запросы, полученные в результате межведомственного информационного взаимодействия</w:t>
                      </w:r>
                    </w:p>
                  </w:txbxContent>
                </v:textbox>
              </v:shape>
            </w:pict>
          </mc:Fallback>
        </mc:AlternateContent>
      </w:r>
    </w:p>
    <w:p w:rsidR="00E3764A" w:rsidRPr="009C6BEB" w:rsidRDefault="00E3764A" w:rsidP="00E3764A">
      <w:pPr>
        <w:pStyle w:val="af6"/>
        <w:spacing w:after="240"/>
        <w:jc w:val="center"/>
        <w:rPr>
          <w:sz w:val="22"/>
          <w:szCs w:val="22"/>
        </w:rPr>
      </w:pPr>
    </w:p>
    <w:p w:rsidR="00E3764A" w:rsidRPr="009C6BEB" w:rsidRDefault="00532C26" w:rsidP="00E3764A">
      <w:pPr>
        <w:pStyle w:val="af6"/>
        <w:spacing w:after="240"/>
        <w:jc w:val="center"/>
        <w:rPr>
          <w:sz w:val="22"/>
          <w:szCs w:val="22"/>
        </w:rPr>
      </w:pPr>
      <w:r>
        <w:rPr>
          <w:noProof/>
          <w:sz w:val="22"/>
          <w:szCs w:val="22"/>
        </w:rPr>
        <mc:AlternateContent>
          <mc:Choice Requires="wps">
            <w:drawing>
              <wp:anchor distT="0" distB="0" distL="114300" distR="114300" simplePos="0" relativeHeight="251676672" behindDoc="0" locked="0" layoutInCell="1" allowOverlap="1">
                <wp:simplePos x="0" y="0"/>
                <wp:positionH relativeFrom="column">
                  <wp:posOffset>-253365</wp:posOffset>
                </wp:positionH>
                <wp:positionV relativeFrom="paragraph">
                  <wp:posOffset>213995</wp:posOffset>
                </wp:positionV>
                <wp:extent cx="3220720" cy="278765"/>
                <wp:effectExtent l="0" t="0" r="0" b="6985"/>
                <wp:wrapNone/>
                <wp:docPr id="2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278765"/>
                        </a:xfrm>
                        <a:prstGeom prst="rect">
                          <a:avLst/>
                        </a:prstGeom>
                        <a:solidFill>
                          <a:srgbClr val="FFFFFF"/>
                        </a:solidFill>
                        <a:ln w="19050">
                          <a:solidFill>
                            <a:srgbClr val="000000"/>
                          </a:solidFill>
                          <a:miter lim="800000"/>
                          <a:headEnd/>
                          <a:tailEnd/>
                        </a:ln>
                      </wps:spPr>
                      <wps:txbx>
                        <w:txbxContent>
                          <w:p w:rsidR="005A7FA4" w:rsidRPr="00B3481A" w:rsidRDefault="005A7FA4" w:rsidP="00E3764A">
                            <w:pPr>
                              <w:rPr>
                                <w:sz w:val="18"/>
                                <w:szCs w:val="18"/>
                              </w:rPr>
                            </w:pPr>
                            <w:r w:rsidRPr="00B3481A">
                              <w:rPr>
                                <w:sz w:val="18"/>
                                <w:szCs w:val="18"/>
                              </w:rPr>
                              <w:t xml:space="preserve">Документы </w:t>
                            </w:r>
                            <w:r>
                              <w:rPr>
                                <w:sz w:val="18"/>
                                <w:szCs w:val="18"/>
                              </w:rPr>
                              <w:t xml:space="preserve">не </w:t>
                            </w:r>
                            <w:r w:rsidRPr="00B3481A">
                              <w:rPr>
                                <w:sz w:val="18"/>
                                <w:szCs w:val="18"/>
                              </w:rPr>
                              <w:t>соответствуют требованиям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1" o:spid="_x0000_s1036" type="#_x0000_t202" style="position:absolute;left:0;text-align:left;margin-left:-19.95pt;margin-top:16.85pt;width:253.6pt;height:2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" strokeweight="1.5pt">
                <v:textbox>
                  <w:txbxContent>
                    <w:p w:rsidR="005A7FA4" w:rsidRPr="00B3481A" w:rsidRDefault="005A7FA4" w:rsidP="00E3764A">
                      <w:pPr>
                        <w:rPr>
                          <w:sz w:val="18"/>
                          <w:szCs w:val="18"/>
                        </w:rPr>
                      </w:pPr>
                      <w:r w:rsidRPr="00B3481A">
                        <w:rPr>
                          <w:sz w:val="18"/>
                          <w:szCs w:val="18"/>
                        </w:rPr>
                        <w:t xml:space="preserve">Документы </w:t>
                      </w:r>
                      <w:r>
                        <w:rPr>
                          <w:sz w:val="18"/>
                          <w:szCs w:val="18"/>
                        </w:rPr>
                        <w:t xml:space="preserve">не </w:t>
                      </w:r>
                      <w:r w:rsidRPr="00B3481A">
                        <w:rPr>
                          <w:sz w:val="18"/>
                          <w:szCs w:val="18"/>
                        </w:rPr>
                        <w:t>соответствуют требованиям законодательства</w:t>
                      </w:r>
                    </w:p>
                  </w:txbxContent>
                </v:textbox>
              </v:shape>
            </w:pict>
          </mc:Fallback>
        </mc:AlternateContent>
      </w:r>
      <w:r>
        <w:rPr>
          <w:noProof/>
          <w:sz w:val="22"/>
          <w:szCs w:val="22"/>
        </w:rPr>
        <mc:AlternateContent>
          <mc:Choice Requires="wps">
            <w:drawing>
              <wp:anchor distT="0" distB="0" distL="114300" distR="114300" simplePos="0" relativeHeight="251643904" behindDoc="0" locked="0" layoutInCell="1" allowOverlap="1">
                <wp:simplePos x="0" y="0"/>
                <wp:positionH relativeFrom="column">
                  <wp:posOffset>3062605</wp:posOffset>
                </wp:positionH>
                <wp:positionV relativeFrom="paragraph">
                  <wp:posOffset>213995</wp:posOffset>
                </wp:positionV>
                <wp:extent cx="3053080" cy="278765"/>
                <wp:effectExtent l="0" t="0" r="0" b="6985"/>
                <wp:wrapNone/>
                <wp:docPr id="1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80" cy="278765"/>
                        </a:xfrm>
                        <a:prstGeom prst="rect">
                          <a:avLst/>
                        </a:prstGeom>
                        <a:solidFill>
                          <a:srgbClr val="FFFFFF"/>
                        </a:solidFill>
                        <a:ln w="19050">
                          <a:solidFill>
                            <a:srgbClr val="000000"/>
                          </a:solidFill>
                          <a:miter lim="800000"/>
                          <a:headEnd/>
                          <a:tailEnd/>
                        </a:ln>
                      </wps:spPr>
                      <wps:txbx>
                        <w:txbxContent>
                          <w:p w:rsidR="005A7FA4" w:rsidRPr="00F9365C" w:rsidRDefault="005A7FA4" w:rsidP="00E3764A">
                            <w:pPr>
                              <w:rPr>
                                <w:sz w:val="18"/>
                                <w:szCs w:val="18"/>
                              </w:rPr>
                            </w:pPr>
                            <w:r w:rsidRPr="00F9365C">
                              <w:rPr>
                                <w:sz w:val="18"/>
                                <w:szCs w:val="18"/>
                              </w:rPr>
                              <w:t>Документы соответствуют требованиям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6" o:spid="_x0000_s1037" type="#_x0000_t202" style="position:absolute;left:0;text-align:left;margin-left:241.15pt;margin-top:16.85pt;width:240.4pt;height:21.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" strokeweight="1.5pt">
                <v:textbox>
                  <w:txbxContent>
                    <w:p w:rsidR="005A7FA4" w:rsidRPr="00F9365C" w:rsidRDefault="005A7FA4" w:rsidP="00E3764A">
                      <w:pPr>
                        <w:rPr>
                          <w:sz w:val="18"/>
                          <w:szCs w:val="18"/>
                        </w:rPr>
                      </w:pPr>
                      <w:r w:rsidRPr="00F9365C">
                        <w:rPr>
                          <w:sz w:val="18"/>
                          <w:szCs w:val="18"/>
                        </w:rPr>
                        <w:t>Документы соответствуют требованиям законодательства</w:t>
                      </w:r>
                    </w:p>
                  </w:txbxContent>
                </v:textbox>
              </v:shape>
            </w:pict>
          </mc:Fallback>
        </mc:AlternateContent>
      </w:r>
      <w:r>
        <w:rPr>
          <w:noProof/>
          <w:sz w:val="22"/>
          <w:szCs w:val="22"/>
        </w:rPr>
        <mc:AlternateContent>
          <mc:Choice Requires="wps">
            <w:drawing>
              <wp:anchor distT="0" distB="0" distL="114299" distR="114299" simplePos="0" relativeHeight="251673600" behindDoc="0" locked="0" layoutInCell="1" allowOverlap="1">
                <wp:simplePos x="0" y="0"/>
                <wp:positionH relativeFrom="column">
                  <wp:posOffset>3992879</wp:posOffset>
                </wp:positionH>
                <wp:positionV relativeFrom="paragraph">
                  <wp:posOffset>86995</wp:posOffset>
                </wp:positionV>
                <wp:extent cx="0" cy="127000"/>
                <wp:effectExtent l="76200" t="0" r="38100" b="44450"/>
                <wp:wrapNone/>
                <wp:docPr id="18"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0476C7D" id="AutoShape 86" o:spid="_x0000_s1026" type="#_x0000_t32" style="position:absolute;margin-left:314.4pt;margin-top:6.85pt;width:0;height:10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TNA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">
                <v:stroke endarrow="block"/>
              </v:shape>
            </w:pict>
          </mc:Fallback>
        </mc:AlternateContent>
      </w:r>
    </w:p>
    <w:p w:rsidR="00E3764A" w:rsidRPr="009C6BEB" w:rsidRDefault="00532C26" w:rsidP="00E3764A">
      <w:pPr>
        <w:pStyle w:val="af6"/>
        <w:spacing w:after="240"/>
        <w:jc w:val="center"/>
        <w:rPr>
          <w:sz w:val="22"/>
          <w:szCs w:val="22"/>
        </w:rPr>
      </w:pPr>
      <w:r>
        <w:rPr>
          <w:noProof/>
          <w:sz w:val="22"/>
          <w:szCs w:val="22"/>
        </w:rPr>
        <mc:AlternateContent>
          <mc:Choice Requires="wps">
            <w:drawing>
              <wp:anchor distT="0" distB="0" distL="114299" distR="114299" simplePos="0" relativeHeight="251670528" behindDoc="0" locked="0" layoutInCell="1" allowOverlap="1">
                <wp:simplePos x="0" y="0"/>
                <wp:positionH relativeFrom="column">
                  <wp:posOffset>-459741</wp:posOffset>
                </wp:positionH>
                <wp:positionV relativeFrom="paragraph">
                  <wp:posOffset>76835</wp:posOffset>
                </wp:positionV>
                <wp:extent cx="0" cy="2186305"/>
                <wp:effectExtent l="0" t="0" r="0" b="4445"/>
                <wp:wrapNone/>
                <wp:docPr id="1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6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E08ADB4" id="AutoShape 82" o:spid="_x0000_s1026" type="#_x0000_t32" style="position:absolute;margin-left:-36.2pt;margin-top:6.05pt;width:0;height:172.1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"/>
            </w:pict>
          </mc:Fallback>
        </mc:AlternateContent>
      </w:r>
      <w:r>
        <w:rPr>
          <w:noProof/>
          <w:sz w:val="22"/>
          <w:szCs w:val="22"/>
        </w:rPr>
        <mc:AlternateContent>
          <mc:Choice Requires="wps">
            <w:drawing>
              <wp:anchor distT="0" distB="0" distL="114300" distR="114300" simplePos="0" relativeHeight="251677696" behindDoc="0" locked="0" layoutInCell="1" allowOverlap="1">
                <wp:simplePos x="0" y="0"/>
                <wp:positionH relativeFrom="column">
                  <wp:posOffset>740410</wp:posOffset>
                </wp:positionH>
                <wp:positionV relativeFrom="paragraph">
                  <wp:posOffset>179705</wp:posOffset>
                </wp:positionV>
                <wp:extent cx="635" cy="206375"/>
                <wp:effectExtent l="76200" t="0" r="56515" b="41275"/>
                <wp:wrapNone/>
                <wp:docPr id="16"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2E7596A" id="AutoShape 92" o:spid="_x0000_s1026" type="#_x0000_t32" style="position:absolute;margin-left:58.3pt;margin-top:14.15pt;width:.05pt;height:1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">
                <v:stroke endarrow="block"/>
              </v:shape>
            </w:pict>
          </mc:Fallback>
        </mc:AlternateContent>
      </w:r>
      <w:r>
        <w:rPr>
          <w:noProof/>
          <w:sz w:val="22"/>
          <w:szCs w:val="22"/>
        </w:rPr>
        <mc:AlternateContent>
          <mc:Choice Requires="wps">
            <w:drawing>
              <wp:anchor distT="0" distB="0" distL="114300" distR="114300" simplePos="0" relativeHeight="251669504" behindDoc="0" locked="0" layoutInCell="1" allowOverlap="1">
                <wp:simplePos x="0" y="0"/>
                <wp:positionH relativeFrom="column">
                  <wp:posOffset>-459740</wp:posOffset>
                </wp:positionH>
                <wp:positionV relativeFrom="paragraph">
                  <wp:posOffset>76200</wp:posOffset>
                </wp:positionV>
                <wp:extent cx="285750" cy="635"/>
                <wp:effectExtent l="0" t="0" r="0" b="18415"/>
                <wp:wrapNone/>
                <wp:docPr id="15"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E8CD9DE" id="AutoShape 81" o:spid="_x0000_s1026" type="#_x0000_t32" style="position:absolute;margin-left:-36.2pt;margin-top:6pt;width:22.5pt;height:.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"/>
            </w:pict>
          </mc:Fallback>
        </mc:AlternateContent>
      </w:r>
      <w:r>
        <w:rPr>
          <w:noProof/>
          <w:sz w:val="22"/>
          <w:szCs w:val="22"/>
        </w:rPr>
        <mc:AlternateContent>
          <mc:Choice Requires="wps">
            <w:drawing>
              <wp:anchor distT="0" distB="0" distL="114300" distR="114300" simplePos="0" relativeHeight="251663360" behindDoc="0" locked="0" layoutInCell="1" allowOverlap="1">
                <wp:simplePos x="0" y="0"/>
                <wp:positionH relativeFrom="column">
                  <wp:posOffset>4239260</wp:posOffset>
                </wp:positionH>
                <wp:positionV relativeFrom="paragraph">
                  <wp:posOffset>179705</wp:posOffset>
                </wp:positionV>
                <wp:extent cx="8255" cy="206375"/>
                <wp:effectExtent l="76200" t="0" r="48895" b="41275"/>
                <wp:wrapNone/>
                <wp:docPr id="1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3CDC077" id="AutoShape 74" o:spid="_x0000_s1026" type="#_x0000_t32" style="position:absolute;margin-left:333.8pt;margin-top:14.15pt;width:.65pt;height:1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IY3NwIAAGEEAAAOAAAAZHJzL2Uyb0RvYy54bWysVMGO2jAQvVfqP1i+QxI2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">
                <v:stroke endarrow="block"/>
              </v:shape>
            </w:pict>
          </mc:Fallback>
        </mc:AlternateContent>
      </w:r>
    </w:p>
    <w:p w:rsidR="00E3764A" w:rsidRPr="009C6BEB" w:rsidRDefault="00532C26" w:rsidP="00E3764A">
      <w:pPr>
        <w:pStyle w:val="af6"/>
        <w:spacing w:after="240"/>
        <w:rPr>
          <w:sz w:val="22"/>
          <w:szCs w:val="22"/>
        </w:rPr>
      </w:pPr>
      <w:r>
        <w:rPr>
          <w:noProof/>
          <w:sz w:val="22"/>
          <w:szCs w:val="22"/>
        </w:rPr>
        <mc:AlternateContent>
          <mc:Choice Requires="wps">
            <w:drawing>
              <wp:anchor distT="0" distB="0" distL="114300" distR="114300" simplePos="0" relativeHeight="251642880" behindDoc="0" locked="0" layoutInCell="1" allowOverlap="1">
                <wp:simplePos x="0" y="0"/>
                <wp:positionH relativeFrom="column">
                  <wp:posOffset>-173990</wp:posOffset>
                </wp:positionH>
                <wp:positionV relativeFrom="paragraph">
                  <wp:posOffset>73025</wp:posOffset>
                </wp:positionV>
                <wp:extent cx="1701800" cy="541020"/>
                <wp:effectExtent l="0" t="0" r="0" b="0"/>
                <wp:wrapNone/>
                <wp:docPr id="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541020"/>
                        </a:xfrm>
                        <a:prstGeom prst="rect">
                          <a:avLst/>
                        </a:prstGeom>
                        <a:solidFill>
                          <a:srgbClr val="FFFFFF"/>
                        </a:solidFill>
                        <a:ln w="19050">
                          <a:solidFill>
                            <a:srgbClr val="000000"/>
                          </a:solidFill>
                          <a:miter lim="800000"/>
                          <a:headEnd/>
                          <a:tailEnd/>
                        </a:ln>
                      </wps:spPr>
                      <wps:txbx>
                        <w:txbxContent>
                          <w:p w:rsidR="005A7FA4" w:rsidRPr="00F9365C" w:rsidRDefault="005A7FA4" w:rsidP="00E3764A">
                            <w:pPr>
                              <w:rPr>
                                <w:sz w:val="18"/>
                                <w:szCs w:val="18"/>
                              </w:rPr>
                            </w:pPr>
                            <w:r w:rsidRPr="00F9365C">
                              <w:rPr>
                                <w:sz w:val="18"/>
                                <w:szCs w:val="18"/>
                              </w:rPr>
                              <w:t>Выдача уведомлений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4" o:spid="_x0000_s1038" type="#_x0000_t202" style="position:absolute;margin-left:-13.7pt;margin-top:5.75pt;width:134pt;height:42.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" strokeweight="1.5pt">
                <v:textbox>
                  <w:txbxContent>
                    <w:p w:rsidR="005A7FA4" w:rsidRPr="00F9365C" w:rsidRDefault="005A7FA4" w:rsidP="00E3764A">
                      <w:pPr>
                        <w:rPr>
                          <w:sz w:val="18"/>
                          <w:szCs w:val="18"/>
                        </w:rPr>
                      </w:pPr>
                      <w:r w:rsidRPr="00F9365C">
                        <w:rPr>
                          <w:sz w:val="18"/>
                          <w:szCs w:val="18"/>
                        </w:rPr>
                        <w:t>Выдача уведомлений об отказе в предоставлении муниципальной услуги</w:t>
                      </w:r>
                    </w:p>
                  </w:txbxContent>
                </v:textbox>
              </v:shape>
            </w:pict>
          </mc:Fallback>
        </mc:AlternateContent>
      </w:r>
      <w:r>
        <w:rPr>
          <w:noProof/>
          <w:sz w:val="22"/>
          <w:szCs w:val="22"/>
        </w:rPr>
        <mc:AlternateContent>
          <mc:Choice Requires="wps">
            <w:drawing>
              <wp:anchor distT="0" distB="0" distL="114300" distR="114300" simplePos="0" relativeHeight="251644928" behindDoc="0" locked="0" layoutInCell="1" allowOverlap="1">
                <wp:simplePos x="0" y="0"/>
                <wp:positionH relativeFrom="column">
                  <wp:posOffset>1742440</wp:posOffset>
                </wp:positionH>
                <wp:positionV relativeFrom="paragraph">
                  <wp:posOffset>73025</wp:posOffset>
                </wp:positionV>
                <wp:extent cx="4373245" cy="477520"/>
                <wp:effectExtent l="0" t="0" r="8255" b="0"/>
                <wp:wrapNone/>
                <wp:docPr id="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45" cy="477520"/>
                        </a:xfrm>
                        <a:prstGeom prst="rect">
                          <a:avLst/>
                        </a:prstGeom>
                        <a:solidFill>
                          <a:srgbClr val="FFFFFF"/>
                        </a:solidFill>
                        <a:ln w="19050">
                          <a:solidFill>
                            <a:srgbClr val="000000"/>
                          </a:solidFill>
                          <a:miter lim="800000"/>
                          <a:headEnd/>
                          <a:tailEnd/>
                        </a:ln>
                      </wps:spPr>
                      <wps:txbx>
                        <w:txbxContent>
                          <w:p w:rsidR="005A7FA4" w:rsidRPr="00F9365C" w:rsidRDefault="005A7FA4" w:rsidP="00E3764A">
                            <w:pPr>
                              <w:jc w:val="both"/>
                              <w:rPr>
                                <w:sz w:val="18"/>
                                <w:szCs w:val="18"/>
                              </w:rPr>
                            </w:pPr>
                            <w:r w:rsidRPr="00F9365C">
                              <w:rPr>
                                <w:sz w:val="18"/>
                                <w:szCs w:val="18"/>
                              </w:rPr>
                              <w:t xml:space="preserve">Уведомление заявителя о включении его заявки </w:t>
                            </w:r>
                            <w:r w:rsidRPr="00A6288F">
                              <w:rPr>
                                <w:sz w:val="18"/>
                                <w:szCs w:val="18"/>
                              </w:rPr>
                              <w:t>о формировании земельного участка под многоквартирным домом в план-график на размещение муниципального</w:t>
                            </w:r>
                            <w:r>
                              <w:rPr>
                                <w:sz w:val="18"/>
                                <w:szCs w:val="18"/>
                              </w:rPr>
                              <w:t xml:space="preserve"> заказа на</w:t>
                            </w:r>
                            <w:r w:rsidRPr="00F9365C">
                              <w:rPr>
                                <w:sz w:val="18"/>
                                <w:szCs w:val="18"/>
                              </w:rPr>
                              <w:t xml:space="preserve"> заключени</w:t>
                            </w:r>
                            <w:r>
                              <w:rPr>
                                <w:sz w:val="18"/>
                                <w:szCs w:val="18"/>
                              </w:rPr>
                              <w:t>е</w:t>
                            </w:r>
                            <w:r w:rsidRPr="00F9365C">
                              <w:rPr>
                                <w:sz w:val="18"/>
                                <w:szCs w:val="18"/>
                              </w:rPr>
                              <w:t xml:space="preserve"> муниципального контракта по выполнению кадастровых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7" o:spid="_x0000_s1039" type="#_x0000_t202" style="position:absolute;margin-left:137.2pt;margin-top:5.75pt;width:344.35pt;height:37.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" strokeweight="1.5pt">
                <v:textbox>
                  <w:txbxContent>
                    <w:p w:rsidR="005A7FA4" w:rsidRPr="00F9365C" w:rsidRDefault="005A7FA4" w:rsidP="00E3764A">
                      <w:pPr>
                        <w:jc w:val="both"/>
                        <w:rPr>
                          <w:sz w:val="18"/>
                          <w:szCs w:val="18"/>
                        </w:rPr>
                      </w:pPr>
                      <w:r w:rsidRPr="00F9365C">
                        <w:rPr>
                          <w:sz w:val="18"/>
                          <w:szCs w:val="18"/>
                        </w:rPr>
                        <w:t xml:space="preserve">Уведомление заявителя о включении его заявки </w:t>
                      </w:r>
                      <w:r w:rsidRPr="00A6288F">
                        <w:rPr>
                          <w:sz w:val="18"/>
                          <w:szCs w:val="18"/>
                        </w:rPr>
                        <w:t>о формировании земельного участка под многоквартирным домом в план-график на размещение муниципального</w:t>
                      </w:r>
                      <w:r>
                        <w:rPr>
                          <w:sz w:val="18"/>
                          <w:szCs w:val="18"/>
                        </w:rPr>
                        <w:t xml:space="preserve"> заказа на</w:t>
                      </w:r>
                      <w:r w:rsidRPr="00F9365C">
                        <w:rPr>
                          <w:sz w:val="18"/>
                          <w:szCs w:val="18"/>
                        </w:rPr>
                        <w:t xml:space="preserve"> заключени</w:t>
                      </w:r>
                      <w:r>
                        <w:rPr>
                          <w:sz w:val="18"/>
                          <w:szCs w:val="18"/>
                        </w:rPr>
                        <w:t>е</w:t>
                      </w:r>
                      <w:r w:rsidRPr="00F9365C">
                        <w:rPr>
                          <w:sz w:val="18"/>
                          <w:szCs w:val="18"/>
                        </w:rPr>
                        <w:t xml:space="preserve"> муниципального контракта по выполнению кадастровых работ</w:t>
                      </w:r>
                    </w:p>
                  </w:txbxContent>
                </v:textbox>
              </v:shape>
            </w:pict>
          </mc:Fallback>
        </mc:AlternateContent>
      </w:r>
    </w:p>
    <w:p w:rsidR="00E3764A" w:rsidRPr="009C6BEB" w:rsidRDefault="00532C26" w:rsidP="00E3764A">
      <w:pPr>
        <w:pStyle w:val="af6"/>
        <w:spacing w:after="240"/>
        <w:jc w:val="center"/>
        <w:rPr>
          <w:sz w:val="22"/>
          <w:szCs w:val="22"/>
        </w:rPr>
      </w:pPr>
      <w:r>
        <w:rPr>
          <w:noProof/>
          <w:sz w:val="22"/>
          <w:szCs w:val="22"/>
        </w:rPr>
        <mc:AlternateContent>
          <mc:Choice Requires="wps">
            <w:drawing>
              <wp:anchor distT="0" distB="0" distL="114299" distR="114299" simplePos="0" relativeHeight="251664384" behindDoc="0" locked="0" layoutInCell="1" allowOverlap="1">
                <wp:simplePos x="0" y="0"/>
                <wp:positionH relativeFrom="column">
                  <wp:posOffset>4247514</wp:posOffset>
                </wp:positionH>
                <wp:positionV relativeFrom="paragraph">
                  <wp:posOffset>237490</wp:posOffset>
                </wp:positionV>
                <wp:extent cx="0" cy="158750"/>
                <wp:effectExtent l="76200" t="0" r="38100" b="31750"/>
                <wp:wrapNone/>
                <wp:docPr id="11"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DD01704" id="AutoShape 75" o:spid="_x0000_s1026" type="#_x0000_t32" style="position:absolute;margin-left:334.45pt;margin-top:18.7pt;width:0;height:1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">
                <v:stroke endarrow="block"/>
              </v:shape>
            </w:pict>
          </mc:Fallback>
        </mc:AlternateContent>
      </w:r>
    </w:p>
    <w:p w:rsidR="00E3764A" w:rsidRPr="009C6BEB" w:rsidRDefault="00532C26" w:rsidP="00E3764A">
      <w:pPr>
        <w:pStyle w:val="af6"/>
        <w:spacing w:after="240"/>
        <w:jc w:val="center"/>
        <w:rPr>
          <w:sz w:val="22"/>
          <w:szCs w:val="22"/>
        </w:rPr>
      </w:pPr>
      <w:r>
        <w:rPr>
          <w:noProof/>
          <w:sz w:val="22"/>
          <w:szCs w:val="22"/>
        </w:rPr>
        <mc:AlternateContent>
          <mc:Choice Requires="wps">
            <w:drawing>
              <wp:anchor distT="0" distB="0" distL="114300" distR="114300" simplePos="0" relativeHeight="251668480" behindDoc="0" locked="0" layoutInCell="1" allowOverlap="1">
                <wp:simplePos x="0" y="0"/>
                <wp:positionH relativeFrom="column">
                  <wp:posOffset>1527810</wp:posOffset>
                </wp:positionH>
                <wp:positionV relativeFrom="paragraph">
                  <wp:posOffset>297815</wp:posOffset>
                </wp:positionV>
                <wp:extent cx="214630" cy="1025525"/>
                <wp:effectExtent l="57150" t="38100" r="13970" b="3175"/>
                <wp:wrapNone/>
                <wp:docPr id="1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4630" cy="1025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D1B39A7" id="AutoShape 79" o:spid="_x0000_s1026" type="#_x0000_t32" style="position:absolute;margin-left:120.3pt;margin-top:23.45pt;width:16.9pt;height:80.7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">
                <v:stroke endarrow="block"/>
              </v:shape>
            </w:pict>
          </mc:Fallback>
        </mc:AlternateContent>
      </w: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-173990</wp:posOffset>
                </wp:positionH>
                <wp:positionV relativeFrom="paragraph">
                  <wp:posOffset>83185</wp:posOffset>
                </wp:positionV>
                <wp:extent cx="1701800" cy="746760"/>
                <wp:effectExtent l="0" t="0" r="0" b="0"/>
                <wp:wrapNone/>
                <wp:docPr id="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746760"/>
                        </a:xfrm>
                        <a:prstGeom prst="rect">
                          <a:avLst/>
                        </a:prstGeom>
                        <a:solidFill>
                          <a:srgbClr val="FFFFFF"/>
                        </a:solidFill>
                        <a:ln w="19050">
                          <a:solidFill>
                            <a:srgbClr val="000000"/>
                          </a:solidFill>
                          <a:miter lim="800000"/>
                          <a:headEnd/>
                          <a:tailEnd/>
                        </a:ln>
                      </wps:spPr>
                      <wps:txbx>
                        <w:txbxContent>
                          <w:p w:rsidR="005A7FA4" w:rsidRPr="00F9365C" w:rsidRDefault="005A7FA4" w:rsidP="00E3764A">
                            <w:pPr>
                              <w:jc w:val="both"/>
                              <w:rPr>
                                <w:sz w:val="18"/>
                                <w:szCs w:val="18"/>
                              </w:rPr>
                            </w:pPr>
                            <w:r w:rsidRPr="00F9365C">
                              <w:rPr>
                                <w:sz w:val="18"/>
                                <w:szCs w:val="18"/>
                              </w:rPr>
                              <w:t xml:space="preserve">Выдача уведомления об оказании муниципальной услуги и готовности выписки </w:t>
                            </w:r>
                            <w:r>
                              <w:rPr>
                                <w:sz w:val="18"/>
                                <w:szCs w:val="18"/>
                              </w:rPr>
                              <w:t xml:space="preserve">ЕГРН об объекте недвижимости </w:t>
                            </w:r>
                            <w:r w:rsidRPr="00F9365C">
                              <w:rPr>
                                <w:sz w:val="18"/>
                                <w:szCs w:val="18"/>
                              </w:rPr>
                              <w:t>к получению</w:t>
                            </w:r>
                            <w:r>
                              <w:rPr>
                                <w:sz w:val="18"/>
                                <w:szCs w:val="18"/>
                              </w:rPr>
                              <w:t>.</w:t>
                            </w:r>
                          </w:p>
                          <w:p w:rsidR="005A7FA4" w:rsidRDefault="005A7FA4" w:rsidP="00E37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2" o:spid="_x0000_s1040" type="#_x0000_t202" style="position:absolute;left:0;text-align:left;margin-left:-13.7pt;margin-top:6.55pt;width:134pt;height:5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" strokeweight="1.5pt">
                <v:textbox>
                  <w:txbxContent>
                    <w:p w:rsidR="005A7FA4" w:rsidRPr="00F9365C" w:rsidRDefault="005A7FA4" w:rsidP="00E3764A">
                      <w:pPr>
                        <w:jc w:val="both"/>
                        <w:rPr>
                          <w:sz w:val="18"/>
                          <w:szCs w:val="18"/>
                        </w:rPr>
                      </w:pPr>
                      <w:r w:rsidRPr="00F9365C">
                        <w:rPr>
                          <w:sz w:val="18"/>
                          <w:szCs w:val="18"/>
                        </w:rPr>
                        <w:t xml:space="preserve">Выдача уведомления об оказании муниципальной услуги и готовности выписки </w:t>
                      </w:r>
                      <w:r>
                        <w:rPr>
                          <w:sz w:val="18"/>
                          <w:szCs w:val="18"/>
                        </w:rPr>
                        <w:t xml:space="preserve">ЕГРН об объекте недвижимости </w:t>
                      </w:r>
                      <w:r w:rsidRPr="00F9365C">
                        <w:rPr>
                          <w:sz w:val="18"/>
                          <w:szCs w:val="18"/>
                        </w:rPr>
                        <w:t>к получению</w:t>
                      </w:r>
                      <w:r>
                        <w:rPr>
                          <w:sz w:val="18"/>
                          <w:szCs w:val="18"/>
                        </w:rPr>
                        <w:t>.</w:t>
                      </w:r>
                    </w:p>
                    <w:p w:rsidR="005A7FA4" w:rsidRDefault="005A7FA4" w:rsidP="00E3764A"/>
                  </w:txbxContent>
                </v:textbox>
              </v:shape>
            </w:pict>
          </mc:Fallback>
        </mc:AlternateContent>
      </w:r>
      <w:r>
        <w:rPr>
          <w:noProof/>
          <w:sz w:val="22"/>
          <w:szCs w:val="22"/>
        </w:rPr>
        <mc:AlternateContent>
          <mc:Choice Requires="wps">
            <w:drawing>
              <wp:anchor distT="0" distB="0" distL="114300" distR="114300" simplePos="0" relativeHeight="251645952" behindDoc="0" locked="0" layoutInCell="1" allowOverlap="1">
                <wp:simplePos x="0" y="0"/>
                <wp:positionH relativeFrom="column">
                  <wp:posOffset>1742440</wp:posOffset>
                </wp:positionH>
                <wp:positionV relativeFrom="paragraph">
                  <wp:posOffset>83185</wp:posOffset>
                </wp:positionV>
                <wp:extent cx="4373245" cy="357505"/>
                <wp:effectExtent l="0" t="0" r="8255" b="4445"/>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45" cy="357505"/>
                        </a:xfrm>
                        <a:prstGeom prst="rect">
                          <a:avLst/>
                        </a:prstGeom>
                        <a:solidFill>
                          <a:srgbClr val="FFFFFF"/>
                        </a:solidFill>
                        <a:ln w="12700">
                          <a:solidFill>
                            <a:srgbClr val="000000"/>
                          </a:solidFill>
                          <a:miter lim="800000"/>
                          <a:headEnd/>
                          <a:tailEnd/>
                        </a:ln>
                      </wps:spPr>
                      <wps:txbx>
                        <w:txbxContent>
                          <w:p w:rsidR="005A7FA4" w:rsidRPr="00F9365C" w:rsidRDefault="005A7FA4" w:rsidP="00E3764A">
                            <w:pPr>
                              <w:rPr>
                                <w:sz w:val="18"/>
                                <w:szCs w:val="18"/>
                              </w:rPr>
                            </w:pPr>
                            <w:r w:rsidRPr="00F9365C">
                              <w:rPr>
                                <w:sz w:val="18"/>
                                <w:szCs w:val="18"/>
                              </w:rPr>
                              <w:t>Подготовка аукционной документации для разме</w:t>
                            </w:r>
                            <w:r>
                              <w:rPr>
                                <w:sz w:val="18"/>
                                <w:szCs w:val="18"/>
                              </w:rPr>
                              <w:t>щения муниципального заказа</w:t>
                            </w:r>
                            <w:r w:rsidRPr="00F9365C">
                              <w:rPr>
                                <w:sz w:val="18"/>
                                <w:szCs w:val="18"/>
                              </w:rPr>
                              <w:t xml:space="preserve"> на оказание услуги по постановке земельных участков под многоквартирными домами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8" o:spid="_x0000_s1041" type="#_x0000_t202" style="position:absolute;left:0;text-align:left;margin-left:137.2pt;margin-top:6.55pt;width:344.35pt;height:28.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" strokeweight="1pt">
                <v:textbox>
                  <w:txbxContent>
                    <w:p w:rsidR="005A7FA4" w:rsidRPr="00F9365C" w:rsidRDefault="005A7FA4" w:rsidP="00E3764A">
                      <w:pPr>
                        <w:rPr>
                          <w:sz w:val="18"/>
                          <w:szCs w:val="18"/>
                        </w:rPr>
                      </w:pPr>
                      <w:r w:rsidRPr="00F9365C">
                        <w:rPr>
                          <w:sz w:val="18"/>
                          <w:szCs w:val="18"/>
                        </w:rPr>
                        <w:t>Подготовка аукционной документации для разме</w:t>
                      </w:r>
                      <w:r>
                        <w:rPr>
                          <w:sz w:val="18"/>
                          <w:szCs w:val="18"/>
                        </w:rPr>
                        <w:t>щения муниципального заказа</w:t>
                      </w:r>
                      <w:r w:rsidRPr="00F9365C">
                        <w:rPr>
                          <w:sz w:val="18"/>
                          <w:szCs w:val="18"/>
                        </w:rPr>
                        <w:t xml:space="preserve"> на оказание услуги по постановке земельных участков под многоквартирными домами</w:t>
                      </w:r>
                    </w:p>
                  </w:txbxContent>
                </v:textbox>
              </v:shape>
            </w:pict>
          </mc:Fallback>
        </mc:AlternateContent>
      </w:r>
    </w:p>
    <w:p w:rsidR="00E3764A" w:rsidRPr="009C6BEB" w:rsidRDefault="00532C26" w:rsidP="00E3764A">
      <w:pPr>
        <w:pStyle w:val="af6"/>
        <w:spacing w:after="240"/>
        <w:jc w:val="center"/>
        <w:rPr>
          <w:sz w:val="22"/>
          <w:szCs w:val="22"/>
        </w:rPr>
      </w:pPr>
      <w:r>
        <w:rPr>
          <w:noProof/>
          <w:sz w:val="22"/>
          <w:szCs w:val="22"/>
        </w:rPr>
        <mc:AlternateContent>
          <mc:Choice Requires="wps">
            <w:drawing>
              <wp:anchor distT="0" distB="0" distL="114299" distR="114299" simplePos="0" relativeHeight="251665408" behindDoc="0" locked="0" layoutInCell="1" allowOverlap="1">
                <wp:simplePos x="0" y="0"/>
                <wp:positionH relativeFrom="column">
                  <wp:posOffset>4247514</wp:posOffset>
                </wp:positionH>
                <wp:positionV relativeFrom="paragraph">
                  <wp:posOffset>127635</wp:posOffset>
                </wp:positionV>
                <wp:extent cx="0" cy="135255"/>
                <wp:effectExtent l="76200" t="0" r="38100" b="36195"/>
                <wp:wrapNone/>
                <wp:docPr id="7"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14C9337" id="AutoShape 76" o:spid="_x0000_s1026" type="#_x0000_t32" style="position:absolute;margin-left:334.45pt;margin-top:10.05pt;width:0;height:10.6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FMQ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">
                <v:stroke endarrow="block"/>
              </v:shape>
            </w:pict>
          </mc:Fallback>
        </mc:AlternateContent>
      </w:r>
      <w:r>
        <w:rPr>
          <w:noProof/>
          <w:sz w:val="22"/>
          <w:szCs w:val="22"/>
        </w:rPr>
        <mc:AlternateContent>
          <mc:Choice Requires="wps">
            <w:drawing>
              <wp:anchor distT="0" distB="0" distL="114300" distR="114300" simplePos="0" relativeHeight="251646976" behindDoc="0" locked="0" layoutInCell="1" allowOverlap="1">
                <wp:simplePos x="0" y="0"/>
                <wp:positionH relativeFrom="column">
                  <wp:posOffset>1742440</wp:posOffset>
                </wp:positionH>
                <wp:positionV relativeFrom="paragraph">
                  <wp:posOffset>262890</wp:posOffset>
                </wp:positionV>
                <wp:extent cx="4373245" cy="397510"/>
                <wp:effectExtent l="0" t="0" r="8255" b="2540"/>
                <wp:wrapNone/>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45" cy="397510"/>
                        </a:xfrm>
                        <a:prstGeom prst="rect">
                          <a:avLst/>
                        </a:prstGeom>
                        <a:solidFill>
                          <a:srgbClr val="FFFFFF"/>
                        </a:solidFill>
                        <a:ln w="19050">
                          <a:solidFill>
                            <a:srgbClr val="000000"/>
                          </a:solidFill>
                          <a:miter lim="800000"/>
                          <a:headEnd/>
                          <a:tailEnd/>
                        </a:ln>
                      </wps:spPr>
                      <wps:txbx>
                        <w:txbxContent>
                          <w:p w:rsidR="005A7FA4" w:rsidRPr="00F9365C" w:rsidRDefault="005A7FA4" w:rsidP="00E3764A">
                            <w:pPr>
                              <w:jc w:val="both"/>
                              <w:rPr>
                                <w:sz w:val="18"/>
                                <w:szCs w:val="18"/>
                              </w:rPr>
                            </w:pPr>
                            <w:r w:rsidRPr="00F9365C">
                              <w:rPr>
                                <w:sz w:val="18"/>
                                <w:szCs w:val="18"/>
                              </w:rPr>
                              <w:t>Размещение муниципального заказа на право заключения муниципального контракта по постановке земельных участков на торгах.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0" o:spid="_x0000_s1042" type="#_x0000_t202" style="position:absolute;left:0;text-align:left;margin-left:137.2pt;margin-top:20.7pt;width:344.35pt;height:31.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" strokeweight="1.5pt">
                <v:textbox>
                  <w:txbxContent>
                    <w:p w:rsidR="005A7FA4" w:rsidRPr="00F9365C" w:rsidRDefault="005A7FA4" w:rsidP="00E3764A">
                      <w:pPr>
                        <w:jc w:val="both"/>
                        <w:rPr>
                          <w:sz w:val="18"/>
                          <w:szCs w:val="18"/>
                        </w:rPr>
                      </w:pPr>
                      <w:r w:rsidRPr="00F9365C">
                        <w:rPr>
                          <w:sz w:val="18"/>
                          <w:szCs w:val="18"/>
                        </w:rPr>
                        <w:t>Размещение муниципального заказа на право заключения муниципального контракта по постановке земельных участков на торгах.</w:t>
                      </w:r>
                    </w:p>
                  </w:txbxContent>
                </v:textbox>
              </v:shape>
            </w:pict>
          </mc:Fallback>
        </mc:AlternateContent>
      </w:r>
    </w:p>
    <w:p w:rsidR="00E3764A" w:rsidRPr="009C6BEB" w:rsidRDefault="00532C26" w:rsidP="00E3764A">
      <w:pPr>
        <w:pStyle w:val="af6"/>
        <w:spacing w:after="240"/>
        <w:jc w:val="center"/>
        <w:rPr>
          <w:sz w:val="22"/>
          <w:szCs w:val="22"/>
        </w:rPr>
      </w:pPr>
      <w:r>
        <w:rPr>
          <w:noProof/>
          <w:sz w:val="22"/>
          <w:szCs w:val="22"/>
        </w:rPr>
        <mc:AlternateContent>
          <mc:Choice Requires="wps">
            <w:drawing>
              <wp:anchor distT="0" distB="0" distL="114300" distR="114300" simplePos="0" relativeHeight="251667456" behindDoc="0" locked="0" layoutInCell="1" allowOverlap="1">
                <wp:simplePos x="0" y="0"/>
                <wp:positionH relativeFrom="column">
                  <wp:posOffset>740410</wp:posOffset>
                </wp:positionH>
                <wp:positionV relativeFrom="paragraph">
                  <wp:posOffset>203835</wp:posOffset>
                </wp:positionV>
                <wp:extent cx="635" cy="215265"/>
                <wp:effectExtent l="76200" t="0" r="56515" b="32385"/>
                <wp:wrapNone/>
                <wp:docPr id="5"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C01EBA3" id="AutoShape 78" o:spid="_x0000_s1026" type="#_x0000_t32" style="position:absolute;margin-left:58.3pt;margin-top:16.05pt;width:.05pt;height:1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">
                <v:stroke endarrow="block"/>
              </v:shape>
            </w:pict>
          </mc:Fallback>
        </mc:AlternateContent>
      </w:r>
    </w:p>
    <w:p w:rsidR="00E3764A" w:rsidRPr="009C6BEB" w:rsidRDefault="00532C26" w:rsidP="00E3764A">
      <w:pPr>
        <w:pStyle w:val="af6"/>
        <w:spacing w:after="240"/>
        <w:rPr>
          <w:sz w:val="22"/>
          <w:szCs w:val="22"/>
        </w:rPr>
      </w:pPr>
      <w:r>
        <w:rPr>
          <w:noProof/>
          <w:sz w:val="22"/>
          <w:szCs w:val="22"/>
        </w:rPr>
        <mc:AlternateContent>
          <mc:Choice Requires="wps">
            <w:drawing>
              <wp:anchor distT="0" distB="0" distL="114300" distR="114300" simplePos="0" relativeHeight="251671552" behindDoc="0" locked="0" layoutInCell="1" allowOverlap="1">
                <wp:simplePos x="0" y="0"/>
                <wp:positionH relativeFrom="column">
                  <wp:posOffset>-459105</wp:posOffset>
                </wp:positionH>
                <wp:positionV relativeFrom="paragraph">
                  <wp:posOffset>382905</wp:posOffset>
                </wp:positionV>
                <wp:extent cx="285115" cy="6985"/>
                <wp:effectExtent l="0" t="76200" r="635" b="69215"/>
                <wp:wrapNone/>
                <wp:docPr id="1"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115"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61EC46A" id="AutoShape 83" o:spid="_x0000_s1026" type="#_x0000_t32" style="position:absolute;margin-left:-36.15pt;margin-top:30.15pt;width:22.45pt;height:.5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">
                <v:stroke endarrow="block"/>
              </v:shape>
            </w:pict>
          </mc:Fallback>
        </mc:AlternateContent>
      </w: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-172720</wp:posOffset>
                </wp:positionH>
                <wp:positionV relativeFrom="paragraph">
                  <wp:posOffset>107950</wp:posOffset>
                </wp:positionV>
                <wp:extent cx="1753870" cy="484505"/>
                <wp:effectExtent l="0" t="0" r="0" b="0"/>
                <wp:wrapNone/>
                <wp:docPr id="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484505"/>
                        </a:xfrm>
                        <a:prstGeom prst="rect">
                          <a:avLst/>
                        </a:prstGeom>
                        <a:solidFill>
                          <a:srgbClr val="FFFFFF"/>
                        </a:solidFill>
                        <a:ln w="19050">
                          <a:solidFill>
                            <a:srgbClr val="000000"/>
                          </a:solidFill>
                          <a:miter lim="800000"/>
                          <a:headEnd/>
                          <a:tailEnd/>
                        </a:ln>
                      </wps:spPr>
                      <wps:txbx>
                        <w:txbxContent>
                          <w:p w:rsidR="005A7FA4" w:rsidRPr="00F9365C" w:rsidRDefault="005A7FA4" w:rsidP="00E3764A">
                            <w:pPr>
                              <w:rPr>
                                <w:sz w:val="18"/>
                                <w:szCs w:val="18"/>
                              </w:rPr>
                            </w:pPr>
                            <w:r w:rsidRPr="00F9365C">
                              <w:rPr>
                                <w:sz w:val="18"/>
                                <w:szCs w:val="18"/>
                              </w:rPr>
                              <w:t>Окончание предоставления муниципальной услуги</w:t>
                            </w:r>
                          </w:p>
                          <w:p w:rsidR="005A7FA4" w:rsidRDefault="005A7FA4" w:rsidP="00E37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3" o:spid="_x0000_s1043" type="#_x0000_t202" style="position:absolute;margin-left:-13.6pt;margin-top:8.5pt;width:138.1pt;height:3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" strokeweight="1.5pt">
                <v:textbox>
                  <w:txbxContent>
                    <w:p w:rsidR="005A7FA4" w:rsidRPr="00F9365C" w:rsidRDefault="005A7FA4" w:rsidP="00E3764A">
                      <w:pPr>
                        <w:rPr>
                          <w:sz w:val="18"/>
                          <w:szCs w:val="18"/>
                        </w:rPr>
                      </w:pPr>
                      <w:r w:rsidRPr="00F9365C">
                        <w:rPr>
                          <w:sz w:val="18"/>
                          <w:szCs w:val="18"/>
                        </w:rPr>
                        <w:t>Окончание предоставления муниципальной услуги</w:t>
                      </w:r>
                    </w:p>
                    <w:p w:rsidR="005A7FA4" w:rsidRDefault="005A7FA4" w:rsidP="00E3764A"/>
                  </w:txbxContent>
                </v:textbox>
              </v:shape>
            </w:pict>
          </mc:Fallback>
        </mc:AlternateContent>
      </w:r>
      <w:r>
        <w:rPr>
          <w:noProof/>
          <w:sz w:val="22"/>
          <w:szCs w:val="22"/>
        </w:rPr>
        <mc:AlternateContent>
          <mc:Choice Requires="wps">
            <w:drawing>
              <wp:anchor distT="0" distB="0" distL="114300" distR="114300" simplePos="0" relativeHeight="251666432" behindDoc="0" locked="0" layoutInCell="1" allowOverlap="1">
                <wp:simplePos x="0" y="0"/>
                <wp:positionH relativeFrom="column">
                  <wp:posOffset>4239260</wp:posOffset>
                </wp:positionH>
                <wp:positionV relativeFrom="paragraph">
                  <wp:posOffset>34290</wp:posOffset>
                </wp:positionV>
                <wp:extent cx="8255" cy="159385"/>
                <wp:effectExtent l="76200" t="0" r="48895" b="31115"/>
                <wp:wrapNone/>
                <wp:docPr id="3"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D6C6F4E" id="AutoShape 77" o:spid="_x0000_s1026" type="#_x0000_t32" style="position:absolute;margin-left:333.8pt;margin-top:2.7pt;width:.65pt;height:1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">
                <v:stroke endarrow="block"/>
              </v:shape>
            </w:pict>
          </mc:Fallback>
        </mc:AlternateContent>
      </w:r>
      <w:r>
        <w:rPr>
          <w:noProof/>
          <w:sz w:val="22"/>
          <w:szCs w:val="22"/>
        </w:rPr>
        <mc:AlternateContent>
          <mc:Choice Requires="wps">
            <w:drawing>
              <wp:anchor distT="0" distB="0" distL="114300" distR="114300" simplePos="0" relativeHeight="251648000" behindDoc="0" locked="0" layoutInCell="1" allowOverlap="1">
                <wp:simplePos x="0" y="0"/>
                <wp:positionH relativeFrom="column">
                  <wp:posOffset>1742440</wp:posOffset>
                </wp:positionH>
                <wp:positionV relativeFrom="paragraph">
                  <wp:posOffset>193675</wp:posOffset>
                </wp:positionV>
                <wp:extent cx="4373245" cy="437515"/>
                <wp:effectExtent l="0" t="0" r="8255" b="635"/>
                <wp:wrapNone/>
                <wp:docPr id="5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45" cy="437515"/>
                        </a:xfrm>
                        <a:prstGeom prst="rect">
                          <a:avLst/>
                        </a:prstGeom>
                        <a:solidFill>
                          <a:srgbClr val="FFFFFF"/>
                        </a:solidFill>
                        <a:ln w="19050">
                          <a:solidFill>
                            <a:srgbClr val="000000"/>
                          </a:solidFill>
                          <a:miter lim="800000"/>
                          <a:headEnd/>
                          <a:tailEnd/>
                        </a:ln>
                      </wps:spPr>
                      <wps:txbx>
                        <w:txbxContent>
                          <w:p w:rsidR="005A7FA4" w:rsidRPr="00F9365C" w:rsidRDefault="005A7FA4" w:rsidP="00E3764A">
                            <w:pPr>
                              <w:jc w:val="both"/>
                              <w:rPr>
                                <w:sz w:val="18"/>
                                <w:szCs w:val="18"/>
                              </w:rPr>
                            </w:pPr>
                            <w:r w:rsidRPr="00F9365C">
                              <w:rPr>
                                <w:sz w:val="18"/>
                                <w:szCs w:val="18"/>
                              </w:rPr>
                              <w:t xml:space="preserve">Обращение в филиал ФГБУ «ФКП </w:t>
                            </w:r>
                            <w:proofErr w:type="spellStart"/>
                            <w:r w:rsidRPr="00F9365C">
                              <w:rPr>
                                <w:sz w:val="18"/>
                                <w:szCs w:val="18"/>
                              </w:rPr>
                              <w:t>Росреестра</w:t>
                            </w:r>
                            <w:proofErr w:type="spellEnd"/>
                            <w:r w:rsidRPr="00F9365C">
                              <w:rPr>
                                <w:sz w:val="18"/>
                                <w:szCs w:val="18"/>
                              </w:rPr>
                              <w:t>» по Камчатскому краю для постановки земельного участка на государственный кадастровый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1" o:spid="_x0000_s1044" type="#_x0000_t202" style="position:absolute;margin-left:137.2pt;margin-top:15.25pt;width:344.35pt;height:34.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" strokeweight="1.5pt">
                <v:textbox>
                  <w:txbxContent>
                    <w:p w:rsidR="005A7FA4" w:rsidRPr="00F9365C" w:rsidRDefault="005A7FA4" w:rsidP="00E3764A">
                      <w:pPr>
                        <w:jc w:val="both"/>
                        <w:rPr>
                          <w:sz w:val="18"/>
                          <w:szCs w:val="18"/>
                        </w:rPr>
                      </w:pPr>
                      <w:r w:rsidRPr="00F9365C">
                        <w:rPr>
                          <w:sz w:val="18"/>
                          <w:szCs w:val="18"/>
                        </w:rPr>
                        <w:t>Обращение в филиал ФГБУ «ФКП Росреестра» по Камчатскому краю для постановки земельного участка на государственный кадастровый учет</w:t>
                      </w:r>
                    </w:p>
                  </w:txbxContent>
                </v:textbox>
              </v:shape>
            </w:pict>
          </mc:Fallback>
        </mc:AlternateContent>
      </w:r>
    </w:p>
    <w:sectPr w:rsidR="00E3764A" w:rsidRPr="009C6BEB" w:rsidSect="006A1133">
      <w:footerReference w:type="even" r:id="rId29"/>
      <w:footerReference w:type="default" r:id="rId30"/>
      <w:pgSz w:w="11906" w:h="16838"/>
      <w:pgMar w:top="1134" w:right="424" w:bottom="1134"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D35" w:rsidRDefault="00543D35">
      <w:r>
        <w:separator/>
      </w:r>
    </w:p>
  </w:endnote>
  <w:endnote w:type="continuationSeparator" w:id="0">
    <w:p w:rsidR="00543D35" w:rsidRDefault="0054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FA4" w:rsidRDefault="00456E25" w:rsidP="008C4476">
    <w:pPr>
      <w:pStyle w:val="a3"/>
      <w:framePr w:wrap="around" w:vAnchor="text" w:hAnchor="margin" w:xAlign="right" w:y="1"/>
      <w:rPr>
        <w:rStyle w:val="a5"/>
      </w:rPr>
    </w:pPr>
    <w:r>
      <w:rPr>
        <w:rStyle w:val="a5"/>
      </w:rPr>
      <w:fldChar w:fldCharType="begin"/>
    </w:r>
    <w:r w:rsidR="005A7FA4">
      <w:rPr>
        <w:rStyle w:val="a5"/>
      </w:rPr>
      <w:instrText xml:space="preserve">PAGE  </w:instrText>
    </w:r>
    <w:r>
      <w:rPr>
        <w:rStyle w:val="a5"/>
      </w:rPr>
      <w:fldChar w:fldCharType="end"/>
    </w:r>
  </w:p>
  <w:p w:rsidR="005A7FA4" w:rsidRDefault="005A7FA4" w:rsidP="008C4476">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FA4" w:rsidRDefault="00456E25" w:rsidP="008C4476">
    <w:pPr>
      <w:pStyle w:val="a3"/>
      <w:framePr w:wrap="around" w:vAnchor="text" w:hAnchor="margin" w:xAlign="right" w:y="1"/>
      <w:rPr>
        <w:rStyle w:val="a5"/>
      </w:rPr>
    </w:pPr>
    <w:r>
      <w:rPr>
        <w:rStyle w:val="a5"/>
      </w:rPr>
      <w:fldChar w:fldCharType="begin"/>
    </w:r>
    <w:r w:rsidR="005A7FA4">
      <w:rPr>
        <w:rStyle w:val="a5"/>
      </w:rPr>
      <w:instrText xml:space="preserve">PAGE  </w:instrText>
    </w:r>
    <w:r>
      <w:rPr>
        <w:rStyle w:val="a5"/>
      </w:rPr>
      <w:fldChar w:fldCharType="separate"/>
    </w:r>
    <w:r w:rsidR="007962AA">
      <w:rPr>
        <w:rStyle w:val="a5"/>
        <w:noProof/>
      </w:rPr>
      <w:t>30</w:t>
    </w:r>
    <w:r>
      <w:rPr>
        <w:rStyle w:val="a5"/>
      </w:rPr>
      <w:fldChar w:fldCharType="end"/>
    </w:r>
  </w:p>
  <w:p w:rsidR="005A7FA4" w:rsidRDefault="005A7FA4" w:rsidP="008C4476">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D35" w:rsidRDefault="00543D35">
      <w:r>
        <w:separator/>
      </w:r>
    </w:p>
  </w:footnote>
  <w:footnote w:type="continuationSeparator" w:id="0">
    <w:p w:rsidR="00543D35" w:rsidRDefault="00543D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57577A0"/>
    <w:multiLevelType w:val="hybridMultilevel"/>
    <w:tmpl w:val="56545F34"/>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D0192"/>
    <w:multiLevelType w:val="multilevel"/>
    <w:tmpl w:val="EFD0A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000934"/>
    <w:multiLevelType w:val="hybridMultilevel"/>
    <w:tmpl w:val="16CA982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3BF48DD"/>
    <w:multiLevelType w:val="hybridMultilevel"/>
    <w:tmpl w:val="D45A24B2"/>
    <w:lvl w:ilvl="0" w:tplc="64AA34D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2D633CB"/>
    <w:multiLevelType w:val="multilevel"/>
    <w:tmpl w:val="69987058"/>
    <w:lvl w:ilvl="0">
      <w:start w:val="4"/>
      <w:numFmt w:val="decimal"/>
      <w:lvlText w:val="%1."/>
      <w:lvlJc w:val="left"/>
      <w:pPr>
        <w:ind w:left="675" w:hanging="675"/>
      </w:pPr>
    </w:lvl>
    <w:lvl w:ilvl="1">
      <w:start w:val="1"/>
      <w:numFmt w:val="decimal"/>
      <w:lvlText w:val="%1.%2."/>
      <w:lvlJc w:val="left"/>
      <w:pPr>
        <w:ind w:left="3272"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6" w15:restartNumberingAfterBreak="0">
    <w:nsid w:val="2325693E"/>
    <w:multiLevelType w:val="hybridMultilevel"/>
    <w:tmpl w:val="56545F34"/>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3D10E7"/>
    <w:multiLevelType w:val="hybridMultilevel"/>
    <w:tmpl w:val="ACAE43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26FE17BC"/>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15:restartNumberingAfterBreak="0">
    <w:nsid w:val="300979B5"/>
    <w:multiLevelType w:val="multilevel"/>
    <w:tmpl w:val="CB24AB3A"/>
    <w:lvl w:ilvl="0">
      <w:start w:val="3"/>
      <w:numFmt w:val="decimal"/>
      <w:lvlText w:val="%1."/>
      <w:lvlJc w:val="left"/>
      <w:pPr>
        <w:ind w:left="675" w:hanging="675"/>
      </w:pPr>
      <w:rPr>
        <w:rFonts w:hint="default"/>
      </w:rPr>
    </w:lvl>
    <w:lvl w:ilvl="1">
      <w:start w:val="6"/>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15:restartNumberingAfterBreak="0">
    <w:nsid w:val="318275DF"/>
    <w:multiLevelType w:val="hybridMultilevel"/>
    <w:tmpl w:val="97E48AA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33AE6136"/>
    <w:multiLevelType w:val="multilevel"/>
    <w:tmpl w:val="4E5A5E06"/>
    <w:lvl w:ilvl="0">
      <w:start w:val="4"/>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15:restartNumberingAfterBreak="0">
    <w:nsid w:val="374A5863"/>
    <w:multiLevelType w:val="hybridMultilevel"/>
    <w:tmpl w:val="D192513E"/>
    <w:lvl w:ilvl="0" w:tplc="F6AAA162">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3AA20EAC"/>
    <w:multiLevelType w:val="multilevel"/>
    <w:tmpl w:val="D0062708"/>
    <w:lvl w:ilvl="0">
      <w:start w:val="2"/>
      <w:numFmt w:val="decimal"/>
      <w:lvlText w:val="%1."/>
      <w:lvlJc w:val="left"/>
      <w:pPr>
        <w:ind w:left="720" w:hanging="360"/>
      </w:pPr>
      <w:rPr>
        <w:rFonts w:hint="default"/>
      </w:rPr>
    </w:lvl>
    <w:lvl w:ilvl="1">
      <w:start w:val="3"/>
      <w:numFmt w:val="decimal"/>
      <w:isLgl/>
      <w:lvlText w:val="%1.%2."/>
      <w:lvlJc w:val="left"/>
      <w:pPr>
        <w:ind w:left="3272" w:hanging="720"/>
      </w:pPr>
      <w:rPr>
        <w:rFonts w:hint="default"/>
      </w:rPr>
    </w:lvl>
    <w:lvl w:ilvl="2">
      <w:start w:val="1"/>
      <w:numFmt w:val="decimal"/>
      <w:isLgl/>
      <w:lvlText w:val="%1.%2.%3."/>
      <w:lvlJc w:val="left"/>
      <w:pPr>
        <w:ind w:left="5464" w:hanging="720"/>
      </w:pPr>
      <w:rPr>
        <w:rFonts w:hint="default"/>
      </w:rPr>
    </w:lvl>
    <w:lvl w:ilvl="3">
      <w:start w:val="1"/>
      <w:numFmt w:val="decimal"/>
      <w:isLgl/>
      <w:lvlText w:val="%1.%2.%3.%4."/>
      <w:lvlJc w:val="left"/>
      <w:pPr>
        <w:ind w:left="8016" w:hanging="1080"/>
      </w:pPr>
      <w:rPr>
        <w:rFonts w:hint="default"/>
      </w:rPr>
    </w:lvl>
    <w:lvl w:ilvl="4">
      <w:start w:val="1"/>
      <w:numFmt w:val="decimal"/>
      <w:isLgl/>
      <w:lvlText w:val="%1.%2.%3.%4.%5."/>
      <w:lvlJc w:val="left"/>
      <w:pPr>
        <w:ind w:left="10208" w:hanging="1080"/>
      </w:pPr>
      <w:rPr>
        <w:rFonts w:hint="default"/>
      </w:rPr>
    </w:lvl>
    <w:lvl w:ilvl="5">
      <w:start w:val="1"/>
      <w:numFmt w:val="decimal"/>
      <w:isLgl/>
      <w:lvlText w:val="%1.%2.%3.%4.%5.%6."/>
      <w:lvlJc w:val="left"/>
      <w:pPr>
        <w:ind w:left="12760" w:hanging="1440"/>
      </w:pPr>
      <w:rPr>
        <w:rFonts w:hint="default"/>
      </w:rPr>
    </w:lvl>
    <w:lvl w:ilvl="6">
      <w:start w:val="1"/>
      <w:numFmt w:val="decimal"/>
      <w:isLgl/>
      <w:lvlText w:val="%1.%2.%3.%4.%5.%6.%7."/>
      <w:lvlJc w:val="left"/>
      <w:pPr>
        <w:ind w:left="15312" w:hanging="1800"/>
      </w:pPr>
      <w:rPr>
        <w:rFonts w:hint="default"/>
      </w:rPr>
    </w:lvl>
    <w:lvl w:ilvl="7">
      <w:start w:val="1"/>
      <w:numFmt w:val="decimal"/>
      <w:isLgl/>
      <w:lvlText w:val="%1.%2.%3.%4.%5.%6.%7.%8."/>
      <w:lvlJc w:val="left"/>
      <w:pPr>
        <w:ind w:left="17504" w:hanging="1800"/>
      </w:pPr>
      <w:rPr>
        <w:rFonts w:hint="default"/>
      </w:rPr>
    </w:lvl>
    <w:lvl w:ilvl="8">
      <w:start w:val="1"/>
      <w:numFmt w:val="decimal"/>
      <w:isLgl/>
      <w:lvlText w:val="%1.%2.%3.%4.%5.%6.%7.%8.%9."/>
      <w:lvlJc w:val="left"/>
      <w:pPr>
        <w:ind w:left="20056" w:hanging="2160"/>
      </w:pPr>
      <w:rPr>
        <w:rFonts w:hint="default"/>
      </w:rPr>
    </w:lvl>
  </w:abstractNum>
  <w:abstractNum w:abstractNumId="14" w15:restartNumberingAfterBreak="0">
    <w:nsid w:val="3F305A74"/>
    <w:multiLevelType w:val="multilevel"/>
    <w:tmpl w:val="CC6607B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2EB6D95"/>
    <w:multiLevelType w:val="multilevel"/>
    <w:tmpl w:val="93F49B50"/>
    <w:lvl w:ilvl="0">
      <w:start w:val="3"/>
      <w:numFmt w:val="decimal"/>
      <w:lvlText w:val="%1."/>
      <w:lvlJc w:val="left"/>
      <w:pPr>
        <w:ind w:left="450" w:hanging="450"/>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45477BEB"/>
    <w:multiLevelType w:val="hybridMultilevel"/>
    <w:tmpl w:val="7BDE7DD0"/>
    <w:lvl w:ilvl="0" w:tplc="04190011">
      <w:start w:val="1"/>
      <w:numFmt w:val="decimal"/>
      <w:lvlText w:val="%1)"/>
      <w:lvlJc w:val="left"/>
      <w:pPr>
        <w:ind w:left="5039"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4B2870D9"/>
    <w:multiLevelType w:val="multilevel"/>
    <w:tmpl w:val="F8660928"/>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B9B32D9"/>
    <w:multiLevelType w:val="hybridMultilevel"/>
    <w:tmpl w:val="ACC6C90E"/>
    <w:lvl w:ilvl="0" w:tplc="D574496A">
      <w:start w:val="1"/>
      <w:numFmt w:val="decimal"/>
      <w:lvlText w:val="%1)"/>
      <w:lvlJc w:val="left"/>
      <w:pPr>
        <w:ind w:left="1778"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4BF06859"/>
    <w:multiLevelType w:val="hybridMultilevel"/>
    <w:tmpl w:val="90825886"/>
    <w:lvl w:ilvl="0" w:tplc="1C58E5A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2CE01D6"/>
    <w:multiLevelType w:val="hybridMultilevel"/>
    <w:tmpl w:val="A2CE292E"/>
    <w:lvl w:ilvl="0" w:tplc="326805E6">
      <w:start w:val="22"/>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557818C4"/>
    <w:multiLevelType w:val="hybridMultilevel"/>
    <w:tmpl w:val="02CEEF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651064EB"/>
    <w:multiLevelType w:val="hybridMultilevel"/>
    <w:tmpl w:val="328ED78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66727045"/>
    <w:multiLevelType w:val="hybridMultilevel"/>
    <w:tmpl w:val="153024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153269"/>
    <w:multiLevelType w:val="multilevel"/>
    <w:tmpl w:val="372E449C"/>
    <w:lvl w:ilvl="0">
      <w:start w:val="3"/>
      <w:numFmt w:val="decimal"/>
      <w:lvlText w:val="%1."/>
      <w:lvlJc w:val="left"/>
      <w:pPr>
        <w:ind w:left="450" w:hanging="450"/>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5" w15:restartNumberingAfterBreak="0">
    <w:nsid w:val="70EC6968"/>
    <w:multiLevelType w:val="hybridMultilevel"/>
    <w:tmpl w:val="039254D8"/>
    <w:lvl w:ilvl="0" w:tplc="04190011">
      <w:start w:val="1"/>
      <w:numFmt w:val="decimal"/>
      <w:lvlText w:val="%1)"/>
      <w:lvlJc w:val="left"/>
      <w:pPr>
        <w:ind w:left="177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15:restartNumberingAfterBreak="0">
    <w:nsid w:val="76197061"/>
    <w:multiLevelType w:val="hybridMultilevel"/>
    <w:tmpl w:val="B1BCF92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15:restartNumberingAfterBreak="0">
    <w:nsid w:val="78C564A3"/>
    <w:multiLevelType w:val="hybridMultilevel"/>
    <w:tmpl w:val="4F7E2090"/>
    <w:lvl w:ilvl="0" w:tplc="04190011">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8" w15:restartNumberingAfterBreak="0">
    <w:nsid w:val="7A0B47A1"/>
    <w:multiLevelType w:val="multilevel"/>
    <w:tmpl w:val="627820E6"/>
    <w:lvl w:ilvl="0">
      <w:start w:val="1"/>
      <w:numFmt w:val="decimal"/>
      <w:lvlText w:val="%1."/>
      <w:lvlJc w:val="left"/>
      <w:pPr>
        <w:ind w:left="1260" w:hanging="1260"/>
      </w:pPr>
      <w:rPr>
        <w:rFonts w:hint="default"/>
      </w:rPr>
    </w:lvl>
    <w:lvl w:ilvl="1">
      <w:start w:val="1"/>
      <w:numFmt w:val="decimal"/>
      <w:lvlText w:val="%1.%2."/>
      <w:lvlJc w:val="left"/>
      <w:pPr>
        <w:ind w:left="3812" w:hanging="1260"/>
      </w:pPr>
      <w:rPr>
        <w:rFonts w:hint="default"/>
        <w:color w:val="auto"/>
      </w:rPr>
    </w:lvl>
    <w:lvl w:ilvl="2">
      <w:start w:val="1"/>
      <w:numFmt w:val="decimal"/>
      <w:lvlText w:val="%1.%2.%3."/>
      <w:lvlJc w:val="left"/>
      <w:pPr>
        <w:ind w:left="1260"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9" w15:restartNumberingAfterBreak="0">
    <w:nsid w:val="7D5160DD"/>
    <w:multiLevelType w:val="hybridMultilevel"/>
    <w:tmpl w:val="8B72237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7EB4080A"/>
    <w:multiLevelType w:val="hybridMultilevel"/>
    <w:tmpl w:val="4476D4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14"/>
  </w:num>
  <w:num w:numId="4">
    <w:abstractNumId w:val="23"/>
  </w:num>
  <w:num w:numId="5">
    <w:abstractNumId w:val="6"/>
  </w:num>
  <w:num w:numId="6">
    <w:abstractNumId w:val="27"/>
  </w:num>
  <w:num w:numId="7">
    <w:abstractNumId w:val="28"/>
  </w:num>
  <w:num w:numId="8">
    <w:abstractNumId w:val="22"/>
  </w:num>
  <w:num w:numId="9">
    <w:abstractNumId w:val="16"/>
  </w:num>
  <w:num w:numId="10">
    <w:abstractNumId w:val="11"/>
  </w:num>
  <w:num w:numId="11">
    <w:abstractNumId w:val="18"/>
  </w:num>
  <w:num w:numId="12">
    <w:abstractNumId w:val="3"/>
  </w:num>
  <w:num w:numId="13">
    <w:abstractNumId w:val="10"/>
  </w:num>
  <w:num w:numId="14">
    <w:abstractNumId w:val="2"/>
  </w:num>
  <w:num w:numId="15">
    <w:abstractNumId w:val="29"/>
  </w:num>
  <w:num w:numId="16">
    <w:abstractNumId w:val="26"/>
  </w:num>
  <w:num w:numId="17">
    <w:abstractNumId w:val="21"/>
  </w:num>
  <w:num w:numId="18">
    <w:abstractNumId w:val="7"/>
  </w:num>
  <w:num w:numId="19">
    <w:abstractNumId w:val="30"/>
  </w:num>
  <w:num w:numId="20">
    <w:abstractNumId w:val="25"/>
  </w:num>
  <w:num w:numId="21">
    <w:abstractNumId w:val="1"/>
  </w:num>
  <w:num w:numId="22">
    <w:abstractNumId w:val="20"/>
  </w:num>
  <w:num w:numId="23">
    <w:abstractNumId w:val="19"/>
  </w:num>
  <w:num w:numId="24">
    <w:abstractNumId w:val="4"/>
  </w:num>
  <w:num w:numId="25">
    <w:abstractNumId w:val="13"/>
  </w:num>
  <w:num w:numId="26">
    <w:abstractNumId w:val="17"/>
  </w:num>
  <w:num w:numId="27">
    <w:abstractNumId w:val="15"/>
  </w:num>
  <w:num w:numId="28">
    <w:abstractNumId w:val="24"/>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4F"/>
    <w:rsid w:val="00001BF5"/>
    <w:rsid w:val="00007EEE"/>
    <w:rsid w:val="00010BCF"/>
    <w:rsid w:val="0001516E"/>
    <w:rsid w:val="00016EB4"/>
    <w:rsid w:val="0002003D"/>
    <w:rsid w:val="00020D78"/>
    <w:rsid w:val="000221BB"/>
    <w:rsid w:val="000221E9"/>
    <w:rsid w:val="00026586"/>
    <w:rsid w:val="0003039A"/>
    <w:rsid w:val="00030C96"/>
    <w:rsid w:val="000320A3"/>
    <w:rsid w:val="0003273F"/>
    <w:rsid w:val="00033730"/>
    <w:rsid w:val="0003419A"/>
    <w:rsid w:val="00034313"/>
    <w:rsid w:val="00034341"/>
    <w:rsid w:val="000355E9"/>
    <w:rsid w:val="0003594F"/>
    <w:rsid w:val="00037429"/>
    <w:rsid w:val="000427C6"/>
    <w:rsid w:val="00042D10"/>
    <w:rsid w:val="00043DE6"/>
    <w:rsid w:val="00044465"/>
    <w:rsid w:val="00046F5B"/>
    <w:rsid w:val="000476E2"/>
    <w:rsid w:val="00047D7C"/>
    <w:rsid w:val="00047EA2"/>
    <w:rsid w:val="000500CB"/>
    <w:rsid w:val="00051865"/>
    <w:rsid w:val="00052634"/>
    <w:rsid w:val="0005571E"/>
    <w:rsid w:val="0005708B"/>
    <w:rsid w:val="00057E2D"/>
    <w:rsid w:val="000600AE"/>
    <w:rsid w:val="00061549"/>
    <w:rsid w:val="00061DF5"/>
    <w:rsid w:val="00063F42"/>
    <w:rsid w:val="00065F57"/>
    <w:rsid w:val="000668B0"/>
    <w:rsid w:val="00067A94"/>
    <w:rsid w:val="000718E0"/>
    <w:rsid w:val="00071E61"/>
    <w:rsid w:val="000723D6"/>
    <w:rsid w:val="00072D25"/>
    <w:rsid w:val="00074BE5"/>
    <w:rsid w:val="00080211"/>
    <w:rsid w:val="00080965"/>
    <w:rsid w:val="00081057"/>
    <w:rsid w:val="00082260"/>
    <w:rsid w:val="0008313E"/>
    <w:rsid w:val="000841C8"/>
    <w:rsid w:val="000859CB"/>
    <w:rsid w:val="000874DB"/>
    <w:rsid w:val="0008776E"/>
    <w:rsid w:val="000900C8"/>
    <w:rsid w:val="0009228D"/>
    <w:rsid w:val="000925FA"/>
    <w:rsid w:val="00092E69"/>
    <w:rsid w:val="00093AF0"/>
    <w:rsid w:val="00093E39"/>
    <w:rsid w:val="00095597"/>
    <w:rsid w:val="000961B4"/>
    <w:rsid w:val="000977C8"/>
    <w:rsid w:val="000A06AB"/>
    <w:rsid w:val="000A06CC"/>
    <w:rsid w:val="000A1433"/>
    <w:rsid w:val="000A1E14"/>
    <w:rsid w:val="000A2D06"/>
    <w:rsid w:val="000A4430"/>
    <w:rsid w:val="000A7032"/>
    <w:rsid w:val="000A7AF4"/>
    <w:rsid w:val="000A7D57"/>
    <w:rsid w:val="000B0A54"/>
    <w:rsid w:val="000B2479"/>
    <w:rsid w:val="000B4214"/>
    <w:rsid w:val="000B4397"/>
    <w:rsid w:val="000B554A"/>
    <w:rsid w:val="000B613B"/>
    <w:rsid w:val="000C10E4"/>
    <w:rsid w:val="000C18B1"/>
    <w:rsid w:val="000C1AB6"/>
    <w:rsid w:val="000C36F3"/>
    <w:rsid w:val="000C4671"/>
    <w:rsid w:val="000C4B97"/>
    <w:rsid w:val="000C6322"/>
    <w:rsid w:val="000C6ACC"/>
    <w:rsid w:val="000D0C29"/>
    <w:rsid w:val="000D1D96"/>
    <w:rsid w:val="000D2861"/>
    <w:rsid w:val="000D394E"/>
    <w:rsid w:val="000D4D33"/>
    <w:rsid w:val="000D57E8"/>
    <w:rsid w:val="000D5DDA"/>
    <w:rsid w:val="000D63EE"/>
    <w:rsid w:val="000D72A4"/>
    <w:rsid w:val="000E0AFE"/>
    <w:rsid w:val="000E3396"/>
    <w:rsid w:val="000E3E73"/>
    <w:rsid w:val="000E46FF"/>
    <w:rsid w:val="000E49BE"/>
    <w:rsid w:val="000E6628"/>
    <w:rsid w:val="000E67CC"/>
    <w:rsid w:val="000F096F"/>
    <w:rsid w:val="000F09AE"/>
    <w:rsid w:val="000F18F5"/>
    <w:rsid w:val="000F19C5"/>
    <w:rsid w:val="000F24A7"/>
    <w:rsid w:val="000F443D"/>
    <w:rsid w:val="000F502A"/>
    <w:rsid w:val="000F5116"/>
    <w:rsid w:val="000F6A2B"/>
    <w:rsid w:val="000F6A74"/>
    <w:rsid w:val="000F7252"/>
    <w:rsid w:val="00100542"/>
    <w:rsid w:val="00104BB3"/>
    <w:rsid w:val="00106D21"/>
    <w:rsid w:val="0010702D"/>
    <w:rsid w:val="00107E2D"/>
    <w:rsid w:val="001100FE"/>
    <w:rsid w:val="001102CB"/>
    <w:rsid w:val="00110D58"/>
    <w:rsid w:val="00111602"/>
    <w:rsid w:val="0011240E"/>
    <w:rsid w:val="00113652"/>
    <w:rsid w:val="00113B25"/>
    <w:rsid w:val="0011587C"/>
    <w:rsid w:val="00116FDB"/>
    <w:rsid w:val="00117C07"/>
    <w:rsid w:val="0012032A"/>
    <w:rsid w:val="00121FB7"/>
    <w:rsid w:val="001225EA"/>
    <w:rsid w:val="00125C73"/>
    <w:rsid w:val="00126010"/>
    <w:rsid w:val="00126570"/>
    <w:rsid w:val="00130A3E"/>
    <w:rsid w:val="00132A20"/>
    <w:rsid w:val="00134AA8"/>
    <w:rsid w:val="00134C8C"/>
    <w:rsid w:val="00137E1D"/>
    <w:rsid w:val="00140498"/>
    <w:rsid w:val="0014174B"/>
    <w:rsid w:val="00141B13"/>
    <w:rsid w:val="00142354"/>
    <w:rsid w:val="00142464"/>
    <w:rsid w:val="001425FE"/>
    <w:rsid w:val="00143B18"/>
    <w:rsid w:val="001445BB"/>
    <w:rsid w:val="0014554B"/>
    <w:rsid w:val="00145869"/>
    <w:rsid w:val="00145BE3"/>
    <w:rsid w:val="00146C89"/>
    <w:rsid w:val="0014785A"/>
    <w:rsid w:val="00150E96"/>
    <w:rsid w:val="00151F6E"/>
    <w:rsid w:val="001533CF"/>
    <w:rsid w:val="001557A9"/>
    <w:rsid w:val="00156CCA"/>
    <w:rsid w:val="00156EDB"/>
    <w:rsid w:val="001573B1"/>
    <w:rsid w:val="00157C84"/>
    <w:rsid w:val="00157C95"/>
    <w:rsid w:val="001600B8"/>
    <w:rsid w:val="00160D95"/>
    <w:rsid w:val="00161C48"/>
    <w:rsid w:val="00165E85"/>
    <w:rsid w:val="00166889"/>
    <w:rsid w:val="0016734D"/>
    <w:rsid w:val="0017064F"/>
    <w:rsid w:val="0017121D"/>
    <w:rsid w:val="001713BF"/>
    <w:rsid w:val="00172202"/>
    <w:rsid w:val="00172AE1"/>
    <w:rsid w:val="001743E3"/>
    <w:rsid w:val="001751B5"/>
    <w:rsid w:val="001752EF"/>
    <w:rsid w:val="001806A8"/>
    <w:rsid w:val="0018107B"/>
    <w:rsid w:val="00181BC6"/>
    <w:rsid w:val="00183518"/>
    <w:rsid w:val="00183854"/>
    <w:rsid w:val="001842CB"/>
    <w:rsid w:val="0018486C"/>
    <w:rsid w:val="00184F19"/>
    <w:rsid w:val="00185DB1"/>
    <w:rsid w:val="001905AF"/>
    <w:rsid w:val="00190E26"/>
    <w:rsid w:val="00191A30"/>
    <w:rsid w:val="00193632"/>
    <w:rsid w:val="00196CF0"/>
    <w:rsid w:val="0019717A"/>
    <w:rsid w:val="001976F8"/>
    <w:rsid w:val="001A0691"/>
    <w:rsid w:val="001A1414"/>
    <w:rsid w:val="001A1A45"/>
    <w:rsid w:val="001A286F"/>
    <w:rsid w:val="001A4733"/>
    <w:rsid w:val="001A4AFF"/>
    <w:rsid w:val="001A52E4"/>
    <w:rsid w:val="001A65B9"/>
    <w:rsid w:val="001B3400"/>
    <w:rsid w:val="001B3CF2"/>
    <w:rsid w:val="001B3FBC"/>
    <w:rsid w:val="001B4CFE"/>
    <w:rsid w:val="001B6696"/>
    <w:rsid w:val="001B6DE8"/>
    <w:rsid w:val="001C07EE"/>
    <w:rsid w:val="001C1B63"/>
    <w:rsid w:val="001C4944"/>
    <w:rsid w:val="001C4B84"/>
    <w:rsid w:val="001C527D"/>
    <w:rsid w:val="001C5EC4"/>
    <w:rsid w:val="001C6748"/>
    <w:rsid w:val="001C717B"/>
    <w:rsid w:val="001C7771"/>
    <w:rsid w:val="001D0E6D"/>
    <w:rsid w:val="001D1D94"/>
    <w:rsid w:val="001D2DBF"/>
    <w:rsid w:val="001D3528"/>
    <w:rsid w:val="001D4181"/>
    <w:rsid w:val="001D4E7D"/>
    <w:rsid w:val="001D563B"/>
    <w:rsid w:val="001D6EFE"/>
    <w:rsid w:val="001D7048"/>
    <w:rsid w:val="001D7440"/>
    <w:rsid w:val="001D7F7C"/>
    <w:rsid w:val="001E12F6"/>
    <w:rsid w:val="001E1C1D"/>
    <w:rsid w:val="001E2016"/>
    <w:rsid w:val="001E41F8"/>
    <w:rsid w:val="001E4BF0"/>
    <w:rsid w:val="001E4D55"/>
    <w:rsid w:val="001E4E11"/>
    <w:rsid w:val="001E741F"/>
    <w:rsid w:val="001F1602"/>
    <w:rsid w:val="001F17FB"/>
    <w:rsid w:val="001F4266"/>
    <w:rsid w:val="001F5E15"/>
    <w:rsid w:val="001F62BF"/>
    <w:rsid w:val="001F6515"/>
    <w:rsid w:val="001F77FF"/>
    <w:rsid w:val="001F7904"/>
    <w:rsid w:val="00201BAD"/>
    <w:rsid w:val="002022E7"/>
    <w:rsid w:val="00202D44"/>
    <w:rsid w:val="002043DC"/>
    <w:rsid w:val="002045AD"/>
    <w:rsid w:val="002049CB"/>
    <w:rsid w:val="002049FC"/>
    <w:rsid w:val="002050E6"/>
    <w:rsid w:val="0020602C"/>
    <w:rsid w:val="0020744E"/>
    <w:rsid w:val="0020782B"/>
    <w:rsid w:val="00207832"/>
    <w:rsid w:val="00207DC9"/>
    <w:rsid w:val="002129FD"/>
    <w:rsid w:val="00212E2F"/>
    <w:rsid w:val="0021315F"/>
    <w:rsid w:val="00213E21"/>
    <w:rsid w:val="00214A33"/>
    <w:rsid w:val="00215AD2"/>
    <w:rsid w:val="0021754E"/>
    <w:rsid w:val="00217B5C"/>
    <w:rsid w:val="00220DA0"/>
    <w:rsid w:val="002211A5"/>
    <w:rsid w:val="0022253E"/>
    <w:rsid w:val="0022355E"/>
    <w:rsid w:val="00223C59"/>
    <w:rsid w:val="00225B97"/>
    <w:rsid w:val="00226B24"/>
    <w:rsid w:val="00226D42"/>
    <w:rsid w:val="00226F73"/>
    <w:rsid w:val="002271F2"/>
    <w:rsid w:val="00230FE0"/>
    <w:rsid w:val="00231969"/>
    <w:rsid w:val="002329CE"/>
    <w:rsid w:val="00232AB7"/>
    <w:rsid w:val="00232C4F"/>
    <w:rsid w:val="00232DB7"/>
    <w:rsid w:val="00232EAC"/>
    <w:rsid w:val="00233706"/>
    <w:rsid w:val="002350D6"/>
    <w:rsid w:val="002361AF"/>
    <w:rsid w:val="002424DF"/>
    <w:rsid w:val="00245014"/>
    <w:rsid w:val="00245AA2"/>
    <w:rsid w:val="00250163"/>
    <w:rsid w:val="00250758"/>
    <w:rsid w:val="002529E4"/>
    <w:rsid w:val="00252B10"/>
    <w:rsid w:val="002537CE"/>
    <w:rsid w:val="0025570F"/>
    <w:rsid w:val="00256C0B"/>
    <w:rsid w:val="00257E17"/>
    <w:rsid w:val="00264398"/>
    <w:rsid w:val="00264FEC"/>
    <w:rsid w:val="00265083"/>
    <w:rsid w:val="00266349"/>
    <w:rsid w:val="00270287"/>
    <w:rsid w:val="00270924"/>
    <w:rsid w:val="002723FB"/>
    <w:rsid w:val="00272438"/>
    <w:rsid w:val="00273166"/>
    <w:rsid w:val="00273C69"/>
    <w:rsid w:val="00273E59"/>
    <w:rsid w:val="00274D46"/>
    <w:rsid w:val="00275E1D"/>
    <w:rsid w:val="0027678D"/>
    <w:rsid w:val="00277CA9"/>
    <w:rsid w:val="00277E84"/>
    <w:rsid w:val="002815D5"/>
    <w:rsid w:val="00281630"/>
    <w:rsid w:val="00282039"/>
    <w:rsid w:val="00282091"/>
    <w:rsid w:val="00283114"/>
    <w:rsid w:val="002834BC"/>
    <w:rsid w:val="00283F91"/>
    <w:rsid w:val="0028502C"/>
    <w:rsid w:val="00285863"/>
    <w:rsid w:val="00285EF4"/>
    <w:rsid w:val="00287509"/>
    <w:rsid w:val="00290797"/>
    <w:rsid w:val="00290953"/>
    <w:rsid w:val="00290E3B"/>
    <w:rsid w:val="002913F0"/>
    <w:rsid w:val="00293404"/>
    <w:rsid w:val="002942C3"/>
    <w:rsid w:val="002972CE"/>
    <w:rsid w:val="002978A4"/>
    <w:rsid w:val="002979A5"/>
    <w:rsid w:val="002A095B"/>
    <w:rsid w:val="002A195E"/>
    <w:rsid w:val="002A3349"/>
    <w:rsid w:val="002A3992"/>
    <w:rsid w:val="002A4100"/>
    <w:rsid w:val="002A5642"/>
    <w:rsid w:val="002A6CA0"/>
    <w:rsid w:val="002A6E4A"/>
    <w:rsid w:val="002A6FF9"/>
    <w:rsid w:val="002A783A"/>
    <w:rsid w:val="002A7FCE"/>
    <w:rsid w:val="002B0583"/>
    <w:rsid w:val="002B0B60"/>
    <w:rsid w:val="002B1E41"/>
    <w:rsid w:val="002B1FF1"/>
    <w:rsid w:val="002B2B07"/>
    <w:rsid w:val="002B548C"/>
    <w:rsid w:val="002B55A7"/>
    <w:rsid w:val="002B5641"/>
    <w:rsid w:val="002B5CD5"/>
    <w:rsid w:val="002B641E"/>
    <w:rsid w:val="002B642A"/>
    <w:rsid w:val="002B6C8F"/>
    <w:rsid w:val="002B759E"/>
    <w:rsid w:val="002B7A0B"/>
    <w:rsid w:val="002C164E"/>
    <w:rsid w:val="002C3174"/>
    <w:rsid w:val="002C31E7"/>
    <w:rsid w:val="002C56F1"/>
    <w:rsid w:val="002C602A"/>
    <w:rsid w:val="002D0683"/>
    <w:rsid w:val="002D0A4D"/>
    <w:rsid w:val="002D1DBC"/>
    <w:rsid w:val="002D3A91"/>
    <w:rsid w:val="002D45A4"/>
    <w:rsid w:val="002D4AFA"/>
    <w:rsid w:val="002D4E06"/>
    <w:rsid w:val="002D7379"/>
    <w:rsid w:val="002D770D"/>
    <w:rsid w:val="002E25B1"/>
    <w:rsid w:val="002E3E25"/>
    <w:rsid w:val="002E453C"/>
    <w:rsid w:val="002E4EE6"/>
    <w:rsid w:val="002E5102"/>
    <w:rsid w:val="002E73EF"/>
    <w:rsid w:val="002E75B2"/>
    <w:rsid w:val="002F02D0"/>
    <w:rsid w:val="002F056C"/>
    <w:rsid w:val="002F10ED"/>
    <w:rsid w:val="002F125F"/>
    <w:rsid w:val="002F1889"/>
    <w:rsid w:val="002F20C6"/>
    <w:rsid w:val="002F345F"/>
    <w:rsid w:val="002F3FB7"/>
    <w:rsid w:val="002F4DF6"/>
    <w:rsid w:val="002F654C"/>
    <w:rsid w:val="002F6C12"/>
    <w:rsid w:val="002F6E69"/>
    <w:rsid w:val="002F7C11"/>
    <w:rsid w:val="00300381"/>
    <w:rsid w:val="00301ECF"/>
    <w:rsid w:val="00302C3D"/>
    <w:rsid w:val="003035D4"/>
    <w:rsid w:val="003057E6"/>
    <w:rsid w:val="00305B56"/>
    <w:rsid w:val="00306157"/>
    <w:rsid w:val="0031008E"/>
    <w:rsid w:val="00310121"/>
    <w:rsid w:val="00311504"/>
    <w:rsid w:val="00312E40"/>
    <w:rsid w:val="0031346B"/>
    <w:rsid w:val="003140A0"/>
    <w:rsid w:val="00314329"/>
    <w:rsid w:val="00314C25"/>
    <w:rsid w:val="00315BBA"/>
    <w:rsid w:val="00316C5E"/>
    <w:rsid w:val="003201CC"/>
    <w:rsid w:val="003225B1"/>
    <w:rsid w:val="00324B82"/>
    <w:rsid w:val="00324D94"/>
    <w:rsid w:val="003269D2"/>
    <w:rsid w:val="00327B6A"/>
    <w:rsid w:val="00327D43"/>
    <w:rsid w:val="00330087"/>
    <w:rsid w:val="003313ED"/>
    <w:rsid w:val="00333DE3"/>
    <w:rsid w:val="003340B3"/>
    <w:rsid w:val="00334533"/>
    <w:rsid w:val="003354C9"/>
    <w:rsid w:val="00335745"/>
    <w:rsid w:val="00336C0C"/>
    <w:rsid w:val="00337F5E"/>
    <w:rsid w:val="00340425"/>
    <w:rsid w:val="003437FB"/>
    <w:rsid w:val="00344B0F"/>
    <w:rsid w:val="00346723"/>
    <w:rsid w:val="003475F8"/>
    <w:rsid w:val="003507AD"/>
    <w:rsid w:val="003517F3"/>
    <w:rsid w:val="003531E3"/>
    <w:rsid w:val="00354BF7"/>
    <w:rsid w:val="0035747F"/>
    <w:rsid w:val="0036038A"/>
    <w:rsid w:val="00360454"/>
    <w:rsid w:val="003606D8"/>
    <w:rsid w:val="003609CC"/>
    <w:rsid w:val="00360CEE"/>
    <w:rsid w:val="00364ACC"/>
    <w:rsid w:val="00365284"/>
    <w:rsid w:val="00367ABE"/>
    <w:rsid w:val="003718ED"/>
    <w:rsid w:val="003722A4"/>
    <w:rsid w:val="00373E41"/>
    <w:rsid w:val="003745F7"/>
    <w:rsid w:val="00375708"/>
    <w:rsid w:val="00377329"/>
    <w:rsid w:val="00380265"/>
    <w:rsid w:val="003803B1"/>
    <w:rsid w:val="00380CC9"/>
    <w:rsid w:val="003839C5"/>
    <w:rsid w:val="0038453C"/>
    <w:rsid w:val="00385079"/>
    <w:rsid w:val="00385956"/>
    <w:rsid w:val="0038656F"/>
    <w:rsid w:val="003870F3"/>
    <w:rsid w:val="0038714E"/>
    <w:rsid w:val="0039007B"/>
    <w:rsid w:val="00391A60"/>
    <w:rsid w:val="00392BA8"/>
    <w:rsid w:val="00392D9D"/>
    <w:rsid w:val="003931F6"/>
    <w:rsid w:val="00393643"/>
    <w:rsid w:val="00395C7A"/>
    <w:rsid w:val="00396C85"/>
    <w:rsid w:val="003973DC"/>
    <w:rsid w:val="003A610C"/>
    <w:rsid w:val="003B2F0A"/>
    <w:rsid w:val="003B66B6"/>
    <w:rsid w:val="003B6FC6"/>
    <w:rsid w:val="003B74CC"/>
    <w:rsid w:val="003B76B3"/>
    <w:rsid w:val="003C008B"/>
    <w:rsid w:val="003C099D"/>
    <w:rsid w:val="003C14FB"/>
    <w:rsid w:val="003C1EE3"/>
    <w:rsid w:val="003C204A"/>
    <w:rsid w:val="003C3420"/>
    <w:rsid w:val="003C4218"/>
    <w:rsid w:val="003C46FE"/>
    <w:rsid w:val="003C4A43"/>
    <w:rsid w:val="003C7BF6"/>
    <w:rsid w:val="003C7C7F"/>
    <w:rsid w:val="003D0D6A"/>
    <w:rsid w:val="003D1F2C"/>
    <w:rsid w:val="003D27B7"/>
    <w:rsid w:val="003D4A33"/>
    <w:rsid w:val="003D6242"/>
    <w:rsid w:val="003D64CF"/>
    <w:rsid w:val="003D68BC"/>
    <w:rsid w:val="003D6A97"/>
    <w:rsid w:val="003D77A9"/>
    <w:rsid w:val="003E0A32"/>
    <w:rsid w:val="003E0DA1"/>
    <w:rsid w:val="003E3032"/>
    <w:rsid w:val="003E413D"/>
    <w:rsid w:val="003E4222"/>
    <w:rsid w:val="003E4554"/>
    <w:rsid w:val="003E4CE9"/>
    <w:rsid w:val="003E5AAC"/>
    <w:rsid w:val="003E61DC"/>
    <w:rsid w:val="003E7504"/>
    <w:rsid w:val="003E7DCF"/>
    <w:rsid w:val="003F03C2"/>
    <w:rsid w:val="003F0D38"/>
    <w:rsid w:val="003F10CC"/>
    <w:rsid w:val="003F318A"/>
    <w:rsid w:val="003F3B64"/>
    <w:rsid w:val="003F5142"/>
    <w:rsid w:val="003F61AD"/>
    <w:rsid w:val="003F65BB"/>
    <w:rsid w:val="003F6BA5"/>
    <w:rsid w:val="003F7FE9"/>
    <w:rsid w:val="00400BEA"/>
    <w:rsid w:val="004013AF"/>
    <w:rsid w:val="004033C2"/>
    <w:rsid w:val="0040425C"/>
    <w:rsid w:val="00404610"/>
    <w:rsid w:val="004053F6"/>
    <w:rsid w:val="004100C0"/>
    <w:rsid w:val="004108EC"/>
    <w:rsid w:val="00413806"/>
    <w:rsid w:val="004139F7"/>
    <w:rsid w:val="00416D7F"/>
    <w:rsid w:val="00417CAC"/>
    <w:rsid w:val="00420520"/>
    <w:rsid w:val="0042142D"/>
    <w:rsid w:val="00421C4A"/>
    <w:rsid w:val="004224D0"/>
    <w:rsid w:val="00424B99"/>
    <w:rsid w:val="0042685A"/>
    <w:rsid w:val="00427E97"/>
    <w:rsid w:val="00427EEF"/>
    <w:rsid w:val="00430461"/>
    <w:rsid w:val="0043118E"/>
    <w:rsid w:val="00432997"/>
    <w:rsid w:val="00432D91"/>
    <w:rsid w:val="0043347E"/>
    <w:rsid w:val="004339D7"/>
    <w:rsid w:val="004342AC"/>
    <w:rsid w:val="00434938"/>
    <w:rsid w:val="00434D89"/>
    <w:rsid w:val="00435D04"/>
    <w:rsid w:val="00436C66"/>
    <w:rsid w:val="00437B72"/>
    <w:rsid w:val="00440B4F"/>
    <w:rsid w:val="00441D6B"/>
    <w:rsid w:val="00441FA8"/>
    <w:rsid w:val="00443CB7"/>
    <w:rsid w:val="004440BC"/>
    <w:rsid w:val="00444600"/>
    <w:rsid w:val="00445310"/>
    <w:rsid w:val="004453F0"/>
    <w:rsid w:val="004466B6"/>
    <w:rsid w:val="004506BB"/>
    <w:rsid w:val="0045196E"/>
    <w:rsid w:val="004526CE"/>
    <w:rsid w:val="0045341A"/>
    <w:rsid w:val="00453ACB"/>
    <w:rsid w:val="0045607E"/>
    <w:rsid w:val="00456E25"/>
    <w:rsid w:val="0045758C"/>
    <w:rsid w:val="00457B7F"/>
    <w:rsid w:val="00462455"/>
    <w:rsid w:val="00462C48"/>
    <w:rsid w:val="00463075"/>
    <w:rsid w:val="004631FD"/>
    <w:rsid w:val="004651E0"/>
    <w:rsid w:val="00467572"/>
    <w:rsid w:val="00470D6F"/>
    <w:rsid w:val="004713F3"/>
    <w:rsid w:val="00471E60"/>
    <w:rsid w:val="00472F54"/>
    <w:rsid w:val="0047569F"/>
    <w:rsid w:val="00476F5F"/>
    <w:rsid w:val="004800E7"/>
    <w:rsid w:val="004811E3"/>
    <w:rsid w:val="00482265"/>
    <w:rsid w:val="00483150"/>
    <w:rsid w:val="00483744"/>
    <w:rsid w:val="004850CC"/>
    <w:rsid w:val="004860C9"/>
    <w:rsid w:val="00486275"/>
    <w:rsid w:val="004910A5"/>
    <w:rsid w:val="0049225A"/>
    <w:rsid w:val="004923D2"/>
    <w:rsid w:val="0049277A"/>
    <w:rsid w:val="004943A3"/>
    <w:rsid w:val="004943AB"/>
    <w:rsid w:val="0049574E"/>
    <w:rsid w:val="00495761"/>
    <w:rsid w:val="00495AFC"/>
    <w:rsid w:val="00495B78"/>
    <w:rsid w:val="00497857"/>
    <w:rsid w:val="0049795B"/>
    <w:rsid w:val="00497D0F"/>
    <w:rsid w:val="004A03F8"/>
    <w:rsid w:val="004A0642"/>
    <w:rsid w:val="004A12C6"/>
    <w:rsid w:val="004A224D"/>
    <w:rsid w:val="004A374E"/>
    <w:rsid w:val="004A375C"/>
    <w:rsid w:val="004A46B2"/>
    <w:rsid w:val="004A6508"/>
    <w:rsid w:val="004A697B"/>
    <w:rsid w:val="004A6ADC"/>
    <w:rsid w:val="004A79A0"/>
    <w:rsid w:val="004B0B15"/>
    <w:rsid w:val="004B10F1"/>
    <w:rsid w:val="004B1D06"/>
    <w:rsid w:val="004B3572"/>
    <w:rsid w:val="004C02DD"/>
    <w:rsid w:val="004C0699"/>
    <w:rsid w:val="004C39B2"/>
    <w:rsid w:val="004C7E74"/>
    <w:rsid w:val="004D0CEA"/>
    <w:rsid w:val="004D127D"/>
    <w:rsid w:val="004D2789"/>
    <w:rsid w:val="004D2E0F"/>
    <w:rsid w:val="004D2FF1"/>
    <w:rsid w:val="004D59FD"/>
    <w:rsid w:val="004D6465"/>
    <w:rsid w:val="004E2DC2"/>
    <w:rsid w:val="004E4C4D"/>
    <w:rsid w:val="004E608D"/>
    <w:rsid w:val="004E7B7C"/>
    <w:rsid w:val="004E7BD8"/>
    <w:rsid w:val="004F1535"/>
    <w:rsid w:val="004F210B"/>
    <w:rsid w:val="004F3120"/>
    <w:rsid w:val="004F3279"/>
    <w:rsid w:val="004F416B"/>
    <w:rsid w:val="004F4729"/>
    <w:rsid w:val="004F47C3"/>
    <w:rsid w:val="004F6BC1"/>
    <w:rsid w:val="00500535"/>
    <w:rsid w:val="00503840"/>
    <w:rsid w:val="00503935"/>
    <w:rsid w:val="00504F8A"/>
    <w:rsid w:val="005054B8"/>
    <w:rsid w:val="00506240"/>
    <w:rsid w:val="005062CA"/>
    <w:rsid w:val="005072D7"/>
    <w:rsid w:val="005077CD"/>
    <w:rsid w:val="005128F8"/>
    <w:rsid w:val="00514C73"/>
    <w:rsid w:val="00521453"/>
    <w:rsid w:val="005218FF"/>
    <w:rsid w:val="0052299B"/>
    <w:rsid w:val="00523A2D"/>
    <w:rsid w:val="00524FA6"/>
    <w:rsid w:val="00526011"/>
    <w:rsid w:val="00530515"/>
    <w:rsid w:val="00531552"/>
    <w:rsid w:val="00532C26"/>
    <w:rsid w:val="005331F0"/>
    <w:rsid w:val="005343A4"/>
    <w:rsid w:val="005349A4"/>
    <w:rsid w:val="00534E05"/>
    <w:rsid w:val="00536FAB"/>
    <w:rsid w:val="005409A8"/>
    <w:rsid w:val="00541100"/>
    <w:rsid w:val="0054137E"/>
    <w:rsid w:val="005413DB"/>
    <w:rsid w:val="005419AF"/>
    <w:rsid w:val="00542911"/>
    <w:rsid w:val="00542B67"/>
    <w:rsid w:val="00543D35"/>
    <w:rsid w:val="00544710"/>
    <w:rsid w:val="00544815"/>
    <w:rsid w:val="00544DB0"/>
    <w:rsid w:val="00545872"/>
    <w:rsid w:val="0054652C"/>
    <w:rsid w:val="00546C4A"/>
    <w:rsid w:val="00547E9C"/>
    <w:rsid w:val="00550AD1"/>
    <w:rsid w:val="005536CC"/>
    <w:rsid w:val="00553BCF"/>
    <w:rsid w:val="00554257"/>
    <w:rsid w:val="00555C10"/>
    <w:rsid w:val="00556FD4"/>
    <w:rsid w:val="005572D9"/>
    <w:rsid w:val="00557F26"/>
    <w:rsid w:val="00560495"/>
    <w:rsid w:val="00560CE8"/>
    <w:rsid w:val="0056242F"/>
    <w:rsid w:val="00562834"/>
    <w:rsid w:val="00562C42"/>
    <w:rsid w:val="00564CB5"/>
    <w:rsid w:val="00565F84"/>
    <w:rsid w:val="00566296"/>
    <w:rsid w:val="00567056"/>
    <w:rsid w:val="00567E72"/>
    <w:rsid w:val="00570B45"/>
    <w:rsid w:val="005710BB"/>
    <w:rsid w:val="00571462"/>
    <w:rsid w:val="005729F0"/>
    <w:rsid w:val="00572A12"/>
    <w:rsid w:val="005735DD"/>
    <w:rsid w:val="00574794"/>
    <w:rsid w:val="00574DE0"/>
    <w:rsid w:val="00574F57"/>
    <w:rsid w:val="00575C92"/>
    <w:rsid w:val="00576F1A"/>
    <w:rsid w:val="00577780"/>
    <w:rsid w:val="0058021A"/>
    <w:rsid w:val="005815E3"/>
    <w:rsid w:val="00582107"/>
    <w:rsid w:val="005834DE"/>
    <w:rsid w:val="00583712"/>
    <w:rsid w:val="00583CE3"/>
    <w:rsid w:val="00584545"/>
    <w:rsid w:val="00586302"/>
    <w:rsid w:val="005867ED"/>
    <w:rsid w:val="00586EFA"/>
    <w:rsid w:val="00590307"/>
    <w:rsid w:val="00590948"/>
    <w:rsid w:val="00594AFD"/>
    <w:rsid w:val="00596E5C"/>
    <w:rsid w:val="005A0578"/>
    <w:rsid w:val="005A0A94"/>
    <w:rsid w:val="005A2381"/>
    <w:rsid w:val="005A2EF1"/>
    <w:rsid w:val="005A321A"/>
    <w:rsid w:val="005A4469"/>
    <w:rsid w:val="005A7FA4"/>
    <w:rsid w:val="005B0157"/>
    <w:rsid w:val="005B0E37"/>
    <w:rsid w:val="005B181D"/>
    <w:rsid w:val="005B256B"/>
    <w:rsid w:val="005B2CC1"/>
    <w:rsid w:val="005B344F"/>
    <w:rsid w:val="005B3B50"/>
    <w:rsid w:val="005B50C4"/>
    <w:rsid w:val="005B5184"/>
    <w:rsid w:val="005B57C0"/>
    <w:rsid w:val="005B6174"/>
    <w:rsid w:val="005B6232"/>
    <w:rsid w:val="005B6EE0"/>
    <w:rsid w:val="005C2938"/>
    <w:rsid w:val="005C2DD2"/>
    <w:rsid w:val="005C3A94"/>
    <w:rsid w:val="005C4471"/>
    <w:rsid w:val="005C4BD7"/>
    <w:rsid w:val="005C55EE"/>
    <w:rsid w:val="005C7C6A"/>
    <w:rsid w:val="005D01F8"/>
    <w:rsid w:val="005D028E"/>
    <w:rsid w:val="005D6BB7"/>
    <w:rsid w:val="005D73E3"/>
    <w:rsid w:val="005D7924"/>
    <w:rsid w:val="005D7B22"/>
    <w:rsid w:val="005E048B"/>
    <w:rsid w:val="005E05CE"/>
    <w:rsid w:val="005E0DAC"/>
    <w:rsid w:val="005E13D1"/>
    <w:rsid w:val="005E2F0D"/>
    <w:rsid w:val="005E3C53"/>
    <w:rsid w:val="005E3E21"/>
    <w:rsid w:val="005E463E"/>
    <w:rsid w:val="005E6A23"/>
    <w:rsid w:val="005E7687"/>
    <w:rsid w:val="005E7877"/>
    <w:rsid w:val="005F0A75"/>
    <w:rsid w:val="005F2CC3"/>
    <w:rsid w:val="005F2D50"/>
    <w:rsid w:val="005F5596"/>
    <w:rsid w:val="005F5AE3"/>
    <w:rsid w:val="005F5EFB"/>
    <w:rsid w:val="005F63BB"/>
    <w:rsid w:val="005F6AC0"/>
    <w:rsid w:val="00600497"/>
    <w:rsid w:val="00610A2A"/>
    <w:rsid w:val="00610AD1"/>
    <w:rsid w:val="00610D70"/>
    <w:rsid w:val="0061298D"/>
    <w:rsid w:val="0061506C"/>
    <w:rsid w:val="0061618D"/>
    <w:rsid w:val="006173A2"/>
    <w:rsid w:val="006253C3"/>
    <w:rsid w:val="00625C3E"/>
    <w:rsid w:val="006263A7"/>
    <w:rsid w:val="006300E3"/>
    <w:rsid w:val="006348C6"/>
    <w:rsid w:val="00636725"/>
    <w:rsid w:val="006368E6"/>
    <w:rsid w:val="00637D04"/>
    <w:rsid w:val="00641F16"/>
    <w:rsid w:val="00642BA4"/>
    <w:rsid w:val="00642CC0"/>
    <w:rsid w:val="00642CDE"/>
    <w:rsid w:val="0064380B"/>
    <w:rsid w:val="00645411"/>
    <w:rsid w:val="00645765"/>
    <w:rsid w:val="006465E5"/>
    <w:rsid w:val="006519D8"/>
    <w:rsid w:val="00653018"/>
    <w:rsid w:val="006537A0"/>
    <w:rsid w:val="00653B58"/>
    <w:rsid w:val="00654DBD"/>
    <w:rsid w:val="00655149"/>
    <w:rsid w:val="006557CB"/>
    <w:rsid w:val="00655D5C"/>
    <w:rsid w:val="00656183"/>
    <w:rsid w:val="00657FA4"/>
    <w:rsid w:val="006605E7"/>
    <w:rsid w:val="00660C12"/>
    <w:rsid w:val="0066376C"/>
    <w:rsid w:val="006653F8"/>
    <w:rsid w:val="00665E3C"/>
    <w:rsid w:val="0066639E"/>
    <w:rsid w:val="006670B3"/>
    <w:rsid w:val="00667826"/>
    <w:rsid w:val="00672EC9"/>
    <w:rsid w:val="00673E59"/>
    <w:rsid w:val="00675886"/>
    <w:rsid w:val="006768C5"/>
    <w:rsid w:val="006776C1"/>
    <w:rsid w:val="00677D3A"/>
    <w:rsid w:val="00681A26"/>
    <w:rsid w:val="00683E0F"/>
    <w:rsid w:val="00685484"/>
    <w:rsid w:val="00685736"/>
    <w:rsid w:val="006860A0"/>
    <w:rsid w:val="00686E6B"/>
    <w:rsid w:val="00687184"/>
    <w:rsid w:val="00687315"/>
    <w:rsid w:val="00690EA1"/>
    <w:rsid w:val="00691997"/>
    <w:rsid w:val="0069243D"/>
    <w:rsid w:val="00692AFF"/>
    <w:rsid w:val="00692B5C"/>
    <w:rsid w:val="00693577"/>
    <w:rsid w:val="00693E59"/>
    <w:rsid w:val="00695604"/>
    <w:rsid w:val="006A0642"/>
    <w:rsid w:val="006A1133"/>
    <w:rsid w:val="006A15D7"/>
    <w:rsid w:val="006A2098"/>
    <w:rsid w:val="006A2FE2"/>
    <w:rsid w:val="006A50AD"/>
    <w:rsid w:val="006A5978"/>
    <w:rsid w:val="006A5E13"/>
    <w:rsid w:val="006A620F"/>
    <w:rsid w:val="006B01F7"/>
    <w:rsid w:val="006B083C"/>
    <w:rsid w:val="006B31CA"/>
    <w:rsid w:val="006B3337"/>
    <w:rsid w:val="006B4340"/>
    <w:rsid w:val="006B48F8"/>
    <w:rsid w:val="006B4AC1"/>
    <w:rsid w:val="006B6269"/>
    <w:rsid w:val="006B6CB1"/>
    <w:rsid w:val="006C104A"/>
    <w:rsid w:val="006C18AB"/>
    <w:rsid w:val="006C3BD1"/>
    <w:rsid w:val="006C5775"/>
    <w:rsid w:val="006C696E"/>
    <w:rsid w:val="006C7348"/>
    <w:rsid w:val="006D0452"/>
    <w:rsid w:val="006D0FDA"/>
    <w:rsid w:val="006D2076"/>
    <w:rsid w:val="006D2ED5"/>
    <w:rsid w:val="006D3747"/>
    <w:rsid w:val="006D4F1F"/>
    <w:rsid w:val="006D51C0"/>
    <w:rsid w:val="006D5ADE"/>
    <w:rsid w:val="006D7343"/>
    <w:rsid w:val="006E1CF5"/>
    <w:rsid w:val="006E660A"/>
    <w:rsid w:val="006E69D9"/>
    <w:rsid w:val="006F1D90"/>
    <w:rsid w:val="006F3BB0"/>
    <w:rsid w:val="006F45B2"/>
    <w:rsid w:val="006F45F7"/>
    <w:rsid w:val="006F482C"/>
    <w:rsid w:val="006F79A9"/>
    <w:rsid w:val="007003D8"/>
    <w:rsid w:val="007024DC"/>
    <w:rsid w:val="00702D7F"/>
    <w:rsid w:val="007061D3"/>
    <w:rsid w:val="007066F1"/>
    <w:rsid w:val="00707207"/>
    <w:rsid w:val="0070754A"/>
    <w:rsid w:val="007076E3"/>
    <w:rsid w:val="00707A82"/>
    <w:rsid w:val="007100BA"/>
    <w:rsid w:val="007125FE"/>
    <w:rsid w:val="007143E7"/>
    <w:rsid w:val="0071779C"/>
    <w:rsid w:val="00717971"/>
    <w:rsid w:val="00717F11"/>
    <w:rsid w:val="00717FDB"/>
    <w:rsid w:val="0072020E"/>
    <w:rsid w:val="00720A58"/>
    <w:rsid w:val="0072238C"/>
    <w:rsid w:val="007226A9"/>
    <w:rsid w:val="007238E7"/>
    <w:rsid w:val="00723955"/>
    <w:rsid w:val="00725851"/>
    <w:rsid w:val="0072621A"/>
    <w:rsid w:val="00726BB8"/>
    <w:rsid w:val="007277BB"/>
    <w:rsid w:val="00730196"/>
    <w:rsid w:val="00730741"/>
    <w:rsid w:val="00732A80"/>
    <w:rsid w:val="00732B18"/>
    <w:rsid w:val="00732E17"/>
    <w:rsid w:val="00733471"/>
    <w:rsid w:val="00733C47"/>
    <w:rsid w:val="007349F2"/>
    <w:rsid w:val="00737403"/>
    <w:rsid w:val="00737440"/>
    <w:rsid w:val="007376B1"/>
    <w:rsid w:val="00737B17"/>
    <w:rsid w:val="00740BAE"/>
    <w:rsid w:val="00742788"/>
    <w:rsid w:val="00742B83"/>
    <w:rsid w:val="00744030"/>
    <w:rsid w:val="00744906"/>
    <w:rsid w:val="00744922"/>
    <w:rsid w:val="0074606F"/>
    <w:rsid w:val="00746CF3"/>
    <w:rsid w:val="00751BED"/>
    <w:rsid w:val="0075353B"/>
    <w:rsid w:val="00756D10"/>
    <w:rsid w:val="00756DB2"/>
    <w:rsid w:val="00757A35"/>
    <w:rsid w:val="00761572"/>
    <w:rsid w:val="00761AA7"/>
    <w:rsid w:val="00762A30"/>
    <w:rsid w:val="00762D4A"/>
    <w:rsid w:val="00763B0C"/>
    <w:rsid w:val="00765114"/>
    <w:rsid w:val="00766DF5"/>
    <w:rsid w:val="00767445"/>
    <w:rsid w:val="00770411"/>
    <w:rsid w:val="00770EF3"/>
    <w:rsid w:val="007737FA"/>
    <w:rsid w:val="00773D15"/>
    <w:rsid w:val="00774504"/>
    <w:rsid w:val="00775F64"/>
    <w:rsid w:val="007773F5"/>
    <w:rsid w:val="0077740F"/>
    <w:rsid w:val="00780712"/>
    <w:rsid w:val="00780C0B"/>
    <w:rsid w:val="007811FE"/>
    <w:rsid w:val="0078208D"/>
    <w:rsid w:val="007844AF"/>
    <w:rsid w:val="007856A9"/>
    <w:rsid w:val="00786474"/>
    <w:rsid w:val="00787924"/>
    <w:rsid w:val="00791D4E"/>
    <w:rsid w:val="007962AA"/>
    <w:rsid w:val="00797CAC"/>
    <w:rsid w:val="007A0BEB"/>
    <w:rsid w:val="007A1247"/>
    <w:rsid w:val="007A3430"/>
    <w:rsid w:val="007A4550"/>
    <w:rsid w:val="007A7310"/>
    <w:rsid w:val="007B13FE"/>
    <w:rsid w:val="007B304C"/>
    <w:rsid w:val="007B30E3"/>
    <w:rsid w:val="007B42B7"/>
    <w:rsid w:val="007C02ED"/>
    <w:rsid w:val="007C0886"/>
    <w:rsid w:val="007C0F59"/>
    <w:rsid w:val="007C30DF"/>
    <w:rsid w:val="007C3A8D"/>
    <w:rsid w:val="007C7136"/>
    <w:rsid w:val="007C722F"/>
    <w:rsid w:val="007C7A8C"/>
    <w:rsid w:val="007D0349"/>
    <w:rsid w:val="007D1BFE"/>
    <w:rsid w:val="007D3C6C"/>
    <w:rsid w:val="007D5B4F"/>
    <w:rsid w:val="007E0359"/>
    <w:rsid w:val="007E0534"/>
    <w:rsid w:val="007E14AB"/>
    <w:rsid w:val="007E1851"/>
    <w:rsid w:val="007E1AA6"/>
    <w:rsid w:val="007E45B6"/>
    <w:rsid w:val="007E4934"/>
    <w:rsid w:val="007E4BB8"/>
    <w:rsid w:val="007E535C"/>
    <w:rsid w:val="007E5D39"/>
    <w:rsid w:val="007E6EA9"/>
    <w:rsid w:val="007E7AFC"/>
    <w:rsid w:val="007F19EC"/>
    <w:rsid w:val="007F2FF3"/>
    <w:rsid w:val="007F6D4A"/>
    <w:rsid w:val="00800359"/>
    <w:rsid w:val="00800933"/>
    <w:rsid w:val="00805416"/>
    <w:rsid w:val="008071A7"/>
    <w:rsid w:val="008077DA"/>
    <w:rsid w:val="00807DAE"/>
    <w:rsid w:val="00807F60"/>
    <w:rsid w:val="00811055"/>
    <w:rsid w:val="00812432"/>
    <w:rsid w:val="0081388A"/>
    <w:rsid w:val="0081554E"/>
    <w:rsid w:val="00815C5C"/>
    <w:rsid w:val="00815F6B"/>
    <w:rsid w:val="0081779E"/>
    <w:rsid w:val="0082066C"/>
    <w:rsid w:val="008225B3"/>
    <w:rsid w:val="008229A5"/>
    <w:rsid w:val="00823DE5"/>
    <w:rsid w:val="008263C7"/>
    <w:rsid w:val="0082758B"/>
    <w:rsid w:val="0082765F"/>
    <w:rsid w:val="00830481"/>
    <w:rsid w:val="00833783"/>
    <w:rsid w:val="00835667"/>
    <w:rsid w:val="00835E53"/>
    <w:rsid w:val="008361A5"/>
    <w:rsid w:val="00836878"/>
    <w:rsid w:val="00836B8E"/>
    <w:rsid w:val="00837AF5"/>
    <w:rsid w:val="0084006D"/>
    <w:rsid w:val="008405F1"/>
    <w:rsid w:val="00840844"/>
    <w:rsid w:val="008409FF"/>
    <w:rsid w:val="00840E8B"/>
    <w:rsid w:val="00841CC9"/>
    <w:rsid w:val="00842875"/>
    <w:rsid w:val="00842BE1"/>
    <w:rsid w:val="0084410A"/>
    <w:rsid w:val="008450B7"/>
    <w:rsid w:val="008454B2"/>
    <w:rsid w:val="0084688C"/>
    <w:rsid w:val="00847F5D"/>
    <w:rsid w:val="00850B5D"/>
    <w:rsid w:val="00851060"/>
    <w:rsid w:val="008532E4"/>
    <w:rsid w:val="00853A75"/>
    <w:rsid w:val="00853CF6"/>
    <w:rsid w:val="00854540"/>
    <w:rsid w:val="00854ACA"/>
    <w:rsid w:val="008556AF"/>
    <w:rsid w:val="008557AB"/>
    <w:rsid w:val="00855EBE"/>
    <w:rsid w:val="00855F65"/>
    <w:rsid w:val="00856541"/>
    <w:rsid w:val="0085690B"/>
    <w:rsid w:val="0085749D"/>
    <w:rsid w:val="00857718"/>
    <w:rsid w:val="00861720"/>
    <w:rsid w:val="00861809"/>
    <w:rsid w:val="0086287D"/>
    <w:rsid w:val="00864390"/>
    <w:rsid w:val="0086479D"/>
    <w:rsid w:val="008654C6"/>
    <w:rsid w:val="008666EE"/>
    <w:rsid w:val="0087003B"/>
    <w:rsid w:val="0087091A"/>
    <w:rsid w:val="008721F3"/>
    <w:rsid w:val="00872A2E"/>
    <w:rsid w:val="00872B10"/>
    <w:rsid w:val="00872F2C"/>
    <w:rsid w:val="00874025"/>
    <w:rsid w:val="00874C36"/>
    <w:rsid w:val="00874C72"/>
    <w:rsid w:val="00875264"/>
    <w:rsid w:val="008756F9"/>
    <w:rsid w:val="008774B8"/>
    <w:rsid w:val="00877C11"/>
    <w:rsid w:val="00880686"/>
    <w:rsid w:val="00880833"/>
    <w:rsid w:val="00880DF7"/>
    <w:rsid w:val="008811E9"/>
    <w:rsid w:val="00881460"/>
    <w:rsid w:val="0088283F"/>
    <w:rsid w:val="00883141"/>
    <w:rsid w:val="00883176"/>
    <w:rsid w:val="00883418"/>
    <w:rsid w:val="00885F12"/>
    <w:rsid w:val="00887716"/>
    <w:rsid w:val="00892448"/>
    <w:rsid w:val="0089288A"/>
    <w:rsid w:val="00894339"/>
    <w:rsid w:val="008949FE"/>
    <w:rsid w:val="00895A17"/>
    <w:rsid w:val="0089709B"/>
    <w:rsid w:val="00897D85"/>
    <w:rsid w:val="00897EC4"/>
    <w:rsid w:val="008A0F37"/>
    <w:rsid w:val="008A125F"/>
    <w:rsid w:val="008A4E3F"/>
    <w:rsid w:val="008A5CA6"/>
    <w:rsid w:val="008A60EA"/>
    <w:rsid w:val="008A624F"/>
    <w:rsid w:val="008A6A16"/>
    <w:rsid w:val="008B3B0C"/>
    <w:rsid w:val="008B5333"/>
    <w:rsid w:val="008B7335"/>
    <w:rsid w:val="008B742C"/>
    <w:rsid w:val="008C0043"/>
    <w:rsid w:val="008C0E74"/>
    <w:rsid w:val="008C149F"/>
    <w:rsid w:val="008C2053"/>
    <w:rsid w:val="008C2F98"/>
    <w:rsid w:val="008C3648"/>
    <w:rsid w:val="008C4476"/>
    <w:rsid w:val="008C49B9"/>
    <w:rsid w:val="008C7426"/>
    <w:rsid w:val="008C78D9"/>
    <w:rsid w:val="008C7A7A"/>
    <w:rsid w:val="008C7C3C"/>
    <w:rsid w:val="008C7DB5"/>
    <w:rsid w:val="008D160F"/>
    <w:rsid w:val="008D1BF9"/>
    <w:rsid w:val="008D3D0A"/>
    <w:rsid w:val="008D41E1"/>
    <w:rsid w:val="008D4E8B"/>
    <w:rsid w:val="008D584E"/>
    <w:rsid w:val="008D78AC"/>
    <w:rsid w:val="008E048D"/>
    <w:rsid w:val="008E04BA"/>
    <w:rsid w:val="008E1A36"/>
    <w:rsid w:val="008E1B1F"/>
    <w:rsid w:val="008E29F6"/>
    <w:rsid w:val="008E2C3C"/>
    <w:rsid w:val="008E3B42"/>
    <w:rsid w:val="008E4F47"/>
    <w:rsid w:val="008E4FE7"/>
    <w:rsid w:val="008E570D"/>
    <w:rsid w:val="008E5D79"/>
    <w:rsid w:val="008E6A67"/>
    <w:rsid w:val="008E719C"/>
    <w:rsid w:val="008E76D9"/>
    <w:rsid w:val="008E79D9"/>
    <w:rsid w:val="008F1553"/>
    <w:rsid w:val="008F2AEE"/>
    <w:rsid w:val="008F312A"/>
    <w:rsid w:val="008F4354"/>
    <w:rsid w:val="008F5FA8"/>
    <w:rsid w:val="008F7693"/>
    <w:rsid w:val="008F7A79"/>
    <w:rsid w:val="00901655"/>
    <w:rsid w:val="0090431A"/>
    <w:rsid w:val="00904A5A"/>
    <w:rsid w:val="00905764"/>
    <w:rsid w:val="009068E0"/>
    <w:rsid w:val="00906AB9"/>
    <w:rsid w:val="00907333"/>
    <w:rsid w:val="009122A4"/>
    <w:rsid w:val="00912CF8"/>
    <w:rsid w:val="00912E09"/>
    <w:rsid w:val="00912E62"/>
    <w:rsid w:val="009135BE"/>
    <w:rsid w:val="00913C6F"/>
    <w:rsid w:val="00916381"/>
    <w:rsid w:val="00916AED"/>
    <w:rsid w:val="00916D39"/>
    <w:rsid w:val="00920B5C"/>
    <w:rsid w:val="00920F43"/>
    <w:rsid w:val="00922695"/>
    <w:rsid w:val="00924E63"/>
    <w:rsid w:val="00924E79"/>
    <w:rsid w:val="00925C5D"/>
    <w:rsid w:val="00926D19"/>
    <w:rsid w:val="00927631"/>
    <w:rsid w:val="00930DCE"/>
    <w:rsid w:val="009344D8"/>
    <w:rsid w:val="00934EB7"/>
    <w:rsid w:val="0093770E"/>
    <w:rsid w:val="00943056"/>
    <w:rsid w:val="0094334D"/>
    <w:rsid w:val="00945A60"/>
    <w:rsid w:val="0095280B"/>
    <w:rsid w:val="00952A93"/>
    <w:rsid w:val="0095305C"/>
    <w:rsid w:val="00955024"/>
    <w:rsid w:val="00955E51"/>
    <w:rsid w:val="00960F6F"/>
    <w:rsid w:val="009611C9"/>
    <w:rsid w:val="00961952"/>
    <w:rsid w:val="00962E8B"/>
    <w:rsid w:val="00963DB2"/>
    <w:rsid w:val="00963E59"/>
    <w:rsid w:val="009645F7"/>
    <w:rsid w:val="00970918"/>
    <w:rsid w:val="00970FF6"/>
    <w:rsid w:val="00972896"/>
    <w:rsid w:val="00974CE0"/>
    <w:rsid w:val="00977A1E"/>
    <w:rsid w:val="00977AF4"/>
    <w:rsid w:val="00980673"/>
    <w:rsid w:val="00980BB9"/>
    <w:rsid w:val="0098195A"/>
    <w:rsid w:val="0098201C"/>
    <w:rsid w:val="00982B44"/>
    <w:rsid w:val="009831ED"/>
    <w:rsid w:val="00983CF2"/>
    <w:rsid w:val="00986A61"/>
    <w:rsid w:val="00987939"/>
    <w:rsid w:val="00990C3B"/>
    <w:rsid w:val="00991FAE"/>
    <w:rsid w:val="00992974"/>
    <w:rsid w:val="009938E7"/>
    <w:rsid w:val="009945D3"/>
    <w:rsid w:val="009979A3"/>
    <w:rsid w:val="009A17B8"/>
    <w:rsid w:val="009A1B63"/>
    <w:rsid w:val="009A2EC6"/>
    <w:rsid w:val="009A3B46"/>
    <w:rsid w:val="009A3E6B"/>
    <w:rsid w:val="009A47E4"/>
    <w:rsid w:val="009A5595"/>
    <w:rsid w:val="009B0702"/>
    <w:rsid w:val="009B31B3"/>
    <w:rsid w:val="009B3E8B"/>
    <w:rsid w:val="009B4357"/>
    <w:rsid w:val="009B48A9"/>
    <w:rsid w:val="009B4C85"/>
    <w:rsid w:val="009B4E4F"/>
    <w:rsid w:val="009B6D77"/>
    <w:rsid w:val="009B75E3"/>
    <w:rsid w:val="009B79C6"/>
    <w:rsid w:val="009C0267"/>
    <w:rsid w:val="009C06A3"/>
    <w:rsid w:val="009C10A9"/>
    <w:rsid w:val="009C14B4"/>
    <w:rsid w:val="009C35D0"/>
    <w:rsid w:val="009C48EB"/>
    <w:rsid w:val="009C4C2B"/>
    <w:rsid w:val="009C4F83"/>
    <w:rsid w:val="009C6BEB"/>
    <w:rsid w:val="009C7AA9"/>
    <w:rsid w:val="009D1EF8"/>
    <w:rsid w:val="009D2087"/>
    <w:rsid w:val="009D4613"/>
    <w:rsid w:val="009D54C4"/>
    <w:rsid w:val="009D6BD6"/>
    <w:rsid w:val="009D6D5E"/>
    <w:rsid w:val="009D6F7A"/>
    <w:rsid w:val="009E0182"/>
    <w:rsid w:val="009E15AD"/>
    <w:rsid w:val="009E24C0"/>
    <w:rsid w:val="009E283A"/>
    <w:rsid w:val="009E3B6D"/>
    <w:rsid w:val="009E4443"/>
    <w:rsid w:val="009F1485"/>
    <w:rsid w:val="009F2EDC"/>
    <w:rsid w:val="009F342A"/>
    <w:rsid w:val="009F3E67"/>
    <w:rsid w:val="009F5873"/>
    <w:rsid w:val="009F60B0"/>
    <w:rsid w:val="009F73DB"/>
    <w:rsid w:val="009F7C36"/>
    <w:rsid w:val="009F7E71"/>
    <w:rsid w:val="00A01905"/>
    <w:rsid w:val="00A028B0"/>
    <w:rsid w:val="00A029DC"/>
    <w:rsid w:val="00A04EC9"/>
    <w:rsid w:val="00A0570F"/>
    <w:rsid w:val="00A06A5C"/>
    <w:rsid w:val="00A07CD0"/>
    <w:rsid w:val="00A10DCB"/>
    <w:rsid w:val="00A11351"/>
    <w:rsid w:val="00A116B2"/>
    <w:rsid w:val="00A1263D"/>
    <w:rsid w:val="00A12680"/>
    <w:rsid w:val="00A1311F"/>
    <w:rsid w:val="00A13596"/>
    <w:rsid w:val="00A13B66"/>
    <w:rsid w:val="00A156B8"/>
    <w:rsid w:val="00A15B3A"/>
    <w:rsid w:val="00A208ED"/>
    <w:rsid w:val="00A20B12"/>
    <w:rsid w:val="00A20E72"/>
    <w:rsid w:val="00A2267F"/>
    <w:rsid w:val="00A22C4F"/>
    <w:rsid w:val="00A2456F"/>
    <w:rsid w:val="00A26665"/>
    <w:rsid w:val="00A310D6"/>
    <w:rsid w:val="00A31470"/>
    <w:rsid w:val="00A3169E"/>
    <w:rsid w:val="00A31854"/>
    <w:rsid w:val="00A33C46"/>
    <w:rsid w:val="00A33DE0"/>
    <w:rsid w:val="00A35007"/>
    <w:rsid w:val="00A37CDA"/>
    <w:rsid w:val="00A405F6"/>
    <w:rsid w:val="00A4071D"/>
    <w:rsid w:val="00A421D6"/>
    <w:rsid w:val="00A477DE"/>
    <w:rsid w:val="00A479F9"/>
    <w:rsid w:val="00A511CD"/>
    <w:rsid w:val="00A51244"/>
    <w:rsid w:val="00A512D3"/>
    <w:rsid w:val="00A51EF4"/>
    <w:rsid w:val="00A525E9"/>
    <w:rsid w:val="00A5395E"/>
    <w:rsid w:val="00A54C3E"/>
    <w:rsid w:val="00A55AFB"/>
    <w:rsid w:val="00A56181"/>
    <w:rsid w:val="00A5699C"/>
    <w:rsid w:val="00A56FA3"/>
    <w:rsid w:val="00A60482"/>
    <w:rsid w:val="00A609A1"/>
    <w:rsid w:val="00A60F6D"/>
    <w:rsid w:val="00A61EEB"/>
    <w:rsid w:val="00A62AEF"/>
    <w:rsid w:val="00A64582"/>
    <w:rsid w:val="00A64A72"/>
    <w:rsid w:val="00A653FC"/>
    <w:rsid w:val="00A66633"/>
    <w:rsid w:val="00A66D99"/>
    <w:rsid w:val="00A6736A"/>
    <w:rsid w:val="00A67E1E"/>
    <w:rsid w:val="00A7007C"/>
    <w:rsid w:val="00A70D60"/>
    <w:rsid w:val="00A71B8A"/>
    <w:rsid w:val="00A725F8"/>
    <w:rsid w:val="00A72B8E"/>
    <w:rsid w:val="00A732B9"/>
    <w:rsid w:val="00A73CA6"/>
    <w:rsid w:val="00A73DD1"/>
    <w:rsid w:val="00A74682"/>
    <w:rsid w:val="00A74C37"/>
    <w:rsid w:val="00A75352"/>
    <w:rsid w:val="00A7632B"/>
    <w:rsid w:val="00A76AD3"/>
    <w:rsid w:val="00A8085E"/>
    <w:rsid w:val="00A81E5A"/>
    <w:rsid w:val="00A8415A"/>
    <w:rsid w:val="00A85D75"/>
    <w:rsid w:val="00A87C7C"/>
    <w:rsid w:val="00A923FB"/>
    <w:rsid w:val="00A925BA"/>
    <w:rsid w:val="00A94489"/>
    <w:rsid w:val="00A95598"/>
    <w:rsid w:val="00A96003"/>
    <w:rsid w:val="00A9628D"/>
    <w:rsid w:val="00A962CF"/>
    <w:rsid w:val="00A96409"/>
    <w:rsid w:val="00A97CAE"/>
    <w:rsid w:val="00AA08A7"/>
    <w:rsid w:val="00AA0F88"/>
    <w:rsid w:val="00AA220F"/>
    <w:rsid w:val="00AA24B5"/>
    <w:rsid w:val="00AA36E5"/>
    <w:rsid w:val="00AA59F4"/>
    <w:rsid w:val="00AA5E66"/>
    <w:rsid w:val="00AA6045"/>
    <w:rsid w:val="00AA62C9"/>
    <w:rsid w:val="00AB0A80"/>
    <w:rsid w:val="00AB0B29"/>
    <w:rsid w:val="00AB0F95"/>
    <w:rsid w:val="00AB10A3"/>
    <w:rsid w:val="00AB35E3"/>
    <w:rsid w:val="00AB3C39"/>
    <w:rsid w:val="00AB43CD"/>
    <w:rsid w:val="00AB4AE5"/>
    <w:rsid w:val="00AB618D"/>
    <w:rsid w:val="00AB7A90"/>
    <w:rsid w:val="00AC0F75"/>
    <w:rsid w:val="00AC260E"/>
    <w:rsid w:val="00AC3BD6"/>
    <w:rsid w:val="00AC5374"/>
    <w:rsid w:val="00AC57CD"/>
    <w:rsid w:val="00AC5929"/>
    <w:rsid w:val="00AD0001"/>
    <w:rsid w:val="00AD07E1"/>
    <w:rsid w:val="00AD0D83"/>
    <w:rsid w:val="00AD1BD2"/>
    <w:rsid w:val="00AD2A0A"/>
    <w:rsid w:val="00AD3C4C"/>
    <w:rsid w:val="00AD4050"/>
    <w:rsid w:val="00AD4154"/>
    <w:rsid w:val="00AD7614"/>
    <w:rsid w:val="00AD7931"/>
    <w:rsid w:val="00AE34AF"/>
    <w:rsid w:val="00AE3A1A"/>
    <w:rsid w:val="00AE5BE7"/>
    <w:rsid w:val="00AE5F5A"/>
    <w:rsid w:val="00AF039F"/>
    <w:rsid w:val="00AF049D"/>
    <w:rsid w:val="00AF23D2"/>
    <w:rsid w:val="00AF299F"/>
    <w:rsid w:val="00AF2C0D"/>
    <w:rsid w:val="00AF3207"/>
    <w:rsid w:val="00AF35DA"/>
    <w:rsid w:val="00AF40D7"/>
    <w:rsid w:val="00AF4A45"/>
    <w:rsid w:val="00AF4EA7"/>
    <w:rsid w:val="00AF5CD9"/>
    <w:rsid w:val="00AF60CE"/>
    <w:rsid w:val="00AF6813"/>
    <w:rsid w:val="00AF7A0A"/>
    <w:rsid w:val="00B0697D"/>
    <w:rsid w:val="00B078AB"/>
    <w:rsid w:val="00B1069D"/>
    <w:rsid w:val="00B1291B"/>
    <w:rsid w:val="00B13848"/>
    <w:rsid w:val="00B15F51"/>
    <w:rsid w:val="00B16A2E"/>
    <w:rsid w:val="00B16B55"/>
    <w:rsid w:val="00B17F8B"/>
    <w:rsid w:val="00B21CC9"/>
    <w:rsid w:val="00B221C5"/>
    <w:rsid w:val="00B23250"/>
    <w:rsid w:val="00B2477C"/>
    <w:rsid w:val="00B24FAB"/>
    <w:rsid w:val="00B251B8"/>
    <w:rsid w:val="00B26647"/>
    <w:rsid w:val="00B27B33"/>
    <w:rsid w:val="00B30A25"/>
    <w:rsid w:val="00B30AF2"/>
    <w:rsid w:val="00B311B9"/>
    <w:rsid w:val="00B314C5"/>
    <w:rsid w:val="00B31D79"/>
    <w:rsid w:val="00B335C7"/>
    <w:rsid w:val="00B336BE"/>
    <w:rsid w:val="00B35CF4"/>
    <w:rsid w:val="00B35D71"/>
    <w:rsid w:val="00B407CB"/>
    <w:rsid w:val="00B41192"/>
    <w:rsid w:val="00B41493"/>
    <w:rsid w:val="00B41B3D"/>
    <w:rsid w:val="00B42A41"/>
    <w:rsid w:val="00B42CA3"/>
    <w:rsid w:val="00B44AE9"/>
    <w:rsid w:val="00B47AFA"/>
    <w:rsid w:val="00B47DFA"/>
    <w:rsid w:val="00B5038A"/>
    <w:rsid w:val="00B5054D"/>
    <w:rsid w:val="00B505C9"/>
    <w:rsid w:val="00B505CA"/>
    <w:rsid w:val="00B52084"/>
    <w:rsid w:val="00B53422"/>
    <w:rsid w:val="00B5586C"/>
    <w:rsid w:val="00B559B3"/>
    <w:rsid w:val="00B567B4"/>
    <w:rsid w:val="00B56E44"/>
    <w:rsid w:val="00B60D10"/>
    <w:rsid w:val="00B61F41"/>
    <w:rsid w:val="00B62F6C"/>
    <w:rsid w:val="00B63304"/>
    <w:rsid w:val="00B63709"/>
    <w:rsid w:val="00B64633"/>
    <w:rsid w:val="00B646CD"/>
    <w:rsid w:val="00B653D8"/>
    <w:rsid w:val="00B676CD"/>
    <w:rsid w:val="00B67FF3"/>
    <w:rsid w:val="00B701E4"/>
    <w:rsid w:val="00B70552"/>
    <w:rsid w:val="00B709CB"/>
    <w:rsid w:val="00B71991"/>
    <w:rsid w:val="00B723ED"/>
    <w:rsid w:val="00B7334E"/>
    <w:rsid w:val="00B735D6"/>
    <w:rsid w:val="00B73B5F"/>
    <w:rsid w:val="00B748C3"/>
    <w:rsid w:val="00B74CCA"/>
    <w:rsid w:val="00B7531B"/>
    <w:rsid w:val="00B75771"/>
    <w:rsid w:val="00B75F94"/>
    <w:rsid w:val="00B76184"/>
    <w:rsid w:val="00B767C6"/>
    <w:rsid w:val="00B76BF6"/>
    <w:rsid w:val="00B77DD0"/>
    <w:rsid w:val="00B82227"/>
    <w:rsid w:val="00B83038"/>
    <w:rsid w:val="00B839C8"/>
    <w:rsid w:val="00B84118"/>
    <w:rsid w:val="00B8589C"/>
    <w:rsid w:val="00B8599E"/>
    <w:rsid w:val="00B867A7"/>
    <w:rsid w:val="00B8758A"/>
    <w:rsid w:val="00B9044D"/>
    <w:rsid w:val="00B911E1"/>
    <w:rsid w:val="00B91FBE"/>
    <w:rsid w:val="00B92149"/>
    <w:rsid w:val="00B9365C"/>
    <w:rsid w:val="00B9629B"/>
    <w:rsid w:val="00B96572"/>
    <w:rsid w:val="00B97DCF"/>
    <w:rsid w:val="00BA07CE"/>
    <w:rsid w:val="00BA276F"/>
    <w:rsid w:val="00BA44CD"/>
    <w:rsid w:val="00BA58A2"/>
    <w:rsid w:val="00BA5952"/>
    <w:rsid w:val="00BA61A4"/>
    <w:rsid w:val="00BA6C5A"/>
    <w:rsid w:val="00BA7B71"/>
    <w:rsid w:val="00BB0141"/>
    <w:rsid w:val="00BB0A47"/>
    <w:rsid w:val="00BB1E7A"/>
    <w:rsid w:val="00BB240B"/>
    <w:rsid w:val="00BB2A57"/>
    <w:rsid w:val="00BB3023"/>
    <w:rsid w:val="00BB4052"/>
    <w:rsid w:val="00BB5792"/>
    <w:rsid w:val="00BB6004"/>
    <w:rsid w:val="00BB7070"/>
    <w:rsid w:val="00BC04C9"/>
    <w:rsid w:val="00BC1AF6"/>
    <w:rsid w:val="00BC1B12"/>
    <w:rsid w:val="00BC2F41"/>
    <w:rsid w:val="00BC381A"/>
    <w:rsid w:val="00BC4848"/>
    <w:rsid w:val="00BC4D07"/>
    <w:rsid w:val="00BC5483"/>
    <w:rsid w:val="00BC6023"/>
    <w:rsid w:val="00BD2C8D"/>
    <w:rsid w:val="00BD50CF"/>
    <w:rsid w:val="00BD6CD9"/>
    <w:rsid w:val="00BD70DE"/>
    <w:rsid w:val="00BD71B5"/>
    <w:rsid w:val="00BD76A9"/>
    <w:rsid w:val="00BD7E5D"/>
    <w:rsid w:val="00BD7EE0"/>
    <w:rsid w:val="00BD7EE8"/>
    <w:rsid w:val="00BE085B"/>
    <w:rsid w:val="00BE0919"/>
    <w:rsid w:val="00BE36F4"/>
    <w:rsid w:val="00BE6459"/>
    <w:rsid w:val="00BE6663"/>
    <w:rsid w:val="00BE7608"/>
    <w:rsid w:val="00BE7E5F"/>
    <w:rsid w:val="00BF04E9"/>
    <w:rsid w:val="00BF1143"/>
    <w:rsid w:val="00BF17A1"/>
    <w:rsid w:val="00BF26BF"/>
    <w:rsid w:val="00BF3DA7"/>
    <w:rsid w:val="00BF5AA9"/>
    <w:rsid w:val="00BF6DF7"/>
    <w:rsid w:val="00BF7870"/>
    <w:rsid w:val="00BF7ECA"/>
    <w:rsid w:val="00C015D6"/>
    <w:rsid w:val="00C02DD7"/>
    <w:rsid w:val="00C02DE7"/>
    <w:rsid w:val="00C035FC"/>
    <w:rsid w:val="00C0396A"/>
    <w:rsid w:val="00C0462D"/>
    <w:rsid w:val="00C067B3"/>
    <w:rsid w:val="00C12949"/>
    <w:rsid w:val="00C13715"/>
    <w:rsid w:val="00C15FD1"/>
    <w:rsid w:val="00C16C11"/>
    <w:rsid w:val="00C16E36"/>
    <w:rsid w:val="00C2003C"/>
    <w:rsid w:val="00C24863"/>
    <w:rsid w:val="00C24D73"/>
    <w:rsid w:val="00C262B4"/>
    <w:rsid w:val="00C26AF2"/>
    <w:rsid w:val="00C271FC"/>
    <w:rsid w:val="00C30ECE"/>
    <w:rsid w:val="00C311AF"/>
    <w:rsid w:val="00C31982"/>
    <w:rsid w:val="00C325C5"/>
    <w:rsid w:val="00C3342B"/>
    <w:rsid w:val="00C34DFC"/>
    <w:rsid w:val="00C3504F"/>
    <w:rsid w:val="00C40C82"/>
    <w:rsid w:val="00C40D2F"/>
    <w:rsid w:val="00C40DEB"/>
    <w:rsid w:val="00C40F0D"/>
    <w:rsid w:val="00C4191A"/>
    <w:rsid w:val="00C422D3"/>
    <w:rsid w:val="00C4322C"/>
    <w:rsid w:val="00C45139"/>
    <w:rsid w:val="00C4575A"/>
    <w:rsid w:val="00C471BD"/>
    <w:rsid w:val="00C477A8"/>
    <w:rsid w:val="00C477B0"/>
    <w:rsid w:val="00C511A8"/>
    <w:rsid w:val="00C5158A"/>
    <w:rsid w:val="00C52B4C"/>
    <w:rsid w:val="00C52C4B"/>
    <w:rsid w:val="00C52F31"/>
    <w:rsid w:val="00C53649"/>
    <w:rsid w:val="00C53F48"/>
    <w:rsid w:val="00C552E0"/>
    <w:rsid w:val="00C5694D"/>
    <w:rsid w:val="00C575E3"/>
    <w:rsid w:val="00C6072C"/>
    <w:rsid w:val="00C60990"/>
    <w:rsid w:val="00C60C6E"/>
    <w:rsid w:val="00C61482"/>
    <w:rsid w:val="00C61B56"/>
    <w:rsid w:val="00C63B51"/>
    <w:rsid w:val="00C66236"/>
    <w:rsid w:val="00C66E06"/>
    <w:rsid w:val="00C67184"/>
    <w:rsid w:val="00C67B31"/>
    <w:rsid w:val="00C70497"/>
    <w:rsid w:val="00C72CEA"/>
    <w:rsid w:val="00C73B5A"/>
    <w:rsid w:val="00C7508F"/>
    <w:rsid w:val="00C75EB8"/>
    <w:rsid w:val="00C76252"/>
    <w:rsid w:val="00C7715D"/>
    <w:rsid w:val="00C77171"/>
    <w:rsid w:val="00C779C9"/>
    <w:rsid w:val="00C77D9A"/>
    <w:rsid w:val="00C77E88"/>
    <w:rsid w:val="00C80C93"/>
    <w:rsid w:val="00C81827"/>
    <w:rsid w:val="00C82F7B"/>
    <w:rsid w:val="00C83719"/>
    <w:rsid w:val="00C837BF"/>
    <w:rsid w:val="00C83B5D"/>
    <w:rsid w:val="00C853FD"/>
    <w:rsid w:val="00C85750"/>
    <w:rsid w:val="00C868AA"/>
    <w:rsid w:val="00C86F7C"/>
    <w:rsid w:val="00C87B8B"/>
    <w:rsid w:val="00C87F9C"/>
    <w:rsid w:val="00C933EA"/>
    <w:rsid w:val="00C93561"/>
    <w:rsid w:val="00C9375B"/>
    <w:rsid w:val="00C93C72"/>
    <w:rsid w:val="00C93F2C"/>
    <w:rsid w:val="00C93FF4"/>
    <w:rsid w:val="00C9797B"/>
    <w:rsid w:val="00CA012A"/>
    <w:rsid w:val="00CA03B3"/>
    <w:rsid w:val="00CA2B1F"/>
    <w:rsid w:val="00CA2EE8"/>
    <w:rsid w:val="00CA3EB5"/>
    <w:rsid w:val="00CA496C"/>
    <w:rsid w:val="00CA5B42"/>
    <w:rsid w:val="00CA6492"/>
    <w:rsid w:val="00CA696C"/>
    <w:rsid w:val="00CA7171"/>
    <w:rsid w:val="00CA76AE"/>
    <w:rsid w:val="00CB0D80"/>
    <w:rsid w:val="00CB1051"/>
    <w:rsid w:val="00CB2CD0"/>
    <w:rsid w:val="00CB2DDA"/>
    <w:rsid w:val="00CB306A"/>
    <w:rsid w:val="00CB5D61"/>
    <w:rsid w:val="00CB65C7"/>
    <w:rsid w:val="00CB7982"/>
    <w:rsid w:val="00CB7A03"/>
    <w:rsid w:val="00CC12D7"/>
    <w:rsid w:val="00CC292B"/>
    <w:rsid w:val="00CC2E80"/>
    <w:rsid w:val="00CC3B9E"/>
    <w:rsid w:val="00CC3C98"/>
    <w:rsid w:val="00CC78BC"/>
    <w:rsid w:val="00CC79D1"/>
    <w:rsid w:val="00CD0AEE"/>
    <w:rsid w:val="00CD0B47"/>
    <w:rsid w:val="00CD115B"/>
    <w:rsid w:val="00CD2700"/>
    <w:rsid w:val="00CD299D"/>
    <w:rsid w:val="00CD2EB4"/>
    <w:rsid w:val="00CD38D8"/>
    <w:rsid w:val="00CD3F7E"/>
    <w:rsid w:val="00CD6D0D"/>
    <w:rsid w:val="00CD7A21"/>
    <w:rsid w:val="00CE0C88"/>
    <w:rsid w:val="00CE17BE"/>
    <w:rsid w:val="00CE3914"/>
    <w:rsid w:val="00CE4247"/>
    <w:rsid w:val="00CE472F"/>
    <w:rsid w:val="00CE5F6A"/>
    <w:rsid w:val="00CF202C"/>
    <w:rsid w:val="00CF37CE"/>
    <w:rsid w:val="00CF57D4"/>
    <w:rsid w:val="00CF5E61"/>
    <w:rsid w:val="00CF612C"/>
    <w:rsid w:val="00CF6C5A"/>
    <w:rsid w:val="00CF6EFA"/>
    <w:rsid w:val="00CF750D"/>
    <w:rsid w:val="00CF7886"/>
    <w:rsid w:val="00CF7AB7"/>
    <w:rsid w:val="00CF7BFD"/>
    <w:rsid w:val="00D007AD"/>
    <w:rsid w:val="00D01982"/>
    <w:rsid w:val="00D02AB5"/>
    <w:rsid w:val="00D040DB"/>
    <w:rsid w:val="00D10FA3"/>
    <w:rsid w:val="00D11D0E"/>
    <w:rsid w:val="00D12756"/>
    <w:rsid w:val="00D131B5"/>
    <w:rsid w:val="00D14DB2"/>
    <w:rsid w:val="00D15CDF"/>
    <w:rsid w:val="00D164B5"/>
    <w:rsid w:val="00D16FE5"/>
    <w:rsid w:val="00D17119"/>
    <w:rsid w:val="00D174FB"/>
    <w:rsid w:val="00D177AB"/>
    <w:rsid w:val="00D201D1"/>
    <w:rsid w:val="00D237E6"/>
    <w:rsid w:val="00D23923"/>
    <w:rsid w:val="00D26260"/>
    <w:rsid w:val="00D26596"/>
    <w:rsid w:val="00D26ACF"/>
    <w:rsid w:val="00D26ED5"/>
    <w:rsid w:val="00D2726B"/>
    <w:rsid w:val="00D278F5"/>
    <w:rsid w:val="00D3094D"/>
    <w:rsid w:val="00D30B06"/>
    <w:rsid w:val="00D319B6"/>
    <w:rsid w:val="00D33483"/>
    <w:rsid w:val="00D3440A"/>
    <w:rsid w:val="00D34C01"/>
    <w:rsid w:val="00D35B44"/>
    <w:rsid w:val="00D360EB"/>
    <w:rsid w:val="00D376A8"/>
    <w:rsid w:val="00D405CA"/>
    <w:rsid w:val="00D41612"/>
    <w:rsid w:val="00D41E32"/>
    <w:rsid w:val="00D42274"/>
    <w:rsid w:val="00D423C1"/>
    <w:rsid w:val="00D434AF"/>
    <w:rsid w:val="00D452BA"/>
    <w:rsid w:val="00D46B8C"/>
    <w:rsid w:val="00D470F2"/>
    <w:rsid w:val="00D5019E"/>
    <w:rsid w:val="00D50B85"/>
    <w:rsid w:val="00D53966"/>
    <w:rsid w:val="00D540DA"/>
    <w:rsid w:val="00D55CFA"/>
    <w:rsid w:val="00D56591"/>
    <w:rsid w:val="00D56A80"/>
    <w:rsid w:val="00D56BAF"/>
    <w:rsid w:val="00D56F10"/>
    <w:rsid w:val="00D56F3D"/>
    <w:rsid w:val="00D57B3D"/>
    <w:rsid w:val="00D607F5"/>
    <w:rsid w:val="00D60A12"/>
    <w:rsid w:val="00D6142C"/>
    <w:rsid w:val="00D63471"/>
    <w:rsid w:val="00D639FB"/>
    <w:rsid w:val="00D641E0"/>
    <w:rsid w:val="00D65534"/>
    <w:rsid w:val="00D65D33"/>
    <w:rsid w:val="00D67E19"/>
    <w:rsid w:val="00D70BB3"/>
    <w:rsid w:val="00D70DBA"/>
    <w:rsid w:val="00D716EB"/>
    <w:rsid w:val="00D724FA"/>
    <w:rsid w:val="00D72B2E"/>
    <w:rsid w:val="00D744A5"/>
    <w:rsid w:val="00D745DF"/>
    <w:rsid w:val="00D7644A"/>
    <w:rsid w:val="00D81DD7"/>
    <w:rsid w:val="00D849FA"/>
    <w:rsid w:val="00D85624"/>
    <w:rsid w:val="00D8563A"/>
    <w:rsid w:val="00D864E8"/>
    <w:rsid w:val="00D87370"/>
    <w:rsid w:val="00D92206"/>
    <w:rsid w:val="00D9521E"/>
    <w:rsid w:val="00D95ABC"/>
    <w:rsid w:val="00D96219"/>
    <w:rsid w:val="00D977CD"/>
    <w:rsid w:val="00D97852"/>
    <w:rsid w:val="00DA077D"/>
    <w:rsid w:val="00DA13EF"/>
    <w:rsid w:val="00DA1793"/>
    <w:rsid w:val="00DA22DD"/>
    <w:rsid w:val="00DA27E8"/>
    <w:rsid w:val="00DA3EF5"/>
    <w:rsid w:val="00DA5A3E"/>
    <w:rsid w:val="00DA6741"/>
    <w:rsid w:val="00DB023B"/>
    <w:rsid w:val="00DB0EF6"/>
    <w:rsid w:val="00DB14BC"/>
    <w:rsid w:val="00DB152C"/>
    <w:rsid w:val="00DB2596"/>
    <w:rsid w:val="00DB3D85"/>
    <w:rsid w:val="00DB477D"/>
    <w:rsid w:val="00DB6E20"/>
    <w:rsid w:val="00DB7898"/>
    <w:rsid w:val="00DB7E2B"/>
    <w:rsid w:val="00DC145A"/>
    <w:rsid w:val="00DC2587"/>
    <w:rsid w:val="00DC51DA"/>
    <w:rsid w:val="00DC56EB"/>
    <w:rsid w:val="00DC5A55"/>
    <w:rsid w:val="00DC64C2"/>
    <w:rsid w:val="00DC7F5E"/>
    <w:rsid w:val="00DD0314"/>
    <w:rsid w:val="00DD2600"/>
    <w:rsid w:val="00DD2995"/>
    <w:rsid w:val="00DD2E54"/>
    <w:rsid w:val="00DD434B"/>
    <w:rsid w:val="00DD5E79"/>
    <w:rsid w:val="00DD7089"/>
    <w:rsid w:val="00DD7F20"/>
    <w:rsid w:val="00DE1144"/>
    <w:rsid w:val="00DE3D55"/>
    <w:rsid w:val="00DE409A"/>
    <w:rsid w:val="00DE446D"/>
    <w:rsid w:val="00DE4E3B"/>
    <w:rsid w:val="00DE524D"/>
    <w:rsid w:val="00DE719C"/>
    <w:rsid w:val="00DF1862"/>
    <w:rsid w:val="00DF3EE2"/>
    <w:rsid w:val="00DF5A60"/>
    <w:rsid w:val="00DF5B85"/>
    <w:rsid w:val="00DF634C"/>
    <w:rsid w:val="00DF635D"/>
    <w:rsid w:val="00E006E3"/>
    <w:rsid w:val="00E026ED"/>
    <w:rsid w:val="00E0293E"/>
    <w:rsid w:val="00E0664B"/>
    <w:rsid w:val="00E067C1"/>
    <w:rsid w:val="00E1014B"/>
    <w:rsid w:val="00E11D8A"/>
    <w:rsid w:val="00E13D66"/>
    <w:rsid w:val="00E14F2B"/>
    <w:rsid w:val="00E160A6"/>
    <w:rsid w:val="00E1651F"/>
    <w:rsid w:val="00E17F42"/>
    <w:rsid w:val="00E2010C"/>
    <w:rsid w:val="00E202D1"/>
    <w:rsid w:val="00E205E8"/>
    <w:rsid w:val="00E20F1F"/>
    <w:rsid w:val="00E22299"/>
    <w:rsid w:val="00E22FCE"/>
    <w:rsid w:val="00E2312B"/>
    <w:rsid w:val="00E234EA"/>
    <w:rsid w:val="00E2589E"/>
    <w:rsid w:val="00E25C65"/>
    <w:rsid w:val="00E272F8"/>
    <w:rsid w:val="00E27995"/>
    <w:rsid w:val="00E30857"/>
    <w:rsid w:val="00E33D55"/>
    <w:rsid w:val="00E34040"/>
    <w:rsid w:val="00E342A7"/>
    <w:rsid w:val="00E360A7"/>
    <w:rsid w:val="00E36B6E"/>
    <w:rsid w:val="00E3700A"/>
    <w:rsid w:val="00E3764A"/>
    <w:rsid w:val="00E407AA"/>
    <w:rsid w:val="00E40FAA"/>
    <w:rsid w:val="00E41733"/>
    <w:rsid w:val="00E41E63"/>
    <w:rsid w:val="00E44571"/>
    <w:rsid w:val="00E44675"/>
    <w:rsid w:val="00E4759F"/>
    <w:rsid w:val="00E5023D"/>
    <w:rsid w:val="00E549D1"/>
    <w:rsid w:val="00E553CE"/>
    <w:rsid w:val="00E568BB"/>
    <w:rsid w:val="00E56B12"/>
    <w:rsid w:val="00E56C4D"/>
    <w:rsid w:val="00E56D92"/>
    <w:rsid w:val="00E619CB"/>
    <w:rsid w:val="00E62128"/>
    <w:rsid w:val="00E653F1"/>
    <w:rsid w:val="00E65862"/>
    <w:rsid w:val="00E65E38"/>
    <w:rsid w:val="00E6698D"/>
    <w:rsid w:val="00E676F0"/>
    <w:rsid w:val="00E70253"/>
    <w:rsid w:val="00E70AB7"/>
    <w:rsid w:val="00E71D52"/>
    <w:rsid w:val="00E721E4"/>
    <w:rsid w:val="00E72573"/>
    <w:rsid w:val="00E72A38"/>
    <w:rsid w:val="00E733DC"/>
    <w:rsid w:val="00E73E3C"/>
    <w:rsid w:val="00E7485D"/>
    <w:rsid w:val="00E7525B"/>
    <w:rsid w:val="00E76165"/>
    <w:rsid w:val="00E76178"/>
    <w:rsid w:val="00E76D88"/>
    <w:rsid w:val="00E778EA"/>
    <w:rsid w:val="00E804B0"/>
    <w:rsid w:val="00E80550"/>
    <w:rsid w:val="00E8155A"/>
    <w:rsid w:val="00E81D6E"/>
    <w:rsid w:val="00E81F48"/>
    <w:rsid w:val="00E83E5A"/>
    <w:rsid w:val="00E84263"/>
    <w:rsid w:val="00E84C88"/>
    <w:rsid w:val="00E84D35"/>
    <w:rsid w:val="00E85751"/>
    <w:rsid w:val="00E86FC4"/>
    <w:rsid w:val="00E8752F"/>
    <w:rsid w:val="00E909B5"/>
    <w:rsid w:val="00E90F35"/>
    <w:rsid w:val="00E9101D"/>
    <w:rsid w:val="00E91188"/>
    <w:rsid w:val="00E915A5"/>
    <w:rsid w:val="00E935BB"/>
    <w:rsid w:val="00E93829"/>
    <w:rsid w:val="00E94851"/>
    <w:rsid w:val="00E9619B"/>
    <w:rsid w:val="00E964B1"/>
    <w:rsid w:val="00E96AFD"/>
    <w:rsid w:val="00E97A78"/>
    <w:rsid w:val="00E97B15"/>
    <w:rsid w:val="00E97C43"/>
    <w:rsid w:val="00EA0579"/>
    <w:rsid w:val="00EA0970"/>
    <w:rsid w:val="00EA1199"/>
    <w:rsid w:val="00EA2786"/>
    <w:rsid w:val="00EA2D3C"/>
    <w:rsid w:val="00EA3D97"/>
    <w:rsid w:val="00EA70A4"/>
    <w:rsid w:val="00EA71FE"/>
    <w:rsid w:val="00EB0999"/>
    <w:rsid w:val="00EB0D35"/>
    <w:rsid w:val="00EB22E2"/>
    <w:rsid w:val="00EB2B18"/>
    <w:rsid w:val="00EB317C"/>
    <w:rsid w:val="00EB37A9"/>
    <w:rsid w:val="00EB39D2"/>
    <w:rsid w:val="00EB4475"/>
    <w:rsid w:val="00EB4FAB"/>
    <w:rsid w:val="00EB78B6"/>
    <w:rsid w:val="00EC0DAB"/>
    <w:rsid w:val="00EC2546"/>
    <w:rsid w:val="00EC3535"/>
    <w:rsid w:val="00EC35D0"/>
    <w:rsid w:val="00EC3AF3"/>
    <w:rsid w:val="00EC579F"/>
    <w:rsid w:val="00EC63CC"/>
    <w:rsid w:val="00EC7570"/>
    <w:rsid w:val="00ED4074"/>
    <w:rsid w:val="00ED4FC0"/>
    <w:rsid w:val="00ED627C"/>
    <w:rsid w:val="00ED6283"/>
    <w:rsid w:val="00ED6628"/>
    <w:rsid w:val="00ED6CC7"/>
    <w:rsid w:val="00ED7E26"/>
    <w:rsid w:val="00ED7F06"/>
    <w:rsid w:val="00ED7FBB"/>
    <w:rsid w:val="00EE0A76"/>
    <w:rsid w:val="00EE0EEB"/>
    <w:rsid w:val="00EE128F"/>
    <w:rsid w:val="00EE2004"/>
    <w:rsid w:val="00EE21D1"/>
    <w:rsid w:val="00EE2371"/>
    <w:rsid w:val="00EE281F"/>
    <w:rsid w:val="00EE3613"/>
    <w:rsid w:val="00EE371E"/>
    <w:rsid w:val="00EE6E23"/>
    <w:rsid w:val="00EE75FE"/>
    <w:rsid w:val="00EF15D5"/>
    <w:rsid w:val="00EF15FA"/>
    <w:rsid w:val="00EF205A"/>
    <w:rsid w:val="00EF2256"/>
    <w:rsid w:val="00EF3D03"/>
    <w:rsid w:val="00EF3E3E"/>
    <w:rsid w:val="00EF45B0"/>
    <w:rsid w:val="00EF477C"/>
    <w:rsid w:val="00EF4A6A"/>
    <w:rsid w:val="00EF6735"/>
    <w:rsid w:val="00EF6AAA"/>
    <w:rsid w:val="00F00109"/>
    <w:rsid w:val="00F02405"/>
    <w:rsid w:val="00F0315B"/>
    <w:rsid w:val="00F0371F"/>
    <w:rsid w:val="00F03DAD"/>
    <w:rsid w:val="00F0405F"/>
    <w:rsid w:val="00F04554"/>
    <w:rsid w:val="00F04DA6"/>
    <w:rsid w:val="00F0667E"/>
    <w:rsid w:val="00F07242"/>
    <w:rsid w:val="00F1236A"/>
    <w:rsid w:val="00F12447"/>
    <w:rsid w:val="00F13ABA"/>
    <w:rsid w:val="00F13D88"/>
    <w:rsid w:val="00F1564B"/>
    <w:rsid w:val="00F16126"/>
    <w:rsid w:val="00F176BD"/>
    <w:rsid w:val="00F17AEB"/>
    <w:rsid w:val="00F2074F"/>
    <w:rsid w:val="00F215F5"/>
    <w:rsid w:val="00F2321C"/>
    <w:rsid w:val="00F240CD"/>
    <w:rsid w:val="00F26D50"/>
    <w:rsid w:val="00F27134"/>
    <w:rsid w:val="00F30990"/>
    <w:rsid w:val="00F311CA"/>
    <w:rsid w:val="00F31FF0"/>
    <w:rsid w:val="00F321EC"/>
    <w:rsid w:val="00F330A6"/>
    <w:rsid w:val="00F333B4"/>
    <w:rsid w:val="00F344E9"/>
    <w:rsid w:val="00F34AF9"/>
    <w:rsid w:val="00F3731F"/>
    <w:rsid w:val="00F41AE2"/>
    <w:rsid w:val="00F426EE"/>
    <w:rsid w:val="00F433CF"/>
    <w:rsid w:val="00F43EE8"/>
    <w:rsid w:val="00F45F96"/>
    <w:rsid w:val="00F461AC"/>
    <w:rsid w:val="00F47563"/>
    <w:rsid w:val="00F5225D"/>
    <w:rsid w:val="00F52424"/>
    <w:rsid w:val="00F52AD8"/>
    <w:rsid w:val="00F52DEB"/>
    <w:rsid w:val="00F546EE"/>
    <w:rsid w:val="00F55734"/>
    <w:rsid w:val="00F55BB5"/>
    <w:rsid w:val="00F56A7C"/>
    <w:rsid w:val="00F600F0"/>
    <w:rsid w:val="00F60188"/>
    <w:rsid w:val="00F602EE"/>
    <w:rsid w:val="00F60980"/>
    <w:rsid w:val="00F61BDD"/>
    <w:rsid w:val="00F624E8"/>
    <w:rsid w:val="00F630D0"/>
    <w:rsid w:val="00F63B32"/>
    <w:rsid w:val="00F63E4F"/>
    <w:rsid w:val="00F6468F"/>
    <w:rsid w:val="00F675AB"/>
    <w:rsid w:val="00F67752"/>
    <w:rsid w:val="00F678ED"/>
    <w:rsid w:val="00F67ACE"/>
    <w:rsid w:val="00F737F2"/>
    <w:rsid w:val="00F74831"/>
    <w:rsid w:val="00F7498D"/>
    <w:rsid w:val="00F74994"/>
    <w:rsid w:val="00F76E7F"/>
    <w:rsid w:val="00F77828"/>
    <w:rsid w:val="00F80D03"/>
    <w:rsid w:val="00F80DD1"/>
    <w:rsid w:val="00F81BA0"/>
    <w:rsid w:val="00F8260F"/>
    <w:rsid w:val="00F82941"/>
    <w:rsid w:val="00F830D5"/>
    <w:rsid w:val="00F83377"/>
    <w:rsid w:val="00F83D86"/>
    <w:rsid w:val="00F8421C"/>
    <w:rsid w:val="00F843F3"/>
    <w:rsid w:val="00F8446F"/>
    <w:rsid w:val="00F84DB2"/>
    <w:rsid w:val="00F86E4C"/>
    <w:rsid w:val="00F8757B"/>
    <w:rsid w:val="00F9002D"/>
    <w:rsid w:val="00F920C6"/>
    <w:rsid w:val="00F922E3"/>
    <w:rsid w:val="00F9357F"/>
    <w:rsid w:val="00F93C7B"/>
    <w:rsid w:val="00F93DF3"/>
    <w:rsid w:val="00FA0459"/>
    <w:rsid w:val="00FA1972"/>
    <w:rsid w:val="00FA270C"/>
    <w:rsid w:val="00FA2B8D"/>
    <w:rsid w:val="00FA2D91"/>
    <w:rsid w:val="00FA6574"/>
    <w:rsid w:val="00FA75B7"/>
    <w:rsid w:val="00FB030F"/>
    <w:rsid w:val="00FB06BA"/>
    <w:rsid w:val="00FB2BD1"/>
    <w:rsid w:val="00FB3029"/>
    <w:rsid w:val="00FB420F"/>
    <w:rsid w:val="00FB4DFF"/>
    <w:rsid w:val="00FB51BD"/>
    <w:rsid w:val="00FB5DAD"/>
    <w:rsid w:val="00FB61E9"/>
    <w:rsid w:val="00FB6BA8"/>
    <w:rsid w:val="00FC060B"/>
    <w:rsid w:val="00FC0823"/>
    <w:rsid w:val="00FC0CC5"/>
    <w:rsid w:val="00FC60DB"/>
    <w:rsid w:val="00FC711B"/>
    <w:rsid w:val="00FD06B5"/>
    <w:rsid w:val="00FD107E"/>
    <w:rsid w:val="00FD3983"/>
    <w:rsid w:val="00FD4A76"/>
    <w:rsid w:val="00FD4ECE"/>
    <w:rsid w:val="00FD4FB2"/>
    <w:rsid w:val="00FD7E6B"/>
    <w:rsid w:val="00FE123B"/>
    <w:rsid w:val="00FE1896"/>
    <w:rsid w:val="00FE1DF6"/>
    <w:rsid w:val="00FE3997"/>
    <w:rsid w:val="00FE42C0"/>
    <w:rsid w:val="00FE49EC"/>
    <w:rsid w:val="00FE6895"/>
    <w:rsid w:val="00FE7AB2"/>
    <w:rsid w:val="00FE7C99"/>
    <w:rsid w:val="00FF160B"/>
    <w:rsid w:val="00FF1A71"/>
    <w:rsid w:val="00FF3EF0"/>
    <w:rsid w:val="00FF4313"/>
    <w:rsid w:val="00FF64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E0F393-7F64-4AA7-8162-CF8889DF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35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Заголов,H1,1,(раздел)"/>
    <w:basedOn w:val="a"/>
    <w:next w:val="a"/>
    <w:link w:val="10"/>
    <w:uiPriority w:val="99"/>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aliases w:val="Раздел,карт,H2,Numbered text 3,2 headline,h,headline,h2,2,(подраздел),Reset numbering"/>
    <w:basedOn w:val="a"/>
    <w:next w:val="a"/>
    <w:link w:val="20"/>
    <w:uiPriority w:val="9"/>
    <w:unhideWhenUsed/>
    <w:qFormat/>
    <w:rsid w:val="00DA22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A22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8026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80265"/>
    <w:pPr>
      <w:keepNext/>
      <w:ind w:left="5060" w:right="-2"/>
      <w:jc w:val="both"/>
      <w:outlineLvl w:val="4"/>
    </w:pPr>
    <w:rPr>
      <w:noProof/>
      <w:sz w:val="26"/>
      <w:szCs w:val="26"/>
      <w:lang w:eastAsia="en-US"/>
    </w:rPr>
  </w:style>
  <w:style w:type="paragraph" w:styleId="6">
    <w:name w:val="heading 6"/>
    <w:basedOn w:val="a"/>
    <w:next w:val="a"/>
    <w:link w:val="60"/>
    <w:unhideWhenUsed/>
    <w:qFormat/>
    <w:rsid w:val="0038026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380265"/>
    <w:pPr>
      <w:keepNext/>
      <w:ind w:left="5220"/>
      <w:jc w:val="both"/>
      <w:outlineLvl w:val="6"/>
    </w:pPr>
    <w:rPr>
      <w:sz w:val="26"/>
      <w:szCs w:val="26"/>
      <w:lang w:eastAsia="en-US"/>
    </w:rPr>
  </w:style>
  <w:style w:type="paragraph" w:styleId="8">
    <w:name w:val="heading 8"/>
    <w:basedOn w:val="a"/>
    <w:next w:val="a"/>
    <w:link w:val="80"/>
    <w:qFormat/>
    <w:rsid w:val="00380265"/>
    <w:pPr>
      <w:keepNext/>
      <w:jc w:val="center"/>
      <w:outlineLvl w:val="7"/>
    </w:pPr>
    <w:rPr>
      <w:sz w:val="26"/>
      <w:szCs w:val="26"/>
      <w:lang w:eastAsia="en-US"/>
    </w:rPr>
  </w:style>
  <w:style w:type="paragraph" w:styleId="9">
    <w:name w:val="heading 9"/>
    <w:basedOn w:val="a"/>
    <w:next w:val="a"/>
    <w:link w:val="90"/>
    <w:qFormat/>
    <w:rsid w:val="00380265"/>
    <w:pPr>
      <w:keepNext/>
      <w:ind w:left="5060" w:right="-2"/>
      <w:jc w:val="right"/>
      <w:outlineLvl w:val="8"/>
    </w:pPr>
    <w:rPr>
      <w:noProo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uiPriority w:val="99"/>
    <w:rsid w:val="00121FB7"/>
    <w:rPr>
      <w:rFonts w:ascii="Arial" w:hAnsi="Arial" w:cs="Arial"/>
      <w:b/>
      <w:bCs/>
      <w:color w:val="000080"/>
      <w:sz w:val="24"/>
      <w:szCs w:val="24"/>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uiPriority w:val="9"/>
    <w:rsid w:val="00DA22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DA22D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38026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380265"/>
    <w:rPr>
      <w:rFonts w:ascii="Times New Roman" w:eastAsia="Times New Roman" w:hAnsi="Times New Roman" w:cs="Times New Roman"/>
      <w:noProof/>
      <w:sz w:val="26"/>
      <w:szCs w:val="26"/>
    </w:rPr>
  </w:style>
  <w:style w:type="character" w:customStyle="1" w:styleId="60">
    <w:name w:val="Заголовок 6 Знак"/>
    <w:basedOn w:val="a0"/>
    <w:link w:val="6"/>
    <w:rsid w:val="0038026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380265"/>
    <w:rPr>
      <w:rFonts w:ascii="Times New Roman" w:eastAsia="Times New Roman" w:hAnsi="Times New Roman" w:cs="Times New Roman"/>
      <w:sz w:val="26"/>
      <w:szCs w:val="26"/>
    </w:rPr>
  </w:style>
  <w:style w:type="character" w:customStyle="1" w:styleId="80">
    <w:name w:val="Заголовок 8 Знак"/>
    <w:basedOn w:val="a0"/>
    <w:link w:val="8"/>
    <w:rsid w:val="00380265"/>
    <w:rPr>
      <w:rFonts w:ascii="Times New Roman" w:eastAsia="Times New Roman" w:hAnsi="Times New Roman" w:cs="Times New Roman"/>
      <w:sz w:val="26"/>
      <w:szCs w:val="26"/>
    </w:rPr>
  </w:style>
  <w:style w:type="character" w:customStyle="1" w:styleId="90">
    <w:name w:val="Заголовок 9 Знак"/>
    <w:basedOn w:val="a0"/>
    <w:link w:val="9"/>
    <w:rsid w:val="00380265"/>
    <w:rPr>
      <w:rFonts w:ascii="Times New Roman" w:eastAsia="Times New Roman" w:hAnsi="Times New Roman" w:cs="Times New Roman"/>
      <w:noProof/>
      <w:sz w:val="26"/>
      <w:szCs w:val="26"/>
    </w:rPr>
  </w:style>
  <w:style w:type="paragraph" w:customStyle="1" w:styleId="ConsPlusNormal">
    <w:name w:val="ConsPlusNormal"/>
    <w:link w:val="ConsPlusNormal0"/>
    <w:uiPriority w:val="99"/>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D71B5"/>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8A624F"/>
    <w:pPr>
      <w:tabs>
        <w:tab w:val="center" w:pos="4677"/>
        <w:tab w:val="right" w:pos="9355"/>
      </w:tabs>
    </w:pPr>
  </w:style>
  <w:style w:type="character" w:customStyle="1" w:styleId="a4">
    <w:name w:val="Нижний колонтитул Знак"/>
    <w:basedOn w:val="a0"/>
    <w:link w:val="a3"/>
    <w:uiPriority w:val="99"/>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rsid w:val="0011240E"/>
    <w:rPr>
      <w:sz w:val="24"/>
      <w:szCs w:val="24"/>
    </w:rPr>
  </w:style>
  <w:style w:type="paragraph" w:styleId="22">
    <w:name w:val="Body Text Indent 2"/>
    <w:basedOn w:val="a"/>
    <w:link w:val="21"/>
    <w:rsid w:val="0011240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uiPriority w:val="99"/>
    <w:rsid w:val="00C7715D"/>
    <w:rPr>
      <w:color w:val="008000"/>
    </w:rPr>
  </w:style>
  <w:style w:type="paragraph" w:customStyle="1" w:styleId="Default">
    <w:name w:val="Default"/>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D01982"/>
    <w:rPr>
      <w:rFonts w:ascii="Tahoma" w:hAnsi="Tahoma" w:cs="Tahoma"/>
      <w:sz w:val="16"/>
      <w:szCs w:val="16"/>
    </w:rPr>
  </w:style>
  <w:style w:type="character" w:customStyle="1" w:styleId="ae">
    <w:name w:val="Текст выноски Знак"/>
    <w:basedOn w:val="a0"/>
    <w:link w:val="ad"/>
    <w:uiPriority w:val="99"/>
    <w:semiHidden/>
    <w:rsid w:val="00D01982"/>
    <w:rPr>
      <w:rFonts w:ascii="Tahoma" w:eastAsia="Times New Roman" w:hAnsi="Tahoma" w:cs="Tahoma"/>
      <w:sz w:val="16"/>
      <w:szCs w:val="16"/>
      <w:lang w:eastAsia="ru-RU"/>
    </w:rPr>
  </w:style>
  <w:style w:type="paragraph" w:customStyle="1" w:styleId="ConsPlusTitle">
    <w:name w:val="ConsPlusTitle"/>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uiPriority w:val="59"/>
    <w:rsid w:val="004A0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Знак"/>
    <w:basedOn w:val="a0"/>
    <w:rsid w:val="005D028E"/>
    <w:rPr>
      <w:rFonts w:cs="Times New Roman"/>
      <w:sz w:val="16"/>
      <w:szCs w:val="16"/>
      <w:lang w:val="ru-RU" w:eastAsia="ru-RU"/>
    </w:rPr>
  </w:style>
  <w:style w:type="paragraph" w:styleId="af1">
    <w:name w:val="Normal (Web)"/>
    <w:basedOn w:val="a"/>
    <w:link w:val="af2"/>
    <w:uiPriority w:val="99"/>
    <w:rsid w:val="0087091A"/>
    <w:pPr>
      <w:spacing w:after="168"/>
    </w:pPr>
  </w:style>
  <w:style w:type="character" w:customStyle="1" w:styleId="af2">
    <w:name w:val="Обычный (веб) Знак"/>
    <w:link w:val="af1"/>
    <w:locked/>
    <w:rsid w:val="00380265"/>
    <w:rPr>
      <w:rFonts w:ascii="Times New Roman" w:eastAsia="Times New Roman" w:hAnsi="Times New Roman" w:cs="Times New Roman"/>
      <w:sz w:val="24"/>
      <w:szCs w:val="24"/>
      <w:lang w:eastAsia="ru-RU"/>
    </w:rPr>
  </w:style>
  <w:style w:type="paragraph" w:customStyle="1" w:styleId="ConsPlusTitlePage">
    <w:name w:val="ConsPlusTitlePage"/>
    <w:rsid w:val="00DA22DD"/>
    <w:pPr>
      <w:autoSpaceDE w:val="0"/>
      <w:autoSpaceDN w:val="0"/>
      <w:adjustRightInd w:val="0"/>
      <w:spacing w:after="0" w:line="240" w:lineRule="auto"/>
    </w:pPr>
    <w:rPr>
      <w:rFonts w:ascii="Tahoma" w:hAnsi="Tahoma" w:cs="Tahoma"/>
      <w:sz w:val="28"/>
      <w:szCs w:val="28"/>
    </w:rPr>
  </w:style>
  <w:style w:type="paragraph" w:styleId="af3">
    <w:name w:val="header"/>
    <w:basedOn w:val="a"/>
    <w:link w:val="af4"/>
    <w:uiPriority w:val="99"/>
    <w:unhideWhenUsed/>
    <w:rsid w:val="00DA22DD"/>
    <w:pPr>
      <w:tabs>
        <w:tab w:val="center" w:pos="4677"/>
        <w:tab w:val="right" w:pos="9355"/>
      </w:tabs>
    </w:pPr>
  </w:style>
  <w:style w:type="character" w:customStyle="1" w:styleId="af4">
    <w:name w:val="Верхний колонтитул Знак"/>
    <w:basedOn w:val="a0"/>
    <w:link w:val="af3"/>
    <w:uiPriority w:val="99"/>
    <w:rsid w:val="00DA22DD"/>
    <w:rPr>
      <w:rFonts w:ascii="Times New Roman" w:eastAsia="Times New Roman" w:hAnsi="Times New Roman" w:cs="Times New Roman"/>
      <w:sz w:val="24"/>
      <w:szCs w:val="24"/>
      <w:lang w:eastAsia="ru-RU"/>
    </w:rPr>
  </w:style>
  <w:style w:type="character" w:customStyle="1" w:styleId="-">
    <w:name w:val="Интернет-ссылка"/>
    <w:basedOn w:val="a0"/>
    <w:rsid w:val="00DA22DD"/>
    <w:rPr>
      <w:color w:val="0000FF"/>
      <w:u w:val="single"/>
    </w:rPr>
  </w:style>
  <w:style w:type="character" w:styleId="af5">
    <w:name w:val="FollowedHyperlink"/>
    <w:basedOn w:val="a0"/>
    <w:uiPriority w:val="99"/>
    <w:semiHidden/>
    <w:unhideWhenUsed/>
    <w:rsid w:val="00DA22DD"/>
    <w:rPr>
      <w:color w:val="800080" w:themeColor="followedHyperlink"/>
      <w:u w:val="single"/>
    </w:rPr>
  </w:style>
  <w:style w:type="paragraph" w:styleId="af6">
    <w:name w:val="No Spacing"/>
    <w:uiPriority w:val="1"/>
    <w:qFormat/>
    <w:rsid w:val="00DA22DD"/>
    <w:pPr>
      <w:spacing w:after="0" w:line="240" w:lineRule="auto"/>
    </w:pPr>
    <w:rPr>
      <w:rFonts w:ascii="Times New Roman" w:eastAsia="Times New Roman" w:hAnsi="Times New Roman" w:cs="Times New Roman"/>
      <w:sz w:val="24"/>
      <w:szCs w:val="24"/>
      <w:lang w:eastAsia="ru-RU"/>
    </w:rPr>
  </w:style>
  <w:style w:type="character" w:customStyle="1" w:styleId="41">
    <w:name w:val="Основной текст (4)_"/>
    <w:basedOn w:val="a0"/>
    <w:link w:val="42"/>
    <w:rsid w:val="00DA22DD"/>
    <w:rPr>
      <w:rFonts w:ascii="Times New Roman" w:eastAsia="Times New Roman" w:hAnsi="Times New Roman" w:cs="Times New Roman"/>
      <w:b/>
      <w:bCs/>
      <w:spacing w:val="-3"/>
      <w:sz w:val="18"/>
      <w:szCs w:val="18"/>
      <w:shd w:val="clear" w:color="auto" w:fill="FFFFFF"/>
    </w:rPr>
  </w:style>
  <w:style w:type="paragraph" w:customStyle="1" w:styleId="42">
    <w:name w:val="Основной текст (4)"/>
    <w:basedOn w:val="a"/>
    <w:link w:val="41"/>
    <w:rsid w:val="00DA22DD"/>
    <w:pPr>
      <w:widowControl w:val="0"/>
      <w:shd w:val="clear" w:color="auto" w:fill="FFFFFF"/>
      <w:spacing w:before="360" w:after="360" w:line="0" w:lineRule="atLeast"/>
    </w:pPr>
    <w:rPr>
      <w:b/>
      <w:bCs/>
      <w:spacing w:val="-3"/>
      <w:sz w:val="18"/>
      <w:szCs w:val="18"/>
      <w:lang w:eastAsia="en-US"/>
    </w:rPr>
  </w:style>
  <w:style w:type="character" w:customStyle="1" w:styleId="23">
    <w:name w:val="Основной текст (2)_"/>
    <w:basedOn w:val="a0"/>
    <w:link w:val="24"/>
    <w:rsid w:val="00DA22DD"/>
    <w:rPr>
      <w:rFonts w:ascii="Times New Roman" w:eastAsia="Times New Roman" w:hAnsi="Times New Roman" w:cs="Times New Roman"/>
      <w:spacing w:val="3"/>
      <w:sz w:val="21"/>
      <w:szCs w:val="21"/>
      <w:shd w:val="clear" w:color="auto" w:fill="FFFFFF"/>
    </w:rPr>
  </w:style>
  <w:style w:type="paragraph" w:customStyle="1" w:styleId="24">
    <w:name w:val="Основной текст (2)"/>
    <w:basedOn w:val="a"/>
    <w:link w:val="23"/>
    <w:rsid w:val="00DA22DD"/>
    <w:pPr>
      <w:widowControl w:val="0"/>
      <w:shd w:val="clear" w:color="auto" w:fill="FFFFFF"/>
      <w:spacing w:line="322" w:lineRule="exact"/>
    </w:pPr>
    <w:rPr>
      <w:spacing w:val="3"/>
      <w:sz w:val="21"/>
      <w:szCs w:val="21"/>
      <w:lang w:eastAsia="en-US"/>
    </w:rPr>
  </w:style>
  <w:style w:type="character" w:customStyle="1" w:styleId="11">
    <w:name w:val="Заголовок 1 Знак1"/>
    <w:aliases w:val="Глава Знак,Заголов Знак,H1 Знак,1 Знак,(раздел) Знак"/>
    <w:rsid w:val="00380265"/>
    <w:rPr>
      <w:rFonts w:ascii="Cambria" w:hAnsi="Cambria" w:cs="Times New Roman"/>
      <w:b/>
      <w:bCs/>
      <w:color w:val="365F91"/>
      <w:sz w:val="28"/>
      <w:szCs w:val="28"/>
    </w:rPr>
  </w:style>
  <w:style w:type="paragraph" w:styleId="af7">
    <w:name w:val="footnote text"/>
    <w:basedOn w:val="a"/>
    <w:link w:val="af8"/>
    <w:semiHidden/>
    <w:rsid w:val="00380265"/>
    <w:rPr>
      <w:rFonts w:eastAsia="Calibri"/>
      <w:sz w:val="20"/>
      <w:szCs w:val="20"/>
    </w:rPr>
  </w:style>
  <w:style w:type="character" w:customStyle="1" w:styleId="af8">
    <w:name w:val="Текст сноски Знак"/>
    <w:basedOn w:val="a0"/>
    <w:link w:val="af7"/>
    <w:semiHidden/>
    <w:rsid w:val="00380265"/>
    <w:rPr>
      <w:rFonts w:ascii="Times New Roman" w:eastAsia="Calibri" w:hAnsi="Times New Roman" w:cs="Times New Roman"/>
      <w:sz w:val="20"/>
      <w:szCs w:val="20"/>
      <w:lang w:eastAsia="ru-RU"/>
    </w:rPr>
  </w:style>
  <w:style w:type="paragraph" w:styleId="af9">
    <w:name w:val="annotation text"/>
    <w:basedOn w:val="a"/>
    <w:link w:val="afa"/>
    <w:rsid w:val="00380265"/>
    <w:rPr>
      <w:rFonts w:eastAsia="Calibri"/>
      <w:sz w:val="20"/>
      <w:szCs w:val="20"/>
    </w:rPr>
  </w:style>
  <w:style w:type="character" w:customStyle="1" w:styleId="afa">
    <w:name w:val="Текст примечания Знак"/>
    <w:basedOn w:val="a0"/>
    <w:link w:val="af9"/>
    <w:rsid w:val="00380265"/>
    <w:rPr>
      <w:rFonts w:ascii="Times New Roman" w:eastAsia="Calibri" w:hAnsi="Times New Roman" w:cs="Times New Roman"/>
      <w:sz w:val="20"/>
      <w:szCs w:val="20"/>
      <w:lang w:eastAsia="ru-RU"/>
    </w:rPr>
  </w:style>
  <w:style w:type="paragraph" w:styleId="afb">
    <w:name w:val="Title"/>
    <w:basedOn w:val="a"/>
    <w:link w:val="afc"/>
    <w:qFormat/>
    <w:rsid w:val="00380265"/>
    <w:pPr>
      <w:autoSpaceDE w:val="0"/>
      <w:autoSpaceDN w:val="0"/>
      <w:adjustRightInd w:val="0"/>
      <w:jc w:val="center"/>
    </w:pPr>
    <w:rPr>
      <w:rFonts w:eastAsia="Calibri"/>
      <w:sz w:val="40"/>
      <w:szCs w:val="40"/>
    </w:rPr>
  </w:style>
  <w:style w:type="character" w:customStyle="1" w:styleId="afc">
    <w:name w:val="Заголовок Знак"/>
    <w:basedOn w:val="a0"/>
    <w:link w:val="afb"/>
    <w:rsid w:val="00380265"/>
    <w:rPr>
      <w:rFonts w:ascii="Times New Roman" w:eastAsia="Calibri" w:hAnsi="Times New Roman" w:cs="Times New Roman"/>
      <w:sz w:val="40"/>
      <w:szCs w:val="40"/>
      <w:lang w:eastAsia="ru-RU"/>
    </w:rPr>
  </w:style>
  <w:style w:type="paragraph" w:styleId="afd">
    <w:name w:val="Body Text"/>
    <w:basedOn w:val="a"/>
    <w:link w:val="afe"/>
    <w:semiHidden/>
    <w:rsid w:val="00380265"/>
    <w:pPr>
      <w:autoSpaceDE w:val="0"/>
      <w:autoSpaceDN w:val="0"/>
      <w:jc w:val="both"/>
    </w:pPr>
    <w:rPr>
      <w:rFonts w:eastAsia="Calibri"/>
      <w:sz w:val="28"/>
      <w:szCs w:val="28"/>
    </w:rPr>
  </w:style>
  <w:style w:type="character" w:customStyle="1" w:styleId="afe">
    <w:name w:val="Основной текст Знак"/>
    <w:basedOn w:val="a0"/>
    <w:link w:val="afd"/>
    <w:semiHidden/>
    <w:rsid w:val="00380265"/>
    <w:rPr>
      <w:rFonts w:ascii="Times New Roman" w:eastAsia="Calibri" w:hAnsi="Times New Roman" w:cs="Times New Roman"/>
      <w:sz w:val="28"/>
      <w:szCs w:val="28"/>
      <w:lang w:eastAsia="ru-RU"/>
    </w:rPr>
  </w:style>
  <w:style w:type="character" w:customStyle="1" w:styleId="aff">
    <w:name w:val="Основной текст с отступом Знак"/>
    <w:basedOn w:val="a0"/>
    <w:link w:val="aff0"/>
    <w:semiHidden/>
    <w:rsid w:val="00380265"/>
    <w:rPr>
      <w:rFonts w:ascii="Times New Roman" w:eastAsia="Calibri" w:hAnsi="Times New Roman" w:cs="Times New Roman"/>
      <w:sz w:val="28"/>
      <w:szCs w:val="28"/>
      <w:lang w:eastAsia="ru-RU"/>
    </w:rPr>
  </w:style>
  <w:style w:type="paragraph" w:styleId="aff0">
    <w:name w:val="Body Text Indent"/>
    <w:basedOn w:val="a"/>
    <w:link w:val="aff"/>
    <w:semiHidden/>
    <w:rsid w:val="00380265"/>
    <w:pPr>
      <w:autoSpaceDE w:val="0"/>
      <w:autoSpaceDN w:val="0"/>
      <w:ind w:left="5760"/>
    </w:pPr>
    <w:rPr>
      <w:rFonts w:eastAsia="Calibri"/>
      <w:sz w:val="28"/>
      <w:szCs w:val="28"/>
    </w:rPr>
  </w:style>
  <w:style w:type="character" w:customStyle="1" w:styleId="25">
    <w:name w:val="Основной текст 2 Знак"/>
    <w:basedOn w:val="a0"/>
    <w:link w:val="26"/>
    <w:semiHidden/>
    <w:rsid w:val="00380265"/>
    <w:rPr>
      <w:rFonts w:ascii="Times New Roman" w:eastAsia="MS Mincho" w:hAnsi="Times New Roman" w:cs="Times New Roman"/>
      <w:sz w:val="24"/>
      <w:szCs w:val="24"/>
      <w:lang w:eastAsia="ru-RU"/>
    </w:rPr>
  </w:style>
  <w:style w:type="paragraph" w:styleId="26">
    <w:name w:val="Body Text 2"/>
    <w:basedOn w:val="a"/>
    <w:link w:val="25"/>
    <w:semiHidden/>
    <w:rsid w:val="00380265"/>
    <w:pPr>
      <w:jc w:val="both"/>
    </w:pPr>
    <w:rPr>
      <w:rFonts w:eastAsia="MS Mincho"/>
    </w:rPr>
  </w:style>
  <w:style w:type="paragraph" w:styleId="31">
    <w:name w:val="Body Text 3"/>
    <w:basedOn w:val="a"/>
    <w:link w:val="32"/>
    <w:semiHidden/>
    <w:rsid w:val="00380265"/>
    <w:rPr>
      <w:rFonts w:eastAsia="Calibri"/>
      <w:lang w:eastAsia="en-US"/>
    </w:rPr>
  </w:style>
  <w:style w:type="character" w:customStyle="1" w:styleId="32">
    <w:name w:val="Основной текст 3 Знак"/>
    <w:basedOn w:val="a0"/>
    <w:link w:val="31"/>
    <w:semiHidden/>
    <w:rsid w:val="00380265"/>
    <w:rPr>
      <w:rFonts w:ascii="Times New Roman" w:eastAsia="Calibri" w:hAnsi="Times New Roman" w:cs="Times New Roman"/>
      <w:sz w:val="24"/>
      <w:szCs w:val="24"/>
    </w:rPr>
  </w:style>
  <w:style w:type="paragraph" w:styleId="33">
    <w:name w:val="Body Text Indent 3"/>
    <w:basedOn w:val="a"/>
    <w:link w:val="34"/>
    <w:semiHidden/>
    <w:rsid w:val="00380265"/>
    <w:pPr>
      <w:ind w:firstLine="709"/>
      <w:jc w:val="both"/>
    </w:pPr>
    <w:rPr>
      <w:rFonts w:eastAsia="MS Mincho"/>
    </w:rPr>
  </w:style>
  <w:style w:type="character" w:customStyle="1" w:styleId="34">
    <w:name w:val="Основной текст с отступом 3 Знак"/>
    <w:basedOn w:val="a0"/>
    <w:link w:val="33"/>
    <w:semiHidden/>
    <w:rsid w:val="00380265"/>
    <w:rPr>
      <w:rFonts w:ascii="Times New Roman" w:eastAsia="MS Mincho" w:hAnsi="Times New Roman" w:cs="Times New Roman"/>
      <w:sz w:val="24"/>
      <w:szCs w:val="24"/>
      <w:lang w:eastAsia="ru-RU"/>
    </w:rPr>
  </w:style>
  <w:style w:type="paragraph" w:customStyle="1" w:styleId="12">
    <w:name w:val="Абзац списка1"/>
    <w:basedOn w:val="a"/>
    <w:rsid w:val="00380265"/>
    <w:pPr>
      <w:spacing w:after="200" w:line="276" w:lineRule="auto"/>
      <w:ind w:left="720"/>
    </w:pPr>
    <w:rPr>
      <w:rFonts w:ascii="Calibri" w:hAnsi="Calibri"/>
      <w:sz w:val="22"/>
      <w:szCs w:val="22"/>
      <w:lang w:eastAsia="en-US"/>
    </w:rPr>
  </w:style>
  <w:style w:type="paragraph" w:customStyle="1" w:styleId="27">
    <w:name w:val="Îñíîâíîé òåêñò 2"/>
    <w:basedOn w:val="a"/>
    <w:rsid w:val="00380265"/>
    <w:pPr>
      <w:autoSpaceDE w:val="0"/>
      <w:autoSpaceDN w:val="0"/>
      <w:adjustRightInd w:val="0"/>
      <w:ind w:firstLine="567"/>
    </w:pPr>
    <w:rPr>
      <w:rFonts w:eastAsia="Calibri"/>
      <w:sz w:val="20"/>
    </w:rPr>
  </w:style>
  <w:style w:type="paragraph" w:customStyle="1" w:styleId="Normal">
    <w:name w:val="Normal Знак Знак Знак"/>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380265"/>
    <w:pPr>
      <w:snapToGrid w:val="0"/>
      <w:spacing w:after="0" w:line="240" w:lineRule="auto"/>
    </w:pPr>
    <w:rPr>
      <w:rFonts w:ascii="Times New Roman" w:eastAsia="Calibri" w:hAnsi="Times New Roman" w:cs="Times New Roman"/>
      <w:sz w:val="24"/>
      <w:szCs w:val="20"/>
      <w:lang w:eastAsia="ru-RU"/>
    </w:rPr>
  </w:style>
  <w:style w:type="paragraph" w:customStyle="1" w:styleId="consplusnormal1">
    <w:name w:val="consplusnormal"/>
    <w:basedOn w:val="a"/>
    <w:rsid w:val="00380265"/>
    <w:pPr>
      <w:spacing w:before="100" w:beforeAutospacing="1" w:after="100" w:afterAutospacing="1"/>
    </w:pPr>
    <w:rPr>
      <w:rFonts w:eastAsia="Calibri"/>
    </w:rPr>
  </w:style>
  <w:style w:type="paragraph" w:customStyle="1" w:styleId="aff1">
    <w:name w:val="Знак Знак Знак"/>
    <w:basedOn w:val="a"/>
    <w:rsid w:val="00380265"/>
    <w:pPr>
      <w:spacing w:before="100" w:beforeAutospacing="1" w:after="100" w:afterAutospacing="1"/>
    </w:pPr>
    <w:rPr>
      <w:rFonts w:ascii="Tahoma" w:eastAsia="Calibri" w:hAnsi="Tahoma" w:cs="Tahoma"/>
      <w:sz w:val="20"/>
      <w:szCs w:val="20"/>
      <w:lang w:val="en-US" w:eastAsia="en-US"/>
    </w:rPr>
  </w:style>
  <w:style w:type="character" w:styleId="aff2">
    <w:name w:val="annotation reference"/>
    <w:rsid w:val="00380265"/>
    <w:rPr>
      <w:sz w:val="16"/>
    </w:rPr>
  </w:style>
  <w:style w:type="character" w:customStyle="1" w:styleId="Normal1">
    <w:name w:val="Normal Знак Знак Знак Знак"/>
    <w:rsid w:val="00380265"/>
    <w:rPr>
      <w:rFonts w:cs="Times New Roman"/>
      <w:sz w:val="24"/>
      <w:lang w:val="ru-RU" w:eastAsia="ru-RU" w:bidi="ar-SA"/>
    </w:rPr>
  </w:style>
  <w:style w:type="character" w:customStyle="1" w:styleId="Normal2">
    <w:name w:val="Normal Знак"/>
    <w:rsid w:val="00380265"/>
    <w:rPr>
      <w:rFonts w:cs="Times New Roman"/>
      <w:sz w:val="24"/>
      <w:lang w:val="ru-RU" w:eastAsia="ru-RU" w:bidi="ar-SA"/>
    </w:rPr>
  </w:style>
  <w:style w:type="character" w:styleId="aff3">
    <w:name w:val="Strong"/>
    <w:qFormat/>
    <w:rsid w:val="00380265"/>
    <w:rPr>
      <w:rFonts w:cs="Times New Roman"/>
      <w:b/>
      <w:bCs/>
    </w:rPr>
  </w:style>
  <w:style w:type="paragraph" w:styleId="aff4">
    <w:name w:val="caption"/>
    <w:basedOn w:val="a"/>
    <w:next w:val="a"/>
    <w:qFormat/>
    <w:rsid w:val="00380265"/>
    <w:pPr>
      <w:spacing w:line="300" w:lineRule="exact"/>
      <w:jc w:val="center"/>
    </w:pPr>
    <w:rPr>
      <w:b/>
      <w:bCs/>
      <w:spacing w:val="14"/>
      <w:sz w:val="20"/>
      <w:szCs w:val="20"/>
    </w:rPr>
  </w:style>
  <w:style w:type="paragraph" w:customStyle="1" w:styleId="28">
    <w:name w:val="Обычный2"/>
    <w:rsid w:val="00380265"/>
    <w:pPr>
      <w:snapToGrid w:val="0"/>
      <w:spacing w:after="0" w:line="240" w:lineRule="auto"/>
    </w:pPr>
    <w:rPr>
      <w:rFonts w:ascii="Times New Roman" w:eastAsia="Times New Roman" w:hAnsi="Times New Roman" w:cs="Times New Roman"/>
      <w:sz w:val="24"/>
      <w:szCs w:val="24"/>
      <w:lang w:eastAsia="ru-RU"/>
    </w:rPr>
  </w:style>
  <w:style w:type="character" w:styleId="aff5">
    <w:name w:val="Emphasis"/>
    <w:qFormat/>
    <w:rsid w:val="00380265"/>
    <w:rPr>
      <w:i/>
      <w:iCs/>
    </w:rPr>
  </w:style>
  <w:style w:type="paragraph" w:styleId="aff6">
    <w:name w:val="List Bullet"/>
    <w:basedOn w:val="a"/>
    <w:rsid w:val="00380265"/>
  </w:style>
  <w:style w:type="paragraph" w:styleId="aff7">
    <w:name w:val="annotation subject"/>
    <w:basedOn w:val="af9"/>
    <w:next w:val="af9"/>
    <w:link w:val="aff8"/>
    <w:rsid w:val="00380265"/>
    <w:pPr>
      <w:spacing w:after="200" w:line="276" w:lineRule="auto"/>
    </w:pPr>
    <w:rPr>
      <w:rFonts w:eastAsia="Times New Roman"/>
      <w:b/>
      <w:bCs/>
      <w:lang w:eastAsia="en-US"/>
    </w:rPr>
  </w:style>
  <w:style w:type="character" w:customStyle="1" w:styleId="aff8">
    <w:name w:val="Тема примечания Знак"/>
    <w:basedOn w:val="afa"/>
    <w:link w:val="aff7"/>
    <w:rsid w:val="00380265"/>
    <w:rPr>
      <w:rFonts w:ascii="Times New Roman" w:eastAsia="Times New Roman" w:hAnsi="Times New Roman" w:cs="Times New Roman"/>
      <w:b/>
      <w:bCs/>
      <w:sz w:val="20"/>
      <w:szCs w:val="20"/>
      <w:lang w:eastAsia="ru-RU"/>
    </w:rPr>
  </w:style>
  <w:style w:type="paragraph" w:customStyle="1" w:styleId="211">
    <w:name w:val="Основной текст с отступом 21"/>
    <w:basedOn w:val="a"/>
    <w:rsid w:val="00380265"/>
    <w:pPr>
      <w:autoSpaceDE w:val="0"/>
      <w:ind w:firstLine="540"/>
      <w:jc w:val="both"/>
    </w:pPr>
    <w:rPr>
      <w:rFonts w:eastAsia="Calibri" w:cs="Calibri"/>
      <w:lang w:eastAsia="ar-SA"/>
    </w:rPr>
  </w:style>
  <w:style w:type="paragraph" w:customStyle="1" w:styleId="aff9">
    <w:name w:val="Комментарий"/>
    <w:basedOn w:val="a"/>
    <w:next w:val="a"/>
    <w:uiPriority w:val="99"/>
    <w:rsid w:val="00380265"/>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a">
    <w:name w:val="Информация об изменениях документа"/>
    <w:basedOn w:val="aff9"/>
    <w:next w:val="a"/>
    <w:uiPriority w:val="99"/>
    <w:rsid w:val="003802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9247">
      <w:bodyDiv w:val="1"/>
      <w:marLeft w:val="0"/>
      <w:marRight w:val="0"/>
      <w:marTop w:val="0"/>
      <w:marBottom w:val="0"/>
      <w:divBdr>
        <w:top w:val="none" w:sz="0" w:space="0" w:color="auto"/>
        <w:left w:val="none" w:sz="0" w:space="0" w:color="auto"/>
        <w:bottom w:val="none" w:sz="0" w:space="0" w:color="auto"/>
        <w:right w:val="none" w:sz="0" w:space="0" w:color="auto"/>
      </w:divBdr>
    </w:div>
    <w:div w:id="441534141">
      <w:bodyDiv w:val="1"/>
      <w:marLeft w:val="0"/>
      <w:marRight w:val="0"/>
      <w:marTop w:val="0"/>
      <w:marBottom w:val="0"/>
      <w:divBdr>
        <w:top w:val="none" w:sz="0" w:space="0" w:color="auto"/>
        <w:left w:val="none" w:sz="0" w:space="0" w:color="auto"/>
        <w:bottom w:val="none" w:sz="0" w:space="0" w:color="auto"/>
        <w:right w:val="none" w:sz="0" w:space="0" w:color="auto"/>
      </w:divBdr>
    </w:div>
    <w:div w:id="788233856">
      <w:bodyDiv w:val="1"/>
      <w:marLeft w:val="0"/>
      <w:marRight w:val="0"/>
      <w:marTop w:val="0"/>
      <w:marBottom w:val="0"/>
      <w:divBdr>
        <w:top w:val="none" w:sz="0" w:space="0" w:color="auto"/>
        <w:left w:val="none" w:sz="0" w:space="0" w:color="auto"/>
        <w:bottom w:val="none" w:sz="0" w:space="0" w:color="auto"/>
        <w:right w:val="none" w:sz="0" w:space="0" w:color="auto"/>
      </w:divBdr>
    </w:div>
    <w:div w:id="975332984">
      <w:bodyDiv w:val="1"/>
      <w:marLeft w:val="0"/>
      <w:marRight w:val="0"/>
      <w:marTop w:val="0"/>
      <w:marBottom w:val="0"/>
      <w:divBdr>
        <w:top w:val="none" w:sz="0" w:space="0" w:color="auto"/>
        <w:left w:val="none" w:sz="0" w:space="0" w:color="auto"/>
        <w:bottom w:val="none" w:sz="0" w:space="0" w:color="auto"/>
        <w:right w:val="none" w:sz="0" w:space="0" w:color="auto"/>
      </w:divBdr>
      <w:divsChild>
        <w:div w:id="1579555149">
          <w:marLeft w:val="0"/>
          <w:marRight w:val="0"/>
          <w:marTop w:val="0"/>
          <w:marBottom w:val="0"/>
          <w:divBdr>
            <w:top w:val="none" w:sz="0" w:space="0" w:color="auto"/>
            <w:left w:val="none" w:sz="0" w:space="0" w:color="auto"/>
            <w:bottom w:val="none" w:sz="0" w:space="0" w:color="auto"/>
            <w:right w:val="none" w:sz="0" w:space="0" w:color="auto"/>
          </w:divBdr>
        </w:div>
      </w:divsChild>
    </w:div>
    <w:div w:id="1196193773">
      <w:bodyDiv w:val="1"/>
      <w:marLeft w:val="0"/>
      <w:marRight w:val="0"/>
      <w:marTop w:val="0"/>
      <w:marBottom w:val="0"/>
      <w:divBdr>
        <w:top w:val="none" w:sz="0" w:space="0" w:color="auto"/>
        <w:left w:val="none" w:sz="0" w:space="0" w:color="auto"/>
        <w:bottom w:val="none" w:sz="0" w:space="0" w:color="auto"/>
        <w:right w:val="none" w:sz="0" w:space="0" w:color="auto"/>
      </w:divBdr>
    </w:div>
    <w:div w:id="1202783448">
      <w:bodyDiv w:val="1"/>
      <w:marLeft w:val="0"/>
      <w:marRight w:val="0"/>
      <w:marTop w:val="0"/>
      <w:marBottom w:val="0"/>
      <w:divBdr>
        <w:top w:val="none" w:sz="0" w:space="0" w:color="auto"/>
        <w:left w:val="none" w:sz="0" w:space="0" w:color="auto"/>
        <w:bottom w:val="none" w:sz="0" w:space="0" w:color="auto"/>
        <w:right w:val="none" w:sz="0" w:space="0" w:color="auto"/>
      </w:divBdr>
      <w:divsChild>
        <w:div w:id="714233307">
          <w:marLeft w:val="0"/>
          <w:marRight w:val="0"/>
          <w:marTop w:val="0"/>
          <w:marBottom w:val="0"/>
          <w:divBdr>
            <w:top w:val="none" w:sz="0" w:space="0" w:color="auto"/>
            <w:left w:val="none" w:sz="0" w:space="0" w:color="auto"/>
            <w:bottom w:val="none" w:sz="0" w:space="0" w:color="auto"/>
            <w:right w:val="none" w:sz="0" w:space="0" w:color="auto"/>
          </w:divBdr>
        </w:div>
      </w:divsChild>
    </w:div>
    <w:div w:id="1291597749">
      <w:bodyDiv w:val="1"/>
      <w:marLeft w:val="0"/>
      <w:marRight w:val="0"/>
      <w:marTop w:val="0"/>
      <w:marBottom w:val="0"/>
      <w:divBdr>
        <w:top w:val="none" w:sz="0" w:space="0" w:color="auto"/>
        <w:left w:val="none" w:sz="0" w:space="0" w:color="auto"/>
        <w:bottom w:val="none" w:sz="0" w:space="0" w:color="auto"/>
        <w:right w:val="none" w:sz="0" w:space="0" w:color="auto"/>
      </w:divBdr>
    </w:div>
    <w:div w:id="1516961822">
      <w:bodyDiv w:val="1"/>
      <w:marLeft w:val="0"/>
      <w:marRight w:val="0"/>
      <w:marTop w:val="0"/>
      <w:marBottom w:val="0"/>
      <w:divBdr>
        <w:top w:val="none" w:sz="0" w:space="0" w:color="auto"/>
        <w:left w:val="none" w:sz="0" w:space="0" w:color="auto"/>
        <w:bottom w:val="none" w:sz="0" w:space="0" w:color="auto"/>
        <w:right w:val="none" w:sz="0" w:space="0" w:color="auto"/>
      </w:divBdr>
    </w:div>
    <w:div w:id="1768622603">
      <w:bodyDiv w:val="1"/>
      <w:marLeft w:val="0"/>
      <w:marRight w:val="0"/>
      <w:marTop w:val="0"/>
      <w:marBottom w:val="0"/>
      <w:divBdr>
        <w:top w:val="none" w:sz="0" w:space="0" w:color="auto"/>
        <w:left w:val="none" w:sz="0" w:space="0" w:color="auto"/>
        <w:bottom w:val="none" w:sz="0" w:space="0" w:color="auto"/>
        <w:right w:val="none" w:sz="0" w:space="0" w:color="auto"/>
      </w:divBdr>
    </w:div>
    <w:div w:id="1969235894">
      <w:bodyDiv w:val="1"/>
      <w:marLeft w:val="0"/>
      <w:marRight w:val="0"/>
      <w:marTop w:val="0"/>
      <w:marBottom w:val="0"/>
      <w:divBdr>
        <w:top w:val="none" w:sz="0" w:space="0" w:color="auto"/>
        <w:left w:val="none" w:sz="0" w:space="0" w:color="auto"/>
        <w:bottom w:val="none" w:sz="0" w:space="0" w:color="auto"/>
        <w:right w:val="none" w:sz="0" w:space="0" w:color="auto"/>
      </w:divBdr>
    </w:div>
    <w:div w:id="21172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7FBCB7A4921477222AE9696C0527B59E4CB63FEC96E55C409364F25497AO1F" TargetMode="External"/><Relationship Id="rId18" Type="http://schemas.openxmlformats.org/officeDocument/2006/relationships/hyperlink" Target="mailto:mfcpk@mfc.kamchatka.gov.ru" TargetMode="External"/><Relationship Id="rId26" Type="http://schemas.openxmlformats.org/officeDocument/2006/relationships/hyperlink" Target="http://portalmfc.kamgov.ru/" TargetMode="External"/><Relationship Id="rId3" Type="http://schemas.openxmlformats.org/officeDocument/2006/relationships/styles" Target="styles.xml"/><Relationship Id="rId21" Type="http://schemas.openxmlformats.org/officeDocument/2006/relationships/hyperlink" Target="mailto:mfcpk@mfc.kamchatka.gov.ru" TargetMode="External"/><Relationship Id="rId7" Type="http://schemas.openxmlformats.org/officeDocument/2006/relationships/endnotes" Target="endnotes.xml"/><Relationship Id="rId12" Type="http://schemas.openxmlformats.org/officeDocument/2006/relationships/hyperlink" Target="consultantplus://offline/ref=2B68D365C87DD12C3005C7BA65515A31DF51036474E1A8B88471CB77745D0FE2FE0F07D2C521A7A4YCQ5F" TargetMode="External"/><Relationship Id="rId17" Type="http://schemas.openxmlformats.org/officeDocument/2006/relationships/hyperlink" Target="http://portalmfc.kamgov.ru/" TargetMode="External"/><Relationship Id="rId25" Type="http://schemas.openxmlformats.org/officeDocument/2006/relationships/hyperlink" Target="http://portalmfc.kamgov.ru/" TargetMode="External"/><Relationship Id="rId2" Type="http://schemas.openxmlformats.org/officeDocument/2006/relationships/numbering" Target="numbering.xml"/><Relationship Id="rId16" Type="http://schemas.openxmlformats.org/officeDocument/2006/relationships/hyperlink" Target="consultantplus://offline/ref=576E6731CA3E98BF10EA581451A768410F6545FF6CF8DF2FF06F03F94091EDBE96B32509E40FD3CCF2061886B7F2C6749521F7CED8ZEp5D" TargetMode="External"/><Relationship Id="rId20" Type="http://schemas.openxmlformats.org/officeDocument/2006/relationships/hyperlink" Target="mailto:mfcpk@mfc.kamchatka.gov.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38258.0" TargetMode="External"/><Relationship Id="rId24" Type="http://schemas.openxmlformats.org/officeDocument/2006/relationships/hyperlink" Target="http://portalmfc.kamgov.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76E6731CA3E98BF10EA581451A768410F6545FF6CF8DF2FF06F03F94091EDBE96B32509E40FD3CCF2061886B7F2C6749521F7CED8ZEp5D" TargetMode="External"/><Relationship Id="rId23" Type="http://schemas.openxmlformats.org/officeDocument/2006/relationships/hyperlink" Target="http://portalmfc.kamgov.ru/" TargetMode="External"/><Relationship Id="rId28" Type="http://schemas.openxmlformats.org/officeDocument/2006/relationships/hyperlink" Target="http://to41.rosreestr.ru" TargetMode="External"/><Relationship Id="rId10" Type="http://schemas.openxmlformats.org/officeDocument/2006/relationships/hyperlink" Target="http://www.gosuslugi41.ru" TargetMode="External"/><Relationship Id="rId19" Type="http://schemas.openxmlformats.org/officeDocument/2006/relationships/hyperlink" Target="mailto:mfcpk@mfc.kamchatka.gov.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EA22A63CB98A2F709791F5088E356F0716960551D2E934417B9B5541i3e8A" TargetMode="External"/><Relationship Id="rId22" Type="http://schemas.openxmlformats.org/officeDocument/2006/relationships/hyperlink" Target="http://portalmfc.kamgov.ru/" TargetMode="External"/><Relationship Id="rId27" Type="http://schemas.openxmlformats.org/officeDocument/2006/relationships/hyperlink" Target="http://portalmfc.kamgov.ru"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B5D7C-0AE7-4F02-AE76-29DCA4E09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11317</Words>
  <Characters>64508</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Мищенко Наталья Александровна</dc:creator>
  <cp:lastModifiedBy>Пользователь</cp:lastModifiedBy>
  <cp:revision>6</cp:revision>
  <cp:lastPrinted>2019-11-05T04:16:00Z</cp:lastPrinted>
  <dcterms:created xsi:type="dcterms:W3CDTF">2019-11-01T00:46:00Z</dcterms:created>
  <dcterms:modified xsi:type="dcterms:W3CDTF">2019-11-05T04:17:00Z</dcterms:modified>
</cp:coreProperties>
</file>