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29" w:rsidRPr="00861049" w:rsidRDefault="00EF3329" w:rsidP="00EF3329">
      <w:pPr>
        <w:pBdr>
          <w:bottom w:val="single" w:sz="6" w:space="7" w:color="B5B5B5"/>
        </w:pBdr>
        <w:shd w:val="clear" w:color="auto" w:fill="FFFFFF"/>
        <w:spacing w:after="300" w:line="360" w:lineRule="atLeast"/>
        <w:outlineLvl w:val="0"/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</w:pPr>
      <w:r w:rsidRPr="00861049"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  <w:t>О размещении сведений о доходах за 2022 год</w:t>
      </w:r>
    </w:p>
    <w:p w:rsidR="00EF3329" w:rsidRPr="00861049" w:rsidRDefault="00EF3329" w:rsidP="00EF3329">
      <w:pPr>
        <w:shd w:val="clear" w:color="auto" w:fill="FFFFFF"/>
        <w:spacing w:after="75" w:line="360" w:lineRule="atLeast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соответствии с подпунктом "ж"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граждан в период проведения специальной военной операции» в период проведения СВО и впредь до издания соответствующих нормативных правовых актов Российской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Федерации размещение сведений на официальных сайтах органов публичной власти и организаций в сети "Интернет" и их предоставление общероссийским СМИ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для опубликования не осуществляются.                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Гиперссылка на Указ для последовательного перехода на официальный интернет-портал правовой информации</w:t>
      </w:r>
    </w:p>
    <w:p w:rsidR="00EF3329" w:rsidRPr="00861049" w:rsidRDefault="001478DE" w:rsidP="00EF3329">
      <w:pPr>
        <w:shd w:val="clear" w:color="auto" w:fill="FFFFFF"/>
        <w:spacing w:after="75" w:line="360" w:lineRule="atLeast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4" w:history="1">
        <w:r w:rsidR="00EF3329" w:rsidRPr="008610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http://pravo.gov.ru/proxy/ips/?docbody=&amp;link_id=0&amp;nd=603637722</w:t>
        </w:r>
      </w:hyperlink>
    </w:p>
    <w:p w:rsidR="00EF3329" w:rsidRPr="00861049" w:rsidRDefault="00EF3329" w:rsidP="00EF3329">
      <w:pPr>
        <w:shd w:val="clear" w:color="auto" w:fill="FFFFFF"/>
        <w:spacing w:after="75" w:line="360" w:lineRule="atLeast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рамках декларационной кампании за отчетный период 2022 года.   В соответствии с Феде</w:t>
      </w:r>
      <w:r w:rsidR="001478D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ральным законом от 25.12.2008 №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273-Ф3 «О противодействии коррупции», Федер</w:t>
      </w:r>
      <w:r w:rsidR="001478D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альным законом от  03.12.2012 №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230-Ф3 «О контроле за соответствием расходов лиц, замещающих государственные должности, и иных лиц их доходам», Законом К</w:t>
      </w:r>
      <w:r w:rsidR="001478D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амчатского края от 16.12.2009 №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380 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характера», 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Глава Начикинского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сельского поселения, муниципальные служащ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ие администрации Начикинского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сельского поселения,</w:t>
      </w:r>
      <w:r w:rsidRPr="00861049">
        <w:t xml:space="preserve"> 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руководителями структур</w:t>
      </w:r>
      <w:r w:rsidR="001478D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ных подразделений 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ачикинского сельского поселения,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Предсе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датель Собрания Депутатов Начикинского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сельского поселения, депутаты Со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брания депутатов Начикинского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сельского поселения своевременно выполнили требования  антикоррупционного законодательства.</w:t>
      </w:r>
    </w:p>
    <w:p w:rsidR="00EF3329" w:rsidRPr="00861049" w:rsidRDefault="00EF3329" w:rsidP="00EF3329">
      <w:pPr>
        <w:rPr>
          <w:rFonts w:ascii="Times New Roman" w:hAnsi="Times New Roman" w:cs="Times New Roman"/>
          <w:sz w:val="24"/>
          <w:szCs w:val="24"/>
        </w:rPr>
      </w:pPr>
    </w:p>
    <w:p w:rsidR="00CD2AE5" w:rsidRPr="00EF3329" w:rsidRDefault="00CD2AE5" w:rsidP="00EF3329">
      <w:bookmarkStart w:id="0" w:name="_GoBack"/>
      <w:bookmarkEnd w:id="0"/>
    </w:p>
    <w:sectPr w:rsidR="00CD2AE5" w:rsidRPr="00EF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C4"/>
    <w:rsid w:val="00064DDA"/>
    <w:rsid w:val="001478DE"/>
    <w:rsid w:val="0051233D"/>
    <w:rsid w:val="00727E6A"/>
    <w:rsid w:val="00CD2AE5"/>
    <w:rsid w:val="00CE2508"/>
    <w:rsid w:val="00EB4AC4"/>
    <w:rsid w:val="00E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7431"/>
  <w15:chartTrackingRefBased/>
  <w15:docId w15:val="{63FFC661-E6F8-4625-B2C0-44CA1DA6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4D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25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2023-05-02T21:04:00Z</dcterms:created>
  <dcterms:modified xsi:type="dcterms:W3CDTF">2023-05-04T06:21:00Z</dcterms:modified>
</cp:coreProperties>
</file>