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4D" w:rsidRPr="0072404D" w:rsidRDefault="0072404D" w:rsidP="0072404D">
      <w:pPr>
        <w:ind w:left="4140"/>
        <w:rPr>
          <w:rFonts w:ascii="Times New Roman" w:hAnsi="Times New Roman" w:cs="Times New Roman"/>
          <w:lang w:val="en-US"/>
        </w:rPr>
      </w:pPr>
      <w:r w:rsidRPr="007240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A979D9" wp14:editId="56B44835">
            <wp:extent cx="571500" cy="695325"/>
            <wp:effectExtent l="1905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04D" w:rsidRPr="0072404D" w:rsidRDefault="0072404D" w:rsidP="003B35AE">
      <w:pPr>
        <w:pStyle w:val="a6"/>
        <w:rPr>
          <w:sz w:val="28"/>
        </w:rPr>
      </w:pPr>
      <w:r w:rsidRPr="0072404D">
        <w:rPr>
          <w:sz w:val="28"/>
        </w:rPr>
        <w:t>РОССИЙСКАЯ ФЕДЕРАЦИЯ</w:t>
      </w:r>
    </w:p>
    <w:p w:rsidR="0072404D" w:rsidRPr="0072404D" w:rsidRDefault="0072404D" w:rsidP="00C4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КАМЧАТСКИЙ КРАЙ</w:t>
      </w:r>
    </w:p>
    <w:p w:rsidR="0072404D" w:rsidRPr="0072404D" w:rsidRDefault="0072404D" w:rsidP="00C4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ЕЛИЗОВСКИЙ  МУНИЦИПАЛЬНЫЙ РАЙОН</w:t>
      </w:r>
    </w:p>
    <w:p w:rsidR="0072404D" w:rsidRPr="0072404D" w:rsidRDefault="0072404D" w:rsidP="00C474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НАЧИКИНСКОЕ СЕЛЬСКОЕ ПОСЕЛЕНИЕ</w:t>
      </w:r>
    </w:p>
    <w:p w:rsidR="0020705D" w:rsidRDefault="0020705D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Pr="0072404D" w:rsidRDefault="0072404D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404D" w:rsidRDefault="0072404D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>АДМИНИСТРАЦИИ НАЧИКИНСКОГО СЕЛЬСКОГО ПОСЕЛЕНИЯ</w:t>
      </w:r>
    </w:p>
    <w:p w:rsidR="008B678B" w:rsidRPr="0072404D" w:rsidRDefault="008B678B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Pr="00DF15BD" w:rsidRDefault="0072404D" w:rsidP="0072404D">
      <w:pPr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 xml:space="preserve">от </w:t>
      </w:r>
      <w:r w:rsidR="00A66A8A">
        <w:rPr>
          <w:rFonts w:ascii="Times New Roman" w:hAnsi="Times New Roman" w:cs="Times New Roman"/>
          <w:sz w:val="28"/>
          <w:szCs w:val="28"/>
        </w:rPr>
        <w:t>0</w:t>
      </w:r>
      <w:r w:rsidR="00337B54">
        <w:rPr>
          <w:rFonts w:ascii="Times New Roman" w:hAnsi="Times New Roman" w:cs="Times New Roman"/>
          <w:sz w:val="28"/>
          <w:szCs w:val="28"/>
        </w:rPr>
        <w:t>8</w:t>
      </w:r>
      <w:r w:rsidR="00A66A8A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B678B">
        <w:rPr>
          <w:rFonts w:ascii="Times New Roman" w:hAnsi="Times New Roman" w:cs="Times New Roman"/>
          <w:sz w:val="28"/>
          <w:szCs w:val="28"/>
        </w:rPr>
        <w:t xml:space="preserve"> </w:t>
      </w:r>
      <w:r w:rsidR="00DB038F">
        <w:rPr>
          <w:rFonts w:ascii="Times New Roman" w:hAnsi="Times New Roman" w:cs="Times New Roman"/>
          <w:sz w:val="28"/>
          <w:szCs w:val="28"/>
        </w:rPr>
        <w:t>20</w:t>
      </w:r>
      <w:r w:rsidR="00965984">
        <w:rPr>
          <w:rFonts w:ascii="Times New Roman" w:hAnsi="Times New Roman" w:cs="Times New Roman"/>
          <w:sz w:val="28"/>
          <w:szCs w:val="28"/>
        </w:rPr>
        <w:t>2</w:t>
      </w:r>
      <w:r w:rsidR="003D38EA">
        <w:rPr>
          <w:rFonts w:ascii="Times New Roman" w:hAnsi="Times New Roman" w:cs="Times New Roman"/>
          <w:sz w:val="28"/>
          <w:szCs w:val="28"/>
        </w:rPr>
        <w:t>2</w:t>
      </w:r>
      <w:r w:rsidRPr="007240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404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65984">
        <w:rPr>
          <w:rFonts w:ascii="Times New Roman" w:hAnsi="Times New Roman" w:cs="Times New Roman"/>
        </w:rPr>
        <w:t xml:space="preserve">                  </w:t>
      </w:r>
      <w:r w:rsidR="0020705D">
        <w:rPr>
          <w:rFonts w:ascii="Times New Roman" w:hAnsi="Times New Roman" w:cs="Times New Roman"/>
        </w:rPr>
        <w:t xml:space="preserve">      </w:t>
      </w:r>
      <w:r w:rsidR="00965984">
        <w:rPr>
          <w:rFonts w:ascii="Times New Roman" w:hAnsi="Times New Roman" w:cs="Times New Roman"/>
        </w:rPr>
        <w:t xml:space="preserve"> </w:t>
      </w:r>
      <w:r w:rsidRPr="0072404D">
        <w:rPr>
          <w:rFonts w:ascii="Times New Roman" w:hAnsi="Times New Roman" w:cs="Times New Roman"/>
        </w:rPr>
        <w:t xml:space="preserve"> </w:t>
      </w:r>
      <w:r w:rsidRPr="0072404D">
        <w:rPr>
          <w:rFonts w:ascii="Times New Roman" w:hAnsi="Times New Roman" w:cs="Times New Roman"/>
          <w:sz w:val="28"/>
          <w:szCs w:val="28"/>
        </w:rPr>
        <w:t>№</w:t>
      </w:r>
      <w:r w:rsidR="00F7373E">
        <w:rPr>
          <w:rFonts w:ascii="Times New Roman" w:hAnsi="Times New Roman" w:cs="Times New Roman"/>
          <w:sz w:val="28"/>
          <w:szCs w:val="28"/>
        </w:rPr>
        <w:t xml:space="preserve"> </w:t>
      </w:r>
      <w:r w:rsidR="00DF15BD">
        <w:rPr>
          <w:rFonts w:ascii="Times New Roman" w:hAnsi="Times New Roman" w:cs="Times New Roman"/>
          <w:sz w:val="28"/>
          <w:szCs w:val="28"/>
        </w:rPr>
        <w:t>75</w:t>
      </w:r>
    </w:p>
    <w:p w:rsidR="0057299D" w:rsidRPr="00F7373E" w:rsidRDefault="0057299D" w:rsidP="0020705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73E">
        <w:rPr>
          <w:rFonts w:ascii="Times New Roman" w:hAnsi="Times New Roman" w:cs="Times New Roman"/>
          <w:b/>
          <w:sz w:val="24"/>
          <w:szCs w:val="24"/>
        </w:rPr>
        <w:t>О проведении капитального ремонта</w:t>
      </w:r>
    </w:p>
    <w:p w:rsidR="0057299D" w:rsidRPr="00F7373E" w:rsidRDefault="0057299D" w:rsidP="0020705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73E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</w:t>
      </w:r>
    </w:p>
    <w:p w:rsidR="0057299D" w:rsidRDefault="0057299D" w:rsidP="00A346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299D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своевременного проведения капитального ремонта общего имущества в многоквартирных домах на террит</w:t>
      </w:r>
      <w:r w:rsidR="003B35AE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3B35AE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3B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в </w:t>
      </w:r>
      <w:r w:rsidR="00A3464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6 статьи 189 Жилищного кодекса Российской Федерации, администр</w:t>
      </w:r>
      <w:r w:rsidR="003B35AE">
        <w:rPr>
          <w:rFonts w:ascii="Times New Roman" w:hAnsi="Times New Roman" w:cs="Times New Roman"/>
          <w:sz w:val="28"/>
          <w:szCs w:val="28"/>
        </w:rPr>
        <w:t xml:space="preserve">ация </w:t>
      </w:r>
      <w:proofErr w:type="spellStart"/>
      <w:r w:rsidR="003B35AE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7299D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99D" w:rsidRPr="003B35AE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A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C484E" w:rsidRPr="00D84DB1" w:rsidRDefault="007030B6" w:rsidP="00D84DB1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DB1">
        <w:rPr>
          <w:rFonts w:ascii="Times New Roman" w:hAnsi="Times New Roman" w:cs="Times New Roman"/>
          <w:sz w:val="28"/>
          <w:szCs w:val="28"/>
        </w:rPr>
        <w:t>Утвердить перечень услуг и (или) работ</w:t>
      </w:r>
      <w:r w:rsidR="008B678B" w:rsidRPr="00D84DB1">
        <w:rPr>
          <w:rFonts w:ascii="Times New Roman" w:hAnsi="Times New Roman" w:cs="Times New Roman"/>
          <w:sz w:val="28"/>
          <w:szCs w:val="28"/>
        </w:rPr>
        <w:t>, предельно допустимую стоимость услуг и (или) работ</w:t>
      </w:r>
      <w:r w:rsidRPr="00D84DB1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A34641" w:rsidRPr="00D84DB1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985EFC" w:rsidRPr="00D84DB1">
        <w:rPr>
          <w:rFonts w:ascii="Times New Roman" w:hAnsi="Times New Roman" w:cs="Times New Roman"/>
          <w:sz w:val="28"/>
          <w:szCs w:val="28"/>
        </w:rPr>
        <w:t xml:space="preserve"> на плановый период 2023-2025 </w:t>
      </w:r>
      <w:proofErr w:type="spellStart"/>
      <w:r w:rsidR="00985EFC" w:rsidRPr="00D84DB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85EFC" w:rsidRPr="00D84DB1">
        <w:rPr>
          <w:rFonts w:ascii="Times New Roman" w:hAnsi="Times New Roman" w:cs="Times New Roman"/>
          <w:sz w:val="28"/>
          <w:szCs w:val="28"/>
        </w:rPr>
        <w:t>.</w:t>
      </w:r>
      <w:r w:rsidR="00A34641" w:rsidRPr="00D84DB1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Pr="00D84DB1">
        <w:rPr>
          <w:rFonts w:ascii="Times New Roman" w:hAnsi="Times New Roman" w:cs="Times New Roman"/>
          <w:sz w:val="28"/>
          <w:szCs w:val="28"/>
        </w:rPr>
        <w:t>П</w:t>
      </w:r>
      <w:r w:rsidR="00A34641" w:rsidRPr="00D84DB1">
        <w:rPr>
          <w:rFonts w:ascii="Times New Roman" w:hAnsi="Times New Roman" w:cs="Times New Roman"/>
          <w:sz w:val="28"/>
          <w:szCs w:val="28"/>
        </w:rPr>
        <w:t xml:space="preserve">риложении № 1 к настоящему постановлению в соответствии </w:t>
      </w:r>
      <w:r w:rsidR="00D84DB1" w:rsidRPr="00D84DB1">
        <w:rPr>
          <w:rFonts w:ascii="Times New Roman" w:hAnsi="Times New Roman" w:cs="Times New Roman"/>
          <w:sz w:val="28"/>
          <w:szCs w:val="28"/>
        </w:rPr>
        <w:t xml:space="preserve">краткосрочным планом капитального ремонта общего имущества многоквартирных домов в </w:t>
      </w:r>
      <w:proofErr w:type="spellStart"/>
      <w:r w:rsidR="00D84DB1" w:rsidRPr="00D84DB1">
        <w:rPr>
          <w:rFonts w:ascii="Times New Roman" w:hAnsi="Times New Roman" w:cs="Times New Roman"/>
          <w:sz w:val="28"/>
          <w:szCs w:val="28"/>
        </w:rPr>
        <w:t>Начикинском</w:t>
      </w:r>
      <w:proofErr w:type="spellEnd"/>
      <w:r w:rsidR="00D84DB1" w:rsidRPr="00D84DB1">
        <w:rPr>
          <w:rFonts w:ascii="Times New Roman" w:hAnsi="Times New Roman" w:cs="Times New Roman"/>
          <w:sz w:val="28"/>
          <w:szCs w:val="28"/>
        </w:rPr>
        <w:t xml:space="preserve"> сельском поселении,</w:t>
      </w:r>
      <w:r w:rsidR="00A34641" w:rsidRPr="00D84DB1">
        <w:rPr>
          <w:rFonts w:ascii="Times New Roman" w:hAnsi="Times New Roman" w:cs="Times New Roman"/>
          <w:sz w:val="28"/>
          <w:szCs w:val="28"/>
        </w:rPr>
        <w:t xml:space="preserve"> </w:t>
      </w:r>
      <w:r w:rsidR="008E7BD0" w:rsidRPr="00D84DB1">
        <w:rPr>
          <w:rFonts w:ascii="Times New Roman" w:hAnsi="Times New Roman" w:cs="Times New Roman"/>
          <w:sz w:val="28"/>
          <w:szCs w:val="28"/>
        </w:rPr>
        <w:t>региональной программой капитального ремонта, утвержденной п</w:t>
      </w:r>
      <w:r w:rsidR="00A34641" w:rsidRPr="00D84DB1">
        <w:rPr>
          <w:rFonts w:ascii="Times New Roman" w:hAnsi="Times New Roman" w:cs="Times New Roman"/>
          <w:sz w:val="28"/>
          <w:szCs w:val="28"/>
        </w:rPr>
        <w:t>остановлением Правительства Камчат</w:t>
      </w:r>
      <w:r w:rsidR="00DB038F" w:rsidRPr="00D84DB1">
        <w:rPr>
          <w:rFonts w:ascii="Times New Roman" w:hAnsi="Times New Roman" w:cs="Times New Roman"/>
          <w:sz w:val="28"/>
          <w:szCs w:val="28"/>
        </w:rPr>
        <w:t xml:space="preserve">ского края от </w:t>
      </w:r>
      <w:r w:rsidR="008E7BD0" w:rsidRPr="00D84DB1">
        <w:rPr>
          <w:rFonts w:ascii="Times New Roman" w:hAnsi="Times New Roman" w:cs="Times New Roman"/>
          <w:sz w:val="28"/>
          <w:szCs w:val="28"/>
        </w:rPr>
        <w:t>12</w:t>
      </w:r>
      <w:r w:rsidR="006162AA" w:rsidRPr="00D84DB1">
        <w:rPr>
          <w:rFonts w:ascii="Times New Roman" w:hAnsi="Times New Roman" w:cs="Times New Roman"/>
          <w:sz w:val="28"/>
          <w:szCs w:val="28"/>
        </w:rPr>
        <w:t>.0</w:t>
      </w:r>
      <w:r w:rsidR="008E7BD0" w:rsidRPr="00D84DB1">
        <w:rPr>
          <w:rFonts w:ascii="Times New Roman" w:hAnsi="Times New Roman" w:cs="Times New Roman"/>
          <w:sz w:val="28"/>
          <w:szCs w:val="28"/>
        </w:rPr>
        <w:t>2</w:t>
      </w:r>
      <w:r w:rsidR="006162AA" w:rsidRPr="00D84DB1">
        <w:rPr>
          <w:rFonts w:ascii="Times New Roman" w:hAnsi="Times New Roman" w:cs="Times New Roman"/>
          <w:sz w:val="28"/>
          <w:szCs w:val="28"/>
        </w:rPr>
        <w:t>.20</w:t>
      </w:r>
      <w:r w:rsidR="008E7BD0" w:rsidRPr="00D84DB1">
        <w:rPr>
          <w:rFonts w:ascii="Times New Roman" w:hAnsi="Times New Roman" w:cs="Times New Roman"/>
          <w:sz w:val="28"/>
          <w:szCs w:val="28"/>
        </w:rPr>
        <w:t>14</w:t>
      </w:r>
      <w:r w:rsidR="006162AA" w:rsidRPr="00D84DB1">
        <w:rPr>
          <w:rFonts w:ascii="Times New Roman" w:hAnsi="Times New Roman" w:cs="Times New Roman"/>
          <w:sz w:val="28"/>
          <w:szCs w:val="28"/>
        </w:rPr>
        <w:t xml:space="preserve"> № </w:t>
      </w:r>
      <w:r w:rsidR="008E7BD0" w:rsidRPr="00D84DB1">
        <w:rPr>
          <w:rFonts w:ascii="Times New Roman" w:hAnsi="Times New Roman" w:cs="Times New Roman"/>
          <w:sz w:val="28"/>
          <w:szCs w:val="28"/>
        </w:rPr>
        <w:t>74</w:t>
      </w:r>
      <w:r w:rsidR="00DB038F" w:rsidRPr="00D84DB1">
        <w:rPr>
          <w:rFonts w:ascii="Times New Roman" w:hAnsi="Times New Roman" w:cs="Times New Roman"/>
          <w:sz w:val="28"/>
          <w:szCs w:val="28"/>
        </w:rPr>
        <w:t xml:space="preserve">-П и </w:t>
      </w:r>
      <w:r w:rsidRPr="00D84DB1">
        <w:rPr>
          <w:rFonts w:ascii="Times New Roman" w:hAnsi="Times New Roman" w:cs="Times New Roman"/>
          <w:sz w:val="28"/>
          <w:szCs w:val="28"/>
        </w:rPr>
        <w:t xml:space="preserve">предложениями регионального оператора. </w:t>
      </w:r>
    </w:p>
    <w:p w:rsidR="00194D39" w:rsidRDefault="008E3582" w:rsidP="00194D39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C66E6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B35AE" w:rsidRPr="004C66E6">
        <w:rPr>
          <w:rFonts w:ascii="Times New Roman" w:hAnsi="Times New Roman" w:cs="Times New Roman"/>
          <w:sz w:val="28"/>
          <w:szCs w:val="28"/>
        </w:rPr>
        <w:t>Васильева В.В. заместителя главы администрации</w:t>
      </w:r>
      <w:r w:rsidR="00B41EF6" w:rsidRPr="004C66E6">
        <w:rPr>
          <w:rFonts w:ascii="Times New Roman" w:hAnsi="Times New Roman" w:cs="Times New Roman"/>
          <w:sz w:val="28"/>
          <w:szCs w:val="28"/>
        </w:rPr>
        <w:t xml:space="preserve"> </w:t>
      </w:r>
      <w:r w:rsidRPr="004C66E6">
        <w:rPr>
          <w:rFonts w:ascii="Times New Roman" w:hAnsi="Times New Roman" w:cs="Times New Roman"/>
          <w:sz w:val="28"/>
          <w:szCs w:val="28"/>
        </w:rPr>
        <w:t>ответственным за подписание</w:t>
      </w:r>
      <w:r w:rsidR="00B41EF6" w:rsidRPr="004C66E6">
        <w:rPr>
          <w:rFonts w:ascii="Times New Roman" w:hAnsi="Times New Roman" w:cs="Times New Roman"/>
          <w:sz w:val="28"/>
          <w:szCs w:val="28"/>
        </w:rPr>
        <w:t xml:space="preserve"> </w:t>
      </w:r>
      <w:r w:rsidR="003B35AE" w:rsidRPr="004C66E6">
        <w:rPr>
          <w:rFonts w:ascii="Times New Roman" w:hAnsi="Times New Roman" w:cs="Times New Roman"/>
          <w:sz w:val="28"/>
          <w:szCs w:val="28"/>
        </w:rPr>
        <w:t>соответствующих</w:t>
      </w:r>
      <w:r w:rsidR="00B41EF6" w:rsidRPr="004C66E6">
        <w:rPr>
          <w:rFonts w:ascii="Times New Roman" w:hAnsi="Times New Roman" w:cs="Times New Roman"/>
          <w:sz w:val="28"/>
          <w:szCs w:val="28"/>
        </w:rPr>
        <w:t xml:space="preserve"> </w:t>
      </w:r>
      <w:r w:rsidR="003B35AE" w:rsidRPr="004C66E6">
        <w:rPr>
          <w:rFonts w:ascii="Times New Roman" w:hAnsi="Times New Roman" w:cs="Times New Roman"/>
          <w:sz w:val="28"/>
          <w:szCs w:val="28"/>
        </w:rPr>
        <w:t>актов приемки выполненных работ по указа</w:t>
      </w:r>
      <w:r w:rsidR="008B678B" w:rsidRPr="004C66E6">
        <w:rPr>
          <w:rFonts w:ascii="Times New Roman" w:hAnsi="Times New Roman" w:cs="Times New Roman"/>
          <w:sz w:val="28"/>
          <w:szCs w:val="28"/>
        </w:rPr>
        <w:t>нным в Приложении к настоящему П</w:t>
      </w:r>
      <w:r w:rsidR="003B35AE" w:rsidRPr="004C66E6">
        <w:rPr>
          <w:rFonts w:ascii="Times New Roman" w:hAnsi="Times New Roman" w:cs="Times New Roman"/>
          <w:sz w:val="28"/>
          <w:szCs w:val="28"/>
        </w:rPr>
        <w:t>остановлению объектам.</w:t>
      </w:r>
    </w:p>
    <w:p w:rsidR="00194D39" w:rsidRDefault="00194D39" w:rsidP="00194D39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4D39">
        <w:rPr>
          <w:rFonts w:ascii="Times New Roman" w:hAnsi="Times New Roman" w:cs="Times New Roman"/>
          <w:sz w:val="12"/>
          <w:szCs w:val="12"/>
        </w:rPr>
        <w:t xml:space="preserve"> </w:t>
      </w:r>
      <w:r w:rsidR="00E23741" w:rsidRPr="00194D39">
        <w:rPr>
          <w:rFonts w:ascii="Times New Roman" w:hAnsi="Times New Roman" w:cs="Times New Roman"/>
          <w:sz w:val="28"/>
          <w:szCs w:val="28"/>
        </w:rPr>
        <w:t>В течении</w:t>
      </w:r>
      <w:r w:rsidR="00A34641" w:rsidRPr="00194D39">
        <w:rPr>
          <w:rFonts w:ascii="Times New Roman" w:hAnsi="Times New Roman" w:cs="Times New Roman"/>
          <w:sz w:val="28"/>
          <w:szCs w:val="28"/>
        </w:rPr>
        <w:t xml:space="preserve"> пяти дней уведомить регионального оператора о принятом постановлении. </w:t>
      </w:r>
    </w:p>
    <w:p w:rsidR="00194D39" w:rsidRDefault="003C484E" w:rsidP="00194D39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4D39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</w:t>
      </w:r>
      <w:r w:rsidR="00194D39" w:rsidRPr="00194D39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4C66E6" w:rsidRPr="00194D39">
        <w:rPr>
          <w:rFonts w:ascii="Times New Roman" w:hAnsi="Times New Roman" w:cs="Times New Roman"/>
          <w:sz w:val="28"/>
          <w:szCs w:val="28"/>
        </w:rPr>
        <w:t xml:space="preserve">«Интернет» на сайте Правительства Камчатского края на странице администрации </w:t>
      </w:r>
      <w:proofErr w:type="spellStart"/>
      <w:r w:rsidR="004C66E6" w:rsidRPr="00194D39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4C66E6" w:rsidRPr="00194D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="004C66E6" w:rsidRPr="00194D39">
          <w:rPr>
            <w:rStyle w:val="a9"/>
            <w:rFonts w:ascii="Times New Roman" w:hAnsi="Times New Roman" w:cs="Times New Roman"/>
            <w:sz w:val="28"/>
            <w:szCs w:val="28"/>
          </w:rPr>
          <w:t>https://www.kamgov.ru/emr/nachikisp</w:t>
        </w:r>
      </w:hyperlink>
      <w:r w:rsidR="004C66E6" w:rsidRPr="00194D39">
        <w:rPr>
          <w:rFonts w:ascii="Times New Roman" w:hAnsi="Times New Roman" w:cs="Times New Roman"/>
          <w:sz w:val="28"/>
          <w:szCs w:val="28"/>
        </w:rPr>
        <w:t xml:space="preserve"> и размещению в местах обнародования.</w:t>
      </w:r>
    </w:p>
    <w:p w:rsidR="00A34641" w:rsidRPr="00194D39" w:rsidRDefault="00A34641" w:rsidP="00194D39">
      <w:pPr>
        <w:pStyle w:val="a3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D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силу с </w:t>
      </w:r>
      <w:r w:rsidR="00152FA9" w:rsidRPr="00194D39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 w:rsidR="003B35AE" w:rsidRPr="00194D3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52FA9" w:rsidRPr="00194D39">
        <w:rPr>
          <w:rFonts w:ascii="Times New Roman" w:hAnsi="Times New Roman" w:cs="Times New Roman"/>
          <w:sz w:val="28"/>
          <w:szCs w:val="28"/>
        </w:rPr>
        <w:t>.</w:t>
      </w:r>
    </w:p>
    <w:p w:rsidR="00D217BC" w:rsidRDefault="00D217BC" w:rsidP="0019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Пищальченко</w:t>
      </w:r>
      <w:proofErr w:type="spellEnd"/>
    </w:p>
    <w:p w:rsidR="00C465B8" w:rsidRDefault="00C465B8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7BC" w:rsidRDefault="00D217BC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C484E" w:rsidRDefault="003C484E" w:rsidP="003C484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C484E" w:rsidRPr="00722E27" w:rsidRDefault="003C484E" w:rsidP="003C484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2E2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C484E" w:rsidRPr="00722E27" w:rsidRDefault="003C484E" w:rsidP="003C484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22E27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Pr="00722E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C484E" w:rsidRDefault="003C484E" w:rsidP="003C484E">
      <w:pPr>
        <w:jc w:val="right"/>
        <w:rPr>
          <w:rFonts w:ascii="Times New Roman" w:hAnsi="Times New Roman" w:cs="Times New Roman"/>
          <w:sz w:val="24"/>
          <w:szCs w:val="24"/>
        </w:rPr>
      </w:pPr>
      <w:r w:rsidRPr="00722E27">
        <w:rPr>
          <w:rFonts w:ascii="Times New Roman" w:hAnsi="Times New Roman" w:cs="Times New Roman"/>
          <w:sz w:val="24"/>
          <w:szCs w:val="24"/>
        </w:rPr>
        <w:t xml:space="preserve">от </w:t>
      </w:r>
      <w:r w:rsidR="00526D00">
        <w:rPr>
          <w:rFonts w:ascii="Times New Roman" w:hAnsi="Times New Roman" w:cs="Times New Roman"/>
          <w:sz w:val="24"/>
          <w:szCs w:val="24"/>
        </w:rPr>
        <w:t>0</w:t>
      </w:r>
      <w:r w:rsidR="00337B54">
        <w:rPr>
          <w:rFonts w:ascii="Times New Roman" w:hAnsi="Times New Roman" w:cs="Times New Roman"/>
          <w:sz w:val="24"/>
          <w:szCs w:val="24"/>
        </w:rPr>
        <w:t>8</w:t>
      </w:r>
      <w:r w:rsidR="00526D00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94D39">
        <w:rPr>
          <w:rFonts w:ascii="Times New Roman" w:hAnsi="Times New Roman" w:cs="Times New Roman"/>
          <w:sz w:val="24"/>
          <w:szCs w:val="24"/>
        </w:rPr>
        <w:t>2</w:t>
      </w:r>
      <w:r w:rsidRPr="00722E27">
        <w:rPr>
          <w:rFonts w:ascii="Times New Roman" w:hAnsi="Times New Roman" w:cs="Times New Roman"/>
          <w:sz w:val="24"/>
          <w:szCs w:val="24"/>
        </w:rPr>
        <w:t xml:space="preserve"> г. №</w:t>
      </w:r>
      <w:r w:rsidR="00DF15BD">
        <w:rPr>
          <w:rFonts w:ascii="Times New Roman" w:hAnsi="Times New Roman" w:cs="Times New Roman"/>
          <w:sz w:val="24"/>
          <w:szCs w:val="24"/>
        </w:rPr>
        <w:t>75</w:t>
      </w:r>
    </w:p>
    <w:p w:rsidR="0013212B" w:rsidRDefault="0013212B" w:rsidP="003C48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12B" w:rsidRDefault="0013212B" w:rsidP="003C484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2"/>
        <w:gridCol w:w="3020"/>
        <w:gridCol w:w="1899"/>
        <w:gridCol w:w="1861"/>
        <w:gridCol w:w="1862"/>
      </w:tblGrid>
      <w:tr w:rsidR="0013212B" w:rsidTr="0013212B">
        <w:tc>
          <w:tcPr>
            <w:tcW w:w="704" w:type="dxa"/>
          </w:tcPr>
          <w:p w:rsidR="0013212B" w:rsidRDefault="0013212B" w:rsidP="0013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3" w:type="dxa"/>
          </w:tcPr>
          <w:p w:rsidR="0013212B" w:rsidRDefault="0013212B" w:rsidP="0013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869" w:type="dxa"/>
          </w:tcPr>
          <w:p w:rsidR="0013212B" w:rsidRDefault="0013212B" w:rsidP="0013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1869" w:type="dxa"/>
          </w:tcPr>
          <w:p w:rsidR="00D84DB1" w:rsidRDefault="00D84DB1" w:rsidP="00D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12B" w:rsidRPr="00742E99">
              <w:rPr>
                <w:rFonts w:ascii="Times New Roman" w:hAnsi="Times New Roman" w:cs="Times New Roman"/>
                <w:sz w:val="24"/>
                <w:szCs w:val="24"/>
              </w:rPr>
              <w:t xml:space="preserve">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13212B" w:rsidRDefault="0013212B" w:rsidP="00D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 xml:space="preserve"> ВСЕГО (руб.)</w:t>
            </w:r>
          </w:p>
        </w:tc>
        <w:tc>
          <w:tcPr>
            <w:tcW w:w="1869" w:type="dxa"/>
          </w:tcPr>
          <w:p w:rsidR="0013212B" w:rsidRDefault="0013212B" w:rsidP="00D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D84D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13212B" w:rsidTr="0013212B">
        <w:tc>
          <w:tcPr>
            <w:tcW w:w="704" w:type="dxa"/>
          </w:tcPr>
          <w:p w:rsidR="0013212B" w:rsidRDefault="0013212B" w:rsidP="0013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13212B" w:rsidRPr="00742E99" w:rsidRDefault="0013212B" w:rsidP="0013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3212B" w:rsidRPr="00742E99" w:rsidRDefault="0013212B" w:rsidP="0013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3212B" w:rsidRPr="00742E99" w:rsidRDefault="0013212B" w:rsidP="0013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3212B" w:rsidRPr="00742E99" w:rsidRDefault="0013212B" w:rsidP="00132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12B" w:rsidTr="0013212B">
        <w:tc>
          <w:tcPr>
            <w:tcW w:w="704" w:type="dxa"/>
          </w:tcPr>
          <w:p w:rsidR="0013212B" w:rsidRDefault="0013212B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F81654" w:rsidRDefault="00F81654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2B" w:rsidRPr="00742E99" w:rsidRDefault="0013212B" w:rsidP="0098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F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Сокоч</w:t>
            </w:r>
            <w:proofErr w:type="spellEnd"/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F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Лесная, д.</w:t>
            </w:r>
            <w:r w:rsidR="00F8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13212B" w:rsidRPr="00742E99" w:rsidRDefault="00985EFC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ВДИС водоотведения</w:t>
            </w:r>
          </w:p>
        </w:tc>
        <w:tc>
          <w:tcPr>
            <w:tcW w:w="1869" w:type="dxa"/>
          </w:tcPr>
          <w:p w:rsidR="00F81654" w:rsidRDefault="00F81654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2B" w:rsidRPr="00742E99" w:rsidRDefault="00D84DB1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B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69" w:type="dxa"/>
          </w:tcPr>
          <w:p w:rsidR="00F81654" w:rsidRDefault="00F81654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2B" w:rsidRPr="00742E99" w:rsidRDefault="0013212B" w:rsidP="00D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12B" w:rsidTr="0013212B">
        <w:tc>
          <w:tcPr>
            <w:tcW w:w="704" w:type="dxa"/>
          </w:tcPr>
          <w:p w:rsidR="0013212B" w:rsidRDefault="0013212B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F81654" w:rsidRDefault="00F81654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2B" w:rsidRPr="00742E99" w:rsidRDefault="00F81654" w:rsidP="00D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F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Сокоч</w:t>
            </w:r>
            <w:proofErr w:type="spellEnd"/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F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Лесная,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13212B" w:rsidRPr="00742E99" w:rsidRDefault="00D84DB1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1">
              <w:rPr>
                <w:rFonts w:ascii="Times New Roman" w:hAnsi="Times New Roman" w:cs="Times New Roman"/>
                <w:sz w:val="24"/>
                <w:szCs w:val="24"/>
              </w:rPr>
              <w:t>разработка ПСД ВДИС теплоснабжения</w:t>
            </w:r>
          </w:p>
        </w:tc>
        <w:tc>
          <w:tcPr>
            <w:tcW w:w="1869" w:type="dxa"/>
          </w:tcPr>
          <w:p w:rsidR="00F81654" w:rsidRDefault="00F81654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2B" w:rsidRPr="00742E99" w:rsidRDefault="00D84DB1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1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B1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869" w:type="dxa"/>
          </w:tcPr>
          <w:p w:rsidR="00F81654" w:rsidRDefault="00F81654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2B" w:rsidRPr="00742E99" w:rsidRDefault="0013212B" w:rsidP="00D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12B" w:rsidTr="0013212B">
        <w:tc>
          <w:tcPr>
            <w:tcW w:w="704" w:type="dxa"/>
          </w:tcPr>
          <w:p w:rsidR="0013212B" w:rsidRDefault="0013212B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F81654" w:rsidRDefault="00F81654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2B" w:rsidRPr="00742E99" w:rsidRDefault="00F81654" w:rsidP="00B4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D84DB1">
              <w:rPr>
                <w:rFonts w:ascii="Times New Roman" w:hAnsi="Times New Roman" w:cs="Times New Roman"/>
                <w:sz w:val="24"/>
                <w:szCs w:val="24"/>
              </w:rPr>
              <w:t>Сокоч</w:t>
            </w:r>
            <w:proofErr w:type="spellEnd"/>
            <w:r w:rsidR="00D84DB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44677">
              <w:rPr>
                <w:rFonts w:ascii="Times New Roman" w:hAnsi="Times New Roman" w:cs="Times New Roman"/>
                <w:sz w:val="24"/>
                <w:szCs w:val="24"/>
              </w:rPr>
              <w:t>Юбилейная, д. 5</w:t>
            </w:r>
          </w:p>
        </w:tc>
        <w:tc>
          <w:tcPr>
            <w:tcW w:w="1869" w:type="dxa"/>
          </w:tcPr>
          <w:p w:rsidR="0013212B" w:rsidRPr="00742E99" w:rsidRDefault="00B44677" w:rsidP="004C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1">
              <w:rPr>
                <w:rFonts w:ascii="Times New Roman" w:hAnsi="Times New Roman" w:cs="Times New Roman"/>
                <w:sz w:val="24"/>
                <w:szCs w:val="24"/>
              </w:rPr>
              <w:t>разработка ПСД ВДИС теплоснабжения</w:t>
            </w:r>
          </w:p>
        </w:tc>
        <w:tc>
          <w:tcPr>
            <w:tcW w:w="1869" w:type="dxa"/>
          </w:tcPr>
          <w:p w:rsidR="00F81654" w:rsidRDefault="00F81654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2B" w:rsidRPr="00742E99" w:rsidRDefault="00B44677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247 438</w:t>
            </w:r>
          </w:p>
        </w:tc>
        <w:tc>
          <w:tcPr>
            <w:tcW w:w="1869" w:type="dxa"/>
          </w:tcPr>
          <w:p w:rsidR="00F81654" w:rsidRDefault="00F81654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2B" w:rsidRPr="00742E99" w:rsidRDefault="0013212B" w:rsidP="00D8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4DB1" w:rsidTr="0013212B">
        <w:tc>
          <w:tcPr>
            <w:tcW w:w="704" w:type="dxa"/>
          </w:tcPr>
          <w:p w:rsidR="00D84DB1" w:rsidRDefault="00D84DB1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D84DB1" w:rsidRDefault="00D84DB1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п.Сокоч</w:t>
            </w:r>
            <w:proofErr w:type="spellEnd"/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F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42E99">
              <w:rPr>
                <w:rFonts w:ascii="Times New Roman" w:hAnsi="Times New Roman" w:cs="Times New Roman"/>
                <w:sz w:val="24"/>
                <w:szCs w:val="24"/>
              </w:rPr>
              <w:t>Лесная,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869" w:type="dxa"/>
          </w:tcPr>
          <w:p w:rsidR="00D84DB1" w:rsidRPr="00D84DB1" w:rsidRDefault="00D84DB1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1">
              <w:rPr>
                <w:rFonts w:ascii="Times New Roman" w:hAnsi="Times New Roman" w:cs="Times New Roman"/>
                <w:sz w:val="24"/>
                <w:szCs w:val="24"/>
              </w:rPr>
              <w:t>ремонт ВДИС водоотведения</w:t>
            </w:r>
          </w:p>
        </w:tc>
        <w:tc>
          <w:tcPr>
            <w:tcW w:w="1869" w:type="dxa"/>
          </w:tcPr>
          <w:p w:rsidR="00D84DB1" w:rsidRDefault="00D84DB1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8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DB1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A9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B1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869" w:type="dxa"/>
          </w:tcPr>
          <w:p w:rsidR="00D84DB1" w:rsidRDefault="00A908CF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08CF" w:rsidTr="0013212B">
        <w:tc>
          <w:tcPr>
            <w:tcW w:w="704" w:type="dxa"/>
          </w:tcPr>
          <w:p w:rsidR="00A908CF" w:rsidRDefault="00A908CF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3" w:type="dxa"/>
          </w:tcPr>
          <w:p w:rsidR="00A908CF" w:rsidRPr="00742E99" w:rsidRDefault="00A908CF" w:rsidP="004C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C7E5D">
              <w:rPr>
                <w:rFonts w:ascii="Times New Roman" w:hAnsi="Times New Roman" w:cs="Times New Roman"/>
                <w:sz w:val="24"/>
                <w:szCs w:val="24"/>
              </w:rPr>
              <w:t>Лесная, 10</w:t>
            </w:r>
          </w:p>
        </w:tc>
        <w:tc>
          <w:tcPr>
            <w:tcW w:w="1869" w:type="dxa"/>
          </w:tcPr>
          <w:p w:rsidR="00A908CF" w:rsidRPr="00D84DB1" w:rsidRDefault="00A908CF" w:rsidP="004C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8C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4C7E5D">
              <w:rPr>
                <w:rFonts w:ascii="Times New Roman" w:hAnsi="Times New Roman" w:cs="Times New Roman"/>
                <w:sz w:val="24"/>
                <w:szCs w:val="24"/>
              </w:rPr>
              <w:t>крыши</w:t>
            </w:r>
          </w:p>
        </w:tc>
        <w:tc>
          <w:tcPr>
            <w:tcW w:w="1869" w:type="dxa"/>
          </w:tcPr>
          <w:p w:rsidR="00A908CF" w:rsidRPr="00D84DB1" w:rsidRDefault="004C7E5D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46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B4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255,93</w:t>
            </w:r>
          </w:p>
        </w:tc>
        <w:tc>
          <w:tcPr>
            <w:tcW w:w="1869" w:type="dxa"/>
          </w:tcPr>
          <w:p w:rsidR="00A908CF" w:rsidRDefault="00A908CF" w:rsidP="00F8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13212B" w:rsidRDefault="0013212B" w:rsidP="00132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12B" w:rsidRDefault="0013212B" w:rsidP="00132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12B" w:rsidRDefault="0013212B" w:rsidP="00132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12B" w:rsidRPr="00722E27" w:rsidRDefault="0013212B" w:rsidP="00132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Pr="0057299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74065D" w:rsidRPr="0057299D" w:rsidSect="00E56ADB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6E1D"/>
    <w:multiLevelType w:val="hybridMultilevel"/>
    <w:tmpl w:val="2070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4E11"/>
    <w:multiLevelType w:val="hybridMultilevel"/>
    <w:tmpl w:val="7BA02B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43DCC"/>
    <w:multiLevelType w:val="hybridMultilevel"/>
    <w:tmpl w:val="48402078"/>
    <w:lvl w:ilvl="0" w:tplc="E0388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3078A"/>
    <w:multiLevelType w:val="hybridMultilevel"/>
    <w:tmpl w:val="90F446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9D"/>
    <w:rsid w:val="0004058E"/>
    <w:rsid w:val="000F1D5C"/>
    <w:rsid w:val="0013212B"/>
    <w:rsid w:val="00152FA9"/>
    <w:rsid w:val="00154852"/>
    <w:rsid w:val="00194D39"/>
    <w:rsid w:val="001A195D"/>
    <w:rsid w:val="0020705D"/>
    <w:rsid w:val="002D425C"/>
    <w:rsid w:val="00337B54"/>
    <w:rsid w:val="003B35AE"/>
    <w:rsid w:val="003C484E"/>
    <w:rsid w:val="003D38EA"/>
    <w:rsid w:val="003F03E3"/>
    <w:rsid w:val="004C66E6"/>
    <w:rsid w:val="004C7E5D"/>
    <w:rsid w:val="00526D00"/>
    <w:rsid w:val="0057299D"/>
    <w:rsid w:val="006162AA"/>
    <w:rsid w:val="007030B6"/>
    <w:rsid w:val="0072404D"/>
    <w:rsid w:val="0074065D"/>
    <w:rsid w:val="008B678B"/>
    <w:rsid w:val="008E3582"/>
    <w:rsid w:val="008E7BD0"/>
    <w:rsid w:val="009221B5"/>
    <w:rsid w:val="00965984"/>
    <w:rsid w:val="00985EFC"/>
    <w:rsid w:val="009A72D8"/>
    <w:rsid w:val="00A34641"/>
    <w:rsid w:val="00A66A8A"/>
    <w:rsid w:val="00A908CF"/>
    <w:rsid w:val="00B41EF6"/>
    <w:rsid w:val="00B44677"/>
    <w:rsid w:val="00C07C16"/>
    <w:rsid w:val="00C26ADF"/>
    <w:rsid w:val="00C465B8"/>
    <w:rsid w:val="00C474FF"/>
    <w:rsid w:val="00C54261"/>
    <w:rsid w:val="00D217BC"/>
    <w:rsid w:val="00D84DB1"/>
    <w:rsid w:val="00DB038F"/>
    <w:rsid w:val="00DF15BD"/>
    <w:rsid w:val="00E23741"/>
    <w:rsid w:val="00E379DA"/>
    <w:rsid w:val="00E56ADB"/>
    <w:rsid w:val="00EA7D7D"/>
    <w:rsid w:val="00ED0129"/>
    <w:rsid w:val="00F378E3"/>
    <w:rsid w:val="00F7373E"/>
    <w:rsid w:val="00F8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3BCA"/>
  <w15:docId w15:val="{2B84FCA4-4D3C-4FBA-BE51-1E5E858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B6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7240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240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39"/>
    <w:rsid w:val="00D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C6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emr/nachiki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Анатольевна</dc:creator>
  <cp:lastModifiedBy>Пользователь</cp:lastModifiedBy>
  <cp:revision>6</cp:revision>
  <cp:lastPrinted>2022-08-01T01:10:00Z</cp:lastPrinted>
  <dcterms:created xsi:type="dcterms:W3CDTF">2022-08-04T22:45:00Z</dcterms:created>
  <dcterms:modified xsi:type="dcterms:W3CDTF">2022-08-14T20:53:00Z</dcterms:modified>
</cp:coreProperties>
</file>