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82" w:rsidRPr="00435B82" w:rsidRDefault="00435B82" w:rsidP="0043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82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в Елизовском муниципальном районе </w:t>
      </w:r>
      <w:r w:rsidRPr="00435B82">
        <w:rPr>
          <w:rFonts w:ascii="Times New Roman" w:hAnsi="Times New Roman" w:cs="Times New Roman"/>
          <w:b/>
          <w:sz w:val="28"/>
          <w:szCs w:val="28"/>
        </w:rPr>
        <w:br/>
        <w:t>за отчетный период с 1 января 2021 года по 31 декабря 2021 года</w:t>
      </w:r>
    </w:p>
    <w:p w:rsidR="00435B82" w:rsidRPr="00435B82" w:rsidRDefault="00435B82" w:rsidP="00435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78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2037"/>
        <w:gridCol w:w="1794"/>
        <w:gridCol w:w="1147"/>
        <w:gridCol w:w="1158"/>
        <w:gridCol w:w="849"/>
        <w:gridCol w:w="1365"/>
        <w:gridCol w:w="1003"/>
        <w:gridCol w:w="710"/>
        <w:gridCol w:w="1135"/>
        <w:gridCol w:w="1843"/>
        <w:gridCol w:w="1141"/>
        <w:gridCol w:w="993"/>
      </w:tblGrid>
      <w:tr w:rsidR="00435B82" w:rsidRPr="00435B82" w:rsidTr="008006B7">
        <w:trPr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435B82" w:rsidRPr="00435B82" w:rsidTr="008006B7">
        <w:trPr>
          <w:cantSplit/>
          <w:trHeight w:val="1672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35B82" w:rsidRPr="00435B82" w:rsidRDefault="00435B82" w:rsidP="00435B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B82" w:rsidRPr="00435B82" w:rsidTr="008006B7">
        <w:trPr>
          <w:cantSplit/>
          <w:trHeight w:val="54"/>
          <w:jc w:val="center"/>
        </w:trPr>
        <w:tc>
          <w:tcPr>
            <w:tcW w:w="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tbl>
      <w:tblPr>
        <w:tblpPr w:leftFromText="180" w:rightFromText="180" w:vertAnchor="text" w:horzAnchor="margin" w:tblpXSpec="center" w:tblpY="62"/>
        <w:tblW w:w="15578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2089"/>
        <w:gridCol w:w="1699"/>
        <w:gridCol w:w="1274"/>
        <w:gridCol w:w="1140"/>
        <w:gridCol w:w="866"/>
        <w:gridCol w:w="1303"/>
        <w:gridCol w:w="982"/>
        <w:gridCol w:w="710"/>
        <w:gridCol w:w="1135"/>
        <w:gridCol w:w="1843"/>
        <w:gridCol w:w="1141"/>
        <w:gridCol w:w="993"/>
      </w:tblGrid>
      <w:tr w:rsidR="00435B82" w:rsidRPr="00435B82" w:rsidTr="00435B82">
        <w:trPr>
          <w:cantSplit/>
          <w:trHeight w:val="54"/>
        </w:trPr>
        <w:tc>
          <w:tcPr>
            <w:tcW w:w="403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Хрюкина О.М.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сельского поселения</w:t>
            </w:r>
          </w:p>
        </w:tc>
        <w:tc>
          <w:tcPr>
            <w:tcW w:w="1274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bookmarkStart w:id="0" w:name="_GoBack"/>
            <w:bookmarkEnd w:id="0"/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82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82">
              <w:rPr>
                <w:rFonts w:ascii="Times New Roman" w:hAnsi="Times New Roman" w:cs="Times New Roman"/>
                <w:sz w:val="20"/>
                <w:szCs w:val="20"/>
              </w:rPr>
              <w:t>10524339,43</w:t>
            </w:r>
          </w:p>
        </w:tc>
        <w:tc>
          <w:tcPr>
            <w:tcW w:w="993" w:type="dxa"/>
            <w:shd w:val="clear" w:color="auto" w:fill="auto"/>
          </w:tcPr>
          <w:p w:rsidR="00435B82" w:rsidRPr="00435B82" w:rsidRDefault="00435B82" w:rsidP="0043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3B1" w:rsidRDefault="002753B1"/>
    <w:sectPr w:rsidR="002753B1" w:rsidSect="00435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47"/>
    <w:rsid w:val="002753B1"/>
    <w:rsid w:val="00435B82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6970-CE18-4BEE-A41D-87B7B1E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Каспрова Мария Александровна</dc:creator>
  <cp:keywords/>
  <dc:description/>
  <cp:lastModifiedBy>Каспрова Мария Александровна</cp:lastModifiedBy>
  <cp:revision>2</cp:revision>
  <dcterms:created xsi:type="dcterms:W3CDTF">2022-05-20T01:47:00Z</dcterms:created>
  <dcterms:modified xsi:type="dcterms:W3CDTF">2022-05-20T01:50:00Z</dcterms:modified>
</cp:coreProperties>
</file>