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19D92" w14:textId="168BC53A" w:rsidR="00A2678D" w:rsidRPr="00A2678D" w:rsidRDefault="00A2678D" w:rsidP="00A2678D">
      <w:pPr>
        <w:jc w:val="center"/>
        <w:rPr>
          <w:sz w:val="28"/>
          <w:szCs w:val="28"/>
          <w:lang w:eastAsia="en-US"/>
        </w:rPr>
      </w:pPr>
      <w:r w:rsidRPr="00A2678D">
        <w:rPr>
          <w:rFonts w:ascii="Calibri" w:hAnsi="Calibri"/>
          <w:noProof/>
          <w:sz w:val="22"/>
          <w:szCs w:val="22"/>
        </w:rPr>
        <w:drawing>
          <wp:inline distT="0" distB="0" distL="0" distR="0" wp14:anchorId="37CCBFAA" wp14:editId="767235ED">
            <wp:extent cx="695325" cy="914400"/>
            <wp:effectExtent l="0" t="0" r="9525" b="0"/>
            <wp:docPr id="1" name="Рисунок 1" descr="Герб цвет с короно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с короной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914400"/>
                    </a:xfrm>
                    <a:prstGeom prst="rect">
                      <a:avLst/>
                    </a:prstGeom>
                    <a:noFill/>
                    <a:ln>
                      <a:noFill/>
                    </a:ln>
                  </pic:spPr>
                </pic:pic>
              </a:graphicData>
            </a:graphic>
          </wp:inline>
        </w:drawing>
      </w:r>
      <w:r w:rsidRPr="00A2678D">
        <w:rPr>
          <w:rFonts w:ascii="Calibri" w:hAnsi="Calibri"/>
          <w:sz w:val="22"/>
          <w:szCs w:val="22"/>
          <w:lang w:eastAsia="en-US"/>
        </w:rPr>
        <w:t xml:space="preserve">     ПРОЕКТ</w:t>
      </w:r>
    </w:p>
    <w:p w14:paraId="1E66C873" w14:textId="77777777" w:rsidR="00A2678D" w:rsidRPr="00A2678D" w:rsidRDefault="00A2678D" w:rsidP="00A2678D">
      <w:pPr>
        <w:jc w:val="center"/>
        <w:rPr>
          <w:b/>
        </w:rPr>
      </w:pPr>
      <w:r w:rsidRPr="00A2678D">
        <w:rPr>
          <w:b/>
        </w:rPr>
        <w:t>РОССИЙСКАЯ ФЕДЕРАЦИЯ</w:t>
      </w:r>
    </w:p>
    <w:p w14:paraId="6824B885" w14:textId="77777777" w:rsidR="00A2678D" w:rsidRPr="00A2678D" w:rsidRDefault="00A2678D" w:rsidP="00A2678D">
      <w:pPr>
        <w:jc w:val="center"/>
        <w:rPr>
          <w:b/>
        </w:rPr>
      </w:pPr>
      <w:r w:rsidRPr="00A2678D">
        <w:rPr>
          <w:b/>
        </w:rPr>
        <w:t>КАМЧАТСКИЙ КРАЙ</w:t>
      </w:r>
    </w:p>
    <w:p w14:paraId="63C7B0DD" w14:textId="77777777" w:rsidR="00A2678D" w:rsidRPr="00A2678D" w:rsidRDefault="00A2678D" w:rsidP="00A2678D">
      <w:pPr>
        <w:jc w:val="center"/>
        <w:rPr>
          <w:b/>
        </w:rPr>
      </w:pPr>
      <w:r w:rsidRPr="00A2678D">
        <w:rPr>
          <w:b/>
        </w:rPr>
        <w:t>ЕЛИЗОВСКИЙ МУНИЦИПАЛЬНЫЙ РАЙОН</w:t>
      </w:r>
    </w:p>
    <w:p w14:paraId="7ED8F35C" w14:textId="77777777" w:rsidR="00A2678D" w:rsidRPr="00A2678D" w:rsidRDefault="00A2678D" w:rsidP="00A2678D">
      <w:pPr>
        <w:keepNext/>
        <w:jc w:val="center"/>
        <w:outlineLvl w:val="0"/>
        <w:rPr>
          <w:b/>
        </w:rPr>
      </w:pPr>
      <w:r w:rsidRPr="00A2678D">
        <w:rPr>
          <w:b/>
        </w:rPr>
        <w:t xml:space="preserve">СОБРАНИЕ ДЕПУТАТОВ </w:t>
      </w:r>
    </w:p>
    <w:p w14:paraId="63FD11E5" w14:textId="77777777" w:rsidR="00A2678D" w:rsidRPr="00A2678D" w:rsidRDefault="00A2678D" w:rsidP="00A2678D">
      <w:pPr>
        <w:keepNext/>
        <w:jc w:val="center"/>
        <w:outlineLvl w:val="0"/>
        <w:rPr>
          <w:b/>
        </w:rPr>
      </w:pPr>
      <w:r w:rsidRPr="00A2678D">
        <w:rPr>
          <w:b/>
        </w:rPr>
        <w:t>НАЧИКИНСКОГО СЕЛЬСКОГО ПОСЕЛЕНИЯ</w:t>
      </w:r>
    </w:p>
    <w:p w14:paraId="7EA47998" w14:textId="77777777" w:rsidR="00A2678D" w:rsidRPr="00A2678D" w:rsidRDefault="00A2678D" w:rsidP="00A2678D">
      <w:pPr>
        <w:jc w:val="center"/>
      </w:pPr>
    </w:p>
    <w:p w14:paraId="06D9C2A5" w14:textId="77777777" w:rsidR="00A2678D" w:rsidRPr="00A2678D" w:rsidRDefault="00A2678D" w:rsidP="00A2678D">
      <w:pPr>
        <w:spacing w:line="276" w:lineRule="auto"/>
        <w:jc w:val="center"/>
        <w:rPr>
          <w:b/>
          <w:sz w:val="28"/>
          <w:szCs w:val="28"/>
          <w:lang w:eastAsia="en-US"/>
        </w:rPr>
      </w:pPr>
      <w:r w:rsidRPr="00A2678D">
        <w:rPr>
          <w:b/>
          <w:sz w:val="28"/>
          <w:szCs w:val="28"/>
          <w:lang w:eastAsia="en-US"/>
        </w:rPr>
        <w:t>РЕШЕНИЕ</w:t>
      </w:r>
    </w:p>
    <w:p w14:paraId="6B0CE252" w14:textId="77777777" w:rsidR="00A2678D" w:rsidRPr="00A2678D" w:rsidRDefault="00A2678D" w:rsidP="00A2678D">
      <w:pPr>
        <w:spacing w:line="276" w:lineRule="auto"/>
        <w:jc w:val="center"/>
        <w:rPr>
          <w:b/>
          <w:sz w:val="28"/>
          <w:szCs w:val="28"/>
          <w:lang w:eastAsia="en-US"/>
        </w:rPr>
      </w:pPr>
    </w:p>
    <w:p w14:paraId="68534E56" w14:textId="77777777" w:rsidR="00A2678D" w:rsidRPr="00A2678D" w:rsidRDefault="00A2678D" w:rsidP="00A2678D">
      <w:pPr>
        <w:spacing w:line="276" w:lineRule="auto"/>
        <w:rPr>
          <w:lang w:eastAsia="en-US"/>
        </w:rPr>
      </w:pPr>
      <w:r w:rsidRPr="00A2678D">
        <w:rPr>
          <w:lang w:eastAsia="en-US"/>
        </w:rPr>
        <w:t>«__» марта 2022 г.</w:t>
      </w:r>
      <w:r w:rsidRPr="00A2678D">
        <w:rPr>
          <w:lang w:eastAsia="en-US"/>
        </w:rPr>
        <w:tab/>
      </w:r>
      <w:r w:rsidRPr="00A2678D">
        <w:rPr>
          <w:lang w:eastAsia="en-US"/>
        </w:rPr>
        <w:tab/>
      </w:r>
      <w:r w:rsidRPr="00A2678D">
        <w:rPr>
          <w:lang w:eastAsia="en-US"/>
        </w:rPr>
        <w:tab/>
      </w:r>
      <w:r w:rsidRPr="00A2678D">
        <w:rPr>
          <w:lang w:eastAsia="en-US"/>
        </w:rPr>
        <w:tab/>
      </w:r>
      <w:r w:rsidRPr="00A2678D">
        <w:rPr>
          <w:lang w:eastAsia="en-US"/>
        </w:rPr>
        <w:tab/>
      </w:r>
      <w:r w:rsidRPr="00A2678D">
        <w:rPr>
          <w:lang w:eastAsia="en-US"/>
        </w:rPr>
        <w:tab/>
      </w:r>
      <w:r w:rsidRPr="00A2678D">
        <w:rPr>
          <w:lang w:eastAsia="en-US"/>
        </w:rPr>
        <w:tab/>
      </w:r>
      <w:r w:rsidRPr="00A2678D">
        <w:rPr>
          <w:lang w:eastAsia="en-US"/>
        </w:rPr>
        <w:tab/>
      </w:r>
      <w:r w:rsidRPr="00A2678D">
        <w:rPr>
          <w:lang w:eastAsia="en-US"/>
        </w:rPr>
        <w:tab/>
        <w:t xml:space="preserve">              №__ </w:t>
      </w:r>
    </w:p>
    <w:p w14:paraId="5EF11E78" w14:textId="77777777" w:rsidR="00A2678D" w:rsidRPr="00A2678D" w:rsidRDefault="00A2678D" w:rsidP="00A2678D">
      <w:pPr>
        <w:spacing w:line="276" w:lineRule="auto"/>
        <w:rPr>
          <w:lang w:eastAsia="en-US"/>
        </w:rPr>
      </w:pPr>
      <w:r w:rsidRPr="00A2678D">
        <w:rPr>
          <w:lang w:eastAsia="en-US"/>
        </w:rPr>
        <w:t>31-я очередная сессия 4-го созыва</w:t>
      </w:r>
    </w:p>
    <w:p w14:paraId="1EAD2AED" w14:textId="77777777" w:rsidR="00AB6A6C" w:rsidRPr="001F1F63" w:rsidRDefault="00AB6A6C" w:rsidP="00AB6A6C">
      <w:pPr>
        <w:shd w:val="clear" w:color="auto" w:fill="FFFFFF"/>
        <w:ind w:firstLine="567"/>
        <w:jc w:val="center"/>
        <w:rPr>
          <w:color w:val="000000"/>
          <w:sz w:val="28"/>
          <w:szCs w:val="28"/>
        </w:rPr>
      </w:pPr>
    </w:p>
    <w:p w14:paraId="74547646" w14:textId="220FBA4B" w:rsidR="00AB6A6C" w:rsidRPr="00F00727" w:rsidRDefault="00AB6A6C" w:rsidP="00AB6A6C">
      <w:pPr>
        <w:jc w:val="center"/>
        <w:rPr>
          <w:sz w:val="28"/>
          <w:szCs w:val="28"/>
        </w:rPr>
      </w:pPr>
      <w:r w:rsidRPr="001F1F63">
        <w:rPr>
          <w:b/>
          <w:bCs/>
          <w:color w:val="000000"/>
          <w:sz w:val="28"/>
          <w:szCs w:val="28"/>
        </w:rPr>
        <w:t>Об утверждении Положения о муниципальном контроле в сфере благоустройства на территории</w:t>
      </w:r>
      <w:r w:rsidRPr="001F1F63">
        <w:rPr>
          <w:b/>
          <w:bCs/>
          <w:color w:val="000000"/>
        </w:rPr>
        <w:t xml:space="preserve"> </w:t>
      </w:r>
      <w:proofErr w:type="spellStart"/>
      <w:r w:rsidR="00F00727" w:rsidRPr="00F00727">
        <w:rPr>
          <w:b/>
          <w:bCs/>
          <w:color w:val="000000"/>
          <w:sz w:val="28"/>
          <w:szCs w:val="28"/>
        </w:rPr>
        <w:t>Начикинского</w:t>
      </w:r>
      <w:proofErr w:type="spellEnd"/>
      <w:r w:rsidR="00F00727" w:rsidRPr="00F00727">
        <w:rPr>
          <w:b/>
          <w:bCs/>
          <w:color w:val="000000"/>
          <w:sz w:val="28"/>
          <w:szCs w:val="28"/>
        </w:rPr>
        <w:t xml:space="preserve"> сельского поселения</w:t>
      </w:r>
    </w:p>
    <w:p w14:paraId="674A53C3" w14:textId="77777777" w:rsidR="00AB6A6C" w:rsidRPr="001F1F63" w:rsidRDefault="00AB6A6C" w:rsidP="00AB6A6C">
      <w:pPr>
        <w:shd w:val="clear" w:color="auto" w:fill="FFFFFF"/>
        <w:ind w:firstLine="567"/>
        <w:rPr>
          <w:b/>
          <w:color w:val="000000"/>
        </w:rPr>
      </w:pPr>
    </w:p>
    <w:p w14:paraId="297C5541" w14:textId="77777777" w:rsidR="00AB6A6C" w:rsidRPr="001F1F63" w:rsidRDefault="00AB6A6C" w:rsidP="00AB6A6C">
      <w:pPr>
        <w:shd w:val="clear" w:color="auto" w:fill="FFFFFF"/>
        <w:ind w:firstLine="567"/>
        <w:rPr>
          <w:b/>
          <w:color w:val="000000"/>
        </w:rPr>
      </w:pPr>
    </w:p>
    <w:p w14:paraId="12FD8442" w14:textId="1CF94D71" w:rsidR="00AB6A6C" w:rsidRPr="00F00727" w:rsidRDefault="00AB6A6C" w:rsidP="00AB6A6C">
      <w:pPr>
        <w:shd w:val="clear" w:color="auto" w:fill="FFFFFF"/>
        <w:ind w:firstLine="709"/>
        <w:jc w:val="both"/>
        <w:rPr>
          <w:color w:val="000000"/>
        </w:rPr>
      </w:pPr>
      <w:r w:rsidRPr="001F1F63">
        <w:rPr>
          <w:color w:val="000000"/>
          <w:sz w:val="28"/>
          <w:szCs w:val="28"/>
        </w:rPr>
        <w:t>В соответствии с пунктом 19 части 1 статьи 14</w:t>
      </w:r>
      <w:r w:rsidRPr="001F1F63">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Pr="001F1F63">
        <w:rPr>
          <w:sz w:val="28"/>
          <w:szCs w:val="28"/>
        </w:rPr>
        <w:t xml:space="preserve"> </w:t>
      </w:r>
      <w:proofErr w:type="spellStart"/>
      <w:r w:rsidR="00F00727" w:rsidRPr="00F00727">
        <w:rPr>
          <w:bCs/>
          <w:color w:val="000000"/>
          <w:sz w:val="28"/>
          <w:szCs w:val="28"/>
        </w:rPr>
        <w:t>Начикинского</w:t>
      </w:r>
      <w:proofErr w:type="spellEnd"/>
      <w:r w:rsidR="00F00727" w:rsidRPr="00F00727">
        <w:rPr>
          <w:bCs/>
          <w:color w:val="000000"/>
          <w:sz w:val="28"/>
          <w:szCs w:val="28"/>
        </w:rPr>
        <w:t xml:space="preserve"> сельского поселения</w:t>
      </w:r>
      <w:r w:rsidR="00F00727">
        <w:rPr>
          <w:bCs/>
          <w:color w:val="000000"/>
          <w:sz w:val="28"/>
          <w:szCs w:val="28"/>
        </w:rPr>
        <w:t xml:space="preserve">, Собрание депутатов </w:t>
      </w:r>
      <w:proofErr w:type="spellStart"/>
      <w:r w:rsidR="00A2678D">
        <w:rPr>
          <w:bCs/>
          <w:color w:val="000000"/>
          <w:sz w:val="28"/>
          <w:szCs w:val="28"/>
        </w:rPr>
        <w:t>Начикинского</w:t>
      </w:r>
      <w:proofErr w:type="spellEnd"/>
      <w:r w:rsidR="00A2678D">
        <w:rPr>
          <w:bCs/>
          <w:color w:val="000000"/>
          <w:sz w:val="28"/>
          <w:szCs w:val="28"/>
        </w:rPr>
        <w:t xml:space="preserve"> сельского</w:t>
      </w:r>
      <w:r w:rsidR="00F00727">
        <w:rPr>
          <w:bCs/>
          <w:color w:val="000000"/>
          <w:sz w:val="28"/>
          <w:szCs w:val="28"/>
        </w:rPr>
        <w:t xml:space="preserve"> поселения</w:t>
      </w:r>
    </w:p>
    <w:p w14:paraId="22C7969E" w14:textId="6DFE5EE1" w:rsidR="00AB6A6C" w:rsidRPr="00F00727" w:rsidRDefault="00AB6A6C" w:rsidP="00AB6A6C">
      <w:pPr>
        <w:spacing w:before="240" w:line="360" w:lineRule="auto"/>
        <w:ind w:firstLine="709"/>
        <w:jc w:val="both"/>
        <w:rPr>
          <w:b/>
          <w:sz w:val="28"/>
          <w:szCs w:val="28"/>
        </w:rPr>
      </w:pPr>
      <w:r w:rsidRPr="00F00727">
        <w:rPr>
          <w:b/>
          <w:color w:val="000000"/>
          <w:sz w:val="28"/>
          <w:szCs w:val="28"/>
        </w:rPr>
        <w:t>РЕШИЛ</w:t>
      </w:r>
      <w:r w:rsidR="00F00727" w:rsidRPr="00F00727">
        <w:rPr>
          <w:b/>
          <w:color w:val="000000"/>
          <w:sz w:val="28"/>
          <w:szCs w:val="28"/>
        </w:rPr>
        <w:t>О</w:t>
      </w:r>
      <w:r w:rsidRPr="00F00727">
        <w:rPr>
          <w:b/>
          <w:sz w:val="28"/>
          <w:szCs w:val="28"/>
        </w:rPr>
        <w:t>:</w:t>
      </w:r>
    </w:p>
    <w:p w14:paraId="5DE9FF8B" w14:textId="260B0C7F" w:rsidR="00AB6A6C" w:rsidRPr="001F1F63" w:rsidRDefault="00AB6A6C" w:rsidP="00AB6A6C">
      <w:pPr>
        <w:shd w:val="clear" w:color="auto" w:fill="FFFFFF"/>
        <w:ind w:firstLine="709"/>
        <w:jc w:val="both"/>
      </w:pPr>
      <w:r w:rsidRPr="001F1F63">
        <w:rPr>
          <w:color w:val="000000"/>
          <w:sz w:val="28"/>
          <w:szCs w:val="28"/>
        </w:rPr>
        <w:t xml:space="preserve">1. Утвердить прилагаемое Положение о муниципальном контроле в сфере благоустройства на территории </w:t>
      </w:r>
      <w:proofErr w:type="spellStart"/>
      <w:r w:rsidR="00F00727">
        <w:rPr>
          <w:color w:val="000000"/>
          <w:sz w:val="28"/>
          <w:szCs w:val="28"/>
        </w:rPr>
        <w:t>Начикинского</w:t>
      </w:r>
      <w:proofErr w:type="spellEnd"/>
      <w:r w:rsidR="00F00727">
        <w:rPr>
          <w:color w:val="000000"/>
          <w:sz w:val="28"/>
          <w:szCs w:val="28"/>
        </w:rPr>
        <w:t xml:space="preserve"> сельского поселения</w:t>
      </w:r>
      <w:r w:rsidRPr="001F1F63">
        <w:rPr>
          <w:color w:val="000000"/>
        </w:rPr>
        <w:t>.</w:t>
      </w:r>
    </w:p>
    <w:p w14:paraId="74FD50A8" w14:textId="3C4CCF3E" w:rsidR="00AB6A6C" w:rsidRPr="001F1F63" w:rsidRDefault="00AB6A6C" w:rsidP="00AB6A6C">
      <w:pPr>
        <w:shd w:val="clear" w:color="auto" w:fill="FFFFFF"/>
        <w:ind w:firstLine="709"/>
        <w:jc w:val="both"/>
        <w:rPr>
          <w:color w:val="000000"/>
          <w:sz w:val="28"/>
          <w:szCs w:val="28"/>
        </w:rPr>
      </w:pPr>
      <w:r w:rsidRPr="001F1F63">
        <w:rPr>
          <w:color w:val="000000"/>
          <w:sz w:val="28"/>
          <w:szCs w:val="28"/>
        </w:rPr>
        <w:t>2. Настоящее решение вступает в силу со дня его официального опубликования, за исключением положений раздела 6 Положения о муниципальном контроле в сфере благоустройства на территории</w:t>
      </w:r>
      <w:r w:rsidR="00F00727" w:rsidRPr="00F00727">
        <w:rPr>
          <w:color w:val="000000"/>
          <w:sz w:val="28"/>
          <w:szCs w:val="28"/>
        </w:rPr>
        <w:t xml:space="preserve"> </w:t>
      </w:r>
      <w:proofErr w:type="spellStart"/>
      <w:r w:rsidR="00F00727">
        <w:rPr>
          <w:color w:val="000000"/>
          <w:sz w:val="28"/>
          <w:szCs w:val="28"/>
        </w:rPr>
        <w:t>Начикинского</w:t>
      </w:r>
      <w:proofErr w:type="spellEnd"/>
      <w:r w:rsidR="00F00727">
        <w:rPr>
          <w:color w:val="000000"/>
          <w:sz w:val="28"/>
          <w:szCs w:val="28"/>
        </w:rPr>
        <w:t xml:space="preserve"> сельского поселения</w:t>
      </w:r>
      <w:r w:rsidRPr="001F1F63">
        <w:rPr>
          <w:color w:val="000000"/>
          <w:sz w:val="28"/>
          <w:szCs w:val="28"/>
        </w:rPr>
        <w:t xml:space="preserve">. </w:t>
      </w:r>
    </w:p>
    <w:p w14:paraId="350C4314" w14:textId="0C88C07E" w:rsidR="00AB6A6C" w:rsidRPr="001F1F63" w:rsidRDefault="00AB6A6C" w:rsidP="00AB6A6C">
      <w:pPr>
        <w:shd w:val="clear" w:color="auto" w:fill="FFFFFF"/>
        <w:ind w:firstLine="709"/>
        <w:jc w:val="both"/>
        <w:rPr>
          <w:sz w:val="28"/>
          <w:szCs w:val="28"/>
        </w:rPr>
      </w:pPr>
      <w:r w:rsidRPr="001F1F63">
        <w:rPr>
          <w:color w:val="000000"/>
          <w:sz w:val="28"/>
          <w:szCs w:val="28"/>
        </w:rPr>
        <w:t xml:space="preserve">Положения раздела 6 Положения о муниципальном контроле в сфере благоустройства на территории </w:t>
      </w:r>
      <w:proofErr w:type="spellStart"/>
      <w:r w:rsidR="00F00727">
        <w:rPr>
          <w:color w:val="000000"/>
          <w:sz w:val="28"/>
          <w:szCs w:val="28"/>
        </w:rPr>
        <w:t>Начикинского</w:t>
      </w:r>
      <w:proofErr w:type="spellEnd"/>
      <w:r w:rsidR="00F00727">
        <w:rPr>
          <w:color w:val="000000"/>
          <w:sz w:val="28"/>
          <w:szCs w:val="28"/>
        </w:rPr>
        <w:t xml:space="preserve"> сельского поселения</w:t>
      </w:r>
      <w:r w:rsidRPr="001F1F63">
        <w:rPr>
          <w:i/>
          <w:iCs/>
          <w:color w:val="000000"/>
        </w:rPr>
        <w:t xml:space="preserve"> </w:t>
      </w:r>
      <w:r w:rsidRPr="001F1F63">
        <w:rPr>
          <w:color w:val="000000"/>
          <w:sz w:val="28"/>
          <w:szCs w:val="28"/>
        </w:rPr>
        <w:t>вступают в силу с 1 марта 2022 года.</w:t>
      </w:r>
    </w:p>
    <w:p w14:paraId="32762E75" w14:textId="77777777" w:rsidR="00AB6A6C" w:rsidRPr="001F1F63" w:rsidRDefault="00AB6A6C" w:rsidP="00AB6A6C">
      <w:pPr>
        <w:shd w:val="clear" w:color="auto" w:fill="FFFFFF"/>
        <w:jc w:val="both"/>
        <w:rPr>
          <w:color w:val="000000"/>
          <w:sz w:val="28"/>
          <w:szCs w:val="28"/>
        </w:rPr>
      </w:pPr>
    </w:p>
    <w:p w14:paraId="4572F12F" w14:textId="77777777" w:rsidR="00F00727" w:rsidRDefault="00AB6A6C" w:rsidP="00F00727">
      <w:pPr>
        <w:tabs>
          <w:tab w:val="left" w:pos="1000"/>
          <w:tab w:val="left" w:pos="2552"/>
        </w:tabs>
        <w:jc w:val="both"/>
        <w:rPr>
          <w:bCs/>
          <w:color w:val="000000"/>
          <w:sz w:val="28"/>
          <w:szCs w:val="28"/>
        </w:rPr>
      </w:pPr>
      <w:r w:rsidRPr="00F00727">
        <w:rPr>
          <w:sz w:val="28"/>
          <w:szCs w:val="28"/>
        </w:rPr>
        <w:t xml:space="preserve">Председатель </w:t>
      </w:r>
      <w:r w:rsidR="00F00727" w:rsidRPr="00F00727">
        <w:rPr>
          <w:bCs/>
          <w:color w:val="000000"/>
          <w:sz w:val="28"/>
          <w:szCs w:val="28"/>
        </w:rPr>
        <w:t xml:space="preserve">Собрания депутатов </w:t>
      </w:r>
    </w:p>
    <w:p w14:paraId="32780F75" w14:textId="5B0ED2CD" w:rsidR="00F00727" w:rsidRPr="00F00727" w:rsidRDefault="00F00727" w:rsidP="00F00727">
      <w:pPr>
        <w:tabs>
          <w:tab w:val="left" w:pos="1000"/>
          <w:tab w:val="left" w:pos="2552"/>
        </w:tabs>
        <w:jc w:val="both"/>
        <w:rPr>
          <w:sz w:val="28"/>
          <w:szCs w:val="28"/>
        </w:rPr>
      </w:pPr>
      <w:proofErr w:type="spellStart"/>
      <w:r w:rsidRPr="00F00727">
        <w:rPr>
          <w:bCs/>
          <w:color w:val="000000"/>
          <w:sz w:val="28"/>
          <w:szCs w:val="28"/>
        </w:rPr>
        <w:t>Начикинского</w:t>
      </w:r>
      <w:proofErr w:type="spellEnd"/>
      <w:r>
        <w:rPr>
          <w:bCs/>
          <w:color w:val="000000"/>
          <w:sz w:val="28"/>
          <w:szCs w:val="28"/>
        </w:rPr>
        <w:t xml:space="preserve"> </w:t>
      </w:r>
      <w:r w:rsidRPr="00F00727">
        <w:rPr>
          <w:bCs/>
          <w:color w:val="000000"/>
          <w:sz w:val="28"/>
          <w:szCs w:val="28"/>
        </w:rPr>
        <w:t>сельского поселения</w:t>
      </w:r>
      <w:r w:rsidRPr="00F00727">
        <w:rPr>
          <w:bCs/>
          <w:color w:val="000000"/>
          <w:sz w:val="28"/>
          <w:szCs w:val="28"/>
        </w:rPr>
        <w:tab/>
      </w:r>
      <w:r w:rsidRPr="00F00727">
        <w:rPr>
          <w:bCs/>
          <w:color w:val="000000"/>
          <w:sz w:val="28"/>
          <w:szCs w:val="28"/>
        </w:rPr>
        <w:tab/>
      </w:r>
      <w:r w:rsidRPr="00F00727">
        <w:rPr>
          <w:bCs/>
          <w:color w:val="000000"/>
          <w:sz w:val="28"/>
          <w:szCs w:val="28"/>
        </w:rPr>
        <w:tab/>
      </w:r>
      <w:r w:rsidRPr="00F00727">
        <w:rPr>
          <w:bCs/>
          <w:color w:val="000000"/>
          <w:sz w:val="28"/>
          <w:szCs w:val="28"/>
        </w:rPr>
        <w:tab/>
      </w:r>
      <w:r w:rsidRPr="00F00727">
        <w:rPr>
          <w:bCs/>
          <w:color w:val="000000"/>
          <w:sz w:val="28"/>
          <w:szCs w:val="28"/>
        </w:rPr>
        <w:tab/>
        <w:t xml:space="preserve">О.М. </w:t>
      </w:r>
      <w:proofErr w:type="spellStart"/>
      <w:r w:rsidRPr="00F00727">
        <w:rPr>
          <w:bCs/>
          <w:color w:val="000000"/>
          <w:sz w:val="28"/>
          <w:szCs w:val="28"/>
        </w:rPr>
        <w:t>Хрюкина</w:t>
      </w:r>
      <w:proofErr w:type="spellEnd"/>
    </w:p>
    <w:p w14:paraId="11FE77B1" w14:textId="77777777" w:rsidR="00AB6A6C" w:rsidRPr="00F00727" w:rsidRDefault="00AB6A6C" w:rsidP="00AB6A6C">
      <w:pPr>
        <w:spacing w:line="240" w:lineRule="exact"/>
        <w:ind w:left="5398"/>
        <w:jc w:val="center"/>
        <w:rPr>
          <w:color w:val="000000"/>
        </w:rPr>
      </w:pPr>
    </w:p>
    <w:p w14:paraId="6A426FAE" w14:textId="77777777" w:rsidR="00AB6A6C" w:rsidRPr="00F00727" w:rsidRDefault="00AB6A6C" w:rsidP="00AB6A6C">
      <w:pPr>
        <w:spacing w:line="240" w:lineRule="exact"/>
        <w:rPr>
          <w:color w:val="000000"/>
        </w:rPr>
      </w:pPr>
      <w:r w:rsidRPr="00F00727">
        <w:rPr>
          <w:color w:val="000000"/>
        </w:rPr>
        <w:br w:type="page"/>
      </w:r>
    </w:p>
    <w:p w14:paraId="02C5E349" w14:textId="35C6E32C" w:rsidR="00A2678D" w:rsidRPr="00A2678D" w:rsidRDefault="00A2678D" w:rsidP="00A2678D">
      <w:pPr>
        <w:jc w:val="center"/>
        <w:rPr>
          <w:sz w:val="28"/>
          <w:szCs w:val="28"/>
          <w:lang w:eastAsia="en-US"/>
        </w:rPr>
      </w:pPr>
      <w:r w:rsidRPr="00A2678D">
        <w:rPr>
          <w:rFonts w:ascii="Calibri" w:hAnsi="Calibri"/>
          <w:noProof/>
          <w:sz w:val="22"/>
          <w:szCs w:val="22"/>
        </w:rPr>
        <w:lastRenderedPageBreak/>
        <w:drawing>
          <wp:inline distT="0" distB="0" distL="0" distR="0" wp14:anchorId="5B4F0D81" wp14:editId="7427CBEB">
            <wp:extent cx="695325" cy="914400"/>
            <wp:effectExtent l="0" t="0" r="9525" b="0"/>
            <wp:docPr id="2" name="Рисунок 2" descr="Герб цвет с короно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вет с короной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914400"/>
                    </a:xfrm>
                    <a:prstGeom prst="rect">
                      <a:avLst/>
                    </a:prstGeom>
                    <a:noFill/>
                    <a:ln>
                      <a:noFill/>
                    </a:ln>
                  </pic:spPr>
                </pic:pic>
              </a:graphicData>
            </a:graphic>
          </wp:inline>
        </w:drawing>
      </w:r>
      <w:r w:rsidRPr="00A2678D">
        <w:rPr>
          <w:rFonts w:ascii="Calibri" w:hAnsi="Calibri"/>
          <w:sz w:val="22"/>
          <w:szCs w:val="22"/>
          <w:lang w:eastAsia="en-US"/>
        </w:rPr>
        <w:t xml:space="preserve">    ПРОЕКТ</w:t>
      </w:r>
    </w:p>
    <w:p w14:paraId="7CAD1DB0" w14:textId="77777777" w:rsidR="00A2678D" w:rsidRPr="00A2678D" w:rsidRDefault="00A2678D" w:rsidP="00A2678D">
      <w:pPr>
        <w:jc w:val="center"/>
        <w:rPr>
          <w:b/>
        </w:rPr>
      </w:pPr>
      <w:r w:rsidRPr="00A2678D">
        <w:rPr>
          <w:b/>
        </w:rPr>
        <w:t>РОССИЙСКАЯ ФЕДЕРАЦИЯ</w:t>
      </w:r>
    </w:p>
    <w:p w14:paraId="1858F5A8" w14:textId="77777777" w:rsidR="00A2678D" w:rsidRPr="00A2678D" w:rsidRDefault="00A2678D" w:rsidP="00A2678D">
      <w:pPr>
        <w:jc w:val="center"/>
        <w:rPr>
          <w:b/>
        </w:rPr>
      </w:pPr>
      <w:r w:rsidRPr="00A2678D">
        <w:rPr>
          <w:b/>
        </w:rPr>
        <w:t>КАМЧАТСКИЙ КРАЙ</w:t>
      </w:r>
    </w:p>
    <w:p w14:paraId="27D4FD3B" w14:textId="77777777" w:rsidR="00A2678D" w:rsidRPr="00A2678D" w:rsidRDefault="00A2678D" w:rsidP="00A2678D">
      <w:pPr>
        <w:jc w:val="center"/>
        <w:rPr>
          <w:b/>
        </w:rPr>
      </w:pPr>
      <w:r w:rsidRPr="00A2678D">
        <w:rPr>
          <w:b/>
        </w:rPr>
        <w:t>ЕЛИЗОВСКИЙ МУНИЦИПАЛЬНЫЙ РАЙОН</w:t>
      </w:r>
    </w:p>
    <w:p w14:paraId="31039A0D" w14:textId="77777777" w:rsidR="00A2678D" w:rsidRPr="00A2678D" w:rsidRDefault="00A2678D" w:rsidP="00A2678D">
      <w:pPr>
        <w:keepNext/>
        <w:jc w:val="center"/>
        <w:outlineLvl w:val="0"/>
        <w:rPr>
          <w:b/>
        </w:rPr>
      </w:pPr>
      <w:r w:rsidRPr="00A2678D">
        <w:rPr>
          <w:b/>
        </w:rPr>
        <w:t xml:space="preserve">СОБРАНИЕ ДЕПУТАТОВ </w:t>
      </w:r>
    </w:p>
    <w:p w14:paraId="7239A17D" w14:textId="77777777" w:rsidR="00A2678D" w:rsidRPr="00A2678D" w:rsidRDefault="00A2678D" w:rsidP="00A2678D">
      <w:pPr>
        <w:keepNext/>
        <w:jc w:val="center"/>
        <w:outlineLvl w:val="0"/>
        <w:rPr>
          <w:b/>
        </w:rPr>
      </w:pPr>
      <w:r w:rsidRPr="00A2678D">
        <w:rPr>
          <w:b/>
        </w:rPr>
        <w:t>НАЧИКИНСКОГО СЕЛЬСКОГО ПОСЕЛЕНИЯ</w:t>
      </w:r>
    </w:p>
    <w:p w14:paraId="27F51E2A" w14:textId="77777777" w:rsidR="00A2678D" w:rsidRPr="00A2678D" w:rsidRDefault="00A2678D" w:rsidP="00A2678D">
      <w:pPr>
        <w:jc w:val="center"/>
      </w:pPr>
    </w:p>
    <w:p w14:paraId="0192FE83" w14:textId="77777777" w:rsidR="00A2678D" w:rsidRPr="00A2678D" w:rsidRDefault="00A2678D" w:rsidP="00A2678D">
      <w:pPr>
        <w:spacing w:line="276" w:lineRule="auto"/>
        <w:jc w:val="center"/>
        <w:rPr>
          <w:b/>
          <w:sz w:val="28"/>
          <w:szCs w:val="28"/>
          <w:lang w:eastAsia="en-US"/>
        </w:rPr>
      </w:pPr>
      <w:r w:rsidRPr="00A2678D">
        <w:rPr>
          <w:b/>
          <w:sz w:val="28"/>
          <w:szCs w:val="28"/>
          <w:lang w:eastAsia="en-US"/>
        </w:rPr>
        <w:t>РЕШЕНИЕ</w:t>
      </w:r>
    </w:p>
    <w:p w14:paraId="35BC6F99" w14:textId="7F3AA57A" w:rsidR="00AB6A6C" w:rsidRPr="001F1F63" w:rsidRDefault="00A2678D" w:rsidP="00A2678D">
      <w:pPr>
        <w:ind w:firstLine="567"/>
        <w:jc w:val="right"/>
        <w:rPr>
          <w:color w:val="000000"/>
          <w:sz w:val="17"/>
          <w:szCs w:val="17"/>
        </w:rPr>
      </w:pPr>
      <w:r w:rsidRPr="00A2678D">
        <w:rPr>
          <w:lang w:eastAsia="en-US"/>
        </w:rPr>
        <w:t>«___» марта 2021 г.</w:t>
      </w:r>
      <w:r w:rsidRPr="00A2678D">
        <w:rPr>
          <w:lang w:eastAsia="en-US"/>
        </w:rPr>
        <w:tab/>
      </w:r>
      <w:r w:rsidRPr="00A2678D">
        <w:rPr>
          <w:lang w:eastAsia="en-US"/>
        </w:rPr>
        <w:tab/>
      </w:r>
      <w:r w:rsidRPr="00A2678D">
        <w:rPr>
          <w:lang w:eastAsia="en-US"/>
        </w:rPr>
        <w:tab/>
      </w:r>
      <w:r w:rsidRPr="00A2678D">
        <w:rPr>
          <w:lang w:eastAsia="en-US"/>
        </w:rPr>
        <w:tab/>
      </w:r>
      <w:r w:rsidRPr="00A2678D">
        <w:rPr>
          <w:lang w:eastAsia="en-US"/>
        </w:rPr>
        <w:tab/>
      </w:r>
      <w:r w:rsidRPr="00A2678D">
        <w:rPr>
          <w:lang w:eastAsia="en-US"/>
        </w:rPr>
        <w:tab/>
      </w:r>
      <w:r w:rsidRPr="00A2678D">
        <w:rPr>
          <w:lang w:eastAsia="en-US"/>
        </w:rPr>
        <w:tab/>
      </w:r>
      <w:r w:rsidRPr="00A2678D">
        <w:rPr>
          <w:lang w:eastAsia="en-US"/>
        </w:rPr>
        <w:tab/>
      </w:r>
      <w:r w:rsidRPr="00A2678D">
        <w:rPr>
          <w:lang w:eastAsia="en-US"/>
        </w:rPr>
        <w:tab/>
        <w:t xml:space="preserve">           №___</w:t>
      </w:r>
    </w:p>
    <w:p w14:paraId="19121554" w14:textId="77777777" w:rsidR="00AB6A6C" w:rsidRPr="001F1F63" w:rsidRDefault="00AB6A6C" w:rsidP="00AB6A6C">
      <w:pPr>
        <w:ind w:firstLine="567"/>
        <w:jc w:val="right"/>
        <w:rPr>
          <w:color w:val="000000"/>
          <w:sz w:val="17"/>
          <w:szCs w:val="17"/>
        </w:rPr>
      </w:pPr>
    </w:p>
    <w:p w14:paraId="65C8FBB3" w14:textId="5676FD8D" w:rsidR="00AB6A6C" w:rsidRPr="001F1F63" w:rsidRDefault="00AB6A6C" w:rsidP="00AB6A6C">
      <w:pPr>
        <w:jc w:val="center"/>
        <w:rPr>
          <w:i/>
          <w:iCs/>
          <w:color w:val="000000"/>
        </w:rPr>
      </w:pPr>
      <w:r w:rsidRPr="001F1F63">
        <w:rPr>
          <w:b/>
          <w:bCs/>
          <w:color w:val="000000"/>
          <w:sz w:val="28"/>
          <w:szCs w:val="28"/>
        </w:rPr>
        <w:t>Положение о муниципальном контроле в сфере благоустройства на территории</w:t>
      </w:r>
      <w:r w:rsidRPr="001F1F63">
        <w:rPr>
          <w:color w:val="000000"/>
          <w:sz w:val="28"/>
          <w:szCs w:val="28"/>
        </w:rPr>
        <w:t xml:space="preserve"> </w:t>
      </w:r>
      <w:proofErr w:type="spellStart"/>
      <w:r w:rsidR="00F00727" w:rsidRPr="00F00727">
        <w:rPr>
          <w:b/>
          <w:color w:val="000000"/>
          <w:sz w:val="28"/>
          <w:szCs w:val="28"/>
        </w:rPr>
        <w:t>Начикинского</w:t>
      </w:r>
      <w:proofErr w:type="spellEnd"/>
      <w:r w:rsidR="00F00727" w:rsidRPr="00F00727">
        <w:rPr>
          <w:b/>
          <w:color w:val="000000"/>
          <w:sz w:val="28"/>
          <w:szCs w:val="28"/>
        </w:rPr>
        <w:t xml:space="preserve"> сельского поселения</w:t>
      </w:r>
    </w:p>
    <w:p w14:paraId="2FE2D06B" w14:textId="77777777" w:rsidR="00A2678D" w:rsidRPr="00A2678D" w:rsidRDefault="00A2678D" w:rsidP="00A2678D">
      <w:pPr>
        <w:jc w:val="center"/>
        <w:rPr>
          <w:color w:val="000000"/>
        </w:rPr>
      </w:pPr>
      <w:r w:rsidRPr="00A2678D">
        <w:rPr>
          <w:color w:val="000000"/>
        </w:rPr>
        <w:t xml:space="preserve">Утверждено решением Собрания депутатов </w:t>
      </w:r>
      <w:proofErr w:type="spellStart"/>
      <w:r w:rsidRPr="00A2678D">
        <w:rPr>
          <w:color w:val="000000"/>
        </w:rPr>
        <w:t>Начикинского</w:t>
      </w:r>
      <w:proofErr w:type="spellEnd"/>
      <w:r w:rsidRPr="00A2678D">
        <w:rPr>
          <w:color w:val="000000"/>
        </w:rPr>
        <w:t xml:space="preserve"> сельского поселения</w:t>
      </w:r>
    </w:p>
    <w:p w14:paraId="2B625843" w14:textId="77777777" w:rsidR="00A2678D" w:rsidRPr="00A2678D" w:rsidRDefault="00A2678D" w:rsidP="00A2678D">
      <w:pPr>
        <w:jc w:val="center"/>
        <w:rPr>
          <w:color w:val="000000"/>
        </w:rPr>
      </w:pPr>
      <w:r w:rsidRPr="00A2678D">
        <w:rPr>
          <w:color w:val="000000"/>
        </w:rPr>
        <w:t xml:space="preserve"> от 00.03.2022г. № 00</w:t>
      </w:r>
    </w:p>
    <w:p w14:paraId="6A6CE71A" w14:textId="77777777" w:rsidR="00AB6A6C" w:rsidRPr="001F1F63" w:rsidRDefault="00AB6A6C" w:rsidP="00AB6A6C">
      <w:pPr>
        <w:spacing w:line="360" w:lineRule="auto"/>
        <w:jc w:val="center"/>
      </w:pPr>
    </w:p>
    <w:p w14:paraId="6EEAD1EB" w14:textId="77777777"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1. Общие положения</w:t>
      </w:r>
    </w:p>
    <w:p w14:paraId="41841FC7" w14:textId="0448E42C"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proofErr w:type="spellStart"/>
      <w:r w:rsidR="00F00727" w:rsidRPr="00F00727">
        <w:rPr>
          <w:rFonts w:ascii="Times New Roman" w:hAnsi="Times New Roman" w:cs="Times New Roman"/>
          <w:color w:val="000000"/>
          <w:sz w:val="28"/>
          <w:szCs w:val="28"/>
        </w:rPr>
        <w:t>Начикинского</w:t>
      </w:r>
      <w:proofErr w:type="spellEnd"/>
      <w:r w:rsidR="00F00727" w:rsidRPr="00F00727">
        <w:rPr>
          <w:rFonts w:ascii="Times New Roman" w:hAnsi="Times New Roman" w:cs="Times New Roman"/>
          <w:color w:val="000000"/>
          <w:sz w:val="28"/>
          <w:szCs w:val="28"/>
        </w:rPr>
        <w:t xml:space="preserve"> сельского поселения</w:t>
      </w:r>
      <w:r w:rsidRPr="001F1F63">
        <w:rPr>
          <w:rFonts w:ascii="Times New Roman" w:hAnsi="Times New Roman" w:cs="Times New Roman"/>
          <w:color w:val="000000"/>
          <w:sz w:val="28"/>
          <w:szCs w:val="28"/>
        </w:rPr>
        <w:t xml:space="preserve"> (далее – контроль в сфере благоустройства).</w:t>
      </w:r>
    </w:p>
    <w:p w14:paraId="04C3F56E" w14:textId="19BA6D8E"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F1F63">
        <w:rPr>
          <w:rFonts w:ascii="Times New Roman" w:hAnsi="Times New Roman" w:cs="Times New Roman"/>
          <w:color w:val="000000"/>
          <w:sz w:val="28"/>
          <w:szCs w:val="28"/>
          <w:shd w:val="clear" w:color="auto" w:fill="FFFFFF"/>
        </w:rPr>
        <w:t xml:space="preserve">Правил благоустройства территории </w:t>
      </w:r>
      <w:proofErr w:type="spellStart"/>
      <w:r w:rsidR="00F00727" w:rsidRPr="00F00727">
        <w:rPr>
          <w:rFonts w:ascii="Times New Roman" w:hAnsi="Times New Roman" w:cs="Times New Roman"/>
          <w:color w:val="000000"/>
          <w:sz w:val="28"/>
          <w:szCs w:val="28"/>
        </w:rPr>
        <w:t>Начикинского</w:t>
      </w:r>
      <w:proofErr w:type="spellEnd"/>
      <w:r w:rsidR="00F00727" w:rsidRPr="00F00727">
        <w:rPr>
          <w:rFonts w:ascii="Times New Roman" w:hAnsi="Times New Roman" w:cs="Times New Roman"/>
          <w:color w:val="000000"/>
          <w:sz w:val="28"/>
          <w:szCs w:val="28"/>
        </w:rPr>
        <w:t xml:space="preserve"> сельского поселения</w:t>
      </w:r>
      <w:r w:rsidRPr="00F00727">
        <w:rPr>
          <w:rFonts w:ascii="Times New Roman" w:hAnsi="Times New Roman" w:cs="Times New Roman"/>
          <w:i/>
          <w:iCs/>
          <w:color w:val="000000"/>
          <w:sz w:val="28"/>
          <w:szCs w:val="28"/>
        </w:rPr>
        <w:t xml:space="preserve"> </w:t>
      </w:r>
      <w:r w:rsidRPr="00F00727">
        <w:rPr>
          <w:rFonts w:ascii="Times New Roman" w:hAnsi="Times New Roman" w:cs="Times New Roman"/>
          <w:color w:val="000000"/>
          <w:sz w:val="28"/>
          <w:szCs w:val="28"/>
        </w:rPr>
        <w:t>(далее – Правила благоустройства)</w:t>
      </w:r>
      <w:r w:rsidRPr="00F00727">
        <w:rPr>
          <w:rFonts w:ascii="Times New Roman" w:hAnsi="Times New Roman" w:cs="Times New Roman"/>
          <w:color w:val="000000"/>
          <w:sz w:val="28"/>
          <w:szCs w:val="28"/>
          <w:shd w:val="clear" w:color="auto" w:fill="FFFFFF"/>
        </w:rPr>
        <w:t>, требований к об</w:t>
      </w:r>
      <w:r w:rsidRPr="001F1F63">
        <w:rPr>
          <w:rFonts w:ascii="Times New Roman" w:hAnsi="Times New Roman" w:cs="Times New Roman"/>
          <w:color w:val="000000"/>
          <w:sz w:val="28"/>
          <w:szCs w:val="28"/>
          <w:shd w:val="clear" w:color="auto" w:fill="FFFFFF"/>
        </w:rPr>
        <w:t>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6CAB3228" w14:textId="2EAF4B60" w:rsidR="00AB6A6C" w:rsidRPr="001777D3" w:rsidRDefault="00AB6A6C" w:rsidP="00AB6A6C">
      <w:pPr>
        <w:spacing w:line="360" w:lineRule="auto"/>
        <w:ind w:firstLine="709"/>
        <w:contextualSpacing/>
        <w:jc w:val="both"/>
        <w:rPr>
          <w:color w:val="000000"/>
          <w:sz w:val="28"/>
          <w:szCs w:val="28"/>
        </w:rPr>
      </w:pPr>
      <w:r w:rsidRPr="001F1F63">
        <w:rPr>
          <w:color w:val="000000"/>
          <w:sz w:val="28"/>
          <w:szCs w:val="28"/>
        </w:rPr>
        <w:t>1.3. Контроль в сфере благоустройства осуществляется администрацией</w:t>
      </w:r>
      <w:r w:rsidRPr="001F1F63">
        <w:rPr>
          <w:color w:val="000000"/>
        </w:rPr>
        <w:t xml:space="preserve"> </w:t>
      </w:r>
      <w:proofErr w:type="spellStart"/>
      <w:r w:rsidR="00F00727" w:rsidRPr="001777D3">
        <w:rPr>
          <w:color w:val="000000"/>
          <w:sz w:val="28"/>
          <w:szCs w:val="28"/>
        </w:rPr>
        <w:t>Начикинского</w:t>
      </w:r>
      <w:proofErr w:type="spellEnd"/>
      <w:r w:rsidR="00F00727" w:rsidRPr="001777D3">
        <w:rPr>
          <w:color w:val="000000"/>
          <w:sz w:val="28"/>
          <w:szCs w:val="28"/>
        </w:rPr>
        <w:t xml:space="preserve"> сельского поселения</w:t>
      </w:r>
      <w:r w:rsidRPr="001777D3">
        <w:rPr>
          <w:i/>
          <w:iCs/>
          <w:color w:val="000000"/>
          <w:sz w:val="28"/>
          <w:szCs w:val="28"/>
        </w:rPr>
        <w:t xml:space="preserve"> </w:t>
      </w:r>
      <w:r w:rsidRPr="001777D3">
        <w:rPr>
          <w:color w:val="000000"/>
          <w:sz w:val="28"/>
          <w:szCs w:val="28"/>
        </w:rPr>
        <w:t>(далее – администрация).</w:t>
      </w:r>
    </w:p>
    <w:p w14:paraId="7EB02762" w14:textId="3ECAA4A1" w:rsidR="00AB6A6C" w:rsidRPr="001F1F63" w:rsidRDefault="00AB6A6C" w:rsidP="00AB6A6C">
      <w:pPr>
        <w:spacing w:line="360" w:lineRule="auto"/>
        <w:ind w:firstLine="709"/>
        <w:contextualSpacing/>
        <w:jc w:val="both"/>
        <w:rPr>
          <w:sz w:val="28"/>
          <w:szCs w:val="28"/>
        </w:rPr>
      </w:pPr>
      <w:r w:rsidRPr="001F1F63">
        <w:rPr>
          <w:color w:val="000000"/>
          <w:sz w:val="28"/>
          <w:szCs w:val="28"/>
        </w:rPr>
        <w:t xml:space="preserve">1.4. Должностными лицами администрации, уполномоченными осуществлять контроль в сфере благоустройства, являются </w:t>
      </w:r>
      <w:r w:rsidR="001777D3">
        <w:rPr>
          <w:color w:val="000000"/>
          <w:sz w:val="28"/>
          <w:szCs w:val="28"/>
        </w:rPr>
        <w:t>старшие инспекторы</w:t>
      </w:r>
      <w:r w:rsidRPr="001F1F63">
        <w:rPr>
          <w:color w:val="000000"/>
          <w:sz w:val="28"/>
          <w:szCs w:val="28"/>
        </w:rPr>
        <w:t xml:space="preserve"> (далее – должностные лица, уполномоченные осуществлять контроль)</w:t>
      </w:r>
      <w:r w:rsidRPr="001F1F63">
        <w:rPr>
          <w:i/>
          <w:iCs/>
          <w:color w:val="000000"/>
        </w:rPr>
        <w:t>.</w:t>
      </w:r>
      <w:r w:rsidRPr="001F1F63">
        <w:rPr>
          <w:color w:val="000000"/>
          <w:sz w:val="28"/>
          <w:szCs w:val="28"/>
        </w:rPr>
        <w:t xml:space="preserve"> В должностные обязанности указанных должностных лиц администрации в </w:t>
      </w:r>
      <w:r w:rsidRPr="001F1F63">
        <w:rPr>
          <w:color w:val="000000"/>
          <w:sz w:val="28"/>
          <w:szCs w:val="28"/>
        </w:rPr>
        <w:lastRenderedPageBreak/>
        <w:t>соответствии с их должностной инструкцией входит осуществление полномочий по контролю в сфере благоустройства.</w:t>
      </w:r>
    </w:p>
    <w:p w14:paraId="46E3C85F" w14:textId="77777777" w:rsidR="00AB6A6C" w:rsidRPr="001F1F63" w:rsidRDefault="00AB6A6C" w:rsidP="00AB6A6C">
      <w:pPr>
        <w:spacing w:line="360" w:lineRule="auto"/>
        <w:ind w:firstLine="709"/>
        <w:contextualSpacing/>
        <w:jc w:val="both"/>
        <w:rPr>
          <w:sz w:val="28"/>
          <w:szCs w:val="28"/>
        </w:rPr>
      </w:pPr>
      <w:r w:rsidRPr="001F1F63">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B8AC266" w14:textId="77777777" w:rsidR="00AB6A6C" w:rsidRPr="009859E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w:t>
      </w:r>
      <w:r w:rsidRPr="009859E3">
        <w:rPr>
          <w:rFonts w:ascii="Times New Roman" w:hAnsi="Times New Roman" w:cs="Times New Roman"/>
          <w:color w:val="000000"/>
          <w:sz w:val="28"/>
          <w:szCs w:val="28"/>
        </w:rPr>
        <w:t xml:space="preserve">.5. </w:t>
      </w:r>
      <w:bookmarkStart w:id="0" w:name="Par61"/>
      <w:bookmarkEnd w:id="0"/>
      <w:r w:rsidRPr="009859E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9859E3">
        <w:rPr>
          <w:rStyle w:val="a3"/>
          <w:rFonts w:ascii="Times New Roman" w:hAnsi="Times New Roman" w:cs="Times New Roman"/>
          <w:color w:val="000000"/>
          <w:sz w:val="28"/>
          <w:szCs w:val="28"/>
          <w:u w:val="none"/>
        </w:rPr>
        <w:t>закона</w:t>
      </w:r>
      <w:r w:rsidRPr="009859E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9859E3">
        <w:rPr>
          <w:rStyle w:val="a3"/>
          <w:rFonts w:ascii="Times New Roman" w:hAnsi="Times New Roman" w:cs="Times New Roman"/>
          <w:color w:val="000000"/>
          <w:sz w:val="28"/>
          <w:szCs w:val="28"/>
          <w:u w:val="none"/>
        </w:rPr>
        <w:t>закона</w:t>
      </w:r>
      <w:r w:rsidRPr="009859E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05508D63"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14:paraId="7E4CC9A1"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 обязательные требования по содержанию прилегающих территорий;</w:t>
      </w:r>
    </w:p>
    <w:p w14:paraId="62E02E4E"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2) обязательные требования по содержанию элементов и объектов благоустройства, в том числе требования: </w:t>
      </w:r>
    </w:p>
    <w:p w14:paraId="4D5D5A40" w14:textId="77AC900A"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115C2304" w14:textId="77777777"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16B81B29" w14:textId="77777777"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14:paraId="2FF6AB0B" w14:textId="5BEF2B7D"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w:t>
      </w:r>
      <w:r w:rsidRPr="001F1F63">
        <w:rPr>
          <w:color w:val="000000"/>
          <w:sz w:val="28"/>
          <w:szCs w:val="28"/>
        </w:rPr>
        <w:lastRenderedPageBreak/>
        <w:t xml:space="preserve">осуществления земляных работ, установленным нормативными правовыми актами </w:t>
      </w:r>
      <w:r w:rsidR="009859E3">
        <w:rPr>
          <w:sz w:val="28"/>
          <w:szCs w:val="28"/>
        </w:rPr>
        <w:t>Камчатского края</w:t>
      </w:r>
      <w:r w:rsidRPr="001F1F63">
        <w:rPr>
          <w:i/>
          <w:iCs/>
        </w:rPr>
        <w:t xml:space="preserve"> </w:t>
      </w:r>
      <w:r w:rsidRPr="001F1F63">
        <w:rPr>
          <w:color w:val="000000"/>
          <w:sz w:val="28"/>
          <w:szCs w:val="28"/>
        </w:rPr>
        <w:t>и Правилами благоустройства;</w:t>
      </w:r>
    </w:p>
    <w:p w14:paraId="250C92D9"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6E6A5E1B" w14:textId="2003D401"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9859E3">
        <w:rPr>
          <w:sz w:val="28"/>
          <w:szCs w:val="28"/>
        </w:rPr>
        <w:t>Камчатского края</w:t>
      </w:r>
      <w:r w:rsidRPr="001F1F63">
        <w:rPr>
          <w:color w:val="000000"/>
          <w:sz w:val="28"/>
          <w:szCs w:val="28"/>
        </w:rPr>
        <w:t>;</w:t>
      </w:r>
    </w:p>
    <w:p w14:paraId="01A91265" w14:textId="77777777"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shd w:val="clear" w:color="auto" w:fill="FFFFFF"/>
        </w:rPr>
        <w:t xml:space="preserve">- о недопустимости </w:t>
      </w:r>
      <w:r w:rsidRPr="001F1F63">
        <w:rPr>
          <w:color w:val="000000"/>
          <w:sz w:val="28"/>
          <w:szCs w:val="28"/>
        </w:rPr>
        <w:t xml:space="preserve">размещения транспортных средств на газоне или иной </w:t>
      </w:r>
      <w:proofErr w:type="gramStart"/>
      <w:r w:rsidRPr="001F1F63">
        <w:rPr>
          <w:color w:val="000000"/>
          <w:sz w:val="28"/>
          <w:szCs w:val="28"/>
        </w:rPr>
        <w:t>озеленённой</w:t>
      </w:r>
      <w:proofErr w:type="gramEnd"/>
      <w:r w:rsidRPr="001F1F63">
        <w:rPr>
          <w:color w:val="000000"/>
          <w:sz w:val="28"/>
          <w:szCs w:val="28"/>
        </w:rPr>
        <w:t xml:space="preserve">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4E336569" w14:textId="061E2B58"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3) обязательные требования по уборке территории </w:t>
      </w:r>
      <w:proofErr w:type="spellStart"/>
      <w:r w:rsidR="00F00727" w:rsidRPr="009859E3">
        <w:rPr>
          <w:color w:val="000000"/>
          <w:sz w:val="28"/>
          <w:szCs w:val="28"/>
        </w:rPr>
        <w:t>Начикинского</w:t>
      </w:r>
      <w:proofErr w:type="spellEnd"/>
      <w:r w:rsidR="00F00727" w:rsidRPr="009859E3">
        <w:rPr>
          <w:color w:val="000000"/>
          <w:sz w:val="28"/>
          <w:szCs w:val="28"/>
        </w:rPr>
        <w:t xml:space="preserve"> сельского поселения</w:t>
      </w:r>
      <w:r w:rsidRPr="001F1F63">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14:paraId="24C65A3E" w14:textId="766F0103"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4) обязательные требования по уборке территории </w:t>
      </w:r>
      <w:proofErr w:type="spellStart"/>
      <w:r w:rsidR="00F00727" w:rsidRPr="009859E3">
        <w:rPr>
          <w:color w:val="000000"/>
          <w:sz w:val="28"/>
          <w:szCs w:val="28"/>
        </w:rPr>
        <w:t>Начикинского</w:t>
      </w:r>
      <w:proofErr w:type="spellEnd"/>
      <w:r w:rsidR="00F00727" w:rsidRPr="009859E3">
        <w:rPr>
          <w:color w:val="000000"/>
          <w:sz w:val="28"/>
          <w:szCs w:val="28"/>
        </w:rPr>
        <w:t xml:space="preserve"> сельского поселения</w:t>
      </w:r>
      <w:r w:rsidRPr="009859E3">
        <w:rPr>
          <w:color w:val="000000"/>
          <w:sz w:val="28"/>
          <w:szCs w:val="28"/>
        </w:rPr>
        <w:t xml:space="preserve"> в летний период, включая обязательные требования</w:t>
      </w:r>
      <w:r w:rsidRPr="001F1F63">
        <w:rPr>
          <w:color w:val="000000"/>
          <w:sz w:val="28"/>
          <w:szCs w:val="28"/>
        </w:rPr>
        <w:t xml:space="preserve"> по </w:t>
      </w:r>
      <w:r w:rsidRPr="001F1F6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F1F63">
        <w:rPr>
          <w:color w:val="000000"/>
          <w:sz w:val="28"/>
          <w:szCs w:val="28"/>
        </w:rPr>
        <w:t>;</w:t>
      </w:r>
    </w:p>
    <w:p w14:paraId="6880CD72"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5) дополнительные обязательные требования </w:t>
      </w:r>
      <w:r w:rsidRPr="001F1F63">
        <w:rPr>
          <w:color w:val="000000"/>
          <w:sz w:val="28"/>
          <w:szCs w:val="28"/>
          <w:shd w:val="clear" w:color="auto" w:fill="FFFFFF"/>
        </w:rPr>
        <w:t>пожарной безопасности</w:t>
      </w:r>
      <w:r w:rsidRPr="001F1F63">
        <w:rPr>
          <w:color w:val="000000"/>
          <w:sz w:val="28"/>
          <w:szCs w:val="28"/>
        </w:rPr>
        <w:t xml:space="preserve"> в </w:t>
      </w:r>
      <w:r w:rsidRPr="001F1F63">
        <w:rPr>
          <w:color w:val="000000"/>
          <w:sz w:val="28"/>
          <w:szCs w:val="28"/>
          <w:shd w:val="clear" w:color="auto" w:fill="FFFFFF"/>
        </w:rPr>
        <w:t xml:space="preserve">период действия особого противопожарного режима; </w:t>
      </w:r>
    </w:p>
    <w:p w14:paraId="30566ED9"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bCs/>
          <w:color w:val="000000"/>
          <w:sz w:val="28"/>
          <w:szCs w:val="28"/>
        </w:rPr>
        <w:t xml:space="preserve">6) </w:t>
      </w:r>
      <w:r w:rsidRPr="001F1F63">
        <w:rPr>
          <w:color w:val="000000"/>
          <w:sz w:val="28"/>
          <w:szCs w:val="28"/>
        </w:rPr>
        <w:t xml:space="preserve">обязательные требования по </w:t>
      </w:r>
      <w:r w:rsidRPr="001F1F63">
        <w:rPr>
          <w:bCs/>
          <w:color w:val="000000"/>
          <w:sz w:val="28"/>
          <w:szCs w:val="28"/>
        </w:rPr>
        <w:t>прокладке, переустройству, ремонту и содержанию подземных коммуникаций на территориях общего пользования</w:t>
      </w:r>
      <w:r w:rsidRPr="001F1F63">
        <w:rPr>
          <w:color w:val="000000"/>
          <w:sz w:val="28"/>
          <w:szCs w:val="28"/>
        </w:rPr>
        <w:t>;</w:t>
      </w:r>
    </w:p>
    <w:p w14:paraId="7EE74BE7" w14:textId="4F711020"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w:t>
      </w:r>
      <w:r w:rsidRPr="001F1F63">
        <w:rPr>
          <w:color w:val="000000"/>
          <w:sz w:val="28"/>
          <w:szCs w:val="28"/>
        </w:rPr>
        <w:lastRenderedPageBreak/>
        <w:t>(порубочный билет, разрешение на пересадку) должны быть выданы в установленных Правилами благоустройства случаях;</w:t>
      </w:r>
    </w:p>
    <w:p w14:paraId="0A57CB4A"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rFonts w:eastAsia="Calibri"/>
          <w:bCs/>
          <w:color w:val="000000"/>
          <w:sz w:val="28"/>
          <w:szCs w:val="28"/>
          <w:lang w:eastAsia="en-US"/>
        </w:rPr>
        <w:t xml:space="preserve">8) </w:t>
      </w:r>
      <w:r w:rsidRPr="001F1F63">
        <w:rPr>
          <w:color w:val="000000"/>
          <w:sz w:val="28"/>
          <w:szCs w:val="28"/>
        </w:rPr>
        <w:t>обязательные требования по</w:t>
      </w:r>
      <w:r w:rsidRPr="001F1F63">
        <w:rPr>
          <w:rFonts w:eastAsia="Calibri"/>
          <w:bCs/>
          <w:color w:val="000000"/>
          <w:sz w:val="28"/>
          <w:szCs w:val="28"/>
          <w:lang w:eastAsia="en-US"/>
        </w:rPr>
        <w:t xml:space="preserve"> </w:t>
      </w:r>
      <w:r w:rsidRPr="001F1F63">
        <w:rPr>
          <w:color w:val="000000"/>
          <w:sz w:val="28"/>
          <w:szCs w:val="28"/>
        </w:rPr>
        <w:t>складированию твердых коммунальных отходов;</w:t>
      </w:r>
    </w:p>
    <w:p w14:paraId="651E9EC9"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9) обязательные требования по</w:t>
      </w:r>
      <w:r w:rsidRPr="001F1F63">
        <w:rPr>
          <w:rFonts w:eastAsia="Calibri"/>
          <w:bCs/>
          <w:color w:val="000000"/>
          <w:sz w:val="28"/>
          <w:szCs w:val="28"/>
          <w:lang w:eastAsia="en-US"/>
        </w:rPr>
        <w:t xml:space="preserve"> </w:t>
      </w:r>
      <w:r w:rsidRPr="001F1F63">
        <w:rPr>
          <w:bCs/>
          <w:color w:val="000000"/>
          <w:sz w:val="28"/>
          <w:szCs w:val="28"/>
        </w:rPr>
        <w:t>выгулу животных</w:t>
      </w:r>
      <w:r w:rsidRPr="001F1F63">
        <w:rPr>
          <w:color w:val="000000"/>
          <w:sz w:val="28"/>
          <w:szCs w:val="28"/>
        </w:rPr>
        <w:t xml:space="preserve"> и требования о недопустимости </w:t>
      </w:r>
      <w:r w:rsidRPr="001F1F6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62BE7B1B"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40859ED7"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612B6463"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58B71257"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02476E6C"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0963DE69"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3) дворовые территории;</w:t>
      </w:r>
    </w:p>
    <w:p w14:paraId="575805F6"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4) детские и спортивные площадки;</w:t>
      </w:r>
    </w:p>
    <w:p w14:paraId="66E99874"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lastRenderedPageBreak/>
        <w:t>5) площадки для выгула животных;</w:t>
      </w:r>
    </w:p>
    <w:p w14:paraId="2A8A92DA"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6) парковки (парковочные места);</w:t>
      </w:r>
    </w:p>
    <w:p w14:paraId="21308093"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7) парки, скверы, иные зеленые зоны;</w:t>
      </w:r>
    </w:p>
    <w:p w14:paraId="5CC156E6"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8) технические и санитарно-защитные зоны;</w:t>
      </w:r>
    </w:p>
    <w:p w14:paraId="002FAB0C" w14:textId="53006CB3"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3FC197A4"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bCs/>
          <w:color w:val="000000"/>
          <w:sz w:val="28"/>
          <w:szCs w:val="28"/>
        </w:rPr>
        <w:t>1.8.</w:t>
      </w:r>
      <w:r w:rsidRPr="001F1F6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14:paraId="00E355D6"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
    <w:p w14:paraId="2C6099C8"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14:paraId="10F8597D" w14:textId="0CAAA5D9"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p>
    <w:p w14:paraId="228DC87F" w14:textId="77777777" w:rsidR="00AB6A6C" w:rsidRPr="001F1F63" w:rsidRDefault="00AB6A6C" w:rsidP="00AB6A6C">
      <w:pPr>
        <w:pStyle w:val="ConsPlusNormal"/>
        <w:spacing w:line="360" w:lineRule="auto"/>
        <w:ind w:firstLine="0"/>
        <w:jc w:val="center"/>
        <w:rPr>
          <w:rFonts w:ascii="Times New Roman" w:hAnsi="Times New Roman" w:cs="Times New Roman"/>
          <w:color w:val="000000"/>
          <w:sz w:val="28"/>
          <w:szCs w:val="28"/>
        </w:rPr>
      </w:pPr>
    </w:p>
    <w:p w14:paraId="3451752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14:paraId="34096162"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8" w:history="1">
        <w:r w:rsidRPr="001F1F63">
          <w:rPr>
            <w:rStyle w:val="a3"/>
            <w:rFonts w:ascii="Times New Roman" w:hAnsi="Times New Roman" w:cs="Times New Roman"/>
            <w:color w:val="000000"/>
            <w:sz w:val="28"/>
            <w:szCs w:val="28"/>
          </w:rPr>
          <w:t>законо</w:t>
        </w:r>
      </w:hyperlink>
      <w:r w:rsidRPr="001F1F63">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14:paraId="66E9AB80" w14:textId="59133905"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w:t>
      </w:r>
      <w:proofErr w:type="gramStart"/>
      <w:r w:rsidRPr="001F1F63">
        <w:rPr>
          <w:rFonts w:ascii="Times New Roman" w:hAnsi="Times New Roman" w:cs="Times New Roman"/>
          <w:color w:val="000000"/>
          <w:sz w:val="28"/>
          <w:szCs w:val="28"/>
        </w:rPr>
        <w:t xml:space="preserve">соответствии </w:t>
      </w:r>
      <w:r w:rsidR="001F1F63" w:rsidRPr="001F1F63">
        <w:rPr>
          <w:rFonts w:ascii="Times New Roman" w:hAnsi="Times New Roman" w:cs="Times New Roman"/>
          <w:color w:val="000000"/>
          <w:sz w:val="28"/>
          <w:szCs w:val="28"/>
        </w:rPr>
        <w:t xml:space="preserve"> </w:t>
      </w:r>
      <w:r w:rsidR="001F1F63">
        <w:rPr>
          <w:rFonts w:ascii="Times New Roman" w:hAnsi="Times New Roman" w:cs="Times New Roman"/>
          <w:color w:val="000000"/>
          <w:sz w:val="28"/>
          <w:szCs w:val="28"/>
          <w:lang w:val="en-US"/>
        </w:rPr>
        <w:t>c</w:t>
      </w:r>
      <w:proofErr w:type="gramEnd"/>
      <w:r w:rsidR="001F1F63" w:rsidRPr="001F1F63">
        <w:rPr>
          <w:rFonts w:ascii="Times New Roman" w:hAnsi="Times New Roman" w:cs="Times New Roman"/>
          <w:color w:val="000000"/>
          <w:sz w:val="28"/>
          <w:szCs w:val="28"/>
        </w:rPr>
        <w:t xml:space="preserve"> </w:t>
      </w:r>
      <w:r w:rsidR="001F1F63">
        <w:rPr>
          <w:rFonts w:ascii="Times New Roman" w:hAnsi="Times New Roman" w:cs="Times New Roman"/>
          <w:color w:val="000000"/>
          <w:sz w:val="28"/>
          <w:szCs w:val="28"/>
        </w:rPr>
        <w:t xml:space="preserve">критериями </w:t>
      </w:r>
      <w:r w:rsidRPr="001F1F63">
        <w:rPr>
          <w:rFonts w:ascii="Times New Roman" w:hAnsi="Times New Roman" w:cs="Times New Roman"/>
          <w:color w:val="000000"/>
          <w:sz w:val="28"/>
          <w:szCs w:val="28"/>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14:paraId="2D654D37"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225014F1"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14:paraId="754032D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сведения, содержащиеся в Едином государственном реестре недвижимости;</w:t>
      </w:r>
    </w:p>
    <w:p w14:paraId="3AEB8BB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14:paraId="795CDAD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иные сведения, содержащиеся в администрации.</w:t>
      </w:r>
    </w:p>
    <w:p w14:paraId="7A44CD6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14:paraId="3C8A1F6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14:paraId="19E45511"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14:paraId="67A0370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14:paraId="086CF1A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14:paraId="5680284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14:paraId="0D97037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высокого риска, - не менее 2 лет;</w:t>
      </w:r>
    </w:p>
    <w:p w14:paraId="756DB35D"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среднего риска, - не менее 3 лет.</w:t>
      </w:r>
    </w:p>
    <w:p w14:paraId="0C86F8A4" w14:textId="77777777" w:rsidR="00AB6A6C" w:rsidRPr="001F1F63" w:rsidRDefault="00AB6A6C" w:rsidP="00AB6A6C">
      <w:pPr>
        <w:pStyle w:val="ConsPlusNormal"/>
        <w:spacing w:line="360" w:lineRule="auto"/>
        <w:ind w:firstLine="709"/>
        <w:jc w:val="both"/>
        <w:rPr>
          <w:rFonts w:ascii="Times New Roman" w:hAnsi="Times New Roman" w:cs="Times New Roman"/>
          <w:color w:val="000000" w:themeColor="text1"/>
          <w:sz w:val="28"/>
          <w:szCs w:val="28"/>
        </w:rPr>
      </w:pPr>
      <w:r w:rsidRPr="001F1F63">
        <w:rPr>
          <w:rFonts w:ascii="Times New Roman" w:hAnsi="Times New Roman" w:cs="Times New Roman"/>
          <w:color w:val="000000" w:themeColor="text1"/>
          <w:sz w:val="28"/>
          <w:szCs w:val="28"/>
        </w:rPr>
        <w:lastRenderedPageBreak/>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1F1F63">
        <w:rPr>
          <w:rFonts w:ascii="Times New Roman" w:hAnsi="Times New Roman" w:cs="Times New Roman"/>
          <w:color w:val="000000"/>
          <w:sz w:val="28"/>
          <w:szCs w:val="28"/>
        </w:rPr>
        <w:t>Правилами благоустройства.</w:t>
      </w:r>
    </w:p>
    <w:p w14:paraId="30FD56D0"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14:paraId="01F83BF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14:paraId="2B2204E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14:paraId="53229092" w14:textId="71196B50"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Перечни объектов контроля с указанием категорий риска размещаются на официальном сайте администрации</w:t>
      </w:r>
      <w:r w:rsidR="001E00A2">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в информационно-теле</w:t>
      </w:r>
      <w:r w:rsidR="001E00A2">
        <w:rPr>
          <w:rFonts w:ascii="Times New Roman" w:hAnsi="Times New Roman" w:cs="Times New Roman"/>
          <w:color w:val="000000"/>
          <w:sz w:val="28"/>
          <w:szCs w:val="28"/>
        </w:rPr>
        <w:t>коммуникационной сети «Интернет»</w:t>
      </w:r>
      <w:r w:rsidRPr="001F1F63">
        <w:rPr>
          <w:rFonts w:ascii="Times New Roman" w:hAnsi="Times New Roman" w:cs="Times New Roman"/>
          <w:color w:val="000000"/>
          <w:sz w:val="28"/>
          <w:szCs w:val="28"/>
        </w:rPr>
        <w:t>.</w:t>
      </w:r>
    </w:p>
    <w:p w14:paraId="7011178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2.8. Перечни объектов контроля содержат следующую информацию:</w:t>
      </w:r>
    </w:p>
    <w:p w14:paraId="5AC0F58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14:paraId="37991C22"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присвоенная категория риска;</w:t>
      </w:r>
    </w:p>
    <w:p w14:paraId="07D90C23"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реквизиты решения о присвоении объекту контроля категории риска.</w:t>
      </w:r>
    </w:p>
    <w:p w14:paraId="2CB34EA4" w14:textId="77777777" w:rsidR="00AB6A6C" w:rsidRPr="001F1F63" w:rsidRDefault="00AB6A6C" w:rsidP="00AB6A6C">
      <w:pPr>
        <w:pStyle w:val="ConsPlusNormal"/>
        <w:spacing w:line="360" w:lineRule="auto"/>
        <w:ind w:firstLine="709"/>
        <w:jc w:val="both"/>
        <w:rPr>
          <w:rFonts w:ascii="Times New Roman" w:hAnsi="Times New Roman" w:cs="Times New Roman"/>
          <w:b/>
          <w:bCs/>
          <w:color w:val="000000"/>
          <w:sz w:val="28"/>
          <w:szCs w:val="28"/>
        </w:rPr>
      </w:pPr>
    </w:p>
    <w:p w14:paraId="75DCBEB2" w14:textId="77777777"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14:paraId="308C99B1" w14:textId="77777777" w:rsidR="00AB6A6C" w:rsidRPr="001F1F63" w:rsidRDefault="00AB6A6C" w:rsidP="00AB6A6C">
      <w:pPr>
        <w:pStyle w:val="ConsPlusNormal"/>
        <w:ind w:firstLine="0"/>
        <w:jc w:val="center"/>
        <w:rPr>
          <w:rFonts w:ascii="Times New Roman" w:hAnsi="Times New Roman" w:cs="Times New Roman"/>
          <w:b/>
          <w:bCs/>
          <w:color w:val="000000"/>
          <w:sz w:val="28"/>
          <w:szCs w:val="28"/>
        </w:rPr>
      </w:pPr>
    </w:p>
    <w:p w14:paraId="1CF0EBD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3.1. Администрация осуществляет контроль в сфере благоустройства в том числе посредством проведения профилактических мероприятий.</w:t>
      </w:r>
    </w:p>
    <w:p w14:paraId="6194C7C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3C14FB3"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A1B4C2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4459B56" w14:textId="454D029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w:t>
      </w:r>
      <w:proofErr w:type="spellStart"/>
      <w:r w:rsidR="00F00727">
        <w:rPr>
          <w:rFonts w:ascii="Times New Roman" w:hAnsi="Times New Roman" w:cs="Times New Roman"/>
          <w:color w:val="000000"/>
          <w:sz w:val="28"/>
          <w:szCs w:val="28"/>
        </w:rPr>
        <w:t>Начикинского</w:t>
      </w:r>
      <w:proofErr w:type="spellEnd"/>
      <w:r w:rsidR="00F00727">
        <w:rPr>
          <w:rFonts w:ascii="Times New Roman" w:hAnsi="Times New Roman" w:cs="Times New Roman"/>
          <w:color w:val="000000"/>
          <w:sz w:val="28"/>
          <w:szCs w:val="28"/>
        </w:rPr>
        <w:t xml:space="preserve"> сельского поселения</w:t>
      </w:r>
      <w:r w:rsidRPr="001F1F63">
        <w:rPr>
          <w:rFonts w:ascii="Times New Roman" w:hAnsi="Times New Roman" w:cs="Times New Roman"/>
          <w:color w:val="000000"/>
          <w:sz w:val="28"/>
          <w:szCs w:val="28"/>
        </w:rPr>
        <w:t xml:space="preserve"> для принятия решения о проведении контрольных мероприятий.</w:t>
      </w:r>
    </w:p>
    <w:p w14:paraId="4D64EEE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14:paraId="342F259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информирование;</w:t>
      </w:r>
    </w:p>
    <w:p w14:paraId="0FC2A2E6"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обобщение правоприменительной практики;</w:t>
      </w:r>
    </w:p>
    <w:p w14:paraId="38F00123"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объявление предостережений;</w:t>
      </w:r>
    </w:p>
    <w:p w14:paraId="6A685C4D"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4) консультирование;</w:t>
      </w:r>
    </w:p>
    <w:p w14:paraId="40A9E5D7" w14:textId="4249584F"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 профилактический визит.</w:t>
      </w:r>
    </w:p>
    <w:p w14:paraId="50E34A36"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3AA2E30B" w14:textId="77777777" w:rsidR="00AB6A6C" w:rsidRPr="001E00A2" w:rsidRDefault="00AB6A6C" w:rsidP="00AB6A6C">
      <w:pPr>
        <w:pStyle w:val="ConsPlusNormal"/>
        <w:spacing w:line="360" w:lineRule="auto"/>
        <w:ind w:firstLine="709"/>
        <w:jc w:val="both"/>
        <w:rPr>
          <w:rFonts w:ascii="Times New Roman" w:hAnsi="Times New Roman" w:cs="Times New Roman"/>
          <w:color w:val="000000"/>
          <w:sz w:val="28"/>
          <w:szCs w:val="28"/>
        </w:rPr>
      </w:pPr>
      <w:r w:rsidRPr="001E00A2">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1E00A2">
          <w:rPr>
            <w:rStyle w:val="a3"/>
            <w:rFonts w:ascii="Times New Roman" w:hAnsi="Times New Roman" w:cs="Times New Roman"/>
            <w:color w:val="000000"/>
            <w:sz w:val="28"/>
            <w:szCs w:val="28"/>
            <w:u w:val="none"/>
          </w:rPr>
          <w:t>частью 3 статьи 46</w:t>
        </w:r>
      </w:hyperlink>
      <w:r w:rsidRPr="001E00A2">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15ECE647" w14:textId="1207E301"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также вправе информировать население </w:t>
      </w:r>
      <w:proofErr w:type="spellStart"/>
      <w:r w:rsidR="00F00727">
        <w:rPr>
          <w:rFonts w:ascii="Times New Roman" w:hAnsi="Times New Roman" w:cs="Times New Roman"/>
          <w:color w:val="000000"/>
          <w:sz w:val="28"/>
          <w:szCs w:val="28"/>
        </w:rPr>
        <w:t>Начикинского</w:t>
      </w:r>
      <w:proofErr w:type="spellEnd"/>
      <w:r w:rsidR="00F00727">
        <w:rPr>
          <w:rFonts w:ascii="Times New Roman" w:hAnsi="Times New Roman" w:cs="Times New Roman"/>
          <w:color w:val="000000"/>
          <w:sz w:val="28"/>
          <w:szCs w:val="28"/>
        </w:rPr>
        <w:t xml:space="preserve"> сельского поселения</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3C4AFDF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FEEF10"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062600F9" w14:textId="0EC21F7D" w:rsidR="00AB6A6C" w:rsidRPr="001F1F63" w:rsidRDefault="00AB6A6C" w:rsidP="00AB6A6C">
      <w:pPr>
        <w:spacing w:line="360" w:lineRule="auto"/>
        <w:ind w:firstLine="709"/>
        <w:jc w:val="both"/>
        <w:rPr>
          <w:color w:val="000000"/>
          <w:sz w:val="28"/>
          <w:szCs w:val="28"/>
        </w:rPr>
      </w:pPr>
      <w:r w:rsidRPr="001F1F63">
        <w:rPr>
          <w:color w:val="000000"/>
          <w:sz w:val="28"/>
          <w:szCs w:val="28"/>
        </w:rPr>
        <w:lastRenderedPageBreak/>
        <w:t>3.8. Предостережение о недопустимости нарушения обязательных требований и предложение</w:t>
      </w:r>
      <w:r w:rsidRPr="001F1F63">
        <w:rPr>
          <w:color w:val="000000"/>
          <w:sz w:val="28"/>
          <w:szCs w:val="28"/>
          <w:shd w:val="clear" w:color="auto" w:fill="FFFFFF"/>
        </w:rPr>
        <w:t xml:space="preserve"> принять меры по обеспечению соблюдения обязательных требований</w:t>
      </w:r>
      <w:r w:rsidRPr="001F1F6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F1F63">
        <w:rPr>
          <w:color w:val="000000"/>
          <w:sz w:val="28"/>
          <w:szCs w:val="28"/>
          <w:shd w:val="clear" w:color="auto" w:fill="FFFFFF"/>
        </w:rPr>
        <w:t>или признаках нарушений обязательных требований </w:t>
      </w:r>
      <w:r w:rsidRPr="001F1F63">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proofErr w:type="spellStart"/>
      <w:r w:rsidR="00F00727">
        <w:rPr>
          <w:color w:val="000000"/>
          <w:sz w:val="28"/>
          <w:szCs w:val="28"/>
        </w:rPr>
        <w:t>Начикинского</w:t>
      </w:r>
      <w:proofErr w:type="spellEnd"/>
      <w:r w:rsidR="00F00727">
        <w:rPr>
          <w:color w:val="000000"/>
          <w:sz w:val="28"/>
          <w:szCs w:val="28"/>
        </w:rPr>
        <w:t xml:space="preserve"> сельского поселения</w:t>
      </w:r>
      <w:r w:rsidRPr="001F1F63">
        <w:rPr>
          <w:i/>
          <w:iCs/>
          <w:color w:val="000000"/>
        </w:rPr>
        <w:t xml:space="preserve"> </w:t>
      </w:r>
      <w:r w:rsidRPr="001F1F6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B0000DC"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F1F63">
        <w:rPr>
          <w:color w:val="000000"/>
          <w:sz w:val="28"/>
          <w:szCs w:val="28"/>
          <w:shd w:val="clear" w:color="auto" w:fill="FFFFFF"/>
        </w:rPr>
        <w:t>приказом Министерства экономического развития Российской Федерации от 31.03.2021 № 151</w:t>
      </w:r>
      <w:r w:rsidRPr="001F1F63">
        <w:rPr>
          <w:color w:val="000000"/>
          <w:sz w:val="28"/>
          <w:szCs w:val="28"/>
        </w:rPr>
        <w:br/>
      </w:r>
      <w:r w:rsidRPr="001F1F63">
        <w:rPr>
          <w:color w:val="000000"/>
          <w:sz w:val="28"/>
          <w:szCs w:val="28"/>
          <w:shd w:val="clear" w:color="auto" w:fill="FFFFFF"/>
        </w:rPr>
        <w:t>«О типовых формах документов, используемых контрольным (надзорным) органом»</w:t>
      </w:r>
      <w:r w:rsidRPr="001F1F63">
        <w:rPr>
          <w:color w:val="000000"/>
          <w:sz w:val="28"/>
          <w:szCs w:val="28"/>
        </w:rPr>
        <w:t xml:space="preserve">. </w:t>
      </w:r>
    </w:p>
    <w:p w14:paraId="4A2DDEC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5CC9211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2B070ED4"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3.9. Консультирование контролируемых лиц осуществляется должностным лицом, уполномоченным осуществлять контроль, по телефону, посредством </w:t>
      </w:r>
      <w:r w:rsidRPr="001F1F63">
        <w:rPr>
          <w:rFonts w:ascii="Times New Roman" w:hAnsi="Times New Roman" w:cs="Times New Roman"/>
          <w:color w:val="000000"/>
          <w:sz w:val="28"/>
          <w:szCs w:val="28"/>
        </w:rPr>
        <w:lastRenderedPageBreak/>
        <w:t>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8D09995" w14:textId="487D91FA"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Личный прием граждан проводится главой (заместителем главы) </w:t>
      </w:r>
      <w:proofErr w:type="spellStart"/>
      <w:r w:rsidR="00F00727">
        <w:rPr>
          <w:rFonts w:ascii="Times New Roman" w:hAnsi="Times New Roman" w:cs="Times New Roman"/>
          <w:color w:val="000000"/>
          <w:sz w:val="28"/>
          <w:szCs w:val="28"/>
        </w:rPr>
        <w:t>Начикинского</w:t>
      </w:r>
      <w:proofErr w:type="spellEnd"/>
      <w:r w:rsidR="00F00727">
        <w:rPr>
          <w:rFonts w:ascii="Times New Roman" w:hAnsi="Times New Roman" w:cs="Times New Roman"/>
          <w:color w:val="000000"/>
          <w:sz w:val="28"/>
          <w:szCs w:val="28"/>
        </w:rPr>
        <w:t xml:space="preserve"> сельского поселения</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5A0B64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017EABA0"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организация и осуществление контроля в сфере благоустройства;</w:t>
      </w:r>
    </w:p>
    <w:p w14:paraId="738AD211"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FA9D82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14:paraId="21D7216C"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529F55D"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5B6D56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14:paraId="12261B2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AED54C1"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5DD94DE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748F407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контроль, обязано соблюдать конфиденциальность информации, </w:t>
      </w:r>
      <w:r w:rsidRPr="001F1F63">
        <w:rPr>
          <w:rFonts w:ascii="Times New Roman" w:hAnsi="Times New Roman" w:cs="Times New Roman"/>
          <w:color w:val="000000"/>
          <w:sz w:val="28"/>
          <w:szCs w:val="28"/>
        </w:rPr>
        <w:lastRenderedPageBreak/>
        <w:t>доступ к которой ограничен в соответствии с законодательством Российской Федерации.</w:t>
      </w:r>
    </w:p>
    <w:p w14:paraId="36A8ADA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001AE844"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34D3133"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14:paraId="636549B8" w14:textId="54E5A870"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proofErr w:type="spellStart"/>
      <w:r w:rsidR="00F00727">
        <w:rPr>
          <w:rFonts w:ascii="Times New Roman" w:hAnsi="Times New Roman" w:cs="Times New Roman"/>
          <w:color w:val="000000"/>
          <w:sz w:val="28"/>
          <w:szCs w:val="28"/>
        </w:rPr>
        <w:t>Начикинского</w:t>
      </w:r>
      <w:proofErr w:type="spellEnd"/>
      <w:r w:rsidR="00F00727">
        <w:rPr>
          <w:rFonts w:ascii="Times New Roman" w:hAnsi="Times New Roman" w:cs="Times New Roman"/>
          <w:color w:val="000000"/>
          <w:sz w:val="28"/>
          <w:szCs w:val="28"/>
        </w:rPr>
        <w:t xml:space="preserve"> сельского поселения</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или должностным лицом, уполномоченным осуществлять контроль.</w:t>
      </w:r>
    </w:p>
    <w:p w14:paraId="3FC9F80D"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23DED41"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5CC3AAFB"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lastRenderedPageBreak/>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9834D41"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14:paraId="1D3789F0"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1F1F63">
        <w:rPr>
          <w:rFonts w:ascii="Times New Roman" w:hAnsi="Times New Roman" w:cs="Times New Roman"/>
          <w:color w:val="000000"/>
          <w:sz w:val="28"/>
          <w:szCs w:val="28"/>
        </w:rPr>
        <w:t xml:space="preserve">должностным лицом, уполномоченным осуществлять контроль, </w:t>
      </w:r>
      <w:r w:rsidRPr="001F1F63">
        <w:rPr>
          <w:rFonts w:ascii="Times New Roman" w:hAnsi="Times New Roman" w:cs="Times New Roman"/>
          <w:sz w:val="28"/>
          <w:szCs w:val="28"/>
        </w:rPr>
        <w:t>не позднее, чем за пять рабочих дней до даты его проведения.</w:t>
      </w:r>
    </w:p>
    <w:p w14:paraId="76B36F10"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14:paraId="5CB89F76"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14:paraId="31CA6C60"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14:paraId="3DAC780A"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Срок проведения обязательного профилактического визита определяется </w:t>
      </w:r>
      <w:r w:rsidRPr="001F1F63">
        <w:rPr>
          <w:rFonts w:ascii="Times New Roman" w:hAnsi="Times New Roman" w:cs="Times New Roman"/>
          <w:color w:val="000000"/>
          <w:sz w:val="28"/>
          <w:szCs w:val="28"/>
        </w:rPr>
        <w:t>должностным лицом, уполномоченным осуществлять контроль,</w:t>
      </w:r>
      <w:r w:rsidRPr="001F1F63">
        <w:rPr>
          <w:rFonts w:ascii="Times New Roman" w:hAnsi="Times New Roman" w:cs="Times New Roman"/>
          <w:sz w:val="28"/>
          <w:szCs w:val="28"/>
        </w:rPr>
        <w:t xml:space="preserve"> самостоятельно и не должен превышать одного рабочего дня.</w:t>
      </w:r>
    </w:p>
    <w:p w14:paraId="1C85F752"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14:paraId="5A6DB68A" w14:textId="77777777"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4. Осуществление контрольных мероприятий и контрольных действий</w:t>
      </w:r>
    </w:p>
    <w:p w14:paraId="3E00BD5A" w14:textId="77777777"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p>
    <w:p w14:paraId="3D6CEAC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1677C044" w14:textId="6AEDF21E" w:rsidR="00AB6A6C" w:rsidRPr="00B716B8"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w:t>
      </w:r>
      <w:r w:rsidRPr="001F1F63">
        <w:rPr>
          <w:rFonts w:ascii="Times New Roman" w:hAnsi="Times New Roman" w:cs="Times New Roman"/>
          <w:color w:val="000000"/>
          <w:sz w:val="28"/>
          <w:szCs w:val="28"/>
        </w:rPr>
        <w:lastRenderedPageBreak/>
        <w:t xml:space="preserve">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w:t>
      </w:r>
      <w:r w:rsidR="00B716B8">
        <w:rPr>
          <w:rFonts w:ascii="Times New Roman" w:hAnsi="Times New Roman" w:cs="Times New Roman"/>
          <w:color w:val="000000"/>
          <w:sz w:val="28"/>
          <w:szCs w:val="28"/>
        </w:rPr>
        <w:t xml:space="preserve">инструментального обследования). </w:t>
      </w:r>
      <w:r w:rsidR="00B716B8" w:rsidRPr="00B716B8">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0B17C0BB" w14:textId="16A5F1B0" w:rsidR="00AB6A6C" w:rsidRPr="00FA12EC"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w:t>
      </w:r>
      <w:r w:rsidR="00B716B8">
        <w:rPr>
          <w:rFonts w:ascii="Times New Roman" w:hAnsi="Times New Roman" w:cs="Times New Roman"/>
          <w:color w:val="000000"/>
          <w:sz w:val="28"/>
          <w:szCs w:val="28"/>
        </w:rPr>
        <w:t>дования, испытания, экспертизы).</w:t>
      </w:r>
      <w:r w:rsidR="00B716B8" w:rsidRPr="00B716B8">
        <w:t xml:space="preserve"> </w:t>
      </w:r>
      <w:r w:rsidR="00B716B8" w:rsidRPr="00FA12EC">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r w:rsidR="00FA12EC" w:rsidRPr="00FA12EC">
        <w:rPr>
          <w:rFonts w:ascii="Times New Roman" w:hAnsi="Times New Roman" w:cs="Times New Roman"/>
          <w:sz w:val="28"/>
          <w:szCs w:val="28"/>
        </w:rPr>
        <w:t>.</w:t>
      </w:r>
    </w:p>
    <w:p w14:paraId="2949791D" w14:textId="5C76FD4C" w:rsidR="00AB6A6C" w:rsidRPr="00FA12EC"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3) документарная проверка (посредством получения письменных объяснений, истре</w:t>
      </w:r>
      <w:r w:rsidR="00FA12EC">
        <w:rPr>
          <w:rFonts w:ascii="Times New Roman" w:hAnsi="Times New Roman" w:cs="Times New Roman"/>
          <w:color w:val="000000"/>
          <w:sz w:val="28"/>
          <w:szCs w:val="28"/>
        </w:rPr>
        <w:t>бования документов, экспертизы).</w:t>
      </w:r>
      <w:r w:rsidR="00FA12EC" w:rsidRPr="00FA12EC">
        <w:t xml:space="preserve"> </w:t>
      </w:r>
      <w:r w:rsidR="00FA12EC" w:rsidRPr="00FA12EC">
        <w:rPr>
          <w:rFonts w:ascii="Times New Roman" w:hAnsi="Times New Roman" w:cs="Times New Roman"/>
          <w:sz w:val="28"/>
          <w:szCs w:val="28"/>
        </w:rPr>
        <w:t>Срок проведения документарной проверки не может превышать 10 рабочих дней. В этот срок не включаются периоды: с момента направления контролируемому лицу требования представить необходимые документы до момента их представления; с момента направления информации о выявлении ошибок или противоречий в документах, о несоответствии сведений и требования представить письменные пояснения до момента представления пояснений</w:t>
      </w:r>
      <w:r w:rsidR="00FA12EC">
        <w:rPr>
          <w:rFonts w:ascii="Times New Roman" w:hAnsi="Times New Roman" w:cs="Times New Roman"/>
          <w:sz w:val="28"/>
          <w:szCs w:val="28"/>
        </w:rPr>
        <w:t>.</w:t>
      </w:r>
    </w:p>
    <w:p w14:paraId="26D4FF88" w14:textId="2FEAFB93" w:rsidR="00FA12EC" w:rsidRPr="00FA12EC" w:rsidRDefault="00AB6A6C" w:rsidP="00FA12EC">
      <w:pPr>
        <w:pStyle w:val="af1"/>
        <w:jc w:val="both"/>
        <w:rPr>
          <w:sz w:val="28"/>
          <w:szCs w:val="28"/>
        </w:rPr>
      </w:pPr>
      <w:r w:rsidRPr="001F1F63">
        <w:rPr>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w:t>
      </w:r>
      <w:r w:rsidR="00FA12EC">
        <w:rPr>
          <w:color w:val="000000"/>
          <w:sz w:val="28"/>
          <w:szCs w:val="28"/>
        </w:rPr>
        <w:t>дования, испытания, экспертизы</w:t>
      </w:r>
      <w:r w:rsidR="00FA12EC" w:rsidRPr="00FA12EC">
        <w:rPr>
          <w:color w:val="000000"/>
          <w:sz w:val="28"/>
          <w:szCs w:val="28"/>
        </w:rPr>
        <w:t>).</w:t>
      </w:r>
      <w:r w:rsidR="00FA12EC" w:rsidRPr="00FA12EC">
        <w:rPr>
          <w:sz w:val="28"/>
          <w:szCs w:val="28"/>
        </w:rPr>
        <w:t xml:space="preserve"> Срок проведения выездной проверки не может превышать 10 рабочих дней. В отношении одного субъекта малого предпринимательства – не более 50 часов для малого предприятия и 15 часов для </w:t>
      </w:r>
      <w:proofErr w:type="spellStart"/>
      <w:r w:rsidR="00FA12EC" w:rsidRPr="00FA12EC">
        <w:rPr>
          <w:sz w:val="28"/>
          <w:szCs w:val="28"/>
        </w:rPr>
        <w:t>микропредприятия</w:t>
      </w:r>
      <w:proofErr w:type="spellEnd"/>
      <w:r w:rsidR="00FA12EC" w:rsidRPr="00FA12EC">
        <w:rPr>
          <w:sz w:val="28"/>
          <w:szCs w:val="28"/>
        </w:rPr>
        <w:t xml:space="preserve"> (в случае наступления события, указанного в программе проверок – не более 40 часов). Срок проведения выездной проверки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6864BDC0" w14:textId="1DC82190"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F1F63">
        <w:rPr>
          <w:color w:val="000000"/>
          <w:sz w:val="28"/>
          <w:szCs w:val="28"/>
          <w:shd w:val="clear" w:color="auto" w:fill="FFFFFF"/>
        </w:rPr>
        <w:t xml:space="preserve">предоставляются контролируемыми лицами в рамках </w:t>
      </w:r>
      <w:r w:rsidRPr="001F1F63">
        <w:rPr>
          <w:color w:val="000000"/>
          <w:sz w:val="28"/>
          <w:szCs w:val="28"/>
          <w:shd w:val="clear" w:color="auto" w:fill="FFFFFF"/>
        </w:rPr>
        <w:lastRenderedPageBreak/>
        <w:t>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00FA12EC">
        <w:rPr>
          <w:color w:val="000000"/>
          <w:sz w:val="28"/>
          <w:szCs w:val="28"/>
        </w:rPr>
        <w:t>).</w:t>
      </w:r>
      <w:r w:rsidR="00FA12EC" w:rsidRPr="00FA12EC">
        <w:t xml:space="preserve"> </w:t>
      </w:r>
      <w:r w:rsidR="00FA12EC" w:rsidRPr="00FA12EC">
        <w:rPr>
          <w:sz w:val="28"/>
          <w:szCs w:val="28"/>
        </w:rPr>
        <w:t>Срок назначается контрольным (надзорным) органом</w:t>
      </w:r>
      <w:r w:rsidR="00FA12EC">
        <w:rPr>
          <w:sz w:val="28"/>
          <w:szCs w:val="28"/>
        </w:rPr>
        <w:t>.</w:t>
      </w:r>
    </w:p>
    <w:p w14:paraId="7BD061D7" w14:textId="1F93930E" w:rsidR="00AB6A6C" w:rsidRPr="00FA12EC"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r w:rsidR="00FA12EC" w:rsidRPr="00FA12EC">
        <w:t xml:space="preserve"> </w:t>
      </w:r>
      <w:r w:rsidR="00FA12EC" w:rsidRPr="00FA12EC">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044665F4"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14:paraId="1BC1E40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7855EF0E"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14:paraId="13C0D85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14:paraId="68390707"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14:paraId="6ECF8DE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14:paraId="2B84BD00"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14:paraId="1E53853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14:paraId="052B3FA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14:paraId="67353F2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14:paraId="00C5C84B"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2) рейдовый осмотр;</w:t>
      </w:r>
    </w:p>
    <w:p w14:paraId="3EA18D0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14:paraId="56AC570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14:paraId="2C948FA6"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наблюдение за соблюдением обязательных требований;</w:t>
      </w:r>
    </w:p>
    <w:p w14:paraId="5A57ABCB"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6) выездное обследование.</w:t>
      </w:r>
    </w:p>
    <w:p w14:paraId="70667870"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14:paraId="26275DE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F49E1B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0664822"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14:paraId="4EEA21D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720CE4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0967B33"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w:t>
      </w:r>
      <w:r w:rsidRPr="001F1F63">
        <w:rPr>
          <w:rFonts w:ascii="Times New Roman" w:hAnsi="Times New Roman" w:cs="Times New Roman"/>
          <w:color w:val="000000"/>
          <w:sz w:val="28"/>
          <w:szCs w:val="28"/>
        </w:rPr>
        <w:lastRenderedPageBreak/>
        <w:t>сведений невозможно сделать вывод об исполнении предписания об устранении выявленного нарушения обязательных требований.</w:t>
      </w:r>
    </w:p>
    <w:p w14:paraId="7800FB3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14:paraId="58B33757"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6E5ED8E6"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47B3D6A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14:paraId="593EC279" w14:textId="4340CBC8" w:rsidR="00AB6A6C" w:rsidRPr="001F1F63" w:rsidRDefault="00AB6A6C" w:rsidP="00AB6A6C">
      <w:pPr>
        <w:pStyle w:val="ConsPlusNormal"/>
        <w:spacing w:line="360" w:lineRule="auto"/>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proofErr w:type="spellStart"/>
      <w:r w:rsidR="001E00A2">
        <w:rPr>
          <w:rFonts w:ascii="Times New Roman" w:hAnsi="Times New Roman" w:cs="Times New Roman"/>
          <w:color w:val="000000"/>
          <w:sz w:val="28"/>
          <w:szCs w:val="28"/>
        </w:rPr>
        <w:t>Начикинского</w:t>
      </w:r>
      <w:proofErr w:type="spellEnd"/>
      <w:r w:rsidR="001E00A2">
        <w:rPr>
          <w:rFonts w:ascii="Times New Roman" w:hAnsi="Times New Roman" w:cs="Times New Roman"/>
          <w:color w:val="000000"/>
          <w:sz w:val="28"/>
          <w:szCs w:val="28"/>
        </w:rPr>
        <w:t xml:space="preserve"> сельского поселения</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shd w:val="clear" w:color="auto" w:fill="FFFFFF"/>
        </w:rPr>
        <w:t xml:space="preserve">задания, содержащегося в планах работы администрации, в том числе в случаях, </w:t>
      </w:r>
      <w:r w:rsidRPr="001E00A2">
        <w:rPr>
          <w:rFonts w:ascii="Times New Roman" w:hAnsi="Times New Roman" w:cs="Times New Roman"/>
          <w:color w:val="000000"/>
          <w:sz w:val="28"/>
          <w:szCs w:val="28"/>
          <w:shd w:val="clear" w:color="auto" w:fill="FFFFFF"/>
        </w:rPr>
        <w:t>установленных</w:t>
      </w:r>
      <w:r w:rsidRPr="001E00A2">
        <w:rPr>
          <w:rFonts w:ascii="Times New Roman" w:hAnsi="Times New Roman" w:cs="Times New Roman"/>
          <w:color w:val="000000"/>
          <w:sz w:val="28"/>
          <w:szCs w:val="28"/>
        </w:rPr>
        <w:t xml:space="preserve"> Федеральным </w:t>
      </w:r>
      <w:hyperlink r:id="rId10" w:history="1">
        <w:r w:rsidRPr="001E00A2">
          <w:rPr>
            <w:rStyle w:val="a3"/>
            <w:rFonts w:ascii="Times New Roman" w:hAnsi="Times New Roman" w:cs="Times New Roman"/>
            <w:color w:val="000000"/>
            <w:sz w:val="28"/>
            <w:szCs w:val="28"/>
            <w:u w:val="none"/>
          </w:rPr>
          <w:t>законом</w:t>
        </w:r>
      </w:hyperlink>
      <w:r w:rsidRPr="001E00A2">
        <w:rPr>
          <w:rFonts w:ascii="Times New Roman" w:hAnsi="Times New Roman" w:cs="Times New Roman"/>
          <w:color w:val="000000"/>
          <w:sz w:val="28"/>
          <w:szCs w:val="28"/>
        </w:rPr>
        <w:t xml:space="preserve"> от 31.07.2020 № 248-ФЗ «О государственном контроле (н</w:t>
      </w:r>
      <w:r w:rsidRPr="001F1F63">
        <w:rPr>
          <w:rFonts w:ascii="Times New Roman" w:hAnsi="Times New Roman" w:cs="Times New Roman"/>
          <w:color w:val="000000"/>
          <w:sz w:val="28"/>
          <w:szCs w:val="28"/>
        </w:rPr>
        <w:t>адзоре) и муниципальном контроле в Российской Федерации».</w:t>
      </w:r>
    </w:p>
    <w:p w14:paraId="57B774D2"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1" w:history="1">
        <w:r w:rsidRPr="001E00A2">
          <w:rPr>
            <w:rStyle w:val="a3"/>
            <w:rFonts w:ascii="Times New Roman" w:hAnsi="Times New Roman" w:cs="Times New Roman"/>
            <w:color w:val="000000"/>
            <w:sz w:val="28"/>
            <w:szCs w:val="28"/>
            <w:u w:val="none"/>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34098677"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F1F63">
        <w:rPr>
          <w:color w:val="000000"/>
          <w:sz w:val="28"/>
          <w:szCs w:val="28"/>
          <w:shd w:val="clear" w:color="auto" w:fill="FFFFFF"/>
        </w:rPr>
        <w:t>распоряжением Правительства Российской Федерации от 19.04.2016 № 724-р перечнем</w:t>
      </w:r>
      <w:r w:rsidRPr="001F1F63">
        <w:rPr>
          <w:color w:val="000000"/>
          <w:sz w:val="28"/>
          <w:szCs w:val="28"/>
        </w:rPr>
        <w:br/>
      </w:r>
      <w:r w:rsidRPr="001F1F6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1F1F63">
        <w:rPr>
          <w:color w:val="000000"/>
          <w:sz w:val="28"/>
          <w:szCs w:val="28"/>
        </w:rPr>
        <w:t xml:space="preserve"> </w:t>
      </w:r>
      <w:hyperlink r:id="rId12" w:history="1">
        <w:r w:rsidRPr="001E00A2">
          <w:rPr>
            <w:rStyle w:val="a3"/>
            <w:color w:val="000000"/>
            <w:sz w:val="28"/>
            <w:szCs w:val="28"/>
            <w:u w:val="none"/>
          </w:rPr>
          <w:t>Правилами</w:t>
        </w:r>
      </w:hyperlink>
      <w:r w:rsidRPr="001F1F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6C784577"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w:t>
      </w:r>
      <w:r w:rsidRPr="001E00A2">
        <w:rPr>
          <w:rFonts w:ascii="Times New Roman" w:hAnsi="Times New Roman" w:cs="Times New Roman"/>
          <w:color w:val="000000"/>
          <w:sz w:val="28"/>
          <w:szCs w:val="28"/>
        </w:rPr>
        <w:t xml:space="preserve">с </w:t>
      </w:r>
      <w:hyperlink r:id="rId13" w:history="1">
        <w:r w:rsidRPr="001E00A2">
          <w:rPr>
            <w:rStyle w:val="a3"/>
            <w:rFonts w:ascii="Times New Roman" w:hAnsi="Times New Roman" w:cs="Times New Roman"/>
            <w:color w:val="000000"/>
            <w:sz w:val="28"/>
            <w:szCs w:val="28"/>
            <w:u w:val="none"/>
          </w:rPr>
          <w:t>Правилами</w:t>
        </w:r>
      </w:hyperlink>
      <w:r w:rsidRPr="001E00A2">
        <w:rPr>
          <w:rFonts w:ascii="Times New Roman" w:hAnsi="Times New Roman" w:cs="Times New Roman"/>
          <w:color w:val="000000"/>
          <w:sz w:val="28"/>
          <w:szCs w:val="28"/>
        </w:rPr>
        <w:t xml:space="preserve"> формирования</w:t>
      </w:r>
      <w:r w:rsidRPr="001F1F63">
        <w:rPr>
          <w:rFonts w:ascii="Times New Roman" w:hAnsi="Times New Roman" w:cs="Times New Roman"/>
          <w:color w:val="000000"/>
          <w:sz w:val="28"/>
          <w:szCs w:val="28"/>
        </w:rPr>
        <w:t xml:space="preserve"> плана проведения </w:t>
      </w:r>
      <w:r w:rsidRPr="001F1F63">
        <w:rPr>
          <w:rFonts w:ascii="Times New Roman" w:hAnsi="Times New Roman" w:cs="Times New Roman"/>
          <w:color w:val="000000"/>
          <w:sz w:val="28"/>
          <w:szCs w:val="28"/>
        </w:rPr>
        <w:lastRenderedPageBreak/>
        <w:t>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5D0DD5F2"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4.14. </w:t>
      </w:r>
      <w:r w:rsidRPr="001F1F63">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76D59E85" w14:textId="77777777"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1) </w:t>
      </w:r>
      <w:r w:rsidRPr="001F1F63">
        <w:rPr>
          <w:color w:val="000000"/>
          <w:sz w:val="28"/>
          <w:szCs w:val="28"/>
          <w:shd w:val="clear" w:color="auto" w:fill="FFFFFF"/>
        </w:rPr>
        <w:t xml:space="preserve">отсутствие контролируемого лица либо его представителя не препятствует оценке </w:t>
      </w:r>
      <w:r w:rsidRPr="001F1F63">
        <w:rPr>
          <w:color w:val="000000"/>
          <w:sz w:val="28"/>
          <w:szCs w:val="28"/>
        </w:rPr>
        <w:t xml:space="preserve">должностным лицом, уполномоченным осуществлять контроль, </w:t>
      </w:r>
      <w:r w:rsidRPr="001F1F6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7C2F4CF3"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shd w:val="clear" w:color="auto" w:fill="FFFFFF"/>
        </w:rPr>
        <w:t xml:space="preserve">2) отсутствие признаков </w:t>
      </w:r>
      <w:r w:rsidRPr="001F1F63">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3DA7F133"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3) имеются уважительные причины для отсутствия контролируемого лица (болезнь</w:t>
      </w:r>
      <w:r w:rsidRPr="001F1F63">
        <w:rPr>
          <w:color w:val="000000"/>
          <w:sz w:val="28"/>
          <w:szCs w:val="28"/>
          <w:shd w:val="clear" w:color="auto" w:fill="FFFFFF"/>
        </w:rPr>
        <w:t xml:space="preserve"> контролируемого лица</w:t>
      </w:r>
      <w:r w:rsidRPr="001F1F63">
        <w:rPr>
          <w:color w:val="000000"/>
          <w:sz w:val="28"/>
          <w:szCs w:val="28"/>
        </w:rPr>
        <w:t>, его командировка и т.п.) при проведении</w:t>
      </w:r>
      <w:r w:rsidRPr="001F1F63">
        <w:rPr>
          <w:color w:val="000000"/>
          <w:sz w:val="28"/>
          <w:szCs w:val="28"/>
          <w:shd w:val="clear" w:color="auto" w:fill="FFFFFF"/>
        </w:rPr>
        <w:t xml:space="preserve"> контрольного мероприятия</w:t>
      </w:r>
      <w:r w:rsidRPr="001F1F63">
        <w:rPr>
          <w:color w:val="000000"/>
          <w:sz w:val="28"/>
          <w:szCs w:val="28"/>
        </w:rPr>
        <w:t>.</w:t>
      </w:r>
    </w:p>
    <w:p w14:paraId="6EDD1328" w14:textId="77777777"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14:paraId="3234D95F" w14:textId="77777777"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F1F63">
        <w:rPr>
          <w:rFonts w:ascii="Times New Roman" w:hAnsi="Times New Roman" w:cs="Times New Roman"/>
          <w:color w:val="000000"/>
          <w:sz w:val="28"/>
          <w:szCs w:val="28"/>
        </w:rPr>
        <w:t>микропредприятия</w:t>
      </w:r>
      <w:proofErr w:type="spellEnd"/>
      <w:r w:rsidRPr="001F1F63">
        <w:rPr>
          <w:rFonts w:ascii="Times New Roman" w:hAnsi="Times New Roman" w:cs="Times New Roman"/>
          <w:color w:val="000000"/>
          <w:sz w:val="28"/>
          <w:szCs w:val="28"/>
        </w:rPr>
        <w:t xml:space="preserve">. </w:t>
      </w:r>
    </w:p>
    <w:p w14:paraId="3083E475" w14:textId="77777777"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4EE03944"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0B01BA9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w:t>
      </w:r>
      <w:r w:rsidRPr="001E00A2">
        <w:rPr>
          <w:rFonts w:ascii="Times New Roman" w:hAnsi="Times New Roman" w:cs="Times New Roman"/>
          <w:color w:val="000000"/>
          <w:sz w:val="28"/>
          <w:szCs w:val="28"/>
        </w:rPr>
        <w:t xml:space="preserve">привлечении к ответственности и (или) применение администрацией мер, предусмотренных </w:t>
      </w:r>
      <w:hyperlink r:id="rId14" w:history="1">
        <w:r w:rsidRPr="001E00A2">
          <w:rPr>
            <w:rStyle w:val="a3"/>
            <w:rFonts w:ascii="Times New Roman" w:hAnsi="Times New Roman" w:cs="Times New Roman"/>
            <w:color w:val="000000"/>
            <w:sz w:val="28"/>
            <w:szCs w:val="28"/>
            <w:u w:val="none"/>
          </w:rPr>
          <w:t>частью 2 статьи 90</w:t>
        </w:r>
      </w:hyperlink>
      <w:r w:rsidRPr="001E00A2">
        <w:rPr>
          <w:rFonts w:ascii="Times New Roman" w:hAnsi="Times New Roman" w:cs="Times New Roman"/>
          <w:color w:val="000000"/>
          <w:sz w:val="28"/>
          <w:szCs w:val="28"/>
        </w:rPr>
        <w:t xml:space="preserve"> Федерального закона от 31.07.2020 № 248-ФЗ «О государственном</w:t>
      </w:r>
      <w:r w:rsidRPr="001F1F63">
        <w:rPr>
          <w:rFonts w:ascii="Times New Roman" w:hAnsi="Times New Roman" w:cs="Times New Roman"/>
          <w:color w:val="000000"/>
          <w:sz w:val="28"/>
          <w:szCs w:val="28"/>
        </w:rPr>
        <w:t xml:space="preserve"> контроле (надзоре) и муниципальном контроле в Российской Федерации».</w:t>
      </w:r>
    </w:p>
    <w:p w14:paraId="5C6051B4"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4.18. По окончании проведения контрольного мероприятия, предусматривающего взаимодействие с контролируемым лицом, составляется акт </w:t>
      </w:r>
      <w:r w:rsidRPr="001F1F63">
        <w:rPr>
          <w:rFonts w:ascii="Times New Roman" w:hAnsi="Times New Roman" w:cs="Times New Roman"/>
          <w:color w:val="000000"/>
          <w:sz w:val="28"/>
          <w:szCs w:val="28"/>
        </w:rPr>
        <w:lastRenderedPageBreak/>
        <w:t>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62B4339"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 w:val="28"/>
          <w:szCs w:val="28"/>
        </w:rPr>
        <w:t>.</w:t>
      </w:r>
    </w:p>
    <w:p w14:paraId="74BEE3E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A3B15F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14:paraId="27C6DCAE"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w:t>
      </w:r>
      <w:r w:rsidRPr="001F1F63">
        <w:rPr>
          <w:rFonts w:ascii="Times New Roman" w:hAnsi="Times New Roman" w:cs="Times New Roman"/>
          <w:color w:val="000000"/>
          <w:sz w:val="28"/>
          <w:szCs w:val="28"/>
          <w:shd w:val="clear" w:color="auto" w:fill="FFFFFF"/>
        </w:rPr>
        <w:lastRenderedPageBreak/>
        <w:t>услуг) и (или) через региональный портал государственных и муниципальных услуг.</w:t>
      </w:r>
    </w:p>
    <w:p w14:paraId="130CD648"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E853E2D"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8AF4321" w14:textId="4A8AFF06"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F1F63">
        <w:rPr>
          <w:rFonts w:ascii="Times New Roman" w:hAnsi="Times New Roman" w:cs="Times New Roman"/>
          <w:color w:val="000000" w:themeColor="text1"/>
          <w:sz w:val="28"/>
          <w:szCs w:val="28"/>
          <w:shd w:val="clear" w:color="auto" w:fill="FFFFFF"/>
        </w:rPr>
        <w:t xml:space="preserve">Федерального закона </w:t>
      </w:r>
      <w:r w:rsidRPr="001F1F6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F1F63">
        <w:rPr>
          <w:rFonts w:ascii="Times New Roman" w:hAnsi="Times New Roman" w:cs="Times New Roman"/>
          <w:color w:val="000000" w:themeColor="text1"/>
          <w:sz w:val="28"/>
          <w:szCs w:val="28"/>
        </w:rPr>
        <w:t xml:space="preserve"> и разделом 5 настоящего Положения</w:t>
      </w:r>
      <w:r w:rsidRPr="001F1F63">
        <w:rPr>
          <w:rFonts w:ascii="Times New Roman" w:hAnsi="Times New Roman" w:cs="Times New Roman"/>
          <w:color w:val="000000"/>
          <w:sz w:val="28"/>
          <w:szCs w:val="28"/>
        </w:rPr>
        <w:t>.</w:t>
      </w:r>
    </w:p>
    <w:p w14:paraId="46AF095A"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w:t>
      </w:r>
      <w:r w:rsidRPr="001F1F63">
        <w:rPr>
          <w:rFonts w:ascii="Times New Roman" w:hAnsi="Times New Roman" w:cs="Times New Roman"/>
          <w:color w:val="000000"/>
          <w:sz w:val="28"/>
          <w:szCs w:val="28"/>
        </w:rPr>
        <w:lastRenderedPageBreak/>
        <w:t>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4069CA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4CB4C680" w14:textId="77777777" w:rsidR="00AB6A6C" w:rsidRPr="001F1F63" w:rsidRDefault="00AB6A6C" w:rsidP="00AB6A6C">
      <w:pPr>
        <w:pStyle w:val="ConsPlusNormal"/>
        <w:spacing w:line="360" w:lineRule="auto"/>
        <w:ind w:firstLine="709"/>
        <w:jc w:val="both"/>
        <w:rPr>
          <w:rFonts w:ascii="Times New Roman" w:hAnsi="Times New Roman" w:cs="Times New Roman"/>
        </w:rPr>
      </w:pPr>
      <w:bookmarkStart w:id="1" w:name="Par318"/>
      <w:bookmarkEnd w:id="1"/>
      <w:r w:rsidRPr="001F1F6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E3004C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23350052"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35A0715"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 </w:t>
      </w:r>
      <w:r w:rsidRPr="001F1F63">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w:t>
      </w:r>
      <w:r w:rsidRPr="001F1F63">
        <w:rPr>
          <w:color w:val="000000"/>
          <w:sz w:val="28"/>
          <w:szCs w:val="28"/>
          <w:shd w:val="clear" w:color="auto" w:fill="FFFFFF"/>
        </w:rPr>
        <w:lastRenderedPageBreak/>
        <w:t>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
    <w:p w14:paraId="6FCE7A6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F3BCAF1" w14:textId="43BF9AEF"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1E00A2">
        <w:rPr>
          <w:rFonts w:ascii="Times New Roman" w:hAnsi="Times New Roman" w:cs="Times New Roman"/>
          <w:sz w:val="28"/>
          <w:szCs w:val="28"/>
        </w:rPr>
        <w:t>Камчатского края</w:t>
      </w:r>
      <w:r w:rsidRPr="001F1F6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13E5587E" w14:textId="77777777" w:rsidR="00AB6A6C" w:rsidRPr="001F1F63" w:rsidRDefault="00AB6A6C" w:rsidP="00AB6A6C">
      <w:pPr>
        <w:spacing w:line="360" w:lineRule="auto"/>
        <w:ind w:firstLine="709"/>
        <w:jc w:val="both"/>
        <w:rPr>
          <w:sz w:val="28"/>
          <w:szCs w:val="28"/>
        </w:rPr>
      </w:pPr>
      <w:r w:rsidRPr="001F1F6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6080A48D"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14:paraId="423599B4" w14:textId="36722D54"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p>
    <w:p w14:paraId="1D56581F" w14:textId="77777777" w:rsidR="00AB6A6C" w:rsidRPr="001F1F63" w:rsidRDefault="00AB6A6C" w:rsidP="00AB6A6C">
      <w:pPr>
        <w:pStyle w:val="ConsPlusNormal"/>
        <w:ind w:firstLine="0"/>
        <w:jc w:val="center"/>
        <w:rPr>
          <w:rFonts w:ascii="Times New Roman" w:hAnsi="Times New Roman" w:cs="Times New Roman"/>
          <w:b/>
          <w:bCs/>
          <w:color w:val="000000"/>
          <w:sz w:val="28"/>
          <w:szCs w:val="28"/>
        </w:rPr>
      </w:pPr>
    </w:p>
    <w:p w14:paraId="147F6CE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w:t>
      </w:r>
      <w:r w:rsidRPr="001F1F63">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w:t>
      </w:r>
    </w:p>
    <w:p w14:paraId="778203B4"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14:paraId="51D5012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решений о проведении контрольных мероприятий;</w:t>
      </w:r>
    </w:p>
    <w:p w14:paraId="739A439B"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0020769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14:paraId="78732EB0" w14:textId="403A2AF9"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F1F6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F1F63">
        <w:rPr>
          <w:rFonts w:ascii="Times New Roman" w:hAnsi="Times New Roman" w:cs="Times New Roman"/>
          <w:color w:val="000000"/>
          <w:sz w:val="28"/>
          <w:szCs w:val="28"/>
        </w:rPr>
        <w:t>.</w:t>
      </w:r>
    </w:p>
    <w:p w14:paraId="75D304FB" w14:textId="6F89C506" w:rsidR="00AB6A6C" w:rsidRPr="001F1F63" w:rsidRDefault="00AB6A6C" w:rsidP="00AB6A6C">
      <w:pPr>
        <w:pStyle w:val="s1"/>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sidR="001E00A2">
        <w:rPr>
          <w:rFonts w:ascii="Times New Roman" w:hAnsi="Times New Roman" w:cs="Times New Roman"/>
          <w:color w:val="000000"/>
          <w:sz w:val="28"/>
          <w:szCs w:val="28"/>
        </w:rPr>
        <w:t>Начикинского</w:t>
      </w:r>
      <w:proofErr w:type="spellEnd"/>
      <w:r w:rsidR="001E00A2">
        <w:rPr>
          <w:rFonts w:ascii="Times New Roman" w:hAnsi="Times New Roman" w:cs="Times New Roman"/>
          <w:color w:val="000000"/>
          <w:sz w:val="28"/>
          <w:szCs w:val="28"/>
        </w:rPr>
        <w:t xml:space="preserve"> сельского поселения</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 xml:space="preserve">с предварительным информированием главы </w:t>
      </w:r>
      <w:proofErr w:type="spellStart"/>
      <w:r w:rsidR="001E00A2">
        <w:rPr>
          <w:rFonts w:ascii="Times New Roman" w:hAnsi="Times New Roman" w:cs="Times New Roman"/>
          <w:color w:val="000000"/>
          <w:sz w:val="28"/>
          <w:szCs w:val="28"/>
        </w:rPr>
        <w:t>Начикинского</w:t>
      </w:r>
      <w:proofErr w:type="spellEnd"/>
      <w:r w:rsidR="001E00A2">
        <w:rPr>
          <w:rFonts w:ascii="Times New Roman" w:hAnsi="Times New Roman" w:cs="Times New Roman"/>
          <w:color w:val="000000"/>
          <w:sz w:val="28"/>
          <w:szCs w:val="28"/>
        </w:rPr>
        <w:t xml:space="preserve"> сельского поселения</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о наличии в</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4380602A" w14:textId="21B86397" w:rsidR="001E00A2"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w:t>
      </w:r>
      <w:proofErr w:type="spellStart"/>
      <w:r w:rsidR="001E00A2">
        <w:rPr>
          <w:rFonts w:ascii="Times New Roman" w:hAnsi="Times New Roman" w:cs="Times New Roman"/>
          <w:color w:val="000000"/>
          <w:sz w:val="28"/>
          <w:szCs w:val="28"/>
        </w:rPr>
        <w:t>Начикинского</w:t>
      </w:r>
      <w:proofErr w:type="spellEnd"/>
      <w:r w:rsidR="001E00A2">
        <w:rPr>
          <w:rFonts w:ascii="Times New Roman" w:hAnsi="Times New Roman" w:cs="Times New Roman"/>
          <w:color w:val="000000"/>
          <w:sz w:val="28"/>
          <w:szCs w:val="28"/>
        </w:rPr>
        <w:t xml:space="preserve"> сельского поселения.</w:t>
      </w:r>
      <w:r w:rsidR="001E00A2" w:rsidRPr="001F1F63">
        <w:rPr>
          <w:rFonts w:ascii="Times New Roman" w:hAnsi="Times New Roman" w:cs="Times New Roman"/>
          <w:color w:val="000000"/>
          <w:sz w:val="28"/>
          <w:szCs w:val="28"/>
        </w:rPr>
        <w:t xml:space="preserve"> </w:t>
      </w:r>
    </w:p>
    <w:p w14:paraId="45F0B16C" w14:textId="4495D7B0"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DD356C0"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Жалоба на предписание администрации может быть подана в течение 10 рабочих дней с момента получения контролируемым лицом предписания.</w:t>
      </w:r>
    </w:p>
    <w:p w14:paraId="6FB3C76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5EF5E1C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19E493F3"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710C8B45" w14:textId="3217BC1A"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proofErr w:type="spellStart"/>
      <w:r w:rsidR="001E00A2">
        <w:rPr>
          <w:rFonts w:ascii="Times New Roman" w:hAnsi="Times New Roman" w:cs="Times New Roman"/>
          <w:color w:val="000000"/>
          <w:sz w:val="28"/>
          <w:szCs w:val="28"/>
        </w:rPr>
        <w:t>Начикинского</w:t>
      </w:r>
      <w:proofErr w:type="spellEnd"/>
      <w:r w:rsidR="001E00A2">
        <w:rPr>
          <w:rFonts w:ascii="Times New Roman" w:hAnsi="Times New Roman" w:cs="Times New Roman"/>
          <w:color w:val="000000"/>
          <w:sz w:val="28"/>
          <w:szCs w:val="28"/>
        </w:rPr>
        <w:t xml:space="preserve"> сельского поселения</w:t>
      </w:r>
      <w:r w:rsidRPr="001F1F63">
        <w:rPr>
          <w:rFonts w:ascii="Times New Roman" w:hAnsi="Times New Roman" w:cs="Times New Roman"/>
          <w:color w:val="000000"/>
          <w:sz w:val="28"/>
          <w:szCs w:val="28"/>
        </w:rPr>
        <w:t xml:space="preserve"> не более чем на 20 рабочих дней.</w:t>
      </w:r>
    </w:p>
    <w:p w14:paraId="0947C68A" w14:textId="77777777" w:rsidR="00AB6A6C" w:rsidRPr="001F1F63" w:rsidRDefault="00AB6A6C" w:rsidP="00AB6A6C">
      <w:pPr>
        <w:pStyle w:val="1"/>
        <w:spacing w:line="360" w:lineRule="auto"/>
        <w:ind w:firstLine="709"/>
        <w:jc w:val="both"/>
        <w:rPr>
          <w:rFonts w:ascii="Times New Roman" w:hAnsi="Times New Roman" w:cs="Times New Roman"/>
          <w:color w:val="000000"/>
          <w:sz w:val="28"/>
          <w:szCs w:val="28"/>
        </w:rPr>
      </w:pPr>
    </w:p>
    <w:p w14:paraId="219841F9" w14:textId="77777777" w:rsidR="00AB6A6C" w:rsidRPr="001F1F63" w:rsidRDefault="00AB6A6C" w:rsidP="00AB6A6C">
      <w:pPr>
        <w:pStyle w:val="1"/>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14:paraId="6927BCE1" w14:textId="77777777" w:rsidR="00AB6A6C" w:rsidRPr="001F1F63" w:rsidRDefault="00AB6A6C" w:rsidP="00AB6A6C">
      <w:pPr>
        <w:pStyle w:val="1"/>
        <w:jc w:val="center"/>
        <w:rPr>
          <w:rFonts w:ascii="Times New Roman" w:hAnsi="Times New Roman" w:cs="Times New Roman"/>
          <w:b/>
          <w:bCs/>
          <w:color w:val="000000"/>
          <w:sz w:val="28"/>
          <w:szCs w:val="28"/>
        </w:rPr>
      </w:pPr>
    </w:p>
    <w:p w14:paraId="3485F242" w14:textId="77777777" w:rsidR="00AB6A6C" w:rsidRPr="001F1F63" w:rsidRDefault="00AB6A6C" w:rsidP="00AB6A6C">
      <w:pPr>
        <w:pStyle w:val="1"/>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1ABA4BF" w14:textId="1DF76D3F" w:rsidR="00AB6A6C" w:rsidRPr="001E00A2" w:rsidRDefault="00AB6A6C" w:rsidP="00AB6A6C">
      <w:pPr>
        <w:pStyle w:val="1"/>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1E00A2" w:rsidRPr="001E00A2">
        <w:rPr>
          <w:rFonts w:ascii="Times New Roman" w:hAnsi="Times New Roman" w:cs="Times New Roman"/>
          <w:bCs/>
          <w:color w:val="000000"/>
          <w:sz w:val="28"/>
          <w:szCs w:val="28"/>
        </w:rPr>
        <w:t xml:space="preserve">Собранием депутатов </w:t>
      </w:r>
      <w:proofErr w:type="spellStart"/>
      <w:r w:rsidR="001E00A2" w:rsidRPr="001E00A2">
        <w:rPr>
          <w:rFonts w:ascii="Times New Roman" w:hAnsi="Times New Roman" w:cs="Times New Roman"/>
          <w:bCs/>
          <w:color w:val="000000"/>
          <w:sz w:val="28"/>
          <w:szCs w:val="28"/>
        </w:rPr>
        <w:t>Начикинского</w:t>
      </w:r>
      <w:proofErr w:type="spellEnd"/>
      <w:r w:rsidR="001E00A2" w:rsidRPr="001E00A2">
        <w:rPr>
          <w:rFonts w:ascii="Times New Roman" w:hAnsi="Times New Roman" w:cs="Times New Roman"/>
          <w:bCs/>
          <w:color w:val="000000"/>
          <w:sz w:val="28"/>
          <w:szCs w:val="28"/>
        </w:rPr>
        <w:t xml:space="preserve"> сельского поселения</w:t>
      </w:r>
      <w:r w:rsidRPr="001E00A2">
        <w:rPr>
          <w:rFonts w:ascii="Times New Roman" w:hAnsi="Times New Roman" w:cs="Times New Roman"/>
          <w:color w:val="000000"/>
          <w:sz w:val="28"/>
          <w:szCs w:val="28"/>
        </w:rPr>
        <w:t>.</w:t>
      </w:r>
    </w:p>
    <w:p w14:paraId="00DBF3E7" w14:textId="77777777" w:rsidR="00AB6A6C" w:rsidRPr="001F1F63" w:rsidRDefault="00AB6A6C" w:rsidP="00AB6A6C">
      <w:pPr>
        <w:pStyle w:val="ConsTitle"/>
        <w:widowControl/>
        <w:spacing w:line="240" w:lineRule="exact"/>
        <w:jc w:val="both"/>
        <w:rPr>
          <w:rFonts w:ascii="Times New Roman" w:hAnsi="Times New Roman" w:cs="Times New Roman"/>
          <w:sz w:val="28"/>
          <w:szCs w:val="28"/>
        </w:rPr>
      </w:pPr>
    </w:p>
    <w:p w14:paraId="7D0E175B" w14:textId="77777777" w:rsidR="00A2678D" w:rsidRPr="00A2678D" w:rsidRDefault="00A2678D" w:rsidP="00A2678D">
      <w:pPr>
        <w:widowControl w:val="0"/>
        <w:autoSpaceDE w:val="0"/>
        <w:autoSpaceDN w:val="0"/>
        <w:adjustRightInd w:val="0"/>
        <w:ind w:firstLine="720"/>
        <w:jc w:val="both"/>
        <w:rPr>
          <w:rFonts w:ascii="Times New Roman CYR" w:hAnsi="Times New Roman CYR" w:cs="Times New Roman CYR"/>
          <w:sz w:val="28"/>
          <w:szCs w:val="28"/>
        </w:rPr>
      </w:pPr>
      <w:r w:rsidRPr="00A2678D">
        <w:rPr>
          <w:rFonts w:ascii="Times New Roman CYR" w:hAnsi="Times New Roman CYR" w:cs="Times New Roman CYR"/>
          <w:sz w:val="28"/>
          <w:szCs w:val="28"/>
        </w:rPr>
        <w:t xml:space="preserve">Глава </w:t>
      </w:r>
      <w:proofErr w:type="spellStart"/>
      <w:r w:rsidRPr="00A2678D">
        <w:rPr>
          <w:rFonts w:ascii="Times New Roman CYR" w:hAnsi="Times New Roman CYR" w:cs="Times New Roman CYR"/>
          <w:sz w:val="28"/>
          <w:szCs w:val="28"/>
        </w:rPr>
        <w:t>Начикинского</w:t>
      </w:r>
      <w:proofErr w:type="spellEnd"/>
    </w:p>
    <w:p w14:paraId="20A306E1" w14:textId="2828F06C" w:rsidR="00A2678D" w:rsidRPr="00A2678D" w:rsidRDefault="00A2678D" w:rsidP="00A2678D">
      <w:pPr>
        <w:widowControl w:val="0"/>
        <w:autoSpaceDE w:val="0"/>
        <w:autoSpaceDN w:val="0"/>
        <w:adjustRightInd w:val="0"/>
        <w:ind w:firstLine="720"/>
        <w:jc w:val="both"/>
        <w:rPr>
          <w:rFonts w:ascii="Times New Roman CYR" w:hAnsi="Times New Roman CYR" w:cs="Times New Roman CYR"/>
          <w:sz w:val="28"/>
          <w:szCs w:val="28"/>
        </w:rPr>
      </w:pPr>
      <w:r w:rsidRPr="00A2678D">
        <w:rPr>
          <w:rFonts w:ascii="Times New Roman CYR" w:hAnsi="Times New Roman CYR" w:cs="Times New Roman CYR"/>
          <w:sz w:val="28"/>
          <w:szCs w:val="28"/>
        </w:rPr>
        <w:t>сельского поселения</w:t>
      </w:r>
      <w:r w:rsidRPr="00A2678D">
        <w:rPr>
          <w:rFonts w:ascii="Times New Roman CYR" w:hAnsi="Times New Roman CYR" w:cs="Times New Roman CYR"/>
          <w:sz w:val="28"/>
          <w:szCs w:val="28"/>
        </w:rPr>
        <w:tab/>
      </w:r>
      <w:r w:rsidRPr="00A2678D">
        <w:rPr>
          <w:rFonts w:ascii="Times New Roman CYR" w:hAnsi="Times New Roman CYR" w:cs="Times New Roman CYR"/>
          <w:sz w:val="28"/>
          <w:szCs w:val="28"/>
        </w:rPr>
        <w:tab/>
      </w:r>
      <w:r w:rsidRPr="00A2678D">
        <w:rPr>
          <w:rFonts w:ascii="Times New Roman CYR" w:hAnsi="Times New Roman CYR" w:cs="Times New Roman CYR"/>
          <w:sz w:val="28"/>
          <w:szCs w:val="28"/>
        </w:rPr>
        <w:tab/>
      </w:r>
      <w:r w:rsidRPr="00A2678D">
        <w:rPr>
          <w:rFonts w:ascii="Times New Roman CYR" w:hAnsi="Times New Roman CYR" w:cs="Times New Roman CYR"/>
          <w:sz w:val="28"/>
          <w:szCs w:val="28"/>
        </w:rPr>
        <w:tab/>
      </w:r>
      <w:r w:rsidRPr="00A2678D">
        <w:rPr>
          <w:rFonts w:ascii="Times New Roman CYR" w:hAnsi="Times New Roman CYR" w:cs="Times New Roman CYR"/>
          <w:sz w:val="28"/>
          <w:szCs w:val="28"/>
        </w:rPr>
        <w:tab/>
      </w:r>
      <w:r w:rsidRPr="00A2678D">
        <w:rPr>
          <w:rFonts w:ascii="Times New Roman CYR" w:hAnsi="Times New Roman CYR" w:cs="Times New Roman CYR"/>
          <w:sz w:val="28"/>
          <w:szCs w:val="28"/>
        </w:rPr>
        <w:tab/>
        <w:t xml:space="preserve">В.М. </w:t>
      </w:r>
      <w:proofErr w:type="spellStart"/>
      <w:r w:rsidRPr="00A2678D">
        <w:rPr>
          <w:rFonts w:ascii="Times New Roman CYR" w:hAnsi="Times New Roman CYR" w:cs="Times New Roman CYR"/>
          <w:sz w:val="28"/>
          <w:szCs w:val="28"/>
        </w:rPr>
        <w:t>Пищальченко</w:t>
      </w:r>
      <w:proofErr w:type="spellEnd"/>
    </w:p>
    <w:p w14:paraId="1128A775" w14:textId="77777777" w:rsidR="00AB6A6C" w:rsidRPr="001F1F63" w:rsidRDefault="00AB6A6C" w:rsidP="00AB6A6C">
      <w:pPr>
        <w:pStyle w:val="ConsPlusNormal"/>
        <w:ind w:firstLine="0"/>
        <w:jc w:val="right"/>
        <w:rPr>
          <w:rFonts w:ascii="Times New Roman" w:hAnsi="Times New Roman" w:cs="Times New Roman"/>
          <w:color w:val="000000"/>
        </w:rPr>
      </w:pPr>
      <w:r w:rsidRPr="001F1F63">
        <w:rPr>
          <w:rFonts w:ascii="Times New Roman" w:hAnsi="Times New Roman" w:cs="Times New Roman"/>
          <w:color w:val="000000"/>
          <w:sz w:val="24"/>
          <w:szCs w:val="24"/>
        </w:rPr>
        <w:br w:type="page"/>
      </w:r>
    </w:p>
    <w:p w14:paraId="5FACF25E" w14:textId="77777777" w:rsidR="00AB6A6C" w:rsidRPr="001F1F63" w:rsidRDefault="00AB6A6C" w:rsidP="00AB6A6C">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1</w:t>
      </w:r>
    </w:p>
    <w:p w14:paraId="08DAF4B4" w14:textId="77777777"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14:paraId="52EA5270" w14:textId="77777777"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14:paraId="0269839C" w14:textId="5CFABF66" w:rsidR="00AB6A6C" w:rsidRPr="001F1F63" w:rsidRDefault="00F00727" w:rsidP="00AB6A6C">
      <w:pPr>
        <w:pStyle w:val="ConsPlusNormal"/>
        <w:ind w:firstLine="0"/>
        <w:jc w:val="right"/>
        <w:rPr>
          <w:rFonts w:ascii="Times New Roman" w:hAnsi="Times New Roman" w:cs="Times New Roman"/>
          <w:i/>
          <w:iCs/>
          <w:color w:val="000000"/>
          <w:sz w:val="24"/>
          <w:szCs w:val="24"/>
        </w:rPr>
      </w:pPr>
      <w:proofErr w:type="spellStart"/>
      <w:r>
        <w:rPr>
          <w:rFonts w:ascii="Times New Roman" w:hAnsi="Times New Roman" w:cs="Times New Roman"/>
          <w:color w:val="000000"/>
          <w:sz w:val="24"/>
          <w:szCs w:val="24"/>
        </w:rPr>
        <w:t>Начикинского</w:t>
      </w:r>
      <w:proofErr w:type="spellEnd"/>
      <w:r>
        <w:rPr>
          <w:rFonts w:ascii="Times New Roman" w:hAnsi="Times New Roman" w:cs="Times New Roman"/>
          <w:color w:val="000000"/>
          <w:sz w:val="24"/>
          <w:szCs w:val="24"/>
        </w:rPr>
        <w:t xml:space="preserve"> сельского поселения</w:t>
      </w:r>
    </w:p>
    <w:p w14:paraId="24EAA0E2" w14:textId="77777777" w:rsidR="00AB6A6C" w:rsidRPr="001F1F63" w:rsidRDefault="00AB6A6C" w:rsidP="00AB6A6C">
      <w:pPr>
        <w:pStyle w:val="ConsPlusNormal"/>
        <w:ind w:firstLine="0"/>
        <w:jc w:val="right"/>
        <w:rPr>
          <w:rFonts w:ascii="Times New Roman" w:hAnsi="Times New Roman" w:cs="Times New Roman"/>
          <w:b/>
          <w:bCs/>
          <w:color w:val="000000"/>
          <w:sz w:val="24"/>
          <w:szCs w:val="24"/>
        </w:rPr>
      </w:pPr>
    </w:p>
    <w:p w14:paraId="582AD432" w14:textId="3451A59C" w:rsidR="00AB6A6C" w:rsidRPr="001F1F63" w:rsidRDefault="00AB6A6C" w:rsidP="00AB6A6C">
      <w:pPr>
        <w:pStyle w:val="ConsPlusTitle"/>
        <w:jc w:val="center"/>
        <w:rPr>
          <w:rFonts w:ascii="Times New Roman" w:hAnsi="Times New Roman" w:cs="Times New Roman"/>
        </w:rPr>
      </w:pPr>
      <w:bookmarkStart w:id="2" w:name="Par381"/>
      <w:bookmarkEnd w:id="2"/>
      <w:r w:rsidRPr="001F1F63">
        <w:rPr>
          <w:rFonts w:ascii="Times New Roman" w:hAnsi="Times New Roman" w:cs="Times New Roman"/>
          <w:color w:val="000000"/>
          <w:sz w:val="28"/>
          <w:szCs w:val="28"/>
        </w:rPr>
        <w:t>Критерии</w:t>
      </w:r>
    </w:p>
    <w:p w14:paraId="7E1B67B0" w14:textId="3C53F7F7" w:rsidR="00AB6A6C" w:rsidRPr="005A3960" w:rsidRDefault="00AB6A6C" w:rsidP="00AB6A6C">
      <w:pPr>
        <w:pStyle w:val="ConsPlusTitle"/>
        <w:jc w:val="center"/>
        <w:rPr>
          <w:rFonts w:ascii="Times New Roman" w:hAnsi="Times New Roman" w:cs="Times New Roman"/>
          <w:bCs w:val="0"/>
          <w:color w:val="000000"/>
          <w:sz w:val="28"/>
          <w:szCs w:val="28"/>
        </w:rPr>
      </w:pPr>
      <w:r w:rsidRPr="001F1F63">
        <w:rPr>
          <w:rFonts w:ascii="Times New Roman" w:hAnsi="Times New Roman" w:cs="Times New Roman"/>
          <w:color w:val="000000"/>
          <w:sz w:val="28"/>
          <w:szCs w:val="28"/>
        </w:rPr>
        <w:t xml:space="preserve">отнесения </w:t>
      </w:r>
      <w:r w:rsidRPr="001F1F63">
        <w:rPr>
          <w:rFonts w:ascii="Times New Roman" w:hAnsi="Times New Roman" w:cs="Times New Roman"/>
          <w:bCs w:val="0"/>
          <w:color w:val="000000"/>
          <w:sz w:val="28"/>
          <w:szCs w:val="28"/>
        </w:rPr>
        <w:t xml:space="preserve">объектов </w:t>
      </w:r>
      <w:r w:rsidRPr="001F1F63">
        <w:rPr>
          <w:rFonts w:ascii="Times New Roman" w:hAnsi="Times New Roman" w:cs="Times New Roman"/>
          <w:color w:val="000000"/>
          <w:sz w:val="28"/>
          <w:szCs w:val="28"/>
        </w:rPr>
        <w:t xml:space="preserve">контроля в сфере благоустройства к определенной категории риска при осуществлении </w:t>
      </w:r>
      <w:r w:rsidRPr="005A3960">
        <w:rPr>
          <w:rFonts w:ascii="Times New Roman" w:hAnsi="Times New Roman" w:cs="Times New Roman"/>
          <w:color w:val="000000"/>
          <w:sz w:val="28"/>
          <w:szCs w:val="28"/>
        </w:rPr>
        <w:t xml:space="preserve">администрацией </w:t>
      </w:r>
      <w:proofErr w:type="spellStart"/>
      <w:r w:rsidR="005A3960" w:rsidRPr="005A3960">
        <w:rPr>
          <w:rFonts w:ascii="Times New Roman" w:hAnsi="Times New Roman" w:cs="Times New Roman"/>
          <w:bCs w:val="0"/>
          <w:color w:val="000000"/>
          <w:sz w:val="28"/>
          <w:szCs w:val="28"/>
        </w:rPr>
        <w:t>Начикинского</w:t>
      </w:r>
      <w:proofErr w:type="spellEnd"/>
      <w:r w:rsidR="005A3960" w:rsidRPr="005A3960">
        <w:rPr>
          <w:rFonts w:ascii="Times New Roman" w:hAnsi="Times New Roman" w:cs="Times New Roman"/>
          <w:bCs w:val="0"/>
          <w:color w:val="000000"/>
          <w:sz w:val="28"/>
          <w:szCs w:val="28"/>
        </w:rPr>
        <w:t xml:space="preserve"> сельского поселения</w:t>
      </w:r>
    </w:p>
    <w:p w14:paraId="7C65CFDB" w14:textId="77777777" w:rsidR="00AB6A6C" w:rsidRPr="001F1F63" w:rsidRDefault="00AB6A6C" w:rsidP="00AB6A6C">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14:paraId="68E40DC0" w14:textId="77777777" w:rsidR="00AB6A6C" w:rsidRPr="001F1F63" w:rsidRDefault="00AB6A6C" w:rsidP="00AB6A6C">
      <w:pPr>
        <w:pStyle w:val="ConsPlusTitle"/>
        <w:jc w:val="center"/>
        <w:rPr>
          <w:rFonts w:ascii="Times New Roman" w:hAnsi="Times New Roman" w:cs="Times New Roman"/>
        </w:rPr>
      </w:pPr>
    </w:p>
    <w:p w14:paraId="111EADA2" w14:textId="6DB32041" w:rsidR="00AB6A6C" w:rsidRPr="001F1F63" w:rsidRDefault="00AB6A6C" w:rsidP="005A3960">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К категории высокого риска относятся </w:t>
      </w:r>
      <w:r w:rsidRPr="001F1F63">
        <w:rPr>
          <w:rFonts w:ascii="Times New Roman" w:hAnsi="Times New Roman" w:cs="Times New Roman"/>
          <w:sz w:val="28"/>
          <w:szCs w:val="28"/>
        </w:rPr>
        <w:t xml:space="preserve">территории, </w:t>
      </w:r>
      <w:r w:rsidRPr="001F1F63">
        <w:rPr>
          <w:rFonts w:ascii="Times New Roman" w:hAnsi="Times New Roman" w:cs="Times New Roman"/>
          <w:color w:val="000000"/>
          <w:sz w:val="28"/>
          <w:szCs w:val="28"/>
        </w:rPr>
        <w:t>прилегающие к зданиям, строениям, сооружениям, земельным участкам (прилегающие территории), расположенным</w:t>
      </w:r>
      <w:r w:rsidR="005A3960">
        <w:rPr>
          <w:rFonts w:ascii="Times New Roman" w:hAnsi="Times New Roman" w:cs="Times New Roman"/>
          <w:color w:val="000000"/>
          <w:sz w:val="28"/>
          <w:szCs w:val="28"/>
        </w:rPr>
        <w:t xml:space="preserve"> в границах населенных пунктов </w:t>
      </w:r>
      <w:proofErr w:type="spellStart"/>
      <w:r w:rsidR="005A3960">
        <w:rPr>
          <w:rFonts w:ascii="Times New Roman" w:hAnsi="Times New Roman" w:cs="Times New Roman"/>
          <w:color w:val="000000"/>
          <w:sz w:val="28"/>
          <w:szCs w:val="28"/>
        </w:rPr>
        <w:t>Начикинского</w:t>
      </w:r>
      <w:proofErr w:type="spellEnd"/>
      <w:r w:rsidR="005A3960">
        <w:rPr>
          <w:rFonts w:ascii="Times New Roman" w:hAnsi="Times New Roman" w:cs="Times New Roman"/>
          <w:color w:val="000000"/>
          <w:sz w:val="28"/>
          <w:szCs w:val="28"/>
        </w:rPr>
        <w:t xml:space="preserve"> сельского поселения.</w:t>
      </w:r>
    </w:p>
    <w:p w14:paraId="44DCAFB9"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К категории среднего риска относятся</w:t>
      </w:r>
    </w:p>
    <w:p w14:paraId="614E2EBC" w14:textId="52765A04" w:rsidR="005A3960" w:rsidRPr="001F1F63" w:rsidRDefault="00AB6A6C" w:rsidP="005A3960">
      <w:pPr>
        <w:pStyle w:val="ConsPlusNormal"/>
        <w:spacing w:line="360" w:lineRule="auto"/>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p>
    <w:p w14:paraId="0D244F44" w14:textId="77777777" w:rsidR="00AB6A6C" w:rsidRPr="001F1F63" w:rsidRDefault="00AB6A6C" w:rsidP="00AB6A6C">
      <w:pPr>
        <w:pStyle w:val="ConsPlusNormal"/>
        <w:widowControl w:val="0"/>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К категории низкого риска относятся все иные</w:t>
      </w:r>
      <w:r w:rsidRPr="001F1F63">
        <w:rPr>
          <w:rFonts w:ascii="Times New Roman" w:hAnsi="Times New Roman" w:cs="Times New Roman"/>
          <w:bCs/>
          <w:color w:val="000000"/>
          <w:sz w:val="28"/>
          <w:szCs w:val="28"/>
        </w:rPr>
        <w:t xml:space="preserve"> объекты </w:t>
      </w:r>
      <w:r w:rsidRPr="001F1F63">
        <w:rPr>
          <w:rFonts w:ascii="Times New Roman" w:hAnsi="Times New Roman" w:cs="Times New Roman"/>
          <w:color w:val="000000"/>
          <w:sz w:val="28"/>
          <w:szCs w:val="28"/>
        </w:rPr>
        <w:t>контроля в сфере благоустройства.</w:t>
      </w:r>
    </w:p>
    <w:p w14:paraId="4501917C" w14:textId="77777777" w:rsidR="00AB6A6C" w:rsidRPr="001F1F63" w:rsidRDefault="00AB6A6C" w:rsidP="00AB6A6C">
      <w:pPr>
        <w:pStyle w:val="ConsPlusNormal"/>
        <w:widowControl w:val="0"/>
        <w:spacing w:line="360" w:lineRule="auto"/>
        <w:ind w:firstLine="709"/>
        <w:jc w:val="both"/>
        <w:rPr>
          <w:rFonts w:ascii="Times New Roman" w:hAnsi="Times New Roman" w:cs="Times New Roman"/>
          <w:color w:val="000000"/>
          <w:sz w:val="24"/>
          <w:szCs w:val="24"/>
        </w:rPr>
      </w:pPr>
      <w:r w:rsidRPr="001F1F63">
        <w:rPr>
          <w:rFonts w:ascii="Times New Roman" w:hAnsi="Times New Roman" w:cs="Times New Roman"/>
          <w:color w:val="000000"/>
          <w:sz w:val="24"/>
          <w:szCs w:val="24"/>
        </w:rPr>
        <w:br w:type="page"/>
      </w:r>
    </w:p>
    <w:p w14:paraId="68371B36" w14:textId="77777777" w:rsidR="00AB6A6C" w:rsidRPr="001F1F63" w:rsidRDefault="00AB6A6C" w:rsidP="00AB6A6C">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2</w:t>
      </w:r>
    </w:p>
    <w:p w14:paraId="251BC64D" w14:textId="77777777"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14:paraId="35935017" w14:textId="77777777"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14:paraId="6F744D35" w14:textId="4295B105" w:rsidR="00AB6A6C" w:rsidRPr="001F1F63" w:rsidRDefault="00F00727" w:rsidP="00AB6A6C">
      <w:pPr>
        <w:pStyle w:val="ConsPlusNormal"/>
        <w:ind w:firstLine="0"/>
        <w:jc w:val="right"/>
        <w:rPr>
          <w:rFonts w:ascii="Times New Roman" w:hAnsi="Times New Roman" w:cs="Times New Roman"/>
          <w:i/>
          <w:iCs/>
          <w:color w:val="000000"/>
          <w:sz w:val="24"/>
          <w:szCs w:val="24"/>
        </w:rPr>
      </w:pPr>
      <w:proofErr w:type="spellStart"/>
      <w:r>
        <w:rPr>
          <w:rFonts w:ascii="Times New Roman" w:hAnsi="Times New Roman" w:cs="Times New Roman"/>
          <w:color w:val="000000"/>
          <w:sz w:val="24"/>
          <w:szCs w:val="24"/>
        </w:rPr>
        <w:t>Начикинского</w:t>
      </w:r>
      <w:proofErr w:type="spellEnd"/>
      <w:r>
        <w:rPr>
          <w:rFonts w:ascii="Times New Roman" w:hAnsi="Times New Roman" w:cs="Times New Roman"/>
          <w:color w:val="000000"/>
          <w:sz w:val="24"/>
          <w:szCs w:val="24"/>
        </w:rPr>
        <w:t xml:space="preserve"> сельского поселения</w:t>
      </w:r>
    </w:p>
    <w:p w14:paraId="5BC2D5B3" w14:textId="77777777" w:rsidR="00AB6A6C" w:rsidRPr="001F1F63" w:rsidRDefault="00AB6A6C" w:rsidP="00AB6A6C">
      <w:pPr>
        <w:widowControl w:val="0"/>
        <w:autoSpaceDE w:val="0"/>
        <w:spacing w:line="276" w:lineRule="auto"/>
        <w:ind w:firstLine="540"/>
        <w:jc w:val="both"/>
        <w:rPr>
          <w:color w:val="000000"/>
        </w:rPr>
      </w:pPr>
    </w:p>
    <w:p w14:paraId="5C8D2026" w14:textId="1215E219" w:rsidR="00AB6A6C" w:rsidRPr="001F1F63" w:rsidRDefault="00AB6A6C" w:rsidP="00AB6A6C">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2D172FC4" w14:textId="7C9989B5" w:rsidR="00AB6A6C" w:rsidRPr="005A3960" w:rsidRDefault="00AB6A6C" w:rsidP="00AB6A6C">
      <w:pPr>
        <w:pStyle w:val="ConsPlusTitle"/>
        <w:jc w:val="center"/>
        <w:rPr>
          <w:rFonts w:ascii="Times New Roman" w:hAnsi="Times New Roman" w:cs="Times New Roman"/>
          <w:bCs w:val="0"/>
          <w:color w:val="000000"/>
          <w:sz w:val="28"/>
          <w:szCs w:val="28"/>
        </w:rPr>
      </w:pPr>
      <w:r w:rsidRPr="001F1F63">
        <w:rPr>
          <w:rFonts w:ascii="Times New Roman" w:hAnsi="Times New Roman" w:cs="Times New Roman"/>
          <w:color w:val="000000"/>
          <w:sz w:val="28"/>
          <w:szCs w:val="28"/>
        </w:rPr>
        <w:t xml:space="preserve">проверок при осуществлении администрацией </w:t>
      </w:r>
      <w:proofErr w:type="spellStart"/>
      <w:r w:rsidR="005A3960" w:rsidRPr="005A3960">
        <w:rPr>
          <w:rFonts w:ascii="Times New Roman" w:hAnsi="Times New Roman" w:cs="Times New Roman"/>
          <w:bCs w:val="0"/>
          <w:color w:val="000000"/>
          <w:sz w:val="28"/>
          <w:szCs w:val="28"/>
        </w:rPr>
        <w:t>Начикинского</w:t>
      </w:r>
      <w:proofErr w:type="spellEnd"/>
      <w:r w:rsidR="005A3960" w:rsidRPr="005A3960">
        <w:rPr>
          <w:rFonts w:ascii="Times New Roman" w:hAnsi="Times New Roman" w:cs="Times New Roman"/>
          <w:bCs w:val="0"/>
          <w:color w:val="000000"/>
          <w:sz w:val="28"/>
          <w:szCs w:val="28"/>
        </w:rPr>
        <w:t xml:space="preserve"> сельского поселения</w:t>
      </w:r>
      <w:r w:rsidRPr="005A3960">
        <w:rPr>
          <w:rFonts w:ascii="Times New Roman" w:hAnsi="Times New Roman" w:cs="Times New Roman"/>
          <w:bCs w:val="0"/>
          <w:i/>
          <w:iCs/>
          <w:color w:val="000000"/>
          <w:sz w:val="24"/>
          <w:szCs w:val="24"/>
        </w:rPr>
        <w:t xml:space="preserve"> </w:t>
      </w:r>
      <w:r w:rsidRPr="005A3960">
        <w:rPr>
          <w:rFonts w:ascii="Times New Roman" w:hAnsi="Times New Roman" w:cs="Times New Roman"/>
          <w:bCs w:val="0"/>
          <w:color w:val="000000"/>
          <w:sz w:val="28"/>
          <w:szCs w:val="28"/>
        </w:rPr>
        <w:t xml:space="preserve"> </w:t>
      </w:r>
    </w:p>
    <w:p w14:paraId="6D90437F" w14:textId="77777777" w:rsidR="00AB6A6C" w:rsidRPr="001F1F63" w:rsidRDefault="00AB6A6C" w:rsidP="00AB6A6C">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14:paraId="527A6269" w14:textId="77777777" w:rsidR="00AB6A6C" w:rsidRPr="001F1F63" w:rsidRDefault="00AB6A6C" w:rsidP="00AB6A6C">
      <w:pPr>
        <w:pStyle w:val="ConsPlusNormal"/>
        <w:ind w:firstLine="540"/>
        <w:jc w:val="both"/>
        <w:rPr>
          <w:rFonts w:ascii="Times New Roman" w:hAnsi="Times New Roman" w:cs="Times New Roman"/>
          <w:color w:val="000000"/>
        </w:rPr>
      </w:pPr>
    </w:p>
    <w:p w14:paraId="3C1E38FA" w14:textId="77777777" w:rsidR="00AB6A6C" w:rsidRPr="001F1F63" w:rsidRDefault="00AB6A6C" w:rsidP="00AB6A6C">
      <w:pPr>
        <w:pStyle w:val="ConsPlusNormal"/>
        <w:ind w:firstLine="540"/>
        <w:jc w:val="both"/>
        <w:rPr>
          <w:rFonts w:ascii="Times New Roman" w:hAnsi="Times New Roman" w:cs="Times New Roman"/>
          <w:color w:val="000000"/>
        </w:rPr>
      </w:pPr>
    </w:p>
    <w:p w14:paraId="6E7C98B2" w14:textId="77777777" w:rsidR="00AB6A6C" w:rsidRPr="001F1F63" w:rsidRDefault="00AB6A6C" w:rsidP="00AB6A6C">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F1F63">
        <w:rPr>
          <w:rFonts w:ascii="Times New Roman" w:hAnsi="Times New Roman" w:cs="Times New Roman"/>
          <w:sz w:val="28"/>
          <w:szCs w:val="28"/>
        </w:rPr>
        <w:t>на иных территориях общего пользования.</w:t>
      </w:r>
      <w:r w:rsidRPr="001F1F63">
        <w:rPr>
          <w:rFonts w:ascii="Times New Roman" w:hAnsi="Times New Roman" w:cs="Times New Roman"/>
          <w:color w:val="000000"/>
          <w:sz w:val="28"/>
          <w:szCs w:val="28"/>
        </w:rPr>
        <w:t xml:space="preserve"> </w:t>
      </w:r>
    </w:p>
    <w:p w14:paraId="3CFAE89D" w14:textId="77777777" w:rsidR="00AB6A6C" w:rsidRPr="001F1F63" w:rsidRDefault="00AB6A6C" w:rsidP="00AB6A6C">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2. Наличие на прилегающей территории</w:t>
      </w:r>
      <w:r w:rsidRPr="001F1F63">
        <w:rPr>
          <w:rFonts w:ascii="Times New Roman" w:eastAsia="Calibri" w:hAnsi="Times New Roman" w:cs="Times New Roman"/>
          <w:bCs/>
          <w:color w:val="000000"/>
          <w:sz w:val="28"/>
          <w:szCs w:val="28"/>
          <w:lang w:eastAsia="en-US"/>
        </w:rPr>
        <w:t xml:space="preserve"> карантинных, ядовитых и сорных растений</w:t>
      </w:r>
      <w:r w:rsidRPr="001F1F63">
        <w:rPr>
          <w:rFonts w:ascii="Times New Roman" w:hAnsi="Times New Roman" w:cs="Times New Roman"/>
          <w:color w:val="000000"/>
          <w:sz w:val="28"/>
          <w:szCs w:val="28"/>
        </w:rPr>
        <w:t xml:space="preserve">, порубочных остатков деревьев и кустарников. </w:t>
      </w:r>
    </w:p>
    <w:p w14:paraId="00BAA3EF" w14:textId="77777777"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132FB396"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 Наличие препятствующей </w:t>
      </w:r>
      <w:r w:rsidRPr="001F1F63">
        <w:rPr>
          <w:color w:val="000000"/>
          <w:sz w:val="28"/>
          <w:szCs w:val="28"/>
          <w:shd w:val="clear" w:color="auto" w:fill="FFFFFF"/>
        </w:rPr>
        <w:t xml:space="preserve">свободному и безопасному проходу граждан </w:t>
      </w:r>
      <w:r w:rsidRPr="001F1F63">
        <w:rPr>
          <w:color w:val="000000"/>
          <w:sz w:val="28"/>
          <w:szCs w:val="28"/>
        </w:rPr>
        <w:t>наледи на прилегающих территориях.</w:t>
      </w:r>
    </w:p>
    <w:p w14:paraId="280937F8"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5. Наличие сосулек на кровлях зданий, сооружений.</w:t>
      </w:r>
    </w:p>
    <w:p w14:paraId="04B4E619" w14:textId="77777777" w:rsidR="00AB6A6C" w:rsidRPr="001F1F63" w:rsidRDefault="00AB6A6C" w:rsidP="00AB6A6C">
      <w:pPr>
        <w:pStyle w:val="s1"/>
        <w:shd w:val="clear" w:color="auto" w:fill="FFFFFF"/>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2AEC035F" w14:textId="77777777" w:rsidR="00AB6A6C" w:rsidRPr="001F1F63" w:rsidRDefault="00AB6A6C" w:rsidP="00AB6A6C">
      <w:pPr>
        <w:pStyle w:val="s1"/>
        <w:shd w:val="clear" w:color="auto" w:fill="FFFFFF"/>
        <w:spacing w:line="360" w:lineRule="auto"/>
        <w:rPr>
          <w:rFonts w:ascii="Times New Roman" w:hAnsi="Times New Roman" w:cs="Times New Roman"/>
          <w:color w:val="000000"/>
          <w:sz w:val="28"/>
          <w:szCs w:val="28"/>
          <w:shd w:val="clear" w:color="auto" w:fill="FFFFFF"/>
        </w:rPr>
      </w:pPr>
      <w:r w:rsidRPr="001F1F6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14:paraId="3B4A0AC6" w14:textId="4C1C32FD" w:rsidR="00AB6A6C" w:rsidRPr="001F1F63" w:rsidRDefault="00AB6A6C" w:rsidP="00AB6A6C">
      <w:pPr>
        <w:pStyle w:val="s1"/>
        <w:shd w:val="clear" w:color="auto" w:fill="FFFFFF"/>
        <w:spacing w:line="360" w:lineRule="auto"/>
        <w:rPr>
          <w:color w:val="000000"/>
          <w:sz w:val="28"/>
          <w:szCs w:val="28"/>
        </w:rPr>
      </w:pPr>
      <w:r w:rsidRPr="001F1F6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F1F63">
        <w:rPr>
          <w:rStyle w:val="ad"/>
          <w:color w:val="000000"/>
          <w:sz w:val="28"/>
          <w:szCs w:val="28"/>
        </w:rPr>
        <w:t>.</w:t>
      </w:r>
      <w:r w:rsidRPr="001F1F63">
        <w:rPr>
          <w:rFonts w:ascii="Times New Roman" w:hAnsi="Times New Roman" w:cs="Times New Roman"/>
          <w:color w:val="000000"/>
          <w:sz w:val="28"/>
          <w:szCs w:val="28"/>
        </w:rPr>
        <w:t xml:space="preserve">  </w:t>
      </w:r>
    </w:p>
    <w:p w14:paraId="228C130E"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72C3B608" w14:textId="10C22FA8" w:rsidR="00AB6A6C" w:rsidRPr="001F1F63" w:rsidRDefault="00AB6A6C" w:rsidP="00AB6A6C">
      <w:pPr>
        <w:spacing w:line="360" w:lineRule="auto"/>
        <w:ind w:firstLine="709"/>
        <w:jc w:val="both"/>
        <w:rPr>
          <w:color w:val="000000"/>
          <w:sz w:val="28"/>
          <w:szCs w:val="28"/>
        </w:rPr>
      </w:pPr>
      <w:r w:rsidRPr="001F1F63">
        <w:rPr>
          <w:color w:val="000000"/>
          <w:sz w:val="28"/>
          <w:szCs w:val="28"/>
        </w:rPr>
        <w:lastRenderedPageBreak/>
        <w:t xml:space="preserve">10. Размещение транспортных средств на газоне или иной </w:t>
      </w:r>
      <w:r w:rsidR="00A2678D" w:rsidRPr="001F1F63">
        <w:rPr>
          <w:color w:val="000000"/>
          <w:sz w:val="28"/>
          <w:szCs w:val="28"/>
        </w:rPr>
        <w:t>озеленённой,</w:t>
      </w:r>
      <w:bookmarkStart w:id="3" w:name="_GoBack"/>
      <w:bookmarkEnd w:id="3"/>
      <w:r w:rsidRPr="001F1F63">
        <w:rPr>
          <w:color w:val="000000"/>
          <w:sz w:val="28"/>
          <w:szCs w:val="28"/>
        </w:rPr>
        <w:t xml:space="preserve"> или рекреационной территории, размещение транспортных средств на которой ограничено Правилами благоустройства. </w:t>
      </w:r>
    </w:p>
    <w:p w14:paraId="592B48B7" w14:textId="5885BBC0"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 </w:t>
      </w:r>
    </w:p>
    <w:p w14:paraId="6C917F67" w14:textId="77777777" w:rsidR="00AB6A6C" w:rsidRPr="001F1F63" w:rsidRDefault="00AB6A6C" w:rsidP="00AB6A6C">
      <w:pPr>
        <w:pStyle w:val="2"/>
        <w:tabs>
          <w:tab w:val="left" w:pos="1200"/>
        </w:tabs>
        <w:spacing w:after="0" w:line="360" w:lineRule="auto"/>
        <w:ind w:firstLine="709"/>
        <w:jc w:val="both"/>
        <w:rPr>
          <w:sz w:val="28"/>
          <w:szCs w:val="28"/>
        </w:rPr>
      </w:pPr>
      <w:r w:rsidRPr="001F1F63">
        <w:rPr>
          <w:sz w:val="28"/>
          <w:szCs w:val="28"/>
        </w:rPr>
        <w:t>12. Выпас сельскохозяйственных животных и птиц на территориях общего пользования.</w:t>
      </w:r>
    </w:p>
    <w:p w14:paraId="24D173FA" w14:textId="77777777" w:rsidR="00AB6A6C" w:rsidRPr="001F1F63" w:rsidRDefault="00AB6A6C" w:rsidP="00AB6A6C">
      <w:pPr>
        <w:pStyle w:val="2"/>
        <w:tabs>
          <w:tab w:val="left" w:pos="1200"/>
        </w:tabs>
        <w:spacing w:after="0" w:line="360" w:lineRule="auto"/>
        <w:ind w:firstLine="709"/>
        <w:jc w:val="both"/>
        <w:rPr>
          <w:sz w:val="28"/>
          <w:szCs w:val="28"/>
        </w:rPr>
      </w:pPr>
    </w:p>
    <w:p w14:paraId="23C2928C" w14:textId="61A8D626" w:rsidR="00AB6A6C" w:rsidRDefault="00AB6A6C" w:rsidP="005A3960">
      <w:pPr>
        <w:jc w:val="center"/>
        <w:rPr>
          <w:sz w:val="28"/>
          <w:szCs w:val="28"/>
        </w:rPr>
      </w:pPr>
      <w:r w:rsidRPr="001F1F63">
        <w:rPr>
          <w:sz w:val="28"/>
          <w:szCs w:val="28"/>
        </w:rPr>
        <w:br w:type="page"/>
      </w:r>
    </w:p>
    <w:p w14:paraId="5EC0F703" w14:textId="10A32892" w:rsidR="005A3960" w:rsidRPr="001F1F63" w:rsidRDefault="005A3960" w:rsidP="005A3960">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 xml:space="preserve">Приложение № </w:t>
      </w:r>
      <w:r>
        <w:rPr>
          <w:rFonts w:ascii="Times New Roman" w:hAnsi="Times New Roman" w:cs="Times New Roman"/>
          <w:color w:val="000000"/>
          <w:sz w:val="24"/>
          <w:szCs w:val="24"/>
        </w:rPr>
        <w:t>3</w:t>
      </w:r>
    </w:p>
    <w:p w14:paraId="2BD10C0D" w14:textId="77777777" w:rsidR="005A3960" w:rsidRPr="001F1F63" w:rsidRDefault="005A3960" w:rsidP="005A3960">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14:paraId="0DC82006" w14:textId="77777777" w:rsidR="005A3960" w:rsidRPr="001F1F63" w:rsidRDefault="005A3960" w:rsidP="005A3960">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14:paraId="51813CBA" w14:textId="77777777" w:rsidR="005A3960" w:rsidRPr="001F1F63" w:rsidRDefault="005A3960" w:rsidP="005A3960">
      <w:pPr>
        <w:pStyle w:val="ConsPlusNormal"/>
        <w:ind w:firstLine="0"/>
        <w:jc w:val="right"/>
        <w:rPr>
          <w:rFonts w:ascii="Times New Roman" w:hAnsi="Times New Roman" w:cs="Times New Roman"/>
          <w:i/>
          <w:iCs/>
          <w:color w:val="000000"/>
          <w:sz w:val="24"/>
          <w:szCs w:val="24"/>
        </w:rPr>
      </w:pPr>
      <w:proofErr w:type="spellStart"/>
      <w:r>
        <w:rPr>
          <w:rFonts w:ascii="Times New Roman" w:hAnsi="Times New Roman" w:cs="Times New Roman"/>
          <w:color w:val="000000"/>
          <w:sz w:val="24"/>
          <w:szCs w:val="24"/>
        </w:rPr>
        <w:t>Начикинского</w:t>
      </w:r>
      <w:proofErr w:type="spellEnd"/>
      <w:r>
        <w:rPr>
          <w:rFonts w:ascii="Times New Roman" w:hAnsi="Times New Roman" w:cs="Times New Roman"/>
          <w:color w:val="000000"/>
          <w:sz w:val="24"/>
          <w:szCs w:val="24"/>
        </w:rPr>
        <w:t xml:space="preserve"> сельского поселения</w:t>
      </w:r>
    </w:p>
    <w:p w14:paraId="252C4A9F" w14:textId="09AD2103" w:rsidR="005A3960" w:rsidRDefault="005A3960" w:rsidP="005A3960">
      <w:pPr>
        <w:jc w:val="center"/>
        <w:rPr>
          <w:sz w:val="28"/>
          <w:szCs w:val="28"/>
        </w:rPr>
      </w:pPr>
    </w:p>
    <w:p w14:paraId="53E2801E" w14:textId="77777777" w:rsidR="005A3960" w:rsidRDefault="005A3960" w:rsidP="005A3960">
      <w:pPr>
        <w:jc w:val="center"/>
        <w:rPr>
          <w:b/>
          <w:sz w:val="28"/>
          <w:szCs w:val="28"/>
        </w:rPr>
      </w:pPr>
      <w:r w:rsidRPr="0009487E">
        <w:rPr>
          <w:b/>
          <w:sz w:val="28"/>
          <w:szCs w:val="28"/>
        </w:rPr>
        <w:t xml:space="preserve">Типовой перечень индикативных показателей </w:t>
      </w:r>
      <w:r w:rsidRPr="006752D6">
        <w:rPr>
          <w:b/>
          <w:sz w:val="28"/>
          <w:szCs w:val="28"/>
        </w:rPr>
        <w:t>муниципального земельного контроля:</w:t>
      </w:r>
    </w:p>
    <w:p w14:paraId="3359CE40" w14:textId="77777777" w:rsidR="005A3960" w:rsidRDefault="005A3960" w:rsidP="005A3960">
      <w:pPr>
        <w:jc w:val="both"/>
        <w:rPr>
          <w:sz w:val="28"/>
          <w:szCs w:val="28"/>
        </w:rPr>
      </w:pPr>
      <w:r>
        <w:rPr>
          <w:sz w:val="28"/>
          <w:szCs w:val="28"/>
        </w:rPr>
        <w:tab/>
      </w:r>
      <w:r w:rsidRPr="0009487E">
        <w:rPr>
          <w:sz w:val="28"/>
          <w:szCs w:val="28"/>
        </w:rPr>
        <w:t>1) количество плановых контрольных (надзорных)</w:t>
      </w:r>
      <w:r w:rsidRPr="006752D6">
        <w:rPr>
          <w:sz w:val="28"/>
          <w:szCs w:val="28"/>
        </w:rPr>
        <w:t xml:space="preserve"> </w:t>
      </w:r>
      <w:r w:rsidRPr="0009487E">
        <w:rPr>
          <w:sz w:val="28"/>
          <w:szCs w:val="28"/>
        </w:rPr>
        <w:t xml:space="preserve">мероприятий, проведенных </w:t>
      </w:r>
      <w:r w:rsidRPr="0009487E">
        <w:rPr>
          <w:sz w:val="28"/>
          <w:szCs w:val="28"/>
        </w:rPr>
        <w:br/>
        <w:t xml:space="preserve">за отчетный период; </w:t>
      </w:r>
    </w:p>
    <w:p w14:paraId="174A2E71" w14:textId="77777777" w:rsidR="005A3960" w:rsidRDefault="005A3960" w:rsidP="005A3960">
      <w:pPr>
        <w:jc w:val="both"/>
        <w:rPr>
          <w:sz w:val="28"/>
          <w:szCs w:val="28"/>
        </w:rPr>
      </w:pPr>
      <w:r>
        <w:rPr>
          <w:sz w:val="28"/>
          <w:szCs w:val="28"/>
        </w:rPr>
        <w:tab/>
      </w:r>
      <w:r w:rsidRPr="0009487E">
        <w:rPr>
          <w:sz w:val="28"/>
          <w:szCs w:val="28"/>
        </w:rPr>
        <w:t xml:space="preserve">2) количество внеплановых контрольных (надзорных) мероприятий, </w:t>
      </w:r>
      <w:r w:rsidRPr="0009487E">
        <w:rPr>
          <w:sz w:val="28"/>
          <w:szCs w:val="28"/>
        </w:rPr>
        <w:br/>
        <w:t xml:space="preserve">проведенных за отчетный период; </w:t>
      </w:r>
    </w:p>
    <w:p w14:paraId="13E45994" w14:textId="77777777" w:rsidR="005A3960" w:rsidRDefault="005A3960" w:rsidP="005A3960">
      <w:pPr>
        <w:jc w:val="both"/>
        <w:rPr>
          <w:sz w:val="28"/>
          <w:szCs w:val="28"/>
        </w:rPr>
      </w:pPr>
      <w:r>
        <w:rPr>
          <w:sz w:val="28"/>
          <w:szCs w:val="28"/>
        </w:rPr>
        <w:tab/>
      </w:r>
      <w:r w:rsidRPr="0009487E">
        <w:rPr>
          <w:sz w:val="28"/>
          <w:szCs w:val="28"/>
        </w:rPr>
        <w:t xml:space="preserve">3) количество внеплановых контрольных (надзорных) мероприятий, </w:t>
      </w:r>
      <w:r w:rsidRPr="0009487E">
        <w:rPr>
          <w:sz w:val="28"/>
          <w:szCs w:val="28"/>
        </w:rPr>
        <w:br/>
        <w:t xml:space="preserve">проведенных на основании выявления соответствия объекта контроля параметрам, </w:t>
      </w:r>
      <w:r w:rsidRPr="0009487E">
        <w:rPr>
          <w:sz w:val="28"/>
          <w:szCs w:val="28"/>
        </w:rPr>
        <w:br/>
        <w:t xml:space="preserve">утвержденным индикаторами риска нарушения обязательных требований, </w:t>
      </w:r>
      <w:r w:rsidRPr="0009487E">
        <w:rPr>
          <w:sz w:val="28"/>
          <w:szCs w:val="28"/>
        </w:rPr>
        <w:br/>
        <w:t>или отклонения объекта контроля от таких параметров, за отчетный период;</w:t>
      </w:r>
    </w:p>
    <w:p w14:paraId="3A4D42E8" w14:textId="77777777" w:rsidR="005A3960" w:rsidRDefault="005A3960" w:rsidP="005A3960">
      <w:pPr>
        <w:jc w:val="both"/>
        <w:rPr>
          <w:sz w:val="28"/>
          <w:szCs w:val="28"/>
        </w:rPr>
      </w:pPr>
      <w:r w:rsidRPr="0009487E">
        <w:rPr>
          <w:sz w:val="28"/>
          <w:szCs w:val="28"/>
        </w:rPr>
        <w:t xml:space="preserve"> </w:t>
      </w:r>
      <w:r>
        <w:rPr>
          <w:sz w:val="28"/>
          <w:szCs w:val="28"/>
        </w:rPr>
        <w:tab/>
      </w:r>
      <w:r w:rsidRPr="0009487E">
        <w:rPr>
          <w:sz w:val="28"/>
          <w:szCs w:val="28"/>
        </w:rPr>
        <w:t xml:space="preserve">4) общее количество контрольных (надзорных) мероприятий </w:t>
      </w:r>
      <w:r w:rsidRPr="0009487E">
        <w:rPr>
          <w:sz w:val="28"/>
          <w:szCs w:val="28"/>
        </w:rPr>
        <w:br/>
        <w:t>с взаимодействием, проведенных за отчетный период;</w:t>
      </w:r>
    </w:p>
    <w:p w14:paraId="410C8457" w14:textId="77777777" w:rsidR="005A3960" w:rsidRDefault="005A3960" w:rsidP="005A3960">
      <w:pPr>
        <w:jc w:val="both"/>
        <w:rPr>
          <w:sz w:val="28"/>
          <w:szCs w:val="28"/>
        </w:rPr>
      </w:pPr>
      <w:r>
        <w:rPr>
          <w:sz w:val="28"/>
          <w:szCs w:val="28"/>
        </w:rPr>
        <w:tab/>
      </w:r>
      <w:r w:rsidRPr="0009487E">
        <w:rPr>
          <w:sz w:val="28"/>
          <w:szCs w:val="28"/>
        </w:rPr>
        <w:t xml:space="preserve">5) количество контрольных (надзорных) мероприятий с взаимодействием </w:t>
      </w:r>
      <w:r w:rsidRPr="0009487E">
        <w:rPr>
          <w:sz w:val="28"/>
          <w:szCs w:val="28"/>
        </w:rPr>
        <w:br/>
        <w:t>по каждому виду КНМ, проведенных за отчетный период;</w:t>
      </w:r>
    </w:p>
    <w:p w14:paraId="183DD114" w14:textId="77777777" w:rsidR="005A3960" w:rsidRDefault="005A3960" w:rsidP="005A3960">
      <w:pPr>
        <w:jc w:val="both"/>
        <w:rPr>
          <w:sz w:val="28"/>
          <w:szCs w:val="28"/>
        </w:rPr>
      </w:pPr>
      <w:r>
        <w:rPr>
          <w:sz w:val="28"/>
          <w:szCs w:val="28"/>
        </w:rPr>
        <w:tab/>
      </w:r>
      <w:r w:rsidRPr="0009487E">
        <w:rPr>
          <w:sz w:val="28"/>
          <w:szCs w:val="28"/>
        </w:rPr>
        <w:t xml:space="preserve">6) количество контрольных (надзорных) мероприятий, проведенных </w:t>
      </w:r>
      <w:r w:rsidRPr="0009487E">
        <w:rPr>
          <w:sz w:val="28"/>
          <w:szCs w:val="28"/>
        </w:rPr>
        <w:br/>
        <w:t>с использованием средств дистанционного взаимодействия, за отчетный период;</w:t>
      </w:r>
    </w:p>
    <w:p w14:paraId="168AAD15" w14:textId="77777777" w:rsidR="005A3960" w:rsidRDefault="005A3960" w:rsidP="005A3960">
      <w:pPr>
        <w:jc w:val="both"/>
        <w:rPr>
          <w:sz w:val="28"/>
          <w:szCs w:val="28"/>
        </w:rPr>
      </w:pPr>
      <w:r>
        <w:rPr>
          <w:sz w:val="28"/>
          <w:szCs w:val="28"/>
        </w:rPr>
        <w:tab/>
      </w:r>
      <w:r w:rsidRPr="0009487E">
        <w:rPr>
          <w:sz w:val="28"/>
          <w:szCs w:val="28"/>
        </w:rPr>
        <w:t xml:space="preserve">7) количество обязательных профилактических визитов, проведенных </w:t>
      </w:r>
      <w:r w:rsidRPr="0009487E">
        <w:rPr>
          <w:sz w:val="28"/>
          <w:szCs w:val="28"/>
        </w:rPr>
        <w:br/>
        <w:t>за отчетный период;</w:t>
      </w:r>
    </w:p>
    <w:p w14:paraId="611EB6AC" w14:textId="77777777" w:rsidR="005A3960" w:rsidRDefault="005A3960" w:rsidP="005A3960">
      <w:pPr>
        <w:jc w:val="both"/>
        <w:rPr>
          <w:sz w:val="28"/>
          <w:szCs w:val="28"/>
        </w:rPr>
      </w:pPr>
      <w:r>
        <w:rPr>
          <w:sz w:val="28"/>
          <w:szCs w:val="28"/>
        </w:rPr>
        <w:tab/>
      </w:r>
      <w:r w:rsidRPr="0009487E">
        <w:rPr>
          <w:sz w:val="28"/>
          <w:szCs w:val="28"/>
        </w:rPr>
        <w:t xml:space="preserve">8) количество предостережений о недопустимости нарушения обязательных требований, объявленных за отчетный период; </w:t>
      </w:r>
    </w:p>
    <w:p w14:paraId="7252DF97" w14:textId="77777777" w:rsidR="005A3960" w:rsidRDefault="005A3960" w:rsidP="005A3960">
      <w:pPr>
        <w:jc w:val="both"/>
        <w:rPr>
          <w:sz w:val="28"/>
          <w:szCs w:val="28"/>
        </w:rPr>
      </w:pPr>
      <w:r>
        <w:rPr>
          <w:sz w:val="28"/>
          <w:szCs w:val="28"/>
        </w:rPr>
        <w:tab/>
      </w:r>
      <w:r w:rsidRPr="0009487E">
        <w:rPr>
          <w:sz w:val="28"/>
          <w:szCs w:val="28"/>
        </w:rPr>
        <w:t xml:space="preserve">9) количество контрольных (надзорных) мероприятий, по результатам которых </w:t>
      </w:r>
      <w:r>
        <w:rPr>
          <w:sz w:val="28"/>
          <w:szCs w:val="28"/>
        </w:rPr>
        <w:t>в</w:t>
      </w:r>
      <w:r w:rsidRPr="0009487E">
        <w:rPr>
          <w:sz w:val="28"/>
          <w:szCs w:val="28"/>
        </w:rPr>
        <w:t xml:space="preserve">ыявлены нарушения обязательных требований, за отчетный период; </w:t>
      </w:r>
      <w:r w:rsidRPr="0009487E">
        <w:rPr>
          <w:sz w:val="28"/>
          <w:szCs w:val="28"/>
        </w:rPr>
        <w:br/>
      </w:r>
      <w:r>
        <w:rPr>
          <w:sz w:val="28"/>
          <w:szCs w:val="28"/>
        </w:rPr>
        <w:tab/>
      </w:r>
      <w:r w:rsidRPr="0009487E">
        <w:rPr>
          <w:sz w:val="28"/>
          <w:szCs w:val="28"/>
        </w:rPr>
        <w:t xml:space="preserve">10) количество контрольных (надзорных) мероприятий, по итогам которых </w:t>
      </w:r>
      <w:r w:rsidRPr="0009487E">
        <w:rPr>
          <w:sz w:val="28"/>
          <w:szCs w:val="28"/>
        </w:rPr>
        <w:br/>
        <w:t>возбуждены дела об административных правонарушениях, за отчетный период;</w:t>
      </w:r>
    </w:p>
    <w:p w14:paraId="70588E67" w14:textId="77777777" w:rsidR="005A3960" w:rsidRDefault="005A3960" w:rsidP="005A3960">
      <w:pPr>
        <w:jc w:val="both"/>
        <w:rPr>
          <w:sz w:val="28"/>
          <w:szCs w:val="28"/>
        </w:rPr>
      </w:pPr>
      <w:r>
        <w:rPr>
          <w:sz w:val="28"/>
          <w:szCs w:val="28"/>
        </w:rPr>
        <w:tab/>
      </w:r>
      <w:r w:rsidRPr="0009487E">
        <w:rPr>
          <w:sz w:val="28"/>
          <w:szCs w:val="28"/>
        </w:rPr>
        <w:t xml:space="preserve">11) сумма административных штрафов, наложенных по результатам </w:t>
      </w:r>
      <w:r w:rsidRPr="0009487E">
        <w:rPr>
          <w:sz w:val="28"/>
          <w:szCs w:val="28"/>
        </w:rPr>
        <w:br/>
        <w:t xml:space="preserve">контрольных (надзорных) мероприятий, за отчетный период; </w:t>
      </w:r>
    </w:p>
    <w:p w14:paraId="105BEAA6" w14:textId="77777777" w:rsidR="005A3960" w:rsidRDefault="005A3960" w:rsidP="005A3960">
      <w:pPr>
        <w:jc w:val="both"/>
        <w:rPr>
          <w:sz w:val="28"/>
          <w:szCs w:val="28"/>
        </w:rPr>
      </w:pPr>
      <w:r>
        <w:rPr>
          <w:sz w:val="28"/>
          <w:szCs w:val="28"/>
        </w:rPr>
        <w:tab/>
      </w:r>
      <w:r w:rsidRPr="0009487E">
        <w:rPr>
          <w:sz w:val="28"/>
          <w:szCs w:val="28"/>
        </w:rPr>
        <w:t>12) количество направленных в органы прокуратуры заявлений о согласовании</w:t>
      </w:r>
      <w:r>
        <w:rPr>
          <w:sz w:val="28"/>
          <w:szCs w:val="28"/>
        </w:rPr>
        <w:t xml:space="preserve"> </w:t>
      </w:r>
      <w:r w:rsidRPr="0009487E">
        <w:rPr>
          <w:sz w:val="28"/>
          <w:szCs w:val="28"/>
        </w:rPr>
        <w:t xml:space="preserve">проведения контрольных (надзорных) мероприятий, за отчетный период; </w:t>
      </w:r>
    </w:p>
    <w:p w14:paraId="3145A511" w14:textId="77777777" w:rsidR="005A3960" w:rsidRDefault="005A3960" w:rsidP="005A3960">
      <w:pPr>
        <w:jc w:val="both"/>
        <w:rPr>
          <w:sz w:val="28"/>
          <w:szCs w:val="28"/>
        </w:rPr>
      </w:pPr>
      <w:r>
        <w:rPr>
          <w:sz w:val="28"/>
          <w:szCs w:val="28"/>
        </w:rPr>
        <w:tab/>
      </w:r>
      <w:r w:rsidRPr="0009487E">
        <w:rPr>
          <w:sz w:val="28"/>
          <w:szCs w:val="28"/>
        </w:rPr>
        <w:t>13) количество направленных в органы прокуратуры заявлений о согласовании</w:t>
      </w:r>
      <w:r>
        <w:rPr>
          <w:sz w:val="28"/>
          <w:szCs w:val="28"/>
        </w:rPr>
        <w:t xml:space="preserve"> </w:t>
      </w:r>
      <w:r w:rsidRPr="0009487E">
        <w:rPr>
          <w:sz w:val="28"/>
          <w:szCs w:val="28"/>
        </w:rPr>
        <w:t>проведения контрольных (надзорных) мероприятий, по которым органами</w:t>
      </w:r>
      <w:r>
        <w:rPr>
          <w:sz w:val="28"/>
          <w:szCs w:val="28"/>
        </w:rPr>
        <w:t xml:space="preserve"> </w:t>
      </w:r>
      <w:r w:rsidRPr="0009487E">
        <w:rPr>
          <w:sz w:val="28"/>
          <w:szCs w:val="28"/>
        </w:rPr>
        <w:t>прокуратуры отказано в согласовании, за отчетный период;</w:t>
      </w:r>
    </w:p>
    <w:p w14:paraId="57DA50F2" w14:textId="77777777" w:rsidR="005A3960" w:rsidRDefault="005A3960" w:rsidP="005A3960">
      <w:pPr>
        <w:widowControl w:val="0"/>
        <w:jc w:val="both"/>
        <w:rPr>
          <w:sz w:val="28"/>
          <w:szCs w:val="28"/>
        </w:rPr>
      </w:pPr>
      <w:r>
        <w:rPr>
          <w:sz w:val="28"/>
          <w:szCs w:val="28"/>
        </w:rPr>
        <w:tab/>
      </w:r>
      <w:r w:rsidRPr="006752D6">
        <w:rPr>
          <w:sz w:val="28"/>
          <w:szCs w:val="28"/>
        </w:rPr>
        <w:t xml:space="preserve">14) общее количество учтенных объектов контроля на конец отчетного </w:t>
      </w:r>
      <w:r w:rsidRPr="006752D6">
        <w:rPr>
          <w:sz w:val="28"/>
          <w:szCs w:val="28"/>
        </w:rPr>
        <w:br/>
        <w:t xml:space="preserve">периода; </w:t>
      </w:r>
    </w:p>
    <w:p w14:paraId="6D603099" w14:textId="77777777" w:rsidR="005A3960" w:rsidRDefault="005A3960" w:rsidP="005A3960">
      <w:pPr>
        <w:widowControl w:val="0"/>
        <w:jc w:val="both"/>
        <w:rPr>
          <w:sz w:val="28"/>
          <w:szCs w:val="28"/>
        </w:rPr>
      </w:pPr>
      <w:r>
        <w:rPr>
          <w:sz w:val="28"/>
          <w:szCs w:val="28"/>
        </w:rPr>
        <w:tab/>
      </w:r>
      <w:r w:rsidRPr="006752D6">
        <w:rPr>
          <w:sz w:val="28"/>
          <w:szCs w:val="28"/>
        </w:rPr>
        <w:t xml:space="preserve">15) количество учтенных объектов контроля, отнесенных к категориям риска, </w:t>
      </w:r>
      <w:r w:rsidRPr="006752D6">
        <w:rPr>
          <w:sz w:val="28"/>
          <w:szCs w:val="28"/>
        </w:rPr>
        <w:br/>
        <w:t>по каждой из категорий риска, на конец отчетного периода;</w:t>
      </w:r>
    </w:p>
    <w:p w14:paraId="1E3551E0" w14:textId="77777777" w:rsidR="005A3960" w:rsidRDefault="005A3960" w:rsidP="005A3960">
      <w:pPr>
        <w:widowControl w:val="0"/>
        <w:jc w:val="both"/>
        <w:rPr>
          <w:sz w:val="28"/>
          <w:szCs w:val="28"/>
        </w:rPr>
      </w:pPr>
      <w:r>
        <w:rPr>
          <w:sz w:val="28"/>
          <w:szCs w:val="28"/>
        </w:rPr>
        <w:tab/>
      </w:r>
      <w:r w:rsidRPr="006752D6">
        <w:rPr>
          <w:sz w:val="28"/>
          <w:szCs w:val="28"/>
        </w:rPr>
        <w:t>16) количество учтенных контролируемых лиц на конец отчетного периода;</w:t>
      </w:r>
    </w:p>
    <w:p w14:paraId="7E92AE40" w14:textId="77777777" w:rsidR="005A3960" w:rsidRDefault="005A3960" w:rsidP="005A3960">
      <w:pPr>
        <w:widowControl w:val="0"/>
        <w:jc w:val="both"/>
        <w:rPr>
          <w:sz w:val="28"/>
          <w:szCs w:val="28"/>
        </w:rPr>
      </w:pPr>
      <w:r>
        <w:rPr>
          <w:sz w:val="28"/>
          <w:szCs w:val="28"/>
        </w:rPr>
        <w:lastRenderedPageBreak/>
        <w:tab/>
      </w:r>
      <w:r w:rsidRPr="006752D6">
        <w:rPr>
          <w:sz w:val="28"/>
          <w:szCs w:val="28"/>
        </w:rPr>
        <w:t xml:space="preserve">17) количество учтенных контролируемых лиц, в отношении которых </w:t>
      </w:r>
      <w:r w:rsidRPr="006752D6">
        <w:rPr>
          <w:sz w:val="28"/>
          <w:szCs w:val="28"/>
        </w:rPr>
        <w:br/>
        <w:t>проведены контрольные (надзорные) мероприятия, за отчетный период;</w:t>
      </w:r>
    </w:p>
    <w:p w14:paraId="5C33D013" w14:textId="77777777" w:rsidR="005A3960" w:rsidRDefault="005A3960" w:rsidP="005A3960">
      <w:pPr>
        <w:widowControl w:val="0"/>
        <w:jc w:val="both"/>
        <w:rPr>
          <w:sz w:val="28"/>
          <w:szCs w:val="28"/>
        </w:rPr>
      </w:pPr>
      <w:r>
        <w:rPr>
          <w:sz w:val="28"/>
          <w:szCs w:val="28"/>
        </w:rPr>
        <w:tab/>
      </w:r>
      <w:r w:rsidRPr="006752D6">
        <w:rPr>
          <w:sz w:val="28"/>
          <w:szCs w:val="28"/>
        </w:rPr>
        <w:t xml:space="preserve">18) общее количество жалоб, поданных контролируемыми лицами </w:t>
      </w:r>
      <w:r w:rsidRPr="006752D6">
        <w:rPr>
          <w:sz w:val="28"/>
          <w:szCs w:val="28"/>
        </w:rPr>
        <w:br/>
        <w:t>в досудебном порядке за отчетный период;</w:t>
      </w:r>
    </w:p>
    <w:p w14:paraId="4AC24870" w14:textId="77777777" w:rsidR="005A3960" w:rsidRDefault="005A3960" w:rsidP="005A3960">
      <w:pPr>
        <w:widowControl w:val="0"/>
        <w:jc w:val="both"/>
        <w:rPr>
          <w:sz w:val="28"/>
          <w:szCs w:val="28"/>
        </w:rPr>
      </w:pPr>
      <w:r>
        <w:rPr>
          <w:sz w:val="28"/>
          <w:szCs w:val="28"/>
        </w:rPr>
        <w:tab/>
      </w:r>
      <w:r w:rsidRPr="006752D6">
        <w:rPr>
          <w:sz w:val="28"/>
          <w:szCs w:val="28"/>
        </w:rPr>
        <w:t xml:space="preserve">19) количество жалоб, в отношении которых контрольным (надзорным) </w:t>
      </w:r>
      <w:r w:rsidRPr="006752D6">
        <w:rPr>
          <w:sz w:val="28"/>
          <w:szCs w:val="28"/>
        </w:rPr>
        <w:br/>
        <w:t>органом был нарушен срок рассмотрения, за отчетный период;</w:t>
      </w:r>
    </w:p>
    <w:p w14:paraId="1A61BADE" w14:textId="77777777" w:rsidR="005A3960" w:rsidRDefault="005A3960" w:rsidP="005A3960">
      <w:pPr>
        <w:widowControl w:val="0"/>
        <w:jc w:val="both"/>
        <w:rPr>
          <w:sz w:val="28"/>
          <w:szCs w:val="28"/>
        </w:rPr>
      </w:pPr>
      <w:r>
        <w:rPr>
          <w:sz w:val="28"/>
          <w:szCs w:val="28"/>
        </w:rPr>
        <w:tab/>
      </w:r>
      <w:r w:rsidRPr="006752D6">
        <w:rPr>
          <w:sz w:val="28"/>
          <w:szCs w:val="28"/>
        </w:rPr>
        <w:t xml:space="preserve">20) количество жалоб, поданных контролируемыми лицами в досудебном </w:t>
      </w:r>
      <w:r w:rsidRPr="006752D6">
        <w:rPr>
          <w:sz w:val="28"/>
          <w:szCs w:val="28"/>
        </w:rPr>
        <w:br/>
        <w:t xml:space="preserve">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w:t>
      </w:r>
      <w:r w:rsidRPr="006752D6">
        <w:rPr>
          <w:sz w:val="28"/>
          <w:szCs w:val="28"/>
        </w:rPr>
        <w:br/>
        <w:t>недействительными,</w:t>
      </w:r>
      <w:r>
        <w:rPr>
          <w:sz w:val="28"/>
          <w:szCs w:val="28"/>
        </w:rPr>
        <w:t xml:space="preserve"> </w:t>
      </w:r>
      <w:r w:rsidRPr="006752D6">
        <w:rPr>
          <w:sz w:val="28"/>
          <w:szCs w:val="28"/>
        </w:rPr>
        <w:t>за</w:t>
      </w:r>
      <w:r>
        <w:rPr>
          <w:sz w:val="28"/>
          <w:szCs w:val="28"/>
        </w:rPr>
        <w:t xml:space="preserve"> </w:t>
      </w:r>
      <w:r w:rsidRPr="006752D6">
        <w:rPr>
          <w:sz w:val="28"/>
          <w:szCs w:val="28"/>
        </w:rPr>
        <w:t>отчетный</w:t>
      </w:r>
      <w:r>
        <w:rPr>
          <w:sz w:val="28"/>
          <w:szCs w:val="28"/>
        </w:rPr>
        <w:t xml:space="preserve"> </w:t>
      </w:r>
      <w:r w:rsidRPr="006752D6">
        <w:rPr>
          <w:sz w:val="28"/>
          <w:szCs w:val="28"/>
        </w:rPr>
        <w:t>период;</w:t>
      </w:r>
    </w:p>
    <w:p w14:paraId="324AA9BF" w14:textId="77777777" w:rsidR="005A3960" w:rsidRDefault="005A3960" w:rsidP="005A3960">
      <w:pPr>
        <w:widowControl w:val="0"/>
        <w:jc w:val="both"/>
        <w:rPr>
          <w:sz w:val="28"/>
          <w:szCs w:val="28"/>
        </w:rPr>
      </w:pPr>
      <w:r>
        <w:rPr>
          <w:sz w:val="28"/>
          <w:szCs w:val="28"/>
        </w:rPr>
        <w:tab/>
      </w:r>
      <w:r w:rsidRPr="006752D6">
        <w:rPr>
          <w:sz w:val="28"/>
          <w:szCs w:val="28"/>
        </w:rPr>
        <w:t xml:space="preserve">21) количество исковых заявлений об оспаривании решений, действий </w:t>
      </w:r>
      <w:r w:rsidRPr="006752D6">
        <w:rPr>
          <w:sz w:val="28"/>
          <w:szCs w:val="28"/>
        </w:rPr>
        <w:br/>
        <w:t xml:space="preserve">(бездействий) должностных лиц контрольных (надзорных) органов, направленных </w:t>
      </w:r>
      <w:r w:rsidRPr="006752D6">
        <w:rPr>
          <w:sz w:val="28"/>
          <w:szCs w:val="28"/>
        </w:rPr>
        <w:br/>
        <w:t>контролируемыми лицами в судебном порядке, за отчетный период;</w:t>
      </w:r>
    </w:p>
    <w:p w14:paraId="755EC8B8" w14:textId="77777777" w:rsidR="005A3960" w:rsidRDefault="005A3960" w:rsidP="005A3960">
      <w:pPr>
        <w:widowControl w:val="0"/>
        <w:jc w:val="both"/>
        <w:rPr>
          <w:sz w:val="28"/>
          <w:szCs w:val="28"/>
        </w:rPr>
      </w:pPr>
      <w:r>
        <w:rPr>
          <w:sz w:val="28"/>
          <w:szCs w:val="28"/>
        </w:rPr>
        <w:tab/>
      </w:r>
      <w:r w:rsidRPr="006752D6">
        <w:rPr>
          <w:sz w:val="28"/>
          <w:szCs w:val="28"/>
        </w:rPr>
        <w:t xml:space="preserve">22) количество исковых заявлений об оспаривании решений, действий </w:t>
      </w:r>
      <w:r w:rsidRPr="006752D6">
        <w:rPr>
          <w:sz w:val="28"/>
          <w:szCs w:val="28"/>
        </w:rPr>
        <w:br/>
        <w:t xml:space="preserve">(бездействий) должностных лиц контрольных (надзорных) органов, направленных </w:t>
      </w:r>
      <w:r w:rsidRPr="006752D6">
        <w:rPr>
          <w:sz w:val="28"/>
          <w:szCs w:val="28"/>
        </w:rPr>
        <w:br/>
        <w:t xml:space="preserve">контролируемыми лицами в судебном порядке, по которым принято решение </w:t>
      </w:r>
      <w:r w:rsidRPr="006752D6">
        <w:rPr>
          <w:sz w:val="28"/>
          <w:szCs w:val="28"/>
        </w:rPr>
        <w:br/>
        <w:t>об удовлетворении заявленных требований, за отчетный период;</w:t>
      </w:r>
    </w:p>
    <w:p w14:paraId="50472DDC" w14:textId="77777777" w:rsidR="005A3960" w:rsidRPr="006752D6" w:rsidRDefault="005A3960" w:rsidP="005A3960">
      <w:pPr>
        <w:widowControl w:val="0"/>
        <w:jc w:val="both"/>
        <w:rPr>
          <w:sz w:val="28"/>
          <w:szCs w:val="28"/>
        </w:rPr>
      </w:pPr>
      <w:r>
        <w:rPr>
          <w:sz w:val="28"/>
          <w:szCs w:val="28"/>
        </w:rPr>
        <w:tab/>
      </w:r>
      <w:r w:rsidRPr="006752D6">
        <w:rPr>
          <w:sz w:val="28"/>
          <w:szCs w:val="28"/>
        </w:rPr>
        <w:t xml:space="preserve">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w:t>
      </w:r>
      <w:r w:rsidRPr="006752D6">
        <w:rPr>
          <w:sz w:val="28"/>
          <w:szCs w:val="28"/>
        </w:rPr>
        <w:br/>
        <w:t>и (или) отменены, за отчетный период.</w:t>
      </w:r>
    </w:p>
    <w:p w14:paraId="51D81A93" w14:textId="27B8F16E" w:rsidR="005A3960" w:rsidRDefault="005A3960" w:rsidP="005A3960">
      <w:pPr>
        <w:jc w:val="center"/>
        <w:rPr>
          <w:sz w:val="28"/>
          <w:szCs w:val="28"/>
        </w:rPr>
      </w:pPr>
    </w:p>
    <w:p w14:paraId="7D12CB92" w14:textId="77777777" w:rsidR="005A3960" w:rsidRDefault="005A3960" w:rsidP="005A3960">
      <w:pPr>
        <w:jc w:val="center"/>
        <w:rPr>
          <w:color w:val="000000"/>
          <w:sz w:val="28"/>
          <w:szCs w:val="28"/>
        </w:rPr>
      </w:pPr>
    </w:p>
    <w:p w14:paraId="7A7CDC86" w14:textId="77777777" w:rsidR="00AB6A6C" w:rsidRPr="00D16ADB" w:rsidRDefault="00AB6A6C" w:rsidP="00AB6A6C">
      <w:pPr>
        <w:pStyle w:val="ConsTitle"/>
        <w:widowControl/>
        <w:spacing w:line="360" w:lineRule="auto"/>
        <w:jc w:val="both"/>
        <w:rPr>
          <w:rFonts w:ascii="Times New Roman" w:hAnsi="Times New Roman" w:cs="Times New Roman"/>
          <w:color w:val="000000"/>
          <w:sz w:val="28"/>
          <w:szCs w:val="28"/>
        </w:rPr>
      </w:pPr>
    </w:p>
    <w:p w14:paraId="2324EE74" w14:textId="77777777" w:rsidR="00AB6A6C" w:rsidRDefault="00AB6A6C" w:rsidP="00AB6A6C"/>
    <w:p w14:paraId="5ADC8FA9" w14:textId="77777777" w:rsidR="00915CD9" w:rsidRDefault="00027804"/>
    <w:sectPr w:rsidR="00915CD9" w:rsidSect="00E90F25">
      <w:headerReference w:type="even" r:id="rId15"/>
      <w:headerReference w:type="default" r:id="rId16"/>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D5006" w14:textId="77777777" w:rsidR="00027804" w:rsidRDefault="00027804" w:rsidP="00AB6A6C">
      <w:r>
        <w:separator/>
      </w:r>
    </w:p>
  </w:endnote>
  <w:endnote w:type="continuationSeparator" w:id="0">
    <w:p w14:paraId="194CF501" w14:textId="77777777" w:rsidR="00027804" w:rsidRDefault="00027804"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EFEAD" w14:textId="77777777" w:rsidR="00027804" w:rsidRDefault="00027804" w:rsidP="00AB6A6C">
      <w:r>
        <w:separator/>
      </w:r>
    </w:p>
  </w:footnote>
  <w:footnote w:type="continuationSeparator" w:id="0">
    <w:p w14:paraId="05A074F8" w14:textId="77777777" w:rsidR="00027804" w:rsidRDefault="00027804" w:rsidP="00AB6A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E2361" w14:textId="77777777" w:rsidR="00E90F25" w:rsidRDefault="00FA5221"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1EBFEAF3" w14:textId="77777777" w:rsidR="00E90F25" w:rsidRDefault="00027804">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39D5A" w14:textId="20AE4F9E" w:rsidR="00E90F25" w:rsidRDefault="00FA5221"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A2678D">
      <w:rPr>
        <w:rStyle w:val="a8"/>
        <w:noProof/>
      </w:rPr>
      <w:t>30</w:t>
    </w:r>
    <w:r>
      <w:rPr>
        <w:rStyle w:val="a8"/>
      </w:rPr>
      <w:fldChar w:fldCharType="end"/>
    </w:r>
  </w:p>
  <w:p w14:paraId="58484E73" w14:textId="77777777" w:rsidR="00E90F25" w:rsidRDefault="0002780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A6C"/>
    <w:rsid w:val="00027804"/>
    <w:rsid w:val="00140435"/>
    <w:rsid w:val="00150F9A"/>
    <w:rsid w:val="001777D3"/>
    <w:rsid w:val="001E00A2"/>
    <w:rsid w:val="001F1F63"/>
    <w:rsid w:val="00461FEF"/>
    <w:rsid w:val="005A3960"/>
    <w:rsid w:val="006172B7"/>
    <w:rsid w:val="006F7DEA"/>
    <w:rsid w:val="00750556"/>
    <w:rsid w:val="007844DA"/>
    <w:rsid w:val="007E4601"/>
    <w:rsid w:val="007F0581"/>
    <w:rsid w:val="00844B87"/>
    <w:rsid w:val="008524B1"/>
    <w:rsid w:val="00935631"/>
    <w:rsid w:val="009859E3"/>
    <w:rsid w:val="009D07EB"/>
    <w:rsid w:val="00A2678D"/>
    <w:rsid w:val="00A67121"/>
    <w:rsid w:val="00AB6A6C"/>
    <w:rsid w:val="00B716B8"/>
    <w:rsid w:val="00F00727"/>
    <w:rsid w:val="00FA12EC"/>
    <w:rsid w:val="00FA5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7274"/>
  <w15:chartTrackingRefBased/>
  <w15:docId w15:val="{4B64B36D-6422-485F-A118-CBF4E77A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styleId="af1">
    <w:name w:val="Normal (Web)"/>
    <w:basedOn w:val="a"/>
    <w:uiPriority w:val="99"/>
    <w:semiHidden/>
    <w:unhideWhenUsed/>
    <w:rsid w:val="00FA12E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08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3617&amp;date=25.06.2021&amp;demo=1&amp;dst=100011&amp;fld=134" TargetMode="External"/><Relationship Id="rId18" Type="http://schemas.openxmlformats.org/officeDocument/2006/relationships/theme" Target="theme/theme1.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image" Target="media/image1.jpeg"/><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amp;dst=100998&amp;fld=134" TargetMode="Externa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60780-8A65-4580-AD3F-F7A68264C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32</Pages>
  <Words>8290</Words>
  <Characters>47259</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cp:revision>
  <cp:lastPrinted>2022-03-15T06:03:00Z</cp:lastPrinted>
  <dcterms:created xsi:type="dcterms:W3CDTF">2022-02-01T23:53:00Z</dcterms:created>
  <dcterms:modified xsi:type="dcterms:W3CDTF">2022-03-15T06:06:00Z</dcterms:modified>
</cp:coreProperties>
</file>