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FADEBD" wp14:editId="4D3FF74A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ЕЛИЗОВСКИЙ     МУНИЦИПАЛЬНЫЙ РАЙОН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НАЧИКИНСКОЕ СЕЛЬСКОЕ</w:t>
      </w:r>
      <w:r w:rsidRPr="008D2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ПОСЕЛЕНИЕ_____________              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Начикинского сельского поселения </w:t>
      </w:r>
    </w:p>
    <w:p w:rsidR="008D23C7" w:rsidRPr="008D23C7" w:rsidRDefault="008D23C7" w:rsidP="008D23C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15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11.05</w:t>
      </w:r>
      <w:r w:rsidR="00C823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37</w:t>
      </w:r>
    </w:p>
    <w:p w:rsidR="008D23C7" w:rsidRPr="008D23C7" w:rsidRDefault="008D23C7" w:rsidP="008D23C7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 xml:space="preserve">Администрации Начикинского сельского поселения                                                                                                      </w:t>
      </w:r>
      <w:r w:rsidR="0081506D">
        <w:rPr>
          <w:rFonts w:ascii="Times New Roman" w:eastAsia="Times New Roman" w:hAnsi="Times New Roman" w:cs="Times New Roman"/>
          <w:lang w:eastAsia="ru-RU"/>
        </w:rPr>
        <w:t xml:space="preserve">            от 19.04.2021г.  № 31</w:t>
      </w:r>
      <w:r w:rsidRPr="008D23C7">
        <w:rPr>
          <w:rFonts w:ascii="Times New Roman" w:eastAsia="Times New Roman" w:hAnsi="Times New Roman" w:cs="Times New Roman"/>
          <w:lang w:eastAsia="ru-RU"/>
        </w:rPr>
        <w:t xml:space="preserve"> "О внесении изменений в постановление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№21 от 12.05.2020г. «О мерах по реализации мер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 xml:space="preserve">профилактики и контроля за распространение новой 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D23C7">
        <w:rPr>
          <w:rFonts w:ascii="Times New Roman" w:eastAsia="Times New Roman" w:hAnsi="Times New Roman" w:cs="Times New Roman"/>
          <w:lang w:eastAsia="ru-RU"/>
        </w:rPr>
        <w:t>коронавирусной</w:t>
      </w:r>
      <w:proofErr w:type="spellEnd"/>
      <w:r w:rsidRPr="008D23C7">
        <w:rPr>
          <w:rFonts w:ascii="Times New Roman" w:eastAsia="Times New Roman" w:hAnsi="Times New Roman" w:cs="Times New Roman"/>
          <w:lang w:eastAsia="ru-RU"/>
        </w:rPr>
        <w:t xml:space="preserve"> инфекции (COVID-19) на территории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D23C7">
        <w:rPr>
          <w:rFonts w:ascii="Times New Roman" w:eastAsia="Times New Roman" w:hAnsi="Times New Roman" w:cs="Times New Roman"/>
          <w:lang w:eastAsia="ru-RU"/>
        </w:rPr>
        <w:t>Начикинского</w:t>
      </w:r>
      <w:proofErr w:type="spellEnd"/>
      <w:r w:rsidRPr="008D23C7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8D23C7">
        <w:rPr>
          <w:rFonts w:ascii="Times New Roman" w:eastAsia="Times New Roman" w:hAnsi="Times New Roman" w:cs="Times New Roman"/>
          <w:lang w:eastAsia="ru-RU"/>
        </w:rPr>
        <w:t>Елизовского</w:t>
      </w:r>
      <w:proofErr w:type="spellEnd"/>
      <w:r w:rsidRPr="008D23C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74FA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муниципального района   Камчатского края"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62FF" w:rsidRPr="00BB62FF" w:rsidRDefault="00BB62FF" w:rsidP="00BB62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07034B" w:rsidRPr="00FD7038" w:rsidRDefault="0007034B" w:rsidP="0007034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D7038">
        <w:rPr>
          <w:rFonts w:ascii="Times New Roman" w:hAnsi="Times New Roman" w:cs="Times New Roman"/>
          <w:sz w:val="24"/>
          <w:szCs w:val="24"/>
        </w:rPr>
        <w:t>Внести в постановление</w:t>
      </w:r>
      <w:r w:rsidRPr="00FD7038">
        <w:t xml:space="preserve"> </w:t>
      </w:r>
      <w:r w:rsidRPr="00FD7038">
        <w:rPr>
          <w:rFonts w:ascii="Times New Roman" w:hAnsi="Times New Roman" w:cs="Times New Roman"/>
          <w:sz w:val="24"/>
          <w:szCs w:val="24"/>
        </w:rPr>
        <w:t xml:space="preserve">Администрации Начикинского сельского поселения                                                                                                               </w:t>
      </w:r>
      <w:r w:rsidR="0081506D">
        <w:rPr>
          <w:rFonts w:ascii="Times New Roman" w:hAnsi="Times New Roman" w:cs="Times New Roman"/>
          <w:sz w:val="24"/>
          <w:szCs w:val="24"/>
        </w:rPr>
        <w:t>от 19.04.2021г. №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038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№21 от 12.05.2020г. «О мерах по реализации мер профилактики и контроля за распространение новой коронавирусной инфекции (COVID-19) на территории Начикинского сельского поселения Елизовского </w:t>
      </w:r>
    </w:p>
    <w:p w:rsidR="0007034B" w:rsidRPr="00FD7038" w:rsidRDefault="0007034B" w:rsidP="000703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038">
        <w:rPr>
          <w:rFonts w:ascii="Times New Roman" w:hAnsi="Times New Roman" w:cs="Times New Roman"/>
          <w:sz w:val="24"/>
          <w:szCs w:val="24"/>
        </w:rPr>
        <w:t xml:space="preserve">муниципального района   Камчатского края» следующие изменения: </w:t>
      </w:r>
    </w:p>
    <w:p w:rsidR="0081506D" w:rsidRDefault="00BB62FF" w:rsidP="00070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"1. </w:t>
      </w:r>
      <w:r w:rsidR="003A61BC">
        <w:rPr>
          <w:rFonts w:ascii="Times New Roman" w:eastAsia="Calibri" w:hAnsi="Times New Roman" w:cs="Times New Roman"/>
          <w:sz w:val="24"/>
          <w:szCs w:val="24"/>
        </w:rPr>
        <w:t xml:space="preserve">В абзаце первом пункта </w:t>
      </w:r>
      <w:r w:rsidR="0081506D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3A61BC">
        <w:rPr>
          <w:rFonts w:ascii="Times New Roman" w:eastAsia="Calibri" w:hAnsi="Times New Roman" w:cs="Times New Roman"/>
          <w:sz w:val="24"/>
          <w:szCs w:val="24"/>
        </w:rPr>
        <w:t>слова «</w:t>
      </w:r>
      <w:r w:rsidR="0081506D">
        <w:rPr>
          <w:rFonts w:ascii="Times New Roman" w:eastAsia="Calibri" w:hAnsi="Times New Roman" w:cs="Times New Roman"/>
          <w:sz w:val="24"/>
          <w:szCs w:val="24"/>
        </w:rPr>
        <w:t xml:space="preserve">до 28 апреля 2021г.» </w:t>
      </w:r>
      <w:r w:rsidR="003A61BC">
        <w:rPr>
          <w:rFonts w:ascii="Times New Roman" w:eastAsia="Calibri" w:hAnsi="Times New Roman" w:cs="Times New Roman"/>
          <w:sz w:val="24"/>
          <w:szCs w:val="24"/>
        </w:rPr>
        <w:t>заменить словами</w:t>
      </w:r>
      <w:r w:rsidR="0081506D">
        <w:rPr>
          <w:rFonts w:ascii="Times New Roman" w:eastAsia="Calibri" w:hAnsi="Times New Roman" w:cs="Times New Roman"/>
          <w:sz w:val="24"/>
          <w:szCs w:val="24"/>
        </w:rPr>
        <w:t xml:space="preserve"> «до 03 июня 2021г.».</w:t>
      </w:r>
    </w:p>
    <w:p w:rsidR="0081506D" w:rsidRDefault="0081506D" w:rsidP="0081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3A61BC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первом пункта</w:t>
      </w:r>
      <w:r w:rsidR="0012514B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2A05F7">
        <w:rPr>
          <w:rFonts w:ascii="Times New Roman" w:hAnsi="Times New Roman" w:cs="Times New Roman"/>
          <w:color w:val="000000"/>
          <w:sz w:val="24"/>
          <w:szCs w:val="24"/>
        </w:rPr>
        <w:t xml:space="preserve"> слова "</w:t>
      </w:r>
      <w:r w:rsidRPr="004475DA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 28 апреля </w:t>
      </w:r>
      <w:r w:rsidRPr="004475DA">
        <w:rPr>
          <w:rFonts w:ascii="Times New Roman" w:hAnsi="Times New Roman" w:cs="Times New Roman"/>
          <w:color w:val="000000"/>
          <w:sz w:val="24"/>
          <w:szCs w:val="24"/>
        </w:rPr>
        <w:t>2021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а» заменить словами «до 03 </w:t>
      </w:r>
      <w:r w:rsidR="003A61BC">
        <w:rPr>
          <w:rFonts w:ascii="Times New Roman" w:hAnsi="Times New Roman" w:cs="Times New Roman"/>
          <w:color w:val="000000"/>
          <w:sz w:val="24"/>
          <w:szCs w:val="24"/>
        </w:rPr>
        <w:t xml:space="preserve">июня </w:t>
      </w:r>
      <w:r w:rsidR="003A61BC" w:rsidRPr="004475DA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4475DA">
        <w:rPr>
          <w:rFonts w:ascii="Times New Roman" w:hAnsi="Times New Roman" w:cs="Times New Roman"/>
          <w:color w:val="000000"/>
          <w:sz w:val="24"/>
          <w:szCs w:val="24"/>
        </w:rPr>
        <w:t>года».</w:t>
      </w:r>
    </w:p>
    <w:p w:rsidR="0081506D" w:rsidRPr="0012514B" w:rsidRDefault="0081506D" w:rsidP="00125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3A61BC">
        <w:rPr>
          <w:rFonts w:ascii="Times New Roman" w:hAnsi="Times New Roman" w:cs="Times New Roman"/>
          <w:color w:val="000000"/>
          <w:sz w:val="24"/>
          <w:szCs w:val="24"/>
        </w:rPr>
        <w:t>в абзаце 1 пункта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F7">
        <w:rPr>
          <w:rFonts w:ascii="Times New Roman" w:hAnsi="Times New Roman" w:cs="Times New Roman"/>
          <w:color w:val="000000"/>
          <w:sz w:val="24"/>
          <w:szCs w:val="24"/>
        </w:rPr>
        <w:t>слова "</w:t>
      </w:r>
      <w:r w:rsidRPr="004475DA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 28 апреля </w:t>
      </w:r>
      <w:r w:rsidRPr="004475DA">
        <w:rPr>
          <w:rFonts w:ascii="Times New Roman" w:hAnsi="Times New Roman" w:cs="Times New Roman"/>
          <w:color w:val="000000"/>
          <w:sz w:val="24"/>
          <w:szCs w:val="24"/>
        </w:rPr>
        <w:t>2021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а» заменить словами «до 03 </w:t>
      </w:r>
      <w:r w:rsidR="0012514B">
        <w:rPr>
          <w:rFonts w:ascii="Times New Roman" w:hAnsi="Times New Roman" w:cs="Times New Roman"/>
          <w:color w:val="000000"/>
          <w:sz w:val="24"/>
          <w:szCs w:val="24"/>
        </w:rPr>
        <w:t xml:space="preserve">июня </w:t>
      </w:r>
      <w:r w:rsidR="0012514B" w:rsidRPr="004475DA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4475DA">
        <w:rPr>
          <w:rFonts w:ascii="Times New Roman" w:hAnsi="Times New Roman" w:cs="Times New Roman"/>
          <w:color w:val="000000"/>
          <w:sz w:val="24"/>
          <w:szCs w:val="24"/>
        </w:rPr>
        <w:t>года».</w:t>
      </w:r>
    </w:p>
    <w:p w:rsidR="00BB62FF" w:rsidRPr="00BB62FF" w:rsidRDefault="0012514B" w:rsidP="001251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3A61BC">
        <w:rPr>
          <w:rFonts w:ascii="Times New Roman" w:eastAsia="Calibri" w:hAnsi="Times New Roman" w:cs="Times New Roman"/>
          <w:sz w:val="24"/>
          <w:szCs w:val="24"/>
        </w:rPr>
        <w:t>в абзаце 1 пункта 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BB62FF" w:rsidRDefault="00BB62FF" w:rsidP="001251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1) проведение досуговых, развлекательных, зрелищных, культурных, выставочных, просветительских, рекламных, всех форм публичных мероприятий и иных мероприятий с очным присутствием граждан (за исключением публичных слушаний, общественных обсуждений, предусмотренных статьей 28 Федерального закона от 06.10.2003 № 131-ФЗ "Об общих принципах организации местного самоуправления в Российской Федерации", проведения </w:t>
      </w:r>
      <w:r w:rsidR="0012514B">
        <w:rPr>
          <w:rFonts w:ascii="Times New Roman" w:eastAsia="Calibri" w:hAnsi="Times New Roman" w:cs="Times New Roman"/>
          <w:sz w:val="24"/>
          <w:szCs w:val="24"/>
        </w:rPr>
        <w:t xml:space="preserve"> праздничных мероприятий, посвящённых празднованию 76-ой годовщины победы в Великой  Отечественной  войне, </w:t>
      </w:r>
      <w:r w:rsidRPr="00BB62FF">
        <w:rPr>
          <w:rFonts w:ascii="Times New Roman" w:eastAsia="Calibri" w:hAnsi="Times New Roman" w:cs="Times New Roman"/>
          <w:sz w:val="24"/>
          <w:szCs w:val="24"/>
        </w:rPr>
        <w:t>а также оказание соответствующих услуг, в том числе в парках, на аттракционах (за исключением парков и аттракционов, указанных в пункте 11 части 6 настоящего постановления), торгово- развлекательных центрах и в иных местах массового посещения граждан (за исключением организаций культуры государственной, муниципальной и негосударственной принадлежности в Камчатском крае);</w:t>
      </w:r>
    </w:p>
    <w:p w:rsidR="0012514B" w:rsidRPr="00BB62FF" w:rsidRDefault="0012514B" w:rsidP="001251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в пункте 10 </w:t>
      </w:r>
      <w:r w:rsidRPr="002A05F7">
        <w:rPr>
          <w:rFonts w:ascii="Times New Roman" w:hAnsi="Times New Roman" w:cs="Times New Roman"/>
          <w:color w:val="000000"/>
          <w:sz w:val="24"/>
          <w:szCs w:val="24"/>
        </w:rPr>
        <w:t>слова "</w:t>
      </w:r>
      <w:r w:rsidRPr="004475DA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 28 апреля </w:t>
      </w:r>
      <w:r w:rsidRPr="004475DA">
        <w:rPr>
          <w:rFonts w:ascii="Times New Roman" w:hAnsi="Times New Roman" w:cs="Times New Roman"/>
          <w:color w:val="000000"/>
          <w:sz w:val="24"/>
          <w:szCs w:val="24"/>
        </w:rPr>
        <w:t>2021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а» заменить словами «до 03 июня </w:t>
      </w:r>
      <w:r w:rsidRPr="004475DA">
        <w:rPr>
          <w:rFonts w:ascii="Times New Roman" w:hAnsi="Times New Roman" w:cs="Times New Roman"/>
          <w:color w:val="000000"/>
          <w:sz w:val="24"/>
          <w:szCs w:val="24"/>
        </w:rPr>
        <w:t>2021года</w:t>
      </w:r>
    </w:p>
    <w:p w:rsidR="00F11261" w:rsidRDefault="0012514B" w:rsidP="00F11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BB62FF" w:rsidRPr="00BB62FF"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F11261" w:rsidRDefault="00F11261" w:rsidP="00F11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1261" w:rsidRDefault="00F11261" w:rsidP="00F11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1261" w:rsidRDefault="00F11261" w:rsidP="003A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261" w:rsidRDefault="00F11261" w:rsidP="000B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Начикинского </w:t>
      </w:r>
    </w:p>
    <w:p w:rsidR="00F11261" w:rsidRPr="003A61BC" w:rsidRDefault="00F11261" w:rsidP="003A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B056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В.М.</w:t>
      </w:r>
      <w:r w:rsidR="009A3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Пищальченко</w:t>
      </w:r>
      <w:proofErr w:type="spellEnd"/>
    </w:p>
    <w:sectPr w:rsidR="00F11261" w:rsidRPr="003A61BC" w:rsidSect="003A61BC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5665"/>
    <w:multiLevelType w:val="hybridMultilevel"/>
    <w:tmpl w:val="CA189988"/>
    <w:lvl w:ilvl="0" w:tplc="923C8F2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6127D"/>
    <w:multiLevelType w:val="hybridMultilevel"/>
    <w:tmpl w:val="0AACE4B6"/>
    <w:lvl w:ilvl="0" w:tplc="2BCED0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07"/>
    <w:rsid w:val="00053B87"/>
    <w:rsid w:val="0007034B"/>
    <w:rsid w:val="0008376C"/>
    <w:rsid w:val="00095C79"/>
    <w:rsid w:val="00097801"/>
    <w:rsid w:val="000B0560"/>
    <w:rsid w:val="001173A0"/>
    <w:rsid w:val="0012514B"/>
    <w:rsid w:val="001A70E1"/>
    <w:rsid w:val="001B3660"/>
    <w:rsid w:val="001F7749"/>
    <w:rsid w:val="00220E67"/>
    <w:rsid w:val="002A05F7"/>
    <w:rsid w:val="00395A6C"/>
    <w:rsid w:val="003A61BC"/>
    <w:rsid w:val="003C407C"/>
    <w:rsid w:val="00411D85"/>
    <w:rsid w:val="004475DA"/>
    <w:rsid w:val="004B589E"/>
    <w:rsid w:val="005037CA"/>
    <w:rsid w:val="0053048A"/>
    <w:rsid w:val="0055319C"/>
    <w:rsid w:val="00580B08"/>
    <w:rsid w:val="0065653E"/>
    <w:rsid w:val="006942D3"/>
    <w:rsid w:val="00694F26"/>
    <w:rsid w:val="006C52F7"/>
    <w:rsid w:val="00700C47"/>
    <w:rsid w:val="00705D01"/>
    <w:rsid w:val="00720A07"/>
    <w:rsid w:val="00790C98"/>
    <w:rsid w:val="007C4D2B"/>
    <w:rsid w:val="0081099B"/>
    <w:rsid w:val="0081506D"/>
    <w:rsid w:val="00840D07"/>
    <w:rsid w:val="00870207"/>
    <w:rsid w:val="008757A1"/>
    <w:rsid w:val="00881CED"/>
    <w:rsid w:val="008824AA"/>
    <w:rsid w:val="008D23C7"/>
    <w:rsid w:val="008D75B5"/>
    <w:rsid w:val="009154C6"/>
    <w:rsid w:val="009328B0"/>
    <w:rsid w:val="009A3A94"/>
    <w:rsid w:val="009A6A84"/>
    <w:rsid w:val="009F75CB"/>
    <w:rsid w:val="00A216BC"/>
    <w:rsid w:val="00A51260"/>
    <w:rsid w:val="00A95BCA"/>
    <w:rsid w:val="00AF32FB"/>
    <w:rsid w:val="00B00384"/>
    <w:rsid w:val="00B00DA1"/>
    <w:rsid w:val="00B340B5"/>
    <w:rsid w:val="00B75E17"/>
    <w:rsid w:val="00BB62FF"/>
    <w:rsid w:val="00BE5ED8"/>
    <w:rsid w:val="00C70763"/>
    <w:rsid w:val="00C82386"/>
    <w:rsid w:val="00C96D77"/>
    <w:rsid w:val="00CA1B5D"/>
    <w:rsid w:val="00CD284D"/>
    <w:rsid w:val="00DA2FDB"/>
    <w:rsid w:val="00DA5A7F"/>
    <w:rsid w:val="00DB4181"/>
    <w:rsid w:val="00DE6AEF"/>
    <w:rsid w:val="00DE74FA"/>
    <w:rsid w:val="00F11261"/>
    <w:rsid w:val="00F961E4"/>
    <w:rsid w:val="00F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0C52"/>
  <w15:docId w15:val="{DE3E25D6-1516-4D9F-9C1F-BA259777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FA"/>
    <w:rPr>
      <w:color w:val="0000FF" w:themeColor="hyperlink"/>
      <w:u w:val="single"/>
    </w:rPr>
  </w:style>
  <w:style w:type="paragraph" w:styleId="a4">
    <w:name w:val="No Spacing"/>
    <w:uiPriority w:val="1"/>
    <w:qFormat/>
    <w:rsid w:val="0009780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9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3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3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F212B-B9C2-4E12-9F28-F0A793D5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2021-05-10T20:36:00Z</cp:lastPrinted>
  <dcterms:created xsi:type="dcterms:W3CDTF">2021-05-06T21:30:00Z</dcterms:created>
  <dcterms:modified xsi:type="dcterms:W3CDTF">2021-05-10T20:36:00Z</dcterms:modified>
</cp:coreProperties>
</file>