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144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НАЧИКИНСКОЕ СЕЛЬСКОЕ ПОСЕЛЕНИЕ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НАЧИКИНСКОГО СЕЛЬСКОГО ПОСЕЛЕНИЯ</w:t>
      </w:r>
    </w:p>
    <w:p w:rsidR="00A80832" w:rsidRPr="00A80832" w:rsidRDefault="00A80832" w:rsidP="00A808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0832" w:rsidRPr="00A80832" w:rsidRDefault="00E81886" w:rsidP="00A8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</w:t>
      </w:r>
      <w:r w:rsidR="007C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</w:t>
      </w:r>
    </w:p>
    <w:p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B9473C" w:rsidRDefault="00CC35F6" w:rsidP="001E1A87">
      <w:pPr>
        <w:pStyle w:val="2"/>
        <w:ind w:right="396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 </w:t>
      </w:r>
      <w:r w:rsidR="007C3E57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внесении изменений в</w:t>
      </w:r>
      <w:r w:rsidR="00A32D9D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Поряд</w:t>
      </w:r>
      <w:r w:rsidR="007C3E57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A32D9D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 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размещения</w:t>
      </w:r>
      <w:r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сведений</w:t>
      </w:r>
      <w:r w:rsidR="005E1B93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доходах, расходах, об имуществе</w:t>
      </w:r>
      <w:r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обязательствах имущественного характера муниципальных служащих</w:t>
      </w:r>
      <w:r w:rsidR="00EB1622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32D9D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администрации </w:t>
      </w:r>
      <w:r w:rsidR="00A80832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Начикинского сельского поселения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членов их семей</w:t>
      </w:r>
      <w:r w:rsidR="00EB1622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информационно-телекоммуникационной сети </w:t>
      </w:r>
      <w:r w:rsidR="00154554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Интернет</w:t>
      </w:r>
      <w:r w:rsidR="00154554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5E1B93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официальн</w:t>
      </w:r>
      <w:r w:rsidR="00A80832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 сайте</w:t>
      </w:r>
      <w:r w:rsidR="00A32D9D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администрации</w:t>
      </w:r>
      <w:r w:rsidR="00A80832" w:rsidRPr="007C3E57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="00A80832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Начикинского сельского поселения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пред</w:t>
      </w:r>
      <w:r w:rsidR="00A32D9D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2F5D85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ставления указанных сведений средствам массовой информации для опубликования</w:t>
      </w:r>
      <w:r w:rsidR="007C3E57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утвержденных</w:t>
      </w:r>
      <w:r w:rsidR="009A0D5E" w:rsidRPr="007C3E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C3E57" w:rsidRPr="00B947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Постановлением Администрации Начикинского с</w:t>
      </w:r>
      <w:r w:rsidR="00AD4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ельского поселения от 29.04.2019</w:t>
      </w:r>
      <w:r w:rsidR="007C3E57" w:rsidRPr="00B947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г. №24.</w:t>
      </w:r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9473C" w:rsidRPr="00B9473C" w:rsidRDefault="007C3E57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47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 декабря 2008 г. № 273-ФЗ "О противодействии коррупции" и в связи с принятием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Федерации", Указом Президента Р</w:t>
      </w:r>
      <w:r w:rsidR="00B9473C">
        <w:rPr>
          <w:rFonts w:ascii="Times New Roman" w:hAnsi="Times New Roman" w:cs="Times New Roman"/>
          <w:sz w:val="28"/>
          <w:szCs w:val="28"/>
        </w:rPr>
        <w:t>оссийской Федерации от 10.12.2020 г. №788</w:t>
      </w:r>
      <w:r w:rsidRPr="00B9473C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Федерального закона "О цифровых финансовых активах, цифровой валюте и о внесении изменений в отдельные законодательные акты Российской Федерации"</w:t>
      </w:r>
      <w:r w:rsidR="00CC35F6" w:rsidRPr="00B9473C">
        <w:rPr>
          <w:rFonts w:ascii="Times New Roman" w:hAnsi="Times New Roman" w:cs="Times New Roman"/>
          <w:sz w:val="28"/>
          <w:szCs w:val="28"/>
        </w:rPr>
        <w:t xml:space="preserve">,  </w:t>
      </w:r>
      <w:r w:rsidR="00F93B22" w:rsidRPr="00B9473C">
        <w:rPr>
          <w:rFonts w:ascii="Times New Roman" w:hAnsi="Times New Roman" w:cs="Times New Roman"/>
          <w:sz w:val="28"/>
          <w:szCs w:val="28"/>
        </w:rPr>
        <w:t xml:space="preserve"> </w:t>
      </w:r>
      <w:r w:rsidRPr="00B9473C">
        <w:rPr>
          <w:rFonts w:ascii="Times New Roman" w:hAnsi="Times New Roman" w:cs="Times New Roman"/>
          <w:sz w:val="28"/>
          <w:szCs w:val="28"/>
        </w:rPr>
        <w:t xml:space="preserve">Протестом </w:t>
      </w:r>
      <w:r w:rsidR="00B9473C" w:rsidRPr="00B9473C">
        <w:rPr>
          <w:rFonts w:ascii="Times New Roman" w:hAnsi="Times New Roman" w:cs="Times New Roman"/>
          <w:sz w:val="28"/>
          <w:szCs w:val="28"/>
        </w:rPr>
        <w:t>Елизовского городского прокурора от 25.01.2021 г. №15/07-02-20201, р</w:t>
      </w:r>
      <w:r w:rsidR="009A0D5E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80832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Начикинского сельского поселения</w:t>
      </w:r>
      <w:r w:rsidR="00A80832" w:rsidRPr="00B94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12381" w:rsidRPr="00B94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E1A87" w:rsidRDefault="005C7637" w:rsidP="001E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9A0D5E" w:rsidRPr="00A12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A87" w:rsidRDefault="001E1A87" w:rsidP="001E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37" w:rsidRPr="005C7637" w:rsidRDefault="009A0D5E" w:rsidP="001E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73C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«г» пункта 2 П</w:t>
      </w:r>
      <w:r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9473C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80832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06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80832" w:rsidRPr="00B94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0832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 сельского поселения</w:t>
      </w:r>
      <w:r w:rsidR="002F5D85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в информационно-телекоммуникационной сети «Интернет» на официальном сайте</w:t>
      </w:r>
      <w:r w:rsidR="00A80832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06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C18E0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Начикинского сельского </w:t>
      </w:r>
      <w:r w:rsidR="002C18E0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="002F5D85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</w:t>
      </w:r>
      <w:r w:rsidR="005E1B93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D85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  <w:r w:rsidR="00B9473C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D85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3C" w:rsidRPr="00B9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Постановлением </w:t>
      </w:r>
      <w:r w:rsidR="005C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473C" w:rsidRPr="005C7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Начикинского сельского поселения от 29.04.20</w:t>
      </w:r>
      <w:r w:rsidR="00AD413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B9473C" w:rsidRPr="005C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№24, изложить </w:t>
      </w:r>
      <w:r w:rsidR="005C7637" w:rsidRPr="005C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5C7637" w:rsidRPr="005C7637" w:rsidRDefault="005C7637" w:rsidP="005C7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7637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8F7FC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5C763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7637">
        <w:rPr>
          <w:rFonts w:ascii="Times New Roman" w:hAnsi="Times New Roman" w:cs="Times New Roman"/>
          <w:sz w:val="28"/>
          <w:szCs w:val="28"/>
        </w:rPr>
        <w:t>.</w:t>
      </w:r>
    </w:p>
    <w:p w:rsidR="00B8547C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33E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обнародования</w:t>
      </w: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15" w:rsidRDefault="00DF3151" w:rsidP="00DF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8E0" w:rsidRPr="002C18E0" w:rsidRDefault="002C18E0" w:rsidP="002C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Начикинского </w:t>
      </w:r>
    </w:p>
    <w:p w:rsidR="002C18E0" w:rsidRPr="002C18E0" w:rsidRDefault="002C18E0" w:rsidP="002C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В.М. </w:t>
      </w:r>
      <w:proofErr w:type="spellStart"/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Пищальченко</w:t>
      </w:r>
      <w:proofErr w:type="spellEnd"/>
    </w:p>
    <w:p w:rsidR="00982F02" w:rsidRDefault="00982F02" w:rsidP="002C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2F02" w:rsidSect="002C18E0">
      <w:headerReference w:type="default" r:id="rId8"/>
      <w:headerReference w:type="firs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CA" w:rsidRDefault="003308CA" w:rsidP="000D711F">
      <w:pPr>
        <w:spacing w:after="0" w:line="240" w:lineRule="auto"/>
      </w:pPr>
      <w:r>
        <w:separator/>
      </w:r>
    </w:p>
  </w:endnote>
  <w:endnote w:type="continuationSeparator" w:id="0">
    <w:p w:rsidR="003308CA" w:rsidRDefault="003308C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CA" w:rsidRDefault="003308CA" w:rsidP="000D711F">
      <w:pPr>
        <w:spacing w:after="0" w:line="240" w:lineRule="auto"/>
      </w:pPr>
      <w:r>
        <w:separator/>
      </w:r>
    </w:p>
  </w:footnote>
  <w:footnote w:type="continuationSeparator" w:id="0">
    <w:p w:rsidR="003308CA" w:rsidRDefault="003308C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EF3" w:rsidRPr="00872EF3" w:rsidRDefault="003868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EF3"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1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EF3" w:rsidRDefault="00872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7DD1"/>
    <w:rsid w:val="00015B96"/>
    <w:rsid w:val="00053910"/>
    <w:rsid w:val="00054C64"/>
    <w:rsid w:val="0008671A"/>
    <w:rsid w:val="000D4FA5"/>
    <w:rsid w:val="000D711F"/>
    <w:rsid w:val="000E7018"/>
    <w:rsid w:val="000F0C19"/>
    <w:rsid w:val="00104009"/>
    <w:rsid w:val="00106B22"/>
    <w:rsid w:val="0011431E"/>
    <w:rsid w:val="001146CD"/>
    <w:rsid w:val="00131D32"/>
    <w:rsid w:val="001506A1"/>
    <w:rsid w:val="00154554"/>
    <w:rsid w:val="001609AA"/>
    <w:rsid w:val="001642E8"/>
    <w:rsid w:val="00164EBD"/>
    <w:rsid w:val="0017362E"/>
    <w:rsid w:val="001931D2"/>
    <w:rsid w:val="001E1A87"/>
    <w:rsid w:val="001E7032"/>
    <w:rsid w:val="00231731"/>
    <w:rsid w:val="002637E9"/>
    <w:rsid w:val="00272CE5"/>
    <w:rsid w:val="00293D36"/>
    <w:rsid w:val="002A470F"/>
    <w:rsid w:val="002C18E0"/>
    <w:rsid w:val="002D09AD"/>
    <w:rsid w:val="002E2DC5"/>
    <w:rsid w:val="002F28F7"/>
    <w:rsid w:val="002F5D85"/>
    <w:rsid w:val="003308CA"/>
    <w:rsid w:val="0033221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E483C"/>
    <w:rsid w:val="004E6315"/>
    <w:rsid w:val="00545AEB"/>
    <w:rsid w:val="00546904"/>
    <w:rsid w:val="00563645"/>
    <w:rsid w:val="00576BBA"/>
    <w:rsid w:val="00582DF2"/>
    <w:rsid w:val="0058594E"/>
    <w:rsid w:val="00593B08"/>
    <w:rsid w:val="005C7637"/>
    <w:rsid w:val="005D0C83"/>
    <w:rsid w:val="005E1B93"/>
    <w:rsid w:val="0061441F"/>
    <w:rsid w:val="00635AC7"/>
    <w:rsid w:val="00637BE2"/>
    <w:rsid w:val="006457A7"/>
    <w:rsid w:val="00645BD5"/>
    <w:rsid w:val="00675B4F"/>
    <w:rsid w:val="00686D88"/>
    <w:rsid w:val="006B0E88"/>
    <w:rsid w:val="006D55AA"/>
    <w:rsid w:val="007121B2"/>
    <w:rsid w:val="0071683C"/>
    <w:rsid w:val="007B6107"/>
    <w:rsid w:val="007C3E5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8345F"/>
    <w:rsid w:val="008C142F"/>
    <w:rsid w:val="008D19F1"/>
    <w:rsid w:val="008D40EA"/>
    <w:rsid w:val="008E4ACE"/>
    <w:rsid w:val="008E5589"/>
    <w:rsid w:val="008F7FC8"/>
    <w:rsid w:val="00905FBF"/>
    <w:rsid w:val="0095211D"/>
    <w:rsid w:val="00975D97"/>
    <w:rsid w:val="00980BE8"/>
    <w:rsid w:val="00982F02"/>
    <w:rsid w:val="009A0D5E"/>
    <w:rsid w:val="00A07208"/>
    <w:rsid w:val="00A12381"/>
    <w:rsid w:val="00A240C4"/>
    <w:rsid w:val="00A32D9D"/>
    <w:rsid w:val="00A427FE"/>
    <w:rsid w:val="00A80832"/>
    <w:rsid w:val="00A9704B"/>
    <w:rsid w:val="00A97706"/>
    <w:rsid w:val="00AA0FD0"/>
    <w:rsid w:val="00AA382E"/>
    <w:rsid w:val="00AB27E4"/>
    <w:rsid w:val="00AC02E3"/>
    <w:rsid w:val="00AD06E1"/>
    <w:rsid w:val="00AD4134"/>
    <w:rsid w:val="00B045D3"/>
    <w:rsid w:val="00B63F8D"/>
    <w:rsid w:val="00B8547C"/>
    <w:rsid w:val="00B9473C"/>
    <w:rsid w:val="00BE1D03"/>
    <w:rsid w:val="00BF782B"/>
    <w:rsid w:val="00C201A6"/>
    <w:rsid w:val="00C21900"/>
    <w:rsid w:val="00C54AD6"/>
    <w:rsid w:val="00C60589"/>
    <w:rsid w:val="00C64FC2"/>
    <w:rsid w:val="00C960C1"/>
    <w:rsid w:val="00CA290D"/>
    <w:rsid w:val="00CC35F6"/>
    <w:rsid w:val="00D07882"/>
    <w:rsid w:val="00D14F5A"/>
    <w:rsid w:val="00D23C14"/>
    <w:rsid w:val="00D33427"/>
    <w:rsid w:val="00D349D5"/>
    <w:rsid w:val="00D614DA"/>
    <w:rsid w:val="00DC0866"/>
    <w:rsid w:val="00DC7211"/>
    <w:rsid w:val="00DC7ED1"/>
    <w:rsid w:val="00DD25E1"/>
    <w:rsid w:val="00DD7DDE"/>
    <w:rsid w:val="00DF3151"/>
    <w:rsid w:val="00E14DFA"/>
    <w:rsid w:val="00E644D4"/>
    <w:rsid w:val="00E71496"/>
    <w:rsid w:val="00E74724"/>
    <w:rsid w:val="00E81886"/>
    <w:rsid w:val="00EB1622"/>
    <w:rsid w:val="00EB28D8"/>
    <w:rsid w:val="00ED01CD"/>
    <w:rsid w:val="00EE4A5E"/>
    <w:rsid w:val="00F131EE"/>
    <w:rsid w:val="00F15286"/>
    <w:rsid w:val="00F179F0"/>
    <w:rsid w:val="00F26646"/>
    <w:rsid w:val="00F41210"/>
    <w:rsid w:val="00F45267"/>
    <w:rsid w:val="00F51276"/>
    <w:rsid w:val="00F807B2"/>
    <w:rsid w:val="00F865A1"/>
    <w:rsid w:val="00F93B22"/>
    <w:rsid w:val="00FB43D9"/>
    <w:rsid w:val="00FB440B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41AE1"/>
  <w15:docId w15:val="{CDFE4EAF-FD79-4750-B183-8B6A50E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paragraph" w:styleId="ae">
    <w:name w:val="Normal (Web)"/>
    <w:basedOn w:val="a"/>
    <w:uiPriority w:val="99"/>
    <w:semiHidden/>
    <w:unhideWhenUsed/>
    <w:rsid w:val="00C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C279-198B-43CE-9B9C-0BCC6A89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</cp:revision>
  <cp:lastPrinted>2021-01-25T04:25:00Z</cp:lastPrinted>
  <dcterms:created xsi:type="dcterms:W3CDTF">2021-01-25T04:25:00Z</dcterms:created>
  <dcterms:modified xsi:type="dcterms:W3CDTF">2021-01-25T04:25:00Z</dcterms:modified>
</cp:coreProperties>
</file>