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Pr="008207CC" w:rsidRDefault="00A41037" w:rsidP="00EF4DC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 xml:space="preserve">« 08 </w:t>
      </w:r>
      <w:r w:rsidR="00AA7A1D">
        <w:rPr>
          <w:rFonts w:ascii="Times New Roman" w:hAnsi="Times New Roman" w:cs="Times New Roman"/>
          <w:b/>
          <w:sz w:val="28"/>
          <w:szCs w:val="28"/>
        </w:rPr>
        <w:t>»</w:t>
      </w:r>
      <w:r w:rsidR="00BF3E58">
        <w:rPr>
          <w:rFonts w:ascii="Times New Roman" w:hAnsi="Times New Roman" w:cs="Times New Roman"/>
          <w:b/>
          <w:sz w:val="28"/>
          <w:szCs w:val="28"/>
        </w:rPr>
        <w:t xml:space="preserve"> </w:t>
      </w:r>
      <w:r>
        <w:rPr>
          <w:rFonts w:ascii="Times New Roman" w:hAnsi="Times New Roman" w:cs="Times New Roman"/>
          <w:b/>
          <w:sz w:val="28"/>
          <w:szCs w:val="28"/>
        </w:rPr>
        <w:t>апреля</w:t>
      </w:r>
      <w:r w:rsidR="00E45505">
        <w:rPr>
          <w:rFonts w:ascii="Times New Roman" w:hAnsi="Times New Roman" w:cs="Times New Roman"/>
          <w:b/>
          <w:sz w:val="28"/>
          <w:szCs w:val="28"/>
        </w:rPr>
        <w:t xml:space="preserve"> </w:t>
      </w:r>
      <w:r w:rsidR="00902989">
        <w:rPr>
          <w:rFonts w:ascii="Times New Roman" w:hAnsi="Times New Roman" w:cs="Times New Roman"/>
          <w:b/>
          <w:sz w:val="28"/>
          <w:szCs w:val="28"/>
        </w:rPr>
        <w:t xml:space="preserve"> 20</w:t>
      </w:r>
      <w:r w:rsidR="009C6847">
        <w:rPr>
          <w:rFonts w:ascii="Times New Roman" w:hAnsi="Times New Roman" w:cs="Times New Roman"/>
          <w:b/>
          <w:sz w:val="28"/>
          <w:szCs w:val="28"/>
        </w:rPr>
        <w:t>20</w:t>
      </w:r>
      <w:r w:rsidR="00902989">
        <w:rPr>
          <w:rFonts w:ascii="Times New Roman" w:hAnsi="Times New Roman" w:cs="Times New Roman"/>
          <w:b/>
          <w:sz w:val="28"/>
          <w:szCs w:val="28"/>
        </w:rPr>
        <w:t xml:space="preserve"> г.    </w:t>
      </w:r>
      <w:r w:rsidR="00902989">
        <w:rPr>
          <w:rFonts w:ascii="Times New Roman" w:hAnsi="Times New Roman" w:cs="Times New Roman"/>
          <w:b/>
          <w:sz w:val="28"/>
          <w:szCs w:val="28"/>
        </w:rPr>
        <w:tab/>
      </w:r>
      <w:r w:rsidR="00902989">
        <w:rPr>
          <w:rFonts w:ascii="Times New Roman" w:hAnsi="Times New Roman" w:cs="Times New Roman"/>
          <w:b/>
          <w:sz w:val="28"/>
          <w:szCs w:val="28"/>
        </w:rPr>
        <w:tab/>
      </w:r>
      <w:r w:rsidR="009655AD">
        <w:rPr>
          <w:rFonts w:ascii="Times New Roman" w:hAnsi="Times New Roman" w:cs="Times New Roman"/>
          <w:b/>
          <w:sz w:val="28"/>
          <w:szCs w:val="28"/>
        </w:rPr>
        <w:tab/>
      </w:r>
      <w:r w:rsidR="00E45505">
        <w:rPr>
          <w:rFonts w:ascii="Times New Roman" w:hAnsi="Times New Roman" w:cs="Times New Roman"/>
          <w:b/>
          <w:sz w:val="28"/>
          <w:szCs w:val="28"/>
        </w:rPr>
        <w:t xml:space="preserve">    </w:t>
      </w:r>
      <w:r w:rsidR="00E45505">
        <w:rPr>
          <w:rFonts w:ascii="Times New Roman" w:hAnsi="Times New Roman" w:cs="Times New Roman"/>
          <w:b/>
          <w:sz w:val="28"/>
          <w:szCs w:val="28"/>
        </w:rPr>
        <w:tab/>
      </w:r>
      <w:r w:rsidR="00E45505">
        <w:rPr>
          <w:rFonts w:ascii="Times New Roman" w:hAnsi="Times New Roman" w:cs="Times New Roman"/>
          <w:b/>
          <w:sz w:val="28"/>
          <w:szCs w:val="28"/>
        </w:rPr>
        <w:tab/>
      </w:r>
      <w:r w:rsidR="000C4200">
        <w:rPr>
          <w:rFonts w:ascii="Times New Roman" w:hAnsi="Times New Roman" w:cs="Times New Roman"/>
          <w:b/>
          <w:sz w:val="28"/>
          <w:szCs w:val="28"/>
        </w:rPr>
        <w:tab/>
      </w:r>
      <w:r w:rsidR="00357663">
        <w:rPr>
          <w:rFonts w:ascii="Times New Roman" w:hAnsi="Times New Roman" w:cs="Times New Roman"/>
          <w:b/>
          <w:sz w:val="28"/>
          <w:szCs w:val="28"/>
        </w:rPr>
        <w:t xml:space="preserve">                     </w:t>
      </w:r>
      <w:r w:rsidR="008207CC">
        <w:rPr>
          <w:rFonts w:ascii="Times New Roman" w:hAnsi="Times New Roman" w:cs="Times New Roman"/>
          <w:b/>
          <w:sz w:val="28"/>
          <w:szCs w:val="28"/>
        </w:rPr>
        <w:t xml:space="preserve">№ </w:t>
      </w:r>
      <w:r w:rsidR="009C6847">
        <w:rPr>
          <w:rFonts w:ascii="Times New Roman" w:hAnsi="Times New Roman" w:cs="Times New Roman"/>
          <w:b/>
          <w:sz w:val="28"/>
          <w:szCs w:val="28"/>
        </w:rPr>
        <w:t xml:space="preserve"> </w:t>
      </w:r>
      <w:r>
        <w:rPr>
          <w:rFonts w:ascii="Times New Roman" w:hAnsi="Times New Roman" w:cs="Times New Roman"/>
          <w:b/>
          <w:sz w:val="28"/>
          <w:szCs w:val="28"/>
        </w:rPr>
        <w:t>65</w:t>
      </w:r>
    </w:p>
    <w:p w:rsidR="00EF4DCA" w:rsidRDefault="00EF4DCA"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а также для осуществления контроля за реализацией муниципальной программы после ее утверждения</w:t>
      </w:r>
      <w:r w:rsidR="00F672E0" w:rsidRPr="0018330F">
        <w:rPr>
          <w:rFonts w:ascii="Times New Roman" w:hAnsi="Times New Roman" w:cs="Times New Roman"/>
          <w:sz w:val="28"/>
          <w:szCs w:val="28"/>
        </w:rPr>
        <w:t xml:space="preserve">,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w:t>
      </w:r>
      <w:r w:rsidR="00F672E0" w:rsidRPr="0018330F">
        <w:rPr>
          <w:rFonts w:ascii="Times New Roman" w:hAnsi="Times New Roman" w:cs="Times New Roman"/>
          <w:sz w:val="28"/>
          <w:szCs w:val="28"/>
        </w:rPr>
        <w:lastRenderedPageBreak/>
        <w:t>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 xml:space="preserve">кского сельского поселения № </w:t>
      </w:r>
      <w:r w:rsidR="00A41037">
        <w:rPr>
          <w:rFonts w:ascii="Times New Roman" w:eastAsia="Times New Roman" w:hAnsi="Times New Roman" w:cs="Times New Roman"/>
          <w:spacing w:val="2"/>
          <w:sz w:val="28"/>
          <w:szCs w:val="28"/>
        </w:rPr>
        <w:t>65 от 08.04.2020</w:t>
      </w:r>
      <w:r w:rsidRPr="00E45505">
        <w:rPr>
          <w:rFonts w:ascii="Times New Roman" w:eastAsia="Times New Roman" w:hAnsi="Times New Roman" w:cs="Times New Roman"/>
          <w:spacing w:val="2"/>
          <w:sz w:val="28"/>
          <w:szCs w:val="28"/>
        </w:rPr>
        <w:t>г.</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r w:rsidRPr="007E4E4E">
        <w:rPr>
          <w:rFonts w:ascii="Times New Roman" w:eastAsia="Times New Roman" w:hAnsi="Times New Roman" w:cs="Times New Roman"/>
          <w:i/>
          <w:color w:val="2D2D2D"/>
          <w:spacing w:val="2"/>
          <w:sz w:val="28"/>
          <w:szCs w:val="28"/>
        </w:rPr>
        <w:t>с.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 Повышение уровня благоустройства территорий общественного пользования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EE09B0" w:rsidRDefault="00FC6979" w:rsidP="008F4B6B">
            <w:pPr>
              <w:spacing w:after="0" w:line="383" w:lineRule="atLeast"/>
              <w:textAlignment w:val="baseline"/>
              <w:rPr>
                <w:rFonts w:ascii="Times New Roman" w:eastAsia="Times New Roman" w:hAnsi="Times New Roman" w:cs="Times New Roman"/>
                <w:b/>
                <w:sz w:val="26"/>
                <w:szCs w:val="26"/>
              </w:rPr>
            </w:pPr>
            <w:r w:rsidRPr="00EE09B0">
              <w:rPr>
                <w:rFonts w:ascii="Times New Roman" w:eastAsia="Times New Roman" w:hAnsi="Times New Roman" w:cs="Times New Roman"/>
                <w:b/>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2019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1337558,71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137448,72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Pr="00E143EA">
              <w:rPr>
                <w:rFonts w:ascii="Times New Roman" w:eastAsia="Times New Roman" w:hAnsi="Times New Roman" w:cs="Times New Roman"/>
                <w:sz w:val="26"/>
                <w:szCs w:val="26"/>
              </w:rPr>
              <w:t>15919272,45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97912,21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13333348,85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2488011,39</w:t>
            </w:r>
            <w:r w:rsidRPr="00F65B45">
              <w:rPr>
                <w:rFonts w:ascii="Times New Roman" w:eastAsia="Times New Roman" w:hAnsi="Times New Roman" w:cs="Times New Roman"/>
                <w:sz w:val="26"/>
                <w:szCs w:val="26"/>
              </w:rPr>
              <w:t xml:space="preserve">  руб. </w:t>
            </w:r>
          </w:p>
          <w:p w:rsidR="00E143EA" w:rsidRPr="00ED4B79" w:rsidRDefault="00E143EA" w:rsidP="00E143EA">
            <w:pPr>
              <w:spacing w:after="0" w:line="383" w:lineRule="atLeast"/>
              <w:textAlignment w:val="baseline"/>
              <w:rPr>
                <w:rFonts w:ascii="Times New Roman" w:eastAsia="Times New Roman" w:hAnsi="Times New Roman" w:cs="Times New Roman"/>
                <w:b/>
                <w:sz w:val="26"/>
                <w:szCs w:val="26"/>
              </w:rPr>
            </w:pPr>
            <w:r w:rsidRPr="00ED4B79">
              <w:rPr>
                <w:rFonts w:ascii="Times New Roman" w:eastAsia="Times New Roman" w:hAnsi="Times New Roman" w:cs="Times New Roman"/>
                <w:b/>
                <w:sz w:val="26"/>
                <w:szCs w:val="26"/>
              </w:rPr>
              <w:t>2020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1194039,05</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1061486,94</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Pr>
                <w:rFonts w:ascii="Times New Roman" w:eastAsia="Times New Roman" w:hAnsi="Times New Roman" w:cs="Times New Roman"/>
                <w:sz w:val="26"/>
                <w:szCs w:val="26"/>
              </w:rPr>
              <w:t>120501,92</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12050,19</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936940,93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13334,83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831260,63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92345,47</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2021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1.5 В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освещение улицы/аллеи /сквера/пешеходной зоны/детских площадок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аллеи в с.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сельских площадей (как правило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F65B45" w:rsidRDefault="00BF14F4"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imes New Roman" w:hAnsi="Times New Roman" w:cs="Times New Roman"/>
          <w:spacing w:val="2"/>
          <w:sz w:val="28"/>
          <w:szCs w:val="28"/>
        </w:rPr>
        <w:t xml:space="preserve">1.20  </w:t>
      </w:r>
      <w:r w:rsidRPr="00F65B45">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F65B45">
        <w:rPr>
          <w:rFonts w:ascii="Times New Roman" w:eastAsia="Calibri"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2) Повышения уровня благоустройства территорий общественного пользования Корякского сельского поселения;</w:t>
      </w:r>
    </w:p>
    <w:p w:rsidR="00FF5BD3" w:rsidRPr="00F65B45" w:rsidRDefault="00FF5BD3" w:rsidP="00FF5BD3">
      <w:pPr>
        <w:pStyle w:val="ConsPlusNorma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3) Формирования единых подходов к благоустройству Корякского сельского поселения.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F65B45">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 При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 В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r w:rsidRPr="00F65B45">
        <w:rPr>
          <w:rFonts w:ascii="Times New Roman" w:eastAsiaTheme="minorHAnsi" w:hAnsi="Times New Roman" w:cs="Times New Roman"/>
          <w:sz w:val="28"/>
          <w:szCs w:val="28"/>
          <w:vertAlign w:val="superscript"/>
          <w:lang w:eastAsia="en-US"/>
        </w:rPr>
        <w:t>2</w:t>
      </w:r>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 Для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4. Система организации выполнения Программы и  контроль  за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5) обеспечение осуществления контроля за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арк отдыха р. Корякская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1196617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2123574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1264032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2190989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51130757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парк отдыха р. Корякская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03388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территории(</w:t>
      </w:r>
      <w:proofErr w:type="spellStart"/>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 xml:space="preserve">КОТОРЫЕ ПОДЛЕЖАТ БЛАГОУСТРОЙСТВУ В </w:t>
      </w:r>
      <w:r>
        <w:rPr>
          <w:rFonts w:ascii="Times New Roman" w:eastAsiaTheme="minorHAnsi" w:hAnsi="Times New Roman" w:cs="Times New Roman"/>
          <w:b/>
          <w:bCs/>
          <w:sz w:val="28"/>
          <w:szCs w:val="28"/>
          <w:u w:val="single"/>
          <w:lang w:eastAsia="en-US"/>
        </w:rPr>
        <w:t>2018-2020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F65B4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F65B45">
              <w:rPr>
                <w:rFonts w:ascii="Times New Roman" w:eastAsiaTheme="minorHAnsi" w:hAnsi="Times New Roman" w:cs="Times New Roman"/>
                <w:sz w:val="20"/>
                <w:szCs w:val="20"/>
                <w:lang w:eastAsia="en-US"/>
              </w:rPr>
              <w:t>п</w:t>
            </w:r>
            <w:proofErr w:type="spell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598" w:type="dxa"/>
            <w:gridSpan w:val="2"/>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Ремонт дворового проезда с. Коряки, ул. Колхозная д. 18</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E143EA" w:rsidRPr="00F65B45"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342,05066</w:t>
            </w:r>
          </w:p>
        </w:tc>
      </w:tr>
      <w:tr w:rsidR="00E143EA" w:rsidRPr="00F65B4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Благоустройство дворовой территории ул. Колхозная д. 16</w:t>
            </w:r>
            <w:r>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E143EA" w:rsidRPr="00F65B4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E143EA" w:rsidRPr="00F65B45"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20,56107</w:t>
            </w:r>
          </w:p>
        </w:tc>
      </w:tr>
      <w:tr w:rsidR="00E143EA"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A41037"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A41037">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A41037"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A41037">
              <w:rPr>
                <w:rFonts w:ascii="Times New Roman" w:eastAsiaTheme="minorHAnsi" w:hAnsi="Times New Roman" w:cs="Times New Roman"/>
                <w:sz w:val="20"/>
                <w:szCs w:val="20"/>
                <w:lang w:eastAsia="en-US"/>
              </w:rPr>
              <w:t xml:space="preserve">Ремонт дворового проезда </w:t>
            </w:r>
            <w:r w:rsidR="00A41037" w:rsidRPr="00A41037">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A41037"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A41037">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A41037" w:rsidRDefault="00E143EA" w:rsidP="00F97E15">
            <w:pPr>
              <w:jc w:val="center"/>
              <w:rPr>
                <w:rFonts w:ascii="Times New Roman" w:hAnsi="Times New Roman" w:cs="Times New Roman"/>
              </w:rPr>
            </w:pPr>
            <w:r w:rsidRPr="00A41037">
              <w:rPr>
                <w:rFonts w:ascii="Times New Roman" w:hAnsi="Times New Roman" w:cs="Times New Roman"/>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A41037" w:rsidRDefault="00E143EA" w:rsidP="00F97E15">
            <w:pPr>
              <w:jc w:val="center"/>
              <w:rPr>
                <w:rFonts w:ascii="Times New Roman" w:hAnsi="Times New Roman" w:cs="Times New Roman"/>
              </w:rPr>
            </w:pPr>
            <w:r w:rsidRPr="00A41037">
              <w:rPr>
                <w:rFonts w:ascii="Times New Roman" w:hAnsi="Times New Roman" w:cs="Times New Roman"/>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A41037" w:rsidRDefault="00E143EA" w:rsidP="00F97E15">
            <w:pPr>
              <w:jc w:val="center"/>
              <w:rPr>
                <w:rFonts w:ascii="Times New Roman" w:hAnsi="Times New Roman" w:cs="Times New Roman"/>
              </w:rPr>
            </w:pPr>
            <w:r w:rsidRPr="00A41037">
              <w:rPr>
                <w:rFonts w:ascii="Times New Roman" w:hAnsi="Times New Roman" w:cs="Times New Roman"/>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A41037" w:rsidRDefault="00E143EA" w:rsidP="00F97E15">
            <w:pPr>
              <w:jc w:val="center"/>
              <w:rPr>
                <w:rFonts w:ascii="Times New Roman" w:hAnsi="Times New Roman" w:cs="Times New Roman"/>
              </w:rPr>
            </w:pPr>
            <w:r w:rsidRPr="00A41037">
              <w:rPr>
                <w:rFonts w:ascii="Times New Roman" w:hAnsi="Times New Roman" w:cs="Times New Roman"/>
              </w:rPr>
              <w:t>12,05019</w:t>
            </w:r>
          </w:p>
        </w:tc>
      </w:tr>
      <w:tr w:rsidR="00E143EA" w:rsidRPr="00F65B45" w:rsidTr="00F97E15">
        <w:trPr>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в 2020</w:t>
            </w:r>
            <w:r w:rsidRPr="00F229F6">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w:t>
            </w:r>
          </w:p>
        </w:tc>
      </w:tr>
    </w:tbl>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Pr="00F65B45">
        <w:rPr>
          <w:rFonts w:ascii="Times New Roman" w:hAnsi="Times New Roman" w:cs="Times New Roman"/>
          <w:sz w:val="24"/>
          <w:szCs w:val="24"/>
        </w:rPr>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КОТОРЫЕ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F65B45">
              <w:rPr>
                <w:rFonts w:ascii="Times New Roman" w:eastAsiaTheme="minorHAnsi" w:hAnsi="Times New Roman" w:cs="Times New Roman"/>
                <w:sz w:val="20"/>
                <w:szCs w:val="20"/>
                <w:lang w:eastAsia="en-US"/>
              </w:rPr>
              <w:t>п</w:t>
            </w:r>
            <w:proofErr w:type="spell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с.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уличного освещения пешеходных дорожек ул. Колхозная, ул. Геологов</w:t>
            </w:r>
          </w:p>
        </w:tc>
        <w:tc>
          <w:tcPr>
            <w:tcW w:w="99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921,94093</w:t>
            </w:r>
          </w:p>
        </w:tc>
        <w:tc>
          <w:tcPr>
            <w:tcW w:w="1417"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829,74684</w:t>
            </w:r>
          </w:p>
        </w:tc>
        <w:tc>
          <w:tcPr>
            <w:tcW w:w="1842" w:type="dxa"/>
            <w:tcBorders>
              <w:top w:val="single" w:sz="4" w:space="0" w:color="auto"/>
              <w:left w:val="single" w:sz="4" w:space="0" w:color="auto"/>
              <w:bottom w:val="single" w:sz="4" w:space="0" w:color="auto"/>
              <w:right w:val="single" w:sz="4" w:space="0" w:color="auto"/>
            </w:tcBorders>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0,15138</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по 2020</w:t>
            </w:r>
            <w:r w:rsidRPr="000E62CB">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936,94093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831,26063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92,34547</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Качели-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55657F" w:rsidP="00BF14F4">
      <w:pPr>
        <w:tabs>
          <w:tab w:val="left" w:pos="2235"/>
        </w:tabs>
        <w:rPr>
          <w:rFonts w:ascii="Times New Roman" w:hAnsi="Times New Roman" w:cs="Times New Roman"/>
          <w:b/>
          <w:sz w:val="28"/>
          <w:szCs w:val="28"/>
        </w:rPr>
      </w:pPr>
      <w:r w:rsidRPr="0055657F">
        <w:rPr>
          <w:noProof/>
        </w:rPr>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A41037" w:rsidRDefault="00A41037">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097" w:rsidRDefault="008F5097" w:rsidP="00942841">
      <w:pPr>
        <w:spacing w:after="0" w:line="240" w:lineRule="auto"/>
      </w:pPr>
      <w:r>
        <w:separator/>
      </w:r>
    </w:p>
  </w:endnote>
  <w:endnote w:type="continuationSeparator" w:id="0">
    <w:p w:rsidR="008F5097" w:rsidRDefault="008F5097"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A41037" w:rsidRPr="005A69FA" w:rsidRDefault="0055657F">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A41037"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DE6C4E">
          <w:rPr>
            <w:rFonts w:ascii="Times New Roman" w:hAnsi="Times New Roman" w:cs="Times New Roman"/>
            <w:noProof/>
            <w:sz w:val="24"/>
            <w:szCs w:val="24"/>
          </w:rPr>
          <w:t>1</w:t>
        </w:r>
        <w:r w:rsidRPr="005A69FA">
          <w:rPr>
            <w:rFonts w:ascii="Times New Roman" w:hAnsi="Times New Roman" w:cs="Times New Roman"/>
            <w:sz w:val="24"/>
            <w:szCs w:val="24"/>
          </w:rPr>
          <w:fldChar w:fldCharType="end"/>
        </w:r>
      </w:p>
    </w:sdtContent>
  </w:sdt>
  <w:p w:rsidR="00A41037" w:rsidRDefault="00A4103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A41037" w:rsidRDefault="0055657F">
        <w:pPr>
          <w:pStyle w:val="ac"/>
          <w:jc w:val="center"/>
        </w:pPr>
        <w:fldSimple w:instr=" PAGE   \* MERGEFORMAT ">
          <w:r w:rsidR="00A41037">
            <w:rPr>
              <w:noProof/>
            </w:rPr>
            <w:t>26</w:t>
          </w:r>
        </w:fldSimple>
      </w:p>
    </w:sdtContent>
  </w:sdt>
  <w:p w:rsidR="00A41037" w:rsidRDefault="00A4103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A41037" w:rsidRDefault="0055657F">
        <w:pPr>
          <w:pStyle w:val="ac"/>
          <w:jc w:val="center"/>
        </w:pPr>
        <w:fldSimple w:instr=" PAGE   \* MERGEFORMAT ">
          <w:r w:rsidR="00A41037">
            <w:rPr>
              <w:noProof/>
            </w:rPr>
            <w:t>25</w:t>
          </w:r>
        </w:fldSimple>
      </w:p>
    </w:sdtContent>
  </w:sdt>
  <w:p w:rsidR="00A41037" w:rsidRDefault="00A4103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A41037" w:rsidRDefault="0055657F">
        <w:pPr>
          <w:pStyle w:val="ac"/>
          <w:jc w:val="center"/>
        </w:pPr>
        <w:fldSimple w:instr=" PAGE   \* MERGEFORMAT ">
          <w:r w:rsidR="00501E29">
            <w:rPr>
              <w:noProof/>
            </w:rPr>
            <w:t>28</w:t>
          </w:r>
        </w:fldSimple>
      </w:p>
    </w:sdtContent>
  </w:sdt>
  <w:p w:rsidR="00A41037" w:rsidRDefault="00A4103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097" w:rsidRDefault="008F5097" w:rsidP="00942841">
      <w:pPr>
        <w:spacing w:after="0" w:line="240" w:lineRule="auto"/>
      </w:pPr>
      <w:r>
        <w:separator/>
      </w:r>
    </w:p>
  </w:footnote>
  <w:footnote w:type="continuationSeparator" w:id="0">
    <w:p w:rsidR="008F5097" w:rsidRDefault="008F5097"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37" w:rsidRDefault="00A41037">
    <w:pPr>
      <w:pStyle w:val="aa"/>
    </w:pPr>
  </w:p>
  <w:p w:rsidR="00A41037" w:rsidRPr="007300C9" w:rsidRDefault="00A41037">
    <w:pPr>
      <w:pStyle w:val="aa"/>
      <w:rPr>
        <w:rFonts w:ascii="Times New Roman" w:hAnsi="Times New Roman" w:cs="Times New Roman"/>
        <w:sz w:val="36"/>
        <w:szCs w:val="36"/>
      </w:rPr>
    </w:pPr>
  </w:p>
  <w:p w:rsidR="00A41037" w:rsidRPr="007300C9" w:rsidRDefault="00A41037">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drawingGridHorizontalSpacing w:val="110"/>
  <w:displayHorizontalDrawingGridEvery w:val="2"/>
  <w:characterSpacingControl w:val="doNotCompress"/>
  <w:hdrShapeDefaults>
    <o:shapedefaults v:ext="edit" spidmax="206850"/>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20B4E"/>
    <w:rsid w:val="00020BBD"/>
    <w:rsid w:val="000241DC"/>
    <w:rsid w:val="000314CB"/>
    <w:rsid w:val="0003313C"/>
    <w:rsid w:val="00033887"/>
    <w:rsid w:val="00052DF5"/>
    <w:rsid w:val="00064E77"/>
    <w:rsid w:val="000710EC"/>
    <w:rsid w:val="00072DC8"/>
    <w:rsid w:val="00083398"/>
    <w:rsid w:val="0009213B"/>
    <w:rsid w:val="00096613"/>
    <w:rsid w:val="000A0833"/>
    <w:rsid w:val="000A1738"/>
    <w:rsid w:val="000A19B4"/>
    <w:rsid w:val="000A2327"/>
    <w:rsid w:val="000A37BB"/>
    <w:rsid w:val="000A6600"/>
    <w:rsid w:val="000B0290"/>
    <w:rsid w:val="000B413B"/>
    <w:rsid w:val="000C4200"/>
    <w:rsid w:val="000D53A3"/>
    <w:rsid w:val="000D7424"/>
    <w:rsid w:val="000E0019"/>
    <w:rsid w:val="000E14AD"/>
    <w:rsid w:val="000E246C"/>
    <w:rsid w:val="000E62CB"/>
    <w:rsid w:val="000E7092"/>
    <w:rsid w:val="000F24D5"/>
    <w:rsid w:val="000F30A2"/>
    <w:rsid w:val="000F73FD"/>
    <w:rsid w:val="000F746F"/>
    <w:rsid w:val="0010206A"/>
    <w:rsid w:val="00112124"/>
    <w:rsid w:val="00112806"/>
    <w:rsid w:val="00112EBC"/>
    <w:rsid w:val="00122CB8"/>
    <w:rsid w:val="0012720B"/>
    <w:rsid w:val="00152289"/>
    <w:rsid w:val="00152ECD"/>
    <w:rsid w:val="00156398"/>
    <w:rsid w:val="0016146F"/>
    <w:rsid w:val="00167DD8"/>
    <w:rsid w:val="00177936"/>
    <w:rsid w:val="0018301B"/>
    <w:rsid w:val="0018330F"/>
    <w:rsid w:val="001A047B"/>
    <w:rsid w:val="001A3FCE"/>
    <w:rsid w:val="001B3F9E"/>
    <w:rsid w:val="001C6BB7"/>
    <w:rsid w:val="001D3130"/>
    <w:rsid w:val="001D6ADB"/>
    <w:rsid w:val="001E21B3"/>
    <w:rsid w:val="001E5A47"/>
    <w:rsid w:val="001F5312"/>
    <w:rsid w:val="001F5F91"/>
    <w:rsid w:val="001F60A5"/>
    <w:rsid w:val="00204FF4"/>
    <w:rsid w:val="00205576"/>
    <w:rsid w:val="002078E9"/>
    <w:rsid w:val="00212EF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711C"/>
    <w:rsid w:val="002A1001"/>
    <w:rsid w:val="002A6437"/>
    <w:rsid w:val="002A6849"/>
    <w:rsid w:val="002B7141"/>
    <w:rsid w:val="002B784E"/>
    <w:rsid w:val="002C024B"/>
    <w:rsid w:val="002C5BF4"/>
    <w:rsid w:val="002D0AE5"/>
    <w:rsid w:val="002D224B"/>
    <w:rsid w:val="002E3BFB"/>
    <w:rsid w:val="002E3C35"/>
    <w:rsid w:val="002E64DA"/>
    <w:rsid w:val="00307B1D"/>
    <w:rsid w:val="003144F6"/>
    <w:rsid w:val="00314BD2"/>
    <w:rsid w:val="0032014F"/>
    <w:rsid w:val="00325859"/>
    <w:rsid w:val="00332AC4"/>
    <w:rsid w:val="003365C8"/>
    <w:rsid w:val="00337C58"/>
    <w:rsid w:val="003407AF"/>
    <w:rsid w:val="003432EA"/>
    <w:rsid w:val="003449B7"/>
    <w:rsid w:val="0035257A"/>
    <w:rsid w:val="00353FD2"/>
    <w:rsid w:val="00355BEE"/>
    <w:rsid w:val="00357663"/>
    <w:rsid w:val="00364F13"/>
    <w:rsid w:val="00376D29"/>
    <w:rsid w:val="00380BA7"/>
    <w:rsid w:val="00395935"/>
    <w:rsid w:val="003A1747"/>
    <w:rsid w:val="003A5260"/>
    <w:rsid w:val="003A7EFF"/>
    <w:rsid w:val="003B02CE"/>
    <w:rsid w:val="003B1D05"/>
    <w:rsid w:val="003B44D8"/>
    <w:rsid w:val="003C045C"/>
    <w:rsid w:val="003D1FA6"/>
    <w:rsid w:val="003E3197"/>
    <w:rsid w:val="004121DD"/>
    <w:rsid w:val="00424173"/>
    <w:rsid w:val="00440235"/>
    <w:rsid w:val="004443E7"/>
    <w:rsid w:val="004505DB"/>
    <w:rsid w:val="00455ED2"/>
    <w:rsid w:val="004638BC"/>
    <w:rsid w:val="00476F02"/>
    <w:rsid w:val="004814FA"/>
    <w:rsid w:val="00491294"/>
    <w:rsid w:val="0049517C"/>
    <w:rsid w:val="004A1D9D"/>
    <w:rsid w:val="004B2077"/>
    <w:rsid w:val="004C24E8"/>
    <w:rsid w:val="004C3CD0"/>
    <w:rsid w:val="004D18CD"/>
    <w:rsid w:val="004D76B4"/>
    <w:rsid w:val="00501E29"/>
    <w:rsid w:val="005029E7"/>
    <w:rsid w:val="0050425D"/>
    <w:rsid w:val="005216A6"/>
    <w:rsid w:val="00523D28"/>
    <w:rsid w:val="0052455A"/>
    <w:rsid w:val="00524C95"/>
    <w:rsid w:val="00525DB6"/>
    <w:rsid w:val="00532156"/>
    <w:rsid w:val="005348E3"/>
    <w:rsid w:val="00537951"/>
    <w:rsid w:val="00544BAE"/>
    <w:rsid w:val="0054554E"/>
    <w:rsid w:val="0055657F"/>
    <w:rsid w:val="00556E70"/>
    <w:rsid w:val="00562F79"/>
    <w:rsid w:val="00581114"/>
    <w:rsid w:val="00584DFE"/>
    <w:rsid w:val="005A04BE"/>
    <w:rsid w:val="005A2415"/>
    <w:rsid w:val="005A2953"/>
    <w:rsid w:val="005A5E23"/>
    <w:rsid w:val="005A6808"/>
    <w:rsid w:val="005A69FA"/>
    <w:rsid w:val="005B1BE4"/>
    <w:rsid w:val="005B47D5"/>
    <w:rsid w:val="005B656E"/>
    <w:rsid w:val="005E111E"/>
    <w:rsid w:val="005F4387"/>
    <w:rsid w:val="005F69E6"/>
    <w:rsid w:val="00600634"/>
    <w:rsid w:val="00603E75"/>
    <w:rsid w:val="006053D8"/>
    <w:rsid w:val="00622231"/>
    <w:rsid w:val="00623DC5"/>
    <w:rsid w:val="00633DC8"/>
    <w:rsid w:val="00634A4F"/>
    <w:rsid w:val="00637107"/>
    <w:rsid w:val="006403A0"/>
    <w:rsid w:val="00646945"/>
    <w:rsid w:val="006559C1"/>
    <w:rsid w:val="006634BD"/>
    <w:rsid w:val="00667A55"/>
    <w:rsid w:val="0068247A"/>
    <w:rsid w:val="00683982"/>
    <w:rsid w:val="00686EA4"/>
    <w:rsid w:val="00692B0C"/>
    <w:rsid w:val="00696F73"/>
    <w:rsid w:val="006A4C78"/>
    <w:rsid w:val="006A4D5D"/>
    <w:rsid w:val="006C3329"/>
    <w:rsid w:val="006C49D9"/>
    <w:rsid w:val="006C6116"/>
    <w:rsid w:val="006C7A09"/>
    <w:rsid w:val="006D3B27"/>
    <w:rsid w:val="006D41DC"/>
    <w:rsid w:val="006D5691"/>
    <w:rsid w:val="006D77F3"/>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72FE9"/>
    <w:rsid w:val="007732DB"/>
    <w:rsid w:val="007840B9"/>
    <w:rsid w:val="007904A1"/>
    <w:rsid w:val="00790939"/>
    <w:rsid w:val="007B1100"/>
    <w:rsid w:val="007B200F"/>
    <w:rsid w:val="007B3EF8"/>
    <w:rsid w:val="007B623C"/>
    <w:rsid w:val="007B7146"/>
    <w:rsid w:val="007C03D1"/>
    <w:rsid w:val="007C1FAB"/>
    <w:rsid w:val="007D4597"/>
    <w:rsid w:val="007E3955"/>
    <w:rsid w:val="007F0E9F"/>
    <w:rsid w:val="007F1EA4"/>
    <w:rsid w:val="007F3333"/>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8F5097"/>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A06CE"/>
    <w:rsid w:val="009A11DA"/>
    <w:rsid w:val="009A511D"/>
    <w:rsid w:val="009A5605"/>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76D4"/>
    <w:rsid w:val="00A22361"/>
    <w:rsid w:val="00A22A6C"/>
    <w:rsid w:val="00A342D5"/>
    <w:rsid w:val="00A3788D"/>
    <w:rsid w:val="00A37A96"/>
    <w:rsid w:val="00A41037"/>
    <w:rsid w:val="00A417BD"/>
    <w:rsid w:val="00A435CF"/>
    <w:rsid w:val="00A54602"/>
    <w:rsid w:val="00A7466A"/>
    <w:rsid w:val="00A74F7B"/>
    <w:rsid w:val="00A75108"/>
    <w:rsid w:val="00A82AED"/>
    <w:rsid w:val="00A861C1"/>
    <w:rsid w:val="00A9471E"/>
    <w:rsid w:val="00AA0FA2"/>
    <w:rsid w:val="00AA485E"/>
    <w:rsid w:val="00AA7A1D"/>
    <w:rsid w:val="00AB0CDC"/>
    <w:rsid w:val="00AB39A8"/>
    <w:rsid w:val="00AB3A99"/>
    <w:rsid w:val="00AB4476"/>
    <w:rsid w:val="00AC548E"/>
    <w:rsid w:val="00AD1D36"/>
    <w:rsid w:val="00AE16E0"/>
    <w:rsid w:val="00AE54F6"/>
    <w:rsid w:val="00AE5BA7"/>
    <w:rsid w:val="00B10821"/>
    <w:rsid w:val="00B11C19"/>
    <w:rsid w:val="00B14384"/>
    <w:rsid w:val="00B146AB"/>
    <w:rsid w:val="00B148E7"/>
    <w:rsid w:val="00B23138"/>
    <w:rsid w:val="00B23ACB"/>
    <w:rsid w:val="00B436DC"/>
    <w:rsid w:val="00B43ABA"/>
    <w:rsid w:val="00B4588E"/>
    <w:rsid w:val="00B565B7"/>
    <w:rsid w:val="00B57455"/>
    <w:rsid w:val="00B57D92"/>
    <w:rsid w:val="00B6353C"/>
    <w:rsid w:val="00B66A0F"/>
    <w:rsid w:val="00B6722B"/>
    <w:rsid w:val="00B72B0A"/>
    <w:rsid w:val="00B90170"/>
    <w:rsid w:val="00B93403"/>
    <w:rsid w:val="00B94A53"/>
    <w:rsid w:val="00B95A23"/>
    <w:rsid w:val="00BB04CC"/>
    <w:rsid w:val="00BB07A3"/>
    <w:rsid w:val="00BB1186"/>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5502"/>
    <w:rsid w:val="00C42018"/>
    <w:rsid w:val="00C422FE"/>
    <w:rsid w:val="00C46A0D"/>
    <w:rsid w:val="00C64F82"/>
    <w:rsid w:val="00C650CB"/>
    <w:rsid w:val="00C709BD"/>
    <w:rsid w:val="00C70E53"/>
    <w:rsid w:val="00C7113B"/>
    <w:rsid w:val="00C76B07"/>
    <w:rsid w:val="00C837DA"/>
    <w:rsid w:val="00C901A3"/>
    <w:rsid w:val="00CA0619"/>
    <w:rsid w:val="00CA7A47"/>
    <w:rsid w:val="00CA7EA7"/>
    <w:rsid w:val="00CB2B90"/>
    <w:rsid w:val="00CB50CF"/>
    <w:rsid w:val="00CC000D"/>
    <w:rsid w:val="00CD0A1D"/>
    <w:rsid w:val="00CD0F37"/>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9466B"/>
    <w:rsid w:val="00DA15FF"/>
    <w:rsid w:val="00DA22E0"/>
    <w:rsid w:val="00DA6A7A"/>
    <w:rsid w:val="00DB2FF8"/>
    <w:rsid w:val="00DB3DC2"/>
    <w:rsid w:val="00DC0E46"/>
    <w:rsid w:val="00DC69DF"/>
    <w:rsid w:val="00DD517F"/>
    <w:rsid w:val="00DD555C"/>
    <w:rsid w:val="00DE04AC"/>
    <w:rsid w:val="00DE28D7"/>
    <w:rsid w:val="00DE379D"/>
    <w:rsid w:val="00DE6C4E"/>
    <w:rsid w:val="00DF37E6"/>
    <w:rsid w:val="00DF4B9B"/>
    <w:rsid w:val="00DF6A57"/>
    <w:rsid w:val="00DF733C"/>
    <w:rsid w:val="00DF748A"/>
    <w:rsid w:val="00DF75DD"/>
    <w:rsid w:val="00E076A0"/>
    <w:rsid w:val="00E143EA"/>
    <w:rsid w:val="00E2540D"/>
    <w:rsid w:val="00E25C5F"/>
    <w:rsid w:val="00E26716"/>
    <w:rsid w:val="00E302BA"/>
    <w:rsid w:val="00E4002E"/>
    <w:rsid w:val="00E44B08"/>
    <w:rsid w:val="00E45505"/>
    <w:rsid w:val="00E56C79"/>
    <w:rsid w:val="00E6177C"/>
    <w:rsid w:val="00E63B7A"/>
    <w:rsid w:val="00E63BCE"/>
    <w:rsid w:val="00E65C93"/>
    <w:rsid w:val="00E673CB"/>
    <w:rsid w:val="00E71186"/>
    <w:rsid w:val="00E716B2"/>
    <w:rsid w:val="00E765B5"/>
    <w:rsid w:val="00E828FB"/>
    <w:rsid w:val="00E86689"/>
    <w:rsid w:val="00E908F2"/>
    <w:rsid w:val="00E90E81"/>
    <w:rsid w:val="00EA0857"/>
    <w:rsid w:val="00EA3E8E"/>
    <w:rsid w:val="00EB74C8"/>
    <w:rsid w:val="00ED0AC4"/>
    <w:rsid w:val="00ED4337"/>
    <w:rsid w:val="00ED4B79"/>
    <w:rsid w:val="00EE07EA"/>
    <w:rsid w:val="00EE09B0"/>
    <w:rsid w:val="00EE1C20"/>
    <w:rsid w:val="00EE3259"/>
    <w:rsid w:val="00EF3E56"/>
    <w:rsid w:val="00EF4DCA"/>
    <w:rsid w:val="00F06EAE"/>
    <w:rsid w:val="00F0722D"/>
    <w:rsid w:val="00F07F74"/>
    <w:rsid w:val="00F12B89"/>
    <w:rsid w:val="00F14D03"/>
    <w:rsid w:val="00F215EE"/>
    <w:rsid w:val="00F229F6"/>
    <w:rsid w:val="00F22A27"/>
    <w:rsid w:val="00F30F6E"/>
    <w:rsid w:val="00F32ED6"/>
    <w:rsid w:val="00F33A1E"/>
    <w:rsid w:val="00F35072"/>
    <w:rsid w:val="00F36621"/>
    <w:rsid w:val="00F410D6"/>
    <w:rsid w:val="00F442F7"/>
    <w:rsid w:val="00F45CF0"/>
    <w:rsid w:val="00F470D5"/>
    <w:rsid w:val="00F537E9"/>
    <w:rsid w:val="00F574AE"/>
    <w:rsid w:val="00F60DCC"/>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iPriority w:val="99"/>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987D0-D139-4DFB-9BC8-FC1BBE0B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6640</Words>
  <Characters>37849</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2020-04-08T04:52:00Z</cp:lastPrinted>
  <dcterms:created xsi:type="dcterms:W3CDTF">2020-04-08T20:50:00Z</dcterms:created>
  <dcterms:modified xsi:type="dcterms:W3CDTF">2020-04-08T20:50:00Z</dcterms:modified>
</cp:coreProperties>
</file>