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4C" w:rsidRPr="00D3478E" w:rsidRDefault="005F024C" w:rsidP="005F024C">
      <w:pPr>
        <w:pStyle w:val="a3"/>
        <w:rPr>
          <w:sz w:val="28"/>
          <w:szCs w:val="28"/>
        </w:rPr>
      </w:pPr>
      <w:r w:rsidRPr="00D3478E">
        <w:rPr>
          <w:sz w:val="28"/>
          <w:szCs w:val="28"/>
        </w:rPr>
        <w:t>РОССИЙСКАЯ  ФЕДЕРАЦИЯ</w:t>
      </w:r>
    </w:p>
    <w:p w:rsidR="005F024C" w:rsidRPr="00D3478E" w:rsidRDefault="005F024C" w:rsidP="005F024C">
      <w:pPr>
        <w:jc w:val="center"/>
        <w:rPr>
          <w:b/>
          <w:sz w:val="28"/>
          <w:szCs w:val="28"/>
        </w:rPr>
      </w:pPr>
      <w:r w:rsidRPr="00D3478E">
        <w:rPr>
          <w:b/>
          <w:sz w:val="28"/>
          <w:szCs w:val="28"/>
        </w:rPr>
        <w:t>КАМЧАТСКИЙ  КРАЙ</w:t>
      </w:r>
    </w:p>
    <w:p w:rsidR="005F024C" w:rsidRPr="00D3478E" w:rsidRDefault="005F024C" w:rsidP="005F024C">
      <w:pPr>
        <w:shd w:val="clear" w:color="auto" w:fill="FFFFFF"/>
        <w:ind w:left="10"/>
        <w:jc w:val="center"/>
        <w:rPr>
          <w:b/>
          <w:bCs/>
          <w:color w:val="000000"/>
          <w:spacing w:val="-3"/>
          <w:sz w:val="28"/>
          <w:szCs w:val="28"/>
        </w:rPr>
      </w:pPr>
      <w:r w:rsidRPr="00D3478E">
        <w:rPr>
          <w:b/>
          <w:bCs/>
          <w:color w:val="000000"/>
          <w:spacing w:val="-3"/>
          <w:sz w:val="28"/>
          <w:szCs w:val="28"/>
        </w:rPr>
        <w:t>КОРЯКСКОЕ СЕЛЬСКОЕ ПОСЕЛЕНИЕ</w:t>
      </w:r>
    </w:p>
    <w:p w:rsidR="005F024C" w:rsidRPr="00D3478E" w:rsidRDefault="005F024C" w:rsidP="005F024C">
      <w:pPr>
        <w:shd w:val="clear" w:color="auto" w:fill="FFFFFF"/>
        <w:ind w:left="10"/>
        <w:jc w:val="center"/>
        <w:rPr>
          <w:b/>
          <w:bCs/>
          <w:color w:val="000000"/>
          <w:spacing w:val="-3"/>
          <w:sz w:val="28"/>
          <w:szCs w:val="28"/>
        </w:rPr>
      </w:pPr>
    </w:p>
    <w:p w:rsidR="005F024C" w:rsidRPr="00D3478E" w:rsidRDefault="005F024C" w:rsidP="005F024C">
      <w:pPr>
        <w:shd w:val="clear" w:color="auto" w:fill="FFFFFF"/>
        <w:ind w:left="10"/>
        <w:jc w:val="center"/>
        <w:rPr>
          <w:b/>
          <w:bCs/>
          <w:color w:val="000000"/>
          <w:spacing w:val="-3"/>
          <w:sz w:val="32"/>
          <w:szCs w:val="32"/>
        </w:rPr>
      </w:pPr>
      <w:r w:rsidRPr="00D3478E">
        <w:rPr>
          <w:b/>
          <w:bCs/>
          <w:color w:val="000000"/>
          <w:spacing w:val="-3"/>
          <w:sz w:val="32"/>
          <w:szCs w:val="32"/>
        </w:rPr>
        <w:t>РЕШЕНИЕ</w:t>
      </w:r>
    </w:p>
    <w:p w:rsidR="005F024C" w:rsidRPr="00D34723" w:rsidRDefault="005F024C" w:rsidP="00A3274F">
      <w:pPr>
        <w:pStyle w:val="ConsPlusNormal"/>
        <w:ind w:firstLine="540"/>
        <w:jc w:val="center"/>
        <w:outlineLvl w:val="0"/>
        <w:rPr>
          <w:b/>
          <w:sz w:val="24"/>
          <w:szCs w:val="24"/>
        </w:rPr>
      </w:pPr>
    </w:p>
    <w:p w:rsidR="00A3274F" w:rsidRPr="00D3478E" w:rsidRDefault="00A3274F" w:rsidP="00A3274F">
      <w:pPr>
        <w:pStyle w:val="ConsPlusNormal"/>
        <w:ind w:firstLine="540"/>
        <w:jc w:val="center"/>
        <w:outlineLvl w:val="0"/>
        <w:rPr>
          <w:rFonts w:ascii="Times New Roman" w:hAnsi="Times New Roman" w:cs="Times New Roman"/>
          <w:b/>
          <w:sz w:val="28"/>
          <w:szCs w:val="28"/>
        </w:rPr>
      </w:pPr>
      <w:r w:rsidRPr="00D3478E">
        <w:rPr>
          <w:rFonts w:ascii="Times New Roman" w:hAnsi="Times New Roman" w:cs="Times New Roman"/>
          <w:b/>
          <w:sz w:val="28"/>
          <w:szCs w:val="28"/>
        </w:rPr>
        <w:t xml:space="preserve">«О территориальном общественном самоуправлении </w:t>
      </w:r>
    </w:p>
    <w:p w:rsidR="0009728C" w:rsidRPr="00D3478E" w:rsidRDefault="00A3274F" w:rsidP="00A3274F">
      <w:pPr>
        <w:pStyle w:val="ConsPlusNormal"/>
        <w:ind w:firstLine="540"/>
        <w:jc w:val="center"/>
        <w:outlineLvl w:val="0"/>
        <w:rPr>
          <w:sz w:val="28"/>
          <w:szCs w:val="28"/>
        </w:rPr>
      </w:pPr>
      <w:r w:rsidRPr="00D3478E">
        <w:rPr>
          <w:rFonts w:ascii="Times New Roman" w:hAnsi="Times New Roman" w:cs="Times New Roman"/>
          <w:b/>
          <w:sz w:val="28"/>
          <w:szCs w:val="28"/>
        </w:rPr>
        <w:t>в Корякском сельском поселении»</w:t>
      </w:r>
    </w:p>
    <w:p w:rsidR="00D3478E" w:rsidRPr="007A7A0F" w:rsidRDefault="00D3478E" w:rsidP="00D3478E">
      <w:pPr>
        <w:ind w:right="1"/>
        <w:jc w:val="center"/>
        <w:rPr>
          <w:i/>
          <w:iCs/>
          <w:spacing w:val="-1"/>
        </w:rPr>
      </w:pPr>
      <w:r w:rsidRPr="007A7A0F">
        <w:rPr>
          <w:i/>
          <w:iCs/>
          <w:spacing w:val="-1"/>
        </w:rPr>
        <w:t>Принято Собранием  депутатов Корякского сельского поселения</w:t>
      </w:r>
      <w:r w:rsidRPr="007A7A0F">
        <w:rPr>
          <w:i/>
          <w:iCs/>
          <w:spacing w:val="-1"/>
        </w:rPr>
        <w:br/>
      </w:r>
      <w:r w:rsidRPr="007A7A0F">
        <w:rPr>
          <w:i/>
          <w:iCs/>
        </w:rPr>
        <w:t xml:space="preserve">(решение  от  </w:t>
      </w:r>
      <w:r>
        <w:rPr>
          <w:i/>
          <w:iCs/>
        </w:rPr>
        <w:t>6  мая</w:t>
      </w:r>
      <w:r w:rsidRPr="007A7A0F">
        <w:rPr>
          <w:i/>
          <w:iCs/>
        </w:rPr>
        <w:t xml:space="preserve"> </w:t>
      </w:r>
      <w:r w:rsidRPr="007A7A0F">
        <w:rPr>
          <w:i/>
        </w:rPr>
        <w:t xml:space="preserve"> 201</w:t>
      </w:r>
      <w:r>
        <w:rPr>
          <w:i/>
        </w:rPr>
        <w:t>9</w:t>
      </w:r>
      <w:r w:rsidRPr="007A7A0F">
        <w:rPr>
          <w:i/>
        </w:rPr>
        <w:t xml:space="preserve">  года № </w:t>
      </w:r>
      <w:r>
        <w:rPr>
          <w:i/>
        </w:rPr>
        <w:t>206</w:t>
      </w:r>
      <w:r w:rsidRPr="007A7A0F">
        <w:rPr>
          <w:i/>
          <w:iCs/>
          <w:spacing w:val="-1"/>
        </w:rPr>
        <w:t>)</w:t>
      </w:r>
    </w:p>
    <w:p w:rsidR="00A3274F" w:rsidRPr="00D34723" w:rsidRDefault="00A3274F" w:rsidP="00A3274F">
      <w:pPr>
        <w:ind w:hanging="180"/>
        <w:jc w:val="center"/>
        <w:rPr>
          <w:i/>
          <w:iCs/>
          <w:spacing w:val="-1"/>
        </w:rPr>
      </w:pPr>
    </w:p>
    <w:p w:rsidR="00D70B69" w:rsidRDefault="00D70B69" w:rsidP="00A3274F">
      <w:pPr>
        <w:pStyle w:val="ConsPlusNormal"/>
        <w:ind w:firstLine="540"/>
        <w:jc w:val="center"/>
        <w:outlineLvl w:val="1"/>
        <w:rPr>
          <w:rFonts w:ascii="Times New Roman" w:hAnsi="Times New Roman" w:cs="Times New Roman"/>
          <w:b/>
          <w:sz w:val="28"/>
          <w:szCs w:val="28"/>
        </w:rPr>
      </w:pPr>
      <w:r w:rsidRPr="00D3478E">
        <w:rPr>
          <w:rFonts w:ascii="Times New Roman" w:hAnsi="Times New Roman" w:cs="Times New Roman"/>
          <w:b/>
          <w:sz w:val="28"/>
          <w:szCs w:val="28"/>
        </w:rPr>
        <w:t>1. Общие положения</w:t>
      </w:r>
    </w:p>
    <w:p w:rsidR="0009205C" w:rsidRPr="00D3478E" w:rsidRDefault="0009205C" w:rsidP="00A3274F">
      <w:pPr>
        <w:pStyle w:val="ConsPlusNormal"/>
        <w:ind w:firstLine="540"/>
        <w:jc w:val="center"/>
        <w:outlineLvl w:val="1"/>
        <w:rPr>
          <w:rFonts w:ascii="Times New Roman" w:hAnsi="Times New Roman" w:cs="Times New Roman"/>
          <w:b/>
          <w:sz w:val="28"/>
          <w:szCs w:val="28"/>
        </w:rPr>
      </w:pP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1.1. </w:t>
      </w:r>
      <w:proofErr w:type="gramStart"/>
      <w:r w:rsidRPr="00D3478E">
        <w:rPr>
          <w:rFonts w:ascii="Times New Roman" w:hAnsi="Times New Roman" w:cs="Times New Roman"/>
          <w:sz w:val="28"/>
          <w:szCs w:val="28"/>
        </w:rPr>
        <w:t>Настоящее Решение о территориальном обществ</w:t>
      </w:r>
      <w:r w:rsidR="00CB7AE6" w:rsidRPr="00D3478E">
        <w:rPr>
          <w:rFonts w:ascii="Times New Roman" w:hAnsi="Times New Roman" w:cs="Times New Roman"/>
          <w:sz w:val="28"/>
          <w:szCs w:val="28"/>
        </w:rPr>
        <w:t xml:space="preserve">енном самоуправлении в </w:t>
      </w:r>
      <w:r w:rsidR="00A3274F" w:rsidRPr="00D3478E">
        <w:rPr>
          <w:rFonts w:ascii="Times New Roman" w:hAnsi="Times New Roman" w:cs="Times New Roman"/>
          <w:sz w:val="28"/>
          <w:szCs w:val="28"/>
        </w:rPr>
        <w:t>Корякском сельском поселении</w:t>
      </w:r>
      <w:r w:rsidRPr="00D3478E">
        <w:rPr>
          <w:rFonts w:ascii="Times New Roman" w:hAnsi="Times New Roman" w:cs="Times New Roman"/>
          <w:sz w:val="28"/>
          <w:szCs w:val="28"/>
        </w:rPr>
        <w:t xml:space="preserve"> (далее - Решение) разработано в соответствии со </w:t>
      </w:r>
      <w:hyperlink r:id="rId5" w:history="1">
        <w:r w:rsidRPr="00D3478E">
          <w:rPr>
            <w:rFonts w:ascii="Times New Roman" w:hAnsi="Times New Roman" w:cs="Times New Roman"/>
            <w:sz w:val="28"/>
            <w:szCs w:val="28"/>
          </w:rPr>
          <w:t>статьей 27</w:t>
        </w:r>
      </w:hyperlink>
      <w:r w:rsidRPr="00D3478E">
        <w:rPr>
          <w:rFonts w:ascii="Times New Roman" w:hAnsi="Times New Roman" w:cs="Times New Roman"/>
          <w:sz w:val="28"/>
          <w:szCs w:val="28"/>
        </w:rPr>
        <w:t xml:space="preserve"> Федерального</w:t>
      </w:r>
      <w:r w:rsidR="00CB7AE6" w:rsidRPr="00D3478E">
        <w:rPr>
          <w:rFonts w:ascii="Times New Roman" w:hAnsi="Times New Roman" w:cs="Times New Roman"/>
          <w:sz w:val="28"/>
          <w:szCs w:val="28"/>
        </w:rPr>
        <w:t xml:space="preserve"> закона от 06.10.200</w:t>
      </w:r>
      <w:r w:rsidR="00A07954" w:rsidRPr="00D3478E">
        <w:rPr>
          <w:rFonts w:ascii="Times New Roman" w:hAnsi="Times New Roman" w:cs="Times New Roman"/>
          <w:sz w:val="28"/>
          <w:szCs w:val="28"/>
        </w:rPr>
        <w:t>3 №</w:t>
      </w:r>
      <w:r w:rsidR="00CB7AE6" w:rsidRPr="00D3478E">
        <w:rPr>
          <w:rFonts w:ascii="Times New Roman" w:hAnsi="Times New Roman" w:cs="Times New Roman"/>
          <w:sz w:val="28"/>
          <w:szCs w:val="28"/>
        </w:rPr>
        <w:t xml:space="preserve"> 131-ФЗ «</w:t>
      </w:r>
      <w:r w:rsidRPr="00D3478E">
        <w:rPr>
          <w:rFonts w:ascii="Times New Roman" w:hAnsi="Times New Roman" w:cs="Times New Roman"/>
          <w:sz w:val="28"/>
          <w:szCs w:val="28"/>
        </w:rPr>
        <w:t>Об общих принципах организации местного самоуп</w:t>
      </w:r>
      <w:r w:rsidR="00CB7AE6" w:rsidRPr="00D3478E">
        <w:rPr>
          <w:rFonts w:ascii="Times New Roman" w:hAnsi="Times New Roman" w:cs="Times New Roman"/>
          <w:sz w:val="28"/>
          <w:szCs w:val="28"/>
        </w:rPr>
        <w:t>равления в Российской Федерации»</w:t>
      </w:r>
      <w:r w:rsidRPr="00D3478E">
        <w:rPr>
          <w:rFonts w:ascii="Times New Roman" w:hAnsi="Times New Roman" w:cs="Times New Roman"/>
          <w:sz w:val="28"/>
          <w:szCs w:val="28"/>
        </w:rPr>
        <w:t xml:space="preserve">, </w:t>
      </w:r>
      <w:hyperlink r:id="rId6" w:history="1">
        <w:r w:rsidRPr="00D3478E">
          <w:rPr>
            <w:rFonts w:ascii="Times New Roman" w:hAnsi="Times New Roman" w:cs="Times New Roman"/>
            <w:sz w:val="28"/>
            <w:szCs w:val="28"/>
          </w:rPr>
          <w:t>стать</w:t>
        </w:r>
        <w:r w:rsidR="00C110FC" w:rsidRPr="00D3478E">
          <w:rPr>
            <w:rFonts w:ascii="Times New Roman" w:hAnsi="Times New Roman" w:cs="Times New Roman"/>
            <w:sz w:val="28"/>
            <w:szCs w:val="28"/>
          </w:rPr>
          <w:t>ей 17</w:t>
        </w:r>
      </w:hyperlink>
      <w:r w:rsidR="00C110FC" w:rsidRPr="00D3478E">
        <w:rPr>
          <w:rFonts w:ascii="Times New Roman" w:hAnsi="Times New Roman" w:cs="Times New Roman"/>
          <w:color w:val="0000FF"/>
          <w:sz w:val="28"/>
          <w:szCs w:val="28"/>
        </w:rPr>
        <w:t xml:space="preserve"> </w:t>
      </w:r>
      <w:r w:rsidR="00CB7AE6" w:rsidRPr="00D3478E">
        <w:rPr>
          <w:rFonts w:ascii="Times New Roman" w:hAnsi="Times New Roman" w:cs="Times New Roman"/>
          <w:color w:val="0000FF"/>
          <w:sz w:val="28"/>
          <w:szCs w:val="28"/>
        </w:rPr>
        <w:t xml:space="preserve"> </w:t>
      </w:r>
      <w:r w:rsidRPr="00D3478E">
        <w:rPr>
          <w:rFonts w:ascii="Times New Roman" w:hAnsi="Times New Roman" w:cs="Times New Roman"/>
          <w:sz w:val="28"/>
          <w:szCs w:val="28"/>
        </w:rPr>
        <w:t>Ус</w:t>
      </w:r>
      <w:r w:rsidR="00CB7AE6" w:rsidRPr="00D3478E">
        <w:rPr>
          <w:rFonts w:ascii="Times New Roman" w:hAnsi="Times New Roman" w:cs="Times New Roman"/>
          <w:sz w:val="28"/>
          <w:szCs w:val="28"/>
        </w:rPr>
        <w:t xml:space="preserve">тава </w:t>
      </w:r>
      <w:r w:rsidR="00A3274F" w:rsidRPr="00D3478E">
        <w:rPr>
          <w:rFonts w:ascii="Times New Roman" w:hAnsi="Times New Roman" w:cs="Times New Roman"/>
          <w:sz w:val="28"/>
          <w:szCs w:val="28"/>
        </w:rPr>
        <w:t>Корякского</w:t>
      </w:r>
      <w:r w:rsidR="00C110FC" w:rsidRPr="00D3478E">
        <w:rPr>
          <w:rFonts w:ascii="Times New Roman" w:hAnsi="Times New Roman" w:cs="Times New Roman"/>
          <w:sz w:val="28"/>
          <w:szCs w:val="28"/>
        </w:rPr>
        <w:t xml:space="preserve"> </w:t>
      </w:r>
      <w:r w:rsidR="00A3274F" w:rsidRPr="00D3478E">
        <w:rPr>
          <w:rFonts w:ascii="Times New Roman" w:hAnsi="Times New Roman" w:cs="Times New Roman"/>
          <w:sz w:val="28"/>
          <w:szCs w:val="28"/>
        </w:rPr>
        <w:t xml:space="preserve"> сельского поселения</w:t>
      </w:r>
      <w:r w:rsidRPr="00D3478E">
        <w:rPr>
          <w:rFonts w:ascii="Times New Roman" w:hAnsi="Times New Roman" w:cs="Times New Roman"/>
          <w:sz w:val="28"/>
          <w:szCs w:val="28"/>
        </w:rPr>
        <w:t xml:space="preserve"> и устанавливает порядок организации и осуществления территориального общественного самоуправления на территории </w:t>
      </w:r>
      <w:r w:rsidR="00CB7AE6" w:rsidRPr="00D3478E">
        <w:rPr>
          <w:rFonts w:ascii="Times New Roman" w:hAnsi="Times New Roman" w:cs="Times New Roman"/>
          <w:sz w:val="28"/>
          <w:szCs w:val="28"/>
        </w:rPr>
        <w:t xml:space="preserve"> </w:t>
      </w:r>
      <w:r w:rsidR="00A3274F" w:rsidRPr="00D3478E">
        <w:rPr>
          <w:rFonts w:ascii="Times New Roman" w:hAnsi="Times New Roman" w:cs="Times New Roman"/>
          <w:sz w:val="28"/>
          <w:szCs w:val="28"/>
        </w:rPr>
        <w:t>Корякского сельского поселения</w:t>
      </w:r>
      <w:r w:rsidR="00CB7AE6" w:rsidRPr="00D3478E">
        <w:rPr>
          <w:rFonts w:ascii="Times New Roman" w:hAnsi="Times New Roman" w:cs="Times New Roman"/>
          <w:sz w:val="28"/>
          <w:szCs w:val="28"/>
        </w:rPr>
        <w:t xml:space="preserve"> (далее – </w:t>
      </w:r>
      <w:r w:rsidR="00C110FC" w:rsidRPr="00D3478E">
        <w:rPr>
          <w:rFonts w:ascii="Times New Roman" w:hAnsi="Times New Roman" w:cs="Times New Roman"/>
          <w:sz w:val="28"/>
          <w:szCs w:val="28"/>
        </w:rPr>
        <w:t>поселение</w:t>
      </w:r>
      <w:r w:rsidRPr="00D3478E">
        <w:rPr>
          <w:rFonts w:ascii="Times New Roman" w:hAnsi="Times New Roman" w:cs="Times New Roman"/>
          <w:sz w:val="28"/>
          <w:szCs w:val="28"/>
        </w:rPr>
        <w:t>), условия и порядок выделения необходимых сред</w:t>
      </w:r>
      <w:r w:rsidR="00D83B88" w:rsidRPr="00D3478E">
        <w:rPr>
          <w:rFonts w:ascii="Times New Roman" w:hAnsi="Times New Roman" w:cs="Times New Roman"/>
          <w:sz w:val="28"/>
          <w:szCs w:val="28"/>
        </w:rPr>
        <w:t>ств</w:t>
      </w:r>
      <w:proofErr w:type="gramEnd"/>
      <w:r w:rsidR="00D83B88" w:rsidRPr="00D3478E">
        <w:rPr>
          <w:rFonts w:ascii="Times New Roman" w:hAnsi="Times New Roman" w:cs="Times New Roman"/>
          <w:sz w:val="28"/>
          <w:szCs w:val="28"/>
        </w:rPr>
        <w:t xml:space="preserve"> из бюджета муниципального образования</w:t>
      </w:r>
      <w:r w:rsidRPr="00D3478E">
        <w:rPr>
          <w:rFonts w:ascii="Times New Roman" w:hAnsi="Times New Roman" w:cs="Times New Roman"/>
          <w:sz w:val="28"/>
          <w:szCs w:val="28"/>
        </w:rPr>
        <w:t>, порядок регистрации устава территориального общественного самоуправления</w:t>
      </w:r>
      <w:r w:rsidR="00CB7AE6" w:rsidRPr="00D3478E">
        <w:rPr>
          <w:rFonts w:ascii="Times New Roman" w:hAnsi="Times New Roman" w:cs="Times New Roman"/>
          <w:sz w:val="28"/>
          <w:szCs w:val="28"/>
        </w:rPr>
        <w:t xml:space="preserve"> на территории</w:t>
      </w:r>
      <w:r w:rsidR="00C110FC" w:rsidRPr="00D3478E">
        <w:rPr>
          <w:rFonts w:ascii="Times New Roman" w:hAnsi="Times New Roman" w:cs="Times New Roman"/>
          <w:sz w:val="28"/>
          <w:szCs w:val="28"/>
        </w:rPr>
        <w:t xml:space="preserve"> </w:t>
      </w:r>
      <w:r w:rsidR="00283787" w:rsidRPr="00D3478E">
        <w:rPr>
          <w:rFonts w:ascii="Times New Roman" w:hAnsi="Times New Roman" w:cs="Times New Roman"/>
          <w:sz w:val="28"/>
          <w:szCs w:val="28"/>
        </w:rPr>
        <w:t xml:space="preserve">Корякского сельского </w:t>
      </w:r>
      <w:r w:rsidR="00C110FC" w:rsidRPr="00D3478E">
        <w:rPr>
          <w:rFonts w:ascii="Times New Roman" w:hAnsi="Times New Roman" w:cs="Times New Roman"/>
          <w:sz w:val="28"/>
          <w:szCs w:val="28"/>
        </w:rPr>
        <w:t>поселения</w:t>
      </w:r>
      <w:r w:rsidRPr="00D3478E">
        <w:rPr>
          <w:rFonts w:ascii="Times New Roman" w:hAnsi="Times New Roman" w:cs="Times New Roman"/>
          <w:sz w:val="28"/>
          <w:szCs w:val="28"/>
        </w:rPr>
        <w:t>.</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1.2. Территориальное общественное самоуправление - самоорганизация граждан по месту их жительства </w:t>
      </w:r>
      <w:proofErr w:type="gramStart"/>
      <w:r w:rsidRPr="00D3478E">
        <w:rPr>
          <w:rFonts w:ascii="Times New Roman" w:hAnsi="Times New Roman" w:cs="Times New Roman"/>
          <w:sz w:val="28"/>
          <w:szCs w:val="28"/>
        </w:rPr>
        <w:t>на ча</w:t>
      </w:r>
      <w:r w:rsidR="00CB7AE6" w:rsidRPr="00D3478E">
        <w:rPr>
          <w:rFonts w:ascii="Times New Roman" w:hAnsi="Times New Roman" w:cs="Times New Roman"/>
          <w:sz w:val="28"/>
          <w:szCs w:val="28"/>
        </w:rPr>
        <w:t>сти территории</w:t>
      </w:r>
      <w:proofErr w:type="gramEnd"/>
      <w:r w:rsidR="00CB7AE6" w:rsidRPr="00D3478E">
        <w:rPr>
          <w:rFonts w:ascii="Times New Roman" w:hAnsi="Times New Roman" w:cs="Times New Roman"/>
          <w:sz w:val="28"/>
          <w:szCs w:val="28"/>
        </w:rPr>
        <w:t xml:space="preserve"> </w:t>
      </w:r>
      <w:r w:rsidR="00C110FC" w:rsidRPr="00D3478E">
        <w:rPr>
          <w:rFonts w:ascii="Times New Roman" w:hAnsi="Times New Roman" w:cs="Times New Roman"/>
          <w:sz w:val="28"/>
          <w:szCs w:val="28"/>
        </w:rPr>
        <w:t xml:space="preserve"> Корякского сельского поселения </w:t>
      </w:r>
      <w:r w:rsidRPr="00D3478E">
        <w:rPr>
          <w:rFonts w:ascii="Times New Roman" w:hAnsi="Times New Roman" w:cs="Times New Roman"/>
          <w:sz w:val="28"/>
          <w:szCs w:val="28"/>
        </w:rPr>
        <w:t>для самостоятельного и под свою ответственность осуществления собственных инициатив по вопросам местного значения.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1.3. Территориальное общественное самоуправление осуществляется непос</w:t>
      </w:r>
      <w:r w:rsidR="00CB7AE6" w:rsidRPr="00D3478E">
        <w:rPr>
          <w:rFonts w:ascii="Times New Roman" w:hAnsi="Times New Roman" w:cs="Times New Roman"/>
          <w:sz w:val="28"/>
          <w:szCs w:val="28"/>
        </w:rPr>
        <w:t xml:space="preserve">редственно населением </w:t>
      </w:r>
      <w:r w:rsidR="002F0837" w:rsidRPr="00D3478E">
        <w:rPr>
          <w:rFonts w:ascii="Times New Roman" w:hAnsi="Times New Roman" w:cs="Times New Roman"/>
          <w:sz w:val="28"/>
          <w:szCs w:val="28"/>
        </w:rPr>
        <w:t xml:space="preserve">Корякского сельского поселения </w:t>
      </w:r>
      <w:r w:rsidRPr="00D3478E">
        <w:rPr>
          <w:rFonts w:ascii="Times New Roman" w:hAnsi="Times New Roman" w:cs="Times New Roman"/>
          <w:sz w:val="28"/>
          <w:szCs w:val="28"/>
        </w:rPr>
        <w:t>посредством проведения собраний (конференций) граждан, а также через создаваемые органы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1.4. Территориальное общественное самоуправление в </w:t>
      </w:r>
      <w:r w:rsidR="00CB7AE6" w:rsidRPr="00D3478E">
        <w:rPr>
          <w:rFonts w:ascii="Times New Roman" w:hAnsi="Times New Roman" w:cs="Times New Roman"/>
          <w:sz w:val="28"/>
          <w:szCs w:val="28"/>
        </w:rPr>
        <w:t>муниципальном образовании</w:t>
      </w:r>
      <w:r w:rsidRPr="00D3478E">
        <w:rPr>
          <w:rFonts w:ascii="Times New Roman" w:hAnsi="Times New Roman" w:cs="Times New Roman"/>
          <w:sz w:val="28"/>
          <w:szCs w:val="28"/>
        </w:rPr>
        <w:t xml:space="preserve"> является формой непосредственного уча</w:t>
      </w:r>
      <w:r w:rsidR="00D83B88" w:rsidRPr="00D3478E">
        <w:rPr>
          <w:rFonts w:ascii="Times New Roman" w:hAnsi="Times New Roman" w:cs="Times New Roman"/>
          <w:sz w:val="28"/>
          <w:szCs w:val="28"/>
        </w:rPr>
        <w:t xml:space="preserve">стия населения </w:t>
      </w:r>
      <w:r w:rsidR="002F0837" w:rsidRPr="00D3478E">
        <w:rPr>
          <w:rFonts w:ascii="Times New Roman" w:hAnsi="Times New Roman" w:cs="Times New Roman"/>
          <w:sz w:val="28"/>
          <w:szCs w:val="28"/>
        </w:rPr>
        <w:t xml:space="preserve">Корякского сельского поселения  </w:t>
      </w:r>
      <w:r w:rsidRPr="00D3478E">
        <w:rPr>
          <w:rFonts w:ascii="Times New Roman" w:hAnsi="Times New Roman" w:cs="Times New Roman"/>
          <w:sz w:val="28"/>
          <w:szCs w:val="28"/>
        </w:rPr>
        <w:t>в обсуждении и решении вопросов местного значения.</w:t>
      </w:r>
    </w:p>
    <w:p w:rsidR="00D70B69" w:rsidRPr="00D3478E" w:rsidRDefault="00D70B69" w:rsidP="00283787">
      <w:pPr>
        <w:pStyle w:val="ConsPlusNormal"/>
        <w:ind w:firstLine="540"/>
        <w:jc w:val="both"/>
        <w:rPr>
          <w:rFonts w:ascii="Times New Roman" w:hAnsi="Times New Roman" w:cs="Times New Roman"/>
          <w:sz w:val="28"/>
          <w:szCs w:val="28"/>
        </w:rPr>
      </w:pPr>
    </w:p>
    <w:p w:rsidR="00D70B69" w:rsidRDefault="00D70B69" w:rsidP="00283787">
      <w:pPr>
        <w:pStyle w:val="ConsPlusNormal"/>
        <w:ind w:firstLine="540"/>
        <w:jc w:val="center"/>
        <w:outlineLvl w:val="1"/>
        <w:rPr>
          <w:rFonts w:ascii="Times New Roman" w:hAnsi="Times New Roman" w:cs="Times New Roman"/>
          <w:b/>
          <w:sz w:val="28"/>
          <w:szCs w:val="28"/>
        </w:rPr>
      </w:pPr>
      <w:r w:rsidRPr="00D3478E">
        <w:rPr>
          <w:rFonts w:ascii="Times New Roman" w:hAnsi="Times New Roman" w:cs="Times New Roman"/>
          <w:b/>
          <w:sz w:val="28"/>
          <w:szCs w:val="28"/>
        </w:rPr>
        <w:t>2. Право граждан на осуществление</w:t>
      </w:r>
      <w:r w:rsidR="00CB7AE6" w:rsidRPr="00D3478E">
        <w:rPr>
          <w:rFonts w:ascii="Times New Roman" w:hAnsi="Times New Roman" w:cs="Times New Roman"/>
          <w:b/>
          <w:sz w:val="28"/>
          <w:szCs w:val="28"/>
        </w:rPr>
        <w:t xml:space="preserve"> </w:t>
      </w:r>
      <w:r w:rsidRPr="00D3478E">
        <w:rPr>
          <w:rFonts w:ascii="Times New Roman" w:hAnsi="Times New Roman" w:cs="Times New Roman"/>
          <w:b/>
          <w:sz w:val="28"/>
          <w:szCs w:val="28"/>
        </w:rPr>
        <w:t>территориального общественного самоуправления</w:t>
      </w:r>
    </w:p>
    <w:p w:rsidR="0009205C" w:rsidRPr="00D3478E" w:rsidRDefault="0009205C" w:rsidP="00283787">
      <w:pPr>
        <w:pStyle w:val="ConsPlusNormal"/>
        <w:ind w:firstLine="540"/>
        <w:jc w:val="center"/>
        <w:outlineLvl w:val="1"/>
        <w:rPr>
          <w:rFonts w:ascii="Times New Roman" w:hAnsi="Times New Roman" w:cs="Times New Roman"/>
          <w:b/>
          <w:sz w:val="28"/>
          <w:szCs w:val="28"/>
        </w:rPr>
      </w:pP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p>
    <w:p w:rsidR="00D70B69" w:rsidRDefault="00D70B69" w:rsidP="00283787">
      <w:pPr>
        <w:pStyle w:val="ConsPlusNormal"/>
        <w:ind w:firstLine="540"/>
        <w:jc w:val="center"/>
        <w:outlineLvl w:val="1"/>
        <w:rPr>
          <w:rFonts w:ascii="Times New Roman" w:hAnsi="Times New Roman" w:cs="Times New Roman"/>
          <w:b/>
          <w:sz w:val="28"/>
          <w:szCs w:val="28"/>
        </w:rPr>
      </w:pPr>
      <w:r w:rsidRPr="00D3478E">
        <w:rPr>
          <w:rFonts w:ascii="Times New Roman" w:hAnsi="Times New Roman" w:cs="Times New Roman"/>
          <w:b/>
          <w:sz w:val="28"/>
          <w:szCs w:val="28"/>
        </w:rPr>
        <w:t>3. Территория территориального общественного самоуправления</w:t>
      </w:r>
    </w:p>
    <w:p w:rsidR="0009205C" w:rsidRPr="00D3478E" w:rsidRDefault="0009205C" w:rsidP="00283787">
      <w:pPr>
        <w:pStyle w:val="ConsPlusNormal"/>
        <w:ind w:firstLine="540"/>
        <w:jc w:val="center"/>
        <w:outlineLvl w:val="1"/>
        <w:rPr>
          <w:rFonts w:ascii="Times New Roman" w:hAnsi="Times New Roman" w:cs="Times New Roman"/>
          <w:b/>
          <w:sz w:val="28"/>
          <w:szCs w:val="28"/>
        </w:rPr>
      </w:pP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3.1.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3.2. Обязательными условиями создания территориального общественного самоуправления являются: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3.2.1 границы территории территориального общественного самоуправления не могут выходить за пред</w:t>
      </w:r>
      <w:r w:rsidR="00CB7AE6" w:rsidRPr="00D3478E">
        <w:rPr>
          <w:rFonts w:ascii="Times New Roman" w:hAnsi="Times New Roman" w:cs="Times New Roman"/>
          <w:sz w:val="28"/>
          <w:szCs w:val="28"/>
        </w:rPr>
        <w:t xml:space="preserve">елы территории </w:t>
      </w:r>
      <w:r w:rsidR="002F0837" w:rsidRPr="00D3478E">
        <w:rPr>
          <w:rFonts w:ascii="Times New Roman" w:hAnsi="Times New Roman" w:cs="Times New Roman"/>
          <w:sz w:val="28"/>
          <w:szCs w:val="28"/>
        </w:rPr>
        <w:t>поселения</w:t>
      </w:r>
      <w:r w:rsidRPr="00D3478E">
        <w:rPr>
          <w:rFonts w:ascii="Times New Roman" w:hAnsi="Times New Roman" w:cs="Times New Roman"/>
          <w:sz w:val="28"/>
          <w:szCs w:val="28"/>
        </w:rPr>
        <w:t>;</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3.2.2 в пределах границ территории территориального общественного самоуправления не может быть более одного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3.2.3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3.3. Территории, закрепленные в установленном порядке за организациями, не входят в состав территории, на которой действует территориальное общественное самоуправление.</w:t>
      </w:r>
    </w:p>
    <w:p w:rsidR="00D70B69" w:rsidRPr="00D3478E" w:rsidRDefault="00D70B69" w:rsidP="00283787">
      <w:pPr>
        <w:pStyle w:val="ConsPlusNormal"/>
        <w:ind w:firstLine="540"/>
        <w:jc w:val="center"/>
        <w:rPr>
          <w:rFonts w:ascii="Times New Roman" w:hAnsi="Times New Roman" w:cs="Times New Roman"/>
          <w:b/>
          <w:sz w:val="28"/>
          <w:szCs w:val="28"/>
        </w:rPr>
      </w:pPr>
    </w:p>
    <w:p w:rsidR="00D70B69" w:rsidRDefault="00D70B69" w:rsidP="00283787">
      <w:pPr>
        <w:pStyle w:val="ConsPlusNormal"/>
        <w:ind w:firstLine="540"/>
        <w:jc w:val="center"/>
        <w:outlineLvl w:val="1"/>
        <w:rPr>
          <w:rFonts w:ascii="Times New Roman" w:hAnsi="Times New Roman" w:cs="Times New Roman"/>
          <w:b/>
          <w:sz w:val="28"/>
          <w:szCs w:val="28"/>
        </w:rPr>
      </w:pPr>
      <w:r w:rsidRPr="00D3478E">
        <w:rPr>
          <w:rFonts w:ascii="Times New Roman" w:hAnsi="Times New Roman" w:cs="Times New Roman"/>
          <w:b/>
          <w:sz w:val="28"/>
          <w:szCs w:val="28"/>
        </w:rPr>
        <w:t>4. Порядок создания территориального</w:t>
      </w:r>
      <w:r w:rsidR="00B51201" w:rsidRPr="00D3478E">
        <w:rPr>
          <w:rFonts w:ascii="Times New Roman" w:hAnsi="Times New Roman" w:cs="Times New Roman"/>
          <w:b/>
          <w:sz w:val="28"/>
          <w:szCs w:val="28"/>
        </w:rPr>
        <w:t xml:space="preserve"> </w:t>
      </w:r>
      <w:r w:rsidRPr="00D3478E">
        <w:rPr>
          <w:rFonts w:ascii="Times New Roman" w:hAnsi="Times New Roman" w:cs="Times New Roman"/>
          <w:b/>
          <w:sz w:val="28"/>
          <w:szCs w:val="28"/>
        </w:rPr>
        <w:t>общественного самоуправления</w:t>
      </w:r>
    </w:p>
    <w:p w:rsidR="0009205C" w:rsidRPr="00D3478E" w:rsidRDefault="0009205C" w:rsidP="00283787">
      <w:pPr>
        <w:pStyle w:val="ConsPlusNormal"/>
        <w:ind w:firstLine="540"/>
        <w:jc w:val="center"/>
        <w:outlineLvl w:val="1"/>
        <w:rPr>
          <w:rFonts w:ascii="Times New Roman" w:hAnsi="Times New Roman" w:cs="Times New Roman"/>
          <w:b/>
          <w:sz w:val="28"/>
          <w:szCs w:val="28"/>
        </w:rPr>
      </w:pP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4.1. Создание территориального общественного самоуправления осуществляется по инициативе граждан, достигших шестнадцатилетнего возраста, проживающих на соответствующей территории.</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4.2. Инициативная группа численностью не менее 5 человек письменно уведомляет главу </w:t>
      </w:r>
      <w:r w:rsidR="00A3274F" w:rsidRPr="00D3478E">
        <w:rPr>
          <w:rFonts w:ascii="Times New Roman" w:hAnsi="Times New Roman" w:cs="Times New Roman"/>
          <w:sz w:val="28"/>
          <w:szCs w:val="28"/>
        </w:rPr>
        <w:t xml:space="preserve">Корякского сельского поселения </w:t>
      </w:r>
      <w:r w:rsidR="00B51201" w:rsidRPr="00D3478E">
        <w:rPr>
          <w:rFonts w:ascii="Times New Roman" w:hAnsi="Times New Roman" w:cs="Times New Roman"/>
          <w:sz w:val="28"/>
          <w:szCs w:val="28"/>
        </w:rPr>
        <w:t xml:space="preserve">(далее </w:t>
      </w:r>
      <w:r w:rsidR="002F0837" w:rsidRPr="00D3478E">
        <w:rPr>
          <w:rFonts w:ascii="Times New Roman" w:hAnsi="Times New Roman" w:cs="Times New Roman"/>
          <w:sz w:val="28"/>
          <w:szCs w:val="28"/>
        </w:rPr>
        <w:t>–</w:t>
      </w:r>
      <w:r w:rsidR="00B51201" w:rsidRPr="00D3478E">
        <w:rPr>
          <w:rFonts w:ascii="Times New Roman" w:hAnsi="Times New Roman" w:cs="Times New Roman"/>
          <w:sz w:val="28"/>
          <w:szCs w:val="28"/>
        </w:rPr>
        <w:t xml:space="preserve"> глава</w:t>
      </w:r>
      <w:r w:rsidR="002F0837" w:rsidRPr="00D3478E">
        <w:rPr>
          <w:rFonts w:ascii="Times New Roman" w:hAnsi="Times New Roman" w:cs="Times New Roman"/>
          <w:sz w:val="28"/>
          <w:szCs w:val="28"/>
        </w:rPr>
        <w:t xml:space="preserve"> поселения</w:t>
      </w:r>
      <w:r w:rsidRPr="00D3478E">
        <w:rPr>
          <w:rFonts w:ascii="Times New Roman" w:hAnsi="Times New Roman" w:cs="Times New Roman"/>
          <w:sz w:val="28"/>
          <w:szCs w:val="28"/>
        </w:rPr>
        <w:t>) о своем создании и предлагает согласовать границы территории городского округа, на которой предполагается осуществление территориального общественного самоуправления.</w:t>
      </w:r>
    </w:p>
    <w:p w:rsidR="00D70B69" w:rsidRPr="00D3478E" w:rsidRDefault="00B51201" w:rsidP="00283787">
      <w:pPr>
        <w:pStyle w:val="ConsPlusNormal"/>
        <w:jc w:val="both"/>
        <w:rPr>
          <w:rFonts w:ascii="Times New Roman" w:hAnsi="Times New Roman" w:cs="Times New Roman"/>
          <w:sz w:val="28"/>
          <w:szCs w:val="28"/>
        </w:rPr>
      </w:pPr>
      <w:r w:rsidRPr="00D3478E">
        <w:rPr>
          <w:rFonts w:ascii="Times New Roman" w:hAnsi="Times New Roman" w:cs="Times New Roman"/>
          <w:sz w:val="28"/>
          <w:szCs w:val="28"/>
        </w:rPr>
        <w:t xml:space="preserve"> </w:t>
      </w:r>
      <w:r w:rsidR="00A3274F" w:rsidRPr="00D3478E">
        <w:rPr>
          <w:rFonts w:ascii="Times New Roman" w:hAnsi="Times New Roman" w:cs="Times New Roman"/>
          <w:sz w:val="28"/>
          <w:szCs w:val="28"/>
        </w:rPr>
        <w:t xml:space="preserve">      </w:t>
      </w:r>
      <w:r w:rsidRPr="00D3478E">
        <w:rPr>
          <w:rFonts w:ascii="Times New Roman" w:hAnsi="Times New Roman" w:cs="Times New Roman"/>
          <w:sz w:val="28"/>
          <w:szCs w:val="28"/>
        </w:rPr>
        <w:t>4.3. Глава</w:t>
      </w:r>
      <w:r w:rsidR="002F0837" w:rsidRPr="00D3478E">
        <w:rPr>
          <w:rFonts w:ascii="Times New Roman" w:hAnsi="Times New Roman" w:cs="Times New Roman"/>
          <w:sz w:val="28"/>
          <w:szCs w:val="28"/>
        </w:rPr>
        <w:t xml:space="preserve"> </w:t>
      </w:r>
      <w:r w:rsidRPr="00D3478E">
        <w:rPr>
          <w:rFonts w:ascii="Times New Roman" w:hAnsi="Times New Roman" w:cs="Times New Roman"/>
          <w:sz w:val="28"/>
          <w:szCs w:val="28"/>
        </w:rPr>
        <w:t xml:space="preserve"> </w:t>
      </w:r>
      <w:r w:rsidR="002F0837" w:rsidRPr="00D3478E">
        <w:rPr>
          <w:rFonts w:ascii="Times New Roman" w:hAnsi="Times New Roman" w:cs="Times New Roman"/>
          <w:sz w:val="28"/>
          <w:szCs w:val="28"/>
        </w:rPr>
        <w:t xml:space="preserve">поселения </w:t>
      </w:r>
      <w:r w:rsidR="002F0837" w:rsidRPr="00D3478E">
        <w:rPr>
          <w:rFonts w:ascii="Times New Roman" w:hAnsi="Times New Roman" w:cs="Times New Roman"/>
          <w:i/>
          <w:sz w:val="28"/>
          <w:szCs w:val="28"/>
        </w:rPr>
        <w:t xml:space="preserve"> </w:t>
      </w:r>
      <w:r w:rsidR="00D70B69" w:rsidRPr="00D3478E">
        <w:rPr>
          <w:rFonts w:ascii="Times New Roman" w:hAnsi="Times New Roman" w:cs="Times New Roman"/>
          <w:sz w:val="28"/>
          <w:szCs w:val="28"/>
        </w:rPr>
        <w:t>в месячный срок со дня получения им письменного уведомления от инициативной группы письменно дает ответ инициативной группе о своем согласии с предлагаемыми</w:t>
      </w:r>
      <w:r w:rsidR="00283787" w:rsidRPr="00D3478E">
        <w:rPr>
          <w:rFonts w:ascii="Times New Roman" w:hAnsi="Times New Roman" w:cs="Times New Roman"/>
          <w:sz w:val="28"/>
          <w:szCs w:val="28"/>
        </w:rPr>
        <w:t xml:space="preserve"> </w:t>
      </w:r>
      <w:r w:rsidR="00D70B69" w:rsidRPr="00D3478E">
        <w:rPr>
          <w:rFonts w:ascii="Times New Roman" w:hAnsi="Times New Roman" w:cs="Times New Roman"/>
          <w:sz w:val="28"/>
          <w:szCs w:val="28"/>
        </w:rPr>
        <w:t xml:space="preserve"> границ</w:t>
      </w:r>
      <w:r w:rsidRPr="00D3478E">
        <w:rPr>
          <w:rFonts w:ascii="Times New Roman" w:hAnsi="Times New Roman" w:cs="Times New Roman"/>
          <w:sz w:val="28"/>
          <w:szCs w:val="28"/>
        </w:rPr>
        <w:t xml:space="preserve">ами </w:t>
      </w:r>
      <w:r w:rsidR="00283787" w:rsidRPr="00D3478E">
        <w:rPr>
          <w:rFonts w:ascii="Times New Roman" w:hAnsi="Times New Roman" w:cs="Times New Roman"/>
          <w:sz w:val="28"/>
          <w:szCs w:val="28"/>
        </w:rPr>
        <w:t xml:space="preserve"> </w:t>
      </w:r>
      <w:r w:rsidRPr="00D3478E">
        <w:rPr>
          <w:rFonts w:ascii="Times New Roman" w:hAnsi="Times New Roman" w:cs="Times New Roman"/>
          <w:sz w:val="28"/>
          <w:szCs w:val="28"/>
        </w:rPr>
        <w:t>территории</w:t>
      </w:r>
      <w:r w:rsidR="002F0837" w:rsidRPr="00D3478E">
        <w:rPr>
          <w:rFonts w:ascii="Times New Roman" w:hAnsi="Times New Roman" w:cs="Times New Roman"/>
          <w:sz w:val="28"/>
          <w:szCs w:val="28"/>
        </w:rPr>
        <w:t xml:space="preserve"> поселения</w:t>
      </w:r>
      <w:r w:rsidR="00D70B69" w:rsidRPr="00D3478E">
        <w:rPr>
          <w:rFonts w:ascii="Times New Roman" w:hAnsi="Times New Roman" w:cs="Times New Roman"/>
          <w:sz w:val="28"/>
          <w:szCs w:val="28"/>
        </w:rPr>
        <w:t>, на которой предполагается осуществление территориального общественного самоуправления, либо предлагает иной обоснованный вариант гра</w:t>
      </w:r>
      <w:r w:rsidRPr="00D3478E">
        <w:rPr>
          <w:rFonts w:ascii="Times New Roman" w:hAnsi="Times New Roman" w:cs="Times New Roman"/>
          <w:sz w:val="28"/>
          <w:szCs w:val="28"/>
        </w:rPr>
        <w:t>ниц территории</w:t>
      </w:r>
      <w:r w:rsidR="002F0837" w:rsidRPr="00D3478E">
        <w:rPr>
          <w:rFonts w:ascii="Times New Roman" w:hAnsi="Times New Roman" w:cs="Times New Roman"/>
          <w:sz w:val="28"/>
          <w:szCs w:val="28"/>
        </w:rPr>
        <w:t xml:space="preserve"> поселения</w:t>
      </w:r>
      <w:r w:rsidR="00D70B69" w:rsidRPr="00D3478E">
        <w:rPr>
          <w:rFonts w:ascii="Times New Roman" w:hAnsi="Times New Roman" w:cs="Times New Roman"/>
          <w:sz w:val="28"/>
          <w:szCs w:val="28"/>
        </w:rPr>
        <w:t>, на которой предполагается осуществление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4.4. После получения </w:t>
      </w:r>
      <w:r w:rsidR="00B51201" w:rsidRPr="00D3478E">
        <w:rPr>
          <w:rFonts w:ascii="Times New Roman" w:hAnsi="Times New Roman" w:cs="Times New Roman"/>
          <w:sz w:val="28"/>
          <w:szCs w:val="28"/>
        </w:rPr>
        <w:t>согласия главы</w:t>
      </w:r>
      <w:r w:rsidR="002F0837" w:rsidRPr="00D3478E">
        <w:rPr>
          <w:rFonts w:ascii="Times New Roman" w:hAnsi="Times New Roman" w:cs="Times New Roman"/>
          <w:sz w:val="28"/>
          <w:szCs w:val="28"/>
        </w:rPr>
        <w:t xml:space="preserve"> поселения</w:t>
      </w:r>
      <w:r w:rsidRPr="00D3478E">
        <w:rPr>
          <w:rFonts w:ascii="Times New Roman" w:hAnsi="Times New Roman" w:cs="Times New Roman"/>
          <w:sz w:val="28"/>
          <w:szCs w:val="28"/>
        </w:rPr>
        <w:t xml:space="preserve">, инициативная группа граждан письменно обращается в </w:t>
      </w:r>
      <w:r w:rsidR="00A3274F" w:rsidRPr="00D3478E">
        <w:rPr>
          <w:rFonts w:ascii="Times New Roman" w:hAnsi="Times New Roman" w:cs="Times New Roman"/>
          <w:sz w:val="28"/>
          <w:szCs w:val="28"/>
        </w:rPr>
        <w:t xml:space="preserve">Собрание депутатов Корякского сельского поселения </w:t>
      </w:r>
      <w:r w:rsidR="00B51201" w:rsidRPr="00D3478E">
        <w:rPr>
          <w:rFonts w:ascii="Times New Roman" w:hAnsi="Times New Roman" w:cs="Times New Roman"/>
          <w:sz w:val="28"/>
          <w:szCs w:val="28"/>
        </w:rPr>
        <w:t>(далее –</w:t>
      </w:r>
      <w:r w:rsidR="002F0837" w:rsidRPr="00D3478E">
        <w:rPr>
          <w:rFonts w:ascii="Times New Roman" w:hAnsi="Times New Roman" w:cs="Times New Roman"/>
          <w:sz w:val="28"/>
          <w:szCs w:val="28"/>
        </w:rPr>
        <w:t xml:space="preserve"> Собрание депутатов</w:t>
      </w:r>
      <w:r w:rsidRPr="00D3478E">
        <w:rPr>
          <w:rFonts w:ascii="Times New Roman" w:hAnsi="Times New Roman" w:cs="Times New Roman"/>
          <w:sz w:val="28"/>
          <w:szCs w:val="28"/>
        </w:rPr>
        <w:t>), которая обязана на ближайшей сессии рассмотреть заявление от инициативной группы и установить гран</w:t>
      </w:r>
      <w:r w:rsidR="00B51201" w:rsidRPr="00D3478E">
        <w:rPr>
          <w:rFonts w:ascii="Times New Roman" w:hAnsi="Times New Roman" w:cs="Times New Roman"/>
          <w:sz w:val="28"/>
          <w:szCs w:val="28"/>
        </w:rPr>
        <w:t>ицы территории</w:t>
      </w:r>
      <w:r w:rsidR="002F0837" w:rsidRPr="00D3478E">
        <w:rPr>
          <w:rFonts w:ascii="Times New Roman" w:hAnsi="Times New Roman" w:cs="Times New Roman"/>
          <w:sz w:val="28"/>
          <w:szCs w:val="28"/>
        </w:rPr>
        <w:t xml:space="preserve"> поселения</w:t>
      </w:r>
      <w:r w:rsidRPr="00D3478E">
        <w:rPr>
          <w:rFonts w:ascii="Times New Roman" w:hAnsi="Times New Roman" w:cs="Times New Roman"/>
          <w:sz w:val="28"/>
          <w:szCs w:val="28"/>
        </w:rPr>
        <w:t xml:space="preserve">, на которой предполагается осуществление </w:t>
      </w:r>
      <w:r w:rsidRPr="00D3478E">
        <w:rPr>
          <w:rFonts w:ascii="Times New Roman" w:hAnsi="Times New Roman" w:cs="Times New Roman"/>
          <w:sz w:val="28"/>
          <w:szCs w:val="28"/>
        </w:rPr>
        <w:lastRenderedPageBreak/>
        <w:t>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4.5. По окончании согласования и установления границ территории, на которой осуществляется территориальное общественное самоуправление, инициативная группа граждан вправе организовать проведение учредительного собрания (конференции) граждан, проживающих на соответствующей территории.</w:t>
      </w:r>
    </w:p>
    <w:p w:rsidR="00D70B69" w:rsidRPr="00D3478E" w:rsidRDefault="00D70B69" w:rsidP="00283787">
      <w:pPr>
        <w:pStyle w:val="ConsPlusNormal"/>
        <w:ind w:firstLine="540"/>
        <w:jc w:val="both"/>
        <w:rPr>
          <w:rFonts w:ascii="Times New Roman" w:hAnsi="Times New Roman" w:cs="Times New Roman"/>
          <w:sz w:val="28"/>
          <w:szCs w:val="28"/>
        </w:rPr>
      </w:pPr>
    </w:p>
    <w:p w:rsidR="00D70B69" w:rsidRPr="00D3478E" w:rsidRDefault="00D70B69" w:rsidP="00D34723">
      <w:pPr>
        <w:pStyle w:val="ConsPlusNormal"/>
        <w:ind w:firstLine="540"/>
        <w:jc w:val="center"/>
        <w:outlineLvl w:val="1"/>
        <w:rPr>
          <w:rFonts w:ascii="Times New Roman" w:hAnsi="Times New Roman" w:cs="Times New Roman"/>
          <w:b/>
          <w:sz w:val="28"/>
          <w:szCs w:val="28"/>
        </w:rPr>
      </w:pPr>
      <w:r w:rsidRPr="00D3478E">
        <w:rPr>
          <w:rFonts w:ascii="Times New Roman" w:hAnsi="Times New Roman" w:cs="Times New Roman"/>
          <w:b/>
          <w:sz w:val="28"/>
          <w:szCs w:val="28"/>
        </w:rPr>
        <w:t>5. Порядок организации проведения учредительного собрания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5.1. Организацию учредительного собрания (конференции) осуществляет инициативная группа граждан численностью не менее 5 человек, проживающих на соответствующей территории и достигших шестнадцатилетнего возраста.</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5.2. В зависимости от числа граждан, проживающих на территории создаваемого территориального общественного самоуправления, проводится собрание граждан или конференция граждан.</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При численности жителей, проживающих на данной территории, менее </w:t>
      </w:r>
      <w:r w:rsidR="00CA47CE">
        <w:rPr>
          <w:rFonts w:ascii="Times New Roman" w:hAnsi="Times New Roman" w:cs="Times New Roman"/>
          <w:sz w:val="28"/>
          <w:szCs w:val="28"/>
        </w:rPr>
        <w:t xml:space="preserve">300 </w:t>
      </w:r>
      <w:r w:rsidRPr="00D3478E">
        <w:rPr>
          <w:rFonts w:ascii="Times New Roman" w:hAnsi="Times New Roman" w:cs="Times New Roman"/>
          <w:sz w:val="28"/>
          <w:szCs w:val="28"/>
        </w:rPr>
        <w:t xml:space="preserve">человек проводится собрание, при численности жителей более </w:t>
      </w:r>
      <w:r w:rsidR="00CA47CE">
        <w:rPr>
          <w:rFonts w:ascii="Times New Roman" w:hAnsi="Times New Roman" w:cs="Times New Roman"/>
          <w:sz w:val="28"/>
          <w:szCs w:val="28"/>
        </w:rPr>
        <w:t>300</w:t>
      </w:r>
      <w:r w:rsidRPr="00D3478E">
        <w:rPr>
          <w:rFonts w:ascii="Times New Roman" w:hAnsi="Times New Roman" w:cs="Times New Roman"/>
          <w:sz w:val="28"/>
          <w:szCs w:val="28"/>
        </w:rPr>
        <w:t xml:space="preserve"> человек - конференция.</w:t>
      </w:r>
    </w:p>
    <w:p w:rsidR="00D70B69" w:rsidRPr="00D3478E" w:rsidRDefault="00B51201" w:rsidP="00385B41">
      <w:pPr>
        <w:pStyle w:val="ConsPlusNormal"/>
        <w:jc w:val="both"/>
        <w:rPr>
          <w:rFonts w:ascii="Times New Roman" w:hAnsi="Times New Roman" w:cs="Times New Roman"/>
          <w:sz w:val="28"/>
          <w:szCs w:val="28"/>
        </w:rPr>
      </w:pPr>
      <w:r w:rsidRPr="00D3478E">
        <w:rPr>
          <w:rFonts w:ascii="Times New Roman" w:hAnsi="Times New Roman" w:cs="Times New Roman"/>
          <w:color w:val="FF0000"/>
          <w:sz w:val="28"/>
          <w:szCs w:val="28"/>
        </w:rPr>
        <w:t xml:space="preserve"> </w:t>
      </w:r>
      <w:r w:rsidR="00385B41" w:rsidRPr="00D3478E">
        <w:rPr>
          <w:rFonts w:ascii="Times New Roman" w:hAnsi="Times New Roman" w:cs="Times New Roman"/>
          <w:color w:val="FF0000"/>
          <w:sz w:val="28"/>
          <w:szCs w:val="28"/>
        </w:rPr>
        <w:t xml:space="preserve">     </w:t>
      </w:r>
      <w:r w:rsidR="00D70B69" w:rsidRPr="00D3478E">
        <w:rPr>
          <w:rFonts w:ascii="Times New Roman" w:hAnsi="Times New Roman" w:cs="Times New Roman"/>
          <w:sz w:val="28"/>
          <w:szCs w:val="28"/>
        </w:rPr>
        <w:t xml:space="preserve">5.3. Норма представительства, определяемая инициативной группой, не может быть менее чем 1 делегат от </w:t>
      </w:r>
      <w:r w:rsidR="00CA47CE">
        <w:rPr>
          <w:rFonts w:ascii="Times New Roman" w:hAnsi="Times New Roman" w:cs="Times New Roman"/>
          <w:sz w:val="28"/>
          <w:szCs w:val="28"/>
        </w:rPr>
        <w:t xml:space="preserve"> 15 </w:t>
      </w:r>
      <w:r w:rsidR="00D70B69" w:rsidRPr="00D3478E">
        <w:rPr>
          <w:rFonts w:ascii="Times New Roman" w:hAnsi="Times New Roman" w:cs="Times New Roman"/>
          <w:sz w:val="28"/>
          <w:szCs w:val="28"/>
        </w:rPr>
        <w:t xml:space="preserve"> жителей.</w:t>
      </w:r>
      <w:r w:rsidRPr="00D3478E">
        <w:rPr>
          <w:rFonts w:ascii="Times New Roman" w:hAnsi="Times New Roman" w:cs="Times New Roman"/>
          <w:sz w:val="28"/>
          <w:szCs w:val="28"/>
        </w:rPr>
        <w:t xml:space="preserve"> </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5.4. Инициативная группа:</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5.4.1 не менее чем за 30 календарных дней до дня проведения учредительного собрания (конференции):</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извещает граждан о дате, месте и времени проведения учредительного собрания (конференции);</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организует проведение собрания или устанавливает нормы представительства и порядок сбора подписей по выдвижению делегатов на конференцию;</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5.4.2 не менее чем за 10 календарных дней до дня проведения учредительного собрания (конференции):</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подготавливает проект повестки собрания (конференции) граждан и обеспечивает ознакомление граждан с проектом повестки;</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подготавливает проект устава территориального общественного самоуправления и обеспечивает ознакомление граждан с проектом устава;</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5.4.3 в день проведения учредительного собрания (конференции):</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проводит регистрацию жителей или их представителей, прибывших на собрание (конференцию), и учет мандатов (выписок из протоколов);</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уполномочивает своего представителя для открытия и ведения собрания (конференции) до избрания его председателя.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5.5. Участники избирают председательствующего и секретаря собрания (конференции) и утверждают повестку дня.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5.6. Учредительное 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5.7. Учредительная конференция правомочна, если в ней принимает </w:t>
      </w:r>
      <w:r w:rsidRPr="00D3478E">
        <w:rPr>
          <w:rFonts w:ascii="Times New Roman" w:hAnsi="Times New Roman" w:cs="Times New Roman"/>
          <w:sz w:val="28"/>
          <w:szCs w:val="28"/>
        </w:rPr>
        <w:lastRenderedPageBreak/>
        <w:t>участие не менее 2/3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D70B69" w:rsidRPr="00D3478E" w:rsidRDefault="00B51201" w:rsidP="00385B41">
      <w:pPr>
        <w:pStyle w:val="ConsPlusNormal"/>
        <w:jc w:val="both"/>
        <w:rPr>
          <w:rFonts w:ascii="Times New Roman" w:hAnsi="Times New Roman" w:cs="Times New Roman"/>
          <w:sz w:val="28"/>
          <w:szCs w:val="28"/>
        </w:rPr>
      </w:pPr>
      <w:r w:rsidRPr="00D3478E">
        <w:rPr>
          <w:rFonts w:ascii="Times New Roman" w:hAnsi="Times New Roman" w:cs="Times New Roman"/>
          <w:sz w:val="28"/>
          <w:szCs w:val="28"/>
        </w:rPr>
        <w:t xml:space="preserve"> </w:t>
      </w:r>
      <w:r w:rsidR="00385B41" w:rsidRPr="00D3478E">
        <w:rPr>
          <w:rFonts w:ascii="Times New Roman" w:hAnsi="Times New Roman" w:cs="Times New Roman"/>
          <w:sz w:val="28"/>
          <w:szCs w:val="28"/>
        </w:rPr>
        <w:t xml:space="preserve">      </w:t>
      </w:r>
      <w:r w:rsidR="00D70B69" w:rsidRPr="00D3478E">
        <w:rPr>
          <w:rFonts w:ascii="Times New Roman" w:hAnsi="Times New Roman" w:cs="Times New Roman"/>
          <w:sz w:val="28"/>
          <w:szCs w:val="28"/>
        </w:rPr>
        <w:t>5.8. Учредительное собрание (конференция) принимает решение об организации и осуществлении на соответствующей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органы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5.9. Процедура проведения собрания отражается в протоколе, который ведется секретарем собрания, подписывается председательствующим и секретарем собрания.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5.10. Органы местного </w:t>
      </w:r>
      <w:r w:rsidR="00B51201" w:rsidRPr="00D3478E">
        <w:rPr>
          <w:rFonts w:ascii="Times New Roman" w:hAnsi="Times New Roman" w:cs="Times New Roman"/>
          <w:sz w:val="28"/>
          <w:szCs w:val="28"/>
        </w:rPr>
        <w:t xml:space="preserve">самоуправления </w:t>
      </w:r>
      <w:r w:rsidR="002F0837" w:rsidRPr="00D3478E">
        <w:rPr>
          <w:rFonts w:ascii="Times New Roman" w:hAnsi="Times New Roman" w:cs="Times New Roman"/>
          <w:sz w:val="28"/>
          <w:szCs w:val="28"/>
        </w:rPr>
        <w:t xml:space="preserve">поселения </w:t>
      </w:r>
      <w:r w:rsidRPr="00D3478E">
        <w:rPr>
          <w:rFonts w:ascii="Times New Roman" w:hAnsi="Times New Roman" w:cs="Times New Roman"/>
          <w:sz w:val="28"/>
          <w:szCs w:val="28"/>
        </w:rPr>
        <w:t>вправе направить для участия в учредительном собрании (конференции) граждан своих представителей с правом совещательного голоса.</w:t>
      </w:r>
    </w:p>
    <w:p w:rsidR="00D70B69" w:rsidRPr="00D3478E" w:rsidRDefault="00D70B69" w:rsidP="00283787">
      <w:pPr>
        <w:pStyle w:val="ConsPlusNormal"/>
        <w:ind w:firstLine="540"/>
        <w:jc w:val="both"/>
        <w:rPr>
          <w:rFonts w:ascii="Times New Roman" w:hAnsi="Times New Roman" w:cs="Times New Roman"/>
          <w:sz w:val="28"/>
          <w:szCs w:val="28"/>
        </w:rPr>
      </w:pPr>
    </w:p>
    <w:p w:rsidR="00D70B69" w:rsidRPr="00D3478E" w:rsidRDefault="00D70B69" w:rsidP="00D34723">
      <w:pPr>
        <w:pStyle w:val="ConsPlusNormal"/>
        <w:ind w:firstLine="540"/>
        <w:jc w:val="center"/>
        <w:outlineLvl w:val="1"/>
        <w:rPr>
          <w:rFonts w:ascii="Times New Roman" w:hAnsi="Times New Roman" w:cs="Times New Roman"/>
          <w:b/>
          <w:sz w:val="28"/>
          <w:szCs w:val="28"/>
        </w:rPr>
      </w:pPr>
      <w:r w:rsidRPr="00D3478E">
        <w:rPr>
          <w:rFonts w:ascii="Times New Roman" w:hAnsi="Times New Roman" w:cs="Times New Roman"/>
          <w:b/>
          <w:sz w:val="28"/>
          <w:szCs w:val="28"/>
        </w:rPr>
        <w:t>6. Устав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6.1. В уставе территориального общественного самоуправления устанавливаются: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6.1.1 территория, на которой оно осуществляется;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6.1.2 цели, задачи, формы и основные направления деятельности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6.1.3 порядок формирования, прекращения полномочий, права и обязанности, срок полномочий органов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6.1.4 порядок принятия решений;</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6.1.5 порядок приобретения имущества, а также порядок пользования и распоряжения указанным имуществом и финансовыми средствами;</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6.1.6 порядок прекращения деятельности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6.2. Устав территориального общественного самоуправления регистрируется администрацией </w:t>
      </w:r>
      <w:r w:rsidR="002F0837" w:rsidRPr="00D3478E">
        <w:rPr>
          <w:rFonts w:ascii="Times New Roman" w:hAnsi="Times New Roman" w:cs="Times New Roman"/>
          <w:sz w:val="28"/>
          <w:szCs w:val="28"/>
        </w:rPr>
        <w:t xml:space="preserve">Корякского сельского поселения </w:t>
      </w:r>
      <w:r w:rsidRPr="00D3478E">
        <w:rPr>
          <w:rFonts w:ascii="Times New Roman" w:hAnsi="Times New Roman" w:cs="Times New Roman"/>
          <w:sz w:val="28"/>
          <w:szCs w:val="28"/>
        </w:rPr>
        <w:t>(далее - администра</w:t>
      </w:r>
      <w:r w:rsidR="00B51201" w:rsidRPr="00D3478E">
        <w:rPr>
          <w:rFonts w:ascii="Times New Roman" w:hAnsi="Times New Roman" w:cs="Times New Roman"/>
          <w:sz w:val="28"/>
          <w:szCs w:val="28"/>
        </w:rPr>
        <w:t>ция</w:t>
      </w:r>
      <w:r w:rsidRPr="00D3478E">
        <w:rPr>
          <w:rFonts w:ascii="Times New Roman" w:hAnsi="Times New Roman" w:cs="Times New Roman"/>
          <w:sz w:val="28"/>
          <w:szCs w:val="28"/>
        </w:rPr>
        <w:t>).</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6.3. Внесение изменений и дополнений в устав территориального общественного самоуправления подлежит утверждению собранием (конференцией) граждан.</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6.4.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B51201" w:rsidRPr="00D3478E">
        <w:rPr>
          <w:rFonts w:ascii="Times New Roman" w:hAnsi="Times New Roman" w:cs="Times New Roman"/>
          <w:sz w:val="28"/>
          <w:szCs w:val="28"/>
        </w:rPr>
        <w:t>администрацией</w:t>
      </w:r>
      <w:r w:rsidRPr="00D3478E">
        <w:rPr>
          <w:rFonts w:ascii="Times New Roman" w:hAnsi="Times New Roman" w:cs="Times New Roman"/>
          <w:sz w:val="28"/>
          <w:szCs w:val="28"/>
        </w:rPr>
        <w:t>.</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6.5. Примерная форма устава территориального общественного самоуправления приведена в приложении к настоящему Решению.</w:t>
      </w:r>
    </w:p>
    <w:p w:rsidR="00D70B69" w:rsidRPr="00D3478E" w:rsidRDefault="00D70B69" w:rsidP="00283787">
      <w:pPr>
        <w:pStyle w:val="ConsPlusNormal"/>
        <w:ind w:firstLine="540"/>
        <w:jc w:val="both"/>
        <w:rPr>
          <w:rFonts w:ascii="Times New Roman" w:hAnsi="Times New Roman" w:cs="Times New Roman"/>
          <w:sz w:val="28"/>
          <w:szCs w:val="28"/>
        </w:rPr>
      </w:pPr>
    </w:p>
    <w:p w:rsidR="00D70B69" w:rsidRPr="00D3478E" w:rsidRDefault="00D70B69" w:rsidP="00283787">
      <w:pPr>
        <w:pStyle w:val="ConsPlusNormal"/>
        <w:ind w:firstLine="540"/>
        <w:jc w:val="center"/>
        <w:outlineLvl w:val="1"/>
        <w:rPr>
          <w:rFonts w:ascii="Times New Roman" w:hAnsi="Times New Roman" w:cs="Times New Roman"/>
          <w:b/>
          <w:sz w:val="28"/>
          <w:szCs w:val="28"/>
        </w:rPr>
      </w:pPr>
      <w:r w:rsidRPr="00D3478E">
        <w:rPr>
          <w:rFonts w:ascii="Times New Roman" w:hAnsi="Times New Roman" w:cs="Times New Roman"/>
          <w:b/>
          <w:sz w:val="28"/>
          <w:szCs w:val="28"/>
        </w:rPr>
        <w:t>7. Регистрация устава территориального</w:t>
      </w:r>
      <w:r w:rsidR="00B51201" w:rsidRPr="00D3478E">
        <w:rPr>
          <w:rFonts w:ascii="Times New Roman" w:hAnsi="Times New Roman" w:cs="Times New Roman"/>
          <w:b/>
          <w:sz w:val="28"/>
          <w:szCs w:val="28"/>
        </w:rPr>
        <w:t xml:space="preserve"> </w:t>
      </w:r>
      <w:r w:rsidRPr="00D3478E">
        <w:rPr>
          <w:rFonts w:ascii="Times New Roman" w:hAnsi="Times New Roman" w:cs="Times New Roman"/>
          <w:b/>
          <w:sz w:val="28"/>
          <w:szCs w:val="28"/>
        </w:rPr>
        <w:t>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bookmarkStart w:id="0" w:name="P95"/>
      <w:bookmarkEnd w:id="0"/>
      <w:r w:rsidRPr="00D3478E">
        <w:rPr>
          <w:rFonts w:ascii="Times New Roman" w:hAnsi="Times New Roman" w:cs="Times New Roman"/>
          <w:sz w:val="28"/>
          <w:szCs w:val="28"/>
        </w:rPr>
        <w:lastRenderedPageBreak/>
        <w:t>7.1. Для регистрации устава территориального общественного самоуправления в</w:t>
      </w:r>
      <w:r w:rsidR="00B51201" w:rsidRPr="00D3478E">
        <w:rPr>
          <w:rFonts w:ascii="Times New Roman" w:hAnsi="Times New Roman" w:cs="Times New Roman"/>
          <w:sz w:val="28"/>
          <w:szCs w:val="28"/>
        </w:rPr>
        <w:t xml:space="preserve"> администрацию</w:t>
      </w:r>
      <w:r w:rsidRPr="00D3478E">
        <w:rPr>
          <w:rFonts w:ascii="Times New Roman" w:hAnsi="Times New Roman" w:cs="Times New Roman"/>
          <w:sz w:val="28"/>
          <w:szCs w:val="28"/>
        </w:rPr>
        <w:t xml:space="preserve"> подаются следующие документы:</w:t>
      </w:r>
    </w:p>
    <w:p w:rsidR="00D70B69" w:rsidRPr="00D3478E" w:rsidRDefault="00D70B69" w:rsidP="00283787">
      <w:pPr>
        <w:pStyle w:val="ConsPlusNormal"/>
        <w:ind w:firstLine="540"/>
        <w:jc w:val="both"/>
        <w:rPr>
          <w:rFonts w:ascii="Times New Roman" w:hAnsi="Times New Roman" w:cs="Times New Roman"/>
          <w:sz w:val="28"/>
          <w:szCs w:val="28"/>
        </w:rPr>
      </w:pPr>
      <w:bookmarkStart w:id="1" w:name="P96"/>
      <w:bookmarkEnd w:id="1"/>
      <w:r w:rsidRPr="00D3478E">
        <w:rPr>
          <w:rFonts w:ascii="Times New Roman" w:hAnsi="Times New Roman" w:cs="Times New Roman"/>
          <w:sz w:val="28"/>
          <w:szCs w:val="28"/>
        </w:rPr>
        <w:t>7.1.1 заявление, подписанное руководителем исполнительного органа, избранного (нанятого по контракту) в соответствии с уставом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7.1.2 устав территориального общественного самоуправления в 3 экземплярах, с пронумерованными и прошитыми страницами, а также заверенными руководителем исполнительного органа, избранного (нанятого по контракту) в соответствии с уставом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bookmarkStart w:id="2" w:name="P99"/>
      <w:bookmarkEnd w:id="2"/>
      <w:r w:rsidRPr="00D3478E">
        <w:rPr>
          <w:rFonts w:ascii="Times New Roman" w:hAnsi="Times New Roman" w:cs="Times New Roman"/>
          <w:sz w:val="28"/>
          <w:szCs w:val="28"/>
        </w:rPr>
        <w:t>7.1.3 протокол учредительного собрания (конференции), содержащий сведения о создании территориального общественного самоуправления, об утверждении его устава и о формировании органов территориального общественного самоуправления;</w:t>
      </w:r>
    </w:p>
    <w:p w:rsidR="00D70B69" w:rsidRPr="00D3478E" w:rsidRDefault="00B51201"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7.1.4 решение </w:t>
      </w:r>
      <w:r w:rsidR="002F0837" w:rsidRPr="00D3478E">
        <w:rPr>
          <w:rFonts w:ascii="Times New Roman" w:hAnsi="Times New Roman" w:cs="Times New Roman"/>
          <w:sz w:val="28"/>
          <w:szCs w:val="28"/>
        </w:rPr>
        <w:t xml:space="preserve">Собрания депутатов  </w:t>
      </w:r>
      <w:r w:rsidR="00D70B69" w:rsidRPr="00D3478E">
        <w:rPr>
          <w:rFonts w:ascii="Times New Roman" w:hAnsi="Times New Roman" w:cs="Times New Roman"/>
          <w:sz w:val="28"/>
          <w:szCs w:val="28"/>
        </w:rPr>
        <w:t>об установлении границ территории, на которой осуществляется территориальное</w:t>
      </w:r>
      <w:r w:rsidR="002F0837" w:rsidRPr="00D3478E">
        <w:rPr>
          <w:rFonts w:ascii="Times New Roman" w:hAnsi="Times New Roman" w:cs="Times New Roman"/>
          <w:sz w:val="28"/>
          <w:szCs w:val="28"/>
        </w:rPr>
        <w:t xml:space="preserve"> </w:t>
      </w:r>
      <w:r w:rsidR="00D70B69" w:rsidRPr="00D3478E">
        <w:rPr>
          <w:rFonts w:ascii="Times New Roman" w:hAnsi="Times New Roman" w:cs="Times New Roman"/>
          <w:sz w:val="28"/>
          <w:szCs w:val="28"/>
        </w:rPr>
        <w:t xml:space="preserve"> общественное самоуправление.</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Указанные документы подаются в течение 3 месяцев со дня проведения учредительного собрания (конференции).</w:t>
      </w:r>
    </w:p>
    <w:p w:rsidR="00D70B69" w:rsidRPr="00D3478E" w:rsidRDefault="00135DFE"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7.2. Глава </w:t>
      </w:r>
      <w:r w:rsidR="007F17B2" w:rsidRPr="00D3478E">
        <w:rPr>
          <w:rFonts w:ascii="Times New Roman" w:hAnsi="Times New Roman" w:cs="Times New Roman"/>
          <w:sz w:val="28"/>
          <w:szCs w:val="28"/>
        </w:rPr>
        <w:t xml:space="preserve">администрации </w:t>
      </w:r>
      <w:r w:rsidR="00D70B69" w:rsidRPr="00D3478E">
        <w:rPr>
          <w:rFonts w:ascii="Times New Roman" w:hAnsi="Times New Roman" w:cs="Times New Roman"/>
          <w:sz w:val="28"/>
          <w:szCs w:val="28"/>
        </w:rPr>
        <w:t>в течение 10 рабочих дней со дня получения документов на регистрацию принимает решение о регистрации устава территориального общественного самоуправления в форме</w:t>
      </w:r>
      <w:r w:rsidRPr="00D3478E">
        <w:rPr>
          <w:rFonts w:ascii="Times New Roman" w:hAnsi="Times New Roman" w:cs="Times New Roman"/>
          <w:sz w:val="28"/>
          <w:szCs w:val="28"/>
        </w:rPr>
        <w:t xml:space="preserve"> постановления</w:t>
      </w:r>
      <w:r w:rsidR="00D70B69" w:rsidRPr="00D3478E">
        <w:rPr>
          <w:rFonts w:ascii="Times New Roman" w:hAnsi="Times New Roman" w:cs="Times New Roman"/>
          <w:sz w:val="28"/>
          <w:szCs w:val="28"/>
        </w:rPr>
        <w:t>.</w:t>
      </w:r>
    </w:p>
    <w:p w:rsidR="00D70B69" w:rsidRPr="00D3478E" w:rsidRDefault="00D70B69" w:rsidP="00283787">
      <w:pPr>
        <w:pStyle w:val="ConsPlusNormal"/>
        <w:ind w:firstLine="540"/>
        <w:jc w:val="both"/>
        <w:rPr>
          <w:rFonts w:ascii="Times New Roman" w:hAnsi="Times New Roman" w:cs="Times New Roman"/>
          <w:sz w:val="28"/>
          <w:szCs w:val="28"/>
        </w:rPr>
      </w:pPr>
      <w:bookmarkStart w:id="3" w:name="P105"/>
      <w:bookmarkEnd w:id="3"/>
      <w:r w:rsidRPr="00D3478E">
        <w:rPr>
          <w:rFonts w:ascii="Times New Roman" w:hAnsi="Times New Roman" w:cs="Times New Roman"/>
          <w:sz w:val="28"/>
          <w:szCs w:val="28"/>
        </w:rPr>
        <w:t>7.3. В регистрации устава территориального общественного самоуправления может быть отказано в случаях:</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7.3.1 отсутствия хотя бы 1 из документов, указанных в </w:t>
      </w:r>
      <w:hyperlink w:anchor="P96" w:history="1">
        <w:r w:rsidRPr="00D3478E">
          <w:rPr>
            <w:rFonts w:ascii="Times New Roman" w:hAnsi="Times New Roman" w:cs="Times New Roman"/>
            <w:sz w:val="28"/>
            <w:szCs w:val="28"/>
          </w:rPr>
          <w:t>подпунктах 7.1.1</w:t>
        </w:r>
      </w:hyperlink>
      <w:r w:rsidRPr="00D3478E">
        <w:rPr>
          <w:rFonts w:ascii="Times New Roman" w:hAnsi="Times New Roman" w:cs="Times New Roman"/>
          <w:sz w:val="28"/>
          <w:szCs w:val="28"/>
        </w:rPr>
        <w:t xml:space="preserve"> - </w:t>
      </w:r>
      <w:hyperlink w:anchor="P99" w:history="1">
        <w:r w:rsidRPr="00D3478E">
          <w:rPr>
            <w:rFonts w:ascii="Times New Roman" w:hAnsi="Times New Roman" w:cs="Times New Roman"/>
            <w:sz w:val="28"/>
            <w:szCs w:val="28"/>
          </w:rPr>
          <w:t>7.1.3</w:t>
        </w:r>
      </w:hyperlink>
      <w:r w:rsidRPr="00D3478E">
        <w:rPr>
          <w:rFonts w:ascii="Times New Roman" w:hAnsi="Times New Roman" w:cs="Times New Roman"/>
          <w:sz w:val="28"/>
          <w:szCs w:val="28"/>
        </w:rPr>
        <w:t xml:space="preserve"> настоящего Решения;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7.3.2 несоответствия представленных документов законодательству Российской Федерации, Камчатского края, </w:t>
      </w:r>
      <w:hyperlink r:id="rId7" w:history="1">
        <w:r w:rsidRPr="00D3478E">
          <w:rPr>
            <w:rFonts w:ascii="Times New Roman" w:hAnsi="Times New Roman" w:cs="Times New Roman"/>
            <w:sz w:val="28"/>
            <w:szCs w:val="28"/>
          </w:rPr>
          <w:t>Уставу</w:t>
        </w:r>
      </w:hyperlink>
      <w:r w:rsidR="00A3274F" w:rsidRPr="00D3478E">
        <w:rPr>
          <w:rFonts w:ascii="Times New Roman" w:hAnsi="Times New Roman" w:cs="Times New Roman"/>
          <w:sz w:val="28"/>
          <w:szCs w:val="28"/>
        </w:rPr>
        <w:t xml:space="preserve"> Корякского сельского поселения</w:t>
      </w:r>
      <w:r w:rsidRPr="00D3478E">
        <w:rPr>
          <w:rFonts w:ascii="Times New Roman" w:hAnsi="Times New Roman" w:cs="Times New Roman"/>
          <w:sz w:val="28"/>
          <w:szCs w:val="28"/>
        </w:rPr>
        <w:t>, настоящему Решению.</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7.4. Решение об отказе в регистрации устава территориального общественного самоуправления, принимаемое </w:t>
      </w:r>
      <w:r w:rsidR="00385B41" w:rsidRPr="00D3478E">
        <w:rPr>
          <w:rFonts w:ascii="Times New Roman" w:hAnsi="Times New Roman" w:cs="Times New Roman"/>
          <w:sz w:val="28"/>
          <w:szCs w:val="28"/>
        </w:rPr>
        <w:t xml:space="preserve">главой поселения  </w:t>
      </w:r>
      <w:r w:rsidRPr="00D3478E">
        <w:rPr>
          <w:rFonts w:ascii="Times New Roman" w:hAnsi="Times New Roman" w:cs="Times New Roman"/>
          <w:sz w:val="28"/>
          <w:szCs w:val="28"/>
        </w:rPr>
        <w:t>в течение 10 рабочих дней со дня получения им документов на регистрацию, должно быть мотивированным и направляется заявителю в течение 10 рабочих дней со дня его подписания.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7.5. Изменения, вносимые в устав территориального общественного самоуправления, подлежат регистрации в порядке и сроки, установленные </w:t>
      </w:r>
      <w:hyperlink w:anchor="P95" w:history="1">
        <w:r w:rsidRPr="00D3478E">
          <w:rPr>
            <w:rFonts w:ascii="Times New Roman" w:hAnsi="Times New Roman" w:cs="Times New Roman"/>
            <w:sz w:val="28"/>
            <w:szCs w:val="28"/>
          </w:rPr>
          <w:t>пунктами 7.1</w:t>
        </w:r>
      </w:hyperlink>
      <w:r w:rsidRPr="00D3478E">
        <w:rPr>
          <w:rFonts w:ascii="Times New Roman" w:hAnsi="Times New Roman" w:cs="Times New Roman"/>
          <w:sz w:val="28"/>
          <w:szCs w:val="28"/>
        </w:rPr>
        <w:t xml:space="preserve"> - </w:t>
      </w:r>
      <w:hyperlink w:anchor="P105" w:history="1">
        <w:r w:rsidRPr="00D3478E">
          <w:rPr>
            <w:rFonts w:ascii="Times New Roman" w:hAnsi="Times New Roman" w:cs="Times New Roman"/>
            <w:sz w:val="28"/>
            <w:szCs w:val="28"/>
          </w:rPr>
          <w:t>7.3</w:t>
        </w:r>
      </w:hyperlink>
      <w:r w:rsidRPr="00D3478E">
        <w:rPr>
          <w:rFonts w:ascii="Times New Roman" w:hAnsi="Times New Roman" w:cs="Times New Roman"/>
          <w:sz w:val="28"/>
          <w:szCs w:val="28"/>
        </w:rPr>
        <w:t xml:space="preserve"> настоящего Решения.</w:t>
      </w:r>
    </w:p>
    <w:p w:rsidR="00D70B69" w:rsidRPr="00D3478E" w:rsidRDefault="00D70B69" w:rsidP="00283787">
      <w:pPr>
        <w:pStyle w:val="ConsPlusNormal"/>
        <w:ind w:firstLine="540"/>
        <w:jc w:val="both"/>
        <w:rPr>
          <w:rFonts w:ascii="Times New Roman" w:hAnsi="Times New Roman" w:cs="Times New Roman"/>
          <w:sz w:val="28"/>
          <w:szCs w:val="28"/>
        </w:rPr>
      </w:pPr>
    </w:p>
    <w:p w:rsidR="00D70B69" w:rsidRPr="00D3478E" w:rsidRDefault="00D70B69" w:rsidP="00283787">
      <w:pPr>
        <w:pStyle w:val="ConsPlusNormal"/>
        <w:ind w:firstLine="540"/>
        <w:jc w:val="center"/>
        <w:outlineLvl w:val="1"/>
        <w:rPr>
          <w:rFonts w:ascii="Times New Roman" w:hAnsi="Times New Roman" w:cs="Times New Roman"/>
          <w:b/>
          <w:sz w:val="28"/>
          <w:szCs w:val="28"/>
        </w:rPr>
      </w:pPr>
      <w:r w:rsidRPr="00D3478E">
        <w:rPr>
          <w:rFonts w:ascii="Times New Roman" w:hAnsi="Times New Roman" w:cs="Times New Roman"/>
          <w:b/>
          <w:sz w:val="28"/>
          <w:szCs w:val="28"/>
        </w:rPr>
        <w:t>8. Государственная регистрация</w:t>
      </w:r>
      <w:r w:rsidR="00135DFE" w:rsidRPr="00D3478E">
        <w:rPr>
          <w:rFonts w:ascii="Times New Roman" w:hAnsi="Times New Roman" w:cs="Times New Roman"/>
          <w:b/>
          <w:sz w:val="28"/>
          <w:szCs w:val="28"/>
        </w:rPr>
        <w:t xml:space="preserve"> </w:t>
      </w:r>
      <w:r w:rsidRPr="00D3478E">
        <w:rPr>
          <w:rFonts w:ascii="Times New Roman" w:hAnsi="Times New Roman" w:cs="Times New Roman"/>
          <w:b/>
          <w:sz w:val="28"/>
          <w:szCs w:val="28"/>
        </w:rPr>
        <w:t>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8.1.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8.2. Сведения о государственной регистрации территориального </w:t>
      </w:r>
      <w:r w:rsidRPr="00D3478E">
        <w:rPr>
          <w:rFonts w:ascii="Times New Roman" w:hAnsi="Times New Roman" w:cs="Times New Roman"/>
          <w:sz w:val="28"/>
          <w:szCs w:val="28"/>
        </w:rPr>
        <w:lastRenderedPageBreak/>
        <w:t>общественного самоуправления в течение 14 дней со дня государственной регистрации направляются в администрацию</w:t>
      </w:r>
      <w:r w:rsidRPr="00D3478E">
        <w:rPr>
          <w:rFonts w:ascii="Times New Roman" w:hAnsi="Times New Roman" w:cs="Times New Roman"/>
          <w:i/>
          <w:sz w:val="28"/>
          <w:szCs w:val="28"/>
        </w:rPr>
        <w:t xml:space="preserve"> </w:t>
      </w:r>
      <w:r w:rsidRPr="00D3478E">
        <w:rPr>
          <w:rFonts w:ascii="Times New Roman" w:hAnsi="Times New Roman" w:cs="Times New Roman"/>
          <w:sz w:val="28"/>
          <w:szCs w:val="28"/>
        </w:rPr>
        <w:t>руководителем исполнительного органа, избранным (нанятым по контракту) в соответствии с уставом территориального общественного самоуправления.</w:t>
      </w:r>
    </w:p>
    <w:p w:rsidR="00CA47CE" w:rsidRDefault="00CA47CE" w:rsidP="0009205C">
      <w:pPr>
        <w:pStyle w:val="ConsPlusNormal"/>
        <w:jc w:val="center"/>
        <w:rPr>
          <w:rFonts w:ascii="Times New Roman" w:hAnsi="Times New Roman" w:cs="Times New Roman"/>
          <w:b/>
          <w:sz w:val="28"/>
          <w:szCs w:val="28"/>
        </w:rPr>
      </w:pPr>
    </w:p>
    <w:p w:rsidR="00CA47CE" w:rsidRDefault="00D70B69" w:rsidP="0009205C">
      <w:pPr>
        <w:pStyle w:val="ConsPlusNormal"/>
        <w:jc w:val="center"/>
        <w:rPr>
          <w:rFonts w:ascii="Times New Roman" w:hAnsi="Times New Roman" w:cs="Times New Roman"/>
          <w:b/>
          <w:sz w:val="28"/>
          <w:szCs w:val="28"/>
        </w:rPr>
      </w:pPr>
      <w:r w:rsidRPr="00D3478E">
        <w:rPr>
          <w:rFonts w:ascii="Times New Roman" w:hAnsi="Times New Roman" w:cs="Times New Roman"/>
          <w:b/>
          <w:sz w:val="28"/>
          <w:szCs w:val="28"/>
        </w:rPr>
        <w:t>9. Структура органов</w:t>
      </w:r>
    </w:p>
    <w:p w:rsidR="00D70B69" w:rsidRPr="00D3478E" w:rsidRDefault="00D70B69" w:rsidP="0009205C">
      <w:pPr>
        <w:pStyle w:val="ConsPlusNormal"/>
        <w:jc w:val="center"/>
        <w:rPr>
          <w:rFonts w:ascii="Times New Roman" w:hAnsi="Times New Roman" w:cs="Times New Roman"/>
          <w:b/>
          <w:sz w:val="28"/>
          <w:szCs w:val="28"/>
        </w:rPr>
      </w:pPr>
      <w:r w:rsidRPr="00D3478E">
        <w:rPr>
          <w:rFonts w:ascii="Times New Roman" w:hAnsi="Times New Roman" w:cs="Times New Roman"/>
          <w:b/>
          <w:sz w:val="28"/>
          <w:szCs w:val="28"/>
        </w:rPr>
        <w:t xml:space="preserve"> территориального</w:t>
      </w:r>
      <w:r w:rsidR="00135DFE" w:rsidRPr="00D3478E">
        <w:rPr>
          <w:rFonts w:ascii="Times New Roman" w:hAnsi="Times New Roman" w:cs="Times New Roman"/>
          <w:b/>
          <w:sz w:val="28"/>
          <w:szCs w:val="28"/>
        </w:rPr>
        <w:t xml:space="preserve"> </w:t>
      </w:r>
      <w:r w:rsidRPr="00D3478E">
        <w:rPr>
          <w:rFonts w:ascii="Times New Roman" w:hAnsi="Times New Roman" w:cs="Times New Roman"/>
          <w:b/>
          <w:sz w:val="28"/>
          <w:szCs w:val="28"/>
        </w:rPr>
        <w:t>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9.1. Высшим органом управления территориального общественного самоуправления является собрание (конференция) граждан.</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9.2.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территориального общественного самоуправления, контрольно-ревизионную комиссию территориального общественного самоуправления и (или) иные органы).</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При небольшом количестве граждан вместо коллегиальных органов территориального общественного самоуправления могут быть избраны единоличный руководящий (исполнительный) орган территориального общественного самоуправления и ревизор (контролер).</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9.3. Избрание состава органов территориального общественного самоуправления проводится голосованием.</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9.4. 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9.5. Результаты проверок и отчетов финансово-хозяйственной деятельности территориального общественного самоуправления доводятся до населения, проживающего на данной территории, и утверждаются на собрании (конференции) граждан.</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9.6. Территориальные общественные самоуправления могут объединяться в союзы (ассоциации).</w:t>
      </w:r>
    </w:p>
    <w:p w:rsidR="00CA47CE" w:rsidRDefault="00CA47CE" w:rsidP="00283787">
      <w:pPr>
        <w:pStyle w:val="ConsPlusNormal"/>
        <w:ind w:firstLine="540"/>
        <w:jc w:val="center"/>
        <w:outlineLvl w:val="1"/>
        <w:rPr>
          <w:rFonts w:ascii="Times New Roman" w:hAnsi="Times New Roman" w:cs="Times New Roman"/>
          <w:b/>
          <w:sz w:val="28"/>
          <w:szCs w:val="28"/>
        </w:rPr>
      </w:pPr>
    </w:p>
    <w:p w:rsidR="00D70B69" w:rsidRPr="00D3478E" w:rsidRDefault="00D70B69" w:rsidP="00283787">
      <w:pPr>
        <w:pStyle w:val="ConsPlusNormal"/>
        <w:ind w:firstLine="540"/>
        <w:jc w:val="center"/>
        <w:outlineLvl w:val="1"/>
        <w:rPr>
          <w:rFonts w:ascii="Times New Roman" w:hAnsi="Times New Roman" w:cs="Times New Roman"/>
          <w:b/>
          <w:sz w:val="28"/>
          <w:szCs w:val="28"/>
        </w:rPr>
      </w:pPr>
      <w:r w:rsidRPr="00D3478E">
        <w:rPr>
          <w:rFonts w:ascii="Times New Roman" w:hAnsi="Times New Roman" w:cs="Times New Roman"/>
          <w:b/>
          <w:sz w:val="28"/>
          <w:szCs w:val="28"/>
        </w:rPr>
        <w:t>10. Собрание (конференция) граждан</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10.1. Собрание (конференция) граждан созывается органами территориального общественного самоуправления по собственной инициативе либо по предложению органов местного </w:t>
      </w:r>
      <w:r w:rsidR="002F0837" w:rsidRPr="00D3478E">
        <w:rPr>
          <w:rFonts w:ascii="Times New Roman" w:hAnsi="Times New Roman" w:cs="Times New Roman"/>
          <w:sz w:val="28"/>
          <w:szCs w:val="28"/>
        </w:rPr>
        <w:t>самоуправления поселения</w:t>
      </w:r>
      <w:r w:rsidRPr="00D3478E">
        <w:rPr>
          <w:rFonts w:ascii="Times New Roman" w:hAnsi="Times New Roman" w:cs="Times New Roman"/>
          <w:sz w:val="28"/>
          <w:szCs w:val="28"/>
        </w:rPr>
        <w:t>, или инициативными группами граждан по мере необходимости, но не реже 1 раза в год.</w:t>
      </w:r>
    </w:p>
    <w:p w:rsidR="00D96A2C" w:rsidRPr="00D3478E" w:rsidRDefault="00135DFE" w:rsidP="00283787">
      <w:pPr>
        <w:pStyle w:val="ConsPlusNormal"/>
        <w:jc w:val="both"/>
        <w:rPr>
          <w:rFonts w:ascii="Times New Roman" w:hAnsi="Times New Roman" w:cs="Times New Roman"/>
          <w:sz w:val="28"/>
          <w:szCs w:val="28"/>
        </w:rPr>
      </w:pPr>
      <w:r w:rsidRPr="00D3478E">
        <w:rPr>
          <w:rFonts w:ascii="Times New Roman" w:hAnsi="Times New Roman" w:cs="Times New Roman"/>
          <w:sz w:val="28"/>
          <w:szCs w:val="28"/>
        </w:rPr>
        <w:t xml:space="preserve"> </w:t>
      </w:r>
      <w:r w:rsidR="002F0837" w:rsidRPr="00D3478E">
        <w:rPr>
          <w:rFonts w:ascii="Times New Roman" w:hAnsi="Times New Roman" w:cs="Times New Roman"/>
          <w:sz w:val="28"/>
          <w:szCs w:val="28"/>
        </w:rPr>
        <w:t xml:space="preserve">       </w:t>
      </w:r>
      <w:r w:rsidR="00D70B69" w:rsidRPr="00D3478E">
        <w:rPr>
          <w:rFonts w:ascii="Times New Roman" w:hAnsi="Times New Roman" w:cs="Times New Roman"/>
          <w:sz w:val="28"/>
          <w:szCs w:val="28"/>
        </w:rPr>
        <w:t>10.2. В случае созыва собрания (конференции) инициативной группой, ее численность не может быть менее 10 процентов жителей территории территориального общественного самоуправления</w:t>
      </w:r>
    </w:p>
    <w:p w:rsidR="00D70B69" w:rsidRPr="00D3478E" w:rsidRDefault="00135DFE" w:rsidP="00283787">
      <w:pPr>
        <w:pStyle w:val="ConsPlusNormal"/>
        <w:jc w:val="both"/>
        <w:rPr>
          <w:rFonts w:ascii="Times New Roman" w:hAnsi="Times New Roman" w:cs="Times New Roman"/>
          <w:sz w:val="28"/>
          <w:szCs w:val="28"/>
        </w:rPr>
      </w:pPr>
      <w:r w:rsidRPr="00D3478E">
        <w:rPr>
          <w:rFonts w:ascii="Times New Roman" w:hAnsi="Times New Roman" w:cs="Times New Roman"/>
          <w:sz w:val="28"/>
          <w:szCs w:val="28"/>
        </w:rPr>
        <w:t xml:space="preserve"> </w:t>
      </w:r>
      <w:r w:rsidRPr="00D3478E">
        <w:rPr>
          <w:rFonts w:ascii="Times New Roman" w:hAnsi="Times New Roman" w:cs="Times New Roman"/>
          <w:sz w:val="28"/>
          <w:szCs w:val="28"/>
        </w:rPr>
        <w:tab/>
      </w:r>
      <w:r w:rsidR="00D70B69" w:rsidRPr="00D3478E">
        <w:rPr>
          <w:rFonts w:ascii="Times New Roman" w:hAnsi="Times New Roman" w:cs="Times New Roman"/>
          <w:sz w:val="28"/>
          <w:szCs w:val="28"/>
        </w:rPr>
        <w:t>Собрание (конференция) граждан, созванное инициативной группой, проводится не позднее 30 дней после письменного обращения инициативной группы в соответствующий орган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lastRenderedPageBreak/>
        <w:t>10.3. Граждане, не проживающие на территории соответствующего территориального общественного самоуправления, но имеющие на данной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10.4. Собрание правомочно, если в нем принимает участие не менее 1/3 жителей соответствующей территории, достигших шестнадцатилетнего возраста.</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Конференция правомочна, если в ней принимают участие не менее 2/3 делегатов, представляющих не менее 1/3 жителей соответствующей территории, достигших шестнадцатилетнего возраста.</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За 10 дней до дня проведения собрания (конференции) граждан в обязательном порядке уведомляются о дне и месте проведения собрания (конференции)</w:t>
      </w:r>
      <w:r w:rsidR="00135DFE" w:rsidRPr="00D3478E">
        <w:rPr>
          <w:rFonts w:ascii="Times New Roman" w:hAnsi="Times New Roman" w:cs="Times New Roman"/>
          <w:sz w:val="28"/>
          <w:szCs w:val="28"/>
        </w:rPr>
        <w:t xml:space="preserve"> администрация</w:t>
      </w:r>
      <w:r w:rsidRPr="00D3478E">
        <w:rPr>
          <w:rFonts w:ascii="Times New Roman" w:hAnsi="Times New Roman" w:cs="Times New Roman"/>
          <w:sz w:val="28"/>
          <w:szCs w:val="28"/>
        </w:rPr>
        <w:t>, граждане соответствующей территории.</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10.5. К исключительным полномочиям собрания (конференции) граждан, осуществляющих территориальное общественное самоуправление, относятся: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10.5.1 установление структуры органов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10.5.2 принятие устава территориального общественного самоуправления, внесение в него изменений и дополнений;</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10.5.3 избрание органов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10.5.4 определение основных направлений деятельности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10.5.5 утверждение сметы доходов и расходов территориального общественного самоуправления и отчет</w:t>
      </w:r>
      <w:proofErr w:type="gramStart"/>
      <w:r w:rsidRPr="00D3478E">
        <w:rPr>
          <w:rFonts w:ascii="Times New Roman" w:hAnsi="Times New Roman" w:cs="Times New Roman"/>
          <w:sz w:val="28"/>
          <w:szCs w:val="28"/>
        </w:rPr>
        <w:t>а о ее</w:t>
      </w:r>
      <w:proofErr w:type="gramEnd"/>
      <w:r w:rsidRPr="00D3478E">
        <w:rPr>
          <w:rFonts w:ascii="Times New Roman" w:hAnsi="Times New Roman" w:cs="Times New Roman"/>
          <w:sz w:val="28"/>
          <w:szCs w:val="28"/>
        </w:rPr>
        <w:t xml:space="preserve"> исполнении;</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10.5.6 рассмотрение и утверждение отчетов о деятельности органов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10.6. Решения собраний (конференций) граждан принимаются большинством голосов присутствующих, оформляются протоколом и в течение 10 дней доводятся до сведения органов местного </w:t>
      </w:r>
      <w:r w:rsidR="00135DFE" w:rsidRPr="00D3478E">
        <w:rPr>
          <w:rFonts w:ascii="Times New Roman" w:hAnsi="Times New Roman" w:cs="Times New Roman"/>
          <w:sz w:val="28"/>
          <w:szCs w:val="28"/>
        </w:rPr>
        <w:t xml:space="preserve">самоуправления </w:t>
      </w:r>
      <w:r w:rsidR="002F0837" w:rsidRPr="00D3478E">
        <w:rPr>
          <w:rFonts w:ascii="Times New Roman" w:hAnsi="Times New Roman" w:cs="Times New Roman"/>
          <w:sz w:val="28"/>
          <w:szCs w:val="28"/>
        </w:rPr>
        <w:t xml:space="preserve">поселения </w:t>
      </w:r>
      <w:r w:rsidRPr="00D3478E">
        <w:rPr>
          <w:rFonts w:ascii="Times New Roman" w:hAnsi="Times New Roman" w:cs="Times New Roman"/>
          <w:sz w:val="28"/>
          <w:szCs w:val="28"/>
        </w:rPr>
        <w:t>и подлежат обнародованию.</w:t>
      </w:r>
    </w:p>
    <w:p w:rsidR="00D70B69" w:rsidRPr="00D3478E" w:rsidRDefault="00216E54" w:rsidP="002837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70B69" w:rsidRPr="00D3478E">
        <w:rPr>
          <w:rFonts w:ascii="Times New Roman" w:hAnsi="Times New Roman" w:cs="Times New Roman"/>
          <w:sz w:val="28"/>
          <w:szCs w:val="28"/>
        </w:rPr>
        <w:t xml:space="preserve">10.7. Решения собраний (конференций) граждан территориального общественного самоуправления, а также решения его органов для органов местного </w:t>
      </w:r>
      <w:r w:rsidR="00135DFE" w:rsidRPr="00D3478E">
        <w:rPr>
          <w:rFonts w:ascii="Times New Roman" w:hAnsi="Times New Roman" w:cs="Times New Roman"/>
          <w:sz w:val="28"/>
          <w:szCs w:val="28"/>
        </w:rPr>
        <w:t>самоуправления</w:t>
      </w:r>
      <w:r w:rsidR="002F0837" w:rsidRPr="00D3478E">
        <w:rPr>
          <w:rFonts w:ascii="Times New Roman" w:hAnsi="Times New Roman" w:cs="Times New Roman"/>
          <w:sz w:val="28"/>
          <w:szCs w:val="28"/>
        </w:rPr>
        <w:t xml:space="preserve"> поселения</w:t>
      </w:r>
      <w:r w:rsidR="00D70B69" w:rsidRPr="00D3478E">
        <w:rPr>
          <w:rFonts w:ascii="Times New Roman" w:hAnsi="Times New Roman" w:cs="Times New Roman"/>
          <w:sz w:val="28"/>
          <w:szCs w:val="28"/>
        </w:rPr>
        <w:t>, юридических лиц и граждан носят рекомендательный характер.</w:t>
      </w:r>
    </w:p>
    <w:p w:rsidR="00D70B69" w:rsidRPr="00D3478E" w:rsidRDefault="00D70B69" w:rsidP="00283787">
      <w:pPr>
        <w:pStyle w:val="ConsPlusNormal"/>
        <w:ind w:firstLine="540"/>
        <w:jc w:val="both"/>
        <w:rPr>
          <w:rFonts w:ascii="Times New Roman" w:hAnsi="Times New Roman" w:cs="Times New Roman"/>
          <w:sz w:val="28"/>
          <w:szCs w:val="28"/>
        </w:rPr>
      </w:pPr>
      <w:proofErr w:type="gramStart"/>
      <w:r w:rsidRPr="00D3478E">
        <w:rPr>
          <w:rFonts w:ascii="Times New Roman" w:hAnsi="Times New Roman" w:cs="Times New Roman"/>
          <w:sz w:val="28"/>
          <w:szCs w:val="28"/>
        </w:rPr>
        <w:t xml:space="preserve">Решения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законодательству, нормативным </w:t>
      </w:r>
      <w:r w:rsidR="00135DFE" w:rsidRPr="00D3478E">
        <w:rPr>
          <w:rFonts w:ascii="Times New Roman" w:hAnsi="Times New Roman" w:cs="Times New Roman"/>
          <w:sz w:val="28"/>
          <w:szCs w:val="28"/>
        </w:rPr>
        <w:t>правовым актам муниципального образования</w:t>
      </w:r>
      <w:r w:rsidRPr="00D3478E">
        <w:rPr>
          <w:rFonts w:ascii="Times New Roman" w:hAnsi="Times New Roman" w:cs="Times New Roman"/>
          <w:sz w:val="28"/>
          <w:szCs w:val="28"/>
        </w:rPr>
        <w:t>, могут быть отменены решением собрания (конференции) либо самостоятельно органом территориального общественного самоуправления, принявшим данное решение, или оспорены в судебном порядке.</w:t>
      </w:r>
      <w:proofErr w:type="gramEnd"/>
    </w:p>
    <w:p w:rsidR="00D70B69" w:rsidRPr="00D3478E" w:rsidRDefault="00D70B69" w:rsidP="00283787">
      <w:pPr>
        <w:pStyle w:val="ConsPlusNormal"/>
        <w:ind w:firstLine="540"/>
        <w:jc w:val="both"/>
        <w:rPr>
          <w:rFonts w:ascii="Times New Roman" w:hAnsi="Times New Roman" w:cs="Times New Roman"/>
          <w:sz w:val="28"/>
          <w:szCs w:val="28"/>
        </w:rPr>
      </w:pPr>
    </w:p>
    <w:p w:rsidR="00D70B69" w:rsidRPr="00D3478E" w:rsidRDefault="00D70B69" w:rsidP="00283787">
      <w:pPr>
        <w:pStyle w:val="ConsPlusNormal"/>
        <w:ind w:firstLine="540"/>
        <w:jc w:val="center"/>
        <w:outlineLvl w:val="1"/>
        <w:rPr>
          <w:rFonts w:ascii="Times New Roman" w:hAnsi="Times New Roman" w:cs="Times New Roman"/>
          <w:b/>
          <w:i/>
          <w:sz w:val="28"/>
          <w:szCs w:val="28"/>
        </w:rPr>
      </w:pPr>
      <w:r w:rsidRPr="00D3478E">
        <w:rPr>
          <w:rFonts w:ascii="Times New Roman" w:hAnsi="Times New Roman" w:cs="Times New Roman"/>
          <w:b/>
          <w:sz w:val="28"/>
          <w:szCs w:val="28"/>
        </w:rPr>
        <w:lastRenderedPageBreak/>
        <w:t>11. Взаимоотношения органов территориального</w:t>
      </w:r>
      <w:r w:rsidR="00135DFE" w:rsidRPr="00D3478E">
        <w:rPr>
          <w:rFonts w:ascii="Times New Roman" w:hAnsi="Times New Roman" w:cs="Times New Roman"/>
          <w:b/>
          <w:sz w:val="28"/>
          <w:szCs w:val="28"/>
        </w:rPr>
        <w:t xml:space="preserve"> </w:t>
      </w:r>
      <w:r w:rsidRPr="00D3478E">
        <w:rPr>
          <w:rFonts w:ascii="Times New Roman" w:hAnsi="Times New Roman" w:cs="Times New Roman"/>
          <w:b/>
          <w:sz w:val="28"/>
          <w:szCs w:val="28"/>
        </w:rPr>
        <w:t>общественного самоуправления с органами</w:t>
      </w:r>
      <w:r w:rsidR="00135DFE" w:rsidRPr="00D3478E">
        <w:rPr>
          <w:rFonts w:ascii="Times New Roman" w:hAnsi="Times New Roman" w:cs="Times New Roman"/>
          <w:b/>
          <w:sz w:val="28"/>
          <w:szCs w:val="28"/>
        </w:rPr>
        <w:t xml:space="preserve"> </w:t>
      </w:r>
      <w:r w:rsidRPr="00D3478E">
        <w:rPr>
          <w:rFonts w:ascii="Times New Roman" w:hAnsi="Times New Roman" w:cs="Times New Roman"/>
          <w:b/>
          <w:sz w:val="28"/>
          <w:szCs w:val="28"/>
        </w:rPr>
        <w:t xml:space="preserve">местного </w:t>
      </w:r>
      <w:r w:rsidR="00135DFE" w:rsidRPr="00D3478E">
        <w:rPr>
          <w:rFonts w:ascii="Times New Roman" w:hAnsi="Times New Roman" w:cs="Times New Roman"/>
          <w:b/>
          <w:sz w:val="28"/>
          <w:szCs w:val="28"/>
        </w:rPr>
        <w:t xml:space="preserve">самоуправления </w:t>
      </w:r>
      <w:r w:rsidR="00A3274F" w:rsidRPr="00D3478E">
        <w:rPr>
          <w:rFonts w:ascii="Times New Roman" w:hAnsi="Times New Roman" w:cs="Times New Roman"/>
          <w:b/>
          <w:sz w:val="28"/>
          <w:szCs w:val="28"/>
        </w:rPr>
        <w:t>Корякского сельского поселения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11.1. Органы территориального общественного самоуправления осуществляют взаимодействие с органами местного самоуправл</w:t>
      </w:r>
      <w:r w:rsidR="00135DFE" w:rsidRPr="00D3478E">
        <w:rPr>
          <w:rFonts w:ascii="Times New Roman" w:hAnsi="Times New Roman" w:cs="Times New Roman"/>
          <w:sz w:val="28"/>
          <w:szCs w:val="28"/>
        </w:rPr>
        <w:t>ения</w:t>
      </w:r>
      <w:r w:rsidR="002F0837" w:rsidRPr="00D3478E">
        <w:rPr>
          <w:rFonts w:ascii="Times New Roman" w:hAnsi="Times New Roman" w:cs="Times New Roman"/>
          <w:sz w:val="28"/>
          <w:szCs w:val="28"/>
        </w:rPr>
        <w:t xml:space="preserve"> поселения</w:t>
      </w:r>
      <w:r w:rsidRPr="00D3478E">
        <w:rPr>
          <w:rFonts w:ascii="Times New Roman" w:hAnsi="Times New Roman" w:cs="Times New Roman"/>
          <w:sz w:val="28"/>
          <w:szCs w:val="28"/>
        </w:rPr>
        <w:t xml:space="preserve">, должностными лицами </w:t>
      </w:r>
      <w:r w:rsidR="002F0837" w:rsidRPr="00D3478E">
        <w:rPr>
          <w:rFonts w:ascii="Times New Roman" w:hAnsi="Times New Roman" w:cs="Times New Roman"/>
          <w:sz w:val="28"/>
          <w:szCs w:val="28"/>
        </w:rPr>
        <w:t xml:space="preserve">поселения, </w:t>
      </w:r>
      <w:r w:rsidRPr="00D3478E">
        <w:rPr>
          <w:rFonts w:ascii="Times New Roman" w:hAnsi="Times New Roman" w:cs="Times New Roman"/>
          <w:sz w:val="28"/>
          <w:szCs w:val="28"/>
        </w:rPr>
        <w:t>в целях решения вопросов местного значения.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11.2. Взаимоотношения органов территориального общественного самоуправления с органами местного </w:t>
      </w:r>
      <w:r w:rsidR="00135DFE" w:rsidRPr="00D3478E">
        <w:rPr>
          <w:rFonts w:ascii="Times New Roman" w:hAnsi="Times New Roman" w:cs="Times New Roman"/>
          <w:sz w:val="28"/>
          <w:szCs w:val="28"/>
        </w:rPr>
        <w:t xml:space="preserve">самоуправления </w:t>
      </w:r>
      <w:r w:rsidR="002F0837" w:rsidRPr="00D3478E">
        <w:rPr>
          <w:rFonts w:ascii="Times New Roman" w:hAnsi="Times New Roman" w:cs="Times New Roman"/>
          <w:sz w:val="28"/>
          <w:szCs w:val="28"/>
        </w:rPr>
        <w:t xml:space="preserve">поселения </w:t>
      </w:r>
      <w:r w:rsidRPr="00D3478E">
        <w:rPr>
          <w:rFonts w:ascii="Times New Roman" w:hAnsi="Times New Roman" w:cs="Times New Roman"/>
          <w:sz w:val="28"/>
          <w:szCs w:val="28"/>
        </w:rPr>
        <w:t>осуществляются посредством заключения договоров (соглашений).</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Условия и порядок выделения территориальному общественному самоуправлению сред</w:t>
      </w:r>
      <w:r w:rsidR="00135DFE" w:rsidRPr="00D3478E">
        <w:rPr>
          <w:rFonts w:ascii="Times New Roman" w:hAnsi="Times New Roman" w:cs="Times New Roman"/>
          <w:sz w:val="28"/>
          <w:szCs w:val="28"/>
        </w:rPr>
        <w:t>ств из бюджета муниципального образования</w:t>
      </w:r>
      <w:r w:rsidRPr="00D3478E">
        <w:rPr>
          <w:rFonts w:ascii="Times New Roman" w:hAnsi="Times New Roman" w:cs="Times New Roman"/>
          <w:sz w:val="28"/>
          <w:szCs w:val="28"/>
        </w:rPr>
        <w:t xml:space="preserve"> определяются нормативными</w:t>
      </w:r>
      <w:r w:rsidR="00135DFE" w:rsidRPr="00D3478E">
        <w:rPr>
          <w:rFonts w:ascii="Times New Roman" w:hAnsi="Times New Roman" w:cs="Times New Roman"/>
          <w:sz w:val="28"/>
          <w:szCs w:val="28"/>
        </w:rPr>
        <w:t xml:space="preserve"> правовыми актами представительного органа</w:t>
      </w:r>
      <w:r w:rsidR="00A3274F" w:rsidRPr="00D3478E">
        <w:rPr>
          <w:rFonts w:ascii="Times New Roman" w:hAnsi="Times New Roman" w:cs="Times New Roman"/>
          <w:sz w:val="28"/>
          <w:szCs w:val="28"/>
        </w:rPr>
        <w:t xml:space="preserve"> Корякского сельского поселения</w:t>
      </w:r>
      <w:r w:rsidRPr="00D3478E">
        <w:rPr>
          <w:rFonts w:ascii="Times New Roman" w:hAnsi="Times New Roman" w:cs="Times New Roman"/>
          <w:b/>
          <w:i/>
          <w:sz w:val="28"/>
          <w:szCs w:val="28"/>
        </w:rPr>
        <w:t>.</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11.3. Для взаимодействия с органами территориального общественного самоуправления постановлением</w:t>
      </w:r>
      <w:r w:rsidR="00135DFE" w:rsidRPr="00D3478E">
        <w:rPr>
          <w:rFonts w:ascii="Times New Roman" w:hAnsi="Times New Roman" w:cs="Times New Roman"/>
          <w:sz w:val="28"/>
          <w:szCs w:val="28"/>
        </w:rPr>
        <w:t xml:space="preserve"> администрации</w:t>
      </w:r>
      <w:r w:rsidRPr="00D3478E">
        <w:rPr>
          <w:rFonts w:ascii="Times New Roman" w:hAnsi="Times New Roman" w:cs="Times New Roman"/>
          <w:sz w:val="28"/>
          <w:szCs w:val="28"/>
        </w:rPr>
        <w:t xml:space="preserve"> </w:t>
      </w:r>
      <w:r w:rsidR="0020084A" w:rsidRPr="00D3478E">
        <w:rPr>
          <w:rFonts w:ascii="Times New Roman" w:hAnsi="Times New Roman" w:cs="Times New Roman"/>
          <w:sz w:val="28"/>
          <w:szCs w:val="28"/>
        </w:rPr>
        <w:t xml:space="preserve">Корякского сельского поселения </w:t>
      </w:r>
      <w:r w:rsidRPr="00D3478E">
        <w:rPr>
          <w:rFonts w:ascii="Times New Roman" w:hAnsi="Times New Roman" w:cs="Times New Roman"/>
          <w:sz w:val="28"/>
          <w:szCs w:val="28"/>
        </w:rPr>
        <w:t>может быть создан координирующий орган.</w:t>
      </w:r>
    </w:p>
    <w:p w:rsidR="00D70B69" w:rsidRPr="00D3478E" w:rsidRDefault="00D70B69" w:rsidP="00283787">
      <w:pPr>
        <w:pStyle w:val="ConsPlusNormal"/>
        <w:ind w:firstLine="540"/>
        <w:jc w:val="both"/>
        <w:rPr>
          <w:rFonts w:ascii="Times New Roman" w:hAnsi="Times New Roman" w:cs="Times New Roman"/>
          <w:sz w:val="28"/>
          <w:szCs w:val="28"/>
        </w:rPr>
      </w:pPr>
    </w:p>
    <w:p w:rsidR="00D70B69" w:rsidRPr="00D3478E" w:rsidRDefault="00D70B69" w:rsidP="00283787">
      <w:pPr>
        <w:pStyle w:val="ConsPlusNormal"/>
        <w:ind w:firstLine="540"/>
        <w:jc w:val="center"/>
        <w:outlineLvl w:val="1"/>
        <w:rPr>
          <w:rFonts w:ascii="Times New Roman" w:hAnsi="Times New Roman" w:cs="Times New Roman"/>
          <w:b/>
          <w:sz w:val="28"/>
          <w:szCs w:val="28"/>
        </w:rPr>
      </w:pPr>
      <w:r w:rsidRPr="00D3478E">
        <w:rPr>
          <w:rFonts w:ascii="Times New Roman" w:hAnsi="Times New Roman" w:cs="Times New Roman"/>
          <w:b/>
          <w:sz w:val="28"/>
          <w:szCs w:val="28"/>
        </w:rPr>
        <w:t>12. Собственность территориального</w:t>
      </w:r>
      <w:r w:rsidR="00135DFE" w:rsidRPr="00D3478E">
        <w:rPr>
          <w:rFonts w:ascii="Times New Roman" w:hAnsi="Times New Roman" w:cs="Times New Roman"/>
          <w:b/>
          <w:sz w:val="28"/>
          <w:szCs w:val="28"/>
        </w:rPr>
        <w:t xml:space="preserve"> </w:t>
      </w:r>
      <w:r w:rsidRPr="00D3478E">
        <w:rPr>
          <w:rFonts w:ascii="Times New Roman" w:hAnsi="Times New Roman" w:cs="Times New Roman"/>
          <w:b/>
          <w:sz w:val="28"/>
          <w:szCs w:val="28"/>
        </w:rPr>
        <w:t>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12.1. Территориальное общественное самоуправление, являющееся юридическим лицом, может иметь в собственности денежные средства и имущество, переданное органами местного самоуправления</w:t>
      </w:r>
      <w:r w:rsidR="002F0837" w:rsidRPr="00D3478E">
        <w:rPr>
          <w:rFonts w:ascii="Times New Roman" w:hAnsi="Times New Roman" w:cs="Times New Roman"/>
          <w:sz w:val="28"/>
          <w:szCs w:val="28"/>
        </w:rPr>
        <w:t xml:space="preserve"> поселения</w:t>
      </w:r>
      <w:r w:rsidRPr="00D3478E">
        <w:rPr>
          <w:rFonts w:ascii="Times New Roman" w:hAnsi="Times New Roman" w:cs="Times New Roman"/>
          <w:sz w:val="28"/>
          <w:szCs w:val="28"/>
        </w:rPr>
        <w:t>, иными субъектами, а также имущество, создаваемое или приобретаемое за счет собственных сре</w:t>
      </w:r>
      <w:proofErr w:type="gramStart"/>
      <w:r w:rsidRPr="00D3478E">
        <w:rPr>
          <w:rFonts w:ascii="Times New Roman" w:hAnsi="Times New Roman" w:cs="Times New Roman"/>
          <w:sz w:val="28"/>
          <w:szCs w:val="28"/>
        </w:rPr>
        <w:t>дств в с</w:t>
      </w:r>
      <w:proofErr w:type="gramEnd"/>
      <w:r w:rsidRPr="00D3478E">
        <w:rPr>
          <w:rFonts w:ascii="Times New Roman" w:hAnsi="Times New Roman" w:cs="Times New Roman"/>
          <w:sz w:val="28"/>
          <w:szCs w:val="28"/>
        </w:rPr>
        <w:t>оответствии с уставом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12.2. Источниками формирования имущества территориального общественного самоуправления являются: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12.2.1 добровольные взносы и пожертвования;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12.2.2 </w:t>
      </w:r>
      <w:proofErr w:type="gramStart"/>
      <w:r w:rsidRPr="00D3478E">
        <w:rPr>
          <w:rFonts w:ascii="Times New Roman" w:hAnsi="Times New Roman" w:cs="Times New Roman"/>
          <w:sz w:val="28"/>
          <w:szCs w:val="28"/>
        </w:rPr>
        <w:t>другие</w:t>
      </w:r>
      <w:proofErr w:type="gramEnd"/>
      <w:r w:rsidRPr="00D3478E">
        <w:rPr>
          <w:rFonts w:ascii="Times New Roman" w:hAnsi="Times New Roman" w:cs="Times New Roman"/>
          <w:sz w:val="28"/>
          <w:szCs w:val="28"/>
        </w:rPr>
        <w:t xml:space="preserve"> не запрещенные законодательством Российской Федерации поступления.</w:t>
      </w:r>
    </w:p>
    <w:p w:rsidR="00D70B69" w:rsidRPr="00D3478E" w:rsidRDefault="00D70B69" w:rsidP="00283787">
      <w:pPr>
        <w:pStyle w:val="ConsPlusNormal"/>
        <w:ind w:firstLine="540"/>
        <w:jc w:val="both"/>
        <w:rPr>
          <w:rFonts w:ascii="Times New Roman" w:hAnsi="Times New Roman" w:cs="Times New Roman"/>
          <w:sz w:val="28"/>
          <w:szCs w:val="28"/>
        </w:rPr>
      </w:pPr>
    </w:p>
    <w:p w:rsidR="00D70B69" w:rsidRPr="00D3478E" w:rsidRDefault="00D70B69" w:rsidP="00283787">
      <w:pPr>
        <w:pStyle w:val="ConsPlusNormal"/>
        <w:ind w:firstLine="540"/>
        <w:jc w:val="center"/>
        <w:outlineLvl w:val="1"/>
        <w:rPr>
          <w:rFonts w:ascii="Times New Roman" w:hAnsi="Times New Roman" w:cs="Times New Roman"/>
          <w:b/>
          <w:sz w:val="28"/>
          <w:szCs w:val="28"/>
        </w:rPr>
      </w:pPr>
      <w:r w:rsidRPr="00D3478E">
        <w:rPr>
          <w:rFonts w:ascii="Times New Roman" w:hAnsi="Times New Roman" w:cs="Times New Roman"/>
          <w:b/>
          <w:sz w:val="28"/>
          <w:szCs w:val="28"/>
        </w:rPr>
        <w:t>13. Гарантии деятельности территориального</w:t>
      </w:r>
      <w:r w:rsidR="00752A4C" w:rsidRPr="00D3478E">
        <w:rPr>
          <w:rFonts w:ascii="Times New Roman" w:hAnsi="Times New Roman" w:cs="Times New Roman"/>
          <w:b/>
          <w:sz w:val="28"/>
          <w:szCs w:val="28"/>
        </w:rPr>
        <w:t xml:space="preserve"> </w:t>
      </w:r>
      <w:r w:rsidRPr="00D3478E">
        <w:rPr>
          <w:rFonts w:ascii="Times New Roman" w:hAnsi="Times New Roman" w:cs="Times New Roman"/>
          <w:b/>
          <w:sz w:val="28"/>
          <w:szCs w:val="28"/>
        </w:rPr>
        <w:t>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13.1. Органы местного </w:t>
      </w:r>
      <w:r w:rsidR="00752A4C" w:rsidRPr="00D3478E">
        <w:rPr>
          <w:rFonts w:ascii="Times New Roman" w:hAnsi="Times New Roman" w:cs="Times New Roman"/>
          <w:sz w:val="28"/>
          <w:szCs w:val="28"/>
        </w:rPr>
        <w:t xml:space="preserve">самоуправления </w:t>
      </w:r>
      <w:r w:rsidR="002F0837" w:rsidRPr="00D3478E">
        <w:rPr>
          <w:rFonts w:ascii="Times New Roman" w:hAnsi="Times New Roman" w:cs="Times New Roman"/>
          <w:sz w:val="28"/>
          <w:szCs w:val="28"/>
        </w:rPr>
        <w:t xml:space="preserve">поселения </w:t>
      </w:r>
      <w:r w:rsidRPr="00D3478E">
        <w:rPr>
          <w:rFonts w:ascii="Times New Roman" w:hAnsi="Times New Roman" w:cs="Times New Roman"/>
          <w:sz w:val="28"/>
          <w:szCs w:val="28"/>
        </w:rPr>
        <w:t>предоставляют органам территориального общественного самоуправления необходимую для развития соответствующей территории информацию.</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13.2. Органы местного </w:t>
      </w:r>
      <w:r w:rsidR="00752A4C" w:rsidRPr="00D3478E">
        <w:rPr>
          <w:rFonts w:ascii="Times New Roman" w:hAnsi="Times New Roman" w:cs="Times New Roman"/>
          <w:sz w:val="28"/>
          <w:szCs w:val="28"/>
        </w:rPr>
        <w:t xml:space="preserve">самоуправления </w:t>
      </w:r>
      <w:r w:rsidR="002F0837" w:rsidRPr="00D3478E">
        <w:rPr>
          <w:rFonts w:ascii="Times New Roman" w:hAnsi="Times New Roman" w:cs="Times New Roman"/>
          <w:sz w:val="28"/>
          <w:szCs w:val="28"/>
        </w:rPr>
        <w:t xml:space="preserve">поселения </w:t>
      </w:r>
      <w:r w:rsidRPr="00D3478E">
        <w:rPr>
          <w:rFonts w:ascii="Times New Roman" w:hAnsi="Times New Roman" w:cs="Times New Roman"/>
          <w:sz w:val="28"/>
          <w:szCs w:val="28"/>
        </w:rPr>
        <w:t>содействуют становлению и развитию территориального общественного самоуправления в соответствии с законодательством.</w:t>
      </w:r>
    </w:p>
    <w:p w:rsidR="00D70B69" w:rsidRPr="00D3478E" w:rsidRDefault="00D70B69" w:rsidP="00283787">
      <w:pPr>
        <w:pStyle w:val="ConsPlusNormal"/>
        <w:ind w:firstLine="540"/>
        <w:jc w:val="both"/>
        <w:rPr>
          <w:rFonts w:ascii="Times New Roman" w:hAnsi="Times New Roman" w:cs="Times New Roman"/>
          <w:sz w:val="28"/>
          <w:szCs w:val="28"/>
        </w:rPr>
      </w:pPr>
    </w:p>
    <w:p w:rsidR="00D70B69" w:rsidRPr="00D3478E" w:rsidRDefault="00D70B69" w:rsidP="00D34723">
      <w:pPr>
        <w:pStyle w:val="ConsPlusNormal"/>
        <w:ind w:firstLine="540"/>
        <w:jc w:val="center"/>
        <w:outlineLvl w:val="1"/>
        <w:rPr>
          <w:rFonts w:ascii="Times New Roman" w:hAnsi="Times New Roman" w:cs="Times New Roman"/>
          <w:b/>
          <w:sz w:val="28"/>
          <w:szCs w:val="28"/>
        </w:rPr>
      </w:pPr>
      <w:r w:rsidRPr="00D3478E">
        <w:rPr>
          <w:rFonts w:ascii="Times New Roman" w:hAnsi="Times New Roman" w:cs="Times New Roman"/>
          <w:b/>
          <w:sz w:val="28"/>
          <w:szCs w:val="28"/>
        </w:rPr>
        <w:t>14. Ответственность территориального</w:t>
      </w:r>
      <w:r w:rsidR="00752A4C" w:rsidRPr="00D3478E">
        <w:rPr>
          <w:rFonts w:ascii="Times New Roman" w:hAnsi="Times New Roman" w:cs="Times New Roman"/>
          <w:b/>
          <w:sz w:val="28"/>
          <w:szCs w:val="28"/>
        </w:rPr>
        <w:t xml:space="preserve"> </w:t>
      </w:r>
      <w:r w:rsidRPr="00D3478E">
        <w:rPr>
          <w:rFonts w:ascii="Times New Roman" w:hAnsi="Times New Roman" w:cs="Times New Roman"/>
          <w:b/>
          <w:sz w:val="28"/>
          <w:szCs w:val="28"/>
        </w:rPr>
        <w:t>общественного самоуправления</w:t>
      </w:r>
    </w:p>
    <w:p w:rsidR="00D70B69" w:rsidRPr="00D3478E" w:rsidRDefault="00216E54" w:rsidP="00BF2F4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52A4C" w:rsidRPr="00D3478E">
        <w:rPr>
          <w:rFonts w:ascii="Times New Roman" w:hAnsi="Times New Roman" w:cs="Times New Roman"/>
          <w:sz w:val="28"/>
          <w:szCs w:val="28"/>
        </w:rPr>
        <w:t xml:space="preserve"> </w:t>
      </w:r>
      <w:r w:rsidR="00D70B69" w:rsidRPr="00D3478E">
        <w:rPr>
          <w:rFonts w:ascii="Times New Roman" w:hAnsi="Times New Roman" w:cs="Times New Roman"/>
          <w:sz w:val="28"/>
          <w:szCs w:val="28"/>
        </w:rPr>
        <w:t xml:space="preserve">14.1. Ответственность органов территориального общественного самоуправления перед гражданами наступает в случае нарушения этими </w:t>
      </w:r>
      <w:r w:rsidR="00D70B69" w:rsidRPr="00D3478E">
        <w:rPr>
          <w:rFonts w:ascii="Times New Roman" w:hAnsi="Times New Roman" w:cs="Times New Roman"/>
          <w:sz w:val="28"/>
          <w:szCs w:val="28"/>
        </w:rPr>
        <w:lastRenderedPageBreak/>
        <w:t>органами законодательства, настоящего Решения, устава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14.2. Органы территориального общественного самоуправления </w:t>
      </w:r>
      <w:proofErr w:type="gramStart"/>
      <w:r w:rsidRPr="00D3478E">
        <w:rPr>
          <w:rFonts w:ascii="Times New Roman" w:hAnsi="Times New Roman" w:cs="Times New Roman"/>
          <w:sz w:val="28"/>
          <w:szCs w:val="28"/>
        </w:rPr>
        <w:t>отчитываются о</w:t>
      </w:r>
      <w:proofErr w:type="gramEnd"/>
      <w:r w:rsidRPr="00D3478E">
        <w:rPr>
          <w:rFonts w:ascii="Times New Roman" w:hAnsi="Times New Roman" w:cs="Times New Roman"/>
          <w:sz w:val="28"/>
          <w:szCs w:val="28"/>
        </w:rPr>
        <w:t xml:space="preserve"> своей деятельности не реже 1 раза в год на собраниях (конференциях) граждан территориального 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p>
    <w:p w:rsidR="00D70B69" w:rsidRPr="00BF2F40" w:rsidRDefault="00D70B69" w:rsidP="00BF2F40">
      <w:pPr>
        <w:pStyle w:val="ConsPlusNormal"/>
        <w:ind w:firstLine="540"/>
        <w:jc w:val="center"/>
        <w:outlineLvl w:val="1"/>
        <w:rPr>
          <w:rFonts w:ascii="Times New Roman" w:hAnsi="Times New Roman" w:cs="Times New Roman"/>
          <w:b/>
          <w:sz w:val="28"/>
          <w:szCs w:val="28"/>
        </w:rPr>
      </w:pPr>
      <w:r w:rsidRPr="00BF2F40">
        <w:rPr>
          <w:rFonts w:ascii="Times New Roman" w:hAnsi="Times New Roman" w:cs="Times New Roman"/>
          <w:b/>
          <w:sz w:val="28"/>
          <w:szCs w:val="28"/>
        </w:rPr>
        <w:t>15. Прекращение деятельности территориального</w:t>
      </w:r>
      <w:r w:rsidR="00752A4C" w:rsidRPr="00BF2F40">
        <w:rPr>
          <w:rFonts w:ascii="Times New Roman" w:hAnsi="Times New Roman" w:cs="Times New Roman"/>
          <w:b/>
          <w:sz w:val="28"/>
          <w:szCs w:val="28"/>
        </w:rPr>
        <w:t xml:space="preserve"> </w:t>
      </w:r>
      <w:r w:rsidRPr="00BF2F40">
        <w:rPr>
          <w:rFonts w:ascii="Times New Roman" w:hAnsi="Times New Roman" w:cs="Times New Roman"/>
          <w:b/>
          <w:sz w:val="28"/>
          <w:szCs w:val="28"/>
        </w:rPr>
        <w:t>общественного самоуправления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15.1. Деятельность территориального общественного самоуправления, являющегося юридическим лицом, прекращается в соответствии с законодательством добровольно на основе решения собрания (конференции) граждан либо на основании решения суда.</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15.2. Деятельность территориального общественного самоуправления, не являющегося юридическим лицом, прекращается на основании решения собрания (конференции) граждан о самороспуске, с обязательным письменным уведомлением администрации городского округа в течение 10 дней со дня принятия решения о самороспуске.</w:t>
      </w:r>
    </w:p>
    <w:p w:rsidR="00D70B69" w:rsidRPr="00D3478E" w:rsidRDefault="00D70B69" w:rsidP="00283787">
      <w:pPr>
        <w:pStyle w:val="ConsPlusNormal"/>
        <w:ind w:firstLine="540"/>
        <w:jc w:val="both"/>
        <w:rPr>
          <w:rFonts w:ascii="Times New Roman" w:hAnsi="Times New Roman" w:cs="Times New Roman"/>
          <w:sz w:val="28"/>
          <w:szCs w:val="28"/>
        </w:rPr>
      </w:pPr>
    </w:p>
    <w:p w:rsidR="00D70B69" w:rsidRPr="00D3478E" w:rsidRDefault="00D70B69" w:rsidP="00283787">
      <w:pPr>
        <w:pStyle w:val="ConsPlusNormal"/>
        <w:ind w:firstLine="540"/>
        <w:jc w:val="center"/>
        <w:outlineLvl w:val="1"/>
        <w:rPr>
          <w:rFonts w:ascii="Times New Roman" w:hAnsi="Times New Roman" w:cs="Times New Roman"/>
          <w:b/>
          <w:sz w:val="28"/>
          <w:szCs w:val="28"/>
        </w:rPr>
      </w:pPr>
      <w:r w:rsidRPr="00D3478E">
        <w:rPr>
          <w:rFonts w:ascii="Times New Roman" w:hAnsi="Times New Roman" w:cs="Times New Roman"/>
          <w:b/>
          <w:sz w:val="28"/>
          <w:szCs w:val="28"/>
        </w:rPr>
        <w:t>16. Заключительные положения</w:t>
      </w:r>
    </w:p>
    <w:p w:rsidR="00D70B69" w:rsidRPr="00D3478E" w:rsidRDefault="00D70B69"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16.1. Настоящее Решение вступает в силу после дня его официального опубликования.</w:t>
      </w:r>
    </w:p>
    <w:p w:rsidR="002F0837" w:rsidRPr="00D3478E" w:rsidRDefault="00AE4C21" w:rsidP="00283787">
      <w:pPr>
        <w:pStyle w:val="ConsPlusNormal"/>
        <w:ind w:firstLine="540"/>
        <w:jc w:val="both"/>
        <w:rPr>
          <w:rFonts w:ascii="Times New Roman" w:hAnsi="Times New Roman" w:cs="Times New Roman"/>
          <w:sz w:val="28"/>
          <w:szCs w:val="28"/>
        </w:rPr>
      </w:pPr>
      <w:r w:rsidRPr="00D3478E">
        <w:rPr>
          <w:rFonts w:ascii="Times New Roman" w:hAnsi="Times New Roman" w:cs="Times New Roman"/>
          <w:sz w:val="28"/>
          <w:szCs w:val="28"/>
        </w:rPr>
        <w:t xml:space="preserve">16.2. Признать </w:t>
      </w:r>
      <w:r w:rsidR="00AF205E" w:rsidRPr="00D3478E">
        <w:rPr>
          <w:rFonts w:ascii="Times New Roman" w:hAnsi="Times New Roman" w:cs="Times New Roman"/>
          <w:sz w:val="28"/>
          <w:szCs w:val="28"/>
        </w:rPr>
        <w:t xml:space="preserve">утратившим силу </w:t>
      </w:r>
      <w:r w:rsidRPr="00D3478E">
        <w:rPr>
          <w:rFonts w:ascii="Times New Roman" w:hAnsi="Times New Roman" w:cs="Times New Roman"/>
          <w:sz w:val="28"/>
          <w:szCs w:val="28"/>
        </w:rPr>
        <w:t>Положение «О территориальном общественном самоуправлении в Корякском сельском поселении», утвержден</w:t>
      </w:r>
      <w:r w:rsidR="00AF205E" w:rsidRPr="00D3478E">
        <w:rPr>
          <w:rFonts w:ascii="Times New Roman" w:hAnsi="Times New Roman" w:cs="Times New Roman"/>
          <w:sz w:val="28"/>
          <w:szCs w:val="28"/>
        </w:rPr>
        <w:t>н</w:t>
      </w:r>
      <w:r w:rsidRPr="00D3478E">
        <w:rPr>
          <w:rFonts w:ascii="Times New Roman" w:hAnsi="Times New Roman" w:cs="Times New Roman"/>
          <w:sz w:val="28"/>
          <w:szCs w:val="28"/>
        </w:rPr>
        <w:t>о</w:t>
      </w:r>
      <w:r w:rsidR="00AF205E" w:rsidRPr="00D3478E">
        <w:rPr>
          <w:rFonts w:ascii="Times New Roman" w:hAnsi="Times New Roman" w:cs="Times New Roman"/>
          <w:sz w:val="28"/>
          <w:szCs w:val="28"/>
        </w:rPr>
        <w:t xml:space="preserve">е </w:t>
      </w:r>
      <w:r w:rsidRPr="00D3478E">
        <w:rPr>
          <w:rFonts w:ascii="Times New Roman" w:hAnsi="Times New Roman" w:cs="Times New Roman"/>
          <w:sz w:val="28"/>
          <w:szCs w:val="28"/>
        </w:rPr>
        <w:t xml:space="preserve"> Решением Собрания депутатов</w:t>
      </w:r>
      <w:r w:rsidR="00AF205E" w:rsidRPr="00D3478E">
        <w:rPr>
          <w:rFonts w:ascii="Times New Roman" w:hAnsi="Times New Roman" w:cs="Times New Roman"/>
          <w:sz w:val="28"/>
          <w:szCs w:val="28"/>
        </w:rPr>
        <w:t xml:space="preserve"> </w:t>
      </w:r>
      <w:r w:rsidRPr="00D3478E">
        <w:rPr>
          <w:rFonts w:ascii="Times New Roman" w:hAnsi="Times New Roman" w:cs="Times New Roman"/>
          <w:sz w:val="28"/>
          <w:szCs w:val="28"/>
        </w:rPr>
        <w:t>Корякского сельского поселения от 03.12.2005 № 04</w:t>
      </w:r>
      <w:r w:rsidR="00AF205E" w:rsidRPr="00D3478E">
        <w:rPr>
          <w:rFonts w:ascii="Times New Roman" w:hAnsi="Times New Roman" w:cs="Times New Roman"/>
          <w:sz w:val="28"/>
          <w:szCs w:val="28"/>
        </w:rPr>
        <w:t>.</w:t>
      </w:r>
    </w:p>
    <w:p w:rsidR="00D70B69" w:rsidRPr="00D34723" w:rsidRDefault="00752A4C" w:rsidP="00CB7AE6">
      <w:pPr>
        <w:pStyle w:val="ConsPlusNormal"/>
        <w:ind w:firstLine="540"/>
        <w:jc w:val="both"/>
        <w:rPr>
          <w:rFonts w:ascii="Times New Roman" w:hAnsi="Times New Roman" w:cs="Times New Roman"/>
          <w:sz w:val="24"/>
          <w:szCs w:val="24"/>
        </w:rPr>
      </w:pPr>
      <w:r w:rsidRPr="00D34723">
        <w:rPr>
          <w:rFonts w:ascii="Times New Roman" w:hAnsi="Times New Roman" w:cs="Times New Roman"/>
          <w:sz w:val="24"/>
          <w:szCs w:val="24"/>
        </w:rPr>
        <w:t xml:space="preserve"> </w:t>
      </w:r>
    </w:p>
    <w:p w:rsidR="0020084A" w:rsidRPr="00D34723" w:rsidRDefault="0020084A" w:rsidP="00283787">
      <w:pPr>
        <w:pStyle w:val="ConsPlusNormal"/>
        <w:jc w:val="right"/>
        <w:outlineLvl w:val="0"/>
        <w:rPr>
          <w:rFonts w:ascii="Times New Roman" w:hAnsi="Times New Roman" w:cs="Times New Roman"/>
          <w:sz w:val="24"/>
          <w:szCs w:val="24"/>
        </w:rPr>
      </w:pPr>
    </w:p>
    <w:p w:rsidR="00BF2F40" w:rsidRDefault="00BF2F40" w:rsidP="00BF2F40">
      <w:pPr>
        <w:jc w:val="both"/>
        <w:rPr>
          <w:sz w:val="28"/>
          <w:szCs w:val="28"/>
        </w:rPr>
      </w:pPr>
    </w:p>
    <w:p w:rsidR="00BF2F40" w:rsidRPr="004558D5" w:rsidRDefault="00BF2F40" w:rsidP="00BF2F40">
      <w:pPr>
        <w:jc w:val="both"/>
        <w:rPr>
          <w:sz w:val="28"/>
          <w:szCs w:val="28"/>
        </w:rPr>
      </w:pPr>
      <w:r w:rsidRPr="004558D5">
        <w:rPr>
          <w:sz w:val="28"/>
          <w:szCs w:val="28"/>
        </w:rPr>
        <w:t xml:space="preserve">Глава Корякского сельского поселения  </w:t>
      </w:r>
      <w:r>
        <w:rPr>
          <w:sz w:val="28"/>
          <w:szCs w:val="28"/>
        </w:rPr>
        <w:t xml:space="preserve">                                </w:t>
      </w:r>
      <w:r w:rsidRPr="004558D5">
        <w:rPr>
          <w:sz w:val="28"/>
          <w:szCs w:val="28"/>
        </w:rPr>
        <w:t>А.Ю. Липатов</w:t>
      </w:r>
    </w:p>
    <w:p w:rsidR="0020084A" w:rsidRDefault="0020084A" w:rsidP="00283787">
      <w:pPr>
        <w:pStyle w:val="ConsPlusNormal"/>
        <w:jc w:val="right"/>
        <w:outlineLvl w:val="0"/>
        <w:rPr>
          <w:rFonts w:ascii="Times New Roman" w:hAnsi="Times New Roman" w:cs="Times New Roman"/>
          <w:sz w:val="24"/>
          <w:szCs w:val="24"/>
        </w:rPr>
      </w:pPr>
    </w:p>
    <w:p w:rsidR="00BF2F40" w:rsidRDefault="00BF2F40" w:rsidP="00D3478E">
      <w:pPr>
        <w:jc w:val="both"/>
        <w:rPr>
          <w:i/>
          <w:sz w:val="28"/>
          <w:szCs w:val="28"/>
        </w:rPr>
      </w:pPr>
    </w:p>
    <w:p w:rsidR="00D3478E" w:rsidRPr="004145B8" w:rsidRDefault="00D3478E" w:rsidP="00D3478E">
      <w:pPr>
        <w:jc w:val="both"/>
        <w:rPr>
          <w:i/>
          <w:sz w:val="28"/>
          <w:szCs w:val="28"/>
        </w:rPr>
      </w:pPr>
      <w:r w:rsidRPr="004145B8">
        <w:rPr>
          <w:i/>
          <w:sz w:val="28"/>
          <w:szCs w:val="28"/>
        </w:rPr>
        <w:t xml:space="preserve">« </w:t>
      </w:r>
      <w:r>
        <w:rPr>
          <w:i/>
          <w:sz w:val="28"/>
          <w:szCs w:val="28"/>
        </w:rPr>
        <w:t>06</w:t>
      </w:r>
      <w:r w:rsidRPr="004145B8">
        <w:rPr>
          <w:i/>
          <w:sz w:val="28"/>
          <w:szCs w:val="28"/>
        </w:rPr>
        <w:t xml:space="preserve"> » </w:t>
      </w:r>
      <w:r>
        <w:rPr>
          <w:i/>
          <w:sz w:val="28"/>
          <w:szCs w:val="28"/>
        </w:rPr>
        <w:t xml:space="preserve"> мая</w:t>
      </w:r>
      <w:r w:rsidRPr="004145B8">
        <w:rPr>
          <w:i/>
          <w:sz w:val="28"/>
          <w:szCs w:val="28"/>
        </w:rPr>
        <w:t xml:space="preserve">  201</w:t>
      </w:r>
      <w:r>
        <w:rPr>
          <w:i/>
          <w:sz w:val="28"/>
          <w:szCs w:val="28"/>
        </w:rPr>
        <w:t>9</w:t>
      </w:r>
      <w:r w:rsidRPr="004145B8">
        <w:rPr>
          <w:i/>
          <w:sz w:val="28"/>
          <w:szCs w:val="28"/>
        </w:rPr>
        <w:t xml:space="preserve"> г.  </w:t>
      </w:r>
    </w:p>
    <w:p w:rsidR="00D3478E" w:rsidRDefault="00D3478E" w:rsidP="00D3478E">
      <w:pPr>
        <w:jc w:val="both"/>
        <w:rPr>
          <w:color w:val="FF6600"/>
          <w:spacing w:val="-2"/>
        </w:rPr>
      </w:pPr>
      <w:r w:rsidRPr="004145B8">
        <w:rPr>
          <w:i/>
          <w:sz w:val="28"/>
          <w:szCs w:val="28"/>
        </w:rPr>
        <w:t xml:space="preserve">№ </w:t>
      </w:r>
      <w:r>
        <w:rPr>
          <w:i/>
          <w:sz w:val="28"/>
          <w:szCs w:val="28"/>
        </w:rPr>
        <w:t>176</w:t>
      </w:r>
    </w:p>
    <w:p w:rsidR="00D34723" w:rsidRDefault="00D34723" w:rsidP="00D3478E">
      <w:pPr>
        <w:pStyle w:val="ConsPlusNormal"/>
        <w:outlineLvl w:val="0"/>
        <w:rPr>
          <w:rFonts w:ascii="Times New Roman" w:hAnsi="Times New Roman" w:cs="Times New Roman"/>
          <w:sz w:val="24"/>
          <w:szCs w:val="24"/>
        </w:rPr>
      </w:pPr>
    </w:p>
    <w:p w:rsidR="00D34723" w:rsidRDefault="00D34723" w:rsidP="00283787">
      <w:pPr>
        <w:pStyle w:val="ConsPlusNormal"/>
        <w:jc w:val="right"/>
        <w:outlineLvl w:val="0"/>
        <w:rPr>
          <w:rFonts w:ascii="Times New Roman" w:hAnsi="Times New Roman" w:cs="Times New Roman"/>
          <w:sz w:val="24"/>
          <w:szCs w:val="24"/>
        </w:rPr>
      </w:pPr>
    </w:p>
    <w:p w:rsidR="00D34723" w:rsidRDefault="00D34723" w:rsidP="00283787">
      <w:pPr>
        <w:pStyle w:val="ConsPlusNormal"/>
        <w:jc w:val="right"/>
        <w:outlineLvl w:val="0"/>
        <w:rPr>
          <w:rFonts w:ascii="Times New Roman" w:hAnsi="Times New Roman" w:cs="Times New Roman"/>
          <w:sz w:val="24"/>
          <w:szCs w:val="24"/>
        </w:rPr>
      </w:pPr>
    </w:p>
    <w:p w:rsidR="00D34723" w:rsidRDefault="00D34723" w:rsidP="00283787">
      <w:pPr>
        <w:pStyle w:val="ConsPlusNormal"/>
        <w:jc w:val="right"/>
        <w:outlineLvl w:val="0"/>
        <w:rPr>
          <w:rFonts w:ascii="Times New Roman" w:hAnsi="Times New Roman" w:cs="Times New Roman"/>
          <w:sz w:val="24"/>
          <w:szCs w:val="24"/>
        </w:rPr>
      </w:pPr>
    </w:p>
    <w:p w:rsidR="00D34723" w:rsidRDefault="00D34723" w:rsidP="00283787">
      <w:pPr>
        <w:pStyle w:val="ConsPlusNormal"/>
        <w:jc w:val="right"/>
        <w:outlineLvl w:val="0"/>
        <w:rPr>
          <w:rFonts w:ascii="Times New Roman" w:hAnsi="Times New Roman" w:cs="Times New Roman"/>
          <w:sz w:val="24"/>
          <w:szCs w:val="24"/>
        </w:rPr>
      </w:pPr>
    </w:p>
    <w:p w:rsidR="00D34723" w:rsidRDefault="00D34723" w:rsidP="00283787">
      <w:pPr>
        <w:pStyle w:val="ConsPlusNormal"/>
        <w:jc w:val="right"/>
        <w:outlineLvl w:val="0"/>
        <w:rPr>
          <w:rFonts w:ascii="Times New Roman" w:hAnsi="Times New Roman" w:cs="Times New Roman"/>
          <w:sz w:val="24"/>
          <w:szCs w:val="24"/>
        </w:rPr>
      </w:pPr>
    </w:p>
    <w:p w:rsidR="00D34723" w:rsidRDefault="00D34723" w:rsidP="00283787">
      <w:pPr>
        <w:pStyle w:val="ConsPlusNormal"/>
        <w:jc w:val="right"/>
        <w:outlineLvl w:val="0"/>
        <w:rPr>
          <w:rFonts w:ascii="Times New Roman" w:hAnsi="Times New Roman" w:cs="Times New Roman"/>
          <w:sz w:val="24"/>
          <w:szCs w:val="24"/>
        </w:rPr>
      </w:pPr>
    </w:p>
    <w:p w:rsidR="00D34723" w:rsidRDefault="00D34723" w:rsidP="00283787">
      <w:pPr>
        <w:pStyle w:val="ConsPlusNormal"/>
        <w:jc w:val="right"/>
        <w:outlineLvl w:val="0"/>
        <w:rPr>
          <w:rFonts w:ascii="Times New Roman" w:hAnsi="Times New Roman" w:cs="Times New Roman"/>
          <w:sz w:val="24"/>
          <w:szCs w:val="24"/>
        </w:rPr>
      </w:pPr>
    </w:p>
    <w:p w:rsidR="00D34723" w:rsidRDefault="00D34723" w:rsidP="00283787">
      <w:pPr>
        <w:pStyle w:val="ConsPlusNormal"/>
        <w:jc w:val="right"/>
        <w:outlineLvl w:val="0"/>
        <w:rPr>
          <w:rFonts w:ascii="Times New Roman" w:hAnsi="Times New Roman" w:cs="Times New Roman"/>
          <w:sz w:val="24"/>
          <w:szCs w:val="24"/>
        </w:rPr>
      </w:pPr>
    </w:p>
    <w:p w:rsidR="00D34723" w:rsidRDefault="00D34723" w:rsidP="00283787">
      <w:pPr>
        <w:pStyle w:val="ConsPlusNormal"/>
        <w:jc w:val="right"/>
        <w:outlineLvl w:val="0"/>
        <w:rPr>
          <w:rFonts w:ascii="Times New Roman" w:hAnsi="Times New Roman" w:cs="Times New Roman"/>
          <w:sz w:val="24"/>
          <w:szCs w:val="24"/>
        </w:rPr>
      </w:pPr>
    </w:p>
    <w:p w:rsidR="00D34723" w:rsidRDefault="00D34723" w:rsidP="00283787">
      <w:pPr>
        <w:pStyle w:val="ConsPlusNormal"/>
        <w:jc w:val="right"/>
        <w:outlineLvl w:val="0"/>
        <w:rPr>
          <w:rFonts w:ascii="Times New Roman" w:hAnsi="Times New Roman" w:cs="Times New Roman"/>
          <w:sz w:val="24"/>
          <w:szCs w:val="24"/>
        </w:rPr>
      </w:pPr>
    </w:p>
    <w:p w:rsidR="00D34723" w:rsidRDefault="00D34723" w:rsidP="00283787">
      <w:pPr>
        <w:pStyle w:val="ConsPlusNormal"/>
        <w:jc w:val="right"/>
        <w:outlineLvl w:val="0"/>
        <w:rPr>
          <w:rFonts w:ascii="Times New Roman" w:hAnsi="Times New Roman" w:cs="Times New Roman"/>
          <w:sz w:val="24"/>
          <w:szCs w:val="24"/>
        </w:rPr>
      </w:pPr>
    </w:p>
    <w:p w:rsidR="00D34723" w:rsidRDefault="00D34723" w:rsidP="00283787">
      <w:pPr>
        <w:pStyle w:val="ConsPlusNormal"/>
        <w:jc w:val="right"/>
        <w:outlineLvl w:val="0"/>
        <w:rPr>
          <w:rFonts w:ascii="Times New Roman" w:hAnsi="Times New Roman" w:cs="Times New Roman"/>
          <w:sz w:val="24"/>
          <w:szCs w:val="24"/>
        </w:rPr>
      </w:pPr>
    </w:p>
    <w:p w:rsidR="00D34723" w:rsidRDefault="00D34723" w:rsidP="00283787">
      <w:pPr>
        <w:pStyle w:val="ConsPlusNormal"/>
        <w:jc w:val="right"/>
        <w:outlineLvl w:val="0"/>
        <w:rPr>
          <w:rFonts w:ascii="Times New Roman" w:hAnsi="Times New Roman" w:cs="Times New Roman"/>
          <w:sz w:val="24"/>
          <w:szCs w:val="24"/>
        </w:rPr>
      </w:pPr>
    </w:p>
    <w:p w:rsidR="00D34723" w:rsidRDefault="00D34723" w:rsidP="00283787">
      <w:pPr>
        <w:pStyle w:val="ConsPlusNormal"/>
        <w:jc w:val="right"/>
        <w:outlineLvl w:val="0"/>
        <w:rPr>
          <w:rFonts w:ascii="Times New Roman" w:hAnsi="Times New Roman" w:cs="Times New Roman"/>
          <w:sz w:val="24"/>
          <w:szCs w:val="24"/>
        </w:rPr>
      </w:pPr>
    </w:p>
    <w:p w:rsidR="00D70B69" w:rsidRPr="0004206D" w:rsidRDefault="00D70B69" w:rsidP="00283787">
      <w:pPr>
        <w:pStyle w:val="ConsPlusNormal"/>
        <w:jc w:val="right"/>
        <w:outlineLvl w:val="0"/>
        <w:rPr>
          <w:rFonts w:ascii="Times New Roman" w:hAnsi="Times New Roman" w:cs="Times New Roman"/>
          <w:sz w:val="24"/>
          <w:szCs w:val="24"/>
        </w:rPr>
      </w:pPr>
      <w:r w:rsidRPr="0004206D">
        <w:rPr>
          <w:rFonts w:ascii="Times New Roman" w:hAnsi="Times New Roman" w:cs="Times New Roman"/>
          <w:sz w:val="24"/>
          <w:szCs w:val="24"/>
        </w:rPr>
        <w:lastRenderedPageBreak/>
        <w:t>Приложени</w:t>
      </w:r>
      <w:bookmarkStart w:id="4" w:name="_GoBack"/>
      <w:bookmarkEnd w:id="4"/>
      <w:r w:rsidRPr="0004206D">
        <w:rPr>
          <w:rFonts w:ascii="Times New Roman" w:hAnsi="Times New Roman" w:cs="Times New Roman"/>
          <w:sz w:val="24"/>
          <w:szCs w:val="24"/>
        </w:rPr>
        <w:t>е</w:t>
      </w:r>
    </w:p>
    <w:p w:rsidR="0004206D" w:rsidRPr="0004206D" w:rsidRDefault="00AF205E" w:rsidP="00AF205E">
      <w:pPr>
        <w:pStyle w:val="ConsPlusNormal"/>
        <w:ind w:left="4536"/>
        <w:jc w:val="right"/>
        <w:rPr>
          <w:rFonts w:ascii="Times New Roman" w:hAnsi="Times New Roman" w:cs="Times New Roman"/>
          <w:sz w:val="24"/>
          <w:szCs w:val="24"/>
        </w:rPr>
      </w:pPr>
      <w:r w:rsidRPr="0004206D">
        <w:rPr>
          <w:rFonts w:ascii="Times New Roman" w:hAnsi="Times New Roman" w:cs="Times New Roman"/>
          <w:sz w:val="24"/>
          <w:szCs w:val="24"/>
        </w:rPr>
        <w:t xml:space="preserve">   </w:t>
      </w:r>
      <w:r w:rsidR="00752A4C" w:rsidRPr="0004206D">
        <w:rPr>
          <w:rFonts w:ascii="Times New Roman" w:hAnsi="Times New Roman" w:cs="Times New Roman"/>
          <w:sz w:val="24"/>
          <w:szCs w:val="24"/>
        </w:rPr>
        <w:t xml:space="preserve">к Решению </w:t>
      </w:r>
      <w:r w:rsidRPr="0004206D">
        <w:rPr>
          <w:rFonts w:ascii="Times New Roman" w:hAnsi="Times New Roman" w:cs="Times New Roman"/>
          <w:sz w:val="24"/>
          <w:szCs w:val="24"/>
        </w:rPr>
        <w:t xml:space="preserve">Собрания депутатов  </w:t>
      </w:r>
    </w:p>
    <w:p w:rsidR="00752A4C" w:rsidRPr="0004206D" w:rsidRDefault="00AF205E" w:rsidP="00AF205E">
      <w:pPr>
        <w:pStyle w:val="ConsPlusNormal"/>
        <w:ind w:left="4536"/>
        <w:jc w:val="right"/>
        <w:rPr>
          <w:rFonts w:ascii="Times New Roman" w:hAnsi="Times New Roman" w:cs="Times New Roman"/>
          <w:sz w:val="24"/>
          <w:szCs w:val="24"/>
        </w:rPr>
      </w:pPr>
      <w:r w:rsidRPr="0004206D">
        <w:rPr>
          <w:rFonts w:ascii="Times New Roman" w:hAnsi="Times New Roman" w:cs="Times New Roman"/>
          <w:sz w:val="24"/>
          <w:szCs w:val="24"/>
        </w:rPr>
        <w:t xml:space="preserve">Корякского сельского поселения </w:t>
      </w:r>
    </w:p>
    <w:p w:rsidR="00AF205E" w:rsidRPr="0004206D" w:rsidRDefault="0004206D" w:rsidP="00AF205E">
      <w:pPr>
        <w:pStyle w:val="ConsPlusNormal"/>
        <w:ind w:left="4536" w:firstLine="540"/>
        <w:jc w:val="right"/>
        <w:outlineLvl w:val="0"/>
        <w:rPr>
          <w:rFonts w:ascii="Times New Roman" w:hAnsi="Times New Roman" w:cs="Times New Roman"/>
          <w:sz w:val="24"/>
          <w:szCs w:val="24"/>
        </w:rPr>
      </w:pPr>
      <w:r w:rsidRPr="0004206D">
        <w:rPr>
          <w:rFonts w:ascii="Times New Roman" w:hAnsi="Times New Roman" w:cs="Times New Roman"/>
          <w:sz w:val="24"/>
          <w:szCs w:val="24"/>
        </w:rPr>
        <w:t xml:space="preserve"> </w:t>
      </w:r>
      <w:r w:rsidR="00AF205E" w:rsidRPr="0004206D">
        <w:rPr>
          <w:rFonts w:ascii="Times New Roman" w:hAnsi="Times New Roman" w:cs="Times New Roman"/>
          <w:sz w:val="24"/>
          <w:szCs w:val="24"/>
        </w:rPr>
        <w:t xml:space="preserve">«О территориальном общественном самоуправлении </w:t>
      </w:r>
    </w:p>
    <w:p w:rsidR="00AF205E" w:rsidRPr="0004206D" w:rsidRDefault="00AF205E" w:rsidP="00AF205E">
      <w:pPr>
        <w:pStyle w:val="ConsPlusNormal"/>
        <w:ind w:left="4536" w:firstLine="540"/>
        <w:jc w:val="right"/>
        <w:outlineLvl w:val="0"/>
        <w:rPr>
          <w:rFonts w:ascii="Times New Roman" w:hAnsi="Times New Roman" w:cs="Times New Roman"/>
          <w:sz w:val="24"/>
          <w:szCs w:val="24"/>
        </w:rPr>
      </w:pPr>
      <w:r w:rsidRPr="0004206D">
        <w:rPr>
          <w:rFonts w:ascii="Times New Roman" w:hAnsi="Times New Roman" w:cs="Times New Roman"/>
          <w:sz w:val="24"/>
          <w:szCs w:val="24"/>
        </w:rPr>
        <w:t>в Корякском сельском поселении»</w:t>
      </w:r>
    </w:p>
    <w:p w:rsidR="0004206D" w:rsidRPr="0004206D" w:rsidRDefault="0004206D" w:rsidP="0004206D">
      <w:pPr>
        <w:pStyle w:val="ConsPlusNormal"/>
        <w:ind w:left="4536"/>
        <w:jc w:val="right"/>
        <w:rPr>
          <w:rFonts w:ascii="Times New Roman" w:hAnsi="Times New Roman" w:cs="Times New Roman"/>
          <w:sz w:val="24"/>
          <w:szCs w:val="24"/>
        </w:rPr>
      </w:pPr>
      <w:r w:rsidRPr="0004206D">
        <w:rPr>
          <w:rFonts w:ascii="Times New Roman" w:hAnsi="Times New Roman" w:cs="Times New Roman"/>
          <w:sz w:val="24"/>
          <w:szCs w:val="24"/>
        </w:rPr>
        <w:t xml:space="preserve">                                    от  </w:t>
      </w:r>
      <w:r w:rsidR="007A7BB7">
        <w:rPr>
          <w:rFonts w:ascii="Times New Roman" w:hAnsi="Times New Roman" w:cs="Times New Roman"/>
          <w:sz w:val="24"/>
          <w:szCs w:val="24"/>
        </w:rPr>
        <w:t xml:space="preserve">6  </w:t>
      </w:r>
      <w:r w:rsidRPr="0004206D">
        <w:rPr>
          <w:rFonts w:ascii="Times New Roman" w:hAnsi="Times New Roman" w:cs="Times New Roman"/>
          <w:sz w:val="24"/>
          <w:szCs w:val="24"/>
        </w:rPr>
        <w:t>мая 2019 № 176</w:t>
      </w:r>
    </w:p>
    <w:p w:rsidR="0004206D" w:rsidRPr="0004206D" w:rsidRDefault="0004206D" w:rsidP="00AF205E">
      <w:pPr>
        <w:pStyle w:val="ConsPlusNormal"/>
        <w:ind w:left="4536" w:firstLine="540"/>
        <w:jc w:val="right"/>
        <w:outlineLvl w:val="0"/>
        <w:rPr>
          <w:sz w:val="28"/>
          <w:szCs w:val="28"/>
        </w:rPr>
      </w:pPr>
    </w:p>
    <w:p w:rsidR="00D70B69" w:rsidRPr="0004206D" w:rsidRDefault="00D70B69" w:rsidP="00AF205E">
      <w:pPr>
        <w:pStyle w:val="ConsPlusNormal"/>
        <w:ind w:left="4536" w:firstLine="540"/>
        <w:jc w:val="right"/>
        <w:rPr>
          <w:rFonts w:ascii="Times New Roman" w:hAnsi="Times New Roman" w:cs="Times New Roman"/>
          <w:sz w:val="28"/>
          <w:szCs w:val="28"/>
        </w:rPr>
      </w:pPr>
    </w:p>
    <w:p w:rsidR="00AF205E" w:rsidRPr="0004206D" w:rsidRDefault="004D27B0" w:rsidP="00CB7AE6">
      <w:pPr>
        <w:pStyle w:val="ConsPlusTitle"/>
        <w:jc w:val="both"/>
        <w:rPr>
          <w:rFonts w:ascii="Times New Roman" w:hAnsi="Times New Roman" w:cs="Times New Roman"/>
          <w:sz w:val="28"/>
          <w:szCs w:val="28"/>
        </w:rPr>
      </w:pPr>
      <w:r w:rsidRPr="0004206D">
        <w:rPr>
          <w:rFonts w:ascii="Times New Roman" w:hAnsi="Times New Roman" w:cs="Times New Roman"/>
          <w:sz w:val="28"/>
          <w:szCs w:val="28"/>
        </w:rPr>
        <w:t xml:space="preserve">                                                       </w:t>
      </w:r>
    </w:p>
    <w:p w:rsidR="00D70B69" w:rsidRPr="0004206D" w:rsidRDefault="00D70B69" w:rsidP="00AF205E">
      <w:pPr>
        <w:pStyle w:val="ConsPlusTitle"/>
        <w:jc w:val="center"/>
        <w:rPr>
          <w:rFonts w:ascii="Times New Roman" w:hAnsi="Times New Roman" w:cs="Times New Roman"/>
          <w:sz w:val="28"/>
          <w:szCs w:val="28"/>
        </w:rPr>
      </w:pPr>
      <w:r w:rsidRPr="0004206D">
        <w:rPr>
          <w:rFonts w:ascii="Times New Roman" w:hAnsi="Times New Roman" w:cs="Times New Roman"/>
          <w:sz w:val="28"/>
          <w:szCs w:val="28"/>
        </w:rPr>
        <w:t>УСТАВ</w:t>
      </w:r>
    </w:p>
    <w:p w:rsidR="00D70B69" w:rsidRPr="0004206D" w:rsidRDefault="004D27B0" w:rsidP="00CB7AE6">
      <w:pPr>
        <w:pStyle w:val="ConsPlusTitle"/>
        <w:jc w:val="both"/>
        <w:rPr>
          <w:rFonts w:ascii="Times New Roman" w:hAnsi="Times New Roman" w:cs="Times New Roman"/>
          <w:sz w:val="28"/>
          <w:szCs w:val="28"/>
        </w:rPr>
      </w:pPr>
      <w:r w:rsidRPr="0004206D">
        <w:rPr>
          <w:rFonts w:ascii="Times New Roman" w:hAnsi="Times New Roman" w:cs="Times New Roman"/>
          <w:sz w:val="28"/>
          <w:szCs w:val="28"/>
        </w:rPr>
        <w:t xml:space="preserve">                                           </w:t>
      </w:r>
      <w:r w:rsidR="0004206D">
        <w:rPr>
          <w:rFonts w:ascii="Times New Roman" w:hAnsi="Times New Roman" w:cs="Times New Roman"/>
          <w:sz w:val="28"/>
          <w:szCs w:val="28"/>
        </w:rPr>
        <w:t xml:space="preserve">  </w:t>
      </w:r>
      <w:r w:rsidRPr="0004206D">
        <w:rPr>
          <w:rFonts w:ascii="Times New Roman" w:hAnsi="Times New Roman" w:cs="Times New Roman"/>
          <w:sz w:val="28"/>
          <w:szCs w:val="28"/>
        </w:rPr>
        <w:t xml:space="preserve"> </w:t>
      </w:r>
      <w:r w:rsidR="00D70B69" w:rsidRPr="0004206D">
        <w:rPr>
          <w:rFonts w:ascii="Times New Roman" w:hAnsi="Times New Roman" w:cs="Times New Roman"/>
          <w:sz w:val="28"/>
          <w:szCs w:val="28"/>
        </w:rPr>
        <w:t>(примерная форма)</w:t>
      </w:r>
    </w:p>
    <w:p w:rsidR="00D70B69" w:rsidRPr="0004206D" w:rsidRDefault="00D70B69" w:rsidP="00D96A2C">
      <w:pPr>
        <w:pStyle w:val="ConsPlusTitle"/>
        <w:jc w:val="center"/>
        <w:rPr>
          <w:rFonts w:ascii="Times New Roman" w:hAnsi="Times New Roman" w:cs="Times New Roman"/>
          <w:sz w:val="28"/>
          <w:szCs w:val="28"/>
        </w:rPr>
      </w:pPr>
      <w:r w:rsidRPr="0004206D">
        <w:rPr>
          <w:rFonts w:ascii="Times New Roman" w:hAnsi="Times New Roman" w:cs="Times New Roman"/>
          <w:sz w:val="28"/>
          <w:szCs w:val="28"/>
        </w:rPr>
        <w:t>ОРГАНА ОБЩЕСТВЕННОЙ САМОДЕЯТЕЛЬНОСТИ</w:t>
      </w:r>
    </w:p>
    <w:p w:rsidR="00D70B69" w:rsidRPr="0004206D" w:rsidRDefault="004D27B0" w:rsidP="00CB7AE6">
      <w:pPr>
        <w:pStyle w:val="ConsPlusTitle"/>
        <w:jc w:val="both"/>
        <w:rPr>
          <w:rFonts w:ascii="Times New Roman" w:hAnsi="Times New Roman" w:cs="Times New Roman"/>
          <w:sz w:val="28"/>
          <w:szCs w:val="28"/>
        </w:rPr>
      </w:pPr>
      <w:r w:rsidRPr="0004206D">
        <w:rPr>
          <w:rFonts w:ascii="Times New Roman" w:hAnsi="Times New Roman" w:cs="Times New Roman"/>
          <w:sz w:val="28"/>
          <w:szCs w:val="28"/>
        </w:rPr>
        <w:t>«</w:t>
      </w:r>
      <w:r w:rsidR="00D70B69" w:rsidRPr="0004206D">
        <w:rPr>
          <w:rFonts w:ascii="Times New Roman" w:hAnsi="Times New Roman" w:cs="Times New Roman"/>
          <w:sz w:val="28"/>
          <w:szCs w:val="28"/>
        </w:rPr>
        <w:t>ТЕРРИТОРИАЛЬН</w:t>
      </w:r>
      <w:r w:rsidRPr="0004206D">
        <w:rPr>
          <w:rFonts w:ascii="Times New Roman" w:hAnsi="Times New Roman" w:cs="Times New Roman"/>
          <w:sz w:val="28"/>
          <w:szCs w:val="28"/>
        </w:rPr>
        <w:t>ОЕ ОБЩЕСТВЕННОЕ САМОУПРАВЛЕНИЕ «____________________»</w:t>
      </w:r>
    </w:p>
    <w:p w:rsidR="00D70B69" w:rsidRPr="0004206D" w:rsidRDefault="00D70B69" w:rsidP="00CB7AE6">
      <w:pPr>
        <w:pStyle w:val="ConsPlusNormal"/>
        <w:ind w:firstLine="540"/>
        <w:jc w:val="both"/>
        <w:rPr>
          <w:rFonts w:ascii="Times New Roman" w:hAnsi="Times New Roman" w:cs="Times New Roman"/>
          <w:sz w:val="28"/>
          <w:szCs w:val="28"/>
        </w:rPr>
      </w:pPr>
    </w:p>
    <w:p w:rsidR="00D70B69" w:rsidRPr="0004206D" w:rsidRDefault="00D70B69" w:rsidP="00CB7AE6">
      <w:pPr>
        <w:pStyle w:val="ConsPlusNonformat"/>
        <w:jc w:val="both"/>
        <w:rPr>
          <w:rFonts w:ascii="Times New Roman" w:hAnsi="Times New Roman" w:cs="Times New Roman"/>
          <w:sz w:val="28"/>
          <w:szCs w:val="28"/>
        </w:rPr>
      </w:pPr>
      <w:r w:rsidRPr="0004206D">
        <w:rPr>
          <w:rFonts w:ascii="Times New Roman" w:hAnsi="Times New Roman" w:cs="Times New Roman"/>
          <w:sz w:val="28"/>
          <w:szCs w:val="28"/>
        </w:rPr>
        <w:t xml:space="preserve">    </w:t>
      </w:r>
      <w:proofErr w:type="gramStart"/>
      <w:r w:rsidRPr="0004206D">
        <w:rPr>
          <w:rFonts w:ascii="Times New Roman" w:hAnsi="Times New Roman" w:cs="Times New Roman"/>
          <w:sz w:val="28"/>
          <w:szCs w:val="28"/>
        </w:rPr>
        <w:t>Утвержден</w:t>
      </w:r>
      <w:proofErr w:type="gramEnd"/>
      <w:r w:rsidRPr="0004206D">
        <w:rPr>
          <w:rFonts w:ascii="Times New Roman" w:hAnsi="Times New Roman" w:cs="Times New Roman"/>
          <w:sz w:val="28"/>
          <w:szCs w:val="28"/>
        </w:rPr>
        <w:t xml:space="preserve"> учредительным собранием</w:t>
      </w:r>
    </w:p>
    <w:p w:rsidR="00D70B69" w:rsidRPr="0004206D" w:rsidRDefault="0020084A" w:rsidP="00CB7AE6">
      <w:pPr>
        <w:pStyle w:val="ConsPlusNonformat"/>
        <w:jc w:val="both"/>
        <w:rPr>
          <w:rFonts w:ascii="Times New Roman" w:hAnsi="Times New Roman" w:cs="Times New Roman"/>
          <w:sz w:val="28"/>
          <w:szCs w:val="28"/>
        </w:rPr>
      </w:pPr>
      <w:r w:rsidRPr="0004206D">
        <w:rPr>
          <w:rFonts w:ascii="Times New Roman" w:hAnsi="Times New Roman" w:cs="Times New Roman"/>
          <w:sz w:val="28"/>
          <w:szCs w:val="28"/>
        </w:rPr>
        <w:t xml:space="preserve"> п</w:t>
      </w:r>
      <w:proofErr w:type="gramStart"/>
      <w:r w:rsidRPr="0004206D">
        <w:rPr>
          <w:rFonts w:ascii="Times New Roman" w:hAnsi="Times New Roman" w:cs="Times New Roman"/>
          <w:sz w:val="28"/>
          <w:szCs w:val="28"/>
        </w:rPr>
        <w:t>.(</w:t>
      </w:r>
      <w:proofErr w:type="gramEnd"/>
      <w:r w:rsidRPr="0004206D">
        <w:rPr>
          <w:rFonts w:ascii="Times New Roman" w:hAnsi="Times New Roman" w:cs="Times New Roman"/>
          <w:sz w:val="28"/>
          <w:szCs w:val="28"/>
        </w:rPr>
        <w:t>с</w:t>
      </w:r>
      <w:r w:rsidR="004D27B0" w:rsidRPr="0004206D">
        <w:rPr>
          <w:rFonts w:ascii="Times New Roman" w:hAnsi="Times New Roman" w:cs="Times New Roman"/>
          <w:sz w:val="28"/>
          <w:szCs w:val="28"/>
        </w:rPr>
        <w:t xml:space="preserve">.)                                                                      </w:t>
      </w:r>
      <w:r w:rsidR="0004206D">
        <w:rPr>
          <w:rFonts w:ascii="Times New Roman" w:hAnsi="Times New Roman" w:cs="Times New Roman"/>
          <w:sz w:val="28"/>
          <w:szCs w:val="28"/>
        </w:rPr>
        <w:t xml:space="preserve">  </w:t>
      </w:r>
      <w:r w:rsidR="004D27B0" w:rsidRPr="0004206D">
        <w:rPr>
          <w:rFonts w:ascii="Times New Roman" w:hAnsi="Times New Roman" w:cs="Times New Roman"/>
          <w:sz w:val="28"/>
          <w:szCs w:val="28"/>
        </w:rPr>
        <w:t>«____»</w:t>
      </w:r>
      <w:r w:rsidR="00D70B69" w:rsidRPr="0004206D">
        <w:rPr>
          <w:rFonts w:ascii="Times New Roman" w:hAnsi="Times New Roman" w:cs="Times New Roman"/>
          <w:sz w:val="28"/>
          <w:szCs w:val="28"/>
        </w:rPr>
        <w:t>__________ 20___ год</w:t>
      </w:r>
    </w:p>
    <w:p w:rsidR="00D70B69" w:rsidRPr="0004206D" w:rsidRDefault="00D70B69" w:rsidP="00CB7AE6">
      <w:pPr>
        <w:pStyle w:val="ConsPlusNormal"/>
        <w:ind w:firstLine="540"/>
        <w:jc w:val="both"/>
        <w:rPr>
          <w:rFonts w:ascii="Times New Roman" w:hAnsi="Times New Roman" w:cs="Times New Roman"/>
          <w:sz w:val="28"/>
          <w:szCs w:val="28"/>
        </w:rPr>
      </w:pPr>
    </w:p>
    <w:p w:rsidR="00D70B69" w:rsidRPr="0004206D" w:rsidRDefault="004D27B0" w:rsidP="00283787">
      <w:pPr>
        <w:pStyle w:val="ConsPlusNormal"/>
        <w:jc w:val="both"/>
        <w:outlineLvl w:val="1"/>
        <w:rPr>
          <w:rFonts w:ascii="Times New Roman" w:hAnsi="Times New Roman" w:cs="Times New Roman"/>
          <w:sz w:val="28"/>
          <w:szCs w:val="28"/>
        </w:rPr>
      </w:pPr>
      <w:r w:rsidRPr="0004206D">
        <w:rPr>
          <w:rFonts w:ascii="Times New Roman" w:hAnsi="Times New Roman" w:cs="Times New Roman"/>
          <w:sz w:val="28"/>
          <w:szCs w:val="28"/>
        </w:rPr>
        <w:t xml:space="preserve">       </w:t>
      </w:r>
      <w:r w:rsidR="00D70B69" w:rsidRPr="0004206D">
        <w:rPr>
          <w:rFonts w:ascii="Times New Roman" w:hAnsi="Times New Roman" w:cs="Times New Roman"/>
          <w:sz w:val="28"/>
          <w:szCs w:val="28"/>
        </w:rPr>
        <w:t>1. Общие положения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xml:space="preserve">1.1. </w:t>
      </w:r>
      <w:proofErr w:type="gramStart"/>
      <w:r w:rsidRPr="0004206D">
        <w:rPr>
          <w:rFonts w:ascii="Times New Roman" w:hAnsi="Times New Roman" w:cs="Times New Roman"/>
          <w:sz w:val="28"/>
          <w:szCs w:val="28"/>
        </w:rPr>
        <w:t>Орган</w:t>
      </w:r>
      <w:r w:rsidR="004D27B0" w:rsidRPr="0004206D">
        <w:rPr>
          <w:rFonts w:ascii="Times New Roman" w:hAnsi="Times New Roman" w:cs="Times New Roman"/>
          <w:sz w:val="28"/>
          <w:szCs w:val="28"/>
        </w:rPr>
        <w:t xml:space="preserve"> общественной самодеятельности «</w:t>
      </w:r>
      <w:r w:rsidRPr="0004206D">
        <w:rPr>
          <w:rFonts w:ascii="Times New Roman" w:hAnsi="Times New Roman" w:cs="Times New Roman"/>
          <w:sz w:val="28"/>
          <w:szCs w:val="28"/>
        </w:rPr>
        <w:t>Территориальн</w:t>
      </w:r>
      <w:r w:rsidR="004D27B0" w:rsidRPr="0004206D">
        <w:rPr>
          <w:rFonts w:ascii="Times New Roman" w:hAnsi="Times New Roman" w:cs="Times New Roman"/>
          <w:sz w:val="28"/>
          <w:szCs w:val="28"/>
        </w:rPr>
        <w:t>ое общественное самоуправление «_______», именуемое в дальнейшем «Объединение»</w:t>
      </w:r>
      <w:r w:rsidRPr="0004206D">
        <w:rPr>
          <w:rFonts w:ascii="Times New Roman" w:hAnsi="Times New Roman" w:cs="Times New Roman"/>
          <w:sz w:val="28"/>
          <w:szCs w:val="28"/>
        </w:rPr>
        <w:t>, является не имеющим членства общественным объединением, созданным по инициативе граждан по месту их жительства</w:t>
      </w:r>
      <w:r w:rsidR="004D27B0" w:rsidRPr="0004206D">
        <w:rPr>
          <w:rFonts w:ascii="Times New Roman" w:hAnsi="Times New Roman" w:cs="Times New Roman"/>
          <w:sz w:val="28"/>
          <w:szCs w:val="28"/>
        </w:rPr>
        <w:t xml:space="preserve"> на части территории </w:t>
      </w:r>
      <w:r w:rsidR="00AF205E" w:rsidRPr="0004206D">
        <w:rPr>
          <w:rFonts w:ascii="Times New Roman" w:hAnsi="Times New Roman" w:cs="Times New Roman"/>
          <w:sz w:val="28"/>
          <w:szCs w:val="28"/>
        </w:rPr>
        <w:t xml:space="preserve"> Корякского сельского поселения </w:t>
      </w:r>
      <w:r w:rsidRPr="0004206D">
        <w:rPr>
          <w:rFonts w:ascii="Times New Roman" w:hAnsi="Times New Roman" w:cs="Times New Roman"/>
          <w:sz w:val="28"/>
          <w:szCs w:val="28"/>
        </w:rPr>
        <w:t>в границах, установленных Реш</w:t>
      </w:r>
      <w:r w:rsidR="004D27B0" w:rsidRPr="0004206D">
        <w:rPr>
          <w:rFonts w:ascii="Times New Roman" w:hAnsi="Times New Roman" w:cs="Times New Roman"/>
          <w:sz w:val="28"/>
          <w:szCs w:val="28"/>
        </w:rPr>
        <w:t xml:space="preserve">ением </w:t>
      </w:r>
      <w:r w:rsidR="00AF205E" w:rsidRPr="0004206D">
        <w:rPr>
          <w:rFonts w:ascii="Times New Roman" w:hAnsi="Times New Roman" w:cs="Times New Roman"/>
          <w:sz w:val="28"/>
          <w:szCs w:val="28"/>
        </w:rPr>
        <w:t xml:space="preserve">Собрания депутатов Корякского сельского поселения </w:t>
      </w:r>
      <w:r w:rsidR="004D27B0" w:rsidRPr="0004206D">
        <w:rPr>
          <w:rFonts w:ascii="Times New Roman" w:hAnsi="Times New Roman" w:cs="Times New Roman"/>
          <w:sz w:val="28"/>
          <w:szCs w:val="28"/>
        </w:rPr>
        <w:t>от «__»</w:t>
      </w:r>
      <w:r w:rsidRPr="0004206D">
        <w:rPr>
          <w:rFonts w:ascii="Times New Roman" w:hAnsi="Times New Roman" w:cs="Times New Roman"/>
          <w:sz w:val="28"/>
          <w:szCs w:val="28"/>
        </w:rPr>
        <w:t>___</w:t>
      </w:r>
      <w:r w:rsidR="004D27B0" w:rsidRPr="0004206D">
        <w:rPr>
          <w:rFonts w:ascii="Times New Roman" w:hAnsi="Times New Roman" w:cs="Times New Roman"/>
          <w:sz w:val="28"/>
          <w:szCs w:val="28"/>
        </w:rPr>
        <w:t>____ «</w:t>
      </w:r>
      <w:r w:rsidRPr="0004206D">
        <w:rPr>
          <w:rFonts w:ascii="Times New Roman" w:hAnsi="Times New Roman" w:cs="Times New Roman"/>
          <w:sz w:val="28"/>
          <w:szCs w:val="28"/>
        </w:rPr>
        <w:t xml:space="preserve"> _____, объединившихся на основе общности интересов для самостоятельного и под свою ответственность осуществления собственных инициатив по вопросам местного значения.</w:t>
      </w:r>
      <w:proofErr w:type="gramEnd"/>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1.2. Объединение создано в организационно-правовой форме - орган общественной самодеятельности.</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1.3. Полное наименование Объединения - Орган общественной самодеятельности "Территориальн</w:t>
      </w:r>
      <w:r w:rsidR="004D27B0" w:rsidRPr="0004206D">
        <w:rPr>
          <w:rFonts w:ascii="Times New Roman" w:hAnsi="Times New Roman" w:cs="Times New Roman"/>
          <w:sz w:val="28"/>
          <w:szCs w:val="28"/>
        </w:rPr>
        <w:t>ое общественное самоуправление «________», сокращенное - ООС ТОС «_____________»</w:t>
      </w:r>
      <w:r w:rsidRPr="0004206D">
        <w:rPr>
          <w:rFonts w:ascii="Times New Roman" w:hAnsi="Times New Roman" w:cs="Times New Roman"/>
          <w:sz w:val="28"/>
          <w:szCs w:val="28"/>
        </w:rPr>
        <w:t>.</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xml:space="preserve">1.4. Объединение осуществляет свою деятельность в соответствии с </w:t>
      </w:r>
      <w:hyperlink r:id="rId8" w:history="1">
        <w:r w:rsidRPr="0004206D">
          <w:rPr>
            <w:rFonts w:ascii="Times New Roman" w:hAnsi="Times New Roman" w:cs="Times New Roman"/>
            <w:sz w:val="28"/>
            <w:szCs w:val="28"/>
          </w:rPr>
          <w:t>Конституцией</w:t>
        </w:r>
      </w:hyperlink>
      <w:r w:rsidRPr="0004206D">
        <w:rPr>
          <w:rFonts w:ascii="Times New Roman" w:hAnsi="Times New Roman" w:cs="Times New Roman"/>
          <w:sz w:val="28"/>
          <w:szCs w:val="28"/>
        </w:rPr>
        <w:t xml:space="preserve"> Российской Федерации, Гражданским </w:t>
      </w:r>
      <w:hyperlink r:id="rId9" w:history="1">
        <w:r w:rsidRPr="0004206D">
          <w:rPr>
            <w:rFonts w:ascii="Times New Roman" w:hAnsi="Times New Roman" w:cs="Times New Roman"/>
            <w:sz w:val="28"/>
            <w:szCs w:val="28"/>
          </w:rPr>
          <w:t>кодексом</w:t>
        </w:r>
      </w:hyperlink>
      <w:r w:rsidRPr="0004206D">
        <w:rPr>
          <w:rFonts w:ascii="Times New Roman" w:hAnsi="Times New Roman" w:cs="Times New Roman"/>
          <w:sz w:val="28"/>
          <w:szCs w:val="28"/>
        </w:rPr>
        <w:t xml:space="preserve"> Российской Федерации, Федеральным </w:t>
      </w:r>
      <w:hyperlink r:id="rId10" w:history="1">
        <w:r w:rsidRPr="0004206D">
          <w:rPr>
            <w:rFonts w:ascii="Times New Roman" w:hAnsi="Times New Roman" w:cs="Times New Roman"/>
            <w:sz w:val="28"/>
            <w:szCs w:val="28"/>
          </w:rPr>
          <w:t>законом</w:t>
        </w:r>
      </w:hyperlink>
      <w:r w:rsidR="004D27B0" w:rsidRPr="0004206D">
        <w:rPr>
          <w:rFonts w:ascii="Times New Roman" w:hAnsi="Times New Roman" w:cs="Times New Roman"/>
          <w:sz w:val="28"/>
          <w:szCs w:val="28"/>
        </w:rPr>
        <w:t xml:space="preserve"> «</w:t>
      </w:r>
      <w:r w:rsidRPr="0004206D">
        <w:rPr>
          <w:rFonts w:ascii="Times New Roman" w:hAnsi="Times New Roman" w:cs="Times New Roman"/>
          <w:sz w:val="28"/>
          <w:szCs w:val="28"/>
        </w:rPr>
        <w:t>Об общих принципах организации местного самоуп</w:t>
      </w:r>
      <w:r w:rsidR="004D27B0" w:rsidRPr="0004206D">
        <w:rPr>
          <w:rFonts w:ascii="Times New Roman" w:hAnsi="Times New Roman" w:cs="Times New Roman"/>
          <w:sz w:val="28"/>
          <w:szCs w:val="28"/>
        </w:rPr>
        <w:t>равления в Российской Федерации»</w:t>
      </w:r>
      <w:r w:rsidRPr="0004206D">
        <w:rPr>
          <w:rFonts w:ascii="Times New Roman" w:hAnsi="Times New Roman" w:cs="Times New Roman"/>
          <w:sz w:val="28"/>
          <w:szCs w:val="28"/>
        </w:rPr>
        <w:t xml:space="preserve">, Федеральным </w:t>
      </w:r>
      <w:hyperlink r:id="rId11" w:history="1">
        <w:r w:rsidRPr="0004206D">
          <w:rPr>
            <w:rFonts w:ascii="Times New Roman" w:hAnsi="Times New Roman" w:cs="Times New Roman"/>
            <w:sz w:val="28"/>
            <w:szCs w:val="28"/>
          </w:rPr>
          <w:t>законом</w:t>
        </w:r>
      </w:hyperlink>
      <w:r w:rsidR="004D27B0" w:rsidRPr="0004206D">
        <w:rPr>
          <w:rFonts w:ascii="Times New Roman" w:hAnsi="Times New Roman" w:cs="Times New Roman"/>
          <w:sz w:val="28"/>
          <w:szCs w:val="28"/>
        </w:rPr>
        <w:t xml:space="preserve"> «Об общественных объединениях»</w:t>
      </w:r>
      <w:r w:rsidRPr="0004206D">
        <w:rPr>
          <w:rFonts w:ascii="Times New Roman" w:hAnsi="Times New Roman" w:cs="Times New Roman"/>
          <w:sz w:val="28"/>
          <w:szCs w:val="28"/>
        </w:rPr>
        <w:t xml:space="preserve">, иными правовыми актами Российской Федерации, </w:t>
      </w:r>
      <w:hyperlink r:id="rId12" w:history="1">
        <w:r w:rsidRPr="0004206D">
          <w:rPr>
            <w:rFonts w:ascii="Times New Roman" w:hAnsi="Times New Roman" w:cs="Times New Roman"/>
            <w:sz w:val="28"/>
            <w:szCs w:val="28"/>
          </w:rPr>
          <w:t>Уставом</w:t>
        </w:r>
      </w:hyperlink>
      <w:r w:rsidR="00AF205E" w:rsidRPr="0004206D">
        <w:rPr>
          <w:rFonts w:ascii="Times New Roman" w:hAnsi="Times New Roman" w:cs="Times New Roman"/>
          <w:sz w:val="28"/>
          <w:szCs w:val="28"/>
        </w:rPr>
        <w:t xml:space="preserve"> Корякского сельского поселения</w:t>
      </w:r>
      <w:r w:rsidRPr="0004206D">
        <w:rPr>
          <w:rFonts w:ascii="Times New Roman" w:hAnsi="Times New Roman" w:cs="Times New Roman"/>
          <w:sz w:val="28"/>
          <w:szCs w:val="28"/>
        </w:rPr>
        <w:t>, нормативными правовыми акта</w:t>
      </w:r>
      <w:r w:rsidR="004D27B0" w:rsidRPr="0004206D">
        <w:rPr>
          <w:rFonts w:ascii="Times New Roman" w:hAnsi="Times New Roman" w:cs="Times New Roman"/>
          <w:sz w:val="28"/>
          <w:szCs w:val="28"/>
        </w:rPr>
        <w:t>ми</w:t>
      </w:r>
      <w:r w:rsidR="00AF205E" w:rsidRPr="0004206D">
        <w:rPr>
          <w:rFonts w:ascii="Times New Roman" w:hAnsi="Times New Roman" w:cs="Times New Roman"/>
          <w:sz w:val="28"/>
          <w:szCs w:val="28"/>
        </w:rPr>
        <w:t xml:space="preserve"> Собрания депутатов Корякского сельского поселения</w:t>
      </w:r>
      <w:r w:rsidRPr="0004206D">
        <w:rPr>
          <w:rFonts w:ascii="Times New Roman" w:hAnsi="Times New Roman" w:cs="Times New Roman"/>
          <w:sz w:val="28"/>
          <w:szCs w:val="28"/>
        </w:rPr>
        <w:t>, настоящим Уставом.</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xml:space="preserve">1.5. Деятельность Объединения основывается на принципах добровольности, равноправия, самоуправления и законности, гласности и учета общественного мнения, выборности и подконтрольности органов территориального общественного самоуправления гражданам, </w:t>
      </w:r>
      <w:r w:rsidRPr="0004206D">
        <w:rPr>
          <w:rFonts w:ascii="Times New Roman" w:hAnsi="Times New Roman" w:cs="Times New Roman"/>
          <w:sz w:val="28"/>
          <w:szCs w:val="28"/>
        </w:rPr>
        <w:lastRenderedPageBreak/>
        <w:t>взаимодействия с органами местного самоуправления</w:t>
      </w:r>
      <w:r w:rsidR="00413200" w:rsidRPr="0004206D">
        <w:rPr>
          <w:rFonts w:ascii="Times New Roman" w:hAnsi="Times New Roman" w:cs="Times New Roman"/>
          <w:sz w:val="28"/>
          <w:szCs w:val="28"/>
        </w:rPr>
        <w:t xml:space="preserve"> Корякского сельского поселения</w:t>
      </w:r>
      <w:r w:rsidRPr="0004206D">
        <w:rPr>
          <w:rFonts w:ascii="Times New Roman" w:hAnsi="Times New Roman" w:cs="Times New Roman"/>
          <w:sz w:val="28"/>
          <w:szCs w:val="28"/>
        </w:rPr>
        <w:t>.</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1.6. Объединение может вступать в союзы (ассоциации) общественных объединений.</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1.7. Объединение может являться юридическим лицом с момента его государственной регистрации в соответствии с требованиями законодательства РФ.</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xml:space="preserve">1.8. Объединение может от своего имени приобретать имущественные и личные неимущественные права, </w:t>
      </w:r>
      <w:proofErr w:type="gramStart"/>
      <w:r w:rsidRPr="0004206D">
        <w:rPr>
          <w:rFonts w:ascii="Times New Roman" w:hAnsi="Times New Roman" w:cs="Times New Roman"/>
          <w:sz w:val="28"/>
          <w:szCs w:val="28"/>
        </w:rPr>
        <w:t>нести обязанности</w:t>
      </w:r>
      <w:proofErr w:type="gramEnd"/>
      <w:r w:rsidRPr="0004206D">
        <w:rPr>
          <w:rFonts w:ascii="Times New Roman" w:hAnsi="Times New Roman" w:cs="Times New Roman"/>
          <w:sz w:val="28"/>
          <w:szCs w:val="28"/>
        </w:rPr>
        <w:t>, быть истцом и ответчиком в суде, в том числе арбитражном и третейском судах, в интересах достижения уставных целей совершать сделки, соответствующие уставным целям Объединения и законодательству РФ.</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Объединение имеет обособленное имущество и самостоятельный баланс, расчетный и иные счета в учреждениях банков, а также круглую печать, штампы, эмблемы, бланки со своим наименованием и другую символику, зарегистрированную в установленном законом порядке.</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1.9. Деятельность Объединения является гласной, а информация о его учредительных и программных документах - общедоступной.</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1.10. Границы территории, на которой осуществляется территориальное общественное самоуправление (далее: территория ТОС):</w:t>
      </w:r>
    </w:p>
    <w:p w:rsidR="00D70B69" w:rsidRPr="0004206D" w:rsidRDefault="00D70B69" w:rsidP="00283787">
      <w:pPr>
        <w:pStyle w:val="ConsPlusNormal"/>
        <w:jc w:val="both"/>
        <w:rPr>
          <w:rFonts w:ascii="Times New Roman" w:hAnsi="Times New Roman" w:cs="Times New Roman"/>
          <w:sz w:val="28"/>
          <w:szCs w:val="28"/>
        </w:rPr>
      </w:pPr>
      <w:r w:rsidRPr="0004206D">
        <w:rPr>
          <w:rFonts w:ascii="Times New Roman" w:hAnsi="Times New Roman" w:cs="Times New Roman"/>
          <w:sz w:val="28"/>
          <w:szCs w:val="28"/>
        </w:rPr>
        <w:t>_____________________________________________________________</w:t>
      </w:r>
    </w:p>
    <w:p w:rsidR="00D70B69" w:rsidRPr="0004206D" w:rsidRDefault="00D70B69" w:rsidP="00283787">
      <w:pPr>
        <w:pStyle w:val="ConsPlusNormal"/>
        <w:jc w:val="both"/>
        <w:rPr>
          <w:rFonts w:ascii="Times New Roman" w:hAnsi="Times New Roman" w:cs="Times New Roman"/>
          <w:sz w:val="28"/>
          <w:szCs w:val="28"/>
        </w:rPr>
      </w:pPr>
      <w:r w:rsidRPr="0004206D">
        <w:rPr>
          <w:rFonts w:ascii="Times New Roman" w:hAnsi="Times New Roman" w:cs="Times New Roman"/>
          <w:sz w:val="28"/>
          <w:szCs w:val="28"/>
        </w:rPr>
        <w:t>_________________</w:t>
      </w:r>
      <w:r w:rsidR="00413200" w:rsidRPr="0004206D">
        <w:rPr>
          <w:rFonts w:ascii="Times New Roman" w:hAnsi="Times New Roman" w:cs="Times New Roman"/>
          <w:sz w:val="28"/>
          <w:szCs w:val="28"/>
        </w:rPr>
        <w:t>_________</w:t>
      </w:r>
      <w:r w:rsidRPr="0004206D">
        <w:rPr>
          <w:rFonts w:ascii="Times New Roman" w:hAnsi="Times New Roman" w:cs="Times New Roman"/>
          <w:sz w:val="28"/>
          <w:szCs w:val="28"/>
        </w:rPr>
        <w:t>___________________________________.</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1.11. Местонахождение постоянно действующего исполнительного органа Объедин</w:t>
      </w:r>
      <w:r w:rsidR="004D27B0" w:rsidRPr="0004206D">
        <w:rPr>
          <w:rFonts w:ascii="Times New Roman" w:hAnsi="Times New Roman" w:cs="Times New Roman"/>
          <w:sz w:val="28"/>
          <w:szCs w:val="28"/>
        </w:rPr>
        <w:t xml:space="preserve">ения (Совета): Камчатский край, </w:t>
      </w:r>
      <w:r w:rsidR="004D27B0" w:rsidRPr="0004206D">
        <w:rPr>
          <w:rFonts w:ascii="Times New Roman" w:hAnsi="Times New Roman" w:cs="Times New Roman"/>
          <w:i/>
          <w:sz w:val="28"/>
          <w:szCs w:val="28"/>
        </w:rPr>
        <w:t>(</w:t>
      </w:r>
      <w:r w:rsidR="00D96A2C" w:rsidRPr="0004206D">
        <w:rPr>
          <w:rFonts w:ascii="Times New Roman" w:hAnsi="Times New Roman" w:cs="Times New Roman"/>
          <w:i/>
          <w:sz w:val="28"/>
          <w:szCs w:val="28"/>
        </w:rPr>
        <w:t>наименование населенного</w:t>
      </w:r>
      <w:r w:rsidR="004D27B0" w:rsidRPr="0004206D">
        <w:rPr>
          <w:rFonts w:ascii="Times New Roman" w:hAnsi="Times New Roman" w:cs="Times New Roman"/>
          <w:i/>
          <w:sz w:val="28"/>
          <w:szCs w:val="28"/>
        </w:rPr>
        <w:t xml:space="preserve"> пункт</w:t>
      </w:r>
      <w:r w:rsidR="00D96A2C" w:rsidRPr="0004206D">
        <w:rPr>
          <w:rFonts w:ascii="Times New Roman" w:hAnsi="Times New Roman" w:cs="Times New Roman"/>
          <w:i/>
          <w:sz w:val="28"/>
          <w:szCs w:val="28"/>
        </w:rPr>
        <w:t>а</w:t>
      </w:r>
      <w:r w:rsidR="004D27B0" w:rsidRPr="0004206D">
        <w:rPr>
          <w:rFonts w:ascii="Times New Roman" w:hAnsi="Times New Roman" w:cs="Times New Roman"/>
          <w:i/>
          <w:sz w:val="28"/>
          <w:szCs w:val="28"/>
        </w:rPr>
        <w:t>)</w:t>
      </w:r>
      <w:r w:rsidR="00D96A2C" w:rsidRPr="0004206D">
        <w:rPr>
          <w:rFonts w:ascii="Times New Roman" w:hAnsi="Times New Roman" w:cs="Times New Roman"/>
          <w:sz w:val="28"/>
          <w:szCs w:val="28"/>
        </w:rPr>
        <w:t>,</w:t>
      </w:r>
      <w:r w:rsidR="00413200" w:rsidRPr="0004206D">
        <w:rPr>
          <w:rFonts w:ascii="Times New Roman" w:hAnsi="Times New Roman" w:cs="Times New Roman"/>
          <w:sz w:val="28"/>
          <w:szCs w:val="28"/>
        </w:rPr>
        <w:t xml:space="preserve"> </w:t>
      </w:r>
      <w:r w:rsidR="00D96A2C" w:rsidRPr="0004206D">
        <w:rPr>
          <w:rFonts w:ascii="Times New Roman" w:hAnsi="Times New Roman" w:cs="Times New Roman"/>
          <w:sz w:val="28"/>
          <w:szCs w:val="28"/>
        </w:rPr>
        <w:t>улица</w:t>
      </w:r>
      <w:r w:rsidRPr="0004206D">
        <w:rPr>
          <w:rFonts w:ascii="Times New Roman" w:hAnsi="Times New Roman" w:cs="Times New Roman"/>
          <w:sz w:val="28"/>
          <w:szCs w:val="28"/>
        </w:rPr>
        <w:t>________________________________________________</w:t>
      </w:r>
      <w:r w:rsidR="00D96A2C" w:rsidRPr="0004206D">
        <w:rPr>
          <w:rFonts w:ascii="Times New Roman" w:hAnsi="Times New Roman" w:cs="Times New Roman"/>
          <w:sz w:val="28"/>
          <w:szCs w:val="28"/>
        </w:rPr>
        <w:t>____</w:t>
      </w:r>
      <w:r w:rsidRPr="0004206D">
        <w:rPr>
          <w:rFonts w:ascii="Times New Roman" w:hAnsi="Times New Roman" w:cs="Times New Roman"/>
          <w:sz w:val="28"/>
          <w:szCs w:val="28"/>
        </w:rPr>
        <w:t>.</w:t>
      </w:r>
    </w:p>
    <w:p w:rsidR="00D70B69" w:rsidRPr="0004206D" w:rsidRDefault="00D70B69" w:rsidP="00283787">
      <w:pPr>
        <w:pStyle w:val="ConsPlusNormal"/>
        <w:ind w:firstLine="540"/>
        <w:jc w:val="both"/>
        <w:rPr>
          <w:rFonts w:ascii="Times New Roman" w:hAnsi="Times New Roman" w:cs="Times New Roman"/>
          <w:sz w:val="28"/>
          <w:szCs w:val="28"/>
        </w:rPr>
      </w:pPr>
    </w:p>
    <w:p w:rsidR="00D70B69" w:rsidRPr="0004206D" w:rsidRDefault="00D70B69" w:rsidP="00283787">
      <w:pPr>
        <w:pStyle w:val="ConsPlusNormal"/>
        <w:ind w:firstLine="540"/>
        <w:jc w:val="both"/>
        <w:outlineLvl w:val="1"/>
        <w:rPr>
          <w:rFonts w:ascii="Times New Roman" w:hAnsi="Times New Roman" w:cs="Times New Roman"/>
          <w:sz w:val="28"/>
          <w:szCs w:val="28"/>
        </w:rPr>
      </w:pPr>
      <w:bookmarkStart w:id="5" w:name="P253"/>
      <w:bookmarkEnd w:id="5"/>
      <w:r w:rsidRPr="0004206D">
        <w:rPr>
          <w:rFonts w:ascii="Times New Roman" w:hAnsi="Times New Roman" w:cs="Times New Roman"/>
          <w:sz w:val="28"/>
          <w:szCs w:val="28"/>
        </w:rPr>
        <w:t>2. Предмет и цели деятельности Объединения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2.1. Объединение в своей деятельности реализует гарантированное Конституцией Российской Федерации право населения на самостоятельное решение вопросов местного значения.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2.2. Целями Объединения являются: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xml:space="preserve">2.2.1 защита прав и законных интересов жителей, проживающих в границах территории, установленной Решением </w:t>
      </w:r>
      <w:r w:rsidR="00413200" w:rsidRPr="0004206D">
        <w:rPr>
          <w:rFonts w:ascii="Times New Roman" w:hAnsi="Times New Roman" w:cs="Times New Roman"/>
          <w:sz w:val="28"/>
          <w:szCs w:val="28"/>
        </w:rPr>
        <w:t xml:space="preserve">Собрания депутатов Корякского сельского поселения </w:t>
      </w:r>
      <w:r w:rsidR="004D27B0" w:rsidRPr="0004206D">
        <w:rPr>
          <w:rFonts w:ascii="Times New Roman" w:hAnsi="Times New Roman" w:cs="Times New Roman"/>
          <w:sz w:val="28"/>
          <w:szCs w:val="28"/>
        </w:rPr>
        <w:t>от «___» _______ 20____ №</w:t>
      </w:r>
      <w:r w:rsidRPr="0004206D">
        <w:rPr>
          <w:rFonts w:ascii="Times New Roman" w:hAnsi="Times New Roman" w:cs="Times New Roman"/>
          <w:sz w:val="28"/>
          <w:szCs w:val="28"/>
        </w:rPr>
        <w:t xml:space="preserve"> ______;</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2.2.2 участие в проведении акций милосердия и благотворительности;</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2.2.3 оказание содействия правоохранительным органам в поддержании общественного порядка на территории ТОС;</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2.2.4 работа с детьми и подростками, в том числе:</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содействие по организации отдыха детей;</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содействие по организации детских клубов на территории ТОС;</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2.2.5 рассмотрение вопросов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 затрагивающих интересы граждан;</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2.2.6 организация общественного контроля за санитарно-</w:t>
      </w:r>
      <w:r w:rsidRPr="0004206D">
        <w:rPr>
          <w:rFonts w:ascii="Times New Roman" w:hAnsi="Times New Roman" w:cs="Times New Roman"/>
          <w:sz w:val="28"/>
          <w:szCs w:val="28"/>
        </w:rPr>
        <w:lastRenderedPageBreak/>
        <w:t>эпидемиологической обстановкой и пожарной безопасностью, состоянием благоустройства на соответствующей территории;</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2.2.7 участие в общественных мероприятиях по благоустройству территории;</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2.2.8 осуществление иной хозяйственной деятельности, направленной на удовлетворение социально-бытовых потребностей граждан;</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2.2.9 участие в общественных мероприятиях по организации спортивно-оздоровительного и культурного досуга населения;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2.2.10 информирование населения о решениях органов мес</w:t>
      </w:r>
      <w:r w:rsidR="004D27B0" w:rsidRPr="0004206D">
        <w:rPr>
          <w:rFonts w:ascii="Times New Roman" w:hAnsi="Times New Roman" w:cs="Times New Roman"/>
          <w:sz w:val="28"/>
          <w:szCs w:val="28"/>
        </w:rPr>
        <w:t>тного самоуправления</w:t>
      </w:r>
      <w:r w:rsidR="00C75021" w:rsidRPr="0004206D">
        <w:rPr>
          <w:rFonts w:ascii="Times New Roman" w:hAnsi="Times New Roman" w:cs="Times New Roman"/>
          <w:sz w:val="28"/>
          <w:szCs w:val="28"/>
        </w:rPr>
        <w:t xml:space="preserve"> поселения</w:t>
      </w:r>
      <w:r w:rsidRPr="0004206D">
        <w:rPr>
          <w:rFonts w:ascii="Times New Roman" w:hAnsi="Times New Roman" w:cs="Times New Roman"/>
          <w:sz w:val="28"/>
          <w:szCs w:val="28"/>
        </w:rPr>
        <w:t>, принятых по предложению или при участии Объединения.</w:t>
      </w:r>
    </w:p>
    <w:p w:rsidR="00D70B69" w:rsidRPr="0004206D" w:rsidRDefault="00D70B69" w:rsidP="00283787">
      <w:pPr>
        <w:pStyle w:val="ConsPlusNormal"/>
        <w:ind w:firstLine="540"/>
        <w:jc w:val="both"/>
        <w:rPr>
          <w:rFonts w:ascii="Times New Roman" w:hAnsi="Times New Roman" w:cs="Times New Roman"/>
          <w:sz w:val="28"/>
          <w:szCs w:val="28"/>
        </w:rPr>
      </w:pPr>
    </w:p>
    <w:p w:rsidR="00D70B69" w:rsidRPr="0004206D" w:rsidRDefault="00D70B69" w:rsidP="00283787">
      <w:pPr>
        <w:pStyle w:val="ConsPlusNormal"/>
        <w:ind w:firstLine="540"/>
        <w:jc w:val="both"/>
        <w:outlineLvl w:val="1"/>
        <w:rPr>
          <w:rFonts w:ascii="Times New Roman" w:hAnsi="Times New Roman" w:cs="Times New Roman"/>
          <w:sz w:val="28"/>
          <w:szCs w:val="28"/>
        </w:rPr>
      </w:pPr>
      <w:r w:rsidRPr="0004206D">
        <w:rPr>
          <w:rFonts w:ascii="Times New Roman" w:hAnsi="Times New Roman" w:cs="Times New Roman"/>
          <w:sz w:val="28"/>
          <w:szCs w:val="28"/>
        </w:rPr>
        <w:t>3. Правовое положение и полномочия Объединения</w:t>
      </w:r>
    </w:p>
    <w:p w:rsidR="00D70B69" w:rsidRPr="0004206D" w:rsidRDefault="006D0C77"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3.1. Объединение «</w:t>
      </w:r>
      <w:r w:rsidR="00D70B69" w:rsidRPr="0004206D">
        <w:rPr>
          <w:rFonts w:ascii="Times New Roman" w:hAnsi="Times New Roman" w:cs="Times New Roman"/>
          <w:sz w:val="28"/>
          <w:szCs w:val="28"/>
        </w:rPr>
        <w:t>Территориальн</w:t>
      </w:r>
      <w:r w:rsidRPr="0004206D">
        <w:rPr>
          <w:rFonts w:ascii="Times New Roman" w:hAnsi="Times New Roman" w:cs="Times New Roman"/>
          <w:sz w:val="28"/>
          <w:szCs w:val="28"/>
        </w:rPr>
        <w:t>ое общественное самоуправление «_____»</w:t>
      </w:r>
      <w:r w:rsidR="00D70B69" w:rsidRPr="0004206D">
        <w:rPr>
          <w:rFonts w:ascii="Times New Roman" w:hAnsi="Times New Roman" w:cs="Times New Roman"/>
          <w:sz w:val="28"/>
          <w:szCs w:val="28"/>
        </w:rPr>
        <w:t xml:space="preserve"> считается учрежденным с момента регистрации настоящего устава администрацие</w:t>
      </w:r>
      <w:r w:rsidRPr="0004206D">
        <w:rPr>
          <w:rFonts w:ascii="Times New Roman" w:hAnsi="Times New Roman" w:cs="Times New Roman"/>
          <w:sz w:val="28"/>
          <w:szCs w:val="28"/>
        </w:rPr>
        <w:t xml:space="preserve">й </w:t>
      </w:r>
      <w:r w:rsidR="00C75021" w:rsidRPr="0004206D">
        <w:rPr>
          <w:rFonts w:ascii="Times New Roman" w:hAnsi="Times New Roman" w:cs="Times New Roman"/>
          <w:sz w:val="28"/>
          <w:szCs w:val="28"/>
        </w:rPr>
        <w:t>Корякского сельского поселения.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3.2. Объединение приобретает права юридического лица с момента его государственной регистрации.</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xml:space="preserve">3.3. Объединение вправе осуществлять деятельность в соответствии с законодательством Российской Федерации для достижения уставных целей, указанных в </w:t>
      </w:r>
      <w:hyperlink w:anchor="P253" w:history="1">
        <w:r w:rsidRPr="0004206D">
          <w:rPr>
            <w:rFonts w:ascii="Times New Roman" w:hAnsi="Times New Roman" w:cs="Times New Roman"/>
            <w:sz w:val="28"/>
            <w:szCs w:val="28"/>
          </w:rPr>
          <w:t>разделе 2</w:t>
        </w:r>
      </w:hyperlink>
      <w:r w:rsidRPr="0004206D">
        <w:rPr>
          <w:rFonts w:ascii="Times New Roman" w:hAnsi="Times New Roman" w:cs="Times New Roman"/>
          <w:sz w:val="28"/>
          <w:szCs w:val="28"/>
        </w:rPr>
        <w:t xml:space="preserve"> настоящего Устава.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xml:space="preserve">Объединение вправе проводить на территории ТОС опросы общественного мнения по наиболее важным вопросам, затрагивающим интересы населения территории. Объединение имеет право также </w:t>
      </w:r>
      <w:proofErr w:type="gramStart"/>
      <w:r w:rsidRPr="0004206D">
        <w:rPr>
          <w:rFonts w:ascii="Times New Roman" w:hAnsi="Times New Roman" w:cs="Times New Roman"/>
          <w:sz w:val="28"/>
          <w:szCs w:val="28"/>
        </w:rPr>
        <w:t>на</w:t>
      </w:r>
      <w:proofErr w:type="gramEnd"/>
      <w:r w:rsidRPr="0004206D">
        <w:rPr>
          <w:rFonts w:ascii="Times New Roman" w:hAnsi="Times New Roman" w:cs="Times New Roman"/>
          <w:sz w:val="28"/>
          <w:szCs w:val="28"/>
        </w:rPr>
        <w:t>:</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и пожертвований юридических и физических лиц;</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осуществление функций заказчика по строительным и ремонтным работам, осуществляемым за счет средств, находящихся в распоряжении Объединения;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xml:space="preserve">- определение в соответствии с настоящим уставом штата и порядка </w:t>
      </w:r>
      <w:proofErr w:type="gramStart"/>
      <w:r w:rsidRPr="0004206D">
        <w:rPr>
          <w:rFonts w:ascii="Times New Roman" w:hAnsi="Times New Roman" w:cs="Times New Roman"/>
          <w:sz w:val="28"/>
          <w:szCs w:val="28"/>
        </w:rPr>
        <w:t>оплаты труда работников аппарата Объединения</w:t>
      </w:r>
      <w:proofErr w:type="gramEnd"/>
      <w:r w:rsidRPr="0004206D">
        <w:rPr>
          <w:rFonts w:ascii="Times New Roman" w:hAnsi="Times New Roman" w:cs="Times New Roman"/>
          <w:sz w:val="28"/>
          <w:szCs w:val="28"/>
        </w:rPr>
        <w:t>;</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xml:space="preserve">- выступление с инициативами по различным вопросам общественной жизни, внесение предложений в органы государственной власти и </w:t>
      </w:r>
      <w:r w:rsidR="0020084A" w:rsidRPr="0004206D">
        <w:rPr>
          <w:rFonts w:ascii="Times New Roman" w:hAnsi="Times New Roman" w:cs="Times New Roman"/>
          <w:sz w:val="28"/>
          <w:szCs w:val="28"/>
        </w:rPr>
        <w:t xml:space="preserve">органы </w:t>
      </w:r>
      <w:r w:rsidRPr="0004206D">
        <w:rPr>
          <w:rFonts w:ascii="Times New Roman" w:hAnsi="Times New Roman" w:cs="Times New Roman"/>
          <w:sz w:val="28"/>
          <w:szCs w:val="28"/>
        </w:rPr>
        <w:t>местного самоуправления;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xml:space="preserve">- осуществление иных полномочий, предусмотренных действующим законодательством, </w:t>
      </w:r>
      <w:hyperlink r:id="rId13" w:history="1">
        <w:r w:rsidRPr="0004206D">
          <w:rPr>
            <w:rFonts w:ascii="Times New Roman" w:hAnsi="Times New Roman" w:cs="Times New Roman"/>
            <w:sz w:val="28"/>
            <w:szCs w:val="28"/>
          </w:rPr>
          <w:t>Уставом</w:t>
        </w:r>
      </w:hyperlink>
      <w:r w:rsidR="00C75021" w:rsidRPr="0004206D">
        <w:rPr>
          <w:rFonts w:ascii="Times New Roman" w:hAnsi="Times New Roman" w:cs="Times New Roman"/>
          <w:sz w:val="28"/>
          <w:szCs w:val="28"/>
        </w:rPr>
        <w:t xml:space="preserve"> Корякского сельского поселения</w:t>
      </w:r>
      <w:r w:rsidRPr="0004206D">
        <w:rPr>
          <w:rFonts w:ascii="Times New Roman" w:hAnsi="Times New Roman" w:cs="Times New Roman"/>
          <w:sz w:val="28"/>
          <w:szCs w:val="28"/>
        </w:rPr>
        <w:t>, нормативными правовыми актами</w:t>
      </w:r>
      <w:r w:rsidR="00C75021" w:rsidRPr="0004206D">
        <w:rPr>
          <w:rFonts w:ascii="Times New Roman" w:hAnsi="Times New Roman" w:cs="Times New Roman"/>
          <w:sz w:val="28"/>
          <w:szCs w:val="28"/>
        </w:rPr>
        <w:t xml:space="preserve"> Собрания депутатов Корякского сельского поселения</w:t>
      </w:r>
      <w:r w:rsidRPr="0004206D">
        <w:rPr>
          <w:rFonts w:ascii="Times New Roman" w:hAnsi="Times New Roman" w:cs="Times New Roman"/>
          <w:sz w:val="28"/>
          <w:szCs w:val="28"/>
        </w:rPr>
        <w:t>.</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3.4. Объединение самостоятельно определяет направления своей деятельности, стратегию социально-экономического и культурного развития территории ТОС.</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xml:space="preserve">3.5. Объединение вправе представлять и защищать свои права, законные интересы граждан в органах государственной власти, органах местного </w:t>
      </w:r>
      <w:r w:rsidRPr="0004206D">
        <w:rPr>
          <w:rFonts w:ascii="Times New Roman" w:hAnsi="Times New Roman" w:cs="Times New Roman"/>
          <w:sz w:val="28"/>
          <w:szCs w:val="28"/>
        </w:rPr>
        <w:lastRenderedPageBreak/>
        <w:t>самоуправления</w:t>
      </w:r>
      <w:r w:rsidR="00D96A2C" w:rsidRPr="0004206D">
        <w:rPr>
          <w:rFonts w:ascii="Times New Roman" w:hAnsi="Times New Roman" w:cs="Times New Roman"/>
          <w:i/>
          <w:sz w:val="28"/>
          <w:szCs w:val="28"/>
        </w:rPr>
        <w:t xml:space="preserve"> </w:t>
      </w:r>
      <w:r w:rsidR="00C75021" w:rsidRPr="0004206D">
        <w:rPr>
          <w:rFonts w:ascii="Times New Roman" w:hAnsi="Times New Roman" w:cs="Times New Roman"/>
          <w:i/>
          <w:sz w:val="28"/>
          <w:szCs w:val="28"/>
        </w:rPr>
        <w:t xml:space="preserve"> </w:t>
      </w:r>
      <w:r w:rsidR="00C75021" w:rsidRPr="0004206D">
        <w:rPr>
          <w:rFonts w:ascii="Times New Roman" w:hAnsi="Times New Roman" w:cs="Times New Roman"/>
          <w:sz w:val="28"/>
          <w:szCs w:val="28"/>
        </w:rPr>
        <w:t>Корякского сельского поселения</w:t>
      </w:r>
      <w:r w:rsidR="00C75021" w:rsidRPr="0004206D">
        <w:rPr>
          <w:rFonts w:ascii="Times New Roman" w:hAnsi="Times New Roman" w:cs="Times New Roman"/>
          <w:i/>
          <w:sz w:val="28"/>
          <w:szCs w:val="28"/>
        </w:rPr>
        <w:t xml:space="preserve"> </w:t>
      </w:r>
      <w:r w:rsidRPr="0004206D">
        <w:rPr>
          <w:rFonts w:ascii="Times New Roman" w:hAnsi="Times New Roman" w:cs="Times New Roman"/>
          <w:sz w:val="28"/>
          <w:szCs w:val="28"/>
        </w:rPr>
        <w:t>и общественных объединениях.</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3.6. Физические и юридические лица (общественные объединения) могут принимать участие в деятельности Объединения как путем внесения добровольных пожертвований, предоставления в безвозмездное пользование имущества, так и путем оказания организационного и иного содействия Объединению при осуществлении им своей уставной деятельности.</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3.7. Объединение обязано:</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3.7.1 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учредительными документами;</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3.7.2 ежегодно информировать регистрационный орган о продолжении своей деятельности, с указанием действительного местонахождения постоянно действующего руководящего органа, его названия и данных о руководителях;</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3.7.3 представлять по запросу органов мес</w:t>
      </w:r>
      <w:r w:rsidR="006D0C77" w:rsidRPr="0004206D">
        <w:rPr>
          <w:rFonts w:ascii="Times New Roman" w:hAnsi="Times New Roman" w:cs="Times New Roman"/>
          <w:sz w:val="28"/>
          <w:szCs w:val="28"/>
        </w:rPr>
        <w:t xml:space="preserve">тного самоуправления </w:t>
      </w:r>
      <w:r w:rsidR="00C75021" w:rsidRPr="0004206D">
        <w:rPr>
          <w:rFonts w:ascii="Times New Roman" w:hAnsi="Times New Roman" w:cs="Times New Roman"/>
          <w:sz w:val="28"/>
          <w:szCs w:val="28"/>
        </w:rPr>
        <w:t>Корякского сельского поселения</w:t>
      </w:r>
      <w:r w:rsidR="0020084A" w:rsidRPr="0004206D">
        <w:rPr>
          <w:rFonts w:ascii="Times New Roman" w:hAnsi="Times New Roman" w:cs="Times New Roman"/>
          <w:sz w:val="28"/>
          <w:szCs w:val="28"/>
        </w:rPr>
        <w:t>,</w:t>
      </w:r>
      <w:r w:rsidR="00C75021" w:rsidRPr="0004206D">
        <w:rPr>
          <w:rFonts w:ascii="Times New Roman" w:hAnsi="Times New Roman" w:cs="Times New Roman"/>
          <w:sz w:val="28"/>
          <w:szCs w:val="28"/>
        </w:rPr>
        <w:t xml:space="preserve"> </w:t>
      </w:r>
      <w:r w:rsidRPr="0004206D">
        <w:rPr>
          <w:rFonts w:ascii="Times New Roman" w:hAnsi="Times New Roman" w:cs="Times New Roman"/>
          <w:sz w:val="28"/>
          <w:szCs w:val="28"/>
        </w:rPr>
        <w:t>решения руководящих органов и должностных лиц Объединения, а также годовые и квартальные отчеты о своей деятельности в объеме сведений, представляемых в налоговые органы;</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3.7.4 допускать представителей органов мес</w:t>
      </w:r>
      <w:r w:rsidR="006D0C77" w:rsidRPr="0004206D">
        <w:rPr>
          <w:rFonts w:ascii="Times New Roman" w:hAnsi="Times New Roman" w:cs="Times New Roman"/>
          <w:sz w:val="28"/>
          <w:szCs w:val="28"/>
        </w:rPr>
        <w:t xml:space="preserve">тного самоуправления </w:t>
      </w:r>
      <w:r w:rsidR="00C75021" w:rsidRPr="0004206D">
        <w:rPr>
          <w:rFonts w:ascii="Times New Roman" w:hAnsi="Times New Roman" w:cs="Times New Roman"/>
          <w:sz w:val="28"/>
          <w:szCs w:val="28"/>
        </w:rPr>
        <w:t xml:space="preserve">Корякского сельского поселения </w:t>
      </w:r>
      <w:r w:rsidRPr="0004206D">
        <w:rPr>
          <w:rFonts w:ascii="Times New Roman" w:hAnsi="Times New Roman" w:cs="Times New Roman"/>
          <w:sz w:val="28"/>
          <w:szCs w:val="28"/>
        </w:rPr>
        <w:t>на проводимые Объединением мероприятия;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3.7.5 оказывать содействие представителям органов мест</w:t>
      </w:r>
      <w:r w:rsidR="006D0C77" w:rsidRPr="0004206D">
        <w:rPr>
          <w:rFonts w:ascii="Times New Roman" w:hAnsi="Times New Roman" w:cs="Times New Roman"/>
          <w:sz w:val="28"/>
          <w:szCs w:val="28"/>
        </w:rPr>
        <w:t>ного самоуправления</w:t>
      </w:r>
      <w:r w:rsidR="00C75021" w:rsidRPr="0004206D">
        <w:rPr>
          <w:rFonts w:ascii="Times New Roman" w:hAnsi="Times New Roman" w:cs="Times New Roman"/>
          <w:sz w:val="28"/>
          <w:szCs w:val="28"/>
        </w:rPr>
        <w:t xml:space="preserve"> Корякского сельского поселения</w:t>
      </w:r>
      <w:r w:rsidR="006D0C77" w:rsidRPr="0004206D">
        <w:rPr>
          <w:rFonts w:ascii="Times New Roman" w:hAnsi="Times New Roman" w:cs="Times New Roman"/>
          <w:sz w:val="28"/>
          <w:szCs w:val="28"/>
        </w:rPr>
        <w:tab/>
      </w:r>
      <w:r w:rsidRPr="0004206D">
        <w:rPr>
          <w:rFonts w:ascii="Times New Roman" w:hAnsi="Times New Roman" w:cs="Times New Roman"/>
          <w:sz w:val="28"/>
          <w:szCs w:val="28"/>
        </w:rPr>
        <w:t xml:space="preserve"> в ознакомлении с деятельностью Объединения в связи с осуществлением уставных целей и соблюдением законодательства РФ;</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3.7.6 ежегодно публиковать отчет об использовании своего имущества или обеспечивать доступность ознакомления с указанным отчетом.</w:t>
      </w:r>
    </w:p>
    <w:p w:rsidR="00D70B69" w:rsidRPr="0004206D" w:rsidRDefault="00D70B69" w:rsidP="00283787">
      <w:pPr>
        <w:pStyle w:val="ConsPlusNormal"/>
        <w:ind w:firstLine="540"/>
        <w:jc w:val="both"/>
        <w:rPr>
          <w:rFonts w:ascii="Times New Roman" w:hAnsi="Times New Roman" w:cs="Times New Roman"/>
          <w:sz w:val="28"/>
          <w:szCs w:val="28"/>
        </w:rPr>
      </w:pPr>
    </w:p>
    <w:p w:rsidR="00D70B69" w:rsidRPr="0004206D" w:rsidRDefault="00D70B69" w:rsidP="00283787">
      <w:pPr>
        <w:pStyle w:val="ConsPlusNormal"/>
        <w:ind w:firstLine="540"/>
        <w:jc w:val="both"/>
        <w:outlineLvl w:val="1"/>
        <w:rPr>
          <w:rFonts w:ascii="Times New Roman" w:hAnsi="Times New Roman" w:cs="Times New Roman"/>
          <w:sz w:val="28"/>
          <w:szCs w:val="28"/>
        </w:rPr>
      </w:pPr>
      <w:r w:rsidRPr="0004206D">
        <w:rPr>
          <w:rFonts w:ascii="Times New Roman" w:hAnsi="Times New Roman" w:cs="Times New Roman"/>
          <w:sz w:val="28"/>
          <w:szCs w:val="28"/>
        </w:rPr>
        <w:t>4. Органы управления Объединением</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 Высшим органом управления Объединения является Общее собрание (конференция) граждан, проживающих на территории ТОС.</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Полномочия собрания граждан могут осуществляться конференцией граждан (собранием делегатов).</w:t>
      </w:r>
    </w:p>
    <w:p w:rsidR="00D70B69" w:rsidRPr="0004206D" w:rsidRDefault="00D70B69" w:rsidP="00283787">
      <w:pPr>
        <w:pStyle w:val="ConsPlusNormal"/>
        <w:ind w:firstLine="540"/>
        <w:jc w:val="both"/>
        <w:rPr>
          <w:rFonts w:ascii="Times New Roman" w:hAnsi="Times New Roman" w:cs="Times New Roman"/>
          <w:sz w:val="28"/>
          <w:szCs w:val="28"/>
        </w:rPr>
      </w:pPr>
      <w:proofErr w:type="gramStart"/>
      <w:r w:rsidRPr="0004206D">
        <w:rPr>
          <w:rFonts w:ascii="Times New Roman" w:hAnsi="Times New Roman" w:cs="Times New Roman"/>
          <w:sz w:val="28"/>
          <w:szCs w:val="28"/>
        </w:rPr>
        <w:t>Для организации и непосредственной реализации функций, принятых на себя Объединением, Общее собрание (конференция) граждан избирает подотчетные собранию (конференции) органы территориального общественного самоуправления - Совет территориального общественного самоуправления (далее - Совет), председателя Совета и контрольно-ревизионную комиссию (ревизора) Организации (далее - Комиссия).</w:t>
      </w:r>
      <w:proofErr w:type="gramEnd"/>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Избрание состава Совета и Комиссии проводится открытым голосованием.</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xml:space="preserve">4.2. Общее собрание считается правомочным, если в нем принимает участие не менее одной трети жителей соответствующей территории, </w:t>
      </w:r>
      <w:r w:rsidRPr="0004206D">
        <w:rPr>
          <w:rFonts w:ascii="Times New Roman" w:hAnsi="Times New Roman" w:cs="Times New Roman"/>
          <w:sz w:val="28"/>
          <w:szCs w:val="28"/>
        </w:rPr>
        <w:lastRenderedPageBreak/>
        <w:t>достигших шестнадцатилетнего возраста.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4.3. Собрание (конференция) граждан может созываться органами местного самоупра</w:t>
      </w:r>
      <w:r w:rsidR="006D0C77" w:rsidRPr="0004206D">
        <w:rPr>
          <w:rFonts w:ascii="Times New Roman" w:hAnsi="Times New Roman" w:cs="Times New Roman"/>
          <w:sz w:val="28"/>
          <w:szCs w:val="28"/>
        </w:rPr>
        <w:t>вления</w:t>
      </w:r>
      <w:r w:rsidR="00C75021" w:rsidRPr="0004206D">
        <w:rPr>
          <w:rFonts w:ascii="Times New Roman" w:hAnsi="Times New Roman" w:cs="Times New Roman"/>
          <w:sz w:val="28"/>
          <w:szCs w:val="28"/>
        </w:rPr>
        <w:t xml:space="preserve"> Корякского сельского поселения</w:t>
      </w:r>
      <w:r w:rsidRPr="0004206D">
        <w:rPr>
          <w:rFonts w:ascii="Times New Roman" w:hAnsi="Times New Roman" w:cs="Times New Roman"/>
          <w:sz w:val="28"/>
          <w:szCs w:val="28"/>
        </w:rPr>
        <w:t>, органами управления Объединения или инициативными группами граждан по мере необходимости, но не реже одного раза в год.</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В случае созыва собрания (конференции) инициативной группой, численность инициативной группы, не может быть меньше десяти процентов жителей территории ТОС, достигших шестнадцатилетнего возраста. Собрание (конференция) граждан проводится не позднее тридцати дней после письменного обращения инициативной группы в Совет.</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4.4. В работе собрания (конференции) могут принимать участие граждане, проживающие в</w:t>
      </w:r>
      <w:r w:rsidR="0020084A" w:rsidRPr="0004206D">
        <w:rPr>
          <w:rFonts w:ascii="Times New Roman" w:hAnsi="Times New Roman" w:cs="Times New Roman"/>
          <w:sz w:val="28"/>
          <w:szCs w:val="28"/>
        </w:rPr>
        <w:t xml:space="preserve"> поселении</w:t>
      </w:r>
      <w:r w:rsidRPr="0004206D">
        <w:rPr>
          <w:rFonts w:ascii="Times New Roman" w:hAnsi="Times New Roman" w:cs="Times New Roman"/>
          <w:sz w:val="28"/>
          <w:szCs w:val="28"/>
        </w:rPr>
        <w:t>, достигшие шестнадцатилетнего возраста.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Граждане Российской Федерации, не проживающие на территории ТОС, но имеющие на указанной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За десять дней до дня проведения собрания (конференции) граждан в обязательном порядке уведомляются: орг</w:t>
      </w:r>
      <w:r w:rsidR="006D0C77" w:rsidRPr="0004206D">
        <w:rPr>
          <w:rFonts w:ascii="Times New Roman" w:hAnsi="Times New Roman" w:cs="Times New Roman"/>
          <w:sz w:val="28"/>
          <w:szCs w:val="28"/>
        </w:rPr>
        <w:t>аны местного самоуправления</w:t>
      </w:r>
      <w:r w:rsidR="00C75021" w:rsidRPr="0004206D">
        <w:rPr>
          <w:rFonts w:ascii="Times New Roman" w:hAnsi="Times New Roman" w:cs="Times New Roman"/>
          <w:sz w:val="28"/>
          <w:szCs w:val="28"/>
        </w:rPr>
        <w:t xml:space="preserve"> Корякского сельского поселения</w:t>
      </w:r>
      <w:r w:rsidRPr="0004206D">
        <w:rPr>
          <w:rFonts w:ascii="Times New Roman" w:hAnsi="Times New Roman" w:cs="Times New Roman"/>
          <w:sz w:val="28"/>
          <w:szCs w:val="28"/>
        </w:rPr>
        <w:t>, граждане, проживающие на территории ТОС.</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4.5. Общее собрание (конференция) правомочно принимать решения по любым вопросам деятельности Объединения.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К исключительной компетенции собрания (конференции) граждан относятся следующие вопросы:</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4.5.1 решение об учреждении или прекращении деятельности Объединения;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4.5.2 принятие устава Объединения;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4.5.3 утверждение структуры и состава органов управления Объединения;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4.5.4 выборы органов управления Объединения, заслушивание отчетов об их деятельности, в том числе утверждение отчетов контрольно-ревизионной комиссии;</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4.5.5 утверждение программы деятельности Объединения по социально-экономическому развитию соответствующей территории и отчета по ее исполнению;</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4.5.6 утверждение сметы доходов и расходов Объединения, отчета об их исполнении;</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4.5.7 рассмотрение и утверждение отчетов о деятельности Объединения;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4.5.8 досрочное прекращение полномочий (роспуск) Объединения, а также отзыв отдельных членов органов управления Объединения.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lastRenderedPageBreak/>
        <w:t>4.6. Решения собраний (конференций) граждан принимаются большинством голосов присутствующих, оформляются протоколом и в течение десяти дней доводятся до сведения органов мес</w:t>
      </w:r>
      <w:r w:rsidR="006D0C77" w:rsidRPr="0004206D">
        <w:rPr>
          <w:rFonts w:ascii="Times New Roman" w:hAnsi="Times New Roman" w:cs="Times New Roman"/>
          <w:sz w:val="28"/>
          <w:szCs w:val="28"/>
        </w:rPr>
        <w:t xml:space="preserve">тного самоуправления </w:t>
      </w:r>
      <w:r w:rsidR="00DA7355" w:rsidRPr="0004206D">
        <w:rPr>
          <w:rFonts w:ascii="Times New Roman" w:hAnsi="Times New Roman" w:cs="Times New Roman"/>
          <w:sz w:val="28"/>
          <w:szCs w:val="28"/>
        </w:rPr>
        <w:t xml:space="preserve">Корякского сельского поселения </w:t>
      </w:r>
      <w:r w:rsidRPr="0004206D">
        <w:rPr>
          <w:rFonts w:ascii="Times New Roman" w:hAnsi="Times New Roman" w:cs="Times New Roman"/>
          <w:sz w:val="28"/>
          <w:szCs w:val="28"/>
        </w:rPr>
        <w:t>и подлежат обнародованию.</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4.7. Решения собраний (конференций) граждан Объединения, а также решения органов управления Объединения, затрагивающие имущественные и иные права граждан, для органов местного самоуправления</w:t>
      </w:r>
      <w:r w:rsidR="00DA7355" w:rsidRPr="0004206D">
        <w:rPr>
          <w:rFonts w:ascii="Times New Roman" w:hAnsi="Times New Roman" w:cs="Times New Roman"/>
          <w:sz w:val="28"/>
          <w:szCs w:val="28"/>
        </w:rPr>
        <w:t xml:space="preserve"> Корякского сельского поселения</w:t>
      </w:r>
      <w:r w:rsidRPr="0004206D">
        <w:rPr>
          <w:rFonts w:ascii="Times New Roman" w:hAnsi="Times New Roman" w:cs="Times New Roman"/>
          <w:sz w:val="28"/>
          <w:szCs w:val="28"/>
        </w:rPr>
        <w:t>, юридических лиц и граждан носят рекомендательный характер.</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Решения собраний (конференций) граждан Объединения или органов управления, не соответствующие федеральному и краевому законодательству, нормативным правовым актам</w:t>
      </w:r>
      <w:r w:rsidR="00DA7355" w:rsidRPr="0004206D">
        <w:rPr>
          <w:rFonts w:ascii="Times New Roman" w:hAnsi="Times New Roman" w:cs="Times New Roman"/>
          <w:sz w:val="28"/>
          <w:szCs w:val="28"/>
        </w:rPr>
        <w:t xml:space="preserve"> Корякского сельского поселения</w:t>
      </w:r>
      <w:r w:rsidRPr="0004206D">
        <w:rPr>
          <w:rFonts w:ascii="Times New Roman" w:hAnsi="Times New Roman" w:cs="Times New Roman"/>
          <w:sz w:val="28"/>
          <w:szCs w:val="28"/>
        </w:rPr>
        <w:t>, могут быть отменены в судебном порядке или органами, принявшими такое решение.</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4.8. Решения по всем вопросам Объединения, за исключением реорганизации и ликвидации Объединения, принятия Устава и внесения в него изменений, принимаются Общим собранием (конференцией) простым большинством голосов присутствующих.</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Решения по вопросам о реорганизации и ликвидации, о принятии Устава Объединения и внесении дополнений и изменений в него принимаются квалифицированным большинством голосов (не менее двух третей голосов) от общего числа присутствующих на Общем собрании (конференции).</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4.9. Совет является коллегиальным исполнительным органом Объединения,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Совет избирается Общим собранием (конференцией) сроком на два года, в количестве, установленном Общим собранием.</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Совет подотчетен общему собранию (конференции) граждан, формируется и действует в соответствии с настоящим Уставом.</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Заседания Совета проводятся по мере необходимости, но не реже одного раза в квартал, и считаются правомочными при участии в них более пятидесяти процентов членов Совета.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Решения Совета принимаются открытым голосованием простым большинством голосов от списочного состава членов Совета.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4.10. Совет:</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4.10.1 организует работу Объединения по выполнению решений Общего собрания;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4.10.2 распоряжается имуществом Объединения;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4.10.3 утверждает штатно-должностное расписание аппарата Совета;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4.10.4 готовит вопросы для обсуждения на Общем собрании Объединения;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xml:space="preserve">4.10.5 ежегодно информирует регистрирующий орган о продолжении деятельности Объединения с указанием действительного местонахождения </w:t>
      </w:r>
      <w:r w:rsidRPr="0004206D">
        <w:rPr>
          <w:rFonts w:ascii="Times New Roman" w:hAnsi="Times New Roman" w:cs="Times New Roman"/>
          <w:sz w:val="28"/>
          <w:szCs w:val="28"/>
        </w:rPr>
        <w:lastRenderedPageBreak/>
        <w:t>постоянно действующего руководящего органа, его названия и данных о руководителях Объединения в объеме сведений, включаемых в Единый государственный реестр юридических лиц;</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4.10.6 решает вопросы хозяйственной и финансовой деятельности Объединения;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4.10.7 принимает на работу и увольняет должностных лиц аппарата Объединения, утверждает их должностные обязанности в соответствии со штатно-должностным расписанием;</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4.10.8 решает иные вопросы, не относящиеся к исключительной компетенции Общего собрания.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4.11. Члены Совета могут принимать участие в деятельности органов местного самоуп</w:t>
      </w:r>
      <w:r w:rsidR="006D0C77" w:rsidRPr="0004206D">
        <w:rPr>
          <w:rFonts w:ascii="Times New Roman" w:hAnsi="Times New Roman" w:cs="Times New Roman"/>
          <w:sz w:val="28"/>
          <w:szCs w:val="28"/>
        </w:rPr>
        <w:t>равления муниципального образования</w:t>
      </w:r>
      <w:r w:rsidRPr="0004206D">
        <w:rPr>
          <w:rFonts w:ascii="Times New Roman" w:hAnsi="Times New Roman" w:cs="Times New Roman"/>
          <w:sz w:val="28"/>
          <w:szCs w:val="28"/>
        </w:rPr>
        <w:t xml:space="preserve"> по вопросам, затрагивающим интересы граждан соответствующей территории, с правом совещательного голоса.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4.12. Совет вправе вносить в органы мес</w:t>
      </w:r>
      <w:r w:rsidR="006D0C77" w:rsidRPr="0004206D">
        <w:rPr>
          <w:rFonts w:ascii="Times New Roman" w:hAnsi="Times New Roman" w:cs="Times New Roman"/>
          <w:sz w:val="28"/>
          <w:szCs w:val="28"/>
        </w:rPr>
        <w:t xml:space="preserve">тного самоуправления </w:t>
      </w:r>
      <w:r w:rsidR="00DA7355" w:rsidRPr="0004206D">
        <w:rPr>
          <w:rFonts w:ascii="Times New Roman" w:hAnsi="Times New Roman" w:cs="Times New Roman"/>
          <w:sz w:val="28"/>
          <w:szCs w:val="28"/>
        </w:rPr>
        <w:t xml:space="preserve">Корякского сельского поселения </w:t>
      </w:r>
      <w:r w:rsidRPr="0004206D">
        <w:rPr>
          <w:rFonts w:ascii="Times New Roman" w:hAnsi="Times New Roman" w:cs="Times New Roman"/>
          <w:sz w:val="28"/>
          <w:szCs w:val="28"/>
        </w:rPr>
        <w:t>проекты муниципальных правовых актов.</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4.13. Отношения Совета с органами мес</w:t>
      </w:r>
      <w:r w:rsidR="006D0C77" w:rsidRPr="0004206D">
        <w:rPr>
          <w:rFonts w:ascii="Times New Roman" w:hAnsi="Times New Roman" w:cs="Times New Roman"/>
          <w:sz w:val="28"/>
          <w:szCs w:val="28"/>
        </w:rPr>
        <w:t>тного самоуправления муниципального образования</w:t>
      </w:r>
      <w:r w:rsidRPr="0004206D">
        <w:rPr>
          <w:rFonts w:ascii="Times New Roman" w:hAnsi="Times New Roman" w:cs="Times New Roman"/>
          <w:sz w:val="28"/>
          <w:szCs w:val="28"/>
        </w:rPr>
        <w:t xml:space="preserve"> строятся на основе договоров (соглашений).</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Договоры заключаются на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В них должны быть указаны объемы и сроки выполнения работ и услуг, порядок финансирования, условия выделения имущества, обязательства сторон.</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4.14. Руководителем Совета является председатель Совета, избранный непосредственно на собрании (конференции) Объединения гражданами из состава Совета, или нанятый по контракту, заключаемому Советом, на срок полномочий два года.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4.15. 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 решений Совета.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Условия контракта для руководителя Совета утверждаются открытым голосованием членов Совета квалифицированным большинством (не менее двух третей) от его численного состава.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4.16. Во исполнение возложенных на Совет задач, председатель Совета: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4.16.1 представляет Объединение в отношениях с органами государственной власти, органами местного самоуправления</w:t>
      </w:r>
      <w:r w:rsidR="00591142" w:rsidRPr="0004206D">
        <w:rPr>
          <w:rFonts w:ascii="Times New Roman" w:hAnsi="Times New Roman" w:cs="Times New Roman"/>
          <w:sz w:val="28"/>
          <w:szCs w:val="28"/>
        </w:rPr>
        <w:t xml:space="preserve"> </w:t>
      </w:r>
      <w:r w:rsidR="00DA7355" w:rsidRPr="0004206D">
        <w:rPr>
          <w:rFonts w:ascii="Times New Roman" w:hAnsi="Times New Roman" w:cs="Times New Roman"/>
          <w:sz w:val="28"/>
          <w:szCs w:val="28"/>
        </w:rPr>
        <w:t xml:space="preserve">Корякского сельского поселения, </w:t>
      </w:r>
      <w:r w:rsidRPr="0004206D">
        <w:rPr>
          <w:rFonts w:ascii="Times New Roman" w:hAnsi="Times New Roman" w:cs="Times New Roman"/>
          <w:sz w:val="28"/>
          <w:szCs w:val="28"/>
        </w:rPr>
        <w:t>предприятиями, учреждениями, организациями, независимо от их форм собственности, и гражданами;</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4.16.2 организует деятельность Совета;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4.16.3 организует подготовку и проведение собраний (конференций) граждан, осуществляет контроль по реализации принятых на них решений;</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4.16.4 ведет заседания Совета;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xml:space="preserve">4.16.5 информирует органы местного </w:t>
      </w:r>
      <w:r w:rsidR="00DA7355" w:rsidRPr="0004206D">
        <w:rPr>
          <w:rFonts w:ascii="Times New Roman" w:hAnsi="Times New Roman" w:cs="Times New Roman"/>
          <w:sz w:val="28"/>
          <w:szCs w:val="28"/>
        </w:rPr>
        <w:t xml:space="preserve">Корякского сельского поселения </w:t>
      </w:r>
      <w:r w:rsidRPr="0004206D">
        <w:rPr>
          <w:rFonts w:ascii="Times New Roman" w:hAnsi="Times New Roman" w:cs="Times New Roman"/>
          <w:sz w:val="28"/>
          <w:szCs w:val="28"/>
        </w:rPr>
        <w:t xml:space="preserve">о деятельности Объединения, о положении дел на подведомственной </w:t>
      </w:r>
      <w:r w:rsidRPr="0004206D">
        <w:rPr>
          <w:rFonts w:ascii="Times New Roman" w:hAnsi="Times New Roman" w:cs="Times New Roman"/>
          <w:sz w:val="28"/>
          <w:szCs w:val="28"/>
        </w:rPr>
        <w:lastRenderedPageBreak/>
        <w:t>территории;</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xml:space="preserve">4.16.6 обеспечивает </w:t>
      </w:r>
      <w:proofErr w:type="gramStart"/>
      <w:r w:rsidRPr="0004206D">
        <w:rPr>
          <w:rFonts w:ascii="Times New Roman" w:hAnsi="Times New Roman" w:cs="Times New Roman"/>
          <w:sz w:val="28"/>
          <w:szCs w:val="28"/>
        </w:rPr>
        <w:t>контроль за</w:t>
      </w:r>
      <w:proofErr w:type="gramEnd"/>
      <w:r w:rsidRPr="0004206D">
        <w:rPr>
          <w:rFonts w:ascii="Times New Roman" w:hAnsi="Times New Roman" w:cs="Times New Roman"/>
          <w:sz w:val="28"/>
          <w:szCs w:val="28"/>
        </w:rPr>
        <w:t xml:space="preserve"> соблюдением правил благоустройства и санитарного содержания территории ТОС;</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4.16.7 информирует органы санэпиднадзора о выявленных нарушениях правил благоустройства и санитарного содержания на территории ТОС;</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4.16.8 обеспечивает организацию выборов членов Совета взамен выбывших;</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4.16.9 подписывает решения, протоколы заседаний и другие документы Совета;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4.16.10 решает иные вопросы, порученные ему собранием (конференцией) граждан, органами местного самоуправления</w:t>
      </w:r>
      <w:r w:rsidR="00DA7355" w:rsidRPr="0004206D">
        <w:rPr>
          <w:rFonts w:ascii="Times New Roman" w:hAnsi="Times New Roman" w:cs="Times New Roman"/>
          <w:sz w:val="28"/>
          <w:szCs w:val="28"/>
        </w:rPr>
        <w:t xml:space="preserve"> Корякского сельского поселения</w:t>
      </w:r>
      <w:r w:rsidRPr="0004206D">
        <w:rPr>
          <w:rFonts w:ascii="Times New Roman" w:hAnsi="Times New Roman" w:cs="Times New Roman"/>
          <w:sz w:val="28"/>
          <w:szCs w:val="28"/>
        </w:rPr>
        <w:t>.</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4.17. Полномочия председателя Совета и членов Совета досрочно прекращаются в случаях:</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4.17.1 подачи личного заявления о прекращении полномочий;</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4.17.2 выбытия на постоянное место жительства за пределы соответствующей территории;</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4.17.3 смерти;</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4.17.4 решения общего собрания (конференции) граждан о прекращении полномочий указанных лиц;</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4.17.5 вступления в силу приговора суда в отношении председателя Совета или члена Совета;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4.17.6 по основаниям, предусмотренным законодательством Российской Федерации о труде (если полномочия осуществляются на постоянной основе).</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Выборы новых членов Совета, председателя Совета производятся не позднее одного месяца со дня прекращения их полномочий.</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4.18. В случае досрочного прекращения полномочий председателя Совета, по решению Совета заместитель председателя Совета или один из членов Совета исполняет полномочия председателя до избрания нового председателя Совета.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Во время исполнения заместителем председателя Совета или членом Совета обязанностей председателя на него распространяются права, обязанности и ответственность председателя Совета.</w:t>
      </w:r>
    </w:p>
    <w:p w:rsidR="00D70B69" w:rsidRPr="0004206D" w:rsidRDefault="00D70B69" w:rsidP="00283787">
      <w:pPr>
        <w:pStyle w:val="ConsPlusNormal"/>
        <w:ind w:firstLine="540"/>
        <w:jc w:val="both"/>
        <w:rPr>
          <w:rFonts w:ascii="Times New Roman" w:hAnsi="Times New Roman" w:cs="Times New Roman"/>
          <w:sz w:val="28"/>
          <w:szCs w:val="28"/>
        </w:rPr>
      </w:pPr>
    </w:p>
    <w:p w:rsidR="00D70B69" w:rsidRPr="0004206D" w:rsidRDefault="00D70B69" w:rsidP="00283787">
      <w:pPr>
        <w:pStyle w:val="ConsPlusNormal"/>
        <w:ind w:firstLine="540"/>
        <w:jc w:val="both"/>
        <w:outlineLvl w:val="1"/>
        <w:rPr>
          <w:rFonts w:ascii="Times New Roman" w:hAnsi="Times New Roman" w:cs="Times New Roman"/>
          <w:sz w:val="28"/>
          <w:szCs w:val="28"/>
        </w:rPr>
      </w:pPr>
      <w:r w:rsidRPr="0004206D">
        <w:rPr>
          <w:rFonts w:ascii="Times New Roman" w:hAnsi="Times New Roman" w:cs="Times New Roman"/>
          <w:sz w:val="28"/>
          <w:szCs w:val="28"/>
        </w:rPr>
        <w:t>5. Ревизионная комиссия (ревизор) Объединения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5.1. Ревизионная комиссия (ревизор) Объединения (далее - Комиссия) создается для контроля и проверки финансово-хозяйственной деятельности Объединения.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Комиссия избирается Общим собранием (конференцией) Объединения сроком на два года и подотчетна только собранию (конференции) граждан.</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5.2. Комиссия проводит ревизию финансово-хозяйственной деятельности Объединения не реже одного раза в год.</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Результаты ревизии утверждаются на Общем собрании (конференции) граждан и доводятся до населения, проживающего на территории ТОС.</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lastRenderedPageBreak/>
        <w:t>5.3. Комиссия осуществляет проверку финансово-хозяйственной деятельности Совета по итогам работы за год, по поручению собрания (конференции) граждан или по собственной инициативе.</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Для проверки финансовой деятельности Совета Комиссией могут привлекаться аудиторские организации.</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5.4. На Комиссию могут быть возложены функции контроля по исполнению Устава Объединения.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5.5. Члены Комиссии не могут являться членами Совета.</w:t>
      </w:r>
    </w:p>
    <w:p w:rsidR="00D70B69" w:rsidRPr="0004206D" w:rsidRDefault="00D70B69" w:rsidP="00283787">
      <w:pPr>
        <w:pStyle w:val="ConsPlusNormal"/>
        <w:ind w:firstLine="540"/>
        <w:jc w:val="both"/>
        <w:rPr>
          <w:rFonts w:ascii="Times New Roman" w:hAnsi="Times New Roman" w:cs="Times New Roman"/>
          <w:sz w:val="28"/>
          <w:szCs w:val="28"/>
        </w:rPr>
      </w:pPr>
    </w:p>
    <w:p w:rsidR="00D70B69" w:rsidRPr="0004206D" w:rsidRDefault="00D70B69" w:rsidP="00283787">
      <w:pPr>
        <w:pStyle w:val="ConsPlusNormal"/>
        <w:ind w:firstLine="540"/>
        <w:jc w:val="both"/>
        <w:outlineLvl w:val="1"/>
        <w:rPr>
          <w:rFonts w:ascii="Times New Roman" w:hAnsi="Times New Roman" w:cs="Times New Roman"/>
          <w:sz w:val="28"/>
          <w:szCs w:val="28"/>
        </w:rPr>
      </w:pPr>
      <w:r w:rsidRPr="0004206D">
        <w:rPr>
          <w:rFonts w:ascii="Times New Roman" w:hAnsi="Times New Roman" w:cs="Times New Roman"/>
          <w:sz w:val="28"/>
          <w:szCs w:val="28"/>
        </w:rPr>
        <w:t>6. Имущество Объединения и источники его формирования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6.1. В собственности Объединения могут находиться в соответствии с законодательством Российской Федерации: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и иное имущество, необходимое для материального обеспечения уставной деятельности Объединения.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xml:space="preserve">6.2. </w:t>
      </w:r>
      <w:proofErr w:type="gramStart"/>
      <w:r w:rsidRPr="0004206D">
        <w:rPr>
          <w:rFonts w:ascii="Times New Roman" w:hAnsi="Times New Roman" w:cs="Times New Roman"/>
          <w:sz w:val="28"/>
          <w:szCs w:val="28"/>
        </w:rPr>
        <w:t>Имущество Объединения формируется за счет добровольных взносов и пожертвований физических и юридических лиц, поступлений от проводимых в соответствии с Уставом Объединения мероприятий, гражданско-правовых сделок, а также других поступлений, не запрещенных законом.</w:t>
      </w:r>
      <w:proofErr w:type="gramEnd"/>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6.3. Имущество Объединения используется исключительно для достижения уставных целей.</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6.4. Объединение может совершать в отношении находящегося в его собственности имущества сделки, не противоречащие законодательству Российской Федерации, настоящему Уставу и соответствующие уставным целям Объединения.</w:t>
      </w:r>
    </w:p>
    <w:p w:rsidR="00D70B69" w:rsidRPr="0004206D" w:rsidRDefault="00D70B69" w:rsidP="00283787">
      <w:pPr>
        <w:pStyle w:val="ConsPlusNormal"/>
        <w:ind w:firstLine="540"/>
        <w:jc w:val="both"/>
        <w:rPr>
          <w:rFonts w:ascii="Times New Roman" w:hAnsi="Times New Roman" w:cs="Times New Roman"/>
          <w:sz w:val="28"/>
          <w:szCs w:val="28"/>
        </w:rPr>
      </w:pPr>
    </w:p>
    <w:p w:rsidR="00D70B69" w:rsidRPr="0004206D" w:rsidRDefault="00D70B69" w:rsidP="00283787">
      <w:pPr>
        <w:pStyle w:val="ConsPlusNormal"/>
        <w:ind w:firstLine="540"/>
        <w:jc w:val="both"/>
        <w:outlineLvl w:val="1"/>
        <w:rPr>
          <w:rFonts w:ascii="Times New Roman" w:hAnsi="Times New Roman" w:cs="Times New Roman"/>
          <w:sz w:val="28"/>
          <w:szCs w:val="28"/>
        </w:rPr>
      </w:pPr>
      <w:r w:rsidRPr="0004206D">
        <w:rPr>
          <w:rFonts w:ascii="Times New Roman" w:hAnsi="Times New Roman" w:cs="Times New Roman"/>
          <w:sz w:val="28"/>
          <w:szCs w:val="28"/>
        </w:rPr>
        <w:t>7. Порядок внесения изменений и дополнений в Устав</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7.1. Изменения и дополнения к настоящему Уставу, утвержденные Общим собранием (конференцией) граждан, подлежат регистрации.</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7.2. Изменения и дополнения к настоящему Уставу регистрир</w:t>
      </w:r>
      <w:r w:rsidR="006D0C77" w:rsidRPr="0004206D">
        <w:rPr>
          <w:rFonts w:ascii="Times New Roman" w:hAnsi="Times New Roman" w:cs="Times New Roman"/>
          <w:sz w:val="28"/>
          <w:szCs w:val="28"/>
        </w:rPr>
        <w:t>уется администрацией муниципального образования</w:t>
      </w:r>
      <w:r w:rsidRPr="0004206D">
        <w:rPr>
          <w:rFonts w:ascii="Times New Roman" w:hAnsi="Times New Roman" w:cs="Times New Roman"/>
          <w:sz w:val="28"/>
          <w:szCs w:val="28"/>
        </w:rPr>
        <w:t>.</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Государственная регистрация изменений и дополнений к Уставу Объединения осуществляется в порядке, установленном действующим законодательством Российской Федерации.</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7.3. Изменения и дополнения к Уставу Объединения вступают в силу с момента их регистрации (государственной регистрации).</w:t>
      </w:r>
    </w:p>
    <w:p w:rsidR="00D70B69" w:rsidRPr="0004206D" w:rsidRDefault="00D70B69" w:rsidP="00283787">
      <w:pPr>
        <w:pStyle w:val="ConsPlusNormal"/>
        <w:ind w:firstLine="540"/>
        <w:jc w:val="both"/>
        <w:rPr>
          <w:rFonts w:ascii="Times New Roman" w:hAnsi="Times New Roman" w:cs="Times New Roman"/>
          <w:sz w:val="28"/>
          <w:szCs w:val="28"/>
        </w:rPr>
      </w:pPr>
    </w:p>
    <w:p w:rsidR="00D70B69" w:rsidRPr="0004206D" w:rsidRDefault="00D70B69" w:rsidP="00283787">
      <w:pPr>
        <w:pStyle w:val="ConsPlusNormal"/>
        <w:ind w:firstLine="540"/>
        <w:jc w:val="both"/>
        <w:outlineLvl w:val="1"/>
        <w:rPr>
          <w:rFonts w:ascii="Times New Roman" w:hAnsi="Times New Roman" w:cs="Times New Roman"/>
          <w:sz w:val="28"/>
          <w:szCs w:val="28"/>
        </w:rPr>
      </w:pPr>
      <w:r w:rsidRPr="0004206D">
        <w:rPr>
          <w:rFonts w:ascii="Times New Roman" w:hAnsi="Times New Roman" w:cs="Times New Roman"/>
          <w:sz w:val="28"/>
          <w:szCs w:val="28"/>
        </w:rPr>
        <w:t>8. Порядок ликвидации Объединения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8.1. Деятельность Объединения, являющегося юридическим лицом, прекращается в соответствии с законодательством добровольно на основе решения Общего собрания (конференции) граждан либо на основании решения суда.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 xml:space="preserve">Деятельность Объединения, не являющегося юридическим лицом, </w:t>
      </w:r>
      <w:r w:rsidRPr="0004206D">
        <w:rPr>
          <w:rFonts w:ascii="Times New Roman" w:hAnsi="Times New Roman" w:cs="Times New Roman"/>
          <w:sz w:val="28"/>
          <w:szCs w:val="28"/>
        </w:rPr>
        <w:lastRenderedPageBreak/>
        <w:t>прекращается на основании решения Общего собрания (конференции) граждан, путем самороспуска, либо по решению суда.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Решение Общего собрания (конференции) о ликвидации Объединения считается принятым, если за данное решение проголосовало не менее двух третей присутствующих на собрании (конференции) граждан (делегатов) с правом решающего голоса.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8.2. Ликвидация Объединения, являющегося юридическим лицом, осуществляется в порядке, определенном законодательством Российской Федерации.</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8.3. При ликвидации Объединения бюджетные средства и имущество, находящееся на балансе, приобретенное за счет средств б</w:t>
      </w:r>
      <w:r w:rsidR="006D0C77" w:rsidRPr="0004206D">
        <w:rPr>
          <w:rFonts w:ascii="Times New Roman" w:hAnsi="Times New Roman" w:cs="Times New Roman"/>
          <w:sz w:val="28"/>
          <w:szCs w:val="28"/>
        </w:rPr>
        <w:t>юджета муниципального образования</w:t>
      </w:r>
      <w:r w:rsidRPr="0004206D">
        <w:rPr>
          <w:rFonts w:ascii="Times New Roman" w:hAnsi="Times New Roman" w:cs="Times New Roman"/>
          <w:sz w:val="28"/>
          <w:szCs w:val="28"/>
        </w:rPr>
        <w:t xml:space="preserve"> или переданное органами мес</w:t>
      </w:r>
      <w:r w:rsidR="006D0C77" w:rsidRPr="0004206D">
        <w:rPr>
          <w:rFonts w:ascii="Times New Roman" w:hAnsi="Times New Roman" w:cs="Times New Roman"/>
          <w:sz w:val="28"/>
          <w:szCs w:val="28"/>
        </w:rPr>
        <w:t>тного самоуправления</w:t>
      </w:r>
      <w:r w:rsidR="009A05E1" w:rsidRPr="0004206D">
        <w:rPr>
          <w:rFonts w:ascii="Times New Roman" w:hAnsi="Times New Roman" w:cs="Times New Roman"/>
          <w:sz w:val="28"/>
          <w:szCs w:val="28"/>
        </w:rPr>
        <w:t xml:space="preserve"> Корякского сельского поселения</w:t>
      </w:r>
      <w:r w:rsidRPr="0004206D">
        <w:rPr>
          <w:rFonts w:ascii="Times New Roman" w:hAnsi="Times New Roman" w:cs="Times New Roman"/>
          <w:sz w:val="28"/>
          <w:szCs w:val="28"/>
        </w:rPr>
        <w:t>, переходят в состав муницип</w:t>
      </w:r>
      <w:r w:rsidR="006D0C77" w:rsidRPr="0004206D">
        <w:rPr>
          <w:rFonts w:ascii="Times New Roman" w:hAnsi="Times New Roman" w:cs="Times New Roman"/>
          <w:sz w:val="28"/>
          <w:szCs w:val="28"/>
        </w:rPr>
        <w:t>альной собственности</w:t>
      </w:r>
      <w:r w:rsidR="009A05E1" w:rsidRPr="0004206D">
        <w:rPr>
          <w:rFonts w:ascii="Times New Roman" w:hAnsi="Times New Roman" w:cs="Times New Roman"/>
          <w:sz w:val="28"/>
          <w:szCs w:val="28"/>
        </w:rPr>
        <w:t xml:space="preserve"> Корякского сельского поселения</w:t>
      </w:r>
      <w:r w:rsidRPr="0004206D">
        <w:rPr>
          <w:rFonts w:ascii="Times New Roman" w:hAnsi="Times New Roman" w:cs="Times New Roman"/>
          <w:sz w:val="28"/>
          <w:szCs w:val="28"/>
        </w:rPr>
        <w:t>.</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Объединения, либо, на цели, определяемые решением общего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Решение собрания об использовании оставшегося имущества обнародуется.</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8.4. Документы Объединения по личному составу после ликвидации Объединения передаются на хранение в установленном законом порядке в архив.</w:t>
      </w:r>
    </w:p>
    <w:p w:rsidR="00D70B69" w:rsidRPr="0004206D" w:rsidRDefault="00D70B69" w:rsidP="00283787">
      <w:pPr>
        <w:pStyle w:val="ConsPlusNormal"/>
        <w:ind w:firstLine="540"/>
        <w:jc w:val="both"/>
        <w:rPr>
          <w:rFonts w:ascii="Times New Roman" w:hAnsi="Times New Roman" w:cs="Times New Roman"/>
          <w:sz w:val="28"/>
          <w:szCs w:val="28"/>
        </w:rPr>
      </w:pPr>
      <w:r w:rsidRPr="0004206D">
        <w:rPr>
          <w:rFonts w:ascii="Times New Roman" w:hAnsi="Times New Roman" w:cs="Times New Roman"/>
          <w:sz w:val="28"/>
          <w:szCs w:val="28"/>
        </w:rPr>
        <w:t>8.5. Решение о ликвидации Объединения направляется в зарегистрировавший Объединение орган для исключения его из Единого государственного реестра юридических лиц.</w:t>
      </w:r>
    </w:p>
    <w:p w:rsidR="000D2503" w:rsidRPr="0004206D" w:rsidRDefault="00D70B69" w:rsidP="00283787">
      <w:pPr>
        <w:pStyle w:val="ConsPlusNormal"/>
        <w:ind w:firstLine="540"/>
        <w:jc w:val="both"/>
        <w:rPr>
          <w:sz w:val="28"/>
          <w:szCs w:val="28"/>
        </w:rPr>
      </w:pPr>
      <w:r w:rsidRPr="0004206D">
        <w:rPr>
          <w:rFonts w:ascii="Times New Roman" w:hAnsi="Times New Roman" w:cs="Times New Roman"/>
          <w:sz w:val="28"/>
          <w:szCs w:val="28"/>
        </w:rPr>
        <w:t xml:space="preserve">8.6. </w:t>
      </w:r>
      <w:proofErr w:type="gramStart"/>
      <w:r w:rsidRPr="0004206D">
        <w:rPr>
          <w:rFonts w:ascii="Times New Roman" w:hAnsi="Times New Roman" w:cs="Times New Roman"/>
          <w:sz w:val="28"/>
          <w:szCs w:val="28"/>
        </w:rPr>
        <w:t>Ликвидация Объединения считается завершенной, а Объединение - прекратившим свое существование после внесения об этом записи в Единый государственный реестр юридических лиц.</w:t>
      </w:r>
      <w:proofErr w:type="gramEnd"/>
    </w:p>
    <w:sectPr w:rsidR="000D2503" w:rsidRPr="0004206D" w:rsidSect="00D3478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69"/>
    <w:rsid w:val="0004206D"/>
    <w:rsid w:val="000451B4"/>
    <w:rsid w:val="00090E2C"/>
    <w:rsid w:val="0009205C"/>
    <w:rsid w:val="0009728C"/>
    <w:rsid w:val="000D2503"/>
    <w:rsid w:val="00135DFE"/>
    <w:rsid w:val="0020084A"/>
    <w:rsid w:val="00216E54"/>
    <w:rsid w:val="00283787"/>
    <w:rsid w:val="00297A3C"/>
    <w:rsid w:val="002F0837"/>
    <w:rsid w:val="00385B41"/>
    <w:rsid w:val="00413200"/>
    <w:rsid w:val="004D27B0"/>
    <w:rsid w:val="00591142"/>
    <w:rsid w:val="005F024C"/>
    <w:rsid w:val="006D0C77"/>
    <w:rsid w:val="00752A4C"/>
    <w:rsid w:val="007A7BB7"/>
    <w:rsid w:val="007F17B2"/>
    <w:rsid w:val="00884701"/>
    <w:rsid w:val="00904987"/>
    <w:rsid w:val="009A05E1"/>
    <w:rsid w:val="009F42D0"/>
    <w:rsid w:val="00A07954"/>
    <w:rsid w:val="00A3274F"/>
    <w:rsid w:val="00AE431C"/>
    <w:rsid w:val="00AE4C21"/>
    <w:rsid w:val="00AF205E"/>
    <w:rsid w:val="00B51201"/>
    <w:rsid w:val="00B62AEE"/>
    <w:rsid w:val="00B67B61"/>
    <w:rsid w:val="00B87ACB"/>
    <w:rsid w:val="00BD57C8"/>
    <w:rsid w:val="00BF2F40"/>
    <w:rsid w:val="00C110FC"/>
    <w:rsid w:val="00C75021"/>
    <w:rsid w:val="00CA47CE"/>
    <w:rsid w:val="00CB7AE6"/>
    <w:rsid w:val="00D34723"/>
    <w:rsid w:val="00D3478E"/>
    <w:rsid w:val="00D70B69"/>
    <w:rsid w:val="00D83B88"/>
    <w:rsid w:val="00D96A2C"/>
    <w:rsid w:val="00DA7355"/>
    <w:rsid w:val="00DF468D"/>
    <w:rsid w:val="00F21929"/>
    <w:rsid w:val="00FB7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A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0B6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B62AEE"/>
    <w:pPr>
      <w:overflowPunct w:val="0"/>
      <w:autoSpaceDE w:val="0"/>
      <w:autoSpaceDN w:val="0"/>
      <w:adjustRightInd w:val="0"/>
      <w:jc w:val="center"/>
      <w:textAlignment w:val="baseline"/>
    </w:pPr>
    <w:rPr>
      <w:b/>
      <w:szCs w:val="20"/>
    </w:rPr>
  </w:style>
  <w:style w:type="character" w:customStyle="1" w:styleId="a4">
    <w:name w:val="Название Знак"/>
    <w:basedOn w:val="a0"/>
    <w:link w:val="a3"/>
    <w:rsid w:val="00B62AEE"/>
    <w:rPr>
      <w:rFonts w:ascii="Times New Roman" w:eastAsia="Times New Roman" w:hAnsi="Times New Roman" w:cs="Times New Roman"/>
      <w:b/>
      <w:sz w:val="24"/>
      <w:szCs w:val="20"/>
      <w:lang w:eastAsia="ru-RU"/>
    </w:rPr>
  </w:style>
  <w:style w:type="paragraph" w:styleId="a5">
    <w:name w:val="Body Text"/>
    <w:basedOn w:val="a"/>
    <w:link w:val="a6"/>
    <w:rsid w:val="00AE4C21"/>
    <w:pPr>
      <w:widowControl w:val="0"/>
      <w:jc w:val="both"/>
    </w:pPr>
    <w:rPr>
      <w:sz w:val="28"/>
      <w:szCs w:val="20"/>
      <w:lang w:val="en-US"/>
    </w:rPr>
  </w:style>
  <w:style w:type="character" w:customStyle="1" w:styleId="a6">
    <w:name w:val="Основной текст Знак"/>
    <w:basedOn w:val="a0"/>
    <w:link w:val="a5"/>
    <w:rsid w:val="00AE4C21"/>
    <w:rPr>
      <w:rFonts w:ascii="Times New Roman" w:eastAsia="Times New Roman" w:hAnsi="Times New Roman" w:cs="Times New Roman"/>
      <w:sz w:val="28"/>
      <w:szCs w:val="20"/>
      <w:lang w:val="en-US" w:eastAsia="ru-RU"/>
    </w:rPr>
  </w:style>
  <w:style w:type="paragraph" w:styleId="a7">
    <w:name w:val="Balloon Text"/>
    <w:basedOn w:val="a"/>
    <w:link w:val="a8"/>
    <w:uiPriority w:val="99"/>
    <w:semiHidden/>
    <w:unhideWhenUsed/>
    <w:rsid w:val="00D34723"/>
    <w:rPr>
      <w:rFonts w:ascii="Tahoma" w:hAnsi="Tahoma" w:cs="Tahoma"/>
      <w:sz w:val="16"/>
      <w:szCs w:val="16"/>
    </w:rPr>
  </w:style>
  <w:style w:type="character" w:customStyle="1" w:styleId="a8">
    <w:name w:val="Текст выноски Знак"/>
    <w:basedOn w:val="a0"/>
    <w:link w:val="a7"/>
    <w:uiPriority w:val="99"/>
    <w:semiHidden/>
    <w:rsid w:val="00D347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A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0B6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B62AEE"/>
    <w:pPr>
      <w:overflowPunct w:val="0"/>
      <w:autoSpaceDE w:val="0"/>
      <w:autoSpaceDN w:val="0"/>
      <w:adjustRightInd w:val="0"/>
      <w:jc w:val="center"/>
      <w:textAlignment w:val="baseline"/>
    </w:pPr>
    <w:rPr>
      <w:b/>
      <w:szCs w:val="20"/>
    </w:rPr>
  </w:style>
  <w:style w:type="character" w:customStyle="1" w:styleId="a4">
    <w:name w:val="Название Знак"/>
    <w:basedOn w:val="a0"/>
    <w:link w:val="a3"/>
    <w:rsid w:val="00B62AEE"/>
    <w:rPr>
      <w:rFonts w:ascii="Times New Roman" w:eastAsia="Times New Roman" w:hAnsi="Times New Roman" w:cs="Times New Roman"/>
      <w:b/>
      <w:sz w:val="24"/>
      <w:szCs w:val="20"/>
      <w:lang w:eastAsia="ru-RU"/>
    </w:rPr>
  </w:style>
  <w:style w:type="paragraph" w:styleId="a5">
    <w:name w:val="Body Text"/>
    <w:basedOn w:val="a"/>
    <w:link w:val="a6"/>
    <w:rsid w:val="00AE4C21"/>
    <w:pPr>
      <w:widowControl w:val="0"/>
      <w:jc w:val="both"/>
    </w:pPr>
    <w:rPr>
      <w:sz w:val="28"/>
      <w:szCs w:val="20"/>
      <w:lang w:val="en-US"/>
    </w:rPr>
  </w:style>
  <w:style w:type="character" w:customStyle="1" w:styleId="a6">
    <w:name w:val="Основной текст Знак"/>
    <w:basedOn w:val="a0"/>
    <w:link w:val="a5"/>
    <w:rsid w:val="00AE4C21"/>
    <w:rPr>
      <w:rFonts w:ascii="Times New Roman" w:eastAsia="Times New Roman" w:hAnsi="Times New Roman" w:cs="Times New Roman"/>
      <w:sz w:val="28"/>
      <w:szCs w:val="20"/>
      <w:lang w:val="en-US" w:eastAsia="ru-RU"/>
    </w:rPr>
  </w:style>
  <w:style w:type="paragraph" w:styleId="a7">
    <w:name w:val="Balloon Text"/>
    <w:basedOn w:val="a"/>
    <w:link w:val="a8"/>
    <w:uiPriority w:val="99"/>
    <w:semiHidden/>
    <w:unhideWhenUsed/>
    <w:rsid w:val="00D34723"/>
    <w:rPr>
      <w:rFonts w:ascii="Tahoma" w:hAnsi="Tahoma" w:cs="Tahoma"/>
      <w:sz w:val="16"/>
      <w:szCs w:val="16"/>
    </w:rPr>
  </w:style>
  <w:style w:type="character" w:customStyle="1" w:styleId="a8">
    <w:name w:val="Текст выноски Знак"/>
    <w:basedOn w:val="a0"/>
    <w:link w:val="a7"/>
    <w:uiPriority w:val="99"/>
    <w:semiHidden/>
    <w:rsid w:val="00D347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C88E3A4198559388F62D3A8394D00951244AA5BB7CB5130523ECoBz2C" TargetMode="External"/><Relationship Id="rId13" Type="http://schemas.openxmlformats.org/officeDocument/2006/relationships/hyperlink" Target="consultantplus://offline/ref=0CC88E3A4198559388F6333795F88C0D552713ADB12EE1410C2BE4E05570963BC9o3z0C" TargetMode="External"/><Relationship Id="rId3" Type="http://schemas.openxmlformats.org/officeDocument/2006/relationships/settings" Target="settings.xml"/><Relationship Id="rId7" Type="http://schemas.openxmlformats.org/officeDocument/2006/relationships/hyperlink" Target="consultantplus://offline/ref=0CC88E3A4198559388F6333795F88C0D552713ADB12EE1410C2BE4E05570963BC9o3z0C" TargetMode="External"/><Relationship Id="rId12" Type="http://schemas.openxmlformats.org/officeDocument/2006/relationships/hyperlink" Target="consultantplus://offline/ref=0CC88E3A4198559388F6333795F88C0D552713ADB12EE1410C2BE4E05570963BC9o3z0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CC88E3A4198559388F6333795F88C0D552713ADB12EE1410C2BE4E05570963BC930CE1017B330F4ABFEAA0Do5zEC" TargetMode="External"/><Relationship Id="rId11" Type="http://schemas.openxmlformats.org/officeDocument/2006/relationships/hyperlink" Target="consultantplus://offline/ref=0CC88E3A4198559388F62D3A8394D009522545A9B12DE2115476E2B70Ao2z0C" TargetMode="External"/><Relationship Id="rId5" Type="http://schemas.openxmlformats.org/officeDocument/2006/relationships/hyperlink" Target="consultantplus://offline/ref=0CC88E3A4198559388F62D3A8394D009512C4DA8B22EE2115476E2B70A20906E8970C84554F73FFCoAzFC" TargetMode="External"/><Relationship Id="rId15" Type="http://schemas.openxmlformats.org/officeDocument/2006/relationships/theme" Target="theme/theme1.xml"/><Relationship Id="rId10" Type="http://schemas.openxmlformats.org/officeDocument/2006/relationships/hyperlink" Target="consultantplus://offline/ref=0CC88E3A4198559388F62D3A8394D009512C4DA8B22EE2115476E2B70Ao2z0C" TargetMode="External"/><Relationship Id="rId4" Type="http://schemas.openxmlformats.org/officeDocument/2006/relationships/webSettings" Target="webSettings.xml"/><Relationship Id="rId9" Type="http://schemas.openxmlformats.org/officeDocument/2006/relationships/hyperlink" Target="consultantplus://offline/ref=0CC88E3A4198559388F62D3A8394D009512C4DA5B62CE2115476E2B70Ao2z0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19</Pages>
  <Words>6628</Words>
  <Characters>37785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Пользователь</cp:lastModifiedBy>
  <cp:revision>24</cp:revision>
  <cp:lastPrinted>2019-05-07T04:46:00Z</cp:lastPrinted>
  <dcterms:created xsi:type="dcterms:W3CDTF">2018-01-18T02:39:00Z</dcterms:created>
  <dcterms:modified xsi:type="dcterms:W3CDTF">2019-05-07T22:36:00Z</dcterms:modified>
</cp:coreProperties>
</file>