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B0EC7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3pt;margin-top:-29.7pt;width:173.25pt;height:50.25pt;z-index:251658240" strokecolor="white [3212]">
            <v:textbox>
              <w:txbxContent>
                <w:p w:rsidR="00594A53" w:rsidRPr="00594A53" w:rsidRDefault="00594A53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2A20D0" w:rsidRDefault="001D0C1D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FF1F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3A22">
        <w:rPr>
          <w:rFonts w:ascii="Times New Roman" w:hAnsi="Times New Roman" w:cs="Times New Roman"/>
          <w:b/>
          <w:sz w:val="28"/>
          <w:szCs w:val="28"/>
        </w:rPr>
        <w:t>9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7" w:rsidRDefault="00957080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36F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F1F8A">
        <w:rPr>
          <w:rFonts w:ascii="Times New Roman" w:hAnsi="Times New Roman" w:cs="Times New Roman"/>
          <w:b/>
          <w:sz w:val="28"/>
          <w:szCs w:val="28"/>
        </w:rPr>
        <w:t xml:space="preserve">размера платы за пользование (наем) жилого помещения </w:t>
      </w:r>
    </w:p>
    <w:p w:rsidR="00DF6A57" w:rsidRDefault="00DF6A57" w:rsidP="0064407B">
      <w:pPr>
        <w:spacing w:after="0" w:line="21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B3737" w:rsidRP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156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№668/</w:t>
      </w:r>
      <w:proofErr w:type="gramStart"/>
      <w:r w:rsidRPr="00FF1F8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 w:cs="Times New Roman"/>
          <w:sz w:val="28"/>
          <w:szCs w:val="28"/>
        </w:rPr>
        <w:t>Администрация Корякского сельского поселения</w:t>
      </w:r>
    </w:p>
    <w:p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7B" w:rsidRPr="0064407B" w:rsidRDefault="0064407B" w:rsidP="007B0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Утвердить «Положение о расчете</w:t>
      </w:r>
      <w:r w:rsidRPr="0064407B">
        <w:rPr>
          <w:rFonts w:ascii="Times New Roman" w:hAnsi="Times New Roman" w:cs="Times New Roman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 xml:space="preserve">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181701">
        <w:rPr>
          <w:rFonts w:ascii="Times New Roman" w:hAnsi="Times New Roman" w:cs="Times New Roman"/>
          <w:sz w:val="28"/>
          <w:szCs w:val="28"/>
        </w:rPr>
        <w:t xml:space="preserve"> поселении»,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1.</w:t>
      </w:r>
    </w:p>
    <w:p w:rsidR="00A84435" w:rsidRPr="0064407B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Установить размер платы за пользование (наем) жилого помещения для нанимателей жилых помещений по договору социального найма для му</w:t>
      </w:r>
      <w:r w:rsidR="00A72148">
        <w:rPr>
          <w:rFonts w:ascii="Times New Roman" w:hAnsi="Times New Roman" w:cs="Times New Roman"/>
          <w:sz w:val="28"/>
          <w:szCs w:val="28"/>
        </w:rPr>
        <w:t>ниципального жилищного фонда за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жилого помещения в Корякском сельско</w:t>
      </w:r>
      <w:r w:rsidR="00181701">
        <w:rPr>
          <w:rFonts w:ascii="Times New Roman" w:hAnsi="Times New Roman" w:cs="Times New Roman"/>
          <w:sz w:val="28"/>
          <w:szCs w:val="28"/>
        </w:rPr>
        <w:t>м поселении,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="0064407B">
        <w:rPr>
          <w:rFonts w:ascii="Times New Roman" w:hAnsi="Times New Roman" w:cs="Times New Roman"/>
          <w:sz w:val="28"/>
          <w:szCs w:val="28"/>
        </w:rPr>
        <w:t>2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:rsidR="00A84435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Администрирование доходов, получаемых за пользование (наем)  за квадратный метр общей</w:t>
      </w:r>
      <w:r w:rsidRPr="00A84435">
        <w:rPr>
          <w:rFonts w:ascii="Times New Roman" w:hAnsi="Times New Roman" w:cs="Times New Roman"/>
          <w:sz w:val="28"/>
          <w:szCs w:val="28"/>
        </w:rPr>
        <w:t xml:space="preserve"> площади жилого помещения, осуществлять в соответствии с Решением о бюджете Корякского сельского поселения на 201</w:t>
      </w:r>
      <w:r w:rsidR="00543A22">
        <w:rPr>
          <w:rFonts w:ascii="Times New Roman" w:hAnsi="Times New Roman" w:cs="Times New Roman"/>
          <w:sz w:val="28"/>
          <w:szCs w:val="28"/>
        </w:rPr>
        <w:t>9</w:t>
      </w:r>
      <w:r w:rsidRPr="00A844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407B" w:rsidRPr="00A84435" w:rsidRDefault="0064407B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Корякского сельского поселения </w:t>
      </w:r>
      <w:r w:rsidR="0082367F">
        <w:rPr>
          <w:rFonts w:ascii="Times New Roman" w:hAnsi="Times New Roman" w:cs="Times New Roman"/>
          <w:sz w:val="28"/>
          <w:szCs w:val="28"/>
        </w:rPr>
        <w:t>от 05.1</w:t>
      </w:r>
      <w:r w:rsidR="00B56A7E">
        <w:rPr>
          <w:rFonts w:ascii="Times New Roman" w:hAnsi="Times New Roman" w:cs="Times New Roman"/>
          <w:sz w:val="28"/>
          <w:szCs w:val="28"/>
        </w:rPr>
        <w:t>2.201</w:t>
      </w:r>
      <w:r w:rsidR="0082367F">
        <w:rPr>
          <w:rFonts w:ascii="Times New Roman" w:hAnsi="Times New Roman" w:cs="Times New Roman"/>
          <w:sz w:val="28"/>
          <w:szCs w:val="28"/>
        </w:rPr>
        <w:t>7</w:t>
      </w:r>
      <w:r w:rsidR="00B56A7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81701">
        <w:rPr>
          <w:rFonts w:ascii="Times New Roman" w:hAnsi="Times New Roman" w:cs="Times New Roman"/>
          <w:sz w:val="28"/>
          <w:szCs w:val="28"/>
        </w:rPr>
        <w:t>1</w:t>
      </w:r>
      <w:r w:rsidR="0082367F">
        <w:rPr>
          <w:rFonts w:ascii="Times New Roman" w:hAnsi="Times New Roman" w:cs="Times New Roman"/>
          <w:sz w:val="28"/>
          <w:szCs w:val="28"/>
        </w:rPr>
        <w:t>72</w:t>
      </w:r>
      <w:r w:rsidR="00181701">
        <w:rPr>
          <w:rFonts w:ascii="Times New Roman" w:hAnsi="Times New Roman" w:cs="Times New Roman"/>
          <w:sz w:val="28"/>
          <w:szCs w:val="28"/>
        </w:rPr>
        <w:t xml:space="preserve"> </w:t>
      </w:r>
      <w:r w:rsidR="008313D7">
        <w:rPr>
          <w:rFonts w:ascii="Times New Roman" w:hAnsi="Times New Roman" w:cs="Times New Roman"/>
          <w:sz w:val="28"/>
          <w:szCs w:val="28"/>
        </w:rPr>
        <w:t>«Об утверждении размера платы за пользование (наем) жилого помещения»</w:t>
      </w:r>
      <w:r w:rsidR="00181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16" w:rsidRPr="0064407B" w:rsidRDefault="008B3737" w:rsidP="007B086E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правоотношения, возникающие с 1 января 201</w:t>
      </w:r>
      <w:r w:rsidR="00543A22">
        <w:rPr>
          <w:rFonts w:ascii="Times New Roman" w:hAnsi="Times New Roman" w:cs="Times New Roman"/>
          <w:sz w:val="28"/>
          <w:szCs w:val="28"/>
        </w:rPr>
        <w:t>9</w:t>
      </w:r>
      <w:r w:rsidRPr="00644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86E" w:rsidRDefault="007B086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E26716" w:rsidRDefault="008B373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1D0C1D">
        <w:rPr>
          <w:rFonts w:ascii="Times New Roman" w:hAnsi="Times New Roman" w:cs="Times New Roman"/>
          <w:sz w:val="28"/>
          <w:szCs w:val="28"/>
        </w:rPr>
        <w:t>13</w:t>
      </w:r>
      <w:r w:rsidR="00193826">
        <w:rPr>
          <w:rFonts w:ascii="Times New Roman" w:hAnsi="Times New Roman" w:cs="Times New Roman"/>
          <w:sz w:val="28"/>
          <w:szCs w:val="28"/>
        </w:rPr>
        <w:t xml:space="preserve"> </w:t>
      </w:r>
      <w:r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1D0C1D">
        <w:rPr>
          <w:rFonts w:ascii="Times New Roman" w:hAnsi="Times New Roman" w:cs="Times New Roman"/>
          <w:sz w:val="28"/>
          <w:szCs w:val="28"/>
        </w:rPr>
        <w:t>30.01.2019 г.</w:t>
      </w:r>
    </w:p>
    <w:p w:rsidR="0034535A" w:rsidRDefault="0034535A" w:rsidP="0034535A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4407B" w:rsidRPr="0064407B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B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b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4407B" w:rsidRPr="001612F4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>1.</w:t>
      </w:r>
      <w:r w:rsidRPr="001612F4">
        <w:rPr>
          <w:rFonts w:ascii="Times New Roman" w:hAnsi="Times New Roman" w:cs="Times New Roman"/>
        </w:rPr>
        <w:t xml:space="preserve"> </w:t>
      </w:r>
      <w:proofErr w:type="gramStart"/>
      <w:r w:rsidRPr="001612F4">
        <w:rPr>
          <w:rFonts w:ascii="Times New Roman" w:hAnsi="Times New Roman" w:cs="Times New Roman"/>
          <w:sz w:val="28"/>
          <w:szCs w:val="28"/>
        </w:rPr>
        <w:t>В соответствии с п.3 статьи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</w:t>
      </w:r>
      <w:proofErr w:type="gramEnd"/>
      <w:r w:rsidRPr="001612F4">
        <w:rPr>
          <w:rFonts w:ascii="Times New Roman" w:hAnsi="Times New Roman" w:cs="Times New Roman"/>
          <w:sz w:val="28"/>
          <w:szCs w:val="28"/>
        </w:rPr>
        <w:t xml:space="preserve"> способа управления многоквартирным домом на территории Корякского сельского поселения, устанавливаются администрацией Корякского сельского поселения. </w:t>
      </w:r>
    </w:p>
    <w:p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2F4">
        <w:rPr>
          <w:rFonts w:ascii="Times New Roman" w:hAnsi="Times New Roman" w:cs="Times New Roman"/>
          <w:sz w:val="28"/>
          <w:szCs w:val="28"/>
        </w:rPr>
        <w:t xml:space="preserve">2.Положение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 w:rsidR="001612F4" w:rsidRPr="001612F4">
        <w:rPr>
          <w:rFonts w:ascii="Times New Roman" w:hAnsi="Times New Roman" w:cs="Times New Roman"/>
          <w:sz w:val="28"/>
          <w:szCs w:val="28"/>
        </w:rPr>
        <w:t>Корякском</w:t>
      </w:r>
      <w:r w:rsidRPr="001612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612F4" w:rsidRPr="001612F4">
        <w:rPr>
          <w:rFonts w:ascii="Times New Roman" w:hAnsi="Times New Roman" w:cs="Times New Roman"/>
          <w:sz w:val="28"/>
          <w:szCs w:val="28"/>
        </w:rPr>
        <w:t xml:space="preserve">, </w:t>
      </w:r>
      <w:r w:rsidRPr="001612F4">
        <w:rPr>
          <w:rFonts w:ascii="Times New Roman" w:hAnsi="Times New Roman" w:cs="Times New Roman"/>
          <w:sz w:val="28"/>
          <w:szCs w:val="28"/>
        </w:rPr>
        <w:t>разработано в соответствии с Методическими указаниями «Установление размера платы за пользование жилым помещением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 w:rsidRPr="001612F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фонда», утвержденным</w:t>
      </w:r>
      <w:r w:rsidR="001612F4">
        <w:rPr>
          <w:rFonts w:ascii="Times New Roman" w:hAnsi="Times New Roman" w:cs="Times New Roman"/>
          <w:sz w:val="28"/>
          <w:szCs w:val="28"/>
        </w:rPr>
        <w:t>и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№668/пр.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7B086E" w:rsidRDefault="007B086E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535A" w:rsidRPr="0034535A" w:rsidRDefault="001612F4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2.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Размер платы за пользование (наем) жилого помещения для нанимателей жилых помещений по договору социального найма для муниципального жилищного фонда 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Корякском сельском поселении</w:t>
      </w:r>
    </w:p>
    <w:p w:rsidR="008615F5" w:rsidRDefault="008615F5" w:rsidP="00054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E78" w:rsidRPr="001B66C1" w:rsidRDefault="00AC5E78" w:rsidP="001B66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Размер платы за наем 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-ого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определяется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и местоположение дома;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общая площадь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j-ого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FA33F5" w:rsidRPr="001B66C1" w:rsidRDefault="00AC5E7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FA33F5" w:rsidRPr="001B6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3F5" w:rsidRPr="001B66C1">
        <w:rPr>
          <w:rFonts w:ascii="Times New Roman" w:hAnsi="Times New Roman" w:cs="Times New Roman"/>
          <w:sz w:val="28"/>
          <w:szCs w:val="28"/>
        </w:rPr>
        <w:t>K</w:t>
      </w:r>
      <w:r w:rsidR="00FA33F5"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FA33F5" w:rsidRPr="001B66C1">
        <w:rPr>
          <w:rFonts w:ascii="Times New Roman" w:hAnsi="Times New Roman" w:cs="Times New Roman"/>
          <w:sz w:val="28"/>
          <w:szCs w:val="28"/>
        </w:rPr>
        <w:t xml:space="preserve">) </w:t>
      </w:r>
      <w:r w:rsidRPr="001B66C1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Корякского сельского поселения исходя из социально-экономических условий в Корякском сельском поселении </w:t>
      </w:r>
      <w:r w:rsidR="009D4F63">
        <w:rPr>
          <w:rFonts w:ascii="Times New Roman" w:hAnsi="Times New Roman" w:cs="Times New Roman"/>
          <w:sz w:val="28"/>
          <w:szCs w:val="28"/>
        </w:rPr>
        <w:t xml:space="preserve"> в размере - 0,</w:t>
      </w:r>
      <w:r w:rsidR="0082367F">
        <w:rPr>
          <w:rFonts w:ascii="Times New Roman" w:hAnsi="Times New Roman" w:cs="Times New Roman"/>
          <w:sz w:val="28"/>
          <w:szCs w:val="28"/>
        </w:rPr>
        <w:t>1651</w:t>
      </w:r>
      <w:r w:rsidR="00FA33F5" w:rsidRPr="001B66C1">
        <w:rPr>
          <w:rFonts w:ascii="Times New Roman" w:hAnsi="Times New Roman" w:cs="Times New Roman"/>
          <w:sz w:val="28"/>
          <w:szCs w:val="28"/>
        </w:rPr>
        <w:t>. При этом коэффициент соответствия платы установлен единым для всех граждан, проживающих в Корякском сельском поселении.</w:t>
      </w:r>
    </w:p>
    <w:p w:rsidR="00FA33F5" w:rsidRPr="001B66C1" w:rsidRDefault="00FA33F5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 определяется по формуле: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D4F63">
        <w:rPr>
          <w:rFonts w:ascii="Times New Roman" w:hAnsi="Times New Roman" w:cs="Times New Roman"/>
          <w:sz w:val="28"/>
          <w:szCs w:val="28"/>
        </w:rPr>
        <w:t>*0,001=60</w:t>
      </w:r>
      <w:r w:rsidRPr="001B66C1">
        <w:rPr>
          <w:rFonts w:ascii="Times New Roman" w:hAnsi="Times New Roman" w:cs="Times New Roman"/>
          <w:sz w:val="28"/>
          <w:szCs w:val="28"/>
        </w:rPr>
        <w:t>,</w:t>
      </w:r>
      <w:r w:rsidR="0082367F">
        <w:rPr>
          <w:rFonts w:ascii="Times New Roman" w:hAnsi="Times New Roman" w:cs="Times New Roman"/>
          <w:sz w:val="28"/>
          <w:szCs w:val="28"/>
        </w:rPr>
        <w:t>591</w:t>
      </w:r>
      <w:r w:rsidRPr="001B66C1">
        <w:rPr>
          <w:rFonts w:ascii="Times New Roman" w:hAnsi="Times New Roman" w:cs="Times New Roman"/>
          <w:sz w:val="28"/>
          <w:szCs w:val="28"/>
        </w:rPr>
        <w:t xml:space="preserve"> руб. где</w:t>
      </w:r>
    </w:p>
    <w:p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– средняя цена 1 кв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на вторичном рынке жилья, определяется поданным территориального органа Федеральной службы государственной статистики по Камчатскому краю и составляет </w:t>
      </w:r>
      <w:r w:rsidR="008236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60591</w:t>
      </w:r>
      <w:r w:rsidRPr="009D4F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  <w:r w:rsidR="001612F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D4F63">
        <w:rPr>
          <w:rFonts w:ascii="Times New Roman" w:hAnsi="Times New Roman" w:cs="Times New Roman"/>
          <w:sz w:val="28"/>
          <w:szCs w:val="28"/>
        </w:rPr>
        <w:t>3 квартал 201</w:t>
      </w:r>
      <w:r w:rsidR="0082367F">
        <w:rPr>
          <w:rFonts w:ascii="Times New Roman" w:hAnsi="Times New Roman" w:cs="Times New Roman"/>
          <w:sz w:val="28"/>
          <w:szCs w:val="28"/>
        </w:rPr>
        <w:t>8</w:t>
      </w:r>
      <w:r w:rsidR="001612F4">
        <w:rPr>
          <w:rFonts w:ascii="Times New Roman" w:hAnsi="Times New Roman" w:cs="Times New Roman"/>
          <w:sz w:val="28"/>
          <w:szCs w:val="28"/>
        </w:rPr>
        <w:t xml:space="preserve"> год</w:t>
      </w:r>
      <w:r w:rsidR="009D4F63">
        <w:rPr>
          <w:rFonts w:ascii="Times New Roman" w:hAnsi="Times New Roman" w:cs="Times New Roman"/>
          <w:sz w:val="28"/>
          <w:szCs w:val="28"/>
        </w:rPr>
        <w:t>а</w:t>
      </w:r>
      <w:r w:rsidR="001612F4">
        <w:rPr>
          <w:rFonts w:ascii="Times New Roman" w:hAnsi="Times New Roman" w:cs="Times New Roman"/>
          <w:sz w:val="28"/>
          <w:szCs w:val="28"/>
        </w:rPr>
        <w:t>.</w:t>
      </w:r>
    </w:p>
    <w:p w:rsidR="00966138" w:rsidRPr="001B66C1" w:rsidRDefault="0096613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="001B66C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Интегральное значение</w:t>
      </w:r>
      <w:r w:rsidRPr="001B66C1">
        <w:rPr>
          <w:rFonts w:ascii="Times New Roman" w:hAnsi="Times New Roman" w:cs="Times New Roman"/>
        </w:rPr>
        <w:t xml:space="preserve">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</w:t>
      </w:r>
      <w:r w:rsidR="001B66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=(К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B66C1">
        <w:rPr>
          <w:rFonts w:ascii="Times New Roman" w:hAnsi="Times New Roman" w:cs="Times New Roman"/>
          <w:sz w:val="28"/>
          <w:szCs w:val="28"/>
        </w:rPr>
        <w:t>+К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+К)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>3 где</w:t>
      </w:r>
    </w:p>
    <w:p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качество и благоустройство жилого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и местоположение дома;</w:t>
      </w:r>
    </w:p>
    <w:p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помещения;</w:t>
      </w:r>
    </w:p>
    <w:p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местоположение дома;</w:t>
      </w:r>
    </w:p>
    <w:p w:rsidR="007B086E" w:rsidRDefault="007B086E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6C1" w:rsidRPr="007B086E" w:rsidRDefault="001B66C1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6E">
        <w:rPr>
          <w:rFonts w:ascii="Times New Roman" w:hAnsi="Times New Roman" w:cs="Times New Roman"/>
          <w:sz w:val="28"/>
          <w:szCs w:val="28"/>
        </w:rPr>
        <w:lastRenderedPageBreak/>
        <w:t>Коэффициенты, характеризующие качество жилого помещения</w:t>
      </w:r>
      <w:r w:rsidRPr="007B086E">
        <w:rPr>
          <w:rFonts w:ascii="Times New Roman" w:hAnsi="Times New Roman" w:cs="Times New Roman"/>
        </w:rPr>
        <w:t xml:space="preserve"> </w:t>
      </w:r>
      <w:r w:rsidRPr="007B086E">
        <w:rPr>
          <w:rFonts w:ascii="Times New Roman" w:hAnsi="Times New Roman" w:cs="Times New Roman"/>
          <w:sz w:val="28"/>
          <w:szCs w:val="28"/>
        </w:rPr>
        <w:t>и благоустройство жилого дома, месторасположение дома в Корякском сельском поселении</w:t>
      </w: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2268"/>
        <w:gridCol w:w="2410"/>
      </w:tblGrid>
      <w:tr w:rsidR="001B66C1" w:rsidRPr="001B66C1" w:rsidTr="007B086E">
        <w:trPr>
          <w:trHeight w:val="11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 </w:t>
            </w: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оэффициент,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 коэффициент,</w:t>
            </w:r>
          </w:p>
          <w:p w:rsidR="001B66C1" w:rsidRPr="001B66C1" w:rsidRDefault="001B66C1" w:rsidP="007B08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благоустройство</w:t>
            </w:r>
          </w:p>
        </w:tc>
      </w:tr>
      <w:tr w:rsidR="001B66C1" w:rsidRPr="001B66C1" w:rsidTr="007B086E">
        <w:trPr>
          <w:trHeight w:val="4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AC5E78" w:rsidRDefault="00AC5E78" w:rsidP="00AC5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DE" w:rsidRDefault="0009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909DE" w:rsidRPr="000909DE" w:rsidRDefault="001D0C1D" w:rsidP="001D0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 </w:t>
      </w:r>
      <w:r w:rsidR="000909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30.01.2019 </w:t>
      </w:r>
      <w:r w:rsidR="000909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DE" w:rsidRPr="000909DE" w:rsidRDefault="000909DE" w:rsidP="000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t>Размер платы за пользование (наем) жилого помещения для нанимателей жилых помещений по договору социального найма для мун</w:t>
      </w:r>
      <w:r w:rsidR="00A72148">
        <w:rPr>
          <w:rFonts w:ascii="Times New Roman" w:hAnsi="Times New Roman" w:cs="Times New Roman"/>
          <w:sz w:val="28"/>
          <w:szCs w:val="28"/>
        </w:rPr>
        <w:t xml:space="preserve">иципального жилищного фонда за </w:t>
      </w:r>
      <w:r w:rsidRPr="000909DE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</w:t>
      </w:r>
    </w:p>
    <w:p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67"/>
        <w:gridCol w:w="1843"/>
        <w:gridCol w:w="1559"/>
        <w:gridCol w:w="1418"/>
        <w:gridCol w:w="1701"/>
      </w:tblGrid>
      <w:tr w:rsidR="000909DE" w:rsidRPr="000909DE" w:rsidTr="000909DE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платы за наем 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0909DE" w:rsidRDefault="000909DE" w:rsidP="0009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соответствия 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hj</w:t>
            </w:r>
            <w:proofErr w:type="spellEnd"/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размер платы за наем жилого помещения</w:t>
            </w:r>
          </w:p>
          <w:p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909DE" w:rsidRPr="000909DE" w:rsidTr="000909DE">
        <w:trPr>
          <w:trHeight w:val="1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F6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367F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82367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DE" w:rsidRPr="000909DE" w:rsidRDefault="0082367F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</w:tbl>
    <w:p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7B" w:rsidRPr="000909DE" w:rsidRDefault="0064407B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14" w:rsidRPr="000909DE" w:rsidRDefault="00A0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314" w:rsidRPr="000909DE" w:rsidSect="007B086E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75" w:rsidRDefault="006A4975" w:rsidP="00942841">
      <w:pPr>
        <w:spacing w:after="0" w:line="240" w:lineRule="auto"/>
      </w:pPr>
      <w:r>
        <w:separator/>
      </w:r>
    </w:p>
  </w:endnote>
  <w:endnote w:type="continuationSeparator" w:id="0">
    <w:p w:rsidR="006A4975" w:rsidRDefault="006A4975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2D82" w:rsidRPr="00942841" w:rsidRDefault="003B0EC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631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2D82" w:rsidRDefault="00562D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75" w:rsidRDefault="006A4975" w:rsidP="00942841">
      <w:pPr>
        <w:spacing w:after="0" w:line="240" w:lineRule="auto"/>
      </w:pPr>
      <w:r>
        <w:separator/>
      </w:r>
    </w:p>
  </w:footnote>
  <w:footnote w:type="continuationSeparator" w:id="0">
    <w:p w:rsidR="006A4975" w:rsidRDefault="006A4975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545AF"/>
    <w:rsid w:val="000722FA"/>
    <w:rsid w:val="00082FA3"/>
    <w:rsid w:val="000909DE"/>
    <w:rsid w:val="00094E3B"/>
    <w:rsid w:val="000A2327"/>
    <w:rsid w:val="000E14AD"/>
    <w:rsid w:val="00105CCA"/>
    <w:rsid w:val="00152289"/>
    <w:rsid w:val="001546FE"/>
    <w:rsid w:val="001612F4"/>
    <w:rsid w:val="00161FA7"/>
    <w:rsid w:val="00181701"/>
    <w:rsid w:val="00193826"/>
    <w:rsid w:val="001B66C1"/>
    <w:rsid w:val="001C4BDB"/>
    <w:rsid w:val="001D0099"/>
    <w:rsid w:val="001D0C1D"/>
    <w:rsid w:val="001D6ADB"/>
    <w:rsid w:val="001F0FEA"/>
    <w:rsid w:val="002135D4"/>
    <w:rsid w:val="00252B37"/>
    <w:rsid w:val="002540B2"/>
    <w:rsid w:val="00271E3D"/>
    <w:rsid w:val="002A20D0"/>
    <w:rsid w:val="002A7F7A"/>
    <w:rsid w:val="002B207B"/>
    <w:rsid w:val="002B3AC8"/>
    <w:rsid w:val="002B5680"/>
    <w:rsid w:val="002D7BBD"/>
    <w:rsid w:val="002E031A"/>
    <w:rsid w:val="00334CB1"/>
    <w:rsid w:val="003365C8"/>
    <w:rsid w:val="0034535A"/>
    <w:rsid w:val="0035257A"/>
    <w:rsid w:val="00354862"/>
    <w:rsid w:val="003613DB"/>
    <w:rsid w:val="003816D4"/>
    <w:rsid w:val="003A0285"/>
    <w:rsid w:val="003B0EC7"/>
    <w:rsid w:val="003D14E4"/>
    <w:rsid w:val="003E3119"/>
    <w:rsid w:val="004235CF"/>
    <w:rsid w:val="004505DB"/>
    <w:rsid w:val="00491294"/>
    <w:rsid w:val="00494F0A"/>
    <w:rsid w:val="004A3890"/>
    <w:rsid w:val="004C3CD0"/>
    <w:rsid w:val="004D76B4"/>
    <w:rsid w:val="004F5792"/>
    <w:rsid w:val="005032E5"/>
    <w:rsid w:val="00526641"/>
    <w:rsid w:val="00543A22"/>
    <w:rsid w:val="00562D82"/>
    <w:rsid w:val="00586C72"/>
    <w:rsid w:val="00594A53"/>
    <w:rsid w:val="005A7A18"/>
    <w:rsid w:val="005E51CB"/>
    <w:rsid w:val="005F0B92"/>
    <w:rsid w:val="005F149D"/>
    <w:rsid w:val="006043CE"/>
    <w:rsid w:val="006178AF"/>
    <w:rsid w:val="006331AB"/>
    <w:rsid w:val="006335C4"/>
    <w:rsid w:val="00633DC8"/>
    <w:rsid w:val="0064407B"/>
    <w:rsid w:val="00667A55"/>
    <w:rsid w:val="006A4975"/>
    <w:rsid w:val="00704A1A"/>
    <w:rsid w:val="00712F32"/>
    <w:rsid w:val="00716E6F"/>
    <w:rsid w:val="00724B32"/>
    <w:rsid w:val="00737639"/>
    <w:rsid w:val="007707D1"/>
    <w:rsid w:val="00776B49"/>
    <w:rsid w:val="007B086E"/>
    <w:rsid w:val="0082367F"/>
    <w:rsid w:val="008313D7"/>
    <w:rsid w:val="00852461"/>
    <w:rsid w:val="008615F5"/>
    <w:rsid w:val="008820FE"/>
    <w:rsid w:val="00883551"/>
    <w:rsid w:val="008B3737"/>
    <w:rsid w:val="009243DA"/>
    <w:rsid w:val="00934155"/>
    <w:rsid w:val="00942841"/>
    <w:rsid w:val="00957080"/>
    <w:rsid w:val="00961C37"/>
    <w:rsid w:val="00966138"/>
    <w:rsid w:val="009A11DA"/>
    <w:rsid w:val="009D4F63"/>
    <w:rsid w:val="009E68EF"/>
    <w:rsid w:val="009F0C67"/>
    <w:rsid w:val="009F3130"/>
    <w:rsid w:val="00A06314"/>
    <w:rsid w:val="00A11DB6"/>
    <w:rsid w:val="00A2578A"/>
    <w:rsid w:val="00A46123"/>
    <w:rsid w:val="00A64740"/>
    <w:rsid w:val="00A72148"/>
    <w:rsid w:val="00A84435"/>
    <w:rsid w:val="00AA7943"/>
    <w:rsid w:val="00AC5E78"/>
    <w:rsid w:val="00AE21C2"/>
    <w:rsid w:val="00AF2F8A"/>
    <w:rsid w:val="00B146AB"/>
    <w:rsid w:val="00B37104"/>
    <w:rsid w:val="00B56A7E"/>
    <w:rsid w:val="00B658D3"/>
    <w:rsid w:val="00BA2EF7"/>
    <w:rsid w:val="00BB3FB2"/>
    <w:rsid w:val="00BC53E2"/>
    <w:rsid w:val="00BD6ECC"/>
    <w:rsid w:val="00BE31D8"/>
    <w:rsid w:val="00BF043A"/>
    <w:rsid w:val="00C11007"/>
    <w:rsid w:val="00C25B27"/>
    <w:rsid w:val="00C4511C"/>
    <w:rsid w:val="00C80403"/>
    <w:rsid w:val="00C95B4D"/>
    <w:rsid w:val="00CA0A2E"/>
    <w:rsid w:val="00CA5918"/>
    <w:rsid w:val="00CA7CE0"/>
    <w:rsid w:val="00CE394E"/>
    <w:rsid w:val="00CE64FA"/>
    <w:rsid w:val="00CF76A4"/>
    <w:rsid w:val="00D16EF0"/>
    <w:rsid w:val="00D34773"/>
    <w:rsid w:val="00D91988"/>
    <w:rsid w:val="00D92CF4"/>
    <w:rsid w:val="00DC39B4"/>
    <w:rsid w:val="00DE703C"/>
    <w:rsid w:val="00DF09B5"/>
    <w:rsid w:val="00DF6A57"/>
    <w:rsid w:val="00E26716"/>
    <w:rsid w:val="00E449C5"/>
    <w:rsid w:val="00E56C79"/>
    <w:rsid w:val="00E72282"/>
    <w:rsid w:val="00E836FD"/>
    <w:rsid w:val="00EA0857"/>
    <w:rsid w:val="00EA7377"/>
    <w:rsid w:val="00EC640F"/>
    <w:rsid w:val="00EE07EA"/>
    <w:rsid w:val="00EE37CE"/>
    <w:rsid w:val="00EF465F"/>
    <w:rsid w:val="00EF4DCA"/>
    <w:rsid w:val="00F07F74"/>
    <w:rsid w:val="00F2466B"/>
    <w:rsid w:val="00F52C78"/>
    <w:rsid w:val="00F574AE"/>
    <w:rsid w:val="00FA33F5"/>
    <w:rsid w:val="00FE224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4</cp:revision>
  <cp:lastPrinted>2019-01-30T03:58:00Z</cp:lastPrinted>
  <dcterms:created xsi:type="dcterms:W3CDTF">2019-02-04T06:14:00Z</dcterms:created>
  <dcterms:modified xsi:type="dcterms:W3CDTF">2019-02-04T06:54:00Z</dcterms:modified>
</cp:coreProperties>
</file>