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8342B1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«___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BF3E58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3E58">
        <w:rPr>
          <w:rFonts w:ascii="Times New Roman" w:hAnsi="Times New Roman" w:cs="Times New Roman"/>
          <w:b/>
          <w:sz w:val="28"/>
          <w:szCs w:val="28"/>
        </w:rPr>
        <w:t>9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3576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Pr="00357663" w:rsidRDefault="00112EBC" w:rsidP="0035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</w:t>
      </w:r>
      <w:r w:rsidR="00357663">
        <w:rPr>
          <w:rFonts w:ascii="Arial" w:hAnsi="Arial" w:cs="Arial"/>
          <w:sz w:val="20"/>
          <w:szCs w:val="20"/>
        </w:rPr>
        <w:t xml:space="preserve">от 09.06.2018 N 240-П 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>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2018 – 2022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CA7EA7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CA7EA7">
        <w:rPr>
          <w:rFonts w:ascii="Times New Roman" w:hAnsi="Times New Roman" w:cs="Times New Roman"/>
          <w:b/>
          <w:sz w:val="28"/>
          <w:szCs w:val="28"/>
        </w:rPr>
        <w:t xml:space="preserve">             Н.Н. Хруль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901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</w:t>
      </w:r>
      <w:r w:rsidR="008342B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Pr="002D0AE5" w:rsidRDefault="00710F0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В МУНИЦИПАЛЬНУЮ 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</w:t>
      </w: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«ФОРМИРОВАНИЕ СОВРЕМЕННОЙ ГОРОДСКОЙ СРЕДЫ НА ТЕРРИТОРИИ КОРЯКСКОГО СЕЛЬСКОГО ПОСЕЛЕНИЯ  НА 2018-2022 ГОДЫ»</w:t>
      </w:r>
    </w:p>
    <w:p w:rsidR="00F35072" w:rsidRPr="00BF3E58" w:rsidRDefault="00710F02" w:rsidP="00BF3E5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170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0170" w:rsidRPr="001F5F91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1F5F91" w:rsidRPr="001F5F91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"Формирование современной городской среды на территории Корякского сельского поселения на 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2018-2022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годы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" изложить согласно приложению № 2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</w:p>
    <w:p w:rsidR="000E246C" w:rsidRPr="001F5F91" w:rsidRDefault="00BF3E5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0E246C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. Приложение № 6  к муниципальной программе «Формирование современной городской среды Корякского сельского поселения на 2018-2022 годы» А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дресный перечень дворовых территорий утвержде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нных муниципальной программой "Ф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ормирование современной городской среды в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орякском сельском поселении на  2018-2022 годы", которые подлежат благоустройству в 2018 году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E246C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1F5F91" w:rsidRDefault="00BF3E5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1F5F91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. Приложение № 7  к муниципальной программе «Формирование современной городской среды Корякского сельского поселения на 2018-2022 годы» А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дресный перечень общественных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="001F5F91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</w:t>
      </w:r>
      <w:r w:rsid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приложению № 4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56398" w:rsidRPr="00156398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E246C" w:rsidRPr="00F35072" w:rsidRDefault="000E246C" w:rsidP="00B90170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0F02" w:rsidRPr="00710F02" w:rsidRDefault="00710F02" w:rsidP="00710F02">
      <w:pPr>
        <w:shd w:val="clear" w:color="auto" w:fill="FFFFFF"/>
        <w:spacing w:before="456" w:after="27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90170" w:rsidRPr="00E45505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2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B90170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42B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90170" w:rsidRDefault="00B90170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5605">
        <w:trPr>
          <w:trHeight w:val="553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385505,86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343786,86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AE5BA7" w:rsidRPr="00AE5BA7" w:rsidRDefault="00F35072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1 036 530,00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659 755,37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34723,97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342050,66  руб. </w:t>
            </w:r>
          </w:p>
          <w:p w:rsidR="00AE5BA7" w:rsidRPr="00AE5BA7" w:rsidRDefault="00F35072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AE5BA7" w:rsidRDefault="00B4588E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 348 975,86</w:t>
            </w:r>
            <w:r w:rsidR="00AE5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329877,68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17361,98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1736,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 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834423,6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D25695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758564,7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75858,86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D07B22" w:rsidRDefault="009A5605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193 394,96</w:t>
            </w:r>
            <w:r w:rsidR="00D07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175 813,6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17 581,36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641 028,6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582751,1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58 277,5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headerReference w:type="default" r:id="rId8"/>
          <w:footerReference w:type="default" r:id="rId9"/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0E246C" w:rsidRPr="00E45505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F3E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0E246C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</w:t>
      </w:r>
      <w:r w:rsidR="008342B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ar660"/>
      <w:bookmarkEnd w:id="0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B57D9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00" w:type="dxa"/>
        <w:jc w:val="center"/>
        <w:tblInd w:w="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494"/>
        <w:gridCol w:w="1138"/>
        <w:gridCol w:w="1417"/>
        <w:gridCol w:w="1276"/>
        <w:gridCol w:w="1842"/>
      </w:tblGrid>
      <w:tr w:rsidR="00B57D92" w:rsidRPr="00156398" w:rsidTr="00B57D92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Ремонт дворового проезда с. Коряки, ул. </w:t>
            </w:r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Колхозная</w:t>
            </w:r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18</w:t>
            </w: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(асфальтирование)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342,05066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Благоустройство дворовой территории ул.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Колхозная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1352,4206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1337,55883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13,5107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1,35107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950EE8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Приобретение и установка малых 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архитектурных форм на придомовой площадке ул. Геологов д. 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67,784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61,005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</w:t>
            </w:r>
            <w:r w:rsidR="00BF3E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779</w:t>
            </w:r>
          </w:p>
        </w:tc>
      </w:tr>
      <w:tr w:rsidR="00950EE8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8" w:rsidRPr="00156398" w:rsidRDefault="00847F0B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площ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адки под установку мусоросборного контейнера по  ул. </w:t>
            </w:r>
            <w:proofErr w:type="gramStart"/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Шоссейная</w:t>
            </w:r>
            <w:proofErr w:type="gramEnd"/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№ 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62,933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6,993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342,05066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1490,1306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1337,55883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137,4487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15,12307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F91" w:rsidRPr="00E45505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F3E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4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1F5F91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</w:t>
      </w:r>
      <w:r w:rsidR="008342B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847F0B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DC0E46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102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706"/>
        <w:gridCol w:w="1138"/>
        <w:gridCol w:w="1417"/>
        <w:gridCol w:w="1276"/>
        <w:gridCol w:w="1842"/>
      </w:tblGrid>
      <w:tr w:rsidR="00734FC7" w:rsidRPr="00156398" w:rsidTr="00734FC7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Установка скамеек урн арок на территории Аллеи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Коряки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Озеленение общественной территории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Аллея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42,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8B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4,269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Установка стелы п. Зелёный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257,317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231,585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25,732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Мероприятия по приобретению и установке осветительных приборов на Аллее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3,145</w:t>
            </w:r>
          </w:p>
        </w:tc>
      </w:tr>
      <w:tr w:rsidR="00824018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824018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Устройство ограждения 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Аллеи</w:t>
            </w:r>
            <w:r w:rsidR="0049517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24018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очередь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316,079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284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31,608</w:t>
            </w:r>
          </w:p>
        </w:tc>
      </w:tr>
      <w:tr w:rsidR="0049517C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7C" w:rsidRDefault="0049517C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Устройство ограждения Аллеи </w:t>
            </w:r>
          </w:p>
          <w:p w:rsidR="0049517C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очередь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97,91209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49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0,98901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49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0,0989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9D249D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746,529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9D249D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97,91209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9D249D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583,76401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9D249D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64,8529</w:t>
            </w:r>
          </w:p>
        </w:tc>
      </w:tr>
    </w:tbl>
    <w:p w:rsidR="00DC0E46" w:rsidRPr="00544BAE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10"/>
      <w:headerReference w:type="first" r:id="rId11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63" w:rsidRDefault="00216F63" w:rsidP="00942841">
      <w:pPr>
        <w:spacing w:after="0" w:line="240" w:lineRule="auto"/>
      </w:pPr>
      <w:r>
        <w:separator/>
      </w:r>
    </w:p>
  </w:endnote>
  <w:endnote w:type="continuationSeparator" w:id="0">
    <w:p w:rsidR="00216F63" w:rsidRDefault="00216F63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Pr="00335E17" w:rsidRDefault="00D07B22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D07B22" w:rsidRDefault="00D07B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7B22" w:rsidRPr="00942841" w:rsidRDefault="007E65C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D07B22" w:rsidRDefault="00D07B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63" w:rsidRDefault="00216F63" w:rsidP="00942841">
      <w:pPr>
        <w:spacing w:after="0" w:line="240" w:lineRule="auto"/>
      </w:pPr>
      <w:r>
        <w:separator/>
      </w:r>
    </w:p>
  </w:footnote>
  <w:footnote w:type="continuationSeparator" w:id="0">
    <w:p w:rsidR="00216F63" w:rsidRDefault="00216F63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B1" w:rsidRPr="008342B1" w:rsidRDefault="008342B1">
    <w:pPr>
      <w:pStyle w:val="aa"/>
      <w:rPr>
        <w:rFonts w:ascii="Times New Roman" w:hAnsi="Times New Roman" w:cs="Times New Roman"/>
        <w:sz w:val="32"/>
        <w:szCs w:val="32"/>
      </w:rPr>
    </w:pPr>
    <w:r w:rsidRPr="008342B1">
      <w:rPr>
        <w:rFonts w:ascii="Times New Roman" w:hAnsi="Times New Roman" w:cs="Times New Roman"/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Default="00D07B22">
    <w:pPr>
      <w:pStyle w:val="aa"/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1DA5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96613"/>
    <w:rsid w:val="000A0833"/>
    <w:rsid w:val="000A19B4"/>
    <w:rsid w:val="000A2327"/>
    <w:rsid w:val="000A37BB"/>
    <w:rsid w:val="000B0290"/>
    <w:rsid w:val="000C4200"/>
    <w:rsid w:val="000D53A3"/>
    <w:rsid w:val="000E14AD"/>
    <w:rsid w:val="000E246C"/>
    <w:rsid w:val="000F30A2"/>
    <w:rsid w:val="000F746F"/>
    <w:rsid w:val="0010206A"/>
    <w:rsid w:val="00112806"/>
    <w:rsid w:val="00112EBC"/>
    <w:rsid w:val="00122CB8"/>
    <w:rsid w:val="0012720B"/>
    <w:rsid w:val="00152289"/>
    <w:rsid w:val="00152ECD"/>
    <w:rsid w:val="00156398"/>
    <w:rsid w:val="001A3FCE"/>
    <w:rsid w:val="001B3F9E"/>
    <w:rsid w:val="001D3130"/>
    <w:rsid w:val="001D6ADB"/>
    <w:rsid w:val="001E21B3"/>
    <w:rsid w:val="001E5A47"/>
    <w:rsid w:val="001F5F91"/>
    <w:rsid w:val="001F60A5"/>
    <w:rsid w:val="00204FF4"/>
    <w:rsid w:val="002078E9"/>
    <w:rsid w:val="00212EF3"/>
    <w:rsid w:val="00216F63"/>
    <w:rsid w:val="00222710"/>
    <w:rsid w:val="0023560A"/>
    <w:rsid w:val="002356E0"/>
    <w:rsid w:val="00236A82"/>
    <w:rsid w:val="002404A7"/>
    <w:rsid w:val="00245122"/>
    <w:rsid w:val="00254EAA"/>
    <w:rsid w:val="00257D7B"/>
    <w:rsid w:val="002618F5"/>
    <w:rsid w:val="002A1001"/>
    <w:rsid w:val="002A6849"/>
    <w:rsid w:val="002B7141"/>
    <w:rsid w:val="002B784E"/>
    <w:rsid w:val="002C5BF4"/>
    <w:rsid w:val="002D0AE5"/>
    <w:rsid w:val="002E3C35"/>
    <w:rsid w:val="00307B1D"/>
    <w:rsid w:val="003144F6"/>
    <w:rsid w:val="00314BD2"/>
    <w:rsid w:val="0032014F"/>
    <w:rsid w:val="00332AC4"/>
    <w:rsid w:val="003365C8"/>
    <w:rsid w:val="003432EA"/>
    <w:rsid w:val="003449B7"/>
    <w:rsid w:val="0035257A"/>
    <w:rsid w:val="00353FD2"/>
    <w:rsid w:val="00355BEE"/>
    <w:rsid w:val="00357663"/>
    <w:rsid w:val="00364F13"/>
    <w:rsid w:val="00376D29"/>
    <w:rsid w:val="00395935"/>
    <w:rsid w:val="003A7EFF"/>
    <w:rsid w:val="003B02CE"/>
    <w:rsid w:val="003B44D8"/>
    <w:rsid w:val="003D1FA6"/>
    <w:rsid w:val="004121DD"/>
    <w:rsid w:val="00424173"/>
    <w:rsid w:val="00440235"/>
    <w:rsid w:val="004443E7"/>
    <w:rsid w:val="004505DB"/>
    <w:rsid w:val="00455ED2"/>
    <w:rsid w:val="00476F02"/>
    <w:rsid w:val="00491294"/>
    <w:rsid w:val="0049517C"/>
    <w:rsid w:val="004A1D9D"/>
    <w:rsid w:val="004C3CD0"/>
    <w:rsid w:val="004D18CD"/>
    <w:rsid w:val="004D76B4"/>
    <w:rsid w:val="005029E7"/>
    <w:rsid w:val="0050425D"/>
    <w:rsid w:val="005216A6"/>
    <w:rsid w:val="00523D28"/>
    <w:rsid w:val="00524C95"/>
    <w:rsid w:val="00537951"/>
    <w:rsid w:val="00544BAE"/>
    <w:rsid w:val="0054554E"/>
    <w:rsid w:val="00556E70"/>
    <w:rsid w:val="00562F79"/>
    <w:rsid w:val="00584DFE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6E66BB"/>
    <w:rsid w:val="007075CB"/>
    <w:rsid w:val="00707F58"/>
    <w:rsid w:val="00710B05"/>
    <w:rsid w:val="00710F02"/>
    <w:rsid w:val="00712F32"/>
    <w:rsid w:val="00715654"/>
    <w:rsid w:val="00716E6F"/>
    <w:rsid w:val="007300C9"/>
    <w:rsid w:val="00734FC7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C1FAB"/>
    <w:rsid w:val="007D4597"/>
    <w:rsid w:val="007E3955"/>
    <w:rsid w:val="007E65C2"/>
    <w:rsid w:val="0080316D"/>
    <w:rsid w:val="008125CA"/>
    <w:rsid w:val="008207CC"/>
    <w:rsid w:val="0082100E"/>
    <w:rsid w:val="00824018"/>
    <w:rsid w:val="00833F7D"/>
    <w:rsid w:val="008342B1"/>
    <w:rsid w:val="008342C4"/>
    <w:rsid w:val="008448DC"/>
    <w:rsid w:val="00847F0B"/>
    <w:rsid w:val="008615F5"/>
    <w:rsid w:val="008725B3"/>
    <w:rsid w:val="00877BFF"/>
    <w:rsid w:val="008B51D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0EE8"/>
    <w:rsid w:val="0095620A"/>
    <w:rsid w:val="00957080"/>
    <w:rsid w:val="00957DDC"/>
    <w:rsid w:val="00964A0C"/>
    <w:rsid w:val="009655AD"/>
    <w:rsid w:val="0097080A"/>
    <w:rsid w:val="00971B25"/>
    <w:rsid w:val="00972673"/>
    <w:rsid w:val="009738BE"/>
    <w:rsid w:val="0097527C"/>
    <w:rsid w:val="009754E2"/>
    <w:rsid w:val="00977106"/>
    <w:rsid w:val="00977384"/>
    <w:rsid w:val="009A06CE"/>
    <w:rsid w:val="009A11DA"/>
    <w:rsid w:val="009A5605"/>
    <w:rsid w:val="009B47CA"/>
    <w:rsid w:val="009B67A1"/>
    <w:rsid w:val="009C16B5"/>
    <w:rsid w:val="009C2860"/>
    <w:rsid w:val="009D249D"/>
    <w:rsid w:val="009D2921"/>
    <w:rsid w:val="009D6853"/>
    <w:rsid w:val="009F31A4"/>
    <w:rsid w:val="009F358A"/>
    <w:rsid w:val="009F6F14"/>
    <w:rsid w:val="00A01263"/>
    <w:rsid w:val="00A176D4"/>
    <w:rsid w:val="00A22A6C"/>
    <w:rsid w:val="00A3788D"/>
    <w:rsid w:val="00A37A96"/>
    <w:rsid w:val="00A435CF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AE5BA7"/>
    <w:rsid w:val="00B146AB"/>
    <w:rsid w:val="00B23138"/>
    <w:rsid w:val="00B23ACB"/>
    <w:rsid w:val="00B43ABA"/>
    <w:rsid w:val="00B4588E"/>
    <w:rsid w:val="00B565B7"/>
    <w:rsid w:val="00B57455"/>
    <w:rsid w:val="00B57D92"/>
    <w:rsid w:val="00B6353C"/>
    <w:rsid w:val="00B90170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0CC4"/>
    <w:rsid w:val="00BE4BCB"/>
    <w:rsid w:val="00BF3E58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A7EA7"/>
    <w:rsid w:val="00CB50CF"/>
    <w:rsid w:val="00CD0A1D"/>
    <w:rsid w:val="00CD0F37"/>
    <w:rsid w:val="00CE34A0"/>
    <w:rsid w:val="00CE64FA"/>
    <w:rsid w:val="00CE7BE1"/>
    <w:rsid w:val="00D05715"/>
    <w:rsid w:val="00D07B22"/>
    <w:rsid w:val="00D172AB"/>
    <w:rsid w:val="00D175C6"/>
    <w:rsid w:val="00D20CEA"/>
    <w:rsid w:val="00D25695"/>
    <w:rsid w:val="00D40721"/>
    <w:rsid w:val="00D43CDA"/>
    <w:rsid w:val="00D43D37"/>
    <w:rsid w:val="00D51D14"/>
    <w:rsid w:val="00D533F6"/>
    <w:rsid w:val="00D54562"/>
    <w:rsid w:val="00D547CB"/>
    <w:rsid w:val="00D64B75"/>
    <w:rsid w:val="00D65D26"/>
    <w:rsid w:val="00D66110"/>
    <w:rsid w:val="00D9466B"/>
    <w:rsid w:val="00DA15FF"/>
    <w:rsid w:val="00DA22E0"/>
    <w:rsid w:val="00DB3DC2"/>
    <w:rsid w:val="00DC0E46"/>
    <w:rsid w:val="00DC69DF"/>
    <w:rsid w:val="00DD517F"/>
    <w:rsid w:val="00DD555C"/>
    <w:rsid w:val="00DE28D7"/>
    <w:rsid w:val="00DF37E6"/>
    <w:rsid w:val="00DF4B9B"/>
    <w:rsid w:val="00DF6A57"/>
    <w:rsid w:val="00DF733C"/>
    <w:rsid w:val="00DF75DD"/>
    <w:rsid w:val="00E076A0"/>
    <w:rsid w:val="00E2540D"/>
    <w:rsid w:val="00E25C5F"/>
    <w:rsid w:val="00E26716"/>
    <w:rsid w:val="00E44B08"/>
    <w:rsid w:val="00E45505"/>
    <w:rsid w:val="00E56C79"/>
    <w:rsid w:val="00E6177C"/>
    <w:rsid w:val="00E63B7A"/>
    <w:rsid w:val="00E63BCE"/>
    <w:rsid w:val="00E65C93"/>
    <w:rsid w:val="00E765B5"/>
    <w:rsid w:val="00EA0857"/>
    <w:rsid w:val="00EA3E8E"/>
    <w:rsid w:val="00EE07EA"/>
    <w:rsid w:val="00EE1C20"/>
    <w:rsid w:val="00EE3259"/>
    <w:rsid w:val="00EF3E56"/>
    <w:rsid w:val="00EF4DCA"/>
    <w:rsid w:val="00F07F74"/>
    <w:rsid w:val="00F30F6E"/>
    <w:rsid w:val="00F32ED6"/>
    <w:rsid w:val="00F33A1E"/>
    <w:rsid w:val="00F35072"/>
    <w:rsid w:val="00F470D5"/>
    <w:rsid w:val="00F574AE"/>
    <w:rsid w:val="00F60DCC"/>
    <w:rsid w:val="00F672E0"/>
    <w:rsid w:val="00F768C6"/>
    <w:rsid w:val="00F82029"/>
    <w:rsid w:val="00F90D03"/>
    <w:rsid w:val="00F976DF"/>
    <w:rsid w:val="00FC5D43"/>
    <w:rsid w:val="00FC67E1"/>
    <w:rsid w:val="00FC76D9"/>
    <w:rsid w:val="00FD61FF"/>
    <w:rsid w:val="00FE22BE"/>
    <w:rsid w:val="00FE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9724-A0F1-42CB-A945-CE16AD3D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2019-01-28T04:56:00Z</cp:lastPrinted>
  <dcterms:created xsi:type="dcterms:W3CDTF">2019-02-12T08:49:00Z</dcterms:created>
  <dcterms:modified xsi:type="dcterms:W3CDTF">2019-02-12T08:49:00Z</dcterms:modified>
</cp:coreProperties>
</file>