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CB03D7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CB03D7" w:rsidRDefault="00EF4DCA" w:rsidP="00EF4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Default="00CB03D7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</w:t>
      </w:r>
      <w:r w:rsidR="001820CB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DC0CAF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176</w:t>
      </w:r>
    </w:p>
    <w:p w:rsidR="007351AC" w:rsidRPr="00CB03D7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DCA" w:rsidRPr="00837AA8" w:rsidRDefault="009E67A8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198 от 25.12.2017 г. «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EC7A7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0D6CDA" w:rsidRPr="00CB03D7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6A57" w:rsidRPr="00CB03D7">
        <w:rPr>
          <w:rFonts w:ascii="Times New Roman" w:hAnsi="Times New Roman" w:cs="Times New Roman"/>
          <w:sz w:val="27"/>
          <w:szCs w:val="27"/>
        </w:rPr>
        <w:t xml:space="preserve">В </w:t>
      </w:r>
      <w:r w:rsidR="00633DC8" w:rsidRPr="00CB03D7">
        <w:rPr>
          <w:rFonts w:ascii="Times New Roman" w:hAnsi="Times New Roman" w:cs="Times New Roman"/>
          <w:sz w:val="27"/>
          <w:szCs w:val="27"/>
        </w:rPr>
        <w:t>соответствии</w:t>
      </w:r>
      <w:r w:rsidR="00DF6A57" w:rsidRPr="00CB03D7">
        <w:rPr>
          <w:rFonts w:ascii="Times New Roman" w:hAnsi="Times New Roman" w:cs="Times New Roman"/>
          <w:sz w:val="27"/>
          <w:szCs w:val="27"/>
        </w:rPr>
        <w:t xml:space="preserve"> с </w:t>
      </w:r>
      <w:r w:rsidR="0067298D" w:rsidRPr="00CB03D7">
        <w:rPr>
          <w:rFonts w:ascii="Times New Roman" w:hAnsi="Times New Roman" w:cs="Times New Roman"/>
          <w:sz w:val="27"/>
          <w:szCs w:val="27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0D6CDA" w:rsidRPr="00CB03D7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Камчатского края № 510-П от 22.12.2016</w:t>
      </w:r>
      <w:r w:rsidR="000D6CDA" w:rsidRPr="00CB03D7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</w:t>
      </w:r>
      <w:r w:rsidR="000D6CDA" w:rsidRPr="00CB03D7">
        <w:rPr>
          <w:rFonts w:ascii="Times New Roman" w:hAnsi="Times New Roman" w:cs="Times New Roman"/>
          <w:sz w:val="27"/>
          <w:szCs w:val="27"/>
        </w:rPr>
        <w:softHyphen/>
        <w:t>ние Правительства Камчатского края от 22.11.2013 № 520</w:t>
      </w:r>
      <w:r w:rsidR="000D6CDA" w:rsidRPr="00CB03D7">
        <w:rPr>
          <w:rFonts w:ascii="Times New Roman" w:hAnsi="Times New Roman" w:cs="Times New Roman"/>
          <w:sz w:val="27"/>
          <w:szCs w:val="27"/>
        </w:rPr>
        <w:softHyphen/>
        <w:t>П «Об утвер</w:t>
      </w:r>
      <w:r w:rsidR="000D6CDA" w:rsidRPr="00CB03D7">
        <w:rPr>
          <w:rFonts w:ascii="Times New Roman" w:hAnsi="Times New Roman" w:cs="Times New Roman"/>
          <w:sz w:val="27"/>
          <w:szCs w:val="27"/>
        </w:rPr>
        <w:softHyphen/>
        <w:t>ждении государственной программы Камчатского края «Обеспечение до</w:t>
      </w:r>
      <w:r w:rsidR="000D6CDA" w:rsidRPr="00CB03D7">
        <w:rPr>
          <w:rFonts w:ascii="Times New Roman" w:hAnsi="Times New Roman" w:cs="Times New Roman"/>
          <w:sz w:val="27"/>
          <w:szCs w:val="27"/>
        </w:rPr>
        <w:softHyphen/>
        <w:t>ступным и комфортным жильем жи</w:t>
      </w:r>
      <w:r w:rsidR="000D6CDA" w:rsidRPr="00CB03D7">
        <w:rPr>
          <w:rFonts w:ascii="Times New Roman" w:hAnsi="Times New Roman" w:cs="Times New Roman"/>
          <w:sz w:val="27"/>
          <w:szCs w:val="27"/>
        </w:rPr>
        <w:softHyphen/>
        <w:t>тел</w:t>
      </w:r>
      <w:r w:rsidR="00DC0CAF" w:rsidRPr="00CB03D7">
        <w:rPr>
          <w:rFonts w:ascii="Times New Roman" w:hAnsi="Times New Roman" w:cs="Times New Roman"/>
          <w:sz w:val="27"/>
          <w:szCs w:val="27"/>
        </w:rPr>
        <w:t>ей Камчатского края на 2014-2020</w:t>
      </w:r>
      <w:r w:rsidR="000D6CDA" w:rsidRPr="00CB03D7">
        <w:rPr>
          <w:rFonts w:ascii="Times New Roman" w:hAnsi="Times New Roman" w:cs="Times New Roman"/>
          <w:sz w:val="27"/>
          <w:szCs w:val="27"/>
        </w:rPr>
        <w:t xml:space="preserve"> годы», Постановлением</w:t>
      </w:r>
      <w:proofErr w:type="gramEnd"/>
      <w:r w:rsidR="000D6CDA" w:rsidRPr="00CB03D7">
        <w:rPr>
          <w:rFonts w:ascii="Times New Roman" w:hAnsi="Times New Roman" w:cs="Times New Roman"/>
          <w:sz w:val="27"/>
          <w:szCs w:val="27"/>
        </w:rPr>
        <w:t xml:space="preserve"> администрации Корякского сельского поселения № 80 от 16.05.2016 г. «О признании непригодным для проживания, аварийным и подлежащим сносу жилых домов, расположенных на территории Корякского сельского поселения»,</w:t>
      </w:r>
      <w:r w:rsidR="009E67A8" w:rsidRPr="00CB03D7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Корякского сельского поселения № 184 от 14.12.2017 г. «О признании многоквартирного дома, расположенного на территории Корякского сельского поселения, аварийным и подлежащим сносу»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D7" w:rsidRDefault="009E67A8" w:rsidP="00170ED7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D41D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37AA8">
        <w:rPr>
          <w:rFonts w:ascii="Times New Roman" w:hAnsi="Times New Roman" w:cs="Times New Roman"/>
          <w:sz w:val="28"/>
          <w:szCs w:val="28"/>
        </w:rPr>
        <w:t>«Переселение граждан из аварийных жилых домов и непригодных для проживания жилых помещений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2076A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</w:t>
      </w:r>
      <w:r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25.12.2017 г.  № 198</w:t>
      </w:r>
      <w:r w:rsidR="002076AC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6D41D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60C0" w:rsidRDefault="00D049B2" w:rsidP="006E3E0D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6E3E0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B03D7" w:rsidRPr="006E3E0D" w:rsidRDefault="00CB03D7" w:rsidP="00CB03D7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8A18A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837A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A18A0">
        <w:rPr>
          <w:rFonts w:ascii="Times New Roman" w:hAnsi="Times New Roman" w:cs="Times New Roman"/>
          <w:b/>
          <w:sz w:val="28"/>
          <w:szCs w:val="28"/>
        </w:rPr>
        <w:t>Н.Н. Хруль</w:t>
      </w:r>
    </w:p>
    <w:p w:rsidR="000D6CDA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1820CB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4C92" w:rsidRDefault="00CB03D7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176 от 12.11</w:t>
      </w:r>
      <w:r w:rsidR="001820CB">
        <w:rPr>
          <w:rFonts w:ascii="Times New Roman" w:hAnsi="Times New Roman" w:cs="Times New Roman"/>
          <w:sz w:val="28"/>
          <w:szCs w:val="28"/>
        </w:rPr>
        <w:t>.2018 г.</w:t>
      </w:r>
    </w:p>
    <w:p w:rsidR="00FE4C92" w:rsidRDefault="00FE4C92" w:rsidP="00FE4C92">
      <w:pPr>
        <w:pStyle w:val="a4"/>
        <w:jc w:val="right"/>
      </w:pP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</w:t>
      </w: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hAnsi="Times New Roman" w:cs="Times New Roman"/>
          <w:b/>
          <w:sz w:val="28"/>
          <w:szCs w:val="28"/>
        </w:rPr>
        <w:t>в муниципальную программу «</w:t>
      </w:r>
      <w:r w:rsidRPr="002076AC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аварийных жилых домов и непригодных для проживания жилых помещений в Корякском сельском поселении на 2018-2020 годы»,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Корякского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25.12.2017 г.  № 19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FE4C92" w:rsidRDefault="00FE4C92" w:rsidP="00FE4C92">
      <w:pPr>
        <w:pStyle w:val="a4"/>
        <w:jc w:val="right"/>
      </w:pPr>
    </w:p>
    <w:p w:rsidR="00E96D84" w:rsidRDefault="00E96D84" w:rsidP="00E96D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В Программе:</w:t>
      </w:r>
    </w:p>
    <w:p w:rsidR="00E96D84" w:rsidRDefault="00E96D84" w:rsidP="00E96D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8448DC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6"/>
        <w:gridCol w:w="1256"/>
        <w:gridCol w:w="5501"/>
      </w:tblGrid>
      <w:tr w:rsidR="00E96D84" w:rsidRPr="00EB586A" w:rsidTr="00C43542">
        <w:trPr>
          <w:jc w:val="center"/>
        </w:trPr>
        <w:tc>
          <w:tcPr>
            <w:tcW w:w="3166" w:type="dxa"/>
          </w:tcPr>
          <w:p w:rsidR="00E96D84" w:rsidRPr="00550500" w:rsidRDefault="00E96D84" w:rsidP="00E96D84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1256" w:type="dxa"/>
          </w:tcPr>
          <w:p w:rsidR="00E96D84" w:rsidRPr="00550500" w:rsidRDefault="00E96D84" w:rsidP="00E96D84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5501" w:type="dxa"/>
          </w:tcPr>
          <w:p w:rsidR="00E96D84" w:rsidRPr="005D42AE" w:rsidRDefault="00E96D84" w:rsidP="00E96D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0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62940733,2</w:t>
            </w:r>
            <w:r w:rsidRPr="005D4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рублей, в том числе: краевой бюджет – </w:t>
            </w:r>
            <w:r w:rsidR="0040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62311325,7</w:t>
            </w:r>
            <w:r w:rsidR="00B5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629477,5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2018 году: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выкупу жилых помещений у собственников непригодных для проживания жилых помещений: всего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16149898,2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краевого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15988399,0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местного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161569,2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приобретению жилых помещений для нанимателей жилья по договору социального найма: всего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21938308,0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 краевого бюджета – 21718925,0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счёт местного бюджета – 219383,0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CB03D7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="00E96D84"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году:</w:t>
            </w:r>
          </w:p>
          <w:p w:rsidR="00E96D84" w:rsidRDefault="00625B64" w:rsidP="00C43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CB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2921728</w:t>
            </w:r>
            <w:r w:rsidR="00C43542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D27D61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 краевой бюджет –</w:t>
            </w:r>
            <w:r w:rsidR="00CB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2892800</w:t>
            </w:r>
            <w:r w:rsidR="00C43542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67466E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CB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28928,0</w:t>
            </w:r>
            <w:r w:rsidR="00C43542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E96D84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рублей.</w:t>
            </w:r>
            <w:r w:rsidR="00E96D84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021C7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2020 году:</w:t>
            </w:r>
            <w:r w:rsidR="004021C7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– 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>21930799,0  рублей, в том числе: краевой бюджет –</w:t>
            </w:r>
            <w:r w:rsidR="004021C7" w:rsidRPr="004021C7">
              <w:rPr>
                <w:rFonts w:ascii="Times New Roman" w:hAnsi="Times New Roman" w:cs="Times New Roman"/>
                <w:color w:val="000000"/>
              </w:rPr>
              <w:t xml:space="preserve">24604001,7  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>рублей, местный бюджет –</w:t>
            </w:r>
            <w:r w:rsidR="004021C7" w:rsidRPr="004021C7">
              <w:rPr>
                <w:rFonts w:ascii="Times New Roman" w:hAnsi="Times New Roman" w:cs="Times New Roman"/>
                <w:color w:val="000000"/>
              </w:rPr>
              <w:t xml:space="preserve">248525,3  </w:t>
            </w:r>
            <w:r w:rsidR="004021C7" w:rsidRPr="004021C7">
              <w:rPr>
                <w:rFonts w:ascii="Times New Roman" w:eastAsia="Times New Roman" w:hAnsi="Times New Roman" w:cs="Times New Roman"/>
                <w:color w:val="000000"/>
              </w:rPr>
              <w:t>рублей.</w:t>
            </w:r>
            <w:r w:rsidR="004021C7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1C7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03D7" w:rsidRPr="00AD386C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E96D84" w:rsidRPr="008448DC" w:rsidRDefault="00E96D84" w:rsidP="00E96D8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01F1F" w:rsidRPr="00101F1F" w:rsidRDefault="00101F1F" w:rsidP="0010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а</w:t>
      </w:r>
      <w:r w:rsidRPr="00E96D8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101F1F">
        <w:rPr>
          <w:rFonts w:ascii="Times New Roman" w:hAnsi="Times New Roman" w:cs="Times New Roman"/>
          <w:sz w:val="28"/>
          <w:szCs w:val="28"/>
        </w:rPr>
        <w:t>Цель, задачи и мероприятия Программы, срок ее реализации, ресурсное обеспечение» 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Pr="00101F1F" w:rsidRDefault="00101F1F" w:rsidP="00D21BEA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1BEA">
        <w:rPr>
          <w:rFonts w:ascii="Times New Roman" w:hAnsi="Times New Roman" w:cs="Times New Roman"/>
          <w:sz w:val="28"/>
          <w:szCs w:val="28"/>
        </w:rPr>
        <w:t>«</w:t>
      </w:r>
      <w:r w:rsidR="00600F20" w:rsidRPr="00D21BEA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 w:rsidR="00600F20" w:rsidRPr="008040A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8040A0" w:rsidRPr="008040A0">
        <w:rPr>
          <w:rFonts w:ascii="Times New Roman" w:hAnsi="Times New Roman" w:cs="Times New Roman"/>
          <w:color w:val="000000"/>
          <w:sz w:val="28"/>
          <w:szCs w:val="28"/>
        </w:rPr>
        <w:t>62940733,2</w:t>
      </w:r>
      <w:r w:rsidR="008040A0" w:rsidRPr="00804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краевой бюджет – </w:t>
      </w:r>
      <w:r w:rsidR="008040A0" w:rsidRPr="008040A0">
        <w:rPr>
          <w:rFonts w:ascii="Times New Roman" w:hAnsi="Times New Roman" w:cs="Times New Roman"/>
          <w:color w:val="000000"/>
          <w:sz w:val="28"/>
          <w:szCs w:val="28"/>
        </w:rPr>
        <w:t xml:space="preserve">62311325,7  </w:t>
      </w:r>
      <w:r w:rsidR="008040A0" w:rsidRPr="008040A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местный бюджет – 629477,5 рублей</w:t>
      </w:r>
      <w:r w:rsidRPr="00D21B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1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689D" w:rsidRPr="0010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F20" w:rsidRDefault="00DC7710" w:rsidP="00DC7710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r w:rsidRPr="0045562C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Раздел «</w:t>
      </w:r>
      <w:r w:rsidR="00600F20" w:rsidRPr="004556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Прогноз ожидаемых социально-экономических результатов </w:t>
      </w:r>
      <w:r w:rsidR="00600F20" w:rsidRPr="0045562C">
        <w:rPr>
          <w:rFonts w:ascii="Times New Roman" w:hAnsi="Times New Roman" w:cs="Times New Roman"/>
          <w:bCs/>
          <w:sz w:val="28"/>
          <w:szCs w:val="28"/>
        </w:rPr>
        <w:t>реализации Программы</w:t>
      </w:r>
      <w:r w:rsidRPr="0045562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Default="00D6689D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20" w:rsidRDefault="00DC771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F20"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жилых помещений на территории Корякского сельского поселения, для нанимателей муниципальных квартир в аварийных домах и членов их семей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8040A0">
        <w:rPr>
          <w:rFonts w:ascii="Times New Roman" w:hAnsi="Times New Roman" w:cs="Times New Roman"/>
          <w:sz w:val="28"/>
          <w:szCs w:val="28"/>
        </w:rPr>
        <w:t>20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0F20"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:rsidR="0045562C" w:rsidRDefault="0045562C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FD" w:rsidRDefault="00DA34FD" w:rsidP="00DA34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показателях муниципальной программы</w:t>
      </w:r>
      <w:r w:rsidRPr="00AE1509">
        <w:rPr>
          <w:rFonts w:ascii="Times New Roman" w:hAnsi="Times New Roman" w:cs="Times New Roman"/>
          <w:b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на 2018-2020 годы</w:t>
      </w:r>
    </w:p>
    <w:tbl>
      <w:tblPr>
        <w:tblStyle w:val="a7"/>
        <w:tblW w:w="0" w:type="auto"/>
        <w:tblLook w:val="04A0"/>
      </w:tblPr>
      <w:tblGrid>
        <w:gridCol w:w="2484"/>
        <w:gridCol w:w="1196"/>
        <w:gridCol w:w="1145"/>
        <w:gridCol w:w="1146"/>
        <w:gridCol w:w="1146"/>
        <w:gridCol w:w="1146"/>
        <w:gridCol w:w="1146"/>
        <w:gridCol w:w="1012"/>
      </w:tblGrid>
      <w:tr w:rsidR="00DA34FD" w:rsidRPr="00AE1509" w:rsidTr="008A431C">
        <w:tc>
          <w:tcPr>
            <w:tcW w:w="2484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6741" w:type="dxa"/>
            <w:gridSpan w:val="6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DA34FD" w:rsidRPr="00AE1509" w:rsidTr="008A431C">
        <w:tc>
          <w:tcPr>
            <w:tcW w:w="2484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12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19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DA34FD" w:rsidRPr="00AE1509" w:rsidRDefault="008D59C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46" w:type="dxa"/>
          </w:tcPr>
          <w:p w:rsidR="00DA34FD" w:rsidRPr="00AE1509" w:rsidRDefault="008D59C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DA34FD" w:rsidRPr="00AE1509" w:rsidRDefault="00751875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семей)</w:t>
            </w:r>
          </w:p>
        </w:tc>
        <w:tc>
          <w:tcPr>
            <w:tcW w:w="1196" w:type="dxa"/>
          </w:tcPr>
          <w:p w:rsidR="00DA34FD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DA34FD" w:rsidRPr="00AE1509" w:rsidRDefault="00A13FCF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D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DA34FD" w:rsidRPr="00AE1509" w:rsidRDefault="008D59C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DA34FD" w:rsidRPr="00AE1509" w:rsidRDefault="008D59C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DA34FD" w:rsidRPr="00AE1509" w:rsidRDefault="00DA34FD" w:rsidP="00DA34F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65E" w:rsidRDefault="0055165E" w:rsidP="0055165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1, 2</w:t>
      </w:r>
      <w:r w:rsidRPr="00844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Программы изложить в соответсвиии с приложениями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 к настоящему постановлению.</w:t>
      </w:r>
    </w:p>
    <w:p w:rsidR="008F69B3" w:rsidRDefault="008F69B3" w:rsidP="001A792C">
      <w:pPr>
        <w:shd w:val="clear" w:color="auto" w:fill="FFFFFF"/>
        <w:spacing w:after="0"/>
        <w:ind w:firstLine="709"/>
        <w:jc w:val="both"/>
      </w:pPr>
      <w:r>
        <w:br w:type="page"/>
      </w:r>
    </w:p>
    <w:p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:rsidR="008F69B3" w:rsidRPr="00332BF8" w:rsidRDefault="008F69B3" w:rsidP="0055165E">
      <w:pPr>
        <w:shd w:val="clear" w:color="auto" w:fill="FFFFFF"/>
        <w:spacing w:before="144" w:after="0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987"/>
        <w:gridCol w:w="1984"/>
        <w:gridCol w:w="993"/>
        <w:gridCol w:w="1275"/>
        <w:gridCol w:w="1276"/>
        <w:gridCol w:w="1276"/>
        <w:gridCol w:w="850"/>
      </w:tblGrid>
      <w:tr w:rsidR="00D6689D" w:rsidRPr="00D6689D" w:rsidTr="000B4691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CF6957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DE50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расселяемого аварийного помещения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Площадь аварийного жилого фонда, кв.м.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E50CE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</w:t>
            </w: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:rsidTr="000B4691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0B4691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CF6957" w:rsidRPr="00D6689D" w:rsidTr="000B4691">
        <w:trPr>
          <w:trHeight w:hRule="exact" w:val="2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</w:tr>
      <w:tr w:rsidR="00CF6957" w:rsidRPr="00D6689D" w:rsidTr="000B4691">
        <w:trPr>
          <w:trHeight w:val="213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97F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 7 кв. 3,6,7,8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F6957" w:rsidRPr="004021C7" w:rsidRDefault="0030797F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олхозная д. 10 кв. 1, ул. Геологов д. 2 кв. 3,4,5,8,10,7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30797F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21938308,0 </w:t>
            </w:r>
          </w:p>
          <w:p w:rsidR="00CF6957" w:rsidRPr="004021C7" w:rsidRDefault="00CF6957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21718925,0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E50C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F6957" w:rsidRPr="00D6689D" w:rsidTr="000B4691">
        <w:trPr>
          <w:trHeight w:val="183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д.12 кв. 1,2</w:t>
            </w:r>
          </w:p>
          <w:p w:rsidR="00CF6957" w:rsidRPr="004021C7" w:rsidRDefault="00CF6957" w:rsidP="00CF69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ул. Колхозная д. 10 кв. 2,3,4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30797F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  <w:p w:rsidR="00CF6957" w:rsidRPr="004021C7" w:rsidRDefault="00CF6957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16149898,2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15988399,0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4D" w:rsidRPr="00D6689D" w:rsidTr="004021C7">
        <w:trPr>
          <w:trHeight w:val="25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Итого</w:t>
            </w:r>
            <w:r w:rsidR="00CF6957"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в 2018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402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38088206,2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37707324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380952,2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6957" w:rsidRPr="00D6689D" w:rsidTr="004021C7">
        <w:trPr>
          <w:trHeight w:val="211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0B4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A2" w:rsidRPr="004021C7" w:rsidRDefault="00B05CF6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B05CF6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B05CF6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1B68C5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9B4394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57F7E" w:rsidRPr="00D6689D" w:rsidTr="000B4691">
        <w:trPr>
          <w:trHeight w:val="55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7E" w:rsidRPr="004021C7" w:rsidRDefault="00157F7E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7E" w:rsidRPr="004021C7" w:rsidRDefault="00157F7E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олхозная д. 10 кв.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2921728,0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6922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ED6536" w:rsidRPr="00D6689D" w:rsidTr="000B4691">
        <w:trPr>
          <w:trHeight w:val="18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Pr="004021C7" w:rsidRDefault="00ED6536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536" w:rsidRPr="004021C7" w:rsidRDefault="00ED6536" w:rsidP="00482043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с. </w:t>
            </w:r>
            <w:r w:rsidR="00B05CF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Коряки ул</w:t>
            </w:r>
            <w:proofErr w:type="gramStart"/>
            <w:r w:rsidR="00B05CF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="00B05CF6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олхозная д. 10 кв. </w:t>
            </w: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  <w:p w:rsidR="00ED6536" w:rsidRPr="004021C7" w:rsidRDefault="00ED6536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Коряки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ул. Геологов д. 2 кв.1,2,6,9,11,12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157F7E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B4691"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0B4691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21930799,0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0B4691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21711201,7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0B4691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536" w:rsidRPr="004021C7" w:rsidRDefault="00ED6536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157F7E" w:rsidRPr="00D6689D" w:rsidTr="000B4691">
        <w:trPr>
          <w:trHeight w:val="55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7E" w:rsidRPr="004021C7" w:rsidRDefault="00157F7E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 в 2019-2020 г.г.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157F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24852527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157F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24604001,7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157F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248525,3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7F7E" w:rsidRPr="004021C7" w:rsidRDefault="00157F7E" w:rsidP="00D6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021C7" w:rsidRDefault="004021C7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21C7" w:rsidRDefault="004021C7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6C5F" w:rsidRPr="009B0972" w:rsidRDefault="009F6C5F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:rsidR="009F6C5F" w:rsidRPr="009B0972" w:rsidRDefault="009F6C5F" w:rsidP="0055165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="009B0972"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:rsidR="00513D04" w:rsidRPr="009B0972" w:rsidRDefault="00F72CF0" w:rsidP="008271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:rsidR="00513D04" w:rsidRPr="00332BF8" w:rsidRDefault="00513D04" w:rsidP="0082719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/>
      </w:tblPr>
      <w:tblGrid>
        <w:gridCol w:w="1525"/>
        <w:gridCol w:w="475"/>
        <w:gridCol w:w="91"/>
        <w:gridCol w:w="1760"/>
        <w:gridCol w:w="1191"/>
        <w:gridCol w:w="738"/>
        <w:gridCol w:w="1721"/>
        <w:gridCol w:w="1626"/>
        <w:gridCol w:w="1296"/>
      </w:tblGrid>
      <w:tr w:rsidR="00C76DAE" w:rsidTr="0055165E">
        <w:trPr>
          <w:trHeight w:val="1248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Реквизиты документа о признании дома </w:t>
            </w:r>
            <w:proofErr w:type="gramStart"/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аварийным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кв.м.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AD386C" w:rsidTr="00157F7E">
        <w:trPr>
          <w:trHeight w:val="54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елёный, ул.Атласова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B156C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межведомственной комиссии № 56 от 13.11.2006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3B23B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4D3A77" w:rsidRDefault="00AD386C" w:rsidP="00AD386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переселены, дом снесен</w:t>
            </w:r>
          </w:p>
        </w:tc>
      </w:tr>
      <w:tr w:rsidR="00AD386C" w:rsidTr="00157F7E">
        <w:trPr>
          <w:trHeight w:val="415"/>
        </w:trPr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51,8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rPr>
          <w:trHeight w:val="318"/>
        </w:trPr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</w:t>
            </w:r>
          </w:p>
        </w:tc>
        <w:tc>
          <w:tcPr>
            <w:tcW w:w="738" w:type="dxa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c>
          <w:tcPr>
            <w:tcW w:w="1525" w:type="dxa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:rsidR="00AD386C" w:rsidRPr="00B156C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  <w:gridSpan w:val="2"/>
            <w:vMerge/>
          </w:tcPr>
          <w:p w:rsidR="00AD386C" w:rsidRDefault="00AD386C" w:rsidP="003B23B1">
            <w:pPr>
              <w:jc w:val="center"/>
            </w:pPr>
          </w:p>
        </w:tc>
        <w:tc>
          <w:tcPr>
            <w:tcW w:w="1191" w:type="dxa"/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39,9</w:t>
            </w:r>
          </w:p>
        </w:tc>
        <w:tc>
          <w:tcPr>
            <w:tcW w:w="738" w:type="dxa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3B23B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B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rPr>
          <w:trHeight w:val="280"/>
        </w:trPr>
        <w:tc>
          <w:tcPr>
            <w:tcW w:w="3851" w:type="dxa"/>
            <w:gridSpan w:val="4"/>
          </w:tcPr>
          <w:p w:rsidR="00AD386C" w:rsidRPr="004D3A77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7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172,5</w:t>
            </w:r>
          </w:p>
        </w:tc>
        <w:tc>
          <w:tcPr>
            <w:tcW w:w="738" w:type="dxa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AD386C" w:rsidRPr="00827194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DD7" w:rsidTr="00157F7E">
        <w:tc>
          <w:tcPr>
            <w:tcW w:w="1525" w:type="dxa"/>
            <w:vMerge w:val="restart"/>
            <w:vAlign w:val="center"/>
          </w:tcPr>
          <w:p w:rsidR="00A02DD7" w:rsidRPr="0088765B" w:rsidRDefault="00A02DD7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Колхозная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10</w:t>
            </w: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  <w:vAlign w:val="center"/>
          </w:tcPr>
          <w:p w:rsidR="00A02DD7" w:rsidRPr="0088765B" w:rsidRDefault="00A02DD7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0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-2016 от 16.05.201</w:t>
            </w: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38,6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22" w:type="dxa"/>
            <w:gridSpan w:val="2"/>
            <w:vMerge w:val="restart"/>
          </w:tcPr>
          <w:p w:rsidR="00A02DD7" w:rsidRDefault="00A02DD7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2DD7" w:rsidRDefault="00A02DD7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2DD7" w:rsidRPr="00E06E06" w:rsidRDefault="00A02DD7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переселены</w:t>
            </w:r>
          </w:p>
        </w:tc>
      </w:tr>
      <w:tr w:rsidR="00A02DD7" w:rsidTr="00157F7E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22" w:type="dxa"/>
            <w:gridSpan w:val="2"/>
            <w:vMerge/>
            <w:vAlign w:val="center"/>
          </w:tcPr>
          <w:p w:rsidR="00A02DD7" w:rsidRPr="0055165E" w:rsidRDefault="00A02DD7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DD7" w:rsidTr="00157F7E">
        <w:trPr>
          <w:trHeight w:val="70"/>
        </w:trPr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/>
          </w:tcPr>
          <w:p w:rsidR="00A02DD7" w:rsidRPr="0055165E" w:rsidRDefault="00A02DD7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DD7" w:rsidTr="00157F7E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  <w:vMerge/>
          </w:tcPr>
          <w:p w:rsidR="00A02DD7" w:rsidRPr="0055165E" w:rsidRDefault="00A02DD7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DD7" w:rsidTr="00157F7E">
        <w:trPr>
          <w:trHeight w:val="70"/>
        </w:trPr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39,7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22" w:type="dxa"/>
            <w:gridSpan w:val="2"/>
            <w:vMerge/>
          </w:tcPr>
          <w:p w:rsidR="00A02DD7" w:rsidRPr="0055165E" w:rsidRDefault="00A02DD7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DD7" w:rsidTr="00081FA0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3B23B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41,4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02DD7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A02DD7" w:rsidRPr="00A02DD7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02DD7">
              <w:rPr>
                <w:rFonts w:ascii="Times New Roman" w:hAnsi="Times New Roman" w:cs="Times New Roman"/>
                <w:i/>
              </w:rPr>
              <w:t>организация выкупа жилых помещений</w:t>
            </w:r>
          </w:p>
        </w:tc>
        <w:tc>
          <w:tcPr>
            <w:tcW w:w="1296" w:type="dxa"/>
          </w:tcPr>
          <w:p w:rsidR="00A02DD7" w:rsidRPr="00B04CFC" w:rsidRDefault="00A02DD7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02DD7" w:rsidTr="00081FA0">
        <w:tc>
          <w:tcPr>
            <w:tcW w:w="1525" w:type="dxa"/>
            <w:vMerge/>
          </w:tcPr>
          <w:p w:rsidR="00A02DD7" w:rsidRPr="004D3A77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A02DD7" w:rsidRPr="0088765B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02DD7" w:rsidRPr="00733578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50,9</w:t>
            </w:r>
          </w:p>
        </w:tc>
        <w:tc>
          <w:tcPr>
            <w:tcW w:w="738" w:type="dxa"/>
          </w:tcPr>
          <w:p w:rsidR="00A02DD7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02DD7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A02DD7" w:rsidRDefault="00A02DD7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02DD7" w:rsidRPr="00B04CFC" w:rsidRDefault="00A02DD7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76DAE" w:rsidTr="00081FA0">
        <w:tc>
          <w:tcPr>
            <w:tcW w:w="1525" w:type="dxa"/>
            <w:vMerge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C76DAE" w:rsidRPr="0088765B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C76DAE" w:rsidRPr="003B23B1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38,3</w:t>
            </w:r>
          </w:p>
        </w:tc>
        <w:tc>
          <w:tcPr>
            <w:tcW w:w="738" w:type="dxa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C76DAE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переселены</w:t>
            </w:r>
          </w:p>
        </w:tc>
        <w:tc>
          <w:tcPr>
            <w:tcW w:w="1296" w:type="dxa"/>
          </w:tcPr>
          <w:p w:rsidR="00C76DAE" w:rsidRPr="0055165E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65E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</w:tr>
      <w:tr w:rsidR="00C76DAE" w:rsidTr="00613E50">
        <w:trPr>
          <w:trHeight w:val="359"/>
        </w:trPr>
        <w:tc>
          <w:tcPr>
            <w:tcW w:w="3851" w:type="dxa"/>
            <w:gridSpan w:val="4"/>
          </w:tcPr>
          <w:p w:rsidR="00C76DAE" w:rsidRPr="004D3A77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Колхозная 10:</w:t>
            </w:r>
          </w:p>
        </w:tc>
        <w:tc>
          <w:tcPr>
            <w:tcW w:w="1191" w:type="dxa"/>
            <w:vAlign w:val="center"/>
          </w:tcPr>
          <w:p w:rsidR="00C76DAE" w:rsidRPr="00827194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329,2</w:t>
            </w:r>
          </w:p>
        </w:tc>
        <w:tc>
          <w:tcPr>
            <w:tcW w:w="738" w:type="dxa"/>
          </w:tcPr>
          <w:p w:rsidR="00C76DAE" w:rsidRPr="00827194" w:rsidRDefault="00C76DAE" w:rsidP="00DC771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C76DAE" w:rsidRPr="00827194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62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76DA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86C" w:rsidTr="00157F7E">
        <w:tc>
          <w:tcPr>
            <w:tcW w:w="1525" w:type="dxa"/>
            <w:vMerge w:val="restart"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елёный, ул.Атласова </w:t>
            </w:r>
            <w:r w:rsidRPr="00B156C1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2"/>
          </w:tcPr>
          <w:p w:rsidR="00AD386C" w:rsidRPr="00613E50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 7 от 12.08.2008 г.</w:t>
            </w:r>
          </w:p>
        </w:tc>
        <w:tc>
          <w:tcPr>
            <w:tcW w:w="1191" w:type="dxa"/>
            <w:vAlign w:val="center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64,8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AD386C" w:rsidRPr="00733578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vMerge w:val="restart"/>
          </w:tcPr>
          <w:p w:rsidR="00AD386C" w:rsidRDefault="00AD386C" w:rsidP="00551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переселены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дом снесен</w:t>
            </w:r>
          </w:p>
        </w:tc>
      </w:tr>
      <w:tr w:rsidR="00AD386C" w:rsidTr="00157F7E">
        <w:tc>
          <w:tcPr>
            <w:tcW w:w="1525" w:type="dxa"/>
            <w:vMerge/>
          </w:tcPr>
          <w:p w:rsidR="00AD386C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AD386C" w:rsidRPr="00613E50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AD386C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57,0</w:t>
            </w:r>
          </w:p>
        </w:tc>
        <w:tc>
          <w:tcPr>
            <w:tcW w:w="738" w:type="dxa"/>
          </w:tcPr>
          <w:p w:rsidR="00AD386C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AD386C" w:rsidRPr="00733578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57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22" w:type="dxa"/>
            <w:gridSpan w:val="2"/>
            <w:vMerge/>
          </w:tcPr>
          <w:p w:rsidR="00AD386C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E50" w:rsidTr="00613E50">
        <w:tc>
          <w:tcPr>
            <w:tcW w:w="3851" w:type="dxa"/>
            <w:gridSpan w:val="4"/>
          </w:tcPr>
          <w:p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Атласова 12</w:t>
            </w: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9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345FE9"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1,8</w:t>
            </w:r>
          </w:p>
        </w:tc>
        <w:tc>
          <w:tcPr>
            <w:tcW w:w="738" w:type="dxa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13E50" w:rsidRPr="00827194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578" w:rsidTr="00D44B0C">
        <w:tc>
          <w:tcPr>
            <w:tcW w:w="1525" w:type="dxa"/>
            <w:vMerge w:val="restart"/>
          </w:tcPr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578" w:rsidRPr="004D3A77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>Коряки</w:t>
            </w:r>
            <w:proofErr w:type="gramEnd"/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Геологов</w:t>
            </w: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 w:val="restart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578" w:rsidRPr="00081FA0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межведомственной комиссии №15-2017 от 12.12.2017 г</w:t>
            </w: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67,9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 w:val="restart"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96" w:type="dxa"/>
            <w:vMerge w:val="restart"/>
            <w:vAlign w:val="center"/>
          </w:tcPr>
          <w:p w:rsidR="00733578" w:rsidRPr="00B04CFC" w:rsidRDefault="00733578" w:rsidP="00D44B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33578" w:rsidRPr="00B04CFC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68,1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 w:val="restart"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53,9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67,6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:rsidR="00D44B0C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55165E">
        <w:trPr>
          <w:trHeight w:val="529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67,1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  <w:vMerge w:val="restart"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54,0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:rsidR="00D44B0C" w:rsidRPr="00827194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44B0C" w:rsidTr="0055165E">
        <w:trPr>
          <w:trHeight w:val="407"/>
        </w:trPr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D44B0C" w:rsidTr="00081FA0">
        <w:tc>
          <w:tcPr>
            <w:tcW w:w="1525" w:type="dxa"/>
            <w:vMerge/>
          </w:tcPr>
          <w:p w:rsidR="00D44B0C" w:rsidRPr="004D3A77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vMerge/>
          </w:tcPr>
          <w:p w:rsidR="00D44B0C" w:rsidRPr="00081FA0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54,7</w:t>
            </w:r>
          </w:p>
        </w:tc>
        <w:tc>
          <w:tcPr>
            <w:tcW w:w="738" w:type="dxa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D44B0C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D44B0C" w:rsidRPr="00827194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6,5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26" w:type="dxa"/>
            <w:vMerge w:val="restart"/>
          </w:tcPr>
          <w:p w:rsidR="00733578" w:rsidRPr="00827194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1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 w:val="restart"/>
          </w:tcPr>
          <w:p w:rsidR="00733578" w:rsidRPr="00B04CFC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FC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</w:tr>
      <w:tr w:rsidR="00733578" w:rsidTr="00081FA0">
        <w:tc>
          <w:tcPr>
            <w:tcW w:w="1525" w:type="dxa"/>
            <w:vMerge/>
          </w:tcPr>
          <w:p w:rsidR="00733578" w:rsidRPr="004D3A77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vMerge/>
          </w:tcPr>
          <w:p w:rsidR="00733578" w:rsidRPr="00081FA0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</w:t>
            </w:r>
            <w:r w:rsidR="00A02DD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733578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33578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A23" w:rsidTr="008A431C">
        <w:tc>
          <w:tcPr>
            <w:tcW w:w="3851" w:type="dxa"/>
            <w:gridSpan w:val="4"/>
          </w:tcPr>
          <w:p w:rsidR="00F84A23" w:rsidRPr="004D3A77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Геологов 2:</w:t>
            </w:r>
          </w:p>
        </w:tc>
        <w:tc>
          <w:tcPr>
            <w:tcW w:w="1191" w:type="dxa"/>
            <w:vAlign w:val="center"/>
          </w:tcPr>
          <w:p w:rsidR="00F84A23" w:rsidRPr="00827194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730,2</w:t>
            </w:r>
          </w:p>
        </w:tc>
        <w:tc>
          <w:tcPr>
            <w:tcW w:w="738" w:type="dxa"/>
          </w:tcPr>
          <w:p w:rsidR="00F84A23" w:rsidRPr="00827194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F84A23" w:rsidRPr="00827194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02D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F84A23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DAE" w:rsidTr="00613E50">
        <w:tc>
          <w:tcPr>
            <w:tcW w:w="3851" w:type="dxa"/>
            <w:gridSpan w:val="4"/>
          </w:tcPr>
          <w:p w:rsidR="00C76DAE" w:rsidRPr="008D59C1" w:rsidRDefault="00C76DAE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Итого по домам:</w:t>
            </w:r>
          </w:p>
        </w:tc>
        <w:tc>
          <w:tcPr>
            <w:tcW w:w="1191" w:type="dxa"/>
            <w:vAlign w:val="center"/>
          </w:tcPr>
          <w:p w:rsidR="00C76DAE" w:rsidRPr="008D59C1" w:rsidRDefault="00D44B0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13</w:t>
            </w:r>
            <w:r w:rsidR="00A02DD7" w:rsidRPr="008D59C1">
              <w:rPr>
                <w:rFonts w:ascii="Times New Roman" w:hAnsi="Times New Roman" w:cs="Times New Roman"/>
                <w:b/>
                <w:i/>
              </w:rPr>
              <w:t>53,7</w:t>
            </w:r>
          </w:p>
        </w:tc>
        <w:tc>
          <w:tcPr>
            <w:tcW w:w="738" w:type="dxa"/>
          </w:tcPr>
          <w:p w:rsidR="00C76DAE" w:rsidRPr="008D59C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vAlign w:val="center"/>
          </w:tcPr>
          <w:p w:rsidR="00C76DAE" w:rsidRPr="008D59C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7</w:t>
            </w:r>
            <w:r w:rsidR="008D59C1" w:rsidRPr="008D59C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626" w:type="dxa"/>
          </w:tcPr>
          <w:p w:rsidR="00C76DAE" w:rsidRPr="008D59C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C76DAE" w:rsidRPr="008D59C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4CFC" w:rsidTr="00157F7E">
        <w:tc>
          <w:tcPr>
            <w:tcW w:w="3851" w:type="dxa"/>
            <w:gridSpan w:val="4"/>
          </w:tcPr>
          <w:p w:rsidR="00B04CFC" w:rsidRPr="008D59C1" w:rsidRDefault="00B04CFC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59C1">
              <w:rPr>
                <w:rFonts w:ascii="Times New Roman" w:hAnsi="Times New Roman" w:cs="Times New Roman"/>
                <w:b/>
                <w:i/>
              </w:rPr>
              <w:t>Итого по домам требуется переселение</w:t>
            </w:r>
          </w:p>
        </w:tc>
        <w:tc>
          <w:tcPr>
            <w:tcW w:w="1191" w:type="dxa"/>
            <w:vAlign w:val="center"/>
          </w:tcPr>
          <w:p w:rsidR="00B04CFC" w:rsidRPr="008D59C1" w:rsidRDefault="00B04CF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457,1</w:t>
            </w:r>
          </w:p>
        </w:tc>
        <w:tc>
          <w:tcPr>
            <w:tcW w:w="738" w:type="dxa"/>
          </w:tcPr>
          <w:p w:rsidR="00B04CFC" w:rsidRPr="008D59C1" w:rsidRDefault="00B04CF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1" w:type="dxa"/>
            <w:vAlign w:val="center"/>
          </w:tcPr>
          <w:p w:rsidR="00B04CFC" w:rsidRPr="008D59C1" w:rsidRDefault="008040A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922" w:type="dxa"/>
            <w:gridSpan w:val="2"/>
          </w:tcPr>
          <w:p w:rsidR="00B04CFC" w:rsidRPr="008D59C1" w:rsidRDefault="00B04CF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</w:tr>
    </w:tbl>
    <w:p w:rsidR="00A4274C" w:rsidRPr="009E67A8" w:rsidRDefault="00A4274C" w:rsidP="009E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4274C" w:rsidRPr="009E67A8" w:rsidSect="00781FF0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4C92" w:rsidRPr="009E67A8" w:rsidRDefault="00FE4C92" w:rsidP="00827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9E67A8" w:rsidSect="00A4274C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74" w:rsidRDefault="00573374" w:rsidP="003E60C0">
      <w:pPr>
        <w:spacing w:after="0" w:line="240" w:lineRule="auto"/>
      </w:pPr>
      <w:r>
        <w:separator/>
      </w:r>
    </w:p>
  </w:endnote>
  <w:endnote w:type="continuationSeparator" w:id="0">
    <w:p w:rsidR="00573374" w:rsidRDefault="00573374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7F7E" w:rsidRPr="00781FF0" w:rsidRDefault="00157F7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0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7F7E" w:rsidRDefault="00157F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74" w:rsidRDefault="00573374" w:rsidP="003E60C0">
      <w:pPr>
        <w:spacing w:after="0" w:line="240" w:lineRule="auto"/>
      </w:pPr>
      <w:r>
        <w:separator/>
      </w:r>
    </w:p>
  </w:footnote>
  <w:footnote w:type="continuationSeparator" w:id="0">
    <w:p w:rsidR="00573374" w:rsidRDefault="00573374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D6CDA"/>
    <w:rsid w:val="000F04F2"/>
    <w:rsid w:val="00101F1F"/>
    <w:rsid w:val="00103587"/>
    <w:rsid w:val="00103654"/>
    <w:rsid w:val="00107505"/>
    <w:rsid w:val="00135C25"/>
    <w:rsid w:val="00140C99"/>
    <w:rsid w:val="001465A3"/>
    <w:rsid w:val="00150A40"/>
    <w:rsid w:val="00157F7E"/>
    <w:rsid w:val="00166C9B"/>
    <w:rsid w:val="00170ED7"/>
    <w:rsid w:val="001735AD"/>
    <w:rsid w:val="00176DF9"/>
    <w:rsid w:val="001820CB"/>
    <w:rsid w:val="0019216F"/>
    <w:rsid w:val="001A792C"/>
    <w:rsid w:val="001B3694"/>
    <w:rsid w:val="001B68C5"/>
    <w:rsid w:val="00205264"/>
    <w:rsid w:val="002076AC"/>
    <w:rsid w:val="00217A2D"/>
    <w:rsid w:val="00217A9C"/>
    <w:rsid w:val="00232EDC"/>
    <w:rsid w:val="00244F18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0797F"/>
    <w:rsid w:val="003365C8"/>
    <w:rsid w:val="00345FE9"/>
    <w:rsid w:val="0039373E"/>
    <w:rsid w:val="003A358E"/>
    <w:rsid w:val="003A53AA"/>
    <w:rsid w:val="003A5714"/>
    <w:rsid w:val="003B23B1"/>
    <w:rsid w:val="003B67A2"/>
    <w:rsid w:val="003C4523"/>
    <w:rsid w:val="003E1792"/>
    <w:rsid w:val="003E60C0"/>
    <w:rsid w:val="003F6E15"/>
    <w:rsid w:val="004021C7"/>
    <w:rsid w:val="0045562C"/>
    <w:rsid w:val="0047791A"/>
    <w:rsid w:val="00482043"/>
    <w:rsid w:val="00494900"/>
    <w:rsid w:val="004A513C"/>
    <w:rsid w:val="004B0A08"/>
    <w:rsid w:val="004B4186"/>
    <w:rsid w:val="004B448D"/>
    <w:rsid w:val="004B543C"/>
    <w:rsid w:val="004C61EF"/>
    <w:rsid w:val="004C6AEE"/>
    <w:rsid w:val="004D3A77"/>
    <w:rsid w:val="004D66DD"/>
    <w:rsid w:val="00500F33"/>
    <w:rsid w:val="00506C7A"/>
    <w:rsid w:val="005079BD"/>
    <w:rsid w:val="00513D04"/>
    <w:rsid w:val="00524363"/>
    <w:rsid w:val="00542E55"/>
    <w:rsid w:val="005475DA"/>
    <w:rsid w:val="00550500"/>
    <w:rsid w:val="0055165E"/>
    <w:rsid w:val="00573374"/>
    <w:rsid w:val="0057572D"/>
    <w:rsid w:val="00593E4C"/>
    <w:rsid w:val="00595AA9"/>
    <w:rsid w:val="005A14FC"/>
    <w:rsid w:val="005A31DA"/>
    <w:rsid w:val="005A6497"/>
    <w:rsid w:val="005B0160"/>
    <w:rsid w:val="005B207A"/>
    <w:rsid w:val="005C2F80"/>
    <w:rsid w:val="005D42AE"/>
    <w:rsid w:val="005D5CCE"/>
    <w:rsid w:val="005F5514"/>
    <w:rsid w:val="00600F20"/>
    <w:rsid w:val="00605AFD"/>
    <w:rsid w:val="00613E50"/>
    <w:rsid w:val="00617D39"/>
    <w:rsid w:val="00622227"/>
    <w:rsid w:val="00625B64"/>
    <w:rsid w:val="00633DC8"/>
    <w:rsid w:val="00643155"/>
    <w:rsid w:val="0067298D"/>
    <w:rsid w:val="0067466E"/>
    <w:rsid w:val="00674C6A"/>
    <w:rsid w:val="00676759"/>
    <w:rsid w:val="0069224D"/>
    <w:rsid w:val="00696A91"/>
    <w:rsid w:val="006975B6"/>
    <w:rsid w:val="006A0FB3"/>
    <w:rsid w:val="006A1930"/>
    <w:rsid w:val="006D1B96"/>
    <w:rsid w:val="006E1D98"/>
    <w:rsid w:val="006E2375"/>
    <w:rsid w:val="006E3E0D"/>
    <w:rsid w:val="006E45C5"/>
    <w:rsid w:val="007265B1"/>
    <w:rsid w:val="00727105"/>
    <w:rsid w:val="00733578"/>
    <w:rsid w:val="007351AC"/>
    <w:rsid w:val="00751875"/>
    <w:rsid w:val="00773B97"/>
    <w:rsid w:val="00781FF0"/>
    <w:rsid w:val="0078646D"/>
    <w:rsid w:val="00790BF1"/>
    <w:rsid w:val="007C0740"/>
    <w:rsid w:val="007D557D"/>
    <w:rsid w:val="007F423A"/>
    <w:rsid w:val="008040A0"/>
    <w:rsid w:val="008055A9"/>
    <w:rsid w:val="008154A8"/>
    <w:rsid w:val="00820586"/>
    <w:rsid w:val="00827194"/>
    <w:rsid w:val="00837AA8"/>
    <w:rsid w:val="008436CD"/>
    <w:rsid w:val="0085141A"/>
    <w:rsid w:val="00872BA0"/>
    <w:rsid w:val="008819C8"/>
    <w:rsid w:val="0088765B"/>
    <w:rsid w:val="008A18A0"/>
    <w:rsid w:val="008A431C"/>
    <w:rsid w:val="008B7F2E"/>
    <w:rsid w:val="008C38D5"/>
    <w:rsid w:val="008C5154"/>
    <w:rsid w:val="008D59C1"/>
    <w:rsid w:val="008F69B3"/>
    <w:rsid w:val="00902BF0"/>
    <w:rsid w:val="00904518"/>
    <w:rsid w:val="00936295"/>
    <w:rsid w:val="009419EF"/>
    <w:rsid w:val="00947AD6"/>
    <w:rsid w:val="00987E4D"/>
    <w:rsid w:val="009B0972"/>
    <w:rsid w:val="009B4394"/>
    <w:rsid w:val="009C0C78"/>
    <w:rsid w:val="009E67A8"/>
    <w:rsid w:val="009F567D"/>
    <w:rsid w:val="009F6C5F"/>
    <w:rsid w:val="00A02DD7"/>
    <w:rsid w:val="00A13FCF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CFC"/>
    <w:rsid w:val="00B05CF6"/>
    <w:rsid w:val="00B11B0B"/>
    <w:rsid w:val="00B12F16"/>
    <w:rsid w:val="00B156C1"/>
    <w:rsid w:val="00B17A87"/>
    <w:rsid w:val="00B313A7"/>
    <w:rsid w:val="00B529B2"/>
    <w:rsid w:val="00B67893"/>
    <w:rsid w:val="00B85326"/>
    <w:rsid w:val="00BC7C42"/>
    <w:rsid w:val="00BC7D14"/>
    <w:rsid w:val="00BD7390"/>
    <w:rsid w:val="00BE3A2D"/>
    <w:rsid w:val="00C22B0F"/>
    <w:rsid w:val="00C43542"/>
    <w:rsid w:val="00C70E53"/>
    <w:rsid w:val="00C730AF"/>
    <w:rsid w:val="00C76DAE"/>
    <w:rsid w:val="00C91305"/>
    <w:rsid w:val="00C97B1A"/>
    <w:rsid w:val="00CA575B"/>
    <w:rsid w:val="00CB03D7"/>
    <w:rsid w:val="00CB64F4"/>
    <w:rsid w:val="00CD7656"/>
    <w:rsid w:val="00CE084A"/>
    <w:rsid w:val="00CE7257"/>
    <w:rsid w:val="00CF6957"/>
    <w:rsid w:val="00D049B2"/>
    <w:rsid w:val="00D10419"/>
    <w:rsid w:val="00D15574"/>
    <w:rsid w:val="00D21BEA"/>
    <w:rsid w:val="00D27D61"/>
    <w:rsid w:val="00D35D76"/>
    <w:rsid w:val="00D44B0C"/>
    <w:rsid w:val="00D5545B"/>
    <w:rsid w:val="00D6689D"/>
    <w:rsid w:val="00D673F7"/>
    <w:rsid w:val="00D76B28"/>
    <w:rsid w:val="00DA34FD"/>
    <w:rsid w:val="00DB0739"/>
    <w:rsid w:val="00DB2993"/>
    <w:rsid w:val="00DB74D1"/>
    <w:rsid w:val="00DC0CAF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62326"/>
    <w:rsid w:val="00E90270"/>
    <w:rsid w:val="00E904EF"/>
    <w:rsid w:val="00E96D84"/>
    <w:rsid w:val="00EB586A"/>
    <w:rsid w:val="00EC7A7C"/>
    <w:rsid w:val="00ED6536"/>
    <w:rsid w:val="00EE07EA"/>
    <w:rsid w:val="00EE26A4"/>
    <w:rsid w:val="00EF4DCA"/>
    <w:rsid w:val="00F06D51"/>
    <w:rsid w:val="00F147B8"/>
    <w:rsid w:val="00F14A69"/>
    <w:rsid w:val="00F15BB1"/>
    <w:rsid w:val="00F271C7"/>
    <w:rsid w:val="00F34F28"/>
    <w:rsid w:val="00F35092"/>
    <w:rsid w:val="00F47BA9"/>
    <w:rsid w:val="00F50E9E"/>
    <w:rsid w:val="00F515F5"/>
    <w:rsid w:val="00F574AE"/>
    <w:rsid w:val="00F72CF0"/>
    <w:rsid w:val="00F756FF"/>
    <w:rsid w:val="00F766F1"/>
    <w:rsid w:val="00F84A23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B123-A025-4E45-92E2-67EDEA9C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2018-11-12T05:25:00Z</cp:lastPrinted>
  <dcterms:created xsi:type="dcterms:W3CDTF">2018-11-12T05:26:00Z</dcterms:created>
  <dcterms:modified xsi:type="dcterms:W3CDTF">2018-11-12T05:26:00Z</dcterms:modified>
</cp:coreProperties>
</file>