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80" w:rsidRDefault="009F1200" w:rsidP="009F1200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13780">
        <w:rPr>
          <w:sz w:val="28"/>
          <w:szCs w:val="28"/>
        </w:rPr>
        <w:t xml:space="preserve">РОССИЙСКАЯ ФЕДЕРАЦИЯ </w:t>
      </w:r>
    </w:p>
    <w:p w:rsidR="00A13780" w:rsidRDefault="00A13780" w:rsidP="00A13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:rsidR="00A13780" w:rsidRDefault="00A13780" w:rsidP="00A13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:rsidR="00A13780" w:rsidRDefault="00A13780" w:rsidP="00A13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:rsidR="00A13780" w:rsidRDefault="00A13780" w:rsidP="00A13780">
      <w:pPr>
        <w:jc w:val="center"/>
        <w:rPr>
          <w:sz w:val="28"/>
          <w:szCs w:val="28"/>
        </w:rPr>
      </w:pPr>
    </w:p>
    <w:p w:rsidR="00A13780" w:rsidRPr="00EF4DCA" w:rsidRDefault="00A13780" w:rsidP="00A13780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:rsidR="00A13780" w:rsidRPr="00EF4DCA" w:rsidRDefault="00A13780" w:rsidP="00A13780">
      <w:pPr>
        <w:jc w:val="center"/>
        <w:rPr>
          <w:sz w:val="44"/>
          <w:szCs w:val="44"/>
        </w:rPr>
      </w:pPr>
    </w:p>
    <w:p w:rsidR="00A13780" w:rsidRDefault="00A13780" w:rsidP="00A13780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A13780" w:rsidRDefault="00A13780" w:rsidP="00A13780">
      <w:pPr>
        <w:jc w:val="center"/>
        <w:rPr>
          <w:b/>
          <w:sz w:val="44"/>
          <w:szCs w:val="44"/>
        </w:rPr>
      </w:pPr>
    </w:p>
    <w:p w:rsidR="00A13780" w:rsidRPr="00581272" w:rsidRDefault="00A40B27" w:rsidP="00A13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18</w:t>
      </w:r>
      <w:r w:rsidR="00A13780" w:rsidRPr="00581272">
        <w:rPr>
          <w:b/>
          <w:sz w:val="28"/>
          <w:szCs w:val="28"/>
        </w:rPr>
        <w:t xml:space="preserve"> » </w:t>
      </w:r>
      <w:r w:rsidR="006C42FC">
        <w:rPr>
          <w:b/>
          <w:sz w:val="28"/>
          <w:szCs w:val="28"/>
        </w:rPr>
        <w:t>октября</w:t>
      </w:r>
      <w:r w:rsidR="00A13780" w:rsidRPr="00581272">
        <w:rPr>
          <w:b/>
          <w:sz w:val="28"/>
          <w:szCs w:val="28"/>
        </w:rPr>
        <w:t xml:space="preserve">  201</w:t>
      </w:r>
      <w:r w:rsidR="00581272" w:rsidRPr="00581272">
        <w:rPr>
          <w:b/>
          <w:sz w:val="28"/>
          <w:szCs w:val="28"/>
        </w:rPr>
        <w:t xml:space="preserve">7 </w:t>
      </w:r>
      <w:r w:rsidR="00A13780" w:rsidRPr="00581272">
        <w:rPr>
          <w:b/>
          <w:sz w:val="28"/>
          <w:szCs w:val="28"/>
        </w:rPr>
        <w:t>г.</w:t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</w:r>
      <w:r w:rsidR="00A13780" w:rsidRPr="00581272">
        <w:rPr>
          <w:b/>
          <w:sz w:val="28"/>
          <w:szCs w:val="28"/>
        </w:rPr>
        <w:tab/>
        <w:t xml:space="preserve">                                № </w:t>
      </w:r>
      <w:r>
        <w:rPr>
          <w:b/>
          <w:sz w:val="28"/>
          <w:szCs w:val="28"/>
        </w:rPr>
        <w:t>146</w:t>
      </w:r>
    </w:p>
    <w:p w:rsidR="00A13780" w:rsidRPr="008D7EA7" w:rsidRDefault="00A13780" w:rsidP="00A13780">
      <w:pPr>
        <w:jc w:val="both"/>
        <w:rPr>
          <w:b/>
          <w:sz w:val="28"/>
          <w:szCs w:val="28"/>
        </w:rPr>
      </w:pPr>
    </w:p>
    <w:p w:rsidR="00A13780" w:rsidRDefault="00A13780" w:rsidP="00A13780">
      <w:pPr>
        <w:ind w:right="4819"/>
        <w:jc w:val="both"/>
        <w:rPr>
          <w:b/>
          <w:bCs/>
          <w:kern w:val="28"/>
          <w:sz w:val="28"/>
          <w:szCs w:val="28"/>
        </w:rPr>
      </w:pPr>
      <w:proofErr w:type="gramStart"/>
      <w:r w:rsidRPr="00F613E9">
        <w:rPr>
          <w:b/>
          <w:sz w:val="28"/>
          <w:szCs w:val="28"/>
        </w:rPr>
        <w:t>«</w:t>
      </w:r>
      <w:r w:rsidR="005B2F0E" w:rsidRPr="005B2F0E">
        <w:rPr>
          <w:b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5B2F0E" w:rsidRPr="005B2F0E">
        <w:rPr>
          <w:b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5B2F0E" w:rsidRPr="005B2F0E">
        <w:rPr>
          <w:b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</w:t>
      </w:r>
      <w:proofErr w:type="gramEnd"/>
      <w:r w:rsidR="005B2F0E" w:rsidRPr="005B2F0E">
        <w:rPr>
          <w:b/>
          <w:sz w:val="26"/>
          <w:szCs w:val="26"/>
        </w:rPr>
        <w:t xml:space="preserve"> </w:t>
      </w:r>
      <w:proofErr w:type="gramStart"/>
      <w:r w:rsidR="005B2F0E" w:rsidRPr="005B2F0E">
        <w:rPr>
          <w:b/>
          <w:sz w:val="26"/>
          <w:szCs w:val="26"/>
        </w:rPr>
        <w:t>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 w:rsidRPr="00F613E9">
        <w:rPr>
          <w:b/>
          <w:bCs/>
          <w:kern w:val="28"/>
          <w:sz w:val="28"/>
          <w:szCs w:val="28"/>
        </w:rPr>
        <w:t>»</w:t>
      </w:r>
      <w:proofErr w:type="gramEnd"/>
    </w:p>
    <w:p w:rsidR="004D31B7" w:rsidRPr="00F613E9" w:rsidRDefault="004D31B7" w:rsidP="00A13780">
      <w:pPr>
        <w:ind w:right="4819"/>
        <w:jc w:val="both"/>
        <w:rPr>
          <w:b/>
          <w:sz w:val="28"/>
          <w:szCs w:val="28"/>
        </w:rPr>
      </w:pPr>
    </w:p>
    <w:p w:rsidR="009A5904" w:rsidRPr="001B0FBD" w:rsidRDefault="009A5904" w:rsidP="009A5904">
      <w:pPr>
        <w:ind w:right="4819"/>
        <w:jc w:val="both"/>
        <w:rPr>
          <w:sz w:val="18"/>
          <w:szCs w:val="18"/>
        </w:rPr>
      </w:pPr>
    </w:p>
    <w:p w:rsidR="009D04FE" w:rsidRPr="004D31B7" w:rsidRDefault="00F613E9" w:rsidP="005F67E7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D31B7">
        <w:rPr>
          <w:rFonts w:eastAsia="Times New Roman"/>
          <w:color w:val="282828"/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</w:t>
      </w:r>
      <w:proofErr w:type="gramEnd"/>
      <w:r w:rsidRPr="004D31B7">
        <w:rPr>
          <w:rFonts w:eastAsia="Times New Roman"/>
          <w:color w:val="282828"/>
          <w:sz w:val="28"/>
          <w:szCs w:val="28"/>
        </w:rPr>
        <w:t xml:space="preserve"> </w:t>
      </w:r>
      <w:proofErr w:type="gramStart"/>
      <w:r w:rsidRPr="004D31B7">
        <w:rPr>
          <w:rFonts w:eastAsia="Times New Roman"/>
          <w:color w:val="282828"/>
          <w:sz w:val="28"/>
          <w:szCs w:val="28"/>
        </w:rPr>
        <w:t xml:space="preserve">Федерации и </w:t>
      </w:r>
      <w:r w:rsidRPr="004D31B7">
        <w:rPr>
          <w:rFonts w:eastAsia="Times New Roman"/>
          <w:color w:val="282828"/>
          <w:sz w:val="28"/>
          <w:szCs w:val="28"/>
        </w:rPr>
        <w:lastRenderedPageBreak/>
        <w:t xml:space="preserve">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</w:t>
      </w:r>
      <w:r w:rsidR="004D31B7" w:rsidRPr="004D31B7">
        <w:rPr>
          <w:rFonts w:eastAsia="Times New Roman"/>
          <w:color w:val="282828"/>
          <w:sz w:val="28"/>
          <w:szCs w:val="28"/>
        </w:rPr>
        <w:t>Постановлением Правительства Камчатского края № 290-П от 24.07.2017 г. «Об утверждении порядка инвентаризации общественных территорий в муниципальных образованиях в Камчатском крае»,</w:t>
      </w:r>
      <w:r w:rsidR="00402364">
        <w:rPr>
          <w:rFonts w:eastAsia="Times New Roman"/>
          <w:color w:val="282828"/>
          <w:sz w:val="28"/>
          <w:szCs w:val="28"/>
        </w:rPr>
        <w:t xml:space="preserve"> постановлением администрации Корякского сельского поселения № 145 от 17.10.2017 г. «</w:t>
      </w:r>
      <w:r w:rsidR="00402364" w:rsidRPr="00402364">
        <w:rPr>
          <w:rFonts w:eastAsia="Times New Roman"/>
          <w:bCs/>
          <w:sz w:val="28"/>
          <w:szCs w:val="28"/>
        </w:rPr>
        <w:t>О создании муниципальной инвентаризационной комиссии по проведению инвентаризации благоустройства общественных</w:t>
      </w:r>
      <w:proofErr w:type="gramEnd"/>
      <w:r w:rsidR="00402364" w:rsidRPr="00402364">
        <w:rPr>
          <w:rFonts w:eastAsia="Times New Roman"/>
          <w:bCs/>
          <w:sz w:val="28"/>
          <w:szCs w:val="28"/>
        </w:rPr>
        <w:t xml:space="preserve"> территорий Корякского сельского поселения»,</w:t>
      </w:r>
      <w:r w:rsidR="00402364" w:rsidRPr="004D31B7">
        <w:rPr>
          <w:rFonts w:eastAsia="Times New Roman"/>
          <w:color w:val="282828"/>
          <w:sz w:val="28"/>
          <w:szCs w:val="28"/>
        </w:rPr>
        <w:t xml:space="preserve"> </w:t>
      </w:r>
      <w:r w:rsidRPr="004D31B7">
        <w:rPr>
          <w:rFonts w:eastAsia="Times New Roman"/>
          <w:color w:val="282828"/>
          <w:sz w:val="28"/>
          <w:szCs w:val="28"/>
        </w:rPr>
        <w:t xml:space="preserve">Уставом Корякского сельского </w:t>
      </w:r>
      <w:r w:rsidR="001B0FBD" w:rsidRPr="004D31B7">
        <w:rPr>
          <w:rFonts w:eastAsia="Times New Roman"/>
          <w:color w:val="282828"/>
          <w:sz w:val="28"/>
          <w:szCs w:val="28"/>
        </w:rPr>
        <w:t>поселения</w:t>
      </w:r>
      <w:r w:rsidR="002D7BFC" w:rsidRPr="004D31B7">
        <w:rPr>
          <w:sz w:val="28"/>
          <w:szCs w:val="28"/>
        </w:rPr>
        <w:t>,</w:t>
      </w:r>
    </w:p>
    <w:p w:rsidR="009A5904" w:rsidRPr="004D31B7" w:rsidRDefault="009A5904" w:rsidP="00A245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904" w:rsidRDefault="00145142" w:rsidP="00A245CB">
      <w:pPr>
        <w:ind w:firstLine="709"/>
        <w:rPr>
          <w:b/>
          <w:sz w:val="28"/>
          <w:szCs w:val="28"/>
        </w:rPr>
      </w:pPr>
      <w:r w:rsidRPr="00A13780">
        <w:rPr>
          <w:b/>
          <w:sz w:val="28"/>
          <w:szCs w:val="28"/>
        </w:rPr>
        <w:t>ПОСТАНОВЛЯЕТ</w:t>
      </w:r>
      <w:r w:rsidR="009A5904" w:rsidRPr="00A13780">
        <w:rPr>
          <w:b/>
          <w:sz w:val="28"/>
          <w:szCs w:val="28"/>
        </w:rPr>
        <w:t>:</w:t>
      </w:r>
    </w:p>
    <w:p w:rsidR="004D31B7" w:rsidRDefault="004D31B7" w:rsidP="00A245CB">
      <w:pPr>
        <w:ind w:firstLine="709"/>
        <w:rPr>
          <w:b/>
          <w:sz w:val="28"/>
          <w:szCs w:val="28"/>
        </w:rPr>
      </w:pPr>
    </w:p>
    <w:p w:rsidR="00442ACA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402364">
        <w:rPr>
          <w:sz w:val="28"/>
          <w:szCs w:val="28"/>
        </w:rPr>
        <w:t xml:space="preserve">Создать муниципальную общественную комиссию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Pr="00402364">
        <w:rPr>
          <w:bCs/>
          <w:sz w:val="28"/>
          <w:szCs w:val="28"/>
        </w:rPr>
        <w:t xml:space="preserve">а также для осуществления </w:t>
      </w:r>
      <w:proofErr w:type="gramStart"/>
      <w:r w:rsidRPr="00402364">
        <w:rPr>
          <w:bCs/>
          <w:sz w:val="28"/>
          <w:szCs w:val="28"/>
        </w:rPr>
        <w:t>контроля за</w:t>
      </w:r>
      <w:proofErr w:type="gramEnd"/>
      <w:r w:rsidRPr="00402364">
        <w:rPr>
          <w:bCs/>
          <w:sz w:val="28"/>
          <w:szCs w:val="28"/>
        </w:rPr>
        <w:t xml:space="preserve"> реализацией муниципальной программы после ее утверждения</w:t>
      </w:r>
      <w:r w:rsidRPr="00402364">
        <w:rPr>
          <w:sz w:val="28"/>
          <w:szCs w:val="28"/>
        </w:rPr>
        <w:t xml:space="preserve">. </w:t>
      </w:r>
    </w:p>
    <w:p w:rsidR="00442ACA" w:rsidRPr="00402364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364">
        <w:rPr>
          <w:sz w:val="28"/>
          <w:szCs w:val="28"/>
        </w:rPr>
        <w:t>2. Утвердить:</w:t>
      </w:r>
    </w:p>
    <w:p w:rsidR="00442ACA" w:rsidRPr="00402364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364">
        <w:rPr>
          <w:sz w:val="28"/>
          <w:szCs w:val="28"/>
        </w:rPr>
        <w:t xml:space="preserve">2.1 состав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</w:t>
      </w:r>
      <w:r w:rsidR="00402364" w:rsidRPr="00402364">
        <w:rPr>
          <w:sz w:val="28"/>
          <w:szCs w:val="28"/>
        </w:rPr>
        <w:t>Корякском сельском поселении</w:t>
      </w:r>
      <w:r w:rsidRPr="00402364">
        <w:rPr>
          <w:sz w:val="28"/>
          <w:szCs w:val="28"/>
        </w:rPr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402364">
        <w:rPr>
          <w:bCs/>
          <w:sz w:val="28"/>
          <w:szCs w:val="28"/>
        </w:rPr>
        <w:t xml:space="preserve">а также для осуществления </w:t>
      </w:r>
      <w:proofErr w:type="gramStart"/>
      <w:r w:rsidRPr="00402364">
        <w:rPr>
          <w:bCs/>
          <w:sz w:val="28"/>
          <w:szCs w:val="28"/>
        </w:rPr>
        <w:t>контроля за</w:t>
      </w:r>
      <w:proofErr w:type="gramEnd"/>
      <w:r w:rsidRPr="00402364">
        <w:rPr>
          <w:bCs/>
          <w:sz w:val="28"/>
          <w:szCs w:val="28"/>
        </w:rPr>
        <w:t xml:space="preserve"> реализацией муниципальной программы после ее утверждения,</w:t>
      </w:r>
      <w:r w:rsidRPr="00402364">
        <w:rPr>
          <w:sz w:val="28"/>
          <w:szCs w:val="28"/>
        </w:rPr>
        <w:t xml:space="preserve"> согласно приложению 1.</w:t>
      </w:r>
    </w:p>
    <w:p w:rsidR="00442ACA" w:rsidRPr="00402364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364">
        <w:rPr>
          <w:sz w:val="28"/>
          <w:szCs w:val="28"/>
        </w:rPr>
        <w:t xml:space="preserve">2.2 положение о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</w:t>
      </w:r>
      <w:r w:rsidR="00402364" w:rsidRPr="00402364">
        <w:rPr>
          <w:sz w:val="28"/>
          <w:szCs w:val="28"/>
        </w:rPr>
        <w:t>Корякском сельском поселении</w:t>
      </w:r>
      <w:r w:rsidRPr="00402364">
        <w:rPr>
          <w:sz w:val="28"/>
          <w:szCs w:val="28"/>
        </w:rPr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402364">
        <w:rPr>
          <w:bCs/>
          <w:sz w:val="28"/>
          <w:szCs w:val="28"/>
        </w:rPr>
        <w:t xml:space="preserve">а также для осуществления </w:t>
      </w:r>
      <w:proofErr w:type="gramStart"/>
      <w:r w:rsidRPr="00402364">
        <w:rPr>
          <w:bCs/>
          <w:sz w:val="28"/>
          <w:szCs w:val="28"/>
        </w:rPr>
        <w:t>контроля за</w:t>
      </w:r>
      <w:proofErr w:type="gramEnd"/>
      <w:r w:rsidRPr="00402364">
        <w:rPr>
          <w:bCs/>
          <w:sz w:val="28"/>
          <w:szCs w:val="28"/>
        </w:rPr>
        <w:t xml:space="preserve"> реализацией муниципальной программы после ее утверждения</w:t>
      </w:r>
      <w:r w:rsidRPr="00402364">
        <w:rPr>
          <w:sz w:val="28"/>
          <w:szCs w:val="28"/>
        </w:rPr>
        <w:t>, согласно приложению 2.</w:t>
      </w:r>
    </w:p>
    <w:p w:rsidR="00442ACA" w:rsidRPr="00402364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364">
        <w:rPr>
          <w:sz w:val="28"/>
          <w:szCs w:val="28"/>
        </w:rPr>
        <w:t xml:space="preserve">2.3 порядок общественного обсуждения муниципальной программы «Формирование современной городской среды в </w:t>
      </w:r>
      <w:r w:rsidR="00402364" w:rsidRPr="00402364">
        <w:rPr>
          <w:sz w:val="28"/>
          <w:szCs w:val="28"/>
        </w:rPr>
        <w:t xml:space="preserve">Корякском сельском поселении </w:t>
      </w:r>
      <w:r w:rsidRPr="00402364">
        <w:rPr>
          <w:sz w:val="28"/>
          <w:szCs w:val="28"/>
        </w:rPr>
        <w:t>на 2018 – 2022 годы», согласно приложению 3.</w:t>
      </w:r>
    </w:p>
    <w:p w:rsidR="00442ACA" w:rsidRPr="00402364" w:rsidRDefault="00442ACA" w:rsidP="00A65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364">
        <w:rPr>
          <w:sz w:val="28"/>
          <w:szCs w:val="28"/>
        </w:rPr>
        <w:t xml:space="preserve">2.4 порядок и сроки представления предложений граждан и организаций к муниципальной программе «Формирование современной городской среды в </w:t>
      </w:r>
      <w:r w:rsidR="00402364" w:rsidRPr="00402364">
        <w:rPr>
          <w:sz w:val="28"/>
          <w:szCs w:val="28"/>
        </w:rPr>
        <w:t xml:space="preserve">Корякском сельском поселении </w:t>
      </w:r>
      <w:r w:rsidRPr="00402364">
        <w:rPr>
          <w:sz w:val="28"/>
          <w:szCs w:val="28"/>
        </w:rPr>
        <w:t>на 2018 – 2022 годы», согласно приложению 4.</w:t>
      </w:r>
    </w:p>
    <w:p w:rsidR="00442ACA" w:rsidRDefault="00442ACA" w:rsidP="00A65D2F">
      <w:pPr>
        <w:autoSpaceDE w:val="0"/>
        <w:autoSpaceDN w:val="0"/>
        <w:adjustRightInd w:val="0"/>
        <w:spacing w:line="276" w:lineRule="auto"/>
        <w:ind w:right="-108" w:firstLine="708"/>
        <w:jc w:val="both"/>
        <w:rPr>
          <w:sz w:val="28"/>
          <w:szCs w:val="28"/>
        </w:rPr>
      </w:pPr>
      <w:r w:rsidRPr="00402364">
        <w:rPr>
          <w:sz w:val="28"/>
          <w:szCs w:val="28"/>
        </w:rPr>
        <w:t xml:space="preserve">2.5 порядок и сроки рассмотрения и оценки поступивших предложений граждан и организацией к проекту муниципальной программы «Формирование современной городской среды в </w:t>
      </w:r>
      <w:r w:rsidR="00402364" w:rsidRPr="00402364">
        <w:rPr>
          <w:sz w:val="28"/>
          <w:szCs w:val="28"/>
        </w:rPr>
        <w:t xml:space="preserve">Корякском сельском поселении </w:t>
      </w:r>
      <w:r w:rsidRPr="00402364">
        <w:rPr>
          <w:sz w:val="28"/>
          <w:szCs w:val="28"/>
        </w:rPr>
        <w:t xml:space="preserve">на 2018 – 2022 годы», согласно приложению 5. </w:t>
      </w:r>
    </w:p>
    <w:p w:rsidR="00402364" w:rsidRPr="00402364" w:rsidRDefault="00442ACA" w:rsidP="00A65D2F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02364">
        <w:rPr>
          <w:sz w:val="28"/>
          <w:szCs w:val="28"/>
        </w:rPr>
        <w:lastRenderedPageBreak/>
        <w:t xml:space="preserve">3. </w:t>
      </w:r>
      <w:r w:rsidR="00402364" w:rsidRPr="00402364">
        <w:rPr>
          <w:sz w:val="28"/>
          <w:szCs w:val="28"/>
        </w:rPr>
        <w:t xml:space="preserve">Постановление вступает в силу после его официального опубликования (обнародования). Настоящее постановление разместить на официальном сайте исполнительных органов государственной власти Камчатского края </w:t>
      </w:r>
      <w:hyperlink r:id="rId8" w:history="1">
        <w:r w:rsidR="00402364" w:rsidRPr="00402364">
          <w:rPr>
            <w:rStyle w:val="a3"/>
            <w:sz w:val="28"/>
            <w:szCs w:val="28"/>
            <w:lang w:val="en-US"/>
          </w:rPr>
          <w:t>www</w:t>
        </w:r>
        <w:r w:rsidR="00402364" w:rsidRPr="00402364">
          <w:rPr>
            <w:rStyle w:val="a3"/>
            <w:sz w:val="28"/>
            <w:szCs w:val="28"/>
          </w:rPr>
          <w:t>.</w:t>
        </w:r>
        <w:proofErr w:type="spellStart"/>
        <w:r w:rsidR="00402364" w:rsidRPr="00402364">
          <w:rPr>
            <w:rStyle w:val="a3"/>
            <w:sz w:val="28"/>
            <w:szCs w:val="28"/>
            <w:lang w:val="en-US"/>
          </w:rPr>
          <w:t>kamgov</w:t>
        </w:r>
        <w:proofErr w:type="spellEnd"/>
        <w:r w:rsidR="00402364" w:rsidRPr="00402364">
          <w:rPr>
            <w:rStyle w:val="a3"/>
            <w:sz w:val="28"/>
            <w:szCs w:val="28"/>
          </w:rPr>
          <w:t>.</w:t>
        </w:r>
        <w:proofErr w:type="spellStart"/>
        <w:r w:rsidR="00402364" w:rsidRPr="0040236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02364" w:rsidRPr="00402364">
        <w:rPr>
          <w:sz w:val="28"/>
          <w:szCs w:val="28"/>
        </w:rPr>
        <w:t xml:space="preserve"> в разделе «Местное самоуправление» «Сельские поселения» на странице Корякского сельского поселения в сети Интернет.</w:t>
      </w:r>
    </w:p>
    <w:p w:rsidR="00442ACA" w:rsidRPr="00442ACA" w:rsidRDefault="00442ACA" w:rsidP="00A65D2F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</w:rPr>
      </w:pPr>
    </w:p>
    <w:p w:rsidR="004D31B7" w:rsidRPr="00442ACA" w:rsidRDefault="004D31B7" w:rsidP="00A65D2F">
      <w:pPr>
        <w:spacing w:after="80" w:line="276" w:lineRule="auto"/>
        <w:jc w:val="both"/>
        <w:rPr>
          <w:sz w:val="28"/>
          <w:szCs w:val="28"/>
        </w:rPr>
      </w:pPr>
    </w:p>
    <w:p w:rsidR="004D31B7" w:rsidRPr="004D31B7" w:rsidRDefault="004D31B7" w:rsidP="004D31B7">
      <w:pPr>
        <w:spacing w:after="80"/>
        <w:jc w:val="both"/>
        <w:rPr>
          <w:sz w:val="28"/>
          <w:szCs w:val="28"/>
        </w:rPr>
      </w:pPr>
    </w:p>
    <w:p w:rsidR="005F67E7" w:rsidRPr="005F67E7" w:rsidRDefault="005F67E7" w:rsidP="001B0FBD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5F67E7">
        <w:rPr>
          <w:b/>
          <w:sz w:val="28"/>
          <w:szCs w:val="28"/>
        </w:rPr>
        <w:t>Глава администрации</w:t>
      </w:r>
    </w:p>
    <w:p w:rsidR="005F67E7" w:rsidRPr="005F67E7" w:rsidRDefault="005F67E7" w:rsidP="001B0FBD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5F67E7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0FB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Зобова М.Г.</w:t>
      </w:r>
    </w:p>
    <w:p w:rsidR="004D31B7" w:rsidRDefault="004D31B7">
      <w:pPr>
        <w:spacing w:after="200" w:line="276" w:lineRule="auto"/>
      </w:pPr>
      <w:r>
        <w:br w:type="page"/>
      </w:r>
    </w:p>
    <w:p w:rsidR="009A5904" w:rsidRDefault="009A5904" w:rsidP="00A245CB"/>
    <w:p w:rsidR="004B2E4B" w:rsidRDefault="004C5ED1" w:rsidP="004B2E4B">
      <w:pPr>
        <w:jc w:val="right"/>
      </w:pPr>
      <w:r>
        <w:t>Приложение № 1</w:t>
      </w:r>
    </w:p>
    <w:p w:rsidR="004C5ED1" w:rsidRDefault="004C5ED1" w:rsidP="004B2E4B">
      <w:pPr>
        <w:jc w:val="right"/>
      </w:pPr>
      <w:r>
        <w:t>к  постановлению администрации</w:t>
      </w:r>
    </w:p>
    <w:p w:rsidR="004C5ED1" w:rsidRDefault="004C5ED1" w:rsidP="004B2E4B">
      <w:pPr>
        <w:jc w:val="right"/>
      </w:pPr>
      <w:r>
        <w:t xml:space="preserve"> Корякского сельского поселения</w:t>
      </w:r>
    </w:p>
    <w:p w:rsidR="004C5ED1" w:rsidRDefault="006C42FC" w:rsidP="004B2E4B">
      <w:pPr>
        <w:jc w:val="right"/>
      </w:pPr>
      <w:r>
        <w:t>№ 14</w:t>
      </w:r>
      <w:r w:rsidR="00A65D2F">
        <w:t>6</w:t>
      </w:r>
      <w:r>
        <w:t xml:space="preserve"> </w:t>
      </w:r>
      <w:r w:rsidR="004C5ED1">
        <w:t xml:space="preserve"> от </w:t>
      </w:r>
      <w:r w:rsidR="00A65D2F">
        <w:t>18</w:t>
      </w:r>
      <w:r>
        <w:t>.10.2017</w:t>
      </w:r>
    </w:p>
    <w:p w:rsidR="00985260" w:rsidRDefault="00985260">
      <w:pPr>
        <w:spacing w:after="200" w:line="276" w:lineRule="auto"/>
        <w:rPr>
          <w:rFonts w:eastAsia="Times New Roman"/>
          <w:b/>
          <w:color w:val="000000"/>
          <w:sz w:val="26"/>
          <w:szCs w:val="26"/>
        </w:rPr>
      </w:pPr>
    </w:p>
    <w:p w:rsidR="00F937DF" w:rsidRPr="009D7451" w:rsidRDefault="00F937DF" w:rsidP="00F937DF">
      <w:pPr>
        <w:tabs>
          <w:tab w:val="left" w:pos="1260"/>
        </w:tabs>
        <w:jc w:val="center"/>
        <w:rPr>
          <w:b/>
          <w:szCs w:val="28"/>
        </w:rPr>
      </w:pPr>
      <w:r w:rsidRPr="009D7451">
        <w:rPr>
          <w:b/>
          <w:szCs w:val="28"/>
        </w:rPr>
        <w:t xml:space="preserve">Состав </w:t>
      </w:r>
    </w:p>
    <w:p w:rsidR="00F937DF" w:rsidRDefault="00F937DF" w:rsidP="00F937DF">
      <w:pPr>
        <w:tabs>
          <w:tab w:val="left" w:pos="1260"/>
        </w:tabs>
        <w:jc w:val="center"/>
        <w:rPr>
          <w:b/>
          <w:szCs w:val="28"/>
        </w:rPr>
      </w:pPr>
      <w:r w:rsidRPr="009D7451">
        <w:rPr>
          <w:b/>
          <w:szCs w:val="28"/>
        </w:rPr>
        <w:t xml:space="preserve">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</w:t>
      </w:r>
      <w:r w:rsidR="00A42673">
        <w:rPr>
          <w:b/>
          <w:szCs w:val="28"/>
        </w:rPr>
        <w:t xml:space="preserve">Корякском сельском поселении </w:t>
      </w:r>
      <w:r w:rsidRPr="009327FA">
        <w:rPr>
          <w:b/>
          <w:szCs w:val="28"/>
        </w:rPr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9327FA">
        <w:rPr>
          <w:b/>
          <w:bCs/>
          <w:szCs w:val="28"/>
        </w:rPr>
        <w:t xml:space="preserve">а также для осуществления </w:t>
      </w:r>
      <w:proofErr w:type="gramStart"/>
      <w:r w:rsidRPr="009327FA">
        <w:rPr>
          <w:b/>
          <w:bCs/>
          <w:szCs w:val="28"/>
        </w:rPr>
        <w:t>контроля</w:t>
      </w:r>
      <w:r w:rsidRPr="009D7451">
        <w:rPr>
          <w:b/>
          <w:bCs/>
          <w:szCs w:val="28"/>
        </w:rPr>
        <w:t xml:space="preserve"> за</w:t>
      </w:r>
      <w:proofErr w:type="gramEnd"/>
      <w:r w:rsidRPr="009D7451">
        <w:rPr>
          <w:b/>
          <w:bCs/>
          <w:szCs w:val="28"/>
        </w:rPr>
        <w:t xml:space="preserve"> реализацией </w:t>
      </w:r>
      <w:r>
        <w:rPr>
          <w:b/>
          <w:bCs/>
          <w:szCs w:val="28"/>
        </w:rPr>
        <w:t xml:space="preserve">муниципальной программы после ее утверждения </w:t>
      </w:r>
    </w:p>
    <w:p w:rsidR="00F937DF" w:rsidRDefault="00F937DF" w:rsidP="00A02D8E">
      <w:pPr>
        <w:tabs>
          <w:tab w:val="left" w:pos="1260"/>
        </w:tabs>
        <w:rPr>
          <w:b/>
          <w:szCs w:val="28"/>
        </w:rPr>
      </w:pPr>
    </w:p>
    <w:p w:rsidR="00F937DF" w:rsidRPr="0019558F" w:rsidRDefault="00F937DF" w:rsidP="00F937DF">
      <w:pPr>
        <w:autoSpaceDE w:val="0"/>
        <w:autoSpaceDN w:val="0"/>
        <w:jc w:val="center"/>
        <w:rPr>
          <w:b/>
          <w:szCs w:val="28"/>
        </w:rPr>
      </w:pPr>
      <w:r w:rsidRPr="0019558F">
        <w:rPr>
          <w:b/>
          <w:szCs w:val="28"/>
        </w:rPr>
        <w:t>Состав муниципальной общественной комиссии</w:t>
      </w:r>
    </w:p>
    <w:p w:rsidR="003F474C" w:rsidRPr="00A66EC7" w:rsidRDefault="003F474C" w:rsidP="003F474C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3F474C" w:rsidRPr="00A66EC7" w:rsidRDefault="003F474C" w:rsidP="003F474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6095"/>
      </w:tblGrid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b/>
                <w:color w:val="000000"/>
                <w:sz w:val="22"/>
                <w:szCs w:val="22"/>
              </w:rPr>
              <w:t>Статус в комиссии</w:t>
            </w:r>
          </w:p>
        </w:tc>
      </w:tr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Зобова М.Г.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Глава администрации </w:t>
            </w:r>
            <w:r w:rsidR="00B92421" w:rsidRPr="00C77238">
              <w:rPr>
                <w:rFonts w:eastAsia="Times New Roman"/>
                <w:color w:val="000000"/>
                <w:sz w:val="22"/>
                <w:szCs w:val="22"/>
              </w:rPr>
              <w:t>Корякского сельского поселения</w:t>
            </w:r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- председатель комиссии</w:t>
            </w:r>
          </w:p>
        </w:tc>
      </w:tr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Трякина А.Е.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Инженер ЖКХ Отдела по управлению ЖКХ администрации Корякского СП</w:t>
            </w:r>
            <w:r w:rsidR="003F474C" w:rsidRPr="00C77238">
              <w:rPr>
                <w:rFonts w:eastAsia="Times New Roman"/>
                <w:color w:val="000000"/>
                <w:sz w:val="22"/>
                <w:szCs w:val="22"/>
              </w:rPr>
              <w:t>-секретарь комиссии</w:t>
            </w:r>
          </w:p>
        </w:tc>
      </w:tr>
      <w:tr w:rsidR="00B92421" w:rsidRPr="00C77238" w:rsidTr="00190FE9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B92421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Заболотный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Начальник Отдела по управлению ЖКХ администрации КСП</w:t>
            </w:r>
            <w:r w:rsidR="003F474C"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474C" w:rsidRPr="00C77238" w:rsidTr="00190FE9">
        <w:trPr>
          <w:trHeight w:val="9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proofErr w:type="spell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Хруль</w:t>
            </w:r>
            <w:proofErr w:type="spell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Начальник Отдела по финансовым, социальным и организационно-правовым вопросам администрации КСП</w:t>
            </w:r>
            <w:r w:rsidR="003F474C"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2673" w:rsidRPr="00C77238" w:rsidTr="00190FE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proofErr w:type="spell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Полюхович</w:t>
            </w:r>
            <w:proofErr w:type="spell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С.Г.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Специалист ВУС</w:t>
            </w:r>
          </w:p>
        </w:tc>
      </w:tr>
      <w:tr w:rsidR="00A42673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proofErr w:type="spell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Скрипникова</w:t>
            </w:r>
            <w:proofErr w:type="spell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673" w:rsidRPr="00C77238" w:rsidRDefault="00A42673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Главный специалист-эксперт Отдела по управлению ЖКХ администрации КСП</w:t>
            </w:r>
          </w:p>
        </w:tc>
      </w:tr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Копейко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Зам. начальника Отдела по финансовым, социальным и организационно-правовым вопросам администрации КСП</w:t>
            </w:r>
          </w:p>
        </w:tc>
      </w:tr>
      <w:tr w:rsidR="003F474C" w:rsidRPr="00C77238" w:rsidTr="00190F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Липатов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Глава Корякского сельского поселения, Председатель Собрания депутатов КСП</w:t>
            </w:r>
          </w:p>
        </w:tc>
      </w:tr>
      <w:tr w:rsidR="003F474C" w:rsidRPr="00C77238" w:rsidTr="00190FE9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Познанский А.А.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Депутат Собрания депутатов КСП</w:t>
            </w:r>
          </w:p>
        </w:tc>
      </w:tr>
      <w:tr w:rsidR="00B92421" w:rsidRPr="00C77238" w:rsidTr="00190FE9">
        <w:trPr>
          <w:trHeight w:val="6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A42673" w:rsidP="00644B75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Коланская Н.А.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Депутат Собрания депутатов КСП</w:t>
            </w:r>
          </w:p>
        </w:tc>
      </w:tr>
      <w:tr w:rsidR="003F474C" w:rsidRPr="00C77238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A42673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Дорофеева Н.В.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74C" w:rsidRPr="00C77238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Исполнительный директор управляющей организац</w:t>
            </w:r>
            <w:proofErr w:type="gram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ии ООО</w:t>
            </w:r>
            <w:proofErr w:type="gram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«Ариес»</w:t>
            </w:r>
          </w:p>
        </w:tc>
      </w:tr>
      <w:tr w:rsidR="00B92421" w:rsidRPr="00C77238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42673" w:rsidRPr="00C7723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Бердник И.Н.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B92421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Директор управляющей организац</w:t>
            </w:r>
            <w:proofErr w:type="gram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ии ООО</w:t>
            </w:r>
            <w:proofErr w:type="gram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«Светлячок»</w:t>
            </w:r>
          </w:p>
        </w:tc>
      </w:tr>
      <w:tr w:rsidR="00B92421" w:rsidRPr="00C77238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B92421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42673" w:rsidRPr="00C77238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proofErr w:type="spell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Киндякова</w:t>
            </w:r>
            <w:proofErr w:type="spell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EF361D" w:rsidP="00B92421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представитель</w:t>
            </w:r>
            <w:r w:rsidR="00B92421"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92421" w:rsidRPr="00C77238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="00B92421" w:rsidRPr="00C77238">
              <w:rPr>
                <w:rFonts w:eastAsia="Times New Roman"/>
                <w:color w:val="000000"/>
                <w:sz w:val="22"/>
                <w:szCs w:val="22"/>
              </w:rPr>
              <w:t>. Северные Коряки</w:t>
            </w:r>
          </w:p>
        </w:tc>
      </w:tr>
      <w:tr w:rsidR="00B92421" w:rsidRPr="00C77238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B92421" w:rsidP="00B92421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A42673" w:rsidRPr="00C77238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7F462E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Тарасова Ж.Н.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421" w:rsidRPr="00C77238" w:rsidRDefault="007F462E" w:rsidP="00B92421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представитель мкд № 18 ул. </w:t>
            </w:r>
            <w:proofErr w:type="gram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Колхозная</w:t>
            </w:r>
            <w:proofErr w:type="gram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 с. Коряки</w:t>
            </w:r>
          </w:p>
        </w:tc>
      </w:tr>
      <w:tr w:rsidR="007F462E" w:rsidRPr="00C77238" w:rsidTr="00190FE9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62E" w:rsidRPr="00C77238" w:rsidRDefault="007F462E" w:rsidP="00190FE9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190FE9" w:rsidRPr="00C77238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62E" w:rsidRPr="00C77238" w:rsidRDefault="007F462E" w:rsidP="00644B75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>Редькина С.В.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62E" w:rsidRPr="00C77238" w:rsidRDefault="007F462E" w:rsidP="007F462E">
            <w:pPr>
              <w:spacing w:line="270" w:lineRule="atLeast"/>
              <w:rPr>
                <w:rFonts w:eastAsia="Times New Roman"/>
                <w:color w:val="000000"/>
              </w:rPr>
            </w:pPr>
            <w:r w:rsidRPr="00C77238">
              <w:rPr>
                <w:rFonts w:eastAsia="Times New Roman"/>
                <w:color w:val="000000"/>
                <w:sz w:val="22"/>
                <w:szCs w:val="22"/>
              </w:rPr>
              <w:t xml:space="preserve">представитель мкд № 3 ул. Вилкова, </w:t>
            </w:r>
            <w:proofErr w:type="gramStart"/>
            <w:r w:rsidRPr="00C77238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  <w:r w:rsidRPr="00C77238">
              <w:rPr>
                <w:rFonts w:eastAsia="Times New Roman"/>
                <w:color w:val="000000"/>
                <w:sz w:val="22"/>
                <w:szCs w:val="22"/>
              </w:rPr>
              <w:t>. Коряки</w:t>
            </w:r>
          </w:p>
        </w:tc>
      </w:tr>
    </w:tbl>
    <w:p w:rsidR="00C77238" w:rsidRDefault="00C77238" w:rsidP="002A2E32">
      <w:pPr>
        <w:jc w:val="right"/>
      </w:pPr>
    </w:p>
    <w:p w:rsidR="00C77238" w:rsidRDefault="00C77238">
      <w:pPr>
        <w:spacing w:after="200" w:line="276" w:lineRule="auto"/>
      </w:pPr>
      <w:r>
        <w:br w:type="page"/>
      </w:r>
    </w:p>
    <w:p w:rsidR="002A2E32" w:rsidRDefault="002A2E32" w:rsidP="002A2E32">
      <w:pPr>
        <w:jc w:val="right"/>
      </w:pPr>
      <w:r>
        <w:lastRenderedPageBreak/>
        <w:t>Приложение № 2</w:t>
      </w:r>
    </w:p>
    <w:p w:rsidR="002A2E32" w:rsidRDefault="002A2E32" w:rsidP="002A2E32">
      <w:pPr>
        <w:jc w:val="right"/>
      </w:pPr>
      <w:r>
        <w:t>к  постановлению администрации</w:t>
      </w:r>
    </w:p>
    <w:p w:rsidR="002A2E32" w:rsidRDefault="002A2E32" w:rsidP="002A2E32">
      <w:pPr>
        <w:jc w:val="right"/>
      </w:pPr>
      <w:r>
        <w:t xml:space="preserve"> Корякского сельского поселения</w:t>
      </w:r>
    </w:p>
    <w:p w:rsidR="002A2E32" w:rsidRDefault="002A2E32" w:rsidP="002A2E32">
      <w:pPr>
        <w:jc w:val="right"/>
      </w:pPr>
      <w:r>
        <w:t>№ 146  от 18.10.2017</w:t>
      </w:r>
    </w:p>
    <w:p w:rsidR="002A2E32" w:rsidRPr="000A28C3" w:rsidRDefault="002A2E32" w:rsidP="002A2E32">
      <w:pPr>
        <w:tabs>
          <w:tab w:val="left" w:pos="1260"/>
        </w:tabs>
        <w:jc w:val="center"/>
        <w:rPr>
          <w:b/>
          <w:szCs w:val="28"/>
        </w:rPr>
      </w:pPr>
      <w:r w:rsidRPr="000A28C3">
        <w:rPr>
          <w:b/>
          <w:szCs w:val="28"/>
        </w:rPr>
        <w:t xml:space="preserve">Положение </w:t>
      </w:r>
    </w:p>
    <w:p w:rsidR="002A2E32" w:rsidRDefault="002A2E32" w:rsidP="002A2E32">
      <w:pPr>
        <w:tabs>
          <w:tab w:val="left" w:pos="1260"/>
        </w:tabs>
        <w:jc w:val="center"/>
        <w:rPr>
          <w:b/>
          <w:szCs w:val="28"/>
        </w:rPr>
      </w:pPr>
      <w:r w:rsidRPr="000A28C3">
        <w:rPr>
          <w:b/>
          <w:szCs w:val="28"/>
        </w:rPr>
        <w:t xml:space="preserve">о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</w:t>
      </w:r>
      <w:r>
        <w:rPr>
          <w:b/>
          <w:szCs w:val="28"/>
        </w:rPr>
        <w:t>Корякском сельском поселении</w:t>
      </w:r>
      <w:r w:rsidRPr="00F254A1">
        <w:rPr>
          <w:b/>
          <w:szCs w:val="28"/>
        </w:rPr>
        <w:t xml:space="preserve"> на 2018 – 2022 годы</w:t>
      </w:r>
      <w:r w:rsidRPr="009327FA">
        <w:rPr>
          <w:b/>
          <w:szCs w:val="28"/>
        </w:rPr>
        <w:t xml:space="preserve">», рассмотрения поступивших предложений заинтересованных лиц и проведения их комиссионной оценки, </w:t>
      </w:r>
      <w:r w:rsidRPr="009327FA">
        <w:rPr>
          <w:b/>
          <w:bCs/>
          <w:szCs w:val="28"/>
        </w:rPr>
        <w:t xml:space="preserve">а также для осуществления </w:t>
      </w:r>
      <w:proofErr w:type="gramStart"/>
      <w:r w:rsidRPr="009327FA">
        <w:rPr>
          <w:b/>
          <w:bCs/>
          <w:szCs w:val="28"/>
        </w:rPr>
        <w:t>контроля за</w:t>
      </w:r>
      <w:proofErr w:type="gramEnd"/>
      <w:r w:rsidRPr="00F254A1">
        <w:rPr>
          <w:b/>
          <w:bCs/>
          <w:szCs w:val="28"/>
        </w:rPr>
        <w:t xml:space="preserve"> реализацией </w:t>
      </w:r>
      <w:r>
        <w:rPr>
          <w:b/>
          <w:bCs/>
          <w:szCs w:val="28"/>
        </w:rPr>
        <w:t xml:space="preserve">муниципальной программы после ее утверждения </w:t>
      </w:r>
    </w:p>
    <w:p w:rsidR="002A2E32" w:rsidRPr="00CB5122" w:rsidRDefault="002A2E32" w:rsidP="002A2E32">
      <w:pPr>
        <w:tabs>
          <w:tab w:val="left" w:pos="1260"/>
        </w:tabs>
        <w:jc w:val="center"/>
        <w:rPr>
          <w:szCs w:val="28"/>
        </w:rPr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CB5122">
        <w:rPr>
          <w:szCs w:val="28"/>
        </w:rPr>
        <w:t>1</w:t>
      </w:r>
      <w:r w:rsidRPr="00C77238">
        <w:t>. Общие положения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1.1. </w:t>
      </w:r>
      <w:proofErr w:type="gramStart"/>
      <w:r w:rsidRPr="00C77238">
        <w:t xml:space="preserve">Муниципальная общественная комиссия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Pr="00C77238">
        <w:rPr>
          <w:bCs/>
        </w:rPr>
        <w:t xml:space="preserve">а также для осуществления контроля за реализацией муниципальной программы после ее утверждения </w:t>
      </w:r>
      <w:r w:rsidRPr="00C77238">
        <w:t>(далее - Комиссия) создается для организации общественного обсуждения проекта муниципальной программы «Формирование современной городской среды в Корякском</w:t>
      </w:r>
      <w:proofErr w:type="gramEnd"/>
      <w:r w:rsidRPr="00C77238">
        <w:t xml:space="preserve"> </w:t>
      </w:r>
      <w:proofErr w:type="gramStart"/>
      <w:r w:rsidRPr="00C77238">
        <w:t>сельском поселении на 2018 – 2022 годы»  (далее – муниципальная программа), предусматривающего реализацию мероприятий формирования современной городской среды в 2018 – 2022 годах, рассмотрения поступивших предложений заинтересованных лиц по включению в состав муниципальной программы дворовых и общественных территорий, проведения комиссионной оценки поступивших предложений, а также осуществления контроля за реализацией мероприятий по формированию современной городской среды муниципальной программы после ее утверждения соответствующим муниципальным правовым</w:t>
      </w:r>
      <w:proofErr w:type="gramEnd"/>
      <w:r w:rsidRPr="00C77238">
        <w:t xml:space="preserve"> актом.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1.2. Комиссия является коллегиальным органом.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нормативными правовыми актами Камчатского края, муниципальными правовыми актами Елизовского муниципального района и Корякского сельского поселения и настоящим Положением.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C77238">
        <w:t>2. Направления деятельности Комиссии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2.1. Направлениями деятельности Комиссии являются: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2.1.1 организация общественного обсуждения проекта муниципальной программы, предусматривающих реализацию мероприятий формирования современной городской среды;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2.1.2 рассмотрение поступивших предложений заинтересованных лиц к муниципальной программе и проведение комиссионной оценки поступивших предложений;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2.1.3 осуществление </w:t>
      </w:r>
      <w:proofErr w:type="gramStart"/>
      <w:r w:rsidRPr="00C77238">
        <w:t>контроля за</w:t>
      </w:r>
      <w:proofErr w:type="gramEnd"/>
      <w:r w:rsidRPr="00C77238">
        <w:t xml:space="preserve"> реализацией муниципальной программы после ее утверждения.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C77238">
        <w:t>3. Организация деятельности Комиссии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3.1. Состав Комиссии утверждается постановлением администрации Корякского сельского поселения.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3.2. Комиссия состоит </w:t>
      </w:r>
      <w:proofErr w:type="gramStart"/>
      <w:r w:rsidRPr="00C77238">
        <w:t>из</w:t>
      </w:r>
      <w:proofErr w:type="gramEnd"/>
      <w:r w:rsidRPr="00C77238">
        <w:t>: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3.2.1 председателя Комиссии</w:t>
      </w:r>
      <w:proofErr w:type="gramStart"/>
      <w:r w:rsidRPr="00C77238">
        <w:t>,;</w:t>
      </w:r>
      <w:proofErr w:type="gramEnd"/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3.2.2 секретаря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3.2.3 членов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3.3. В состав Комиссии в качестве членов Комиссии включаются представители Собрания депутатов Корякского сельского поселения, представители администрации Корякского сельского поселения, а также иные лица. В состав Комиссии в качестве членов Комиссии могут также включаться представители политических партий, движений и общественных организаций.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3.4. Деятельность Комиссии организует председатель Комиссии, а в его отсутствие – секретарь 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 Председатель Комиссии: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lastRenderedPageBreak/>
        <w:t>3.5.1 организует работу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3.5.2 организует предварительное рассмотрение и оценку материалов, документов, поступивших в Комиссию;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3.5.3 созывает заседания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3.5.4 утверждает проект повестки и осуществляет руководство подготовкой заседания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3.5.5 определяет состав лиц, приглашаемых на заседания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3.5.6 ведет заседания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3.5.7 подписывает протокол заседания Комиссии и иные документы, направляемые от имени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3.5.8 осуществляет иные полномочия в пределах компетенции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 Секретарь Комиссии: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3.6.1 принимает и регистрирует заявления и предложения, поступающие в Комиссию;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3.6.2 готовит материалы по рассматриваемым Комиссией вопросам;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3.6.3 формирует проект повестки заседания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3.6.4 направляет членам Комиссии материалы к очередному заседанию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3.6.5 ведет протоколы заседаний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3.6.6 подготавливает документы, направляемые от имени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3.7. Член Комиссии: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3.7.1 участвует в работе Комиссии;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3.7.2 лично участвует в голосовании по всем вопросам, рассматриваемым Комиссией;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3.7.3 вносит на рассмотрение Комиссии предложения, участвует в их подготовке, обсуждении и принятии по ним решений.</w:t>
      </w:r>
    </w:p>
    <w:p w:rsidR="002A2E32" w:rsidRPr="00C77238" w:rsidRDefault="002A2E32" w:rsidP="00C77238">
      <w:pPr>
        <w:spacing w:line="228" w:lineRule="auto"/>
        <w:ind w:firstLine="709"/>
        <w:jc w:val="both"/>
      </w:pPr>
      <w:r w:rsidRPr="00C77238">
        <w:t>3.8. В случае отсутствия секретаря Комиссии его обязанности исполняет один из членов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C77238">
        <w:t>4. Порядок работы Комиссии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CC3F6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4.1. Основной формой работы Комиссии является заседание. Заседания Комиссии проводятся </w:t>
      </w:r>
      <w:r w:rsidR="00CC3F62" w:rsidRPr="00C77238">
        <w:rPr>
          <w:rFonts w:eastAsia="Times New Roman"/>
          <w:color w:val="282828"/>
        </w:rPr>
        <w:t xml:space="preserve">по мере необходимости </w:t>
      </w:r>
      <w:r w:rsidRPr="00C77238">
        <w:t>в открытой форме</w:t>
      </w:r>
      <w:r w:rsidR="00CC3F62" w:rsidRPr="00C77238">
        <w:t>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4.2. Материалы к заседанию Комиссии за два календарных дня до дня заседания Комиссии направляются секретарем членам Комиссии. Допускается направление материалов в электронном виде.</w:t>
      </w:r>
    </w:p>
    <w:p w:rsidR="00CC3F6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4.3. </w:t>
      </w:r>
      <w:r w:rsidR="00CC3F62" w:rsidRPr="00C77238">
        <w:rPr>
          <w:rFonts w:eastAsia="Times New Roman"/>
          <w:color w:val="282828"/>
        </w:rPr>
        <w:t>Заседание Комиссии считается правомочным, если в нем участвует более половины от общего числа её членов</w:t>
      </w:r>
      <w:r w:rsidR="00CC3F62" w:rsidRPr="00C77238">
        <w:t xml:space="preserve">. 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Личное присутствие на заседаниях Комиссии членов Комиссии обязательно. Делегирование членом Комиссии своих полномочий иным лицам не допускается. В случае невозможности присутствия члена Комиссии на заседании он обязан за сутки до начала заседания Комиссии известить об этом председателя Комиссии, а в случае его отсутствия секретаря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>4.4. Решение принимается большинством голосов членов Комиссии, присутствующих на заседании, отражается в протоколе заседания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 заседания комиссии.</w:t>
      </w:r>
    </w:p>
    <w:p w:rsidR="002A2E32" w:rsidRPr="00C77238" w:rsidRDefault="002A2E32" w:rsidP="00C77238">
      <w:pPr>
        <w:spacing w:line="228" w:lineRule="auto"/>
        <w:ind w:firstLine="709"/>
        <w:jc w:val="both"/>
      </w:pPr>
      <w:r w:rsidRPr="00C77238">
        <w:t>4.5. Решения Комиссии оформляются протоколом заседания Комиссии, который подписывает председатель Комиссии, а в случае его отсутствия секретарь Комиссии.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center"/>
      </w:pPr>
      <w:r w:rsidRPr="00C77238">
        <w:t>5. Обеспечение деятельности Комиссии</w:t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C133D4" w:rsidRDefault="00CC3F62" w:rsidP="00C77238">
      <w:pPr>
        <w:tabs>
          <w:tab w:val="left" w:pos="1260"/>
        </w:tabs>
        <w:spacing w:line="228" w:lineRule="auto"/>
        <w:ind w:firstLine="709"/>
        <w:jc w:val="both"/>
      </w:pPr>
      <w:r w:rsidRPr="00C77238">
        <w:t xml:space="preserve">Отдел по управлению ЖКХ Администрации Корякского сельского поселения </w:t>
      </w:r>
      <w:r w:rsidR="002A2E32" w:rsidRPr="00C77238">
        <w:t xml:space="preserve">в части общественных территорий, и </w:t>
      </w:r>
      <w:r w:rsidRPr="00C77238">
        <w:t xml:space="preserve">управляющие организации и представители советов многоквартирных домов </w:t>
      </w:r>
      <w:r w:rsidR="002A2E32" w:rsidRPr="00C77238">
        <w:t>в части дворовых территорий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C133D4" w:rsidRDefault="00C133D4">
      <w:pPr>
        <w:spacing w:after="200" w:line="276" w:lineRule="auto"/>
      </w:pPr>
      <w:r>
        <w:br w:type="page"/>
      </w:r>
    </w:p>
    <w:p w:rsidR="002A2E32" w:rsidRPr="00C77238" w:rsidRDefault="002A2E32" w:rsidP="00C77238">
      <w:pPr>
        <w:tabs>
          <w:tab w:val="left" w:pos="1260"/>
        </w:tabs>
        <w:spacing w:line="228" w:lineRule="auto"/>
        <w:ind w:firstLine="709"/>
        <w:jc w:val="both"/>
      </w:pPr>
    </w:p>
    <w:p w:rsidR="00C133D4" w:rsidRDefault="00C133D4" w:rsidP="00C133D4">
      <w:pPr>
        <w:jc w:val="right"/>
      </w:pPr>
      <w:r>
        <w:t>Приложение № 3</w:t>
      </w:r>
    </w:p>
    <w:p w:rsidR="00C133D4" w:rsidRDefault="00C133D4" w:rsidP="00C133D4">
      <w:pPr>
        <w:jc w:val="right"/>
      </w:pPr>
      <w:r>
        <w:t>к  постановлению администрации</w:t>
      </w:r>
    </w:p>
    <w:p w:rsidR="00C133D4" w:rsidRDefault="00C133D4" w:rsidP="00C133D4">
      <w:pPr>
        <w:jc w:val="right"/>
      </w:pPr>
      <w:r>
        <w:t xml:space="preserve"> Корякского сельского поселения</w:t>
      </w:r>
    </w:p>
    <w:p w:rsidR="00C133D4" w:rsidRDefault="00C133D4" w:rsidP="00C133D4">
      <w:pPr>
        <w:jc w:val="right"/>
      </w:pPr>
      <w:r>
        <w:t>№ 146  от 18.10.2017</w:t>
      </w:r>
    </w:p>
    <w:p w:rsidR="00C133D4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33D4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33D4" w:rsidRPr="009B4B22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9B4B22">
        <w:rPr>
          <w:b/>
          <w:bCs/>
          <w:szCs w:val="28"/>
        </w:rPr>
        <w:t>Порядок</w:t>
      </w:r>
    </w:p>
    <w:p w:rsidR="00C133D4" w:rsidRPr="009B4B22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B4B22">
        <w:rPr>
          <w:b/>
          <w:szCs w:val="28"/>
        </w:rPr>
        <w:t xml:space="preserve">общественного обсуждения проекта муниципальной программы «Формирование современной городской среды </w:t>
      </w:r>
      <w:r>
        <w:rPr>
          <w:b/>
          <w:szCs w:val="28"/>
        </w:rPr>
        <w:t>в Корякском сельском поселении</w:t>
      </w:r>
      <w:r w:rsidRPr="009B4B22">
        <w:rPr>
          <w:b/>
          <w:szCs w:val="28"/>
        </w:rPr>
        <w:t xml:space="preserve"> на 2018 – 2022 годы»</w:t>
      </w:r>
    </w:p>
    <w:p w:rsidR="00C133D4" w:rsidRPr="00CB5122" w:rsidRDefault="00C133D4" w:rsidP="00C133D4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1. Настоящий Порядок </w:t>
      </w:r>
      <w:r>
        <w:rPr>
          <w:szCs w:val="28"/>
        </w:rPr>
        <w:t>общественного обсуждения проекта муниципальной программы «Формирование современной городской среды в Корякском сельском поселении на 2018 – 2022 годы»</w:t>
      </w:r>
      <w:r w:rsidRPr="00CB5122">
        <w:rPr>
          <w:szCs w:val="28"/>
        </w:rPr>
        <w:t xml:space="preserve"> (далее - Порядок) устанавливает форму, последовательность и сроки общественного обсуждения</w:t>
      </w:r>
      <w:r>
        <w:rPr>
          <w:szCs w:val="28"/>
        </w:rPr>
        <w:t xml:space="preserve"> </w:t>
      </w:r>
      <w:r w:rsidRPr="00CB5122">
        <w:rPr>
          <w:szCs w:val="28"/>
        </w:rPr>
        <w:t xml:space="preserve">проекта </w:t>
      </w:r>
      <w:r>
        <w:rPr>
          <w:szCs w:val="28"/>
        </w:rPr>
        <w:t>муниципальной программы «Формирование современной городской среды в Корякском сельском поселении на 2018 – 2022 годы»</w:t>
      </w:r>
      <w:r w:rsidRPr="00CB5122">
        <w:rPr>
          <w:szCs w:val="28"/>
        </w:rPr>
        <w:t xml:space="preserve"> (далее – проект </w:t>
      </w:r>
      <w:r>
        <w:rPr>
          <w:szCs w:val="28"/>
        </w:rPr>
        <w:t>муниципальной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>)</w:t>
      </w:r>
      <w:r>
        <w:rPr>
          <w:bCs/>
          <w:szCs w:val="28"/>
          <w:highlight w:val="yellow"/>
        </w:rPr>
        <w:t xml:space="preserve"> </w:t>
      </w:r>
      <w:r w:rsidRPr="00D07224">
        <w:rPr>
          <w:szCs w:val="28"/>
        </w:rPr>
        <w:t>(далее - общественное обсуждение).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2. </w:t>
      </w:r>
      <w:proofErr w:type="gramStart"/>
      <w:r w:rsidRPr="00C133D4">
        <w:t xml:space="preserve">Общественное обсуждение проекта муниципальной программы осуществляется в форме предоставления письменных замечаний и предложений на проект муниципальной программы, размещаемый на официальном сайте исполнительных органов государственной власти Камчатского края </w:t>
      </w:r>
      <w:hyperlink r:id="rId9" w:history="1">
        <w:r w:rsidRPr="00C133D4">
          <w:rPr>
            <w:rStyle w:val="a3"/>
            <w:lang w:val="en-US"/>
          </w:rPr>
          <w:t>www</w:t>
        </w:r>
        <w:r w:rsidRPr="00C133D4">
          <w:rPr>
            <w:rStyle w:val="a3"/>
          </w:rPr>
          <w:t>.</w:t>
        </w:r>
        <w:proofErr w:type="spellStart"/>
        <w:r w:rsidRPr="00C133D4">
          <w:rPr>
            <w:rStyle w:val="a3"/>
            <w:lang w:val="en-US"/>
          </w:rPr>
          <w:t>kamgov</w:t>
        </w:r>
        <w:proofErr w:type="spellEnd"/>
        <w:r w:rsidRPr="00C133D4">
          <w:rPr>
            <w:rStyle w:val="a3"/>
          </w:rPr>
          <w:t>.</w:t>
        </w:r>
        <w:proofErr w:type="spellStart"/>
        <w:r w:rsidRPr="00C133D4">
          <w:rPr>
            <w:rStyle w:val="a3"/>
            <w:lang w:val="en-US"/>
          </w:rPr>
          <w:t>ru</w:t>
        </w:r>
        <w:proofErr w:type="spellEnd"/>
      </w:hyperlink>
      <w:r w:rsidRPr="00C133D4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Pr="00CB5122">
        <w:rPr>
          <w:szCs w:val="28"/>
        </w:rPr>
        <w:t xml:space="preserve">» </w:t>
      </w:r>
      <w:r>
        <w:rPr>
          <w:szCs w:val="28"/>
        </w:rPr>
        <w:t xml:space="preserve">Отделом по управлению ЖКХ </w:t>
      </w:r>
      <w:r w:rsidRPr="00CB5122">
        <w:rPr>
          <w:szCs w:val="28"/>
        </w:rPr>
        <w:t xml:space="preserve"> администрации </w:t>
      </w:r>
      <w:r>
        <w:rPr>
          <w:szCs w:val="28"/>
        </w:rPr>
        <w:t>Корякского сельского поселения</w:t>
      </w:r>
      <w:r w:rsidRPr="00CB5122">
        <w:rPr>
          <w:szCs w:val="28"/>
        </w:rPr>
        <w:t xml:space="preserve"> (далее - разработчик).</w:t>
      </w:r>
      <w:proofErr w:type="gramEnd"/>
    </w:p>
    <w:p w:rsidR="00C133D4" w:rsidRPr="00F254A1" w:rsidRDefault="00C133D4" w:rsidP="00C133D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CB5122">
        <w:rPr>
          <w:szCs w:val="28"/>
        </w:rPr>
        <w:t xml:space="preserve">В целях </w:t>
      </w:r>
      <w:r>
        <w:rPr>
          <w:szCs w:val="28"/>
        </w:rPr>
        <w:t>организации</w:t>
      </w:r>
      <w:r w:rsidRPr="00CB5122">
        <w:rPr>
          <w:szCs w:val="28"/>
        </w:rPr>
        <w:t xml:space="preserve"> общественного обсуждения проекта </w:t>
      </w:r>
      <w:r>
        <w:rPr>
          <w:szCs w:val="28"/>
        </w:rPr>
        <w:t>муниципальной программы</w:t>
      </w:r>
      <w:r w:rsidRPr="00CB5122">
        <w:rPr>
          <w:szCs w:val="28"/>
        </w:rPr>
        <w:t xml:space="preserve">, </w:t>
      </w:r>
      <w:r w:rsidRPr="00CB5122">
        <w:rPr>
          <w:bCs/>
          <w:szCs w:val="28"/>
        </w:rPr>
        <w:t>проведения оценки предложений заинтересованных лиц, а также для осуществления контроля за реализацией мероприятий по формированию современной городской среды</w:t>
      </w:r>
      <w:r>
        <w:rPr>
          <w:bCs/>
          <w:szCs w:val="28"/>
        </w:rPr>
        <w:t xml:space="preserve"> в Корякском сельском поселении на 2018  - 2022 годы, создается муниципальная </w:t>
      </w:r>
      <w:r>
        <w:rPr>
          <w:szCs w:val="28"/>
        </w:rPr>
        <w:t xml:space="preserve">общественная комиссия для организации общественного обсуждения проекта муниципальной программы «Формирование современной городской среды в </w:t>
      </w:r>
      <w:r>
        <w:rPr>
          <w:bCs/>
          <w:szCs w:val="28"/>
        </w:rPr>
        <w:t>Корякском сельском поселении</w:t>
      </w:r>
      <w:r>
        <w:rPr>
          <w:szCs w:val="28"/>
        </w:rPr>
        <w:t xml:space="preserve"> на 2018 – 2022 годы», рассмотрения поступивших предложений</w:t>
      </w:r>
      <w:proofErr w:type="gramEnd"/>
      <w:r>
        <w:rPr>
          <w:szCs w:val="28"/>
        </w:rPr>
        <w:t xml:space="preserve"> заинтересованных лиц и </w:t>
      </w:r>
      <w:r w:rsidRPr="00CB5122">
        <w:rPr>
          <w:szCs w:val="28"/>
        </w:rPr>
        <w:t xml:space="preserve">проведения </w:t>
      </w:r>
      <w:r>
        <w:rPr>
          <w:szCs w:val="28"/>
        </w:rPr>
        <w:t xml:space="preserve">их </w:t>
      </w:r>
      <w:r w:rsidRPr="00CB5122">
        <w:rPr>
          <w:szCs w:val="28"/>
        </w:rPr>
        <w:t xml:space="preserve">комиссионной оценки, </w:t>
      </w:r>
      <w:r w:rsidRPr="00CB5122">
        <w:rPr>
          <w:bCs/>
          <w:szCs w:val="28"/>
        </w:rPr>
        <w:t xml:space="preserve">а также для осуществления </w:t>
      </w:r>
      <w:proofErr w:type="gramStart"/>
      <w:r w:rsidRPr="00CB5122">
        <w:rPr>
          <w:bCs/>
          <w:szCs w:val="28"/>
        </w:rPr>
        <w:t>контроля за</w:t>
      </w:r>
      <w:proofErr w:type="gramEnd"/>
      <w:r w:rsidRPr="00CB5122">
        <w:rPr>
          <w:bCs/>
          <w:szCs w:val="28"/>
        </w:rPr>
        <w:t xml:space="preserve"> реализацией </w:t>
      </w:r>
      <w:r>
        <w:rPr>
          <w:bCs/>
          <w:szCs w:val="28"/>
        </w:rPr>
        <w:t xml:space="preserve">муниципальной программы после ее утверждения </w:t>
      </w:r>
      <w:r w:rsidRPr="00CB5122">
        <w:rPr>
          <w:szCs w:val="28"/>
        </w:rPr>
        <w:t>(далее – Комиссия).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Положение о Комиссии утверждается постановлением администрации </w:t>
      </w:r>
      <w:r w:rsidR="00373942">
        <w:rPr>
          <w:bCs/>
          <w:szCs w:val="28"/>
        </w:rPr>
        <w:t>Корякском сельском поселении</w:t>
      </w:r>
      <w:r w:rsidRPr="00CB5122">
        <w:rPr>
          <w:szCs w:val="28"/>
        </w:rPr>
        <w:t>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4"/>
      <w:bookmarkEnd w:id="1"/>
      <w:r w:rsidRPr="00CB5122">
        <w:rPr>
          <w:szCs w:val="28"/>
        </w:rPr>
        <w:t>3. Общественное обсуждение осуществляется с целью обеспечения открытости и доступности информации об основных положениях проекта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>, а также обеспечения возможности учета представленных от неопределенного круга лиц - участников общественного обсуждения замечаний и предложений в отношении проекта муниципальн</w:t>
      </w:r>
      <w:r>
        <w:rPr>
          <w:szCs w:val="28"/>
        </w:rPr>
        <w:t>ой программы</w:t>
      </w:r>
      <w:r w:rsidRPr="00CB5122">
        <w:rPr>
          <w:szCs w:val="28"/>
        </w:rPr>
        <w:t xml:space="preserve"> (далее - замечания и предложения).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4. Для общественного обсуждения </w:t>
      </w:r>
      <w:r>
        <w:rPr>
          <w:szCs w:val="28"/>
        </w:rPr>
        <w:t xml:space="preserve">разработчик </w:t>
      </w:r>
      <w:r w:rsidRPr="00CB5122">
        <w:rPr>
          <w:szCs w:val="28"/>
        </w:rPr>
        <w:t xml:space="preserve">размещает на </w:t>
      </w:r>
      <w:r w:rsidR="00373942" w:rsidRPr="00C133D4">
        <w:t xml:space="preserve">официальном сайте исполнительных органов государственной власти Камчатского края </w:t>
      </w:r>
      <w:hyperlink r:id="rId10" w:history="1">
        <w:r w:rsidR="00373942" w:rsidRPr="00C133D4">
          <w:rPr>
            <w:rStyle w:val="a3"/>
            <w:lang w:val="en-US"/>
          </w:rPr>
          <w:t>www</w:t>
        </w:r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kamgov</w:t>
        </w:r>
        <w:proofErr w:type="spellEnd"/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ru</w:t>
        </w:r>
        <w:proofErr w:type="spellEnd"/>
      </w:hyperlink>
      <w:r w:rsidR="00373942" w:rsidRPr="00C133D4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="00373942" w:rsidRPr="00CB5122">
        <w:rPr>
          <w:szCs w:val="28"/>
        </w:rPr>
        <w:t>»</w:t>
      </w:r>
      <w:r w:rsidRPr="00CB5122">
        <w:rPr>
          <w:szCs w:val="28"/>
        </w:rPr>
        <w:t>: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4.1 проект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>;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4.2 извещение о проведении общественного обсуждения проекта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 xml:space="preserve"> (далее - извещение).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В извещении указываются:</w:t>
      </w:r>
    </w:p>
    <w:p w:rsidR="00C133D4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- наименование проекта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>;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наименование разработчика проекта муниципальной программы; 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- дата начала и окончания общественного обсуждения, в течение которого принимаются замечания и предложения от участников общественного обсуждения;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- почтовый адрес и адрес электронной почты для направления участниками общественного обс</w:t>
      </w:r>
      <w:r w:rsidR="00373942">
        <w:rPr>
          <w:szCs w:val="28"/>
        </w:rPr>
        <w:t>уждения замечаний и предложений.</w:t>
      </w:r>
    </w:p>
    <w:p w:rsidR="00C133D4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4.3 форму согласия на обработку персональных данных участника общественного обсуждения, являющегося физическим лицом, в соответствии с Федеральным </w:t>
      </w:r>
      <w:hyperlink r:id="rId11" w:history="1">
        <w:r w:rsidRPr="00CB5122">
          <w:rPr>
            <w:szCs w:val="28"/>
          </w:rPr>
          <w:t>законом</w:t>
        </w:r>
      </w:hyperlink>
      <w:r w:rsidRPr="00CB5122">
        <w:rPr>
          <w:szCs w:val="28"/>
        </w:rPr>
        <w:t xml:space="preserve"> от </w:t>
      </w:r>
      <w:r w:rsidRPr="00CB5122">
        <w:rPr>
          <w:szCs w:val="28"/>
        </w:rPr>
        <w:lastRenderedPageBreak/>
        <w:t>27.07.2006 № 152-ФЗ «О персональных данных» (далее - согласие на обработку персональных данных).</w:t>
      </w:r>
    </w:p>
    <w:p w:rsidR="0037394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5. </w:t>
      </w:r>
      <w:proofErr w:type="gramStart"/>
      <w:r w:rsidRPr="00CB5122">
        <w:rPr>
          <w:szCs w:val="28"/>
        </w:rPr>
        <w:t xml:space="preserve">Срок проведения общественного </w:t>
      </w:r>
      <w:r w:rsidRPr="00B16C5F">
        <w:rPr>
          <w:szCs w:val="28"/>
        </w:rPr>
        <w:t xml:space="preserve">обсуждения составляет не менее </w:t>
      </w:r>
      <w:r w:rsidR="00373942">
        <w:rPr>
          <w:szCs w:val="28"/>
        </w:rPr>
        <w:t>10</w:t>
      </w:r>
      <w:r w:rsidRPr="00B16C5F">
        <w:rPr>
          <w:szCs w:val="28"/>
        </w:rPr>
        <w:t xml:space="preserve"> календарных дней со дня размещения проекта муни</w:t>
      </w:r>
      <w:r w:rsidRPr="00CB5122">
        <w:rPr>
          <w:szCs w:val="28"/>
        </w:rPr>
        <w:t>ципальн</w:t>
      </w:r>
      <w:r>
        <w:rPr>
          <w:szCs w:val="28"/>
        </w:rPr>
        <w:t>ой программы</w:t>
      </w:r>
      <w:r w:rsidRPr="00CB5122">
        <w:rPr>
          <w:szCs w:val="28"/>
        </w:rPr>
        <w:t xml:space="preserve"> на </w:t>
      </w:r>
      <w:r w:rsidR="00373942" w:rsidRPr="00C133D4">
        <w:t xml:space="preserve">исполнительных органов государственной власти Камчатского края </w:t>
      </w:r>
      <w:hyperlink r:id="rId12" w:history="1">
        <w:r w:rsidR="00373942" w:rsidRPr="00C133D4">
          <w:rPr>
            <w:rStyle w:val="a3"/>
            <w:lang w:val="en-US"/>
          </w:rPr>
          <w:t>www</w:t>
        </w:r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kamgov</w:t>
        </w:r>
        <w:proofErr w:type="spellEnd"/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ru</w:t>
        </w:r>
        <w:proofErr w:type="spellEnd"/>
      </w:hyperlink>
      <w:r w:rsidR="00373942" w:rsidRPr="00C133D4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="00373942" w:rsidRPr="00CB5122">
        <w:rPr>
          <w:szCs w:val="28"/>
        </w:rPr>
        <w:t>»</w:t>
      </w:r>
      <w:r w:rsidR="00373942">
        <w:rPr>
          <w:szCs w:val="28"/>
        </w:rPr>
        <w:t>.</w:t>
      </w:r>
      <w:proofErr w:type="gramEnd"/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6. Замечания и предложения от участников общественных обсуждений принимаются разработчиком в указанный в извещении срок.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7. В случае если замечания и предложения представляются участником общественного обсуждения, являющимся физическим лицом, таким участником к замечаниям и предложениям прилагается согласие на обработку персональных данных.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Замечания и предложения, поступившие после окончания срока проведения общественного обсуждения</w:t>
      </w:r>
      <w:r>
        <w:rPr>
          <w:szCs w:val="28"/>
        </w:rPr>
        <w:t xml:space="preserve">, не принимаются к рассмотрению и возвращаются разработчиком участнику общественного обсуждения в течение 5 рабочих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замечания и предложения. 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8. В течение 2 рабочих дней со дня окончания срока общественного обсуждения проекта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</w:t>
      </w:r>
      <w:proofErr w:type="gramStart"/>
      <w:r w:rsidRPr="00CB5122">
        <w:rPr>
          <w:szCs w:val="28"/>
        </w:rPr>
        <w:t>программ</w:t>
      </w:r>
      <w:r>
        <w:rPr>
          <w:szCs w:val="28"/>
        </w:rPr>
        <w:t>ы</w:t>
      </w:r>
      <w:proofErr w:type="gramEnd"/>
      <w:r w:rsidRPr="00CB5122">
        <w:rPr>
          <w:szCs w:val="28"/>
        </w:rPr>
        <w:t xml:space="preserve"> поступившие замечания и предложения вместе с проектом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 xml:space="preserve"> передаются разработчиком в Комиссию.</w:t>
      </w:r>
    </w:p>
    <w:p w:rsidR="00C133D4" w:rsidRPr="00CB5122" w:rsidRDefault="00C133D4" w:rsidP="00C133D4">
      <w:pPr>
        <w:tabs>
          <w:tab w:val="left" w:pos="993"/>
        </w:tabs>
        <w:ind w:firstLine="709"/>
        <w:jc w:val="both"/>
        <w:rPr>
          <w:szCs w:val="28"/>
        </w:rPr>
      </w:pPr>
      <w:r w:rsidRPr="00CB5122">
        <w:rPr>
          <w:szCs w:val="28"/>
        </w:rPr>
        <w:t xml:space="preserve">9. Комиссия не позднее </w:t>
      </w:r>
      <w:r>
        <w:rPr>
          <w:szCs w:val="28"/>
        </w:rPr>
        <w:t>10</w:t>
      </w:r>
      <w:r w:rsidRPr="00CB5122">
        <w:rPr>
          <w:szCs w:val="28"/>
        </w:rPr>
        <w:t xml:space="preserve"> рабочих дней со дня поступления </w:t>
      </w:r>
      <w:r>
        <w:rPr>
          <w:szCs w:val="28"/>
        </w:rPr>
        <w:t xml:space="preserve">предложений и замечаний к проекту </w:t>
      </w:r>
      <w:r w:rsidRPr="00CB5122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CB5122">
        <w:rPr>
          <w:szCs w:val="28"/>
        </w:rPr>
        <w:t>программ</w:t>
      </w:r>
      <w:r>
        <w:rPr>
          <w:szCs w:val="28"/>
        </w:rPr>
        <w:t>ы</w:t>
      </w:r>
      <w:r w:rsidRPr="00CB5122">
        <w:rPr>
          <w:szCs w:val="28"/>
        </w:rPr>
        <w:t>, рассматривает каждое из поступивших замечаний и предложений на своем заседании.</w:t>
      </w:r>
    </w:p>
    <w:p w:rsidR="00C133D4" w:rsidRPr="00CB5122" w:rsidRDefault="00C133D4" w:rsidP="00C133D4">
      <w:pPr>
        <w:tabs>
          <w:tab w:val="left" w:pos="993"/>
        </w:tabs>
        <w:ind w:firstLine="709"/>
        <w:jc w:val="both"/>
        <w:rPr>
          <w:szCs w:val="28"/>
        </w:rPr>
      </w:pPr>
      <w:r w:rsidRPr="00CB5122">
        <w:rPr>
          <w:szCs w:val="28"/>
        </w:rPr>
        <w:t>10. По итогам рассмотрения каждого из поступивших замечан</w:t>
      </w:r>
      <w:r>
        <w:rPr>
          <w:szCs w:val="28"/>
        </w:rPr>
        <w:t>ий</w:t>
      </w:r>
      <w:r w:rsidRPr="00CB5122">
        <w:rPr>
          <w:szCs w:val="28"/>
        </w:rPr>
        <w:t xml:space="preserve"> и предложени</w:t>
      </w:r>
      <w:r>
        <w:rPr>
          <w:szCs w:val="28"/>
        </w:rPr>
        <w:t>й</w:t>
      </w:r>
      <w:r w:rsidRPr="00CB5122">
        <w:rPr>
          <w:szCs w:val="28"/>
        </w:rPr>
        <w:t xml:space="preserve"> Комиссия принимает решение</w:t>
      </w:r>
      <w:r w:rsidRPr="002F41EE">
        <w:rPr>
          <w:szCs w:val="28"/>
        </w:rPr>
        <w:t xml:space="preserve"> </w:t>
      </w:r>
      <w:r w:rsidRPr="00CB5122">
        <w:rPr>
          <w:szCs w:val="28"/>
        </w:rPr>
        <w:t>о рекомендации его к принятию либо отклонению</w:t>
      </w:r>
      <w:r>
        <w:rPr>
          <w:szCs w:val="28"/>
        </w:rPr>
        <w:t>, которое отражается в протоколе,</w:t>
      </w:r>
      <w:r w:rsidRPr="00CB5122">
        <w:rPr>
          <w:szCs w:val="28"/>
        </w:rPr>
        <w:t xml:space="preserve"> и направляет протокол заседания Комиссии разработчику не позднее дня, следующего за днем подписания протокола заседания Комиссии. </w:t>
      </w:r>
    </w:p>
    <w:p w:rsidR="00C133D4" w:rsidRPr="00CB5122" w:rsidRDefault="00C133D4" w:rsidP="00C133D4">
      <w:pPr>
        <w:ind w:firstLine="709"/>
        <w:jc w:val="both"/>
        <w:rPr>
          <w:szCs w:val="28"/>
        </w:rPr>
      </w:pPr>
      <w:r w:rsidRPr="00CB5122">
        <w:rPr>
          <w:szCs w:val="28"/>
        </w:rPr>
        <w:t>11. С учетом рекомендаций Комиссии</w:t>
      </w:r>
      <w:r>
        <w:rPr>
          <w:szCs w:val="28"/>
        </w:rPr>
        <w:t xml:space="preserve">, </w:t>
      </w:r>
      <w:r w:rsidRPr="00CB5122">
        <w:rPr>
          <w:szCs w:val="28"/>
        </w:rPr>
        <w:t>в течени</w:t>
      </w:r>
      <w:proofErr w:type="gramStart"/>
      <w:r w:rsidRPr="00CB5122">
        <w:rPr>
          <w:szCs w:val="28"/>
        </w:rPr>
        <w:t>и</w:t>
      </w:r>
      <w:proofErr w:type="gramEnd"/>
      <w:r w:rsidRPr="00CB5122">
        <w:rPr>
          <w:szCs w:val="28"/>
        </w:rPr>
        <w:t xml:space="preserve"> 5 рабочих дней со дня получения протокола заседания Комиссии</w:t>
      </w:r>
      <w:r>
        <w:rPr>
          <w:szCs w:val="28"/>
        </w:rPr>
        <w:t>,</w:t>
      </w:r>
      <w:r w:rsidRPr="00CB5122">
        <w:rPr>
          <w:szCs w:val="28"/>
        </w:rPr>
        <w:t xml:space="preserve"> разработчик подготавливает и размещает на официальном сайте </w:t>
      </w:r>
      <w:r w:rsidR="00373942" w:rsidRPr="00C133D4">
        <w:t xml:space="preserve">исполнительных органов государственной власти Камчатского края </w:t>
      </w:r>
      <w:hyperlink r:id="rId13" w:history="1">
        <w:r w:rsidR="00373942" w:rsidRPr="00C133D4">
          <w:rPr>
            <w:rStyle w:val="a3"/>
            <w:lang w:val="en-US"/>
          </w:rPr>
          <w:t>www</w:t>
        </w:r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kamgov</w:t>
        </w:r>
        <w:proofErr w:type="spellEnd"/>
        <w:r w:rsidR="00373942" w:rsidRPr="00C133D4">
          <w:rPr>
            <w:rStyle w:val="a3"/>
          </w:rPr>
          <w:t>.</w:t>
        </w:r>
        <w:proofErr w:type="spellStart"/>
        <w:r w:rsidR="00373942" w:rsidRPr="00C133D4">
          <w:rPr>
            <w:rStyle w:val="a3"/>
            <w:lang w:val="en-US"/>
          </w:rPr>
          <w:t>ru</w:t>
        </w:r>
        <w:proofErr w:type="spellEnd"/>
      </w:hyperlink>
      <w:r w:rsidR="00373942" w:rsidRPr="00C133D4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</w:t>
      </w:r>
      <w:r w:rsidR="00373942" w:rsidRPr="00CB5122">
        <w:rPr>
          <w:szCs w:val="28"/>
        </w:rPr>
        <w:t>»</w:t>
      </w:r>
      <w:r w:rsidRPr="00CB5122">
        <w:rPr>
          <w:szCs w:val="28"/>
        </w:rPr>
        <w:t xml:space="preserve"> свод поступивших замечаний и предложений (далее - свод предложений).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12. В своде предложений указывается краткое содержание поступивших от участников общественного обсуждения замечаний и предложений.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 xml:space="preserve">В случае принятия замечаний и предложений в своде предложений указывается информация об их принятии к учету при доработке проекта </w:t>
      </w:r>
      <w:r>
        <w:rPr>
          <w:szCs w:val="28"/>
        </w:rPr>
        <w:t xml:space="preserve"> муниципальной программы</w:t>
      </w:r>
      <w:r w:rsidRPr="00CB5122">
        <w:rPr>
          <w:szCs w:val="28"/>
        </w:rPr>
        <w:t>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В случае отклонения замечаний и предложений в своде предложений указываются причины их отклонения.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122">
        <w:rPr>
          <w:szCs w:val="28"/>
        </w:rPr>
        <w:t>13. Проект муниципальн</w:t>
      </w:r>
      <w:r>
        <w:rPr>
          <w:szCs w:val="28"/>
        </w:rPr>
        <w:t>ой</w:t>
      </w:r>
      <w:r w:rsidRPr="00CB5122">
        <w:rPr>
          <w:szCs w:val="28"/>
        </w:rPr>
        <w:t xml:space="preserve"> программ</w:t>
      </w:r>
      <w:r>
        <w:rPr>
          <w:szCs w:val="28"/>
        </w:rPr>
        <w:t>ы</w:t>
      </w:r>
      <w:r w:rsidRPr="00CB5122">
        <w:rPr>
          <w:szCs w:val="28"/>
        </w:rPr>
        <w:t xml:space="preserve"> дорабатывается разработчиком с учетом принятых замечаний и предложений.</w:t>
      </w:r>
    </w:p>
    <w:p w:rsidR="00C133D4" w:rsidRPr="003618E6" w:rsidRDefault="00C133D4" w:rsidP="00C133D4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:rsidR="00373942" w:rsidRDefault="0037394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73942" w:rsidRDefault="00F35DD8" w:rsidP="00373942">
      <w:pPr>
        <w:jc w:val="right"/>
      </w:pPr>
      <w:r>
        <w:lastRenderedPageBreak/>
        <w:t>Приложение № 4</w:t>
      </w:r>
    </w:p>
    <w:p w:rsidR="00373942" w:rsidRDefault="00373942" w:rsidP="00373942">
      <w:pPr>
        <w:jc w:val="right"/>
      </w:pPr>
      <w:r>
        <w:t>к  постановлению администрации</w:t>
      </w:r>
    </w:p>
    <w:p w:rsidR="00373942" w:rsidRDefault="00373942" w:rsidP="00373942">
      <w:pPr>
        <w:jc w:val="right"/>
      </w:pPr>
      <w:r>
        <w:t xml:space="preserve"> Корякского сельского поселения</w:t>
      </w:r>
    </w:p>
    <w:p w:rsidR="00373942" w:rsidRDefault="00373942" w:rsidP="00373942">
      <w:pPr>
        <w:jc w:val="right"/>
      </w:pPr>
      <w:r>
        <w:t>№ 146  от 18.10.2017</w:t>
      </w:r>
    </w:p>
    <w:p w:rsidR="00C133D4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33D4" w:rsidRPr="00CB5122" w:rsidRDefault="00C133D4" w:rsidP="00C133D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33D4" w:rsidRPr="009D7451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9D7451">
        <w:rPr>
          <w:b/>
          <w:szCs w:val="28"/>
        </w:rPr>
        <w:t>Порядок</w:t>
      </w:r>
    </w:p>
    <w:p w:rsidR="00C133D4" w:rsidRPr="009D7451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и сроки представления </w:t>
      </w:r>
      <w:r w:rsidRPr="009D7451">
        <w:rPr>
          <w:b/>
          <w:szCs w:val="28"/>
        </w:rPr>
        <w:t xml:space="preserve">предложений граждан </w:t>
      </w:r>
      <w:r>
        <w:rPr>
          <w:b/>
          <w:szCs w:val="28"/>
        </w:rPr>
        <w:t xml:space="preserve">и организаций </w:t>
      </w:r>
      <w:proofErr w:type="gramStart"/>
      <w:r w:rsidRPr="009D7451">
        <w:rPr>
          <w:b/>
          <w:szCs w:val="28"/>
        </w:rPr>
        <w:t>к</w:t>
      </w:r>
      <w:proofErr w:type="gramEnd"/>
      <w:r w:rsidRPr="009D7451">
        <w:rPr>
          <w:b/>
          <w:szCs w:val="28"/>
        </w:rPr>
        <w:t xml:space="preserve"> муниципальной программ</w:t>
      </w:r>
      <w:r>
        <w:rPr>
          <w:b/>
          <w:szCs w:val="28"/>
        </w:rPr>
        <w:t>ы</w:t>
      </w:r>
      <w:r w:rsidRPr="009D7451">
        <w:rPr>
          <w:b/>
          <w:szCs w:val="28"/>
        </w:rPr>
        <w:t xml:space="preserve"> «Формирование современной городской среды в </w:t>
      </w:r>
      <w:r w:rsidR="00330CC4">
        <w:rPr>
          <w:b/>
          <w:szCs w:val="28"/>
        </w:rPr>
        <w:t xml:space="preserve">Корякском сельском </w:t>
      </w:r>
      <w:r w:rsidR="00F35DD8">
        <w:rPr>
          <w:b/>
          <w:szCs w:val="28"/>
        </w:rPr>
        <w:t>поселении</w:t>
      </w:r>
      <w:r w:rsidR="00330CC4">
        <w:rPr>
          <w:b/>
          <w:szCs w:val="28"/>
        </w:rPr>
        <w:t xml:space="preserve"> </w:t>
      </w:r>
      <w:r w:rsidRPr="009D7451">
        <w:rPr>
          <w:b/>
          <w:szCs w:val="28"/>
        </w:rPr>
        <w:t>на 2018 – 2022 годы»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CB5122">
        <w:rPr>
          <w:bCs/>
          <w:szCs w:val="28"/>
        </w:rPr>
        <w:t xml:space="preserve">1. </w:t>
      </w:r>
      <w:proofErr w:type="gramStart"/>
      <w:r w:rsidRPr="00CB5122">
        <w:rPr>
          <w:bCs/>
          <w:szCs w:val="28"/>
        </w:rPr>
        <w:t xml:space="preserve">Настоящий </w:t>
      </w:r>
      <w:r>
        <w:rPr>
          <w:szCs w:val="28"/>
        </w:rPr>
        <w:t xml:space="preserve">порядок и сроки представления предложений граждан и организаций к муниципальной программе «Формирование современной городской среды в </w:t>
      </w:r>
      <w:r w:rsidR="00330CC4">
        <w:rPr>
          <w:szCs w:val="28"/>
        </w:rPr>
        <w:t>Корякском сельском поселении</w:t>
      </w:r>
      <w:r>
        <w:rPr>
          <w:szCs w:val="28"/>
        </w:rPr>
        <w:t xml:space="preserve"> на 2018 – 2022 годы»</w:t>
      </w:r>
      <w:r w:rsidRPr="00CB5122">
        <w:rPr>
          <w:bCs/>
          <w:szCs w:val="28"/>
        </w:rPr>
        <w:t xml:space="preserve"> (далее – Порядок) разработан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</w:t>
      </w:r>
      <w:r>
        <w:rPr>
          <w:bCs/>
          <w:szCs w:val="28"/>
        </w:rPr>
        <w:t>18 – 2022 годы,</w:t>
      </w:r>
      <w:r w:rsidRPr="00CB5122">
        <w:rPr>
          <w:bCs/>
          <w:szCs w:val="28"/>
        </w:rPr>
        <w:t xml:space="preserve"> утвержденными</w:t>
      </w:r>
      <w:proofErr w:type="gramEnd"/>
      <w:r w:rsidRPr="00CB5122">
        <w:rPr>
          <w:bCs/>
          <w:szCs w:val="28"/>
        </w:rPr>
        <w:t xml:space="preserve"> приказом Министерства строительства и жилищно-коммунального хозяйства Российской Федерации от </w:t>
      </w:r>
      <w:r>
        <w:rPr>
          <w:bCs/>
          <w:szCs w:val="28"/>
        </w:rPr>
        <w:t>06.04.2017</w:t>
      </w:r>
      <w:r w:rsidRPr="00CB5122">
        <w:rPr>
          <w:bCs/>
          <w:szCs w:val="28"/>
        </w:rPr>
        <w:t xml:space="preserve"> № </w:t>
      </w:r>
      <w:r>
        <w:rPr>
          <w:bCs/>
          <w:szCs w:val="28"/>
        </w:rPr>
        <w:t>691/пр</w:t>
      </w:r>
      <w:r w:rsidRPr="00CB5122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C133D4" w:rsidRPr="00C23988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C23988">
        <w:rPr>
          <w:bCs/>
          <w:szCs w:val="28"/>
        </w:rPr>
        <w:t xml:space="preserve">2. </w:t>
      </w:r>
      <w:proofErr w:type="gramStart"/>
      <w:r w:rsidRPr="00C23988">
        <w:rPr>
          <w:bCs/>
          <w:szCs w:val="28"/>
        </w:rPr>
        <w:t>Под дворовой территорией понимается территория, прилегающая к многоквартирным домам или совокупность таких территорий,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C133D4" w:rsidRDefault="00C133D4" w:rsidP="00C133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23988">
        <w:rPr>
          <w:bCs/>
          <w:szCs w:val="28"/>
        </w:rPr>
        <w:t xml:space="preserve">3. Под общественной территорией понимаются пространства </w:t>
      </w:r>
      <w:r w:rsidR="007173F6">
        <w:rPr>
          <w:bCs/>
          <w:szCs w:val="28"/>
        </w:rPr>
        <w:t>Корякского сельского поселения</w:t>
      </w:r>
      <w:r w:rsidRPr="00C23988">
        <w:rPr>
          <w:bCs/>
          <w:szCs w:val="28"/>
        </w:rPr>
        <w:t xml:space="preserve">, которые постоянно доступны для населения, в том числе </w:t>
      </w:r>
      <w:r w:rsidRPr="00C23988">
        <w:rPr>
          <w:szCs w:val="28"/>
        </w:rPr>
        <w:t>площади, набережные, улицы, пешеходные зоны, скверы, парки.</w:t>
      </w:r>
      <w:r w:rsidRPr="00BD65AF">
        <w:rPr>
          <w:szCs w:val="28"/>
        </w:rPr>
        <w:t xml:space="preserve"> </w:t>
      </w:r>
      <w:r>
        <w:rPr>
          <w:szCs w:val="28"/>
        </w:rPr>
        <w:t xml:space="preserve">Статус общественного пространства предполагает отсутствие платы за посещение. Общественные пространства могут использоваться резидентами и гостями </w:t>
      </w:r>
      <w:r w:rsidR="007173F6">
        <w:rPr>
          <w:szCs w:val="28"/>
        </w:rPr>
        <w:t>Корякского сельского поселения</w:t>
      </w:r>
      <w:r>
        <w:rPr>
          <w:szCs w:val="28"/>
        </w:rPr>
        <w:t xml:space="preserve">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законодательства</w:t>
      </w:r>
      <w:r w:rsidR="007173F6">
        <w:rPr>
          <w:szCs w:val="28"/>
        </w:rPr>
        <w:t>.</w:t>
      </w:r>
    </w:p>
    <w:p w:rsidR="00C133D4" w:rsidRPr="000A4844" w:rsidRDefault="00C133D4" w:rsidP="00C133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>4</w:t>
      </w:r>
      <w:r w:rsidRPr="00CB5122">
        <w:rPr>
          <w:bCs/>
          <w:szCs w:val="28"/>
        </w:rPr>
        <w:t xml:space="preserve">. </w:t>
      </w:r>
      <w:proofErr w:type="gramStart"/>
      <w:r w:rsidRPr="00CB5122">
        <w:rPr>
          <w:bCs/>
          <w:szCs w:val="28"/>
        </w:rPr>
        <w:t>Заинтересованные лица (</w:t>
      </w:r>
      <w:r>
        <w:rPr>
          <w:szCs w:val="28"/>
        </w:rPr>
        <w:t xml:space="preserve">представители органов власти, местного самоуправления, бизнеса, общественных объединений, физические лица, </w:t>
      </w:r>
      <w:r w:rsidRPr="00C23988">
        <w:rPr>
          <w:szCs w:val="28"/>
        </w:rPr>
        <w:t>заинтересованные в проекте благоустройства и готовые участвовать в его реализации</w:t>
      </w:r>
      <w:r w:rsidRPr="00C23988">
        <w:rPr>
          <w:bCs/>
          <w:szCs w:val="28"/>
        </w:rPr>
        <w:t xml:space="preserve">) обращаются с предложением в виде заявления в свободной форме, о включении дворовой или общественной территории в муниципальную программу </w:t>
      </w:r>
      <w:r w:rsidRPr="00C23988">
        <w:rPr>
          <w:szCs w:val="28"/>
        </w:rPr>
        <w:t xml:space="preserve">«Формирование современной городской среды в </w:t>
      </w:r>
      <w:r w:rsidR="00E4340D">
        <w:rPr>
          <w:szCs w:val="28"/>
        </w:rPr>
        <w:t>Корякском сельском поселении</w:t>
      </w:r>
      <w:r w:rsidRPr="00750234">
        <w:rPr>
          <w:szCs w:val="28"/>
        </w:rPr>
        <w:t xml:space="preserve"> на 2018 – 2022 годы</w:t>
      </w:r>
      <w:r w:rsidRPr="00ED5998">
        <w:rPr>
          <w:szCs w:val="28"/>
        </w:rPr>
        <w:t>»</w:t>
      </w:r>
      <w:r w:rsidRPr="00ED5998">
        <w:rPr>
          <w:bCs/>
          <w:szCs w:val="28"/>
        </w:rPr>
        <w:t xml:space="preserve"> (далее</w:t>
      </w:r>
      <w:r w:rsidRPr="00CB5122">
        <w:rPr>
          <w:bCs/>
          <w:szCs w:val="28"/>
        </w:rPr>
        <w:t xml:space="preserve"> – заявление)</w:t>
      </w:r>
      <w:r>
        <w:rPr>
          <w:bCs/>
          <w:szCs w:val="28"/>
        </w:rPr>
        <w:t xml:space="preserve"> </w:t>
      </w:r>
      <w:r w:rsidRPr="00CB5122">
        <w:rPr>
          <w:bCs/>
          <w:szCs w:val="28"/>
        </w:rPr>
        <w:t>с приложением</w:t>
      </w:r>
      <w:r>
        <w:rPr>
          <w:bCs/>
          <w:szCs w:val="28"/>
        </w:rPr>
        <w:t xml:space="preserve"> подлинников или нотариально заверенных</w:t>
      </w:r>
      <w:proofErr w:type="gramEnd"/>
      <w:r>
        <w:rPr>
          <w:bCs/>
          <w:szCs w:val="28"/>
        </w:rPr>
        <w:t xml:space="preserve"> копий</w:t>
      </w:r>
      <w:r w:rsidRPr="00CB5122">
        <w:rPr>
          <w:bCs/>
          <w:szCs w:val="28"/>
        </w:rPr>
        <w:t xml:space="preserve"> документов, у</w:t>
      </w:r>
      <w:r>
        <w:rPr>
          <w:bCs/>
          <w:szCs w:val="28"/>
        </w:rPr>
        <w:t>казанных в пункте 5 настоящего П</w:t>
      </w:r>
      <w:r w:rsidRPr="00CB5122">
        <w:rPr>
          <w:bCs/>
          <w:szCs w:val="28"/>
        </w:rPr>
        <w:t xml:space="preserve">орядка в </w:t>
      </w:r>
      <w:r w:rsidR="000D4BE7">
        <w:rPr>
          <w:bCs/>
          <w:szCs w:val="28"/>
        </w:rPr>
        <w:t>Отдел ЖКХ администрации Корякского сельского поселения по адресу: 684021</w:t>
      </w:r>
      <w:r w:rsidRPr="00CB5122">
        <w:rPr>
          <w:bCs/>
          <w:szCs w:val="28"/>
        </w:rPr>
        <w:t xml:space="preserve">, </w:t>
      </w:r>
      <w:r w:rsidR="000D4BE7">
        <w:rPr>
          <w:bCs/>
          <w:szCs w:val="28"/>
        </w:rPr>
        <w:t>село Коряки</w:t>
      </w:r>
      <w:r w:rsidRPr="00CB5122">
        <w:rPr>
          <w:bCs/>
          <w:szCs w:val="28"/>
        </w:rPr>
        <w:t xml:space="preserve">, улица </w:t>
      </w:r>
      <w:r w:rsidR="000D4BE7">
        <w:rPr>
          <w:bCs/>
          <w:szCs w:val="28"/>
        </w:rPr>
        <w:t xml:space="preserve">Шоссейная, дом 2, </w:t>
      </w:r>
      <w:r w:rsidRPr="00CB5122">
        <w:rPr>
          <w:bCs/>
          <w:szCs w:val="28"/>
        </w:rPr>
        <w:t>(часы пр</w:t>
      </w:r>
      <w:r w:rsidR="000D4BE7">
        <w:rPr>
          <w:bCs/>
          <w:szCs w:val="28"/>
        </w:rPr>
        <w:t>иема: понедельник-четверг с 08</w:t>
      </w:r>
      <w:r>
        <w:rPr>
          <w:bCs/>
          <w:szCs w:val="28"/>
        </w:rPr>
        <w:t>.3</w:t>
      </w:r>
      <w:r w:rsidR="000D4BE7">
        <w:rPr>
          <w:bCs/>
          <w:szCs w:val="28"/>
        </w:rPr>
        <w:t>0 до 17.3</w:t>
      </w:r>
      <w:r>
        <w:rPr>
          <w:bCs/>
          <w:szCs w:val="28"/>
        </w:rPr>
        <w:t xml:space="preserve">0 часов, </w:t>
      </w:r>
      <w:r w:rsidR="000D4BE7" w:rsidRPr="00CB5122">
        <w:rPr>
          <w:bCs/>
          <w:szCs w:val="28"/>
        </w:rPr>
        <w:t>перерыв с 13.00 до 14.00 часов</w:t>
      </w:r>
      <w:r w:rsidR="000D4BE7">
        <w:rPr>
          <w:bCs/>
          <w:szCs w:val="28"/>
        </w:rPr>
        <w:t xml:space="preserve">, </w:t>
      </w:r>
      <w:r>
        <w:rPr>
          <w:bCs/>
          <w:szCs w:val="28"/>
        </w:rPr>
        <w:t>пятница с 0</w:t>
      </w:r>
      <w:r w:rsidR="000D4BE7">
        <w:rPr>
          <w:bCs/>
          <w:szCs w:val="28"/>
        </w:rPr>
        <w:t>8</w:t>
      </w:r>
      <w:r>
        <w:rPr>
          <w:bCs/>
          <w:szCs w:val="28"/>
        </w:rPr>
        <w:t>.3</w:t>
      </w:r>
      <w:r w:rsidR="000D4BE7">
        <w:rPr>
          <w:bCs/>
          <w:szCs w:val="28"/>
        </w:rPr>
        <w:t>0 до 12</w:t>
      </w:r>
      <w:r w:rsidRPr="00CB5122">
        <w:rPr>
          <w:bCs/>
          <w:szCs w:val="28"/>
        </w:rPr>
        <w:t>.30 часов</w:t>
      </w:r>
      <w:proofErr w:type="gramStart"/>
      <w:r w:rsidRPr="00CB5122">
        <w:rPr>
          <w:bCs/>
          <w:szCs w:val="28"/>
        </w:rPr>
        <w:t>,).</w:t>
      </w:r>
      <w:proofErr w:type="gramEnd"/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proofErr w:type="gramStart"/>
      <w:r w:rsidRPr="00CB5122">
        <w:rPr>
          <w:bCs/>
          <w:szCs w:val="28"/>
        </w:rPr>
        <w:t>Заявление с прилагаемыми к нему документами</w:t>
      </w:r>
      <w:r>
        <w:rPr>
          <w:bCs/>
          <w:szCs w:val="28"/>
        </w:rPr>
        <w:t xml:space="preserve">, указанными в пункте 5 </w:t>
      </w:r>
      <w:r w:rsidRPr="008E180E">
        <w:rPr>
          <w:bCs/>
          <w:szCs w:val="28"/>
        </w:rPr>
        <w:t xml:space="preserve">настоящего Порядка, также может быть направлено по адресу электронной почты: </w:t>
      </w:r>
      <w:hyperlink r:id="rId14" w:history="1">
        <w:proofErr w:type="gramEnd"/>
        <w:r w:rsidR="000D4BE7" w:rsidRPr="006C3A25">
          <w:rPr>
            <w:rStyle w:val="a3"/>
            <w:bCs/>
            <w:szCs w:val="28"/>
            <w:lang w:val="en-US"/>
          </w:rPr>
          <w:t>adm</w:t>
        </w:r>
        <w:r w:rsidR="000D4BE7" w:rsidRPr="000D4BE7">
          <w:rPr>
            <w:rStyle w:val="a3"/>
            <w:bCs/>
            <w:szCs w:val="28"/>
          </w:rPr>
          <w:t>-</w:t>
        </w:r>
        <w:r w:rsidR="000D4BE7" w:rsidRPr="006C3A25">
          <w:rPr>
            <w:rStyle w:val="a3"/>
            <w:bCs/>
            <w:szCs w:val="28"/>
            <w:lang w:val="en-US"/>
          </w:rPr>
          <w:t>ksp</w:t>
        </w:r>
        <w:r w:rsidR="000D4BE7" w:rsidRPr="000D4BE7">
          <w:rPr>
            <w:rStyle w:val="a3"/>
            <w:bCs/>
            <w:szCs w:val="28"/>
          </w:rPr>
          <w:t>@</w:t>
        </w:r>
        <w:r w:rsidR="000D4BE7" w:rsidRPr="006C3A25">
          <w:rPr>
            <w:rStyle w:val="a3"/>
            <w:bCs/>
            <w:szCs w:val="28"/>
            <w:lang w:val="en-US"/>
          </w:rPr>
          <w:t>mail</w:t>
        </w:r>
        <w:r w:rsidR="000D4BE7" w:rsidRPr="000D4BE7">
          <w:rPr>
            <w:rStyle w:val="a3"/>
            <w:bCs/>
            <w:szCs w:val="28"/>
          </w:rPr>
          <w:t>.</w:t>
        </w:r>
        <w:r w:rsidR="000D4BE7" w:rsidRPr="006C3A25">
          <w:rPr>
            <w:rStyle w:val="a3"/>
            <w:bCs/>
            <w:szCs w:val="28"/>
            <w:lang w:val="en-US"/>
          </w:rPr>
          <w:t>ru</w:t>
        </w:r>
        <w:proofErr w:type="gramStart"/>
      </w:hyperlink>
      <w:r w:rsidRPr="008E180E">
        <w:rPr>
          <w:bCs/>
          <w:szCs w:val="28"/>
        </w:rPr>
        <w:t>, в виде отсканированных документов с последующим нарочным направлением заявления с приложенными к нему подлинниками или нотариально заверенны</w:t>
      </w:r>
      <w:r>
        <w:rPr>
          <w:bCs/>
          <w:szCs w:val="28"/>
        </w:rPr>
        <w:t>ми</w:t>
      </w:r>
      <w:r w:rsidRPr="008E180E">
        <w:rPr>
          <w:bCs/>
          <w:szCs w:val="28"/>
        </w:rPr>
        <w:t xml:space="preserve"> копиями документов</w:t>
      </w:r>
      <w:r>
        <w:rPr>
          <w:bCs/>
          <w:szCs w:val="28"/>
        </w:rPr>
        <w:t>, указанных в пункте 5 настоящего Порядка</w:t>
      </w:r>
      <w:r w:rsidRPr="00CB5122">
        <w:rPr>
          <w:bCs/>
          <w:szCs w:val="28"/>
        </w:rPr>
        <w:t xml:space="preserve">, в </w:t>
      </w:r>
      <w:r w:rsidR="000D4BE7">
        <w:rPr>
          <w:bCs/>
          <w:szCs w:val="28"/>
        </w:rPr>
        <w:t>Отдел ЖКХ администрации Корякского сельского поселения по адресу: 684021</w:t>
      </w:r>
      <w:r w:rsidR="000D4BE7" w:rsidRPr="00CB5122">
        <w:rPr>
          <w:bCs/>
          <w:szCs w:val="28"/>
        </w:rPr>
        <w:t xml:space="preserve">, </w:t>
      </w:r>
      <w:r w:rsidR="000D4BE7">
        <w:rPr>
          <w:bCs/>
          <w:szCs w:val="28"/>
        </w:rPr>
        <w:t>село Коряки</w:t>
      </w:r>
      <w:proofErr w:type="gramEnd"/>
      <w:r w:rsidR="000D4BE7" w:rsidRPr="00CB5122">
        <w:rPr>
          <w:bCs/>
          <w:szCs w:val="28"/>
        </w:rPr>
        <w:t xml:space="preserve">, улица </w:t>
      </w:r>
      <w:r w:rsidR="000D4BE7">
        <w:rPr>
          <w:bCs/>
          <w:szCs w:val="28"/>
        </w:rPr>
        <w:t>Шоссейная, дом 2</w:t>
      </w:r>
      <w:r w:rsidR="000D4BE7" w:rsidRPr="000D4BE7">
        <w:rPr>
          <w:bCs/>
          <w:szCs w:val="28"/>
        </w:rPr>
        <w:t xml:space="preserve"> </w:t>
      </w:r>
      <w:r w:rsidRPr="00CB5122">
        <w:rPr>
          <w:bCs/>
          <w:szCs w:val="28"/>
        </w:rPr>
        <w:t xml:space="preserve">в срок, не позднее </w:t>
      </w:r>
      <w:r>
        <w:rPr>
          <w:bCs/>
          <w:szCs w:val="28"/>
        </w:rPr>
        <w:t>2</w:t>
      </w:r>
      <w:r w:rsidRPr="00CB5122">
        <w:rPr>
          <w:bCs/>
          <w:szCs w:val="28"/>
        </w:rPr>
        <w:t xml:space="preserve"> </w:t>
      </w:r>
      <w:r>
        <w:rPr>
          <w:bCs/>
          <w:szCs w:val="28"/>
        </w:rPr>
        <w:t>рабочих</w:t>
      </w:r>
      <w:r w:rsidRPr="00CB5122">
        <w:rPr>
          <w:bCs/>
          <w:szCs w:val="28"/>
        </w:rPr>
        <w:t xml:space="preserve"> дн</w:t>
      </w:r>
      <w:r>
        <w:rPr>
          <w:bCs/>
          <w:szCs w:val="28"/>
        </w:rPr>
        <w:t>ей</w:t>
      </w:r>
      <w:r w:rsidRPr="00CB5122">
        <w:rPr>
          <w:bCs/>
          <w:szCs w:val="28"/>
        </w:rPr>
        <w:t xml:space="preserve"> со дня направления заявления с прилагаемыми к нему документами</w:t>
      </w:r>
      <w:r>
        <w:rPr>
          <w:bCs/>
          <w:szCs w:val="28"/>
        </w:rPr>
        <w:t xml:space="preserve">, указанными в пункте 5 настоящего Порядка, </w:t>
      </w:r>
      <w:r w:rsidRPr="00CB5122">
        <w:rPr>
          <w:bCs/>
          <w:szCs w:val="28"/>
        </w:rPr>
        <w:t xml:space="preserve">по </w:t>
      </w:r>
      <w:r>
        <w:rPr>
          <w:bCs/>
          <w:szCs w:val="28"/>
        </w:rPr>
        <w:t xml:space="preserve">вышеуказанным </w:t>
      </w:r>
      <w:r w:rsidRPr="00CB5122">
        <w:rPr>
          <w:bCs/>
          <w:szCs w:val="28"/>
        </w:rPr>
        <w:t>адрес</w:t>
      </w:r>
      <w:r>
        <w:rPr>
          <w:bCs/>
          <w:szCs w:val="28"/>
        </w:rPr>
        <w:t>ам</w:t>
      </w:r>
      <w:r w:rsidRPr="00CB5122">
        <w:rPr>
          <w:bCs/>
          <w:szCs w:val="28"/>
        </w:rPr>
        <w:t xml:space="preserve"> электронной почты</w:t>
      </w:r>
      <w:r>
        <w:rPr>
          <w:bCs/>
          <w:szCs w:val="28"/>
        </w:rPr>
        <w:t>.</w:t>
      </w:r>
      <w:r w:rsidRPr="00CB5122">
        <w:rPr>
          <w:bCs/>
          <w:szCs w:val="28"/>
        </w:rPr>
        <w:t xml:space="preserve"> 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  <w:szCs w:val="28"/>
        </w:rPr>
        <w:t>5</w:t>
      </w:r>
      <w:r w:rsidRPr="00CB5122">
        <w:rPr>
          <w:bCs/>
          <w:szCs w:val="28"/>
        </w:rPr>
        <w:t xml:space="preserve">. </w:t>
      </w:r>
      <w:r w:rsidRPr="00053906">
        <w:rPr>
          <w:bCs/>
        </w:rPr>
        <w:t>С заявлением (в отношении дворовых территорий) представляются следующие документы:</w:t>
      </w:r>
    </w:p>
    <w:p w:rsidR="00C133D4" w:rsidRPr="00053906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06">
        <w:rPr>
          <w:rFonts w:ascii="Times New Roman" w:hAnsi="Times New Roman" w:cs="Times New Roman"/>
          <w:sz w:val="24"/>
          <w:szCs w:val="24"/>
        </w:rPr>
        <w:t>5.1 акты обследования поврежденных объектов благоустройства (дефектные ведомости), расположенных на дворовой территории, в случае проведения работ по благоустройству дворовых территорий многоквартирных домов, предполагающих восстановление поврежденных объектов благоустройства;</w:t>
      </w:r>
    </w:p>
    <w:p w:rsidR="00C133D4" w:rsidRPr="001164CC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06"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Pr="001164CC">
        <w:rPr>
          <w:rFonts w:ascii="Times New Roman" w:hAnsi="Times New Roman" w:cs="Times New Roman"/>
          <w:sz w:val="24"/>
          <w:szCs w:val="24"/>
        </w:rPr>
        <w:t xml:space="preserve">сметы расходов на проведение работ по благоустройству объектов расположенных на дворовой территории, 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164CC">
        <w:rPr>
          <w:bCs/>
        </w:rPr>
        <w:t>5.3 протокол</w:t>
      </w:r>
      <w:r w:rsidRPr="00053906">
        <w:rPr>
          <w:bCs/>
        </w:rPr>
        <w:t xml:space="preserve"> общего собрания собственников многоквартирного дома, в котором принимается решение: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53906">
        <w:rPr>
          <w:bCs/>
        </w:rPr>
        <w:t>- об обращении с предложением по включению дворовой территории в муниципальную программу на 2018 - 2022 года;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53906">
        <w:rPr>
          <w:bCs/>
        </w:rPr>
        <w:t xml:space="preserve">- о перечне работ по благоустройству дворовой территории, сформированном исходя из минимального перечня работ по благоустройству; 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53906">
        <w:rPr>
          <w:bCs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53906">
        <w:rPr>
          <w:bCs/>
        </w:rPr>
        <w:t>- о трудовом участии заинтересованных лиц в реализации мероприятий по благо</w:t>
      </w:r>
      <w:r w:rsidR="001164CC">
        <w:rPr>
          <w:bCs/>
        </w:rPr>
        <w:t>устройству дворовой территории.</w:t>
      </w:r>
    </w:p>
    <w:p w:rsidR="00C133D4" w:rsidRPr="00053906" w:rsidRDefault="00C133D4" w:rsidP="00C133D4">
      <w:pPr>
        <w:autoSpaceDE w:val="0"/>
        <w:autoSpaceDN w:val="0"/>
        <w:adjustRightInd w:val="0"/>
        <w:ind w:firstLine="540"/>
        <w:jc w:val="both"/>
      </w:pPr>
      <w:r w:rsidRPr="00053906">
        <w:t>В случае выбора формы финансового участия заинтересованных лиц в реализации мероприятий по благоустройству дворовой территории, решение о финансовом участии собственников (заинтересованных лиц):</w:t>
      </w:r>
    </w:p>
    <w:p w:rsidR="00C133D4" w:rsidRPr="00053906" w:rsidRDefault="00C133D4" w:rsidP="00C133D4">
      <w:pPr>
        <w:autoSpaceDE w:val="0"/>
        <w:autoSpaceDN w:val="0"/>
        <w:adjustRightInd w:val="0"/>
        <w:ind w:firstLine="540"/>
        <w:jc w:val="both"/>
      </w:pPr>
      <w:r w:rsidRPr="00053906">
        <w:t xml:space="preserve"> 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C133D4" w:rsidRPr="00053906" w:rsidRDefault="00C133D4" w:rsidP="00C133D4">
      <w:pPr>
        <w:autoSpaceDE w:val="0"/>
        <w:autoSpaceDN w:val="0"/>
        <w:adjustRightInd w:val="0"/>
        <w:ind w:firstLine="540"/>
        <w:jc w:val="both"/>
      </w:pPr>
      <w:r w:rsidRPr="00053906"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50 %.</w:t>
      </w:r>
    </w:p>
    <w:p w:rsidR="00C133D4" w:rsidRPr="00053906" w:rsidRDefault="00C133D4" w:rsidP="00C133D4">
      <w:pPr>
        <w:autoSpaceDE w:val="0"/>
        <w:autoSpaceDN w:val="0"/>
        <w:adjustRightInd w:val="0"/>
        <w:ind w:firstLine="540"/>
        <w:jc w:val="both"/>
      </w:pPr>
      <w:r w:rsidRPr="00053906">
        <w:t>Протокол может содержать информацию о принятом решении: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</w:pPr>
      <w:r w:rsidRPr="00053906">
        <w:rPr>
          <w:bCs/>
        </w:rPr>
        <w:t xml:space="preserve">- о </w:t>
      </w:r>
      <w:r w:rsidRPr="00053906">
        <w:t xml:space="preserve">представителе (представителях) заинтересованных лиц, уполномоченных на представление предложений, согласование </w:t>
      </w:r>
      <w:proofErr w:type="spellStart"/>
      <w:proofErr w:type="gramStart"/>
      <w:r w:rsidRPr="00053906">
        <w:t>дизайн-проекта</w:t>
      </w:r>
      <w:proofErr w:type="spellEnd"/>
      <w:proofErr w:type="gramEnd"/>
      <w:r w:rsidRPr="00053906"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</w:pPr>
      <w:r w:rsidRPr="00053906">
        <w:t xml:space="preserve">- о принятии в состав общего </w:t>
      </w:r>
      <w:proofErr w:type="gramStart"/>
      <w:r w:rsidRPr="00053906">
        <w:t>имущества многоквартирного дома элементов обустройства дворовой территории</w:t>
      </w:r>
      <w:proofErr w:type="gramEnd"/>
      <w:r w:rsidRPr="00053906">
        <w:t>;</w:t>
      </w:r>
    </w:p>
    <w:p w:rsidR="00C133D4" w:rsidRPr="00053906" w:rsidRDefault="00C133D4" w:rsidP="00C133D4">
      <w:pPr>
        <w:autoSpaceDE w:val="0"/>
        <w:autoSpaceDN w:val="0"/>
        <w:adjustRightInd w:val="0"/>
        <w:ind w:firstLine="709"/>
        <w:jc w:val="both"/>
      </w:pPr>
      <w:r w:rsidRPr="00053906">
        <w:t>- о содержании и ремонте элементов обустройства, установленных на дворовых территориях.</w:t>
      </w:r>
    </w:p>
    <w:p w:rsidR="00C133D4" w:rsidRPr="00224523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053906">
        <w:rPr>
          <w:bCs/>
        </w:rPr>
        <w:t xml:space="preserve">6. </w:t>
      </w:r>
      <w:proofErr w:type="gramStart"/>
      <w:r w:rsidRPr="00053906">
        <w:rPr>
          <w:bCs/>
        </w:rPr>
        <w:t>Основанием для отказа м</w:t>
      </w:r>
      <w:r w:rsidRPr="00053906">
        <w:t xml:space="preserve">униципальной общественной комиссией для организации общественного обсуждения проекта муниципальной программы «Формирование современной городской среды в </w:t>
      </w:r>
      <w:r w:rsidR="001164CC">
        <w:t>Корякском сельском поселении</w:t>
      </w:r>
      <w:r w:rsidRPr="00053906"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053906">
        <w:rPr>
          <w:bCs/>
        </w:rPr>
        <w:t xml:space="preserve">а также для осуществления контроля за реализацией муниципальной программы после ее утверждения </w:t>
      </w:r>
      <w:r w:rsidRPr="00053906">
        <w:t xml:space="preserve">(далее - Комиссия) </w:t>
      </w:r>
      <w:r w:rsidRPr="00053906">
        <w:rPr>
          <w:bCs/>
        </w:rPr>
        <w:t>в рассмотрении заявления заинтересованных лиц является отсутствие документов, предусмотренных</w:t>
      </w:r>
      <w:r w:rsidRPr="00224523">
        <w:rPr>
          <w:bCs/>
          <w:szCs w:val="28"/>
        </w:rPr>
        <w:t xml:space="preserve"> пункт</w:t>
      </w:r>
      <w:r>
        <w:rPr>
          <w:bCs/>
          <w:szCs w:val="28"/>
        </w:rPr>
        <w:t>ом</w:t>
      </w:r>
      <w:r w:rsidRPr="00224523">
        <w:rPr>
          <w:bCs/>
          <w:szCs w:val="28"/>
        </w:rPr>
        <w:t xml:space="preserve"> 5</w:t>
      </w:r>
      <w:proofErr w:type="gramEnd"/>
      <w:r w:rsidRPr="00224523">
        <w:rPr>
          <w:bCs/>
          <w:szCs w:val="28"/>
        </w:rPr>
        <w:t xml:space="preserve"> настоящего Порядка, отсутствие в протоколе общего собрания собственников многоквартирного дома сведений, предусмотренных подпунктом 5.3 настоящего Порядка, а также предоставление документов, предусмотренных пунктом 5 настоящего Порядка, не в подлинн</w:t>
      </w:r>
      <w:r>
        <w:rPr>
          <w:bCs/>
          <w:szCs w:val="28"/>
        </w:rPr>
        <w:t>ике</w:t>
      </w:r>
      <w:r w:rsidRPr="00224523">
        <w:rPr>
          <w:bCs/>
          <w:szCs w:val="28"/>
        </w:rPr>
        <w:t>, либо не в нотариально удостоверенных копиях.</w:t>
      </w:r>
    </w:p>
    <w:p w:rsidR="00F35DD8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7</w:t>
      </w:r>
      <w:r w:rsidRPr="00CB5122">
        <w:rPr>
          <w:bCs/>
          <w:szCs w:val="28"/>
        </w:rPr>
        <w:t xml:space="preserve">. Специалист </w:t>
      </w:r>
      <w:r w:rsidR="001164CC">
        <w:rPr>
          <w:bCs/>
          <w:szCs w:val="28"/>
        </w:rPr>
        <w:t>отдела ЖКХ администрации Корякского сельского поселения</w:t>
      </w:r>
      <w:r w:rsidRPr="00CB5122">
        <w:rPr>
          <w:bCs/>
          <w:szCs w:val="28"/>
        </w:rPr>
        <w:t xml:space="preserve"> в день поступления заявления регистрирует его с присвоением ему персонального регистрационного номера</w:t>
      </w:r>
      <w:r>
        <w:rPr>
          <w:bCs/>
          <w:szCs w:val="28"/>
        </w:rPr>
        <w:t xml:space="preserve">, даты с указанием времени поступления </w:t>
      </w:r>
      <w:r w:rsidRPr="00CB5122">
        <w:rPr>
          <w:bCs/>
          <w:szCs w:val="28"/>
        </w:rPr>
        <w:t>и выдает заинтересованному лицу копию зарегистрированного заявления</w:t>
      </w:r>
      <w:r w:rsidR="00F35DD8">
        <w:rPr>
          <w:bCs/>
          <w:szCs w:val="28"/>
        </w:rPr>
        <w:t>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CB5122">
        <w:rPr>
          <w:bCs/>
          <w:szCs w:val="28"/>
        </w:rPr>
        <w:t xml:space="preserve">Заявление, поступившее по электронной почте, регистрируется специалистом </w:t>
      </w:r>
      <w:r w:rsidR="00F35DD8">
        <w:rPr>
          <w:bCs/>
          <w:szCs w:val="28"/>
        </w:rPr>
        <w:t>отдела ЖКХ администрации Корякского сельского поселения</w:t>
      </w:r>
      <w:r w:rsidRPr="00CB5122">
        <w:rPr>
          <w:bCs/>
          <w:szCs w:val="28"/>
        </w:rPr>
        <w:t xml:space="preserve"> в день его поступления. В случае направления заявления в нерабочий день, оно регистрируется специалистом в первый рабочий день, следующий за днем поступления.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CB5122">
        <w:rPr>
          <w:bCs/>
          <w:szCs w:val="28"/>
        </w:rPr>
        <w:t>Заявления, поступившие после истечения срока, установленного для их подачи, направляются</w:t>
      </w:r>
      <w:r>
        <w:rPr>
          <w:bCs/>
          <w:szCs w:val="28"/>
        </w:rPr>
        <w:t xml:space="preserve"> (возвращаются)</w:t>
      </w:r>
      <w:r w:rsidRPr="00CB5122">
        <w:rPr>
          <w:bCs/>
          <w:szCs w:val="28"/>
        </w:rPr>
        <w:t xml:space="preserve"> заинтересованным лицам.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8</w:t>
      </w:r>
      <w:r w:rsidRPr="00CB5122">
        <w:rPr>
          <w:bCs/>
          <w:szCs w:val="28"/>
        </w:rPr>
        <w:t xml:space="preserve">. </w:t>
      </w:r>
      <w:r>
        <w:rPr>
          <w:bCs/>
          <w:szCs w:val="28"/>
        </w:rPr>
        <w:t>Поступившее и зарегистрированное заявление</w:t>
      </w:r>
      <w:r w:rsidRPr="00D81C5C">
        <w:rPr>
          <w:bCs/>
          <w:szCs w:val="28"/>
        </w:rPr>
        <w:t xml:space="preserve"> </w:t>
      </w:r>
      <w:r>
        <w:rPr>
          <w:bCs/>
          <w:szCs w:val="28"/>
        </w:rPr>
        <w:t>с приложенными документами</w:t>
      </w:r>
      <w:r w:rsidR="00F35DD8">
        <w:rPr>
          <w:bCs/>
          <w:szCs w:val="28"/>
        </w:rPr>
        <w:t xml:space="preserve"> </w:t>
      </w:r>
      <w:r>
        <w:rPr>
          <w:bCs/>
          <w:szCs w:val="28"/>
        </w:rPr>
        <w:t>передается на рассмотрение Комиссии</w:t>
      </w:r>
      <w:r w:rsidRPr="00CB5122">
        <w:rPr>
          <w:bCs/>
          <w:szCs w:val="28"/>
        </w:rPr>
        <w:t>.</w:t>
      </w:r>
    </w:p>
    <w:p w:rsidR="00C133D4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:rsidR="00C133D4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:rsidR="00C133D4" w:rsidRDefault="00C133D4" w:rsidP="00C133D4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</w:p>
    <w:p w:rsidR="00F35DD8" w:rsidRDefault="00F35DD8" w:rsidP="00F35DD8">
      <w:pPr>
        <w:jc w:val="right"/>
      </w:pPr>
      <w:r>
        <w:lastRenderedPageBreak/>
        <w:t>Приложение № 5</w:t>
      </w:r>
    </w:p>
    <w:p w:rsidR="00F35DD8" w:rsidRDefault="00F35DD8" w:rsidP="00F35DD8">
      <w:pPr>
        <w:jc w:val="right"/>
      </w:pPr>
      <w:r>
        <w:t>к  постановлению администрации</w:t>
      </w:r>
    </w:p>
    <w:p w:rsidR="00F35DD8" w:rsidRDefault="00F35DD8" w:rsidP="00F35DD8">
      <w:pPr>
        <w:jc w:val="right"/>
      </w:pPr>
      <w:r>
        <w:t xml:space="preserve"> Корякского сельского поселения</w:t>
      </w:r>
    </w:p>
    <w:p w:rsidR="00F35DD8" w:rsidRDefault="00F35DD8" w:rsidP="00F35DD8">
      <w:pPr>
        <w:jc w:val="right"/>
      </w:pPr>
      <w:r>
        <w:t>№ 146  от 18.10.2017</w:t>
      </w:r>
    </w:p>
    <w:p w:rsidR="00F35DD8" w:rsidRDefault="00F35DD8" w:rsidP="00F35DD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33D4" w:rsidRDefault="00C133D4" w:rsidP="00C133D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133D4" w:rsidRDefault="00C133D4" w:rsidP="00C133D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133D4" w:rsidRPr="009D7451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9D7451">
        <w:rPr>
          <w:b/>
          <w:szCs w:val="28"/>
        </w:rPr>
        <w:t>Порядок</w:t>
      </w:r>
    </w:p>
    <w:p w:rsidR="00C133D4" w:rsidRPr="009D7451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9D7451">
        <w:rPr>
          <w:b/>
          <w:szCs w:val="28"/>
        </w:rPr>
        <w:t xml:space="preserve">и сроки рассмотрения и оценки </w:t>
      </w:r>
      <w:r>
        <w:rPr>
          <w:b/>
          <w:szCs w:val="28"/>
        </w:rPr>
        <w:t xml:space="preserve">поступивших </w:t>
      </w:r>
      <w:r w:rsidRPr="009D7451">
        <w:rPr>
          <w:b/>
          <w:szCs w:val="28"/>
        </w:rPr>
        <w:t xml:space="preserve">предложений граждан </w:t>
      </w:r>
      <w:r>
        <w:rPr>
          <w:b/>
          <w:szCs w:val="28"/>
        </w:rPr>
        <w:t xml:space="preserve">и организаций </w:t>
      </w:r>
      <w:r w:rsidRPr="009D7451">
        <w:rPr>
          <w:b/>
          <w:szCs w:val="28"/>
        </w:rPr>
        <w:t xml:space="preserve">к </w:t>
      </w:r>
      <w:r>
        <w:rPr>
          <w:b/>
          <w:szCs w:val="28"/>
        </w:rPr>
        <w:t>муниципальной программе</w:t>
      </w:r>
      <w:r w:rsidRPr="009D7451">
        <w:rPr>
          <w:b/>
          <w:szCs w:val="28"/>
        </w:rPr>
        <w:t xml:space="preserve"> «Формирование современной городской среды в </w:t>
      </w:r>
      <w:r w:rsidR="00F35DD8">
        <w:rPr>
          <w:b/>
          <w:szCs w:val="28"/>
        </w:rPr>
        <w:t xml:space="preserve">Корякском сельском поселении </w:t>
      </w:r>
      <w:r w:rsidRPr="009D7451">
        <w:rPr>
          <w:b/>
          <w:szCs w:val="28"/>
        </w:rPr>
        <w:t>на 2018 – 2022 годы»</w:t>
      </w:r>
    </w:p>
    <w:p w:rsidR="00C133D4" w:rsidRPr="00CB5122" w:rsidRDefault="00C133D4" w:rsidP="00C133D4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</w:rPr>
      </w:pP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 xml:space="preserve">1. </w:t>
      </w:r>
      <w:proofErr w:type="gramStart"/>
      <w:r w:rsidRPr="00A40B27">
        <w:rPr>
          <w:bCs/>
        </w:rPr>
        <w:t xml:space="preserve">Настоящий </w:t>
      </w:r>
      <w:r w:rsidRPr="00A40B27">
        <w:t xml:space="preserve">порядок и сроки рассмотрения и оценки поступивших предложений граждан и организаций к муниципальной программе «Формирование современной городской среды в </w:t>
      </w:r>
      <w:r w:rsidR="00F35DD8" w:rsidRPr="00A40B27">
        <w:t>Корякск5ом сельском поселении</w:t>
      </w:r>
      <w:r w:rsidRPr="00A40B27">
        <w:t xml:space="preserve"> на 2018 – 2022 годы»</w:t>
      </w:r>
      <w:r w:rsidRPr="00A40B27">
        <w:rPr>
          <w:bCs/>
        </w:rPr>
        <w:t xml:space="preserve"> (далее – Порядок) разработан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</w:t>
      </w:r>
      <w:proofErr w:type="gramEnd"/>
      <w:r w:rsidRPr="00A40B27">
        <w:rPr>
          <w:bCs/>
        </w:rPr>
        <w:t xml:space="preserve"> – 2022 годы, </w:t>
      </w:r>
      <w:proofErr w:type="gramStart"/>
      <w:r w:rsidRPr="00A40B27">
        <w:rPr>
          <w:bCs/>
        </w:rPr>
        <w:t>утвержденными</w:t>
      </w:r>
      <w:proofErr w:type="gramEnd"/>
      <w:r w:rsidRPr="00A40B27">
        <w:rPr>
          <w:bCs/>
        </w:rPr>
        <w:t xml:space="preserve"> приказом Министерства строительства и жилищно-коммунального хозяйства Российской Федерации от 06.04.2017 № 691/пр. 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 xml:space="preserve">2. </w:t>
      </w:r>
      <w:proofErr w:type="gramStart"/>
      <w:r w:rsidRPr="00A40B27">
        <w:rPr>
          <w:bCs/>
        </w:rPr>
        <w:t xml:space="preserve">После получения предложений в виде заявлений граждан и организаций к </w:t>
      </w:r>
      <w:r w:rsidRPr="00A40B27">
        <w:t xml:space="preserve">муниципальной программе «Формирование современной городской среды в </w:t>
      </w:r>
      <w:r w:rsidR="00F35DD8" w:rsidRPr="00A40B27">
        <w:t>Корякском сельском поселении</w:t>
      </w:r>
      <w:r w:rsidRPr="00A40B27">
        <w:t xml:space="preserve"> на 2018 – 2022 годы»</w:t>
      </w:r>
      <w:r w:rsidRPr="00A40B27">
        <w:rPr>
          <w:bCs/>
        </w:rPr>
        <w:t>, К</w:t>
      </w:r>
      <w:r w:rsidRPr="00A40B27">
        <w:t>омиссия для организации общественного обсуждения проекта муниципальной программы «Формирование современной</w:t>
      </w:r>
      <w:r w:rsidR="00F35DD8" w:rsidRPr="00A40B27">
        <w:t xml:space="preserve"> городской среды в Корякском сельском поселении</w:t>
      </w:r>
      <w:r w:rsidRPr="00A40B27">
        <w:t xml:space="preserve"> на 2018 – 2022 годы», рассмотрения поступивших предложений заинтересованных лиц и проведения их комиссионной оценки, </w:t>
      </w:r>
      <w:r w:rsidRPr="00A40B27">
        <w:rPr>
          <w:bCs/>
        </w:rPr>
        <w:t>а также для осуществления контроля за</w:t>
      </w:r>
      <w:proofErr w:type="gramEnd"/>
      <w:r w:rsidRPr="00A40B27">
        <w:rPr>
          <w:bCs/>
        </w:rPr>
        <w:t xml:space="preserve"> реализацией муниципальной программы после ее утверждения (далее - Комиссия) обеспечивает рассмотрение заявления, а также дает оценку предложению на заседании Комиссии.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3. Срок рассмотрения заявления Комиссией составляет не более 15 рабочих дней со дня регистрации заявления.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Заинтересованные лица вправе участвовать при рассмотрении заявления на заседаниях Комиссии.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 xml:space="preserve">4. </w:t>
      </w:r>
      <w:proofErr w:type="gramStart"/>
      <w:r w:rsidRPr="00A40B27">
        <w:rPr>
          <w:bCs/>
        </w:rPr>
        <w:t xml:space="preserve">При установлении нарушения заинтересованными лицами пункта 5 </w:t>
      </w:r>
      <w:r w:rsidRPr="00A40B27">
        <w:t xml:space="preserve">Порядка и сроков представления предложений граждан и организаций к муниципальной программе «Формирование современной городской среды в </w:t>
      </w:r>
      <w:r w:rsidR="00F35DD8" w:rsidRPr="00A40B27">
        <w:t>Корякском сельском поселении</w:t>
      </w:r>
      <w:r w:rsidRPr="00A40B27">
        <w:t xml:space="preserve"> на 2018 – 2022 годы», а также сроков представления предложений граждан и организаций к муниципальной программе «Формирование современной городской среды в </w:t>
      </w:r>
      <w:r w:rsidR="00F35DD8" w:rsidRPr="00A40B27">
        <w:t>Корякском сельском поселении</w:t>
      </w:r>
      <w:r w:rsidRPr="00A40B27">
        <w:t xml:space="preserve"> на 2018 – 2022 годы» (далее – муниципальная программа)</w:t>
      </w:r>
      <w:r w:rsidRPr="00A40B27">
        <w:rPr>
          <w:bCs/>
        </w:rPr>
        <w:t xml:space="preserve"> </w:t>
      </w:r>
      <w:r w:rsidR="00F35DD8" w:rsidRPr="00A40B27">
        <w:rPr>
          <w:bCs/>
        </w:rPr>
        <w:t>Отдел по управлению ЖКХ</w:t>
      </w:r>
      <w:proofErr w:type="gramEnd"/>
      <w:r w:rsidR="00F35DD8" w:rsidRPr="00A40B27">
        <w:rPr>
          <w:bCs/>
        </w:rPr>
        <w:t xml:space="preserve"> администрации Корякского сельского поселения</w:t>
      </w:r>
      <w:r w:rsidRPr="00A40B27">
        <w:rPr>
          <w:bCs/>
        </w:rPr>
        <w:t xml:space="preserve"> в течение </w:t>
      </w:r>
      <w:r w:rsidR="00F35DD8" w:rsidRPr="00A40B27">
        <w:rPr>
          <w:bCs/>
        </w:rPr>
        <w:t>1</w:t>
      </w:r>
      <w:r w:rsidRPr="00A40B27">
        <w:rPr>
          <w:bCs/>
        </w:rPr>
        <w:t>5 рабочих дней, с момента поступления заявления, возвращает заявление с указанием на причины возврата.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5. Оценка отбора дворовой или общественной территории осуществляется в порядке поступления заявления по следующим критериям: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5.1. В отношении дворовых территорий: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5.1.1 наличие решения об участии заинтересованных лиц в реализации мероприятий по благоустройству дворовой территории и доле такого участия;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 xml:space="preserve">5.1.2 наличие решения о принятии в состав общего </w:t>
      </w:r>
      <w:proofErr w:type="gramStart"/>
      <w:r w:rsidRPr="00A40B27">
        <w:rPr>
          <w:bCs/>
        </w:rPr>
        <w:t>имущества многоквартирного дома элементов обустройства дворовой территории</w:t>
      </w:r>
      <w:proofErr w:type="gramEnd"/>
      <w:r w:rsidRPr="00A40B27">
        <w:rPr>
          <w:bCs/>
        </w:rPr>
        <w:t>;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5.1.3 наличие решения о содержании и ремонте элементов обустройства, установленных на дворовых территориях;</w:t>
      </w:r>
    </w:p>
    <w:p w:rsidR="00C133D4" w:rsidRPr="00A40B27" w:rsidRDefault="00C133D4" w:rsidP="00C133D4">
      <w:pPr>
        <w:autoSpaceDE w:val="0"/>
        <w:autoSpaceDN w:val="0"/>
        <w:adjustRightInd w:val="0"/>
        <w:ind w:firstLine="709"/>
        <w:jc w:val="both"/>
      </w:pPr>
      <w:r w:rsidRPr="00A40B27">
        <w:t>5.1.4 принятие решения об обращении с предложением по включению дворовой территории в муниципальную программу более чем 80 процентами собственников помещений в многоквартирном доме;</w:t>
      </w:r>
    </w:p>
    <w:p w:rsidR="00F35DD8" w:rsidRPr="00A40B27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27">
        <w:rPr>
          <w:rFonts w:ascii="Times New Roman" w:hAnsi="Times New Roman" w:cs="Times New Roman"/>
          <w:sz w:val="24"/>
          <w:szCs w:val="24"/>
        </w:rPr>
        <w:t xml:space="preserve">5.1.5 наличие смет расходов на проведение работ по благоустройству объектов, расположенных на дворовой территории, </w:t>
      </w:r>
    </w:p>
    <w:p w:rsidR="00C133D4" w:rsidRPr="00A40B27" w:rsidRDefault="00C133D4" w:rsidP="00C133D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27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A40B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0B27">
        <w:rPr>
          <w:rFonts w:ascii="Times New Roman" w:hAnsi="Times New Roman" w:cs="Times New Roman"/>
          <w:sz w:val="24"/>
          <w:szCs w:val="24"/>
        </w:rPr>
        <w:t xml:space="preserve"> отношении общественных территорий: 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lastRenderedPageBreak/>
        <w:t>5.2.1 количество поступивших предложений граждан и организаций в отношении общественной территории, при этом количество предложений от заинтересованных лиц не может превышать одного предложения от одного заинтересованного лица;</w:t>
      </w:r>
    </w:p>
    <w:p w:rsidR="00C133D4" w:rsidRPr="00A40B27" w:rsidRDefault="00C133D4" w:rsidP="001901C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A40B27">
        <w:t>5.2.2 возможность закончить благоустройство общественной территории в 2018 - 2022 годах;</w:t>
      </w:r>
    </w:p>
    <w:p w:rsidR="00C133D4" w:rsidRPr="00A40B27" w:rsidRDefault="00C133D4" w:rsidP="001901C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r w:rsidRPr="00A40B27">
        <w:t xml:space="preserve">5.2.3 возможность полного благоустройства общественной </w:t>
      </w:r>
      <w:proofErr w:type="gramStart"/>
      <w:r w:rsidRPr="00A40B27">
        <w:t>территории</w:t>
      </w:r>
      <w:proofErr w:type="gramEnd"/>
      <w:r w:rsidRPr="00A40B27">
        <w:t xml:space="preserve"> в пределах предусмотренного на данное мероприятие объема финансирования;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t xml:space="preserve">5.2.4 необходимость обеспечения физической, пространственной и информационной доступности общественной территорий для инвалидов и других </w:t>
      </w:r>
      <w:proofErr w:type="spellStart"/>
      <w:r w:rsidRPr="00A40B27">
        <w:t>маломобильных</w:t>
      </w:r>
      <w:proofErr w:type="spellEnd"/>
      <w:r w:rsidRPr="00A40B27">
        <w:t xml:space="preserve"> групп населения.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6. При наличии критериев, установленных пунктом 5 настоящего Порядка, заявлению присваивается один балл за каждый критерий, за исключением критерия, установленного подпунктом 5.2.1 настоящего Порядка, расчет балов по которому производится исходя из количества поступивших предложений, а именно: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t xml:space="preserve">1) 1 – 5 предложений – 1 бал; 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t>2) 6 – и более предложений – 2 бала.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40B27">
        <w:rPr>
          <w:bCs/>
        </w:rPr>
        <w:t>7. Основанием для включения дворовой и общественной территории в муниципальную программу является присвоение заявлению Комиссией 3 баллов и более.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rPr>
          <w:bCs/>
        </w:rPr>
        <w:t xml:space="preserve">8. Включение дворовых и общественных территорий в муниципальную программу осуществляется с учетом рекомендаций Комиссии </w:t>
      </w:r>
      <w:r w:rsidRPr="00A40B27">
        <w:t>исходя из очередности поступления предложений заинтересованных лиц по благоустройству дворовых и общественных территорий.</w:t>
      </w:r>
    </w:p>
    <w:p w:rsidR="00C133D4" w:rsidRPr="00A40B27" w:rsidRDefault="00C133D4" w:rsidP="001901C9">
      <w:pPr>
        <w:autoSpaceDE w:val="0"/>
        <w:autoSpaceDN w:val="0"/>
        <w:adjustRightInd w:val="0"/>
        <w:ind w:firstLine="709"/>
        <w:jc w:val="both"/>
      </w:pPr>
      <w:r w:rsidRPr="00A40B27">
        <w:t>9</w:t>
      </w:r>
      <w:r w:rsidRPr="00A40B27">
        <w:rPr>
          <w:bCs/>
        </w:rPr>
        <w:t xml:space="preserve">. Результаты комиссионной оценки размещаются на </w:t>
      </w:r>
      <w:r w:rsidR="00A40B27" w:rsidRPr="00A40B27">
        <w:t xml:space="preserve">официальном сайте исполнительных органов государственной власти Камчатского края </w:t>
      </w:r>
      <w:hyperlink r:id="rId15" w:history="1">
        <w:r w:rsidR="00A40B27" w:rsidRPr="00A40B27">
          <w:rPr>
            <w:rStyle w:val="a3"/>
            <w:lang w:val="en-US"/>
          </w:rPr>
          <w:t>www</w:t>
        </w:r>
        <w:r w:rsidR="00A40B27" w:rsidRPr="00A40B27">
          <w:rPr>
            <w:rStyle w:val="a3"/>
          </w:rPr>
          <w:t>.</w:t>
        </w:r>
        <w:proofErr w:type="spellStart"/>
        <w:r w:rsidR="00A40B27" w:rsidRPr="00A40B27">
          <w:rPr>
            <w:rStyle w:val="a3"/>
            <w:lang w:val="en-US"/>
          </w:rPr>
          <w:t>kamgov</w:t>
        </w:r>
        <w:proofErr w:type="spellEnd"/>
        <w:r w:rsidR="00A40B27" w:rsidRPr="00A40B27">
          <w:rPr>
            <w:rStyle w:val="a3"/>
          </w:rPr>
          <w:t>.</w:t>
        </w:r>
        <w:proofErr w:type="spellStart"/>
        <w:r w:rsidR="00A40B27" w:rsidRPr="00A40B27">
          <w:rPr>
            <w:rStyle w:val="a3"/>
            <w:lang w:val="en-US"/>
          </w:rPr>
          <w:t>ru</w:t>
        </w:r>
        <w:proofErr w:type="spellEnd"/>
      </w:hyperlink>
      <w:r w:rsidR="00A40B27" w:rsidRPr="00A40B27">
        <w:t xml:space="preserve"> в разделе «Местное самоуправление» «Сельские поселения» на странице Корякского сельского поселения в информационно-телекоммуникационной сети «Интернет».</w:t>
      </w:r>
    </w:p>
    <w:p w:rsidR="002A2E32" w:rsidRPr="00A40B27" w:rsidRDefault="002A2E32" w:rsidP="00190FE9">
      <w:pPr>
        <w:jc w:val="center"/>
      </w:pPr>
    </w:p>
    <w:sectPr w:rsidR="002A2E32" w:rsidRPr="00A40B27" w:rsidSect="0033304D">
      <w:footerReference w:type="default" r:id="rId16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C6" w:rsidRDefault="00117CC6" w:rsidP="0033304D">
      <w:r>
        <w:separator/>
      </w:r>
    </w:p>
  </w:endnote>
  <w:endnote w:type="continuationSeparator" w:id="0">
    <w:p w:rsidR="00117CC6" w:rsidRDefault="00117CC6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214"/>
      <w:docPartObj>
        <w:docPartGallery w:val="Page Numbers (Bottom of Page)"/>
        <w:docPartUnique/>
      </w:docPartObj>
    </w:sdtPr>
    <w:sdtContent>
      <w:p w:rsidR="001901C9" w:rsidRDefault="001901C9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C6" w:rsidRDefault="00117CC6" w:rsidP="0033304D">
      <w:r>
        <w:separator/>
      </w:r>
    </w:p>
  </w:footnote>
  <w:footnote w:type="continuationSeparator" w:id="0">
    <w:p w:rsidR="00117CC6" w:rsidRDefault="00117CC6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F5C"/>
    <w:multiLevelType w:val="hybridMultilevel"/>
    <w:tmpl w:val="D21CF3A2"/>
    <w:lvl w:ilvl="0" w:tplc="D6E244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18A9"/>
    <w:multiLevelType w:val="hybridMultilevel"/>
    <w:tmpl w:val="40AEB574"/>
    <w:lvl w:ilvl="0" w:tplc="B1F2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C6914"/>
    <w:multiLevelType w:val="hybridMultilevel"/>
    <w:tmpl w:val="E00A8642"/>
    <w:lvl w:ilvl="0" w:tplc="F9B41A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53D"/>
    <w:multiLevelType w:val="hybridMultilevel"/>
    <w:tmpl w:val="B554D9EE"/>
    <w:lvl w:ilvl="0" w:tplc="BB9284F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1298D"/>
    <w:rsid w:val="000405D6"/>
    <w:rsid w:val="00053906"/>
    <w:rsid w:val="00055883"/>
    <w:rsid w:val="00070E39"/>
    <w:rsid w:val="000A16DD"/>
    <w:rsid w:val="000A270F"/>
    <w:rsid w:val="000B2CB1"/>
    <w:rsid w:val="000D4BE7"/>
    <w:rsid w:val="000E1A40"/>
    <w:rsid w:val="000F108B"/>
    <w:rsid w:val="000F2909"/>
    <w:rsid w:val="00100369"/>
    <w:rsid w:val="00100AF1"/>
    <w:rsid w:val="00100D28"/>
    <w:rsid w:val="001164CC"/>
    <w:rsid w:val="00117CC6"/>
    <w:rsid w:val="00135834"/>
    <w:rsid w:val="00145142"/>
    <w:rsid w:val="001653FD"/>
    <w:rsid w:val="001901C9"/>
    <w:rsid w:val="00190FE9"/>
    <w:rsid w:val="001B0FBD"/>
    <w:rsid w:val="001B1DC2"/>
    <w:rsid w:val="001B640A"/>
    <w:rsid w:val="001D2C36"/>
    <w:rsid w:val="001D53B4"/>
    <w:rsid w:val="001E1671"/>
    <w:rsid w:val="001E4338"/>
    <w:rsid w:val="001F4FF3"/>
    <w:rsid w:val="001F6DDC"/>
    <w:rsid w:val="00201E34"/>
    <w:rsid w:val="00224581"/>
    <w:rsid w:val="00227CA4"/>
    <w:rsid w:val="00236C44"/>
    <w:rsid w:val="00260E91"/>
    <w:rsid w:val="0027104C"/>
    <w:rsid w:val="002A2E32"/>
    <w:rsid w:val="002A7B47"/>
    <w:rsid w:val="002B0F4F"/>
    <w:rsid w:val="002D7BFC"/>
    <w:rsid w:val="002F1D97"/>
    <w:rsid w:val="00310358"/>
    <w:rsid w:val="003112F6"/>
    <w:rsid w:val="00323B42"/>
    <w:rsid w:val="00330CC4"/>
    <w:rsid w:val="0033304D"/>
    <w:rsid w:val="00373942"/>
    <w:rsid w:val="003B51AC"/>
    <w:rsid w:val="003F474C"/>
    <w:rsid w:val="00402364"/>
    <w:rsid w:val="00426CAD"/>
    <w:rsid w:val="004328BA"/>
    <w:rsid w:val="00442ACA"/>
    <w:rsid w:val="00452523"/>
    <w:rsid w:val="00457679"/>
    <w:rsid w:val="00477226"/>
    <w:rsid w:val="004A35B3"/>
    <w:rsid w:val="004A579F"/>
    <w:rsid w:val="004B2E4B"/>
    <w:rsid w:val="004B4946"/>
    <w:rsid w:val="004C5ED1"/>
    <w:rsid w:val="004D29AE"/>
    <w:rsid w:val="004D31B7"/>
    <w:rsid w:val="004F2095"/>
    <w:rsid w:val="005328A8"/>
    <w:rsid w:val="0054756D"/>
    <w:rsid w:val="00556701"/>
    <w:rsid w:val="00581272"/>
    <w:rsid w:val="00594004"/>
    <w:rsid w:val="005A755D"/>
    <w:rsid w:val="005B2F0E"/>
    <w:rsid w:val="005D4ADB"/>
    <w:rsid w:val="005D6B44"/>
    <w:rsid w:val="005F67E7"/>
    <w:rsid w:val="006543F9"/>
    <w:rsid w:val="00671AB8"/>
    <w:rsid w:val="00693EF8"/>
    <w:rsid w:val="006A0739"/>
    <w:rsid w:val="006C42FC"/>
    <w:rsid w:val="007173F6"/>
    <w:rsid w:val="007342B4"/>
    <w:rsid w:val="007640D6"/>
    <w:rsid w:val="00773123"/>
    <w:rsid w:val="007752C3"/>
    <w:rsid w:val="007763CB"/>
    <w:rsid w:val="007909B3"/>
    <w:rsid w:val="007E3182"/>
    <w:rsid w:val="007F462E"/>
    <w:rsid w:val="00834EBD"/>
    <w:rsid w:val="008D7EA7"/>
    <w:rsid w:val="00933620"/>
    <w:rsid w:val="0095688F"/>
    <w:rsid w:val="00985260"/>
    <w:rsid w:val="00995B08"/>
    <w:rsid w:val="009A3D0E"/>
    <w:rsid w:val="009A5904"/>
    <w:rsid w:val="009D04FE"/>
    <w:rsid w:val="009F1200"/>
    <w:rsid w:val="009F3ADB"/>
    <w:rsid w:val="009F78BF"/>
    <w:rsid w:val="00A02D8E"/>
    <w:rsid w:val="00A13780"/>
    <w:rsid w:val="00A245CB"/>
    <w:rsid w:val="00A40B27"/>
    <w:rsid w:val="00A42673"/>
    <w:rsid w:val="00A45996"/>
    <w:rsid w:val="00A65D2F"/>
    <w:rsid w:val="00AD1B75"/>
    <w:rsid w:val="00AF6144"/>
    <w:rsid w:val="00B0392A"/>
    <w:rsid w:val="00B13B16"/>
    <w:rsid w:val="00B25383"/>
    <w:rsid w:val="00B80D8D"/>
    <w:rsid w:val="00B92421"/>
    <w:rsid w:val="00B97ED6"/>
    <w:rsid w:val="00BB3CA1"/>
    <w:rsid w:val="00BD45F4"/>
    <w:rsid w:val="00BF1ABD"/>
    <w:rsid w:val="00C128ED"/>
    <w:rsid w:val="00C133D4"/>
    <w:rsid w:val="00C15843"/>
    <w:rsid w:val="00C2058C"/>
    <w:rsid w:val="00C40603"/>
    <w:rsid w:val="00C60094"/>
    <w:rsid w:val="00C74CC6"/>
    <w:rsid w:val="00C77238"/>
    <w:rsid w:val="00CB0317"/>
    <w:rsid w:val="00CC3F62"/>
    <w:rsid w:val="00D23AC7"/>
    <w:rsid w:val="00D62EA9"/>
    <w:rsid w:val="00D70270"/>
    <w:rsid w:val="00D779D9"/>
    <w:rsid w:val="00DA1F3E"/>
    <w:rsid w:val="00DA342C"/>
    <w:rsid w:val="00DA5B30"/>
    <w:rsid w:val="00DA74FA"/>
    <w:rsid w:val="00DE0D00"/>
    <w:rsid w:val="00DF06EB"/>
    <w:rsid w:val="00E36939"/>
    <w:rsid w:val="00E4340D"/>
    <w:rsid w:val="00E57EF3"/>
    <w:rsid w:val="00E927AB"/>
    <w:rsid w:val="00E946D7"/>
    <w:rsid w:val="00ED1AD8"/>
    <w:rsid w:val="00EF361D"/>
    <w:rsid w:val="00F06D37"/>
    <w:rsid w:val="00F12DCB"/>
    <w:rsid w:val="00F21898"/>
    <w:rsid w:val="00F3010C"/>
    <w:rsid w:val="00F35DD8"/>
    <w:rsid w:val="00F613E9"/>
    <w:rsid w:val="00F9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hyperlink" Target="http://www.kam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1D7BD569C6CCE958ACBC61A9FCE9F4E543EB79BD1AAFD451CDFD55wF5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gov.ru" TargetMode="External"/><Relationship Id="rId10" Type="http://schemas.openxmlformats.org/officeDocument/2006/relationships/hyperlink" Target="http://www.kam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mailto:adm-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A460-0313-4E21-95F4-260A5992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12</cp:revision>
  <cp:lastPrinted>2017-10-17T00:33:00Z</cp:lastPrinted>
  <dcterms:created xsi:type="dcterms:W3CDTF">2017-10-17T00:50:00Z</dcterms:created>
  <dcterms:modified xsi:type="dcterms:W3CDTF">2017-10-18T03:09:00Z</dcterms:modified>
</cp:coreProperties>
</file>