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D150D0" w:rsidRDefault="00C91034" w:rsidP="00EF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 18</w:t>
      </w:r>
      <w:r w:rsidR="000639E3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D150D0">
        <w:rPr>
          <w:rFonts w:ascii="Times New Roman" w:hAnsi="Times New Roman" w:cs="Times New Roman"/>
          <w:sz w:val="28"/>
          <w:szCs w:val="28"/>
        </w:rPr>
        <w:t>»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</w:t>
      </w:r>
      <w:r w:rsidR="000A6D7B">
        <w:rPr>
          <w:rFonts w:ascii="Times New Roman" w:hAnsi="Times New Roman" w:cs="Times New Roman"/>
          <w:sz w:val="28"/>
          <w:szCs w:val="28"/>
        </w:rPr>
        <w:t xml:space="preserve">ря 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D150D0">
        <w:rPr>
          <w:rFonts w:ascii="Times New Roman" w:hAnsi="Times New Roman" w:cs="Times New Roman"/>
          <w:sz w:val="28"/>
          <w:szCs w:val="28"/>
        </w:rPr>
        <w:t xml:space="preserve"> 201</w:t>
      </w:r>
      <w:r w:rsidR="00D150D0" w:rsidRPr="00D150D0">
        <w:rPr>
          <w:rFonts w:ascii="Times New Roman" w:hAnsi="Times New Roman" w:cs="Times New Roman"/>
          <w:sz w:val="28"/>
          <w:szCs w:val="28"/>
        </w:rPr>
        <w:t>7</w:t>
      </w:r>
      <w:r w:rsidR="00EF4DCA" w:rsidRPr="00D150D0">
        <w:rPr>
          <w:rFonts w:ascii="Times New Roman" w:hAnsi="Times New Roman" w:cs="Times New Roman"/>
          <w:sz w:val="28"/>
          <w:szCs w:val="28"/>
        </w:rPr>
        <w:t xml:space="preserve"> год</w:t>
      </w:r>
      <w:r w:rsidR="00D150D0" w:rsidRPr="00D150D0">
        <w:rPr>
          <w:rFonts w:ascii="Times New Roman" w:hAnsi="Times New Roman" w:cs="Times New Roman"/>
          <w:sz w:val="28"/>
          <w:szCs w:val="28"/>
        </w:rPr>
        <w:t>а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A6D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</w:r>
      <w:r w:rsidR="00BD0CFC" w:rsidRPr="00D150D0">
        <w:rPr>
          <w:rFonts w:ascii="Times New Roman" w:hAnsi="Times New Roman" w:cs="Times New Roman"/>
          <w:sz w:val="28"/>
          <w:szCs w:val="28"/>
        </w:rPr>
        <w:t xml:space="preserve">   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 </w:t>
      </w:r>
      <w:r w:rsidR="00D150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  <w:u w:val="single"/>
        </w:rPr>
        <w:t>190</w:t>
      </w:r>
    </w:p>
    <w:p w:rsidR="00EF4DCA" w:rsidRPr="00D150D0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7" w:rsidRPr="00FE616B" w:rsidRDefault="006B04D2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16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</w:t>
      </w:r>
      <w:r w:rsidR="00C91034" w:rsidRPr="00FE616B">
        <w:rPr>
          <w:rFonts w:ascii="Times New Roman" w:hAnsi="Times New Roman" w:cs="Times New Roman"/>
          <w:b/>
          <w:sz w:val="28"/>
          <w:szCs w:val="28"/>
        </w:rPr>
        <w:t>кского сельского поселения № 160</w:t>
      </w:r>
      <w:r w:rsidRPr="00FE6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0D0" w:rsidRPr="00FE6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034" w:rsidRPr="00FE616B">
        <w:rPr>
          <w:rFonts w:ascii="Times New Roman" w:hAnsi="Times New Roman" w:cs="Times New Roman"/>
          <w:b/>
          <w:sz w:val="28"/>
          <w:szCs w:val="28"/>
        </w:rPr>
        <w:t>от 01.11</w:t>
      </w:r>
      <w:r w:rsidRPr="00FE616B">
        <w:rPr>
          <w:rFonts w:ascii="Times New Roman" w:hAnsi="Times New Roman" w:cs="Times New Roman"/>
          <w:b/>
          <w:sz w:val="28"/>
          <w:szCs w:val="28"/>
        </w:rPr>
        <w:t>.2017 г. «</w:t>
      </w:r>
      <w:r w:rsidR="00C91034" w:rsidRPr="00FE616B">
        <w:rPr>
          <w:rFonts w:ascii="Times New Roman" w:hAnsi="Times New Roman" w:cs="Times New Roman"/>
          <w:b/>
          <w:sz w:val="28"/>
          <w:szCs w:val="28"/>
        </w:rPr>
        <w:t>О проведении капитального ремонта общего имущества в многоквартирных домах на территории Корякского</w:t>
      </w:r>
      <w:r w:rsidR="00BD0CFC" w:rsidRPr="00FE616B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91034" w:rsidRPr="00FE616B">
        <w:rPr>
          <w:rFonts w:ascii="Times New Roman" w:hAnsi="Times New Roman" w:cs="Times New Roman"/>
          <w:b/>
          <w:sz w:val="28"/>
          <w:szCs w:val="28"/>
        </w:rPr>
        <w:t xml:space="preserve">го поселения в </w:t>
      </w:r>
      <w:r w:rsidR="00BD0CFC" w:rsidRPr="00FE6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F1B" w:rsidRPr="00FE616B">
        <w:rPr>
          <w:rFonts w:ascii="Times New Roman" w:hAnsi="Times New Roman" w:cs="Times New Roman"/>
          <w:b/>
          <w:sz w:val="28"/>
          <w:szCs w:val="28"/>
        </w:rPr>
        <w:t>2017</w:t>
      </w:r>
      <w:r w:rsidR="00C721FF" w:rsidRPr="00FE616B">
        <w:rPr>
          <w:rFonts w:ascii="Times New Roman" w:hAnsi="Times New Roman" w:cs="Times New Roman"/>
          <w:b/>
          <w:sz w:val="28"/>
          <w:szCs w:val="28"/>
        </w:rPr>
        <w:t>-</w:t>
      </w:r>
      <w:r w:rsidR="006E2F1B" w:rsidRPr="00FE616B">
        <w:rPr>
          <w:rFonts w:ascii="Times New Roman" w:hAnsi="Times New Roman" w:cs="Times New Roman"/>
          <w:b/>
          <w:sz w:val="28"/>
          <w:szCs w:val="28"/>
        </w:rPr>
        <w:t>201</w:t>
      </w:r>
      <w:r w:rsidR="00C91034" w:rsidRPr="00FE616B">
        <w:rPr>
          <w:rFonts w:ascii="Times New Roman" w:hAnsi="Times New Roman" w:cs="Times New Roman"/>
          <w:b/>
          <w:sz w:val="28"/>
          <w:szCs w:val="28"/>
        </w:rPr>
        <w:t>8</w:t>
      </w:r>
      <w:r w:rsidR="006E2F1B" w:rsidRPr="00FE6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CFC" w:rsidRPr="00FE616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91034" w:rsidRPr="00FE616B">
        <w:rPr>
          <w:rFonts w:ascii="Times New Roman" w:hAnsi="Times New Roman" w:cs="Times New Roman"/>
          <w:b/>
          <w:sz w:val="28"/>
          <w:szCs w:val="28"/>
        </w:rPr>
        <w:t>одах</w:t>
      </w:r>
      <w:r w:rsidRPr="00FE616B"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B04D2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0"/>
          <w:szCs w:val="20"/>
        </w:rPr>
      </w:pPr>
    </w:p>
    <w:p w:rsidR="00FE616B" w:rsidRPr="00FE616B" w:rsidRDefault="00FE616B" w:rsidP="00FE61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6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E616B">
        <w:rPr>
          <w:rFonts w:ascii="Times New Roman" w:hAnsi="Times New Roman" w:cs="Times New Roman"/>
          <w:sz w:val="28"/>
          <w:szCs w:val="28"/>
        </w:rPr>
        <w:t>организации обеспечения своевременного проведения капитального ремонта общего имущества</w:t>
      </w:r>
      <w:proofErr w:type="gramEnd"/>
      <w:r w:rsidRPr="00FE616B">
        <w:rPr>
          <w:rFonts w:ascii="Times New Roman" w:hAnsi="Times New Roman" w:cs="Times New Roman"/>
          <w:sz w:val="28"/>
          <w:szCs w:val="28"/>
        </w:rPr>
        <w:t xml:space="preserve"> в многоквартирных домах на территории Корякского сельского поселения, в соответствии с частью 6 статьи 189 Жилищного кодекса Российской Федерации, администрация Корякского сельского поселения</w:t>
      </w:r>
    </w:p>
    <w:p w:rsidR="00633DC8" w:rsidRPr="00083CD2" w:rsidRDefault="00633DC8" w:rsidP="000639E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633DC8" w:rsidRDefault="00633DC8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C8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EEF" w:rsidRPr="00083CD2" w:rsidRDefault="000F4EEF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6BFB" w:rsidRPr="00D150D0" w:rsidRDefault="006B04D2" w:rsidP="00083CD2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</w:t>
      </w:r>
      <w:r w:rsidR="00FE616B">
        <w:rPr>
          <w:rFonts w:ascii="Times New Roman" w:hAnsi="Times New Roman" w:cs="Times New Roman"/>
          <w:sz w:val="28"/>
          <w:szCs w:val="28"/>
        </w:rPr>
        <w:t>е № 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Коря</w:t>
      </w:r>
      <w:r w:rsidR="00FE616B">
        <w:rPr>
          <w:rFonts w:ascii="Times New Roman" w:hAnsi="Times New Roman" w:cs="Times New Roman"/>
          <w:sz w:val="28"/>
          <w:szCs w:val="28"/>
        </w:rPr>
        <w:t>кского сельского поселения № 160 от 01.11</w:t>
      </w:r>
      <w:r>
        <w:rPr>
          <w:rFonts w:ascii="Times New Roman" w:hAnsi="Times New Roman" w:cs="Times New Roman"/>
          <w:sz w:val="28"/>
          <w:szCs w:val="28"/>
        </w:rPr>
        <w:t>.2017 г. «</w:t>
      </w:r>
      <w:r w:rsidR="00FE616B">
        <w:rPr>
          <w:rFonts w:ascii="Times New Roman" w:hAnsi="Times New Roman" w:cs="Times New Roman"/>
          <w:sz w:val="28"/>
          <w:szCs w:val="28"/>
        </w:rPr>
        <w:t>проведении капитального ремонта общего имущества в многоквартирных домах на территории Корякского сельского поселения в 2017-2018 годах</w:t>
      </w:r>
      <w:r w:rsidR="000639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639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изложив их в редакции согласно</w:t>
      </w:r>
      <w:r w:rsidR="00FE616B">
        <w:rPr>
          <w:rFonts w:ascii="Times New Roman" w:hAnsi="Times New Roman" w:cs="Times New Roman"/>
          <w:sz w:val="28"/>
          <w:szCs w:val="28"/>
        </w:rPr>
        <w:t xml:space="preserve">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E616B">
        <w:rPr>
          <w:rFonts w:ascii="Times New Roman" w:hAnsi="Times New Roman" w:cs="Times New Roman"/>
          <w:sz w:val="28"/>
          <w:szCs w:val="28"/>
        </w:rPr>
        <w:t xml:space="preserve"> 1</w:t>
      </w:r>
      <w:r w:rsidR="000639E3">
        <w:rPr>
          <w:rFonts w:ascii="Times New Roman" w:hAnsi="Times New Roman" w:cs="Times New Roman"/>
          <w:sz w:val="28"/>
          <w:szCs w:val="28"/>
        </w:rPr>
        <w:t xml:space="preserve"> </w:t>
      </w:r>
      <w:r w:rsidR="00DC790D" w:rsidRPr="000F4EE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26716" w:rsidRPr="00D150D0" w:rsidRDefault="00DC790D" w:rsidP="00083CD2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F4EE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0F4EEF" w:rsidRPr="000F4EEF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B67284">
        <w:rPr>
          <w:rFonts w:ascii="Times New Roman" w:hAnsi="Times New Roman" w:cs="Times New Roman"/>
          <w:sz w:val="28"/>
          <w:szCs w:val="28"/>
        </w:rPr>
        <w:t>опубликования (</w:t>
      </w:r>
      <w:r w:rsidR="000F4EEF" w:rsidRPr="000F4EEF">
        <w:rPr>
          <w:rFonts w:ascii="Times New Roman" w:hAnsi="Times New Roman" w:cs="Times New Roman"/>
          <w:sz w:val="28"/>
          <w:szCs w:val="28"/>
        </w:rPr>
        <w:t>обнародования</w:t>
      </w:r>
      <w:r w:rsidR="00B67284">
        <w:rPr>
          <w:rFonts w:ascii="Times New Roman" w:hAnsi="Times New Roman" w:cs="Times New Roman"/>
          <w:sz w:val="28"/>
          <w:szCs w:val="28"/>
        </w:rPr>
        <w:t>)</w:t>
      </w:r>
      <w:r w:rsidR="000F4EEF" w:rsidRPr="000F4E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CD2" w:rsidRDefault="00083CD2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284" w:rsidRDefault="00B67284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284" w:rsidRDefault="00B67284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716" w:rsidRPr="00E26716" w:rsidRDefault="000639E3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E26716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 xml:space="preserve">Корякского сельского </w:t>
      </w:r>
      <w:r w:rsidR="000639E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639E3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0CFC">
        <w:rPr>
          <w:rFonts w:ascii="Times New Roman" w:hAnsi="Times New Roman" w:cs="Times New Roman"/>
          <w:b/>
          <w:sz w:val="28"/>
          <w:szCs w:val="28"/>
        </w:rPr>
        <w:tab/>
      </w:r>
      <w:r w:rsidR="000639E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F4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9E3">
        <w:rPr>
          <w:rFonts w:ascii="Times New Roman" w:hAnsi="Times New Roman" w:cs="Times New Roman"/>
          <w:b/>
          <w:sz w:val="28"/>
          <w:szCs w:val="28"/>
        </w:rPr>
        <w:t>М</w:t>
      </w:r>
      <w:r w:rsidR="00BD0CFC">
        <w:rPr>
          <w:rFonts w:ascii="Times New Roman" w:hAnsi="Times New Roman" w:cs="Times New Roman"/>
          <w:b/>
          <w:sz w:val="28"/>
          <w:szCs w:val="28"/>
        </w:rPr>
        <w:t>.</w:t>
      </w:r>
      <w:r w:rsidR="00C7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9E3">
        <w:rPr>
          <w:rFonts w:ascii="Times New Roman" w:hAnsi="Times New Roman" w:cs="Times New Roman"/>
          <w:b/>
          <w:sz w:val="28"/>
          <w:szCs w:val="28"/>
        </w:rPr>
        <w:t xml:space="preserve">Г. Зобова </w:t>
      </w:r>
    </w:p>
    <w:p w:rsidR="00FE616B" w:rsidRDefault="00FE616B" w:rsidP="00FE616B">
      <w:pPr>
        <w:ind w:left="6379"/>
      </w:pPr>
    </w:p>
    <w:p w:rsidR="00FE616B" w:rsidRDefault="00FE616B" w:rsidP="00FE616B">
      <w:pPr>
        <w:ind w:left="6379"/>
      </w:pPr>
    </w:p>
    <w:p w:rsidR="00FE616B" w:rsidRDefault="00FE616B" w:rsidP="00FE616B">
      <w:pPr>
        <w:spacing w:after="0"/>
        <w:jc w:val="right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</w:rPr>
        <w:t>Приложение к постановлению администрации</w:t>
      </w:r>
    </w:p>
    <w:p w:rsidR="00FE616B" w:rsidRPr="00FE616B" w:rsidRDefault="00FE616B" w:rsidP="00FE616B">
      <w:pPr>
        <w:spacing w:after="0"/>
        <w:jc w:val="right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</w:rPr>
        <w:t xml:space="preserve"> Корякского сельского поселения</w:t>
      </w:r>
    </w:p>
    <w:p w:rsidR="00FE616B" w:rsidRPr="00FE616B" w:rsidRDefault="00FE616B" w:rsidP="00FE616B">
      <w:pPr>
        <w:spacing w:after="0"/>
        <w:jc w:val="right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18.12</w:t>
      </w:r>
      <w:r w:rsidRPr="00FE616B">
        <w:rPr>
          <w:rFonts w:ascii="Times New Roman" w:hAnsi="Times New Roman" w:cs="Times New Roman"/>
        </w:rPr>
        <w:t xml:space="preserve">.2017 г.    № </w:t>
      </w:r>
      <w:r>
        <w:rPr>
          <w:rFonts w:ascii="Times New Roman" w:hAnsi="Times New Roman" w:cs="Times New Roman"/>
        </w:rPr>
        <w:t xml:space="preserve">  190</w:t>
      </w:r>
    </w:p>
    <w:p w:rsidR="00FE616B" w:rsidRPr="00FE616B" w:rsidRDefault="00FE616B" w:rsidP="00FE616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16B">
        <w:rPr>
          <w:rFonts w:ascii="Times New Roman" w:hAnsi="Times New Roman" w:cs="Times New Roman"/>
          <w:b/>
        </w:rPr>
        <w:t xml:space="preserve">ПЕРЕЧЕНЬ   </w:t>
      </w:r>
      <w:r w:rsidRPr="00FE6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FE616B">
        <w:rPr>
          <w:rFonts w:ascii="Times New Roman" w:hAnsi="Times New Roman" w:cs="Times New Roman"/>
          <w:b/>
          <w:sz w:val="28"/>
          <w:szCs w:val="28"/>
        </w:rPr>
        <w:t>м</w:t>
      </w:r>
      <w:r w:rsidRPr="00FE616B">
        <w:rPr>
          <w:rFonts w:ascii="Times New Roman" w:hAnsi="Times New Roman" w:cs="Times New Roman"/>
          <w:b/>
          <w:sz w:val="26"/>
          <w:szCs w:val="26"/>
        </w:rPr>
        <w:t>ногоквартирных домов,  общее имущество  которых подлежит капитальному ремонту в период 2017-2018 годах на территории Корякского сельского поселения</w:t>
      </w:r>
    </w:p>
    <w:tbl>
      <w:tblPr>
        <w:tblStyle w:val="a4"/>
        <w:tblW w:w="0" w:type="auto"/>
        <w:tblLayout w:type="fixed"/>
        <w:tblLook w:val="04A0"/>
      </w:tblPr>
      <w:tblGrid>
        <w:gridCol w:w="540"/>
        <w:gridCol w:w="3396"/>
        <w:gridCol w:w="3118"/>
        <w:gridCol w:w="2693"/>
      </w:tblGrid>
      <w:tr w:rsidR="00FE616B" w:rsidRPr="00FE616B" w:rsidTr="00BA1798">
        <w:tc>
          <w:tcPr>
            <w:tcW w:w="540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Адрес МКД </w:t>
            </w:r>
          </w:p>
        </w:tc>
        <w:tc>
          <w:tcPr>
            <w:tcW w:w="3118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Перечень работ и (или) услуг по капитальному ремонту</w:t>
            </w:r>
          </w:p>
        </w:tc>
        <w:tc>
          <w:tcPr>
            <w:tcW w:w="2693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стоимость капитального ремонта ВСЕГО, руб.</w:t>
            </w:r>
          </w:p>
        </w:tc>
      </w:tr>
      <w:tr w:rsidR="00FE616B" w:rsidRPr="00FE616B" w:rsidTr="00BA1798">
        <w:tc>
          <w:tcPr>
            <w:tcW w:w="540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п. Зеленый, ул. </w:t>
            </w: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118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Проектные работы на капитальный ремонт системы отопления, электроснабжения, фасада</w:t>
            </w:r>
          </w:p>
        </w:tc>
        <w:tc>
          <w:tcPr>
            <w:tcW w:w="2693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202 411,0</w:t>
            </w:r>
          </w:p>
        </w:tc>
      </w:tr>
      <w:tr w:rsidR="00FE616B" w:rsidRPr="00FE616B" w:rsidTr="00BA1798">
        <w:tc>
          <w:tcPr>
            <w:tcW w:w="540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п. Зеленый, ул. </w:t>
            </w: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3118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Проектные работы на капитальный ремонт системы отопления, электроснабжения, холодного водоснабжения, водоотведения</w:t>
            </w:r>
          </w:p>
        </w:tc>
        <w:tc>
          <w:tcPr>
            <w:tcW w:w="2693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235 917,0</w:t>
            </w:r>
          </w:p>
        </w:tc>
      </w:tr>
      <w:tr w:rsidR="00FE616B" w:rsidRPr="00FE616B" w:rsidTr="00BA1798">
        <w:tc>
          <w:tcPr>
            <w:tcW w:w="540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6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п. Зеленый, ул. </w:t>
            </w: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3118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Проектные работы на капитальный ремонт системы отопления, электроснабжения, холодного водоснабжения, водоотведения</w:t>
            </w:r>
          </w:p>
        </w:tc>
        <w:tc>
          <w:tcPr>
            <w:tcW w:w="2693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</w:rPr>
              <w:t>240 406,0</w:t>
            </w:r>
          </w:p>
        </w:tc>
      </w:tr>
      <w:tr w:rsidR="00FE616B" w:rsidRPr="00FE616B" w:rsidTr="00BA1798">
        <w:tc>
          <w:tcPr>
            <w:tcW w:w="540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6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п. Зеленый, ул. </w:t>
            </w: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3118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Проектные работы на капитальный ремонт системы отопления, электроснабжения, холодного водоснабжения, водоотведения</w:t>
            </w:r>
          </w:p>
        </w:tc>
        <w:tc>
          <w:tcPr>
            <w:tcW w:w="2693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</w:rPr>
              <w:t>240 672,0</w:t>
            </w:r>
          </w:p>
        </w:tc>
      </w:tr>
      <w:tr w:rsidR="00FE616B" w:rsidRPr="00FE616B" w:rsidTr="00BA1798">
        <w:tc>
          <w:tcPr>
            <w:tcW w:w="540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Коряки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, ул. Геологов, д. 1</w:t>
            </w:r>
          </w:p>
        </w:tc>
        <w:tc>
          <w:tcPr>
            <w:tcW w:w="3118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Проектные работы на капитальный ремонт системы отопления, электроснабжения, холодного водоснабжения, водоотведения, фасада</w:t>
            </w:r>
          </w:p>
        </w:tc>
        <w:tc>
          <w:tcPr>
            <w:tcW w:w="2693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</w:rPr>
              <w:t>315 473,0</w:t>
            </w:r>
          </w:p>
        </w:tc>
      </w:tr>
      <w:tr w:rsidR="00FE616B" w:rsidRPr="00FE616B" w:rsidTr="00BA1798">
        <w:tc>
          <w:tcPr>
            <w:tcW w:w="540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Коряки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, ул. Геологов, д. 3</w:t>
            </w:r>
          </w:p>
        </w:tc>
        <w:tc>
          <w:tcPr>
            <w:tcW w:w="3118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Проектные работы на капитальный ремонт системы электроснабжения, водоотведения, фасада</w:t>
            </w:r>
          </w:p>
        </w:tc>
        <w:tc>
          <w:tcPr>
            <w:tcW w:w="2693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</w:rPr>
              <w:t>193 468,0</w:t>
            </w:r>
          </w:p>
        </w:tc>
      </w:tr>
      <w:tr w:rsidR="00FE616B" w:rsidRPr="00FE616B" w:rsidTr="00BA1798">
        <w:tc>
          <w:tcPr>
            <w:tcW w:w="540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Коряки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, ул. Геологов, д. 4</w:t>
            </w:r>
          </w:p>
        </w:tc>
        <w:tc>
          <w:tcPr>
            <w:tcW w:w="3118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Проектные работы на капитальный ремонт системы отопления, электроснабжения, холодного водоснабжения, водоотведения, фасада</w:t>
            </w:r>
          </w:p>
        </w:tc>
        <w:tc>
          <w:tcPr>
            <w:tcW w:w="2693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</w:rPr>
              <w:t>315 862,0</w:t>
            </w:r>
          </w:p>
        </w:tc>
      </w:tr>
      <w:tr w:rsidR="00FE616B" w:rsidRPr="00FE616B" w:rsidTr="00BA1798">
        <w:tc>
          <w:tcPr>
            <w:tcW w:w="540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Коряки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, ул. Геологов, д. 5</w:t>
            </w:r>
          </w:p>
        </w:tc>
        <w:tc>
          <w:tcPr>
            <w:tcW w:w="3118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работы на </w:t>
            </w:r>
            <w:r w:rsidRPr="00FE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  системы электроснабжения, фасада </w:t>
            </w:r>
          </w:p>
        </w:tc>
        <w:tc>
          <w:tcPr>
            <w:tcW w:w="2693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</w:rPr>
              <w:lastRenderedPageBreak/>
              <w:t>141 216,0</w:t>
            </w:r>
          </w:p>
        </w:tc>
      </w:tr>
      <w:tr w:rsidR="00FE616B" w:rsidRPr="00FE616B" w:rsidTr="00BA1798">
        <w:tc>
          <w:tcPr>
            <w:tcW w:w="540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96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Коряки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, ул. Геологов, д. 12</w:t>
            </w:r>
          </w:p>
        </w:tc>
        <w:tc>
          <w:tcPr>
            <w:tcW w:w="3118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работы на капитальный ремонт системы отопления, электроснабжения </w:t>
            </w:r>
          </w:p>
        </w:tc>
        <w:tc>
          <w:tcPr>
            <w:tcW w:w="2693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431 366,0</w:t>
            </w:r>
          </w:p>
        </w:tc>
      </w:tr>
      <w:tr w:rsidR="00FE616B" w:rsidRPr="00FE616B" w:rsidTr="00BA1798">
        <w:tc>
          <w:tcPr>
            <w:tcW w:w="540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96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Коряки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, ул. Геологов, д. 18</w:t>
            </w:r>
          </w:p>
        </w:tc>
        <w:tc>
          <w:tcPr>
            <w:tcW w:w="3118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Проектные работы на капитальный ремонт системы отопления, электроснабжения</w:t>
            </w:r>
          </w:p>
        </w:tc>
        <w:tc>
          <w:tcPr>
            <w:tcW w:w="2693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</w:rPr>
              <w:t>431 366,0</w:t>
            </w:r>
          </w:p>
        </w:tc>
      </w:tr>
      <w:tr w:rsidR="00FE616B" w:rsidRPr="00FE616B" w:rsidTr="00BA1798">
        <w:tc>
          <w:tcPr>
            <w:tcW w:w="540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6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с. Коряки, ул. </w:t>
            </w: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3118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Проектные работы на капитальный ремонт системы отопления, электроснабжения, холодного водоснабжения, водоотведения, фасада</w:t>
            </w:r>
          </w:p>
        </w:tc>
        <w:tc>
          <w:tcPr>
            <w:tcW w:w="2693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507 649,0</w:t>
            </w:r>
          </w:p>
        </w:tc>
      </w:tr>
      <w:tr w:rsidR="00FE616B" w:rsidRPr="00FE616B" w:rsidTr="00BA1798">
        <w:tc>
          <w:tcPr>
            <w:tcW w:w="540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6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п. Зеленый, ул. </w:t>
            </w: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3118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отопления, электроснабжения, холодного водоснабжения, водоотведения</w:t>
            </w:r>
          </w:p>
        </w:tc>
        <w:tc>
          <w:tcPr>
            <w:tcW w:w="2693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5 780 266,0</w:t>
            </w:r>
          </w:p>
        </w:tc>
      </w:tr>
      <w:tr w:rsidR="00FE616B" w:rsidRPr="00FE616B" w:rsidTr="00BA1798">
        <w:tc>
          <w:tcPr>
            <w:tcW w:w="540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96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Коряки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, ул. Геологов, д. 1</w:t>
            </w:r>
          </w:p>
        </w:tc>
        <w:tc>
          <w:tcPr>
            <w:tcW w:w="3118" w:type="dxa"/>
          </w:tcPr>
          <w:p w:rsidR="00FE616B" w:rsidRPr="00FE616B" w:rsidRDefault="00FE616B" w:rsidP="00B6728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B67284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693" w:type="dxa"/>
          </w:tcPr>
          <w:p w:rsidR="00FE616B" w:rsidRPr="00FE616B" w:rsidRDefault="00B67284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9107382,0</w:t>
            </w:r>
          </w:p>
        </w:tc>
      </w:tr>
      <w:tr w:rsidR="00FE616B" w:rsidRPr="00FE616B" w:rsidTr="00BA1798">
        <w:tc>
          <w:tcPr>
            <w:tcW w:w="540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96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Коряки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, ул. Геологов, д. 4</w:t>
            </w:r>
          </w:p>
        </w:tc>
        <w:tc>
          <w:tcPr>
            <w:tcW w:w="3118" w:type="dxa"/>
          </w:tcPr>
          <w:p w:rsidR="00FE616B" w:rsidRPr="00FE616B" w:rsidRDefault="00FE616B" w:rsidP="00B6728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9F0D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693" w:type="dxa"/>
          </w:tcPr>
          <w:p w:rsidR="00FE616B" w:rsidRPr="00FE616B" w:rsidRDefault="00B67284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754258,00</w:t>
            </w:r>
          </w:p>
        </w:tc>
      </w:tr>
      <w:tr w:rsidR="00FE616B" w:rsidRPr="00FE616B" w:rsidTr="00BA1798">
        <w:tc>
          <w:tcPr>
            <w:tcW w:w="540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96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Коряки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, ул. Геологов, д. 12</w:t>
            </w:r>
          </w:p>
        </w:tc>
        <w:tc>
          <w:tcPr>
            <w:tcW w:w="3118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электроснабжения</w:t>
            </w:r>
          </w:p>
        </w:tc>
        <w:tc>
          <w:tcPr>
            <w:tcW w:w="2693" w:type="dxa"/>
          </w:tcPr>
          <w:p w:rsidR="00FE616B" w:rsidRPr="00FE616B" w:rsidRDefault="00FE616B" w:rsidP="00BA17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E616B">
              <w:rPr>
                <w:rFonts w:ascii="Times New Roman" w:hAnsi="Times New Roman" w:cs="Times New Roman"/>
              </w:rPr>
              <w:t>2 957 219,0</w:t>
            </w:r>
          </w:p>
        </w:tc>
      </w:tr>
    </w:tbl>
    <w:p w:rsidR="00FE616B" w:rsidRPr="00FE616B" w:rsidRDefault="00FE616B" w:rsidP="00FE616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  <w:sz w:val="28"/>
          <w:szCs w:val="28"/>
        </w:rPr>
        <w:t> </w:t>
      </w:r>
    </w:p>
    <w:p w:rsidR="00FE616B" w:rsidRPr="00FE616B" w:rsidRDefault="00FE616B" w:rsidP="00FE616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  <w:sz w:val="28"/>
          <w:szCs w:val="28"/>
        </w:rPr>
        <w:t> </w:t>
      </w:r>
    </w:p>
    <w:p w:rsidR="00FE616B" w:rsidRPr="00FE616B" w:rsidRDefault="00FE616B" w:rsidP="00FE616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FE616B">
        <w:rPr>
          <w:rFonts w:ascii="Times New Roman" w:hAnsi="Times New Roman" w:cs="Times New Roman"/>
          <w:sz w:val="28"/>
          <w:szCs w:val="28"/>
        </w:rPr>
        <w:t> </w:t>
      </w:r>
    </w:p>
    <w:p w:rsidR="00FE616B" w:rsidRPr="00FE616B" w:rsidRDefault="00FE616B" w:rsidP="00FE616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  <w:sz w:val="28"/>
          <w:szCs w:val="28"/>
        </w:rPr>
        <w:t> </w:t>
      </w:r>
    </w:p>
    <w:p w:rsidR="00FE616B" w:rsidRPr="00FE616B" w:rsidRDefault="00FE616B" w:rsidP="00FE616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  <w:sz w:val="28"/>
          <w:szCs w:val="28"/>
        </w:rPr>
        <w:t> </w:t>
      </w:r>
    </w:p>
    <w:p w:rsidR="00FE616B" w:rsidRPr="00FE616B" w:rsidRDefault="00FE616B" w:rsidP="00FE616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  <w:sz w:val="28"/>
          <w:szCs w:val="28"/>
        </w:rPr>
        <w:t> </w:t>
      </w:r>
    </w:p>
    <w:p w:rsidR="00FE616B" w:rsidRPr="00FE616B" w:rsidRDefault="00FE616B" w:rsidP="00FE616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  <w:sz w:val="28"/>
          <w:szCs w:val="28"/>
        </w:rPr>
        <w:t> </w:t>
      </w:r>
    </w:p>
    <w:p w:rsidR="00FE616B" w:rsidRPr="00FE616B" w:rsidRDefault="00FE616B" w:rsidP="00FE616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  <w:sz w:val="28"/>
          <w:szCs w:val="28"/>
        </w:rPr>
        <w:t> </w:t>
      </w:r>
    </w:p>
    <w:p w:rsidR="00FE616B" w:rsidRPr="00FE616B" w:rsidRDefault="00FE616B" w:rsidP="00FE616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  <w:sz w:val="28"/>
          <w:szCs w:val="28"/>
        </w:rPr>
        <w:t> </w:t>
      </w:r>
    </w:p>
    <w:p w:rsidR="00FE616B" w:rsidRPr="00FE616B" w:rsidRDefault="00FE616B" w:rsidP="00FE616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  <w:sz w:val="28"/>
          <w:szCs w:val="28"/>
        </w:rPr>
        <w:t> </w:t>
      </w:r>
    </w:p>
    <w:p w:rsidR="00FE616B" w:rsidRPr="00FE616B" w:rsidRDefault="00FE616B" w:rsidP="00FE616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  <w:sz w:val="28"/>
          <w:szCs w:val="28"/>
        </w:rPr>
        <w:t> </w:t>
      </w:r>
    </w:p>
    <w:p w:rsidR="00FE616B" w:rsidRPr="00FE616B" w:rsidRDefault="00FE616B" w:rsidP="00FE616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FE616B" w:rsidRPr="00FE616B" w:rsidRDefault="00FE616B" w:rsidP="00FE616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  <w:sz w:val="28"/>
          <w:szCs w:val="28"/>
        </w:rPr>
        <w:t> </w:t>
      </w:r>
    </w:p>
    <w:p w:rsidR="00FE616B" w:rsidRPr="00FE616B" w:rsidRDefault="00FE616B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616B" w:rsidRPr="00FE616B" w:rsidSect="00EF4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444417F2"/>
    <w:multiLevelType w:val="hybridMultilevel"/>
    <w:tmpl w:val="D36EAAA0"/>
    <w:lvl w:ilvl="0" w:tplc="1B40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3208B4"/>
    <w:multiLevelType w:val="hybridMultilevel"/>
    <w:tmpl w:val="E4EE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5C8"/>
    <w:rsid w:val="000639E3"/>
    <w:rsid w:val="00083CD2"/>
    <w:rsid w:val="000A2327"/>
    <w:rsid w:val="000A6D7B"/>
    <w:rsid w:val="000F4EEF"/>
    <w:rsid w:val="001A0111"/>
    <w:rsid w:val="002C0825"/>
    <w:rsid w:val="003365C8"/>
    <w:rsid w:val="003B6BFB"/>
    <w:rsid w:val="003C20FE"/>
    <w:rsid w:val="00405D0C"/>
    <w:rsid w:val="004F68A3"/>
    <w:rsid w:val="005D5CCE"/>
    <w:rsid w:val="005F0CBD"/>
    <w:rsid w:val="00633DC8"/>
    <w:rsid w:val="00656EE5"/>
    <w:rsid w:val="00676759"/>
    <w:rsid w:val="006B04D2"/>
    <w:rsid w:val="006E2F1B"/>
    <w:rsid w:val="00835BC3"/>
    <w:rsid w:val="00890FD8"/>
    <w:rsid w:val="008B0C1D"/>
    <w:rsid w:val="00912761"/>
    <w:rsid w:val="009F0D14"/>
    <w:rsid w:val="00A330CF"/>
    <w:rsid w:val="00AA0A65"/>
    <w:rsid w:val="00AD1BC3"/>
    <w:rsid w:val="00AF7F6B"/>
    <w:rsid w:val="00B67284"/>
    <w:rsid w:val="00BC4696"/>
    <w:rsid w:val="00BD0CFC"/>
    <w:rsid w:val="00C721FF"/>
    <w:rsid w:val="00C91034"/>
    <w:rsid w:val="00D150D0"/>
    <w:rsid w:val="00D37A25"/>
    <w:rsid w:val="00DC790D"/>
    <w:rsid w:val="00DF6A57"/>
    <w:rsid w:val="00E04BE6"/>
    <w:rsid w:val="00E26716"/>
    <w:rsid w:val="00EE07EA"/>
    <w:rsid w:val="00EF4DCA"/>
    <w:rsid w:val="00F574AE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table" w:styleId="a4">
    <w:name w:val="Table Grid"/>
    <w:basedOn w:val="a1"/>
    <w:uiPriority w:val="59"/>
    <w:rsid w:val="00FE61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4E6EF-5BF6-4E3A-AA37-E50A5D00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2017-12-18T00:29:00Z</cp:lastPrinted>
  <dcterms:created xsi:type="dcterms:W3CDTF">2017-12-18T00:30:00Z</dcterms:created>
  <dcterms:modified xsi:type="dcterms:W3CDTF">2017-12-18T00:30:00Z</dcterms:modified>
</cp:coreProperties>
</file>