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69"/>
        <w:gridCol w:w="4902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="00067A45">
        <w:rPr>
          <w:rFonts w:eastAsia="Times New Roman"/>
          <w:b/>
          <w:color w:val="000000"/>
          <w:sz w:val="26"/>
          <w:szCs w:val="26"/>
          <w:u w:val="single"/>
        </w:rPr>
        <w:t>13.10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190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D864BE">
              <w:rPr>
                <w:rFonts w:eastAsia="Times New Roman"/>
                <w:color w:val="000000"/>
              </w:rPr>
              <w:t>Площадь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D864BE" w:rsidP="00AF245F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color w:val="000000"/>
              </w:rPr>
              <w:t>с</w:t>
            </w:r>
            <w:proofErr w:type="gramEnd"/>
            <w:r>
              <w:rPr>
                <w:rFonts w:eastAsia="Times New Roman"/>
                <w:color w:val="000000"/>
              </w:rPr>
              <w:t xml:space="preserve">. </w:t>
            </w:r>
            <w:proofErr w:type="gramStart"/>
            <w:r>
              <w:rPr>
                <w:rFonts w:eastAsia="Times New Roman"/>
                <w:color w:val="000000"/>
              </w:rPr>
              <w:t>Коряки</w:t>
            </w:r>
            <w:proofErr w:type="gramEnd"/>
            <w:r>
              <w:rPr>
                <w:rFonts w:eastAsia="Times New Roman"/>
                <w:color w:val="000000"/>
              </w:rPr>
              <w:t xml:space="preserve"> площадь </w:t>
            </w:r>
            <w:r w:rsidR="00AF245F">
              <w:rPr>
                <w:rFonts w:eastAsia="Times New Roman"/>
                <w:color w:val="000000"/>
              </w:rPr>
              <w:t>Геологов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AF245F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AF245F">
              <w:rPr>
                <w:rFonts w:eastAsia="Times New Roman"/>
                <w:color w:val="000000"/>
              </w:rPr>
              <w:t>магазины «Южный», «Геолог</w:t>
            </w:r>
            <w:r w:rsidR="00D864BE">
              <w:rPr>
                <w:rFonts w:eastAsia="Times New Roman"/>
                <w:color w:val="000000"/>
              </w:rPr>
              <w:t xml:space="preserve">», </w:t>
            </w:r>
            <w:r w:rsidR="00AF245F">
              <w:rPr>
                <w:rFonts w:eastAsia="Times New Roman"/>
                <w:color w:val="000000"/>
              </w:rPr>
              <w:t>многоквартирные дома</w:t>
            </w:r>
            <w:r w:rsidR="00D864BE">
              <w:rPr>
                <w:rFonts w:eastAsia="Times New Roman"/>
                <w:color w:val="000000"/>
              </w:rPr>
              <w:t xml:space="preserve">, здание </w:t>
            </w:r>
            <w:r w:rsidR="00AF245F" w:rsidRPr="00AF245F">
              <w:rPr>
                <w:rFonts w:eastAsia="Times New Roman"/>
                <w:color w:val="000000"/>
                <w:sz w:val="22"/>
                <w:szCs w:val="22"/>
              </w:rPr>
              <w:t xml:space="preserve">центра временного содержания иностранных граждан </w:t>
            </w:r>
            <w:r w:rsidR="00AF245F" w:rsidRPr="00AF245F">
              <w:rPr>
                <w:color w:val="000000"/>
                <w:sz w:val="22"/>
                <w:szCs w:val="22"/>
                <w:shd w:val="clear" w:color="auto" w:fill="FFFFFF"/>
              </w:rPr>
              <w:t>УМВД России по Камчатскому краю</w:t>
            </w:r>
          </w:p>
        </w:tc>
      </w:tr>
      <w:tr w:rsidR="006C7DAA" w:rsidRPr="00A66EC7" w:rsidTr="00942476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AF245F">
              <w:rPr>
                <w:rFonts w:eastAsia="Times New Roman"/>
                <w:color w:val="000000"/>
              </w:rPr>
              <w:t>300</w:t>
            </w:r>
          </w:p>
        </w:tc>
      </w:tr>
      <w:tr w:rsidR="006C7DAA" w:rsidRPr="00A66EC7" w:rsidTr="00942476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942476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067A45">
              <w:rPr>
                <w:rFonts w:eastAsia="Times New Roman"/>
                <w:color w:val="000000"/>
              </w:rPr>
              <w:t>743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lastRenderedPageBreak/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1"/>
        <w:gridCol w:w="3130"/>
        <w:gridCol w:w="1886"/>
        <w:gridCol w:w="1981"/>
        <w:gridCol w:w="1903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 w:rsidR="00D20C41"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D864BE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</w:t>
            </w:r>
            <w:r w:rsidR="006C7DAA">
              <w:rPr>
                <w:rFonts w:eastAsia="Times New Roman"/>
                <w:b/>
                <w:color w:val="000000"/>
                <w:sz w:val="26"/>
                <w:szCs w:val="26"/>
              </w:rPr>
              <w:t>достаточное</w:t>
            </w:r>
            <w:r w:rsidR="006C7DAA"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864BE" w:rsidRDefault="00D864BE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D20C41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D20C41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Default="00D20C41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4</w:t>
            </w:r>
          </w:p>
          <w:p w:rsidR="006C7DAA" w:rsidRDefault="00D20C41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4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D20C41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Pr="00A66EC7" w:rsidRDefault="00D864BE" w:rsidP="00D864BE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___</w:t>
      </w:r>
      <w:r w:rsidR="002F031D">
        <w:rPr>
          <w:rFonts w:eastAsia="Times New Roman"/>
          <w:color w:val="000000"/>
          <w:sz w:val="26"/>
          <w:szCs w:val="26"/>
        </w:rPr>
        <w:t>1</w:t>
      </w:r>
      <w:r w:rsidRPr="00A66EC7">
        <w:rPr>
          <w:rFonts w:eastAsia="Times New Roman"/>
          <w:color w:val="000000"/>
          <w:sz w:val="26"/>
          <w:szCs w:val="26"/>
        </w:rPr>
        <w:t>__ л.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 w:rsidR="00067A45">
        <w:rPr>
          <w:rFonts w:eastAsia="Times New Roman"/>
          <w:color w:val="000000"/>
          <w:sz w:val="26"/>
          <w:szCs w:val="26"/>
        </w:rPr>
        <w:t xml:space="preserve"> «13</w:t>
      </w:r>
      <w:r w:rsidRPr="00A66EC7">
        <w:rPr>
          <w:rFonts w:eastAsia="Times New Roman"/>
          <w:color w:val="000000"/>
          <w:sz w:val="26"/>
          <w:szCs w:val="26"/>
        </w:rPr>
        <w:t>»</w:t>
      </w:r>
      <w:r w:rsidR="00067A45">
        <w:rPr>
          <w:rFonts w:eastAsia="Times New Roman"/>
          <w:color w:val="000000"/>
          <w:sz w:val="26"/>
          <w:szCs w:val="26"/>
        </w:rPr>
        <w:t>окт</w:t>
      </w:r>
      <w:r>
        <w:rPr>
          <w:rFonts w:eastAsia="Times New Roman"/>
          <w:color w:val="000000"/>
          <w:sz w:val="26"/>
          <w:szCs w:val="26"/>
        </w:rPr>
        <w:t>ября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A66EC7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after="135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 ______________________       ________________________   / 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 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Pr="00A66EC7" w:rsidRDefault="006C7DAA" w:rsidP="006C7DAA">
      <w:pPr>
        <w:shd w:val="clear" w:color="auto" w:fill="FFFFFF"/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</w:p>
    <w:p w:rsidR="000B761C" w:rsidRDefault="002F031D" w:rsidP="002F031D">
      <w:pPr>
        <w:jc w:val="center"/>
        <w:rPr>
          <w:b/>
          <w:sz w:val="28"/>
          <w:szCs w:val="28"/>
        </w:rPr>
      </w:pPr>
      <w:r w:rsidRPr="002F031D">
        <w:rPr>
          <w:b/>
          <w:sz w:val="28"/>
          <w:szCs w:val="28"/>
        </w:rPr>
        <w:lastRenderedPageBreak/>
        <w:t xml:space="preserve">Схема расположения площади Геологов в </w:t>
      </w:r>
      <w:proofErr w:type="gramStart"/>
      <w:r w:rsidRPr="002F031D">
        <w:rPr>
          <w:b/>
          <w:sz w:val="28"/>
          <w:szCs w:val="28"/>
        </w:rPr>
        <w:t>с</w:t>
      </w:r>
      <w:proofErr w:type="gramEnd"/>
      <w:r w:rsidRPr="002F031D">
        <w:rPr>
          <w:b/>
          <w:sz w:val="28"/>
          <w:szCs w:val="28"/>
        </w:rPr>
        <w:t>. Коряки</w:t>
      </w:r>
    </w:p>
    <w:p w:rsidR="002F031D" w:rsidRPr="002F031D" w:rsidRDefault="002F031D" w:rsidP="002F031D">
      <w:pPr>
        <w:jc w:val="center"/>
        <w:rPr>
          <w:b/>
          <w:sz w:val="28"/>
          <w:szCs w:val="28"/>
        </w:rPr>
      </w:pPr>
    </w:p>
    <w:p w:rsidR="004E17F1" w:rsidRDefault="002F031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80.6pt;margin-top:86.45pt;width:190.5pt;height:70.5pt;z-index:251659264" stroked="f">
            <v:fill opacity="0"/>
            <v:textbox>
              <w:txbxContent>
                <w:p w:rsidR="002F031D" w:rsidRPr="002F031D" w:rsidRDefault="002F031D" w:rsidP="002F031D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Площадь Геологов </w:t>
                  </w:r>
                  <w:proofErr w:type="gramStart"/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>с</w:t>
                  </w:r>
                  <w:proofErr w:type="gramEnd"/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>. Коряки</w:t>
                  </w:r>
                </w:p>
                <w:p w:rsidR="002F031D" w:rsidRPr="002F031D" w:rsidRDefault="002F031D" w:rsidP="002F031D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  <w:lang w:val="en-US"/>
                    </w:rPr>
                    <w:t>S</w:t>
                  </w:r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= </w:t>
                  </w:r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  <w:lang w:val="en-US"/>
                    </w:rPr>
                    <w:t xml:space="preserve">840 </w:t>
                  </w:r>
                  <w:proofErr w:type="spellStart"/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>кв</w:t>
                  </w:r>
                  <w:proofErr w:type="spellEnd"/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м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293.7pt;margin-top:142.7pt;width:23.25pt;height:7.5pt;flip:x;z-index:251663360" o:connectortype="straight" strokecolor="red" strokeweight="2pt">
            <v:stroke dashstyle="1 1"/>
          </v:shape>
        </w:pict>
      </w:r>
      <w:r>
        <w:rPr>
          <w:noProof/>
        </w:rPr>
        <w:pict>
          <v:shape id="_x0000_s1030" type="#_x0000_t32" style="position:absolute;margin-left:293.7pt;margin-top:150.2pt;width:0;height:18.75pt;z-index:251662336" o:connectortype="straight" strokecolor="red" strokeweight="2pt">
            <v:stroke dashstyle="1 1"/>
          </v:shape>
        </w:pict>
      </w:r>
      <w:r>
        <w:rPr>
          <w:noProof/>
        </w:rPr>
        <w:pict>
          <v:shape id="_x0000_s1029" type="#_x0000_t32" style="position:absolute;margin-left:293.7pt;margin-top:156.95pt;width:33pt;height:12pt;flip:x;z-index:251661312" o:connectortype="straight" strokecolor="red" strokeweight="2pt">
            <v:stroke dashstyle="1 1"/>
          </v:shape>
        </w:pict>
      </w:r>
      <w:r>
        <w:rPr>
          <w:noProof/>
        </w:rPr>
        <w:pict>
          <v:shape id="_x0000_s1028" type="#_x0000_t32" style="position:absolute;margin-left:316.95pt;margin-top:142.7pt;width:9.75pt;height:14.25pt;z-index:251660288" o:connectortype="straight" strokecolor="red" strokeweight="2pt">
            <v:stroke dashstyle="1 1"/>
          </v:shape>
        </w:pict>
      </w:r>
      <w:r>
        <w:rPr>
          <w:noProof/>
        </w:rPr>
        <w:drawing>
          <wp:inline distT="0" distB="0" distL="0" distR="0">
            <wp:extent cx="5629275" cy="3197114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929" t="16524" r="31053" b="37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19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7F1" w:rsidRDefault="004E17F1" w:rsidP="004E17F1"/>
    <w:p w:rsidR="002F031D" w:rsidRDefault="004E17F1" w:rsidP="004E17F1">
      <w:pPr>
        <w:jc w:val="center"/>
        <w:rPr>
          <w:b/>
          <w:sz w:val="28"/>
          <w:szCs w:val="28"/>
        </w:rPr>
      </w:pPr>
      <w:r w:rsidRPr="004E17F1">
        <w:rPr>
          <w:b/>
          <w:sz w:val="28"/>
          <w:szCs w:val="28"/>
        </w:rPr>
        <w:t xml:space="preserve">Схема расположения объектов благоустройства на площади Геологов </w:t>
      </w:r>
      <w:proofErr w:type="gramStart"/>
      <w:r w:rsidRPr="004E17F1">
        <w:rPr>
          <w:b/>
          <w:sz w:val="28"/>
          <w:szCs w:val="28"/>
        </w:rPr>
        <w:t>с</w:t>
      </w:r>
      <w:proofErr w:type="gramEnd"/>
      <w:r w:rsidRPr="004E17F1">
        <w:rPr>
          <w:b/>
          <w:sz w:val="28"/>
          <w:szCs w:val="28"/>
        </w:rPr>
        <w:t>. Коряки</w:t>
      </w:r>
    </w:p>
    <w:p w:rsidR="004E17F1" w:rsidRPr="004E17F1" w:rsidRDefault="00D20C41" w:rsidP="004E17F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35" type="#_x0000_t202" style="position:absolute;left:0;text-align:left;margin-left:262.2pt;margin-top:45.2pt;width:212.25pt;height:135.5pt;z-index:251666432" stroked="f">
            <v:textbox>
              <w:txbxContent>
                <w:p w:rsidR="004E17F1" w:rsidRPr="00D20C41" w:rsidRDefault="004E17F1" w:rsidP="00D20C41">
                  <w:pPr>
                    <w:jc w:val="center"/>
                    <w:rPr>
                      <w:b/>
                    </w:rPr>
                  </w:pPr>
                  <w:r w:rsidRPr="00D20C41">
                    <w:rPr>
                      <w:b/>
                    </w:rPr>
                    <w:t>Условные обозначения:</w:t>
                  </w:r>
                </w:p>
                <w:p w:rsidR="004E17F1" w:rsidRPr="00D20C41" w:rsidRDefault="004E17F1" w:rsidP="00D20C41">
                  <w:r>
                    <w:rPr>
                      <w:noProof/>
                    </w:rPr>
                    <w:drawing>
                      <wp:inline distT="0" distB="0" distL="0" distR="0">
                        <wp:extent cx="685800" cy="304800"/>
                        <wp:effectExtent l="1905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</w:t>
                  </w:r>
                  <w:r w:rsidRPr="00D20C41">
                    <w:t>автобусная остановка</w:t>
                  </w:r>
                </w:p>
                <w:p w:rsidR="000C3B01" w:rsidRPr="00D20C41" w:rsidRDefault="000C3B01" w:rsidP="00D20C41">
                  <w:r w:rsidRPr="00D20C41">
                    <w:rPr>
                      <w:noProof/>
                    </w:rPr>
                    <w:drawing>
                      <wp:inline distT="0" distB="0" distL="0" distR="0">
                        <wp:extent cx="266700" cy="247650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20C41">
                    <w:t xml:space="preserve"> - освещение</w:t>
                  </w:r>
                </w:p>
                <w:p w:rsidR="000C3B01" w:rsidRPr="00D20C41" w:rsidRDefault="000C3B01" w:rsidP="00D20C41">
                  <w:pPr>
                    <w:pStyle w:val="a4"/>
                    <w:numPr>
                      <w:ilvl w:val="0"/>
                      <w:numId w:val="1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 w:rsidRPr="00D20C41">
                    <w:rPr>
                      <w:rFonts w:ascii="Times New Roman" w:hAnsi="Times New Roman" w:cs="Times New Roman"/>
                    </w:rPr>
                    <w:t>- лавка</w:t>
                  </w:r>
                </w:p>
                <w:p w:rsidR="00D20C41" w:rsidRPr="00D20C41" w:rsidRDefault="00D20C41" w:rsidP="00D20C41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D20C41" w:rsidRPr="00D20C41" w:rsidRDefault="00D20C41" w:rsidP="00D20C41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 w:rsidRPr="00D20C41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104775" cy="104775"/>
                        <wp:effectExtent l="19050" t="0" r="9525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20C41">
                    <w:rPr>
                      <w:rFonts w:ascii="Times New Roman" w:hAnsi="Times New Roman" w:cs="Times New Roman"/>
                    </w:rPr>
                    <w:t xml:space="preserve"> - урна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oval id="_x0000_s1055" style="position:absolute;left:0;text-align:left;margin-left:157.2pt;margin-top:180.7pt;width:7.5pt;height:7.25pt;z-index:251681792" fillcolor="#7030a0"/>
        </w:pict>
      </w:r>
      <w:r>
        <w:rPr>
          <w:b/>
          <w:noProof/>
          <w:sz w:val="28"/>
          <w:szCs w:val="28"/>
        </w:rPr>
        <w:pict>
          <v:oval id="_x0000_s1054" style="position:absolute;left:0;text-align:left;margin-left:-13.05pt;margin-top:173.45pt;width:7.5pt;height:7.25pt;z-index:251680768" fillcolor="#7030a0"/>
        </w:pict>
      </w:r>
      <w:r>
        <w:rPr>
          <w:b/>
          <w:noProof/>
          <w:sz w:val="28"/>
          <w:szCs w:val="28"/>
        </w:rPr>
        <w:pict>
          <v:oval id="_x0000_s1053" style="position:absolute;left:0;text-align:left;margin-left:4.95pt;margin-top:127.7pt;width:7.5pt;height:7.25pt;z-index:251679744" fillcolor="#7030a0"/>
        </w:pict>
      </w:r>
      <w:r>
        <w:rPr>
          <w:b/>
          <w:noProof/>
          <w:sz w:val="28"/>
          <w:szCs w:val="28"/>
        </w:rPr>
        <w:pict>
          <v:oval id="_x0000_s1052" style="position:absolute;left:0;text-align:left;margin-left:12.45pt;margin-top:102.05pt;width:7.5pt;height:7.25pt;z-index:251678720" fillcolor="#7030a0"/>
        </w:pict>
      </w:r>
      <w:r w:rsidR="000C3B01">
        <w:rPr>
          <w:b/>
          <w:noProof/>
          <w:sz w:val="28"/>
          <w:szCs w:val="28"/>
        </w:rPr>
        <w:pict>
          <v:rect id="_x0000_s1050" style="position:absolute;left:0;text-align:left;margin-left:-10.25pt;margin-top:155.25pt;width:18.25pt;height:8.85pt;rotation:6581041fd;z-index:251677696" fillcolor="#090"/>
        </w:pict>
      </w:r>
      <w:r w:rsidR="000C3B01">
        <w:rPr>
          <w:b/>
          <w:noProof/>
          <w:sz w:val="28"/>
          <w:szCs w:val="28"/>
        </w:rPr>
        <w:pict>
          <v:rect id="_x0000_s1049" style="position:absolute;left:0;text-align:left;margin-left:13.45pt;margin-top:88.5pt;width:18.25pt;height:8.85pt;rotation:6581041fd;z-index:251676672" fillcolor="#090"/>
        </w:pict>
      </w:r>
      <w:r w:rsidR="000C3B01">
        <w:rPr>
          <w:b/>
          <w:noProof/>
          <w:sz w:val="28"/>
          <w:szCs w:val="28"/>
        </w:rPr>
        <w:pict>
          <v:rect id="_x0000_s1046" style="position:absolute;left:0;text-align:left;margin-left:4.6pt;margin-top:114pt;width:18.25pt;height:8.85pt;rotation:6581041fd;z-index:251673600" fillcolor="#090"/>
        </w:pict>
      </w:r>
      <w:r w:rsidR="000C3B01">
        <w:rPr>
          <w:b/>
          <w:noProof/>
          <w:sz w:val="28"/>
          <w:szCs w:val="28"/>
        </w:rPr>
        <w:pict>
          <v:rect id="_x0000_s1048" style="position:absolute;left:0;text-align:left;margin-left:164.7pt;margin-top:182.45pt;width:24pt;height:9.75pt;z-index:251675648" fillcolor="#090"/>
        </w:pict>
      </w:r>
      <w:r w:rsidR="000C3B01">
        <w:rPr>
          <w:b/>
          <w:noProof/>
          <w:sz w:val="28"/>
          <w:szCs w:val="28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39" type="#_x0000_t183" style="position:absolute;left:0;text-align:left;margin-left:84.45pt;margin-top:173.45pt;width:18pt;height:16.5pt;z-index:251670528" fillcolor="yellow"/>
        </w:pict>
      </w:r>
      <w:r w:rsidR="000C3B01">
        <w:rPr>
          <w:b/>
          <w:noProof/>
          <w:sz w:val="28"/>
          <w:szCs w:val="28"/>
        </w:rPr>
        <w:pict>
          <v:shape id="_x0000_s1038" type="#_x0000_t183" style="position:absolute;left:0;text-align:left;margin-left:-5.55pt;margin-top:127.7pt;width:18pt;height:16.5pt;z-index:251669504" fillcolor="yellow"/>
        </w:pict>
      </w:r>
      <w:r w:rsidR="000C3B01">
        <w:rPr>
          <w:b/>
          <w:noProof/>
          <w:sz w:val="28"/>
          <w:szCs w:val="28"/>
        </w:rPr>
        <w:pict>
          <v:shape id="_x0000_s1037" type="#_x0000_t183" style="position:absolute;left:0;text-align:left;margin-left:155.7pt;margin-top:62.45pt;width:18pt;height:16.5pt;z-index:251668480" fillcolor="yellow"/>
        </w:pict>
      </w:r>
      <w:r w:rsidR="000C3B01">
        <w:rPr>
          <w:b/>
          <w:noProof/>
          <w:sz w:val="28"/>
          <w:szCs w:val="28"/>
        </w:rPr>
        <w:pict>
          <v:shape id="_x0000_s1036" type="#_x0000_t183" style="position:absolute;left:0;text-align:left;margin-left:25.95pt;margin-top:62.45pt;width:18pt;height:16.5pt;z-index:251667456" fillcolor="yellow"/>
        </w:pict>
      </w:r>
      <w:r w:rsidR="004E17F1">
        <w:rPr>
          <w:b/>
          <w:noProof/>
          <w:sz w:val="28"/>
          <w:szCs w:val="28"/>
        </w:rPr>
        <w:pict>
          <v:rect id="_x0000_s1034" style="position:absolute;left:0;text-align:left;margin-left:102.45pt;margin-top:173.45pt;width:53.25pt;height:23.25pt;z-index:251665408" fillcolor="#ccc0d9 [1303]">
            <v:textbox>
              <w:txbxContent>
                <w:p w:rsidR="004E17F1" w:rsidRPr="004E17F1" w:rsidRDefault="004E17F1" w:rsidP="004E17F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А</w:t>
                  </w:r>
                </w:p>
              </w:txbxContent>
            </v:textbox>
          </v:rect>
        </w:pict>
      </w:r>
      <w:r w:rsidR="004E17F1">
        <w:rPr>
          <w:b/>
          <w:noProof/>
          <w:sz w:val="28"/>
          <w:szCs w:val="28"/>
        </w:rPr>
        <w:pict>
          <v:shapetype id="_x0000_t119" coordsize="21600,21600" o:spt="119" path="m,l21600,,17240,21600r-12880,xe">
            <v:stroke joinstyle="miter"/>
            <v:path gradientshapeok="t" o:connecttype="custom" o:connectlocs="10800,0;2180,10800;10800,21600;19420,10800" textboxrect="4321,0,17204,21600"/>
          </v:shapetype>
          <v:shape id="_x0000_s1033" type="#_x0000_t119" style="position:absolute;left:0;text-align:left;margin-left:-25.8pt;margin-top:62.45pt;width:246pt;height:138.75pt;rotation:180;z-index:251664384" fillcolor="#d6e3bc [1302]"/>
        </w:pict>
      </w:r>
    </w:p>
    <w:sectPr w:rsidR="004E17F1" w:rsidRPr="004E17F1" w:rsidSect="000B7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24.75pt;height:10.5pt;visibility:visible;mso-wrap-style:square" o:bullet="t">
        <v:imagedata r:id="rId1" o:title=""/>
      </v:shape>
    </w:pict>
  </w:numPicBullet>
  <w:abstractNum w:abstractNumId="0">
    <w:nsid w:val="120635DF"/>
    <w:multiLevelType w:val="hybridMultilevel"/>
    <w:tmpl w:val="D3169066"/>
    <w:lvl w:ilvl="0" w:tplc="0CC8A8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4094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DE9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B8C4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AAC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20C8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326A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F43C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5208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6125"/>
    <w:rsid w:val="00066948"/>
    <w:rsid w:val="00066F4C"/>
    <w:rsid w:val="00067A45"/>
    <w:rsid w:val="00071973"/>
    <w:rsid w:val="000733BC"/>
    <w:rsid w:val="00074100"/>
    <w:rsid w:val="00074FDF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EF"/>
    <w:rsid w:val="000949C7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43AF"/>
    <w:rsid w:val="000B56E4"/>
    <w:rsid w:val="000B7297"/>
    <w:rsid w:val="000B761C"/>
    <w:rsid w:val="000C0AFB"/>
    <w:rsid w:val="000C3B01"/>
    <w:rsid w:val="000C5715"/>
    <w:rsid w:val="000C7292"/>
    <w:rsid w:val="000D126F"/>
    <w:rsid w:val="000D363D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4BD4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307E"/>
    <w:rsid w:val="00233CDC"/>
    <w:rsid w:val="002357E9"/>
    <w:rsid w:val="00237E73"/>
    <w:rsid w:val="00243104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3E58"/>
    <w:rsid w:val="002C5321"/>
    <w:rsid w:val="002C5654"/>
    <w:rsid w:val="002C6D0E"/>
    <w:rsid w:val="002D0B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1D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604"/>
    <w:rsid w:val="00317F2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2D8E"/>
    <w:rsid w:val="003C3ABC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F1D"/>
    <w:rsid w:val="00447B30"/>
    <w:rsid w:val="00450617"/>
    <w:rsid w:val="0045185F"/>
    <w:rsid w:val="004522F0"/>
    <w:rsid w:val="004552C3"/>
    <w:rsid w:val="00457247"/>
    <w:rsid w:val="00457EFC"/>
    <w:rsid w:val="00457F82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A0AA9"/>
    <w:rsid w:val="004A0FD2"/>
    <w:rsid w:val="004A3B28"/>
    <w:rsid w:val="004A430A"/>
    <w:rsid w:val="004A5E23"/>
    <w:rsid w:val="004A706B"/>
    <w:rsid w:val="004A7B42"/>
    <w:rsid w:val="004B01AB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17F1"/>
    <w:rsid w:val="004E33A2"/>
    <w:rsid w:val="004E604E"/>
    <w:rsid w:val="004E6F8D"/>
    <w:rsid w:val="004E7186"/>
    <w:rsid w:val="004E7B8D"/>
    <w:rsid w:val="004E7D78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7263"/>
    <w:rsid w:val="0051058A"/>
    <w:rsid w:val="00510A41"/>
    <w:rsid w:val="00511CF1"/>
    <w:rsid w:val="005122E6"/>
    <w:rsid w:val="00512B78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865"/>
    <w:rsid w:val="005417DD"/>
    <w:rsid w:val="00543617"/>
    <w:rsid w:val="0054406A"/>
    <w:rsid w:val="00547D44"/>
    <w:rsid w:val="00551288"/>
    <w:rsid w:val="00553FA4"/>
    <w:rsid w:val="00553FCA"/>
    <w:rsid w:val="005551AD"/>
    <w:rsid w:val="00555738"/>
    <w:rsid w:val="005566FC"/>
    <w:rsid w:val="00560907"/>
    <w:rsid w:val="00560B62"/>
    <w:rsid w:val="00561521"/>
    <w:rsid w:val="00561FC8"/>
    <w:rsid w:val="005639E9"/>
    <w:rsid w:val="0056452C"/>
    <w:rsid w:val="00565D99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4700"/>
    <w:rsid w:val="005B5553"/>
    <w:rsid w:val="005B57CF"/>
    <w:rsid w:val="005B5A8E"/>
    <w:rsid w:val="005B65AA"/>
    <w:rsid w:val="005B768B"/>
    <w:rsid w:val="005B7A1A"/>
    <w:rsid w:val="005C0977"/>
    <w:rsid w:val="005C3EB0"/>
    <w:rsid w:val="005C41EC"/>
    <w:rsid w:val="005C67B6"/>
    <w:rsid w:val="005C6C2A"/>
    <w:rsid w:val="005D0018"/>
    <w:rsid w:val="005D1699"/>
    <w:rsid w:val="005D2554"/>
    <w:rsid w:val="005E0282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939"/>
    <w:rsid w:val="006038F5"/>
    <w:rsid w:val="00605200"/>
    <w:rsid w:val="00605424"/>
    <w:rsid w:val="0060719C"/>
    <w:rsid w:val="0060727B"/>
    <w:rsid w:val="00607D92"/>
    <w:rsid w:val="00613531"/>
    <w:rsid w:val="00613A20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D97"/>
    <w:rsid w:val="006424DF"/>
    <w:rsid w:val="006429D0"/>
    <w:rsid w:val="00642F15"/>
    <w:rsid w:val="006439AB"/>
    <w:rsid w:val="0064753B"/>
    <w:rsid w:val="00647A7B"/>
    <w:rsid w:val="006519F6"/>
    <w:rsid w:val="006532D3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6461"/>
    <w:rsid w:val="006F7368"/>
    <w:rsid w:val="006F78D5"/>
    <w:rsid w:val="006F7E8D"/>
    <w:rsid w:val="00701DB1"/>
    <w:rsid w:val="00702AA0"/>
    <w:rsid w:val="007061A8"/>
    <w:rsid w:val="007074F1"/>
    <w:rsid w:val="00714346"/>
    <w:rsid w:val="007159F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3BA"/>
    <w:rsid w:val="00771D5F"/>
    <w:rsid w:val="00773A1E"/>
    <w:rsid w:val="0077519E"/>
    <w:rsid w:val="00777EB6"/>
    <w:rsid w:val="00781359"/>
    <w:rsid w:val="007815A7"/>
    <w:rsid w:val="007827C4"/>
    <w:rsid w:val="00783155"/>
    <w:rsid w:val="00784A70"/>
    <w:rsid w:val="00784E54"/>
    <w:rsid w:val="007855A7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30F3"/>
    <w:rsid w:val="007D3C85"/>
    <w:rsid w:val="007D4978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667D"/>
    <w:rsid w:val="008F6B79"/>
    <w:rsid w:val="008F72BA"/>
    <w:rsid w:val="008F7A77"/>
    <w:rsid w:val="009007AC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6A0B"/>
    <w:rsid w:val="00987C96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B65"/>
    <w:rsid w:val="009C3344"/>
    <w:rsid w:val="009C4537"/>
    <w:rsid w:val="009C4B00"/>
    <w:rsid w:val="009C502B"/>
    <w:rsid w:val="009C5E2A"/>
    <w:rsid w:val="009D2B40"/>
    <w:rsid w:val="009D2C8F"/>
    <w:rsid w:val="009D50B9"/>
    <w:rsid w:val="009D630F"/>
    <w:rsid w:val="009D71FC"/>
    <w:rsid w:val="009E2C51"/>
    <w:rsid w:val="009E2DDE"/>
    <w:rsid w:val="009E4865"/>
    <w:rsid w:val="009E6AA2"/>
    <w:rsid w:val="009E71C6"/>
    <w:rsid w:val="009E770A"/>
    <w:rsid w:val="009E7D8E"/>
    <w:rsid w:val="009F597E"/>
    <w:rsid w:val="00A00ED9"/>
    <w:rsid w:val="00A02FAC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52276"/>
    <w:rsid w:val="00A525DE"/>
    <w:rsid w:val="00A5318E"/>
    <w:rsid w:val="00A5353F"/>
    <w:rsid w:val="00A54451"/>
    <w:rsid w:val="00A54F66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245F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47D2"/>
    <w:rsid w:val="00BB59A1"/>
    <w:rsid w:val="00BB7538"/>
    <w:rsid w:val="00BB79A4"/>
    <w:rsid w:val="00BC0075"/>
    <w:rsid w:val="00BC10F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D31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53CE"/>
    <w:rsid w:val="00C266B9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4A27"/>
    <w:rsid w:val="00C85842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0C41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6038"/>
    <w:rsid w:val="00D3707C"/>
    <w:rsid w:val="00D415CD"/>
    <w:rsid w:val="00D41747"/>
    <w:rsid w:val="00D41B13"/>
    <w:rsid w:val="00D4243E"/>
    <w:rsid w:val="00D42572"/>
    <w:rsid w:val="00D42991"/>
    <w:rsid w:val="00D4319A"/>
    <w:rsid w:val="00D44734"/>
    <w:rsid w:val="00D448C5"/>
    <w:rsid w:val="00D4673B"/>
    <w:rsid w:val="00D46CB6"/>
    <w:rsid w:val="00D50481"/>
    <w:rsid w:val="00D507F6"/>
    <w:rsid w:val="00D5158E"/>
    <w:rsid w:val="00D51769"/>
    <w:rsid w:val="00D52B2C"/>
    <w:rsid w:val="00D54264"/>
    <w:rsid w:val="00D556D8"/>
    <w:rsid w:val="00D63295"/>
    <w:rsid w:val="00D64289"/>
    <w:rsid w:val="00D64366"/>
    <w:rsid w:val="00D646FE"/>
    <w:rsid w:val="00D64AB7"/>
    <w:rsid w:val="00D66CB1"/>
    <w:rsid w:val="00D71FAA"/>
    <w:rsid w:val="00D729EF"/>
    <w:rsid w:val="00D7361E"/>
    <w:rsid w:val="00D73A27"/>
    <w:rsid w:val="00D741EA"/>
    <w:rsid w:val="00D7535B"/>
    <w:rsid w:val="00D83FA3"/>
    <w:rsid w:val="00D841EB"/>
    <w:rsid w:val="00D864BE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6099"/>
    <w:rsid w:val="00E17045"/>
    <w:rsid w:val="00E175F5"/>
    <w:rsid w:val="00E20164"/>
    <w:rsid w:val="00E2371F"/>
    <w:rsid w:val="00E23D46"/>
    <w:rsid w:val="00E26C0A"/>
    <w:rsid w:val="00E30785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4DF4"/>
    <w:rsid w:val="00EC52FA"/>
    <w:rsid w:val="00EC58A7"/>
    <w:rsid w:val="00ED1069"/>
    <w:rsid w:val="00ED136C"/>
    <w:rsid w:val="00ED2811"/>
    <w:rsid w:val="00ED2887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75CE"/>
    <w:rsid w:val="00F813E1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35EB"/>
    <w:rsid w:val="00F93976"/>
    <w:rsid w:val="00F93A86"/>
    <w:rsid w:val="00F97330"/>
    <w:rsid w:val="00F97F00"/>
    <w:rsid w:val="00FA126E"/>
    <w:rsid w:val="00FA1B99"/>
    <w:rsid w:val="00FA2C34"/>
    <w:rsid w:val="00FA3752"/>
    <w:rsid w:val="00FA633A"/>
    <w:rsid w:val="00FB0CE2"/>
    <w:rsid w:val="00FB6320"/>
    <w:rsid w:val="00FB6D1E"/>
    <w:rsid w:val="00FB78B9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6F70"/>
    <w:rsid w:val="00FE152F"/>
    <w:rsid w:val="00FE55BB"/>
    <w:rsid w:val="00FE6280"/>
    <w:rsid w:val="00FE6777"/>
    <w:rsid w:val="00FE6929"/>
    <w:rsid w:val="00FE7070"/>
    <w:rsid w:val="00FE7208"/>
    <w:rsid w:val="00FF0502"/>
    <w:rsid w:val="00FF0725"/>
    <w:rsid w:val="00FF0F91"/>
    <w:rsid w:val="00FF2474"/>
    <w:rsid w:val="00FF40AD"/>
    <w:rsid w:val="00FF5506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090"/>
      <o:colormenu v:ext="edit" fillcolor="#7030a0" strokecolor="yellow"/>
    </o:shapedefaults>
    <o:shapelayout v:ext="edit">
      <o:idmap v:ext="edit" data="1"/>
      <o:rules v:ext="edit">
        <o:r id="V:Rule2" type="connector" idref="#_x0000_s1028"/>
        <o:r id="V:Rule3" type="connector" idref="#_x0000_s1029"/>
        <o:r id="V:Rule4" type="connector" idref="#_x0000_s1030"/>
        <o:r id="V:Rule5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682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2017-10-23T02:43:00Z</dcterms:created>
  <dcterms:modified xsi:type="dcterms:W3CDTF">2017-10-23T02:43:00Z</dcterms:modified>
</cp:coreProperties>
</file>