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07.09.2017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Центральная улица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 xml:space="preserve">п. Зелёный ул. </w:t>
            </w:r>
            <w:proofErr w:type="gramStart"/>
            <w:r w:rsidR="00AB7E47">
              <w:rPr>
                <w:rFonts w:eastAsia="Times New Roman"/>
                <w:color w:val="000000"/>
              </w:rPr>
              <w:t>Юбилейная</w:t>
            </w:r>
            <w:proofErr w:type="gramEnd"/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AB7E47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AB7E47">
              <w:rPr>
                <w:rFonts w:eastAsia="Times New Roman"/>
                <w:color w:val="000000"/>
              </w:rPr>
              <w:t xml:space="preserve">Многоквартирные жилые дома ул. </w:t>
            </w:r>
            <w:proofErr w:type="gramStart"/>
            <w:r w:rsidR="00AB7E47">
              <w:rPr>
                <w:rFonts w:eastAsia="Times New Roman"/>
                <w:color w:val="000000"/>
              </w:rPr>
              <w:t>Юбилейная</w:t>
            </w:r>
            <w:proofErr w:type="gramEnd"/>
            <w:r w:rsidR="00AB7E47">
              <w:rPr>
                <w:rFonts w:eastAsia="Times New Roman"/>
                <w:color w:val="000000"/>
              </w:rPr>
              <w:t xml:space="preserve"> д. 5,7,10,11,12,13,14,15,2,4, павильон, магазин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293C18">
              <w:rPr>
                <w:rFonts w:eastAsia="Times New Roman"/>
                <w:color w:val="000000"/>
              </w:rPr>
              <w:t xml:space="preserve">3000 </w:t>
            </w:r>
            <w:proofErr w:type="spellStart"/>
            <w:r w:rsidR="00293C18">
              <w:rPr>
                <w:rFonts w:eastAsia="Times New Roman"/>
                <w:color w:val="000000"/>
              </w:rPr>
              <w:t>кв</w:t>
            </w:r>
            <w:proofErr w:type="spellEnd"/>
            <w:r w:rsidR="00293C18">
              <w:rPr>
                <w:rFonts w:eastAsia="Times New Roman"/>
                <w:color w:val="000000"/>
              </w:rPr>
              <w:t xml:space="preserve"> м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AB7E47">
              <w:rPr>
                <w:rFonts w:eastAsia="Times New Roman"/>
                <w:color w:val="000000"/>
              </w:rPr>
              <w:t>487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p w:rsidR="00AB7E47" w:rsidRDefault="00AB7E47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1"/>
        <w:gridCol w:w="3130"/>
        <w:gridCol w:w="1886"/>
        <w:gridCol w:w="1981"/>
        <w:gridCol w:w="1903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B7E47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</w:t>
            </w:r>
            <w:r w:rsidR="006C7DAA">
              <w:rPr>
                <w:rFonts w:eastAsia="Times New Roman"/>
                <w:b/>
                <w:color w:val="000000"/>
                <w:sz w:val="26"/>
                <w:szCs w:val="26"/>
              </w:rPr>
              <w:t>достаточное</w:t>
            </w:r>
            <w:r w:rsidR="006C7DAA"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293C1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6</w:t>
            </w:r>
          </w:p>
          <w:p w:rsidR="006C7DAA" w:rsidRDefault="00AB7E47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AB7E47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пешеходную, велосипедную дорожку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293C1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7</w:t>
            </w:r>
          </w:p>
          <w:p w:rsidR="006C7DAA" w:rsidRPr="00A66EC7" w:rsidRDefault="00950693" w:rsidP="00950693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</w:t>
            </w:r>
            <w:r w:rsidRPr="00A66EC7">
              <w:rPr>
                <w:rFonts w:eastAsia="Times New Roman"/>
                <w:color w:val="000000"/>
              </w:rPr>
              <w:lastRenderedPageBreak/>
              <w:t>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lastRenderedPageBreak/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_____ </w:t>
      </w:r>
      <w:proofErr w:type="gramStart"/>
      <w:r w:rsidRPr="00A66EC7">
        <w:rPr>
          <w:rFonts w:eastAsia="Times New Roman"/>
          <w:color w:val="000000"/>
          <w:sz w:val="26"/>
          <w:szCs w:val="26"/>
        </w:rPr>
        <w:t>л</w:t>
      </w:r>
      <w:proofErr w:type="gramEnd"/>
      <w:r w:rsidRPr="00A66EC7">
        <w:rPr>
          <w:rFonts w:eastAsia="Times New Roman"/>
          <w:color w:val="000000"/>
          <w:sz w:val="26"/>
          <w:szCs w:val="26"/>
        </w:rPr>
        <w:t>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>
        <w:rPr>
          <w:rFonts w:eastAsia="Times New Roman"/>
          <w:color w:val="000000"/>
          <w:sz w:val="26"/>
          <w:szCs w:val="26"/>
        </w:rPr>
        <w:t xml:space="preserve"> «07</w:t>
      </w:r>
      <w:r w:rsidRPr="00A66EC7">
        <w:rPr>
          <w:rFonts w:eastAsia="Times New Roman"/>
          <w:color w:val="000000"/>
          <w:sz w:val="26"/>
          <w:szCs w:val="26"/>
        </w:rPr>
        <w:t>»</w:t>
      </w:r>
      <w:r>
        <w:rPr>
          <w:rFonts w:eastAsia="Times New Roman"/>
          <w:color w:val="000000"/>
          <w:sz w:val="26"/>
          <w:szCs w:val="26"/>
        </w:rPr>
        <w:t xml:space="preserve"> сентября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6D06CC" w:rsidRDefault="006D06CC" w:rsidP="006D06CC">
      <w:pPr>
        <w:jc w:val="center"/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5.75pt;height:17.25pt">
            <v:shadow color="#868686"/>
            <v:textpath style="font-family:&quot;Arial Black&quot;;font-size:12pt;v-text-kern:t" trim="t" fitpath="t" string="Схема &quot;Центральная улица Юбилейная п. Зелёный&quot;"/>
          </v:shape>
        </w:pict>
      </w:r>
    </w:p>
    <w:p w:rsidR="006D06CC" w:rsidRDefault="006D06CC" w:rsidP="006D06CC"/>
    <w:p w:rsidR="006D06CC" w:rsidRDefault="00950693" w:rsidP="006D06CC">
      <w:pPr>
        <w:tabs>
          <w:tab w:val="left" w:pos="165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margin-left:295.4pt;margin-top:73.35pt;width:151.9pt;height:68.25pt;z-index:251685888" stroked="f">
            <v:fill opacity="0"/>
            <v:textbox>
              <w:txbxContent>
                <w:p w:rsidR="00950693" w:rsidRPr="00950693" w:rsidRDefault="00950693" w:rsidP="00950693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50693">
                    <w:rPr>
                      <w:b/>
                      <w:color w:val="FFFFFF" w:themeColor="background1"/>
                      <w:sz w:val="28"/>
                      <w:szCs w:val="28"/>
                    </w:rPr>
                    <w:t>ул. Юбилейная</w:t>
                  </w:r>
                </w:p>
                <w:p w:rsidR="00950693" w:rsidRPr="00950693" w:rsidRDefault="00950693" w:rsidP="00950693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50693">
                    <w:rPr>
                      <w:b/>
                      <w:color w:val="FFFFFF" w:themeColor="background1"/>
                      <w:sz w:val="28"/>
                      <w:szCs w:val="28"/>
                    </w:rPr>
                    <w:t>п. Зелёный</w:t>
                  </w:r>
                </w:p>
                <w:p w:rsidR="00950693" w:rsidRPr="00950693" w:rsidRDefault="00950693" w:rsidP="00950693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50693">
                    <w:rPr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S</w:t>
                  </w:r>
                  <w:r w:rsidRPr="00950693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= 3000 </w:t>
                  </w:r>
                  <w:proofErr w:type="spellStart"/>
                  <w:r w:rsidRPr="00950693">
                    <w:rPr>
                      <w:b/>
                      <w:color w:val="FFFFFF" w:themeColor="background1"/>
                      <w:sz w:val="28"/>
                      <w:szCs w:val="28"/>
                    </w:rPr>
                    <w:t>кв</w:t>
                  </w:r>
                  <w:proofErr w:type="spellEnd"/>
                  <w:r w:rsidRPr="00950693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м</w:t>
                  </w:r>
                </w:p>
              </w:txbxContent>
            </v:textbox>
          </v:shape>
        </w:pict>
      </w:r>
      <w:r w:rsidR="006D06C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67.45pt;margin-top:37.35pt;width:33pt;height:247.5pt;flip:x y;z-index:251658240" o:connectortype="straight" strokecolor="red" strokeweight="2pt">
            <v:stroke dashstyle="1 1"/>
          </v:shape>
        </w:pict>
      </w:r>
      <w:r w:rsidR="006D06CC">
        <w:tab/>
      </w:r>
      <w:r w:rsidR="006D06CC">
        <w:rPr>
          <w:noProof/>
        </w:rPr>
        <w:drawing>
          <wp:inline distT="0" distB="0" distL="0" distR="0">
            <wp:extent cx="5953125" cy="39243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600" t="14815" r="25762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6CC" w:rsidRDefault="006D06CC" w:rsidP="006D06CC"/>
    <w:p w:rsidR="006D06CC" w:rsidRDefault="006D06CC" w:rsidP="006D06CC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объектов благоустройства</w:t>
      </w:r>
    </w:p>
    <w:p w:rsidR="000B761C" w:rsidRDefault="000B761C" w:rsidP="006D06CC">
      <w:pPr>
        <w:ind w:firstLine="708"/>
      </w:pPr>
    </w:p>
    <w:p w:rsidR="002857BF" w:rsidRPr="006D06CC" w:rsidRDefault="00950693" w:rsidP="006D06CC">
      <w:pPr>
        <w:ind w:firstLine="708"/>
      </w:pPr>
      <w:r>
        <w:rPr>
          <w:noProof/>
        </w:rPr>
        <w:pict>
          <v:group id="_x0000_s1124" style="position:absolute;left:0;text-align:left;margin-left:-1.05pt;margin-top:23.35pt;width:442.5pt;height:251.25pt;z-index:251684864" coordorigin="1680,8520" coordsize="8850,5025">
            <v:roundrect id="_x0000_s1098" style="position:absolute;left:6210;top:8520;width:4320;height:5025" arcsize="10923f" fillcolor="#c2d69b [1942]"/>
            <v:rect id="_x0000_s1099" style="position:absolute;left:8190;top:8520;width:375;height:5025" fillcolor="#666 [1936]" strokecolor="black [3200]" strokeweight="1pt">
              <v:fill color2="black [3200]" focusposition="1" focussize="" focus="50%" type="gradient"/>
              <v:shadow on="t" type="perspective" color="#7f7f7f [1601]" offset="1pt" offset2="-3pt"/>
            </v:rect>
            <v:rect id="_x0000_s1100" style="position:absolute;left:8047;top:8520;width:143;height:5025" fillcolor="#f79646 [3209]"/>
            <v:rect id="_x0000_s1101" style="position:absolute;left:8565;top:8520;width:143;height:5025" fillcolor="#92cddc [1944]" strokecolor="#4bacc6 [3208]" strokeweight="1pt">
              <v:fill color2="#4bacc6 [3208]" focus="50%" type="gradient"/>
              <v:shadow on="t" type="perspective" color="#205867 [1608]" offset="1pt" offset2="-3pt"/>
            </v:rect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102" type="#_x0000_t183" style="position:absolute;left:7710;top:13260;width:337;height:285" fillcolor="yellow"/>
            <v:shape id="_x0000_s1103" type="#_x0000_t183" style="position:absolute;left:7710;top:12615;width:337;height:285" fillcolor="yellow"/>
            <v:shape id="_x0000_s1104" type="#_x0000_t183" style="position:absolute;left:7710;top:11835;width:337;height:285" fillcolor="yellow"/>
            <v:shape id="_x0000_s1105" type="#_x0000_t183" style="position:absolute;left:7710;top:11130;width:337;height:285" fillcolor="yellow"/>
            <v:shape id="_x0000_s1106" type="#_x0000_t183" style="position:absolute;left:7710;top:10440;width:337;height:285" fillcolor="yellow"/>
            <v:shape id="_x0000_s1107" type="#_x0000_t183" style="position:absolute;left:7710;top:9645;width:337;height:285" fillcolor="yellow"/>
            <v:shape id="_x0000_s1108" type="#_x0000_t183" style="position:absolute;left:7710;top:8775;width:337;height:285" fillcolor="yellow"/>
            <v:shape id="_x0000_s1109" type="#_x0000_t202" style="position:absolute;left:1680;top:8520;width:3795;height:5025" stroked="f">
              <v:textbox>
                <w:txbxContent>
                  <w:p w:rsidR="00293C18" w:rsidRDefault="00293C18">
                    <w:r>
                      <w:t>Условное обозначение</w:t>
                    </w:r>
                  </w:p>
                  <w:p w:rsidR="00293C18" w:rsidRPr="00145C12" w:rsidRDefault="00293C18" w:rsidP="00145C12"/>
                  <w:p w:rsidR="00293C18" w:rsidRDefault="00145C12" w:rsidP="00145C12">
                    <w:pPr>
                      <w:pStyle w:val="a4"/>
                      <w:numPr>
                        <w:ilvl w:val="0"/>
                        <w:numId w:val="5"/>
                      </w:numPr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- </w:t>
                    </w:r>
                    <w:r w:rsidR="00293C18" w:rsidRPr="00145C12">
                      <w:rPr>
                        <w:rFonts w:ascii="Times New Roman" w:hAnsi="Times New Roman" w:cs="Times New Roman"/>
                      </w:rPr>
                      <w:t>центральная улица Юбилейная</w:t>
                    </w:r>
                    <w:r>
                      <w:rPr>
                        <w:rFonts w:ascii="Times New Roman" w:hAnsi="Times New Roman" w:cs="Times New Roman"/>
                      </w:rPr>
                      <w:t>;</w:t>
                    </w:r>
                  </w:p>
                  <w:p w:rsidR="00145C12" w:rsidRPr="00145C12" w:rsidRDefault="00145C12" w:rsidP="00145C12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</w:p>
                  <w:p w:rsidR="00293C18" w:rsidRPr="00145C12" w:rsidRDefault="00145C12" w:rsidP="00145C12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            </w:t>
                    </w:r>
                    <w:r w:rsidR="00293C18" w:rsidRPr="00145C12">
                      <w:rPr>
                        <w:rFonts w:ascii="Times New Roman" w:hAnsi="Times New Roman" w:cs="Times New Roman"/>
                      </w:rPr>
                      <w:t>- велосипедная дорожка</w:t>
                    </w:r>
                  </w:p>
                  <w:p w:rsidR="00293C18" w:rsidRPr="00145C12" w:rsidRDefault="00293C18" w:rsidP="00145C12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</w:p>
                  <w:p w:rsidR="00293C18" w:rsidRPr="00145C12" w:rsidRDefault="00293C18" w:rsidP="00145C12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  <w:r w:rsidRPr="00145C12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145C12">
                      <w:rPr>
                        <w:rFonts w:ascii="Times New Roman" w:hAnsi="Times New Roman" w:cs="Times New Roman"/>
                      </w:rPr>
                      <w:t xml:space="preserve">             </w:t>
                    </w:r>
                    <w:r w:rsidRPr="00145C12">
                      <w:rPr>
                        <w:rFonts w:ascii="Times New Roman" w:hAnsi="Times New Roman" w:cs="Times New Roman"/>
                      </w:rPr>
                      <w:t>- пешеходная дорожка</w:t>
                    </w:r>
                  </w:p>
                  <w:p w:rsidR="00293C18" w:rsidRDefault="00293C18" w:rsidP="00145C12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  <w:r w:rsidRPr="00145C12"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>
                          <wp:extent cx="257175" cy="219075"/>
                          <wp:effectExtent l="0" t="0" r="0" b="0"/>
                          <wp:docPr id="27" name="Рисунок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7175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5C12">
                      <w:rPr>
                        <w:rFonts w:ascii="Times New Roman" w:hAnsi="Times New Roman" w:cs="Times New Roman"/>
                      </w:rPr>
                      <w:t xml:space="preserve">      </w:t>
                    </w:r>
                    <w:r w:rsidRPr="00145C12">
                      <w:rPr>
                        <w:rFonts w:ascii="Times New Roman" w:hAnsi="Times New Roman" w:cs="Times New Roman"/>
                      </w:rPr>
                      <w:t>- светильник</w:t>
                    </w:r>
                  </w:p>
                  <w:p w:rsidR="00145C12" w:rsidRPr="00145C12" w:rsidRDefault="00145C12" w:rsidP="00145C12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</w:p>
                  <w:p w:rsidR="00293C18" w:rsidRPr="00145C12" w:rsidRDefault="00145C12" w:rsidP="00145C12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              -  </w:t>
                    </w:r>
                    <w:r w:rsidR="00293C18" w:rsidRPr="00145C12">
                      <w:rPr>
                        <w:rFonts w:ascii="Times New Roman" w:hAnsi="Times New Roman" w:cs="Times New Roman"/>
                      </w:rPr>
                      <w:t>озеленение</w:t>
                    </w:r>
                  </w:p>
                  <w:p w:rsidR="00145C12" w:rsidRPr="00145C12" w:rsidRDefault="00145C12" w:rsidP="00145C12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  <w:r w:rsidRPr="00145C12">
                      <w:rPr>
                        <w:rFonts w:ascii="Times New Roman" w:hAnsi="Times New Roman" w:cs="Times New Roman"/>
                      </w:rPr>
                      <w:t xml:space="preserve">        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      </w:t>
                    </w:r>
                    <w:r w:rsidRPr="00145C12">
                      <w:rPr>
                        <w:rFonts w:ascii="Times New Roman" w:hAnsi="Times New Roman" w:cs="Times New Roman"/>
                      </w:rPr>
                      <w:t>- урна</w:t>
                    </w:r>
                  </w:p>
                </w:txbxContent>
              </v:textbox>
            </v:shape>
            <v:rect id="_x0000_s1111" style="position:absolute;left:1860;top:9855;width:345;height:210" fillcolor="#00b0f0"/>
            <v:rect id="_x0000_s1112" style="position:absolute;left:1860;top:10335;width:345;height:195" fillcolor="#ffc000"/>
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<v:stroke joinstyle="miter"/>
              <v:path gradientshapeok="t" o:connecttype="custom" o:connectlocs="14522,0;0,8615;8485,21600;21600,13290" o:connectangles="270,180,90,0" textboxrect="4627,6320,16702,13937"/>
            </v:shapetype>
            <v:shape id="_x0000_s1113" type="#_x0000_t71" style="position:absolute;left:1845;top:11130;width:435;height:420" fillcolor="#00b050"/>
            <v:shape id="_x0000_s1114" type="#_x0000_t71" style="position:absolute;left:7710;top:12900;width:435;height:420" fillcolor="#00b050"/>
            <v:shape id="_x0000_s1115" type="#_x0000_t71" style="position:absolute;left:7612;top:12120;width:435;height:420" fillcolor="#00b050"/>
            <v:shape id="_x0000_s1116" type="#_x0000_t71" style="position:absolute;left:7612;top:11370;width:435;height:420" fillcolor="#00b050"/>
            <v:shape id="_x0000_s1117" type="#_x0000_t71" style="position:absolute;left:7522;top:10710;width:435;height:420" fillcolor="#00b050"/>
            <v:shape id="_x0000_s1118" type="#_x0000_t71" style="position:absolute;left:7522;top:9930;width:435;height:420" fillcolor="#00b050"/>
            <v:shape id="_x0000_s1119" type="#_x0000_t71" style="position:absolute;left:7522;top:9150;width:435;height:420" fillcolor="#00b050"/>
            <v:oval id="_x0000_s1120" style="position:absolute;left:1920;top:11625;width:285;height:210" fillcolor="red"/>
            <v:oval id="_x0000_s1121" style="position:absolute;left:7815;top:9435;width:180;height:210" fillcolor="red"/>
            <v:oval id="_x0000_s1122" style="position:absolute;left:7777;top:10320;width:180;height:210" fillcolor="red"/>
            <v:oval id="_x0000_s1123" style="position:absolute;left:7815;top:12030;width:180;height:210" fillcolor="red"/>
          </v:group>
        </w:pict>
      </w:r>
    </w:p>
    <w:sectPr w:rsidR="002857BF" w:rsidRPr="006D06CC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4" type="#_x0000_t75" style="width:31.5pt;height:8.25pt;visibility:visible;mso-wrap-style:square" o:bullet="t">
        <v:imagedata r:id="rId1" o:title=""/>
      </v:shape>
    </w:pict>
  </w:numPicBullet>
  <w:numPicBullet w:numPicBulletId="1">
    <w:pict>
      <v:shape id="_x0000_i1255" type="#_x0000_t75" style="width:8.25pt;height:9.75pt;visibility:visible;mso-wrap-style:square" o:bullet="t">
        <v:imagedata r:id="rId2" o:title=""/>
      </v:shape>
    </w:pict>
  </w:numPicBullet>
  <w:numPicBullet w:numPicBulletId="2">
    <w:pict>
      <v:shape id="_x0000_i1256" type="#_x0000_t75" style="width:29.25pt;height:28.5pt;visibility:visible;mso-wrap-style:square" o:bullet="t">
        <v:imagedata r:id="rId3" o:title=""/>
      </v:shape>
    </w:pict>
  </w:numPicBullet>
  <w:numPicBullet w:numPicBulletId="3">
    <w:pict>
      <v:shape id="_x0000_i1257" type="#_x0000_t75" style="width:11.25pt;height:10.5pt;visibility:visible;mso-wrap-style:square" o:bullet="t">
        <v:imagedata r:id="rId4" o:title=""/>
      </v:shape>
    </w:pict>
  </w:numPicBullet>
  <w:numPicBullet w:numPicBulletId="4">
    <w:pict>
      <v:shape id="_x0000_i1258" type="#_x0000_t75" style="width:28.5pt;height:15pt;visibility:visible;mso-wrap-style:square" o:bullet="t">
        <v:imagedata r:id="rId5" o:title=""/>
      </v:shape>
    </w:pict>
  </w:numPicBullet>
  <w:abstractNum w:abstractNumId="0">
    <w:nsid w:val="232F6A0E"/>
    <w:multiLevelType w:val="hybridMultilevel"/>
    <w:tmpl w:val="DB14207A"/>
    <w:lvl w:ilvl="0" w:tplc="6B1229B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DBA3DC4"/>
    <w:multiLevelType w:val="hybridMultilevel"/>
    <w:tmpl w:val="8E2CB3CA"/>
    <w:lvl w:ilvl="0" w:tplc="F6B055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7397995"/>
    <w:multiLevelType w:val="hybridMultilevel"/>
    <w:tmpl w:val="28D61D9C"/>
    <w:lvl w:ilvl="0" w:tplc="369A24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9765E52"/>
    <w:multiLevelType w:val="hybridMultilevel"/>
    <w:tmpl w:val="97D8AD4E"/>
    <w:lvl w:ilvl="0" w:tplc="FC1ED54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C363C45"/>
    <w:multiLevelType w:val="hybridMultilevel"/>
    <w:tmpl w:val="A1886F20"/>
    <w:lvl w:ilvl="0" w:tplc="B846EF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46C"/>
    <w:rsid w:val="00066948"/>
    <w:rsid w:val="00066F4C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5C12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7BF"/>
    <w:rsid w:val="00285E53"/>
    <w:rsid w:val="002871BA"/>
    <w:rsid w:val="00290B51"/>
    <w:rsid w:val="00292EE1"/>
    <w:rsid w:val="00293C18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567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0381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06CC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5E7B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693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4B58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B7E47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1D91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6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2C5217-E2EE-4834-8A54-7D241397A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2017-09-07T05:46:00Z</cp:lastPrinted>
  <dcterms:created xsi:type="dcterms:W3CDTF">2017-10-19T04:11:00Z</dcterms:created>
  <dcterms:modified xsi:type="dcterms:W3CDTF">2017-10-19T04:11:00Z</dcterms:modified>
</cp:coreProperties>
</file>