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</w:t>
      </w:r>
      <w:r w:rsidR="008C7980">
        <w:rPr>
          <w:rFonts w:eastAsia="Times New Roman"/>
          <w:b/>
          <w:color w:val="000000"/>
          <w:sz w:val="26"/>
          <w:szCs w:val="26"/>
          <w:u w:val="single"/>
        </w:rPr>
        <w:t>1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>
              <w:rPr>
                <w:rFonts w:eastAsia="Times New Roman"/>
                <w:b/>
              </w:rPr>
              <w:t>с</w:t>
            </w:r>
            <w:proofErr w:type="gramEnd"/>
            <w:r w:rsidR="00497FFE">
              <w:rPr>
                <w:rFonts w:eastAsia="Times New Roman"/>
                <w:b/>
              </w:rPr>
              <w:t xml:space="preserve">. </w:t>
            </w:r>
            <w:proofErr w:type="gramStart"/>
            <w:r w:rsidR="00497FFE">
              <w:rPr>
                <w:rFonts w:eastAsia="Times New Roman"/>
                <w:b/>
              </w:rPr>
              <w:t>Коряки</w:t>
            </w:r>
            <w:proofErr w:type="gramEnd"/>
            <w:r w:rsidR="00497FFE">
              <w:rPr>
                <w:rFonts w:eastAsia="Times New Roman"/>
                <w:b/>
              </w:rPr>
              <w:t>, ул. Геологов</w:t>
            </w:r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9E70E5">
              <w:rPr>
                <w:rFonts w:eastAsia="Times New Roman"/>
                <w:b/>
              </w:rPr>
              <w:t>3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1</w:t>
            </w:r>
            <w:r w:rsidR="008C7980">
              <w:rPr>
                <w:rFonts w:eastAsia="Times New Roman"/>
                <w:color w:val="000000"/>
              </w:rPr>
              <w:t>100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E70E5">
              <w:rPr>
                <w:rFonts w:eastAsia="Times New Roman"/>
                <w:color w:val="000000"/>
              </w:rPr>
              <w:t>20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9E70E5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9E70E5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8C7980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0C4EF4" w:rsidP="006E3253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97FF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6E3253" w:rsidRDefault="006E3253" w:rsidP="006E3253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B742B6" w:rsidP="00B742B6">
            <w:pPr>
              <w:tabs>
                <w:tab w:val="left" w:pos="465"/>
                <w:tab w:val="center" w:pos="849"/>
              </w:tabs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ab/>
            </w:r>
            <w:r>
              <w:rPr>
                <w:rFonts w:eastAsia="Times New Roman"/>
                <w:color w:val="000000"/>
              </w:rPr>
              <w:tab/>
            </w:r>
            <w:r w:rsidR="006C7DAA"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8F11E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707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E3253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8C798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8C798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Pr="00497FFE" w:rsidRDefault="008C7980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9E70E5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C7DAA" w:rsidRPr="00A66EC7" w:rsidRDefault="008C798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A09A5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301D75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8C7980">
        <w:rPr>
          <w:rFonts w:eastAsia="Times New Roman"/>
          <w:color w:val="000000"/>
          <w:sz w:val="26"/>
          <w:szCs w:val="26"/>
        </w:rPr>
        <w:t>ноябр</w:t>
      </w:r>
      <w:r>
        <w:rPr>
          <w:rFonts w:eastAsia="Times New Roman"/>
          <w:color w:val="000000"/>
          <w:sz w:val="26"/>
          <w:szCs w:val="26"/>
        </w:rPr>
        <w:t>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9D7E1E" w:rsidRDefault="006C7DAA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FA7FD2" w:rsidRDefault="00301D75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t xml:space="preserve">Схема земельного участка </w:t>
      </w:r>
      <w:r>
        <w:rPr>
          <w:rFonts w:eastAsia="Times New Roman"/>
          <w:color w:val="000000"/>
          <w:sz w:val="26"/>
          <w:szCs w:val="26"/>
        </w:rPr>
        <w:t xml:space="preserve">дворовой </w:t>
      </w:r>
      <w:r w:rsidRPr="00A66EC7">
        <w:rPr>
          <w:rFonts w:eastAsia="Times New Roman"/>
          <w:color w:val="000000"/>
          <w:sz w:val="26"/>
          <w:szCs w:val="26"/>
        </w:rPr>
        <w:t xml:space="preserve">территории </w:t>
      </w:r>
      <w:r w:rsidR="008C7980">
        <w:rPr>
          <w:rFonts w:eastAsia="Times New Roman"/>
          <w:color w:val="000000"/>
          <w:sz w:val="26"/>
          <w:szCs w:val="26"/>
        </w:rPr>
        <w:t>д. 2</w:t>
      </w:r>
      <w:r>
        <w:rPr>
          <w:rFonts w:eastAsia="Times New Roman"/>
          <w:color w:val="000000"/>
          <w:sz w:val="26"/>
          <w:szCs w:val="26"/>
        </w:rPr>
        <w:t xml:space="preserve"> ул. Геологов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FA7FD2" w:rsidRPr="006F1078" w:rsidRDefault="00FA7FD2" w:rsidP="00BA3F30">
      <w:pPr>
        <w:jc w:val="center"/>
      </w:pPr>
    </w:p>
    <w:p w:rsidR="00301D75" w:rsidRDefault="003F2B0F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noProof/>
          <w:color w:val="000000"/>
          <w:sz w:val="26"/>
          <w:szCs w:val="26"/>
        </w:rPr>
        <w:pict>
          <v:rect id="_x0000_s1026" style="position:absolute;margin-left:198.15pt;margin-top:149.95pt;width:97.5pt;height:39pt;z-index:251658240" strokecolor="red" strokeweight="3pt">
            <v:fill opacity="0"/>
            <v:stroke dashstyle="dash"/>
          </v:rect>
        </w:pict>
      </w:r>
      <w:r w:rsidR="00A55D0D">
        <w:rPr>
          <w:rFonts w:eastAsia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6505575" cy="4305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20" t="11139" r="30223"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75" w:rsidRDefault="00301D75" w:rsidP="00301D75">
      <w:pPr>
        <w:rPr>
          <w:rFonts w:eastAsia="Times New Roman"/>
          <w:sz w:val="26"/>
          <w:szCs w:val="26"/>
        </w:rPr>
      </w:pPr>
    </w:p>
    <w:p w:rsidR="006C7DAA" w:rsidRDefault="00301D75" w:rsidP="00301D75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301D75" w:rsidRPr="00301D75" w:rsidRDefault="009E70E5" w:rsidP="00301D75">
      <w:pPr>
        <w:tabs>
          <w:tab w:val="left" w:pos="4245"/>
        </w:tabs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155.4pt;margin-top:90.55pt;width:264pt;height:.75pt;z-index:251674624" o:connectortype="straight" strokecolor="#8064a2 [3207]" strokeweight="7.5pt"/>
        </w:pict>
      </w:r>
      <w:r>
        <w:rPr>
          <w:rFonts w:eastAsia="Times New Roman"/>
          <w:noProof/>
          <w:sz w:val="26"/>
          <w:szCs w:val="26"/>
        </w:rPr>
        <w:pict>
          <v:shape id="_x0000_s1041" type="#_x0000_t32" style="position:absolute;margin-left:419.4pt;margin-top:20.05pt;width:1.5pt;height:244.5pt;z-index:251673600" o:connectortype="straight" strokecolor="#7f7f7f [1612]" strokeweight="15pt"/>
        </w:pict>
      </w:r>
      <w:r w:rsidR="008C7980">
        <w:rPr>
          <w:rFonts w:eastAsia="Times New Roman"/>
          <w:noProof/>
          <w:sz w:val="26"/>
          <w:szCs w:val="26"/>
        </w:rPr>
        <w:pict>
          <v:shape id="_x0000_s1053" type="#_x0000_t32" style="position:absolute;margin-left:303.15pt;margin-top:299.05pt;width:21pt;height:0;z-index:251679744" o:connectortype="straight" strokecolor="#7f7f7f [1612]" strokeweight="8pt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44" type="#_x0000_t32" style="position:absolute;margin-left:303.15pt;margin-top:281.05pt;width:24.75pt;height:0;z-index:251676672" o:connectortype="straight" strokecolor="#5f497a [2407]" strokeweight="7.5pt"/>
        </w:pict>
      </w:r>
      <w:r w:rsidR="003F2B0F">
        <w:rPr>
          <w:rFonts w:eastAsia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91.15pt;margin-top:195.55pt;width:224.25pt;height:122.25pt;z-index:251675648">
            <v:textbox style="mso-next-textbox:#_x0000_s1043">
              <w:txbxContent>
                <w:p w:rsidR="007A269E" w:rsidRDefault="007A269E" w:rsidP="003202C9">
                  <w:pPr>
                    <w:jc w:val="center"/>
                  </w:pPr>
                  <w:r w:rsidRPr="003202C9"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7A269E" w:rsidRPr="00315A2A" w:rsidRDefault="003F2B0F" w:rsidP="00315A2A">
                  <w:r>
                    <w:rPr>
                      <w:noProof/>
                    </w:rPr>
                    <w:pict>
                      <v:shape id="Рисунок 4" o:spid="_x0000_i1025" type="#_x0000_t75" style="width:30.75pt;height:15pt;visibility:visible;mso-wrap-style:square" o:bullet="t">
                        <v:imagedata r:id="rId6" o:title=""/>
                      </v:shape>
                    </w:pict>
                  </w:r>
                  <w:r w:rsidR="007A269E">
                    <w:t xml:space="preserve"> - </w:t>
                  </w:r>
                  <w:r w:rsidR="007A269E" w:rsidRPr="00315A2A">
                    <w:t>подъезд</w:t>
                  </w:r>
                </w:p>
                <w:p w:rsidR="007A269E" w:rsidRPr="00315A2A" w:rsidRDefault="007A269E" w:rsidP="00315A2A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7A269E" w:rsidRPr="00315A2A" w:rsidRDefault="007A269E" w:rsidP="00315A2A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15A2A">
                    <w:rPr>
                      <w:rFonts w:ascii="Times New Roman" w:hAnsi="Times New Roman" w:cs="Times New Roman"/>
                    </w:rPr>
                    <w:t xml:space="preserve"> - озеленение </w:t>
                  </w:r>
                  <w:r w:rsidRPr="00315A2A">
                    <w:rPr>
                      <w:rFonts w:ascii="Times New Roman" w:hAnsi="Times New Roman" w:cs="Times New Roman"/>
                    </w:rPr>
                    <w:t>(с ограждением)</w:t>
                  </w:r>
                </w:p>
                <w:p w:rsidR="007A269E" w:rsidRPr="00315A2A" w:rsidRDefault="007A269E" w:rsidP="00315A2A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315A2A" w:rsidRDefault="009E70E5" w:rsidP="00315A2A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8C7980" w:rsidRPr="00315A2A" w:rsidRDefault="008C7980" w:rsidP="00315A2A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- автодорога</w:t>
                  </w:r>
                </w:p>
              </w:txbxContent>
            </v:textbox>
          </v:shape>
        </w:pict>
      </w:r>
      <w:r w:rsidR="003F2B0F">
        <w:rPr>
          <w:rFonts w:eastAsia="Times New Roman"/>
          <w:noProof/>
          <w:sz w:val="26"/>
          <w:szCs w:val="2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0" type="#_x0000_t71" style="position:absolute;margin-left:358.65pt;margin-top:101.8pt;width:15pt;height:13.5pt;z-index:251672576" fillcolor="#4e6128 [1606]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38" type="#_x0000_t71" style="position:absolute;margin-left:167.4pt;margin-top:99.55pt;width:15pt;height:13.5pt;z-index:251670528" fillcolor="#4e6128 [1606]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39" type="#_x0000_t71" style="position:absolute;margin-left:234.15pt;margin-top:98.4pt;width:15pt;height:13.5pt;z-index:251671552" fillcolor="#4e6128 [1606]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37" type="#_x0000_t32" style="position:absolute;margin-left:339.15pt;margin-top:98.4pt;width:12pt;height:0;z-index:251669504" o:connectortype="straight" strokecolor="#0070c0" strokeweight="5pt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36" type="#_x0000_t32" style="position:absolute;margin-left:275.4pt;margin-top:98.4pt;width:12pt;height:0;z-index:251668480" o:connectortype="straight" strokecolor="#0070c0" strokeweight="5pt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35" type="#_x0000_t32" style="position:absolute;margin-left:213.15pt;margin-top:99.55pt;width:12pt;height:0;z-index:251667456" o:connectortype="straight" strokecolor="#0070c0" strokeweight="5pt"/>
        </w:pict>
      </w:r>
      <w:r w:rsidR="003F2B0F">
        <w:rPr>
          <w:rFonts w:eastAsia="Times New Roman"/>
          <w:noProof/>
          <w:sz w:val="26"/>
          <w:szCs w:val="26"/>
        </w:rPr>
        <w:pict>
          <v:oval id="_x0000_s1034" style="position:absolute;margin-left:311.4pt;margin-top:99.55pt;width:11.25pt;height:7.15pt;z-index:251666432" fillcolor="#00b050"/>
        </w:pict>
      </w:r>
      <w:r w:rsidR="003F2B0F">
        <w:rPr>
          <w:rFonts w:eastAsia="Times New Roman"/>
          <w:noProof/>
          <w:sz w:val="26"/>
          <w:szCs w:val="26"/>
        </w:rPr>
        <w:pict>
          <v:oval id="_x0000_s1033" style="position:absolute;margin-left:249.15pt;margin-top:98.4pt;width:11.25pt;height:7.15pt;z-index:251665408" fillcolor="#00b050"/>
        </w:pict>
      </w:r>
      <w:r w:rsidR="003F2B0F">
        <w:rPr>
          <w:rFonts w:eastAsia="Times New Roman"/>
          <w:noProof/>
          <w:sz w:val="26"/>
          <w:szCs w:val="26"/>
        </w:rPr>
        <w:pict>
          <v:oval id="_x0000_s1032" style="position:absolute;margin-left:186.9pt;margin-top:99.55pt;width:11.25pt;height:7.15pt;z-index:251664384" fillcolor="#00b050"/>
        </w:pict>
      </w:r>
      <w:r w:rsidR="003F2B0F">
        <w:rPr>
          <w:rFonts w:eastAsia="Times New Roman"/>
          <w:noProof/>
          <w:sz w:val="26"/>
          <w:szCs w:val="26"/>
        </w:rPr>
        <w:pict>
          <v:rect id="_x0000_s1030" style="position:absolute;margin-left:264.15pt;margin-top:105.55pt;width:27pt;height:9.75pt;z-index:251662336" fillcolor="#8064a2 [3207]" strokecolor="#f2f2f2 [3041]" strokeweight="3pt">
            <v:shadow on="t" type="perspective" color="#3f3151 [1607]" opacity=".5" offset="1pt" offset2="-1pt"/>
          </v:rect>
        </w:pict>
      </w:r>
      <w:r w:rsidR="003F2B0F">
        <w:rPr>
          <w:rFonts w:eastAsia="Times New Roman"/>
          <w:noProof/>
          <w:sz w:val="26"/>
          <w:szCs w:val="26"/>
        </w:rPr>
        <w:pict>
          <v:rect id="_x0000_s1031" style="position:absolute;margin-left:324.15pt;margin-top:105.55pt;width:27pt;height:9.75pt;z-index:251663360" fillcolor="#8064a2 [3207]" strokecolor="#f2f2f2 [3041]" strokeweight="3pt">
            <v:shadow on="t" type="perspective" color="#3f3151 [1607]" opacity=".5" offset="1pt" offset2="-1pt"/>
          </v:rect>
        </w:pict>
      </w:r>
      <w:r w:rsidR="003F2B0F">
        <w:rPr>
          <w:rFonts w:eastAsia="Times New Roman"/>
          <w:noProof/>
          <w:sz w:val="26"/>
          <w:szCs w:val="26"/>
        </w:rPr>
        <w:pict>
          <v:rect id="_x0000_s1029" style="position:absolute;margin-left:198.15pt;margin-top:105.55pt;width:27pt;height:9.75pt;z-index:251661312" fillcolor="#8064a2 [3207]" strokecolor="#f2f2f2 [3041]" strokeweight="3pt">
            <v:shadow on="t" type="perspective" color="#3f3151 [1607]" opacity=".5" offset="1pt" offset2="-1pt"/>
          </v:rect>
        </w:pict>
      </w:r>
      <w:r w:rsidR="003F2B0F">
        <w:rPr>
          <w:rFonts w:eastAsia="Times New Roman"/>
          <w:noProof/>
          <w:sz w:val="26"/>
          <w:szCs w:val="26"/>
        </w:rPr>
        <w:pict>
          <v:rect id="_x0000_s1028" style="position:absolute;margin-left:162.15pt;margin-top:115.3pt;width:220.5pt;height:55.5pt;z-index:251660288" fillcolor="#ffc000">
            <v:textbox>
              <w:txbxContent>
                <w:p w:rsidR="00841063" w:rsidRDefault="00841063" w:rsidP="00841063">
                  <w:pPr>
                    <w:jc w:val="center"/>
                  </w:pPr>
                  <w:r>
                    <w:t xml:space="preserve">д. № </w:t>
                  </w:r>
                  <w:r w:rsidR="009E70E5">
                    <w:t>3</w:t>
                  </w:r>
                  <w:r>
                    <w:t xml:space="preserve"> ул. Геологов</w:t>
                  </w:r>
                </w:p>
              </w:txbxContent>
            </v:textbox>
          </v:rect>
        </w:pict>
      </w:r>
      <w:r w:rsidR="003F2B0F">
        <w:rPr>
          <w:rFonts w:eastAsia="Times New Roman"/>
          <w:noProof/>
          <w:sz w:val="26"/>
          <w:szCs w:val="26"/>
        </w:rPr>
        <w:pict>
          <v:rect id="_x0000_s1027" style="position:absolute;margin-left:44.4pt;margin-top:20.05pt;width:469.5pt;height:244.5pt;z-index:251659264" fillcolor="#c2d69b [1942]"/>
        </w:pict>
      </w:r>
    </w:p>
    <w:sectPr w:rsidR="00301D75" w:rsidRPr="00301D75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0.75pt;height:15pt;visibility:visible;mso-wrap-style:square" o:bullet="t">
        <v:imagedata r:id="rId1" o:title=""/>
      </v:shape>
    </w:pict>
  </w:numPicBullet>
  <w:numPicBullet w:numPicBulletId="1">
    <w:pict>
      <v:shape id="_x0000_i1043" type="#_x0000_t75" style="width:18.75pt;height:17.25pt;visibility:visible;mso-wrap-style:square" o:bullet="t">
        <v:imagedata r:id="rId2" o:title=""/>
      </v:shape>
    </w:pict>
  </w:numPicBullet>
  <w:numPicBullet w:numPicBulletId="2">
    <w:pict>
      <v:shape id="_x0000_i1044" type="#_x0000_t75" style="width:12pt;height:8.25pt;visibility:visible;mso-wrap-style:square" o:bullet="t">
        <v:imagedata r:id="rId3" o:title=""/>
      </v:shape>
    </w:pict>
  </w:numPicBullet>
  <w:numPicBullet w:numPicBulletId="3">
    <w:pict>
      <v:shape id="_x0000_i1045" type="#_x0000_t75" style="width:17.25pt;height:5.25pt;visibility:visible;mso-wrap-style:square" o:bullet="t">
        <v:imagedata r:id="rId4" o:title="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20A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163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F84E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CB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405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E083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5065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A886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CA34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521D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96B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96B9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A07D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CC3F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260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2C22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D75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5A2A"/>
    <w:rsid w:val="00316604"/>
    <w:rsid w:val="00317F29"/>
    <w:rsid w:val="003202C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2B0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136E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301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3A21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096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2E82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69E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AC8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063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C7980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11E4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0E5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5D0D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742B6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0513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1729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1606]"/>
    </o:shapedefaults>
    <o:shapelayout v:ext="edit">
      <o:idmap v:ext="edit" data="1"/>
      <o:rules v:ext="edit">
        <o:r id="V:Rule7" type="connector" idref="#_x0000_s1036"/>
        <o:r id="V:Rule8" type="connector" idref="#_x0000_s1037"/>
        <o:r id="V:Rule9" type="connector" idref="#_x0000_s1044"/>
        <o:r id="V:Rule10" type="connector" idref="#_x0000_s1042"/>
        <o:r id="V:Rule11" type="connector" idref="#_x0000_s1035"/>
        <o:r id="V:Rule12" type="connector" idref="#_x0000_s1041"/>
        <o:r id="V:Rule17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2017-10-12T20:53:00Z</cp:lastPrinted>
  <dcterms:created xsi:type="dcterms:W3CDTF">2017-11-15T05:02:00Z</dcterms:created>
  <dcterms:modified xsi:type="dcterms:W3CDTF">2017-11-15T05:05:00Z</dcterms:modified>
</cp:coreProperties>
</file>