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9E" w:rsidRPr="008634B7" w:rsidRDefault="00CF759E" w:rsidP="00CF759E">
      <w:pPr>
        <w:jc w:val="center"/>
        <w:rPr>
          <w:b/>
          <w:sz w:val="28"/>
          <w:szCs w:val="28"/>
        </w:rPr>
      </w:pPr>
      <w:r w:rsidRPr="008634B7">
        <w:rPr>
          <w:b/>
          <w:sz w:val="28"/>
          <w:szCs w:val="28"/>
        </w:rPr>
        <w:t>Должностные обязанности главного бухгалтера</w:t>
      </w:r>
    </w:p>
    <w:p w:rsidR="00CF759E" w:rsidRPr="008634B7" w:rsidRDefault="00CF759E" w:rsidP="00CF759E">
      <w:pPr>
        <w:jc w:val="both"/>
        <w:rPr>
          <w:sz w:val="28"/>
          <w:szCs w:val="28"/>
        </w:rPr>
      </w:pPr>
    </w:p>
    <w:p w:rsidR="00CF759E" w:rsidRPr="008634B7" w:rsidRDefault="00CF759E" w:rsidP="00CF759E">
      <w:pPr>
        <w:jc w:val="both"/>
        <w:rPr>
          <w:sz w:val="28"/>
          <w:szCs w:val="28"/>
        </w:rPr>
      </w:pPr>
      <w:r w:rsidRPr="008634B7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 xml:space="preserve">отдела по финансовым и организационно-правовым вопросам Администрации Корякского сельского поселения </w:t>
      </w:r>
      <w:r w:rsidRPr="008634B7">
        <w:rPr>
          <w:sz w:val="28"/>
          <w:szCs w:val="28"/>
        </w:rPr>
        <w:t>выполняет следующие должностные обязанности:</w:t>
      </w:r>
    </w:p>
    <w:p w:rsidR="00CF759E" w:rsidRPr="008634B7" w:rsidRDefault="00CF759E" w:rsidP="00CF7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34B7">
        <w:rPr>
          <w:sz w:val="28"/>
          <w:szCs w:val="28"/>
        </w:rPr>
        <w:t>Руководит работниками бухгалтерии.</w:t>
      </w:r>
    </w:p>
    <w:p w:rsidR="00CF759E" w:rsidRPr="008634B7" w:rsidRDefault="00CF759E" w:rsidP="00CF7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34B7">
        <w:rPr>
          <w:sz w:val="28"/>
          <w:szCs w:val="28"/>
        </w:rPr>
        <w:t>Согласовывает назначение, увольнение и перемещение материально ответ</w:t>
      </w:r>
      <w:r>
        <w:rPr>
          <w:sz w:val="28"/>
          <w:szCs w:val="28"/>
        </w:rPr>
        <w:t>ственных лиц отдела</w:t>
      </w:r>
      <w:r w:rsidRPr="008634B7">
        <w:rPr>
          <w:sz w:val="28"/>
          <w:szCs w:val="28"/>
        </w:rPr>
        <w:t>.</w:t>
      </w:r>
    </w:p>
    <w:p w:rsidR="00CF759E" w:rsidRPr="008634B7" w:rsidRDefault="00CF759E" w:rsidP="00CF7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34B7">
        <w:rPr>
          <w:sz w:val="28"/>
          <w:szCs w:val="28"/>
        </w:rPr>
        <w:t>Возглавляет работу по подготовке и принятию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формы, разработке форм документов внутренней бухгалтерской финансовой отчетности организации.</w:t>
      </w:r>
    </w:p>
    <w:p w:rsidR="00CF759E" w:rsidRPr="008634B7" w:rsidRDefault="00CF759E" w:rsidP="00CF7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Согласовывает с начальником отдела</w:t>
      </w:r>
      <w:r w:rsidRPr="008634B7">
        <w:rPr>
          <w:sz w:val="28"/>
          <w:szCs w:val="28"/>
        </w:rPr>
        <w:t xml:space="preserve"> направления расходования сре</w:t>
      </w:r>
      <w:proofErr w:type="gramStart"/>
      <w:r w:rsidRPr="008634B7">
        <w:rPr>
          <w:sz w:val="28"/>
          <w:szCs w:val="28"/>
        </w:rPr>
        <w:t>дств с р</w:t>
      </w:r>
      <w:proofErr w:type="gramEnd"/>
      <w:r w:rsidRPr="008634B7">
        <w:rPr>
          <w:sz w:val="28"/>
          <w:szCs w:val="28"/>
        </w:rPr>
        <w:t>ублев</w:t>
      </w:r>
      <w:r>
        <w:rPr>
          <w:sz w:val="28"/>
          <w:szCs w:val="28"/>
        </w:rPr>
        <w:t>ых и валютных счетов</w:t>
      </w:r>
      <w:r w:rsidRPr="008634B7">
        <w:rPr>
          <w:sz w:val="28"/>
          <w:szCs w:val="28"/>
        </w:rPr>
        <w:t>.</w:t>
      </w:r>
    </w:p>
    <w:p w:rsidR="00CF759E" w:rsidRPr="008634B7" w:rsidRDefault="00CF759E" w:rsidP="00CF7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34B7">
        <w:rPr>
          <w:sz w:val="28"/>
          <w:szCs w:val="28"/>
        </w:rPr>
        <w:t xml:space="preserve">Осуществляет экономический анализ хозяйственно-финансовой деятельности </w:t>
      </w:r>
      <w:r>
        <w:rPr>
          <w:sz w:val="28"/>
          <w:szCs w:val="28"/>
        </w:rPr>
        <w:t>отдела</w:t>
      </w:r>
      <w:r w:rsidRPr="008634B7">
        <w:rPr>
          <w:sz w:val="28"/>
          <w:szCs w:val="28"/>
        </w:rPr>
        <w:t xml:space="preserve"> по данным бухгалтерского учета и отчетности в целях выявления внутрихозяйственных резервов, предупреждения потерь и непроизводительных расходов.</w:t>
      </w:r>
    </w:p>
    <w:p w:rsidR="00CF759E" w:rsidRPr="008634B7" w:rsidRDefault="00CF759E" w:rsidP="00CF759E">
      <w:pPr>
        <w:jc w:val="both"/>
        <w:rPr>
          <w:sz w:val="28"/>
          <w:szCs w:val="28"/>
        </w:rPr>
      </w:pPr>
      <w:r w:rsidRPr="008634B7">
        <w:rPr>
          <w:sz w:val="28"/>
          <w:szCs w:val="28"/>
        </w:rPr>
        <w:t xml:space="preserve"> Участвует в подготовке мероприятий системы внутреннего контроля, предупреждающих образование недостач и незаконное расходование денежных средств и товарно-материальных ценностей, нарушения финансового и хозяйственного законодательства.</w:t>
      </w:r>
    </w:p>
    <w:p w:rsidR="00CF759E" w:rsidRPr="008634B7" w:rsidRDefault="00CF759E" w:rsidP="00CF7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34B7">
        <w:rPr>
          <w:sz w:val="28"/>
          <w:szCs w:val="28"/>
        </w:rPr>
        <w:t xml:space="preserve"> Подписывает совместно с руководителем </w:t>
      </w:r>
      <w:r>
        <w:rPr>
          <w:sz w:val="28"/>
          <w:szCs w:val="28"/>
        </w:rPr>
        <w:t>отдела</w:t>
      </w:r>
      <w:r w:rsidRPr="008634B7">
        <w:rPr>
          <w:sz w:val="28"/>
          <w:szCs w:val="28"/>
        </w:rPr>
        <w:t xml:space="preserve"> или уполномоченными на то лицами документы, служащие основанием</w:t>
      </w:r>
      <w:r>
        <w:rPr>
          <w:sz w:val="28"/>
          <w:szCs w:val="28"/>
        </w:rPr>
        <w:t xml:space="preserve"> </w:t>
      </w:r>
      <w:r w:rsidRPr="008634B7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8634B7">
        <w:rPr>
          <w:sz w:val="28"/>
          <w:szCs w:val="28"/>
        </w:rPr>
        <w:t>приемки и выдачи денежных средств и товарно-материальных ценностей, а также кредитные и расчетные обязательства.</w:t>
      </w:r>
    </w:p>
    <w:p w:rsidR="00CF759E" w:rsidRPr="008634B7" w:rsidRDefault="00CF759E" w:rsidP="00CF7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34B7">
        <w:rPr>
          <w:sz w:val="28"/>
          <w:szCs w:val="28"/>
        </w:rPr>
        <w:t>Контролирует соблюдение порядка оформления первичных и бухгалтерских документов, расчетов и пл</w:t>
      </w:r>
      <w:r>
        <w:rPr>
          <w:sz w:val="28"/>
          <w:szCs w:val="28"/>
        </w:rPr>
        <w:t>атежных обязательств</w:t>
      </w:r>
      <w:r w:rsidRPr="008634B7">
        <w:rPr>
          <w:sz w:val="28"/>
          <w:szCs w:val="28"/>
        </w:rPr>
        <w:t>.</w:t>
      </w:r>
    </w:p>
    <w:p w:rsidR="00CF759E" w:rsidRPr="008634B7" w:rsidRDefault="00CF759E" w:rsidP="00CF759E">
      <w:pPr>
        <w:jc w:val="both"/>
        <w:rPr>
          <w:sz w:val="28"/>
          <w:szCs w:val="28"/>
        </w:rPr>
      </w:pPr>
      <w:r w:rsidRPr="008634B7">
        <w:rPr>
          <w:sz w:val="28"/>
          <w:szCs w:val="28"/>
        </w:rPr>
        <w:t xml:space="preserve"> Контролирует соблюдение установленных правил и сроков проведения инвентаризации денежных средств, товарно-материальных ценностей, основных фондов, расчетов и платежных обязательств.</w:t>
      </w:r>
    </w:p>
    <w:p w:rsidR="00CF759E" w:rsidRPr="008634B7" w:rsidRDefault="00CF759E" w:rsidP="00CF7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34B7">
        <w:rPr>
          <w:sz w:val="28"/>
          <w:szCs w:val="28"/>
        </w:rPr>
        <w:t>Контролирует взыскание в установленные сроки дебиторской и погашение кредиторской задолженности, соблюдение платежной дисциплины.</w:t>
      </w:r>
    </w:p>
    <w:p w:rsidR="00CF759E" w:rsidRPr="008634B7" w:rsidRDefault="00CF759E" w:rsidP="00CF7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34B7">
        <w:rPr>
          <w:sz w:val="28"/>
          <w:szCs w:val="28"/>
        </w:rPr>
        <w:t>Контролирует законность списания со счетов бухгалтерского учета недостач, дебиторской задолженности и других потерь.</w:t>
      </w:r>
    </w:p>
    <w:p w:rsidR="00CF759E" w:rsidRPr="008634B7" w:rsidRDefault="00CF759E" w:rsidP="00CF7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34B7">
        <w:rPr>
          <w:sz w:val="28"/>
          <w:szCs w:val="28"/>
        </w:rPr>
        <w:t>Организует своевременное отражение на счетах бухгалтерского учета операций, связанных с движением имущества, обязательств и хозяйственных операций.</w:t>
      </w:r>
    </w:p>
    <w:p w:rsidR="00CF759E" w:rsidRPr="008634B7" w:rsidRDefault="00CF759E" w:rsidP="00CF759E">
      <w:pPr>
        <w:jc w:val="both"/>
        <w:rPr>
          <w:sz w:val="28"/>
          <w:szCs w:val="28"/>
        </w:rPr>
      </w:pPr>
      <w:r w:rsidRPr="008634B7">
        <w:rPr>
          <w:sz w:val="28"/>
          <w:szCs w:val="28"/>
        </w:rPr>
        <w:t xml:space="preserve"> Организует учет доходов и расходов организации, исполнения смет расходов, реализации продукции, выполнения работ (услуг), результатов хозяйственно-финансовой деятельности организации.</w:t>
      </w:r>
    </w:p>
    <w:p w:rsidR="00CF759E" w:rsidRPr="008634B7" w:rsidRDefault="00CF759E" w:rsidP="00CF7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34B7">
        <w:rPr>
          <w:sz w:val="28"/>
          <w:szCs w:val="28"/>
        </w:rPr>
        <w:t xml:space="preserve"> Организует проведение проверок организации бухгалтерского учета и отчетности, а также документальных ревизий в структурных подразделениях организации.</w:t>
      </w:r>
    </w:p>
    <w:p w:rsidR="00CF759E" w:rsidRPr="008634B7" w:rsidRDefault="00CF759E" w:rsidP="00CF75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634B7">
        <w:rPr>
          <w:sz w:val="28"/>
          <w:szCs w:val="28"/>
        </w:rPr>
        <w:t xml:space="preserve"> Обеспечивает составление достоверной отчетности организации на основе первичных документов и бухгалтерских записей, представление ее в установленные сроки пользователям отчетности.</w:t>
      </w:r>
    </w:p>
    <w:p w:rsidR="00CF759E" w:rsidRPr="008634B7" w:rsidRDefault="00CF759E" w:rsidP="00CF759E">
      <w:pPr>
        <w:jc w:val="both"/>
        <w:rPr>
          <w:sz w:val="28"/>
          <w:szCs w:val="28"/>
        </w:rPr>
      </w:pPr>
      <w:r w:rsidRPr="008634B7">
        <w:rPr>
          <w:sz w:val="28"/>
          <w:szCs w:val="28"/>
        </w:rPr>
        <w:t xml:space="preserve"> Обеспечивает правильное начисление и своевременное перечисление платежей в федеральный, региональный и местный бюджеты, взносов </w:t>
      </w:r>
      <w:proofErr w:type="gramStart"/>
      <w:r w:rsidRPr="008634B7">
        <w:rPr>
          <w:sz w:val="28"/>
          <w:szCs w:val="28"/>
        </w:rPr>
        <w:t>на</w:t>
      </w:r>
      <w:proofErr w:type="gramEnd"/>
      <w:r w:rsidRPr="008634B7">
        <w:rPr>
          <w:sz w:val="28"/>
          <w:szCs w:val="28"/>
        </w:rPr>
        <w:t xml:space="preserve"> государственное социальное, медицинское и пенсионное страхование, осуществление своевременных расчетов с контрагентами и по заработной плате.</w:t>
      </w:r>
    </w:p>
    <w:p w:rsidR="00CF759E" w:rsidRPr="008634B7" w:rsidRDefault="00CF759E" w:rsidP="00CF7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34B7">
        <w:rPr>
          <w:sz w:val="28"/>
          <w:szCs w:val="28"/>
        </w:rPr>
        <w:t xml:space="preserve"> Разрабатывает и осуществляет мероприятия, направленные на укрепление финансовой дисциплины в организации.</w:t>
      </w:r>
    </w:p>
    <w:p w:rsidR="00182C3B" w:rsidRDefault="00182C3B">
      <w:bookmarkStart w:id="0" w:name="_GoBack"/>
      <w:bookmarkEnd w:id="0"/>
    </w:p>
    <w:sectPr w:rsidR="0018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FA"/>
    <w:rsid w:val="00040677"/>
    <w:rsid w:val="000A53CF"/>
    <w:rsid w:val="00131AFC"/>
    <w:rsid w:val="00165195"/>
    <w:rsid w:val="0016622F"/>
    <w:rsid w:val="00182C3B"/>
    <w:rsid w:val="00225977"/>
    <w:rsid w:val="00231CFD"/>
    <w:rsid w:val="002F57A2"/>
    <w:rsid w:val="00311205"/>
    <w:rsid w:val="00332CA5"/>
    <w:rsid w:val="00351251"/>
    <w:rsid w:val="003517CE"/>
    <w:rsid w:val="00364503"/>
    <w:rsid w:val="00383BC5"/>
    <w:rsid w:val="00424900"/>
    <w:rsid w:val="00436F48"/>
    <w:rsid w:val="004463F5"/>
    <w:rsid w:val="004951A9"/>
    <w:rsid w:val="004C3533"/>
    <w:rsid w:val="005228ED"/>
    <w:rsid w:val="005B2561"/>
    <w:rsid w:val="005D0F6C"/>
    <w:rsid w:val="005D7BFD"/>
    <w:rsid w:val="0064431E"/>
    <w:rsid w:val="006A0D2F"/>
    <w:rsid w:val="006D75FF"/>
    <w:rsid w:val="006E00D5"/>
    <w:rsid w:val="006E700C"/>
    <w:rsid w:val="007A586B"/>
    <w:rsid w:val="007C2728"/>
    <w:rsid w:val="007D47C8"/>
    <w:rsid w:val="008E134D"/>
    <w:rsid w:val="00942D52"/>
    <w:rsid w:val="00A10398"/>
    <w:rsid w:val="00A5486D"/>
    <w:rsid w:val="00A8344B"/>
    <w:rsid w:val="00B1611C"/>
    <w:rsid w:val="00B21868"/>
    <w:rsid w:val="00B25701"/>
    <w:rsid w:val="00B25792"/>
    <w:rsid w:val="00B51849"/>
    <w:rsid w:val="00B829F7"/>
    <w:rsid w:val="00B87AC4"/>
    <w:rsid w:val="00C057E0"/>
    <w:rsid w:val="00C74DC7"/>
    <w:rsid w:val="00C84BA6"/>
    <w:rsid w:val="00CA092D"/>
    <w:rsid w:val="00CF759E"/>
    <w:rsid w:val="00D4542F"/>
    <w:rsid w:val="00D71D68"/>
    <w:rsid w:val="00E3610A"/>
    <w:rsid w:val="00E44430"/>
    <w:rsid w:val="00E71361"/>
    <w:rsid w:val="00ED72FA"/>
    <w:rsid w:val="00F20D52"/>
    <w:rsid w:val="00F872E7"/>
    <w:rsid w:val="00FA7DEA"/>
    <w:rsid w:val="00FD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2561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2016-07-27T03:46:00Z</dcterms:created>
  <dcterms:modified xsi:type="dcterms:W3CDTF">2016-07-27T03:53:00Z</dcterms:modified>
</cp:coreProperties>
</file>