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73A9" w14:textId="77777777" w:rsidR="009A5904" w:rsidRDefault="003A446B" w:rsidP="00D000CB">
      <w:pPr>
        <w:tabs>
          <w:tab w:val="left" w:pos="130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D000CB">
        <w:rPr>
          <w:sz w:val="28"/>
          <w:szCs w:val="28"/>
        </w:rPr>
        <w:tab/>
      </w:r>
      <w:r w:rsidR="009A5904">
        <w:rPr>
          <w:sz w:val="28"/>
          <w:szCs w:val="28"/>
        </w:rPr>
        <w:t xml:space="preserve">РОССИЙСКАЯ ФЕДЕРАЦИЯ </w:t>
      </w:r>
    </w:p>
    <w:p w14:paraId="06F6F92F" w14:textId="77777777"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КАМЧАТСКИЙ КРАЙ </w:t>
      </w:r>
    </w:p>
    <w:p w14:paraId="4BC22AEF" w14:textId="77777777"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ЕЛИЗОВСКИЙ МУНИЦИПАЛЬНЫЙ РАЙОН </w:t>
      </w:r>
    </w:p>
    <w:p w14:paraId="72F5E8C4" w14:textId="77777777" w:rsidR="009A5904" w:rsidRDefault="009A5904" w:rsidP="009A59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КОРЯКСКОЕ СЕЛЬСКОЕ ПОСЕЛЕНИЕ </w:t>
      </w:r>
    </w:p>
    <w:p w14:paraId="5EEF8E27" w14:textId="77777777" w:rsidR="009A5904" w:rsidRDefault="009A5904" w:rsidP="009A5904">
      <w:pPr>
        <w:jc w:val="center"/>
        <w:rPr>
          <w:sz w:val="28"/>
          <w:szCs w:val="28"/>
        </w:rPr>
      </w:pPr>
    </w:p>
    <w:p w14:paraId="272D5E30" w14:textId="77777777" w:rsidR="009A5904" w:rsidRPr="00EF4DCA" w:rsidRDefault="009A5904" w:rsidP="009A5904">
      <w:pPr>
        <w:jc w:val="center"/>
        <w:rPr>
          <w:rFonts w:ascii="Arial Black" w:hAnsi="Arial Black"/>
          <w:b/>
          <w:sz w:val="44"/>
          <w:szCs w:val="44"/>
        </w:rPr>
      </w:pPr>
      <w:r w:rsidRPr="00EF4DCA">
        <w:rPr>
          <w:rFonts w:ascii="Arial Black" w:hAnsi="Arial Black"/>
          <w:b/>
          <w:sz w:val="44"/>
          <w:szCs w:val="44"/>
        </w:rPr>
        <w:t xml:space="preserve">АДМИНИСТРАЦИЯ </w:t>
      </w:r>
    </w:p>
    <w:p w14:paraId="1283201F" w14:textId="77777777" w:rsidR="009A5904" w:rsidRPr="00EF4DCA" w:rsidRDefault="009A5904" w:rsidP="009A5904">
      <w:pPr>
        <w:jc w:val="center"/>
        <w:rPr>
          <w:sz w:val="44"/>
          <w:szCs w:val="44"/>
        </w:rPr>
      </w:pPr>
    </w:p>
    <w:p w14:paraId="4B740014" w14:textId="77777777" w:rsidR="009A5904" w:rsidRDefault="009A5904" w:rsidP="009A5904">
      <w:pPr>
        <w:jc w:val="center"/>
        <w:rPr>
          <w:b/>
          <w:sz w:val="44"/>
          <w:szCs w:val="44"/>
        </w:rPr>
      </w:pPr>
      <w:r w:rsidRPr="00EF4DCA">
        <w:rPr>
          <w:b/>
          <w:sz w:val="44"/>
          <w:szCs w:val="44"/>
        </w:rPr>
        <w:t>ПОСТАНОВЛЕНИЕ</w:t>
      </w:r>
    </w:p>
    <w:p w14:paraId="3C33EFA9" w14:textId="77777777" w:rsidR="009A5904" w:rsidRDefault="009A5904" w:rsidP="009A5904">
      <w:pPr>
        <w:jc w:val="center"/>
        <w:rPr>
          <w:b/>
          <w:sz w:val="44"/>
          <w:szCs w:val="44"/>
        </w:rPr>
      </w:pPr>
    </w:p>
    <w:p w14:paraId="2F7DEB8E" w14:textId="71727BAC" w:rsidR="009A5904" w:rsidRPr="008D7EA7" w:rsidRDefault="00D23AC7" w:rsidP="009A5904">
      <w:pPr>
        <w:jc w:val="both"/>
        <w:rPr>
          <w:b/>
          <w:sz w:val="28"/>
          <w:szCs w:val="28"/>
        </w:rPr>
      </w:pPr>
      <w:r w:rsidRPr="00C44D48">
        <w:rPr>
          <w:b/>
          <w:sz w:val="28"/>
          <w:szCs w:val="28"/>
        </w:rPr>
        <w:t>«</w:t>
      </w:r>
      <w:r w:rsidR="0098657F">
        <w:rPr>
          <w:b/>
          <w:sz w:val="28"/>
          <w:szCs w:val="28"/>
        </w:rPr>
        <w:t xml:space="preserve"> </w:t>
      </w:r>
      <w:r w:rsidR="00E60EA9">
        <w:rPr>
          <w:b/>
          <w:sz w:val="28"/>
          <w:szCs w:val="28"/>
        </w:rPr>
        <w:t xml:space="preserve">24 </w:t>
      </w:r>
      <w:r w:rsidR="009A5904" w:rsidRPr="00C44D48">
        <w:rPr>
          <w:b/>
          <w:sz w:val="28"/>
          <w:szCs w:val="28"/>
        </w:rPr>
        <w:t>»</w:t>
      </w:r>
      <w:r w:rsidR="0098657F">
        <w:rPr>
          <w:b/>
          <w:sz w:val="28"/>
          <w:szCs w:val="28"/>
        </w:rPr>
        <w:t xml:space="preserve"> сентября </w:t>
      </w:r>
      <w:r w:rsidR="003A446B">
        <w:rPr>
          <w:b/>
          <w:sz w:val="28"/>
          <w:szCs w:val="28"/>
        </w:rPr>
        <w:t xml:space="preserve"> 20</w:t>
      </w:r>
      <w:r w:rsidR="0098657F">
        <w:rPr>
          <w:b/>
          <w:sz w:val="28"/>
          <w:szCs w:val="28"/>
        </w:rPr>
        <w:t>24</w:t>
      </w:r>
      <w:r w:rsidR="003A446B">
        <w:rPr>
          <w:b/>
          <w:sz w:val="28"/>
          <w:szCs w:val="28"/>
        </w:rPr>
        <w:t xml:space="preserve"> г.</w:t>
      </w:r>
      <w:r w:rsidR="009A5904" w:rsidRPr="008D7EA7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C508EA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070E39">
        <w:rPr>
          <w:b/>
          <w:sz w:val="28"/>
          <w:szCs w:val="28"/>
        </w:rPr>
        <w:tab/>
      </w:r>
      <w:r w:rsidR="00C44D48">
        <w:rPr>
          <w:b/>
          <w:sz w:val="28"/>
          <w:szCs w:val="28"/>
        </w:rPr>
        <w:t xml:space="preserve">       </w:t>
      </w:r>
      <w:r w:rsidRPr="008D7EA7">
        <w:rPr>
          <w:b/>
          <w:sz w:val="28"/>
          <w:szCs w:val="28"/>
        </w:rPr>
        <w:t xml:space="preserve">№ </w:t>
      </w:r>
      <w:r w:rsidR="001B1A1D">
        <w:rPr>
          <w:b/>
          <w:sz w:val="28"/>
          <w:szCs w:val="28"/>
        </w:rPr>
        <w:t>122</w:t>
      </w:r>
    </w:p>
    <w:p w14:paraId="0CC2732B" w14:textId="77777777" w:rsidR="009A5904" w:rsidRPr="008D7EA7" w:rsidRDefault="009A5904" w:rsidP="009A5904">
      <w:pPr>
        <w:jc w:val="both"/>
        <w:rPr>
          <w:b/>
          <w:sz w:val="28"/>
          <w:szCs w:val="28"/>
        </w:rPr>
      </w:pPr>
    </w:p>
    <w:p w14:paraId="26FFA4CF" w14:textId="0A8D8BD7" w:rsidR="009A5904" w:rsidRPr="0098657F" w:rsidRDefault="007B7B3F" w:rsidP="0098657F">
      <w:pPr>
        <w:ind w:right="49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</w:t>
      </w:r>
      <w:r w:rsidR="00D000CB">
        <w:rPr>
          <w:b/>
          <w:sz w:val="28"/>
          <w:szCs w:val="28"/>
        </w:rPr>
        <w:t>ии утратившим силу постановление</w:t>
      </w:r>
      <w:r>
        <w:rPr>
          <w:b/>
          <w:sz w:val="28"/>
          <w:szCs w:val="28"/>
        </w:rPr>
        <w:t xml:space="preserve"> главы администрации </w:t>
      </w:r>
      <w:proofErr w:type="gramStart"/>
      <w:r w:rsidR="00C058C3">
        <w:rPr>
          <w:b/>
          <w:sz w:val="28"/>
          <w:szCs w:val="28"/>
        </w:rPr>
        <w:t>Корякского  сельского</w:t>
      </w:r>
      <w:proofErr w:type="gramEnd"/>
      <w:r w:rsidR="00C058C3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№ </w:t>
      </w:r>
      <w:r w:rsidR="0098657F">
        <w:rPr>
          <w:b/>
          <w:sz w:val="28"/>
          <w:szCs w:val="28"/>
        </w:rPr>
        <w:t xml:space="preserve">140 </w:t>
      </w:r>
      <w:r>
        <w:rPr>
          <w:b/>
          <w:sz w:val="28"/>
          <w:szCs w:val="28"/>
        </w:rPr>
        <w:t>от 1</w:t>
      </w:r>
      <w:r w:rsidR="0098657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98657F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</w:t>
      </w:r>
      <w:r w:rsidR="0098657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г. </w:t>
      </w:r>
      <w:r w:rsidR="0098657F" w:rsidRPr="0098657F">
        <w:rPr>
          <w:rFonts w:eastAsia="Times New Roman"/>
          <w:b/>
          <w:sz w:val="28"/>
          <w:szCs w:val="28"/>
        </w:rPr>
        <w:t>«Об утверждении муниципальной программы «</w:t>
      </w:r>
      <w:r w:rsidR="0098657F" w:rsidRPr="0098657F">
        <w:rPr>
          <w:b/>
          <w:color w:val="000000"/>
          <w:spacing w:val="1"/>
          <w:sz w:val="28"/>
          <w:szCs w:val="28"/>
        </w:rPr>
        <w:t>Комплексное развитие</w:t>
      </w:r>
      <w:r w:rsidR="0098657F" w:rsidRPr="0098657F">
        <w:rPr>
          <w:rFonts w:eastAsia="Times New Roman"/>
          <w:b/>
          <w:kern w:val="28"/>
          <w:sz w:val="28"/>
          <w:szCs w:val="28"/>
        </w:rPr>
        <w:t xml:space="preserve"> Корякского сельского поселения»»</w:t>
      </w:r>
    </w:p>
    <w:p w14:paraId="63FF64DC" w14:textId="77777777" w:rsidR="0098657F" w:rsidRDefault="0098657F" w:rsidP="003A446B">
      <w:pPr>
        <w:spacing w:line="276" w:lineRule="auto"/>
        <w:ind w:firstLine="709"/>
        <w:jc w:val="both"/>
        <w:rPr>
          <w:sz w:val="28"/>
          <w:szCs w:val="28"/>
        </w:rPr>
      </w:pPr>
    </w:p>
    <w:p w14:paraId="0E64079A" w14:textId="0DC0F357" w:rsidR="0098657F" w:rsidRPr="0098657F" w:rsidRDefault="0098657F" w:rsidP="0098657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137FF">
        <w:rPr>
          <w:sz w:val="28"/>
          <w:szCs w:val="28"/>
        </w:rPr>
        <w:t>В соответствии с Федеральным законом от 06.10.2003 г. № 131-ФЗ «Об общих принципах местного самоуправления в Российской Федерации»,</w:t>
      </w:r>
      <w:hyperlink r:id="rId7" w:history="1">
        <w:r w:rsidRPr="0098657F">
          <w:rPr>
            <w:rStyle w:val="a3"/>
            <w:bCs/>
            <w:color w:val="auto"/>
            <w:sz w:val="28"/>
            <w:szCs w:val="28"/>
            <w:u w:val="none"/>
          </w:rPr>
          <w:t xml:space="preserve"> государственной программой Камчатского края</w:t>
        </w:r>
      </w:hyperlink>
      <w:r w:rsidRPr="0098657F">
        <w:rPr>
          <w:rStyle w:val="ab"/>
          <w:sz w:val="28"/>
          <w:szCs w:val="28"/>
        </w:rPr>
        <w:t xml:space="preserve"> </w:t>
      </w:r>
      <w:hyperlink r:id="rId8" w:history="1">
        <w:r w:rsidRPr="0098657F">
          <w:rPr>
            <w:rStyle w:val="a3"/>
            <w:bCs/>
            <w:color w:val="auto"/>
            <w:sz w:val="28"/>
            <w:szCs w:val="28"/>
            <w:u w:val="none"/>
          </w:rPr>
          <w:t>«Комплексное развитие сельских территорий Камчатского края», утвержденной постановлением Правительства Камчатского края от 29 ноября 2019 № 503-П</w:t>
        </w:r>
      </w:hyperlink>
      <w:r>
        <w:rPr>
          <w:rStyle w:val="ab"/>
          <w:sz w:val="28"/>
          <w:szCs w:val="28"/>
        </w:rPr>
        <w:t xml:space="preserve">, </w:t>
      </w:r>
      <w:r w:rsidRPr="0098657F">
        <w:rPr>
          <w:rStyle w:val="ab"/>
          <w:b w:val="0"/>
          <w:bCs w:val="0"/>
          <w:sz w:val="28"/>
          <w:szCs w:val="28"/>
        </w:rPr>
        <w:t>в связи с тем, что проект благоустройства не прошел конкурсный отбор</w:t>
      </w:r>
      <w:r w:rsidRPr="0098657F">
        <w:rPr>
          <w:b/>
          <w:bCs/>
          <w:sz w:val="28"/>
          <w:szCs w:val="28"/>
        </w:rPr>
        <w:t xml:space="preserve"> </w:t>
      </w:r>
    </w:p>
    <w:p w14:paraId="2E845FD6" w14:textId="77777777" w:rsidR="0098657F" w:rsidRDefault="0098657F" w:rsidP="0098657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3B61A60" w14:textId="77777777" w:rsidR="00C058C3" w:rsidRPr="00AE21C2" w:rsidRDefault="00C058C3" w:rsidP="003A446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C1EA379" w14:textId="77777777" w:rsidR="009A5904" w:rsidRPr="00C058C3" w:rsidRDefault="009A5904" w:rsidP="003A446B">
      <w:pPr>
        <w:spacing w:line="276" w:lineRule="auto"/>
        <w:ind w:firstLine="709"/>
        <w:rPr>
          <w:b/>
          <w:sz w:val="28"/>
          <w:szCs w:val="28"/>
        </w:rPr>
      </w:pPr>
      <w:r w:rsidRPr="00C058C3">
        <w:rPr>
          <w:b/>
          <w:sz w:val="28"/>
          <w:szCs w:val="28"/>
        </w:rPr>
        <w:t>ПОСТАНОВЛЯЮ:</w:t>
      </w:r>
    </w:p>
    <w:p w14:paraId="6E72478C" w14:textId="77777777" w:rsidR="009A5904" w:rsidRDefault="009A5904" w:rsidP="003A446B">
      <w:pPr>
        <w:spacing w:line="276" w:lineRule="auto"/>
        <w:ind w:firstLine="709"/>
      </w:pPr>
    </w:p>
    <w:p w14:paraId="312FC9F6" w14:textId="40374C0A" w:rsidR="00C058C3" w:rsidRPr="0098657F" w:rsidRDefault="00C058C3" w:rsidP="003A446B">
      <w:pPr>
        <w:tabs>
          <w:tab w:val="left" w:pos="10205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B7B3F">
        <w:rPr>
          <w:rFonts w:eastAsia="Calibri"/>
          <w:sz w:val="28"/>
          <w:szCs w:val="28"/>
          <w:lang w:eastAsia="en-US"/>
        </w:rPr>
        <w:t xml:space="preserve">Признать </w:t>
      </w:r>
      <w:r w:rsidR="00D000CB">
        <w:rPr>
          <w:sz w:val="28"/>
          <w:szCs w:val="28"/>
        </w:rPr>
        <w:t>утратившим силу постановление</w:t>
      </w:r>
      <w:r w:rsidR="007B7B3F" w:rsidRPr="007B7B3F">
        <w:rPr>
          <w:sz w:val="28"/>
          <w:szCs w:val="28"/>
        </w:rPr>
        <w:t xml:space="preserve"> главы администрации </w:t>
      </w:r>
      <w:proofErr w:type="gramStart"/>
      <w:r w:rsidR="007B7B3F" w:rsidRPr="007B7B3F">
        <w:rPr>
          <w:sz w:val="28"/>
          <w:szCs w:val="28"/>
        </w:rPr>
        <w:t>Корякского  сельского</w:t>
      </w:r>
      <w:proofErr w:type="gramEnd"/>
      <w:r w:rsidR="007B7B3F" w:rsidRPr="007B7B3F">
        <w:rPr>
          <w:sz w:val="28"/>
          <w:szCs w:val="28"/>
        </w:rPr>
        <w:t xml:space="preserve"> поселения № </w:t>
      </w:r>
      <w:r w:rsidR="0098657F">
        <w:rPr>
          <w:sz w:val="28"/>
          <w:szCs w:val="28"/>
        </w:rPr>
        <w:t>140</w:t>
      </w:r>
      <w:r w:rsidR="007B7B3F" w:rsidRPr="007B7B3F">
        <w:rPr>
          <w:sz w:val="28"/>
          <w:szCs w:val="28"/>
        </w:rPr>
        <w:t xml:space="preserve"> от 1</w:t>
      </w:r>
      <w:r w:rsidR="0098657F">
        <w:rPr>
          <w:sz w:val="28"/>
          <w:szCs w:val="28"/>
        </w:rPr>
        <w:t>0</w:t>
      </w:r>
      <w:r w:rsidR="007B7B3F" w:rsidRPr="007B7B3F">
        <w:rPr>
          <w:sz w:val="28"/>
          <w:szCs w:val="28"/>
        </w:rPr>
        <w:t>.</w:t>
      </w:r>
      <w:r w:rsidR="0098657F">
        <w:rPr>
          <w:sz w:val="28"/>
          <w:szCs w:val="28"/>
        </w:rPr>
        <w:t>11</w:t>
      </w:r>
      <w:r w:rsidR="007B7B3F" w:rsidRPr="007B7B3F">
        <w:rPr>
          <w:sz w:val="28"/>
          <w:szCs w:val="28"/>
        </w:rPr>
        <w:t>.20</w:t>
      </w:r>
      <w:r w:rsidR="0098657F">
        <w:rPr>
          <w:sz w:val="28"/>
          <w:szCs w:val="28"/>
        </w:rPr>
        <w:t>23</w:t>
      </w:r>
      <w:r w:rsidR="007B7B3F" w:rsidRPr="007B7B3F">
        <w:rPr>
          <w:sz w:val="28"/>
          <w:szCs w:val="28"/>
        </w:rPr>
        <w:t xml:space="preserve"> г. «</w:t>
      </w:r>
      <w:r w:rsidR="0098657F" w:rsidRPr="0098657F">
        <w:rPr>
          <w:rFonts w:eastAsia="Times New Roman"/>
          <w:bCs/>
          <w:sz w:val="28"/>
          <w:szCs w:val="28"/>
        </w:rPr>
        <w:t>Об утверждении муниципальной программы «</w:t>
      </w:r>
      <w:r w:rsidR="0098657F" w:rsidRPr="0098657F">
        <w:rPr>
          <w:bCs/>
          <w:color w:val="000000"/>
          <w:spacing w:val="1"/>
          <w:sz w:val="28"/>
          <w:szCs w:val="28"/>
        </w:rPr>
        <w:t>Комплексное развитие</w:t>
      </w:r>
      <w:r w:rsidR="0098657F" w:rsidRPr="0098657F">
        <w:rPr>
          <w:rFonts w:eastAsia="Times New Roman"/>
          <w:bCs/>
          <w:kern w:val="28"/>
          <w:sz w:val="28"/>
          <w:szCs w:val="28"/>
        </w:rPr>
        <w:t xml:space="preserve"> Корякского сельского поселения»</w:t>
      </w:r>
      <w:r w:rsidR="007B7B3F" w:rsidRPr="0098657F">
        <w:rPr>
          <w:bCs/>
          <w:sz w:val="28"/>
          <w:szCs w:val="28"/>
        </w:rPr>
        <w:t>»</w:t>
      </w:r>
      <w:r w:rsidR="00D000CB" w:rsidRPr="0098657F">
        <w:rPr>
          <w:bCs/>
          <w:sz w:val="28"/>
          <w:szCs w:val="28"/>
        </w:rPr>
        <w:t>.</w:t>
      </w:r>
    </w:p>
    <w:p w14:paraId="11639ED6" w14:textId="0DABD053" w:rsidR="00C44D48" w:rsidRPr="003B6F2C" w:rsidRDefault="00C058C3" w:rsidP="003A446B">
      <w:pPr>
        <w:spacing w:line="276" w:lineRule="auto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2.  </w:t>
      </w:r>
      <w:r w:rsidRPr="00FB1B36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официального опубликования</w:t>
      </w:r>
      <w:r w:rsidR="00C44D48">
        <w:rPr>
          <w:rFonts w:eastAsia="Calibri"/>
          <w:sz w:val="28"/>
          <w:szCs w:val="28"/>
          <w:lang w:eastAsia="en-US"/>
        </w:rPr>
        <w:t xml:space="preserve"> (обнародования)</w:t>
      </w:r>
      <w:r w:rsidRPr="00FB1B36">
        <w:rPr>
          <w:rFonts w:eastAsia="Calibri"/>
          <w:sz w:val="28"/>
          <w:szCs w:val="28"/>
          <w:lang w:eastAsia="en-US"/>
        </w:rPr>
        <w:t xml:space="preserve"> и </w:t>
      </w:r>
      <w:r w:rsidR="00C44D48" w:rsidRPr="00FB1B36">
        <w:rPr>
          <w:rFonts w:eastAsia="Calibri"/>
          <w:sz w:val="28"/>
          <w:szCs w:val="28"/>
          <w:lang w:eastAsia="en-US"/>
        </w:rPr>
        <w:t>подлежит  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</w:t>
      </w:r>
      <w:r w:rsidR="0098657F">
        <w:rPr>
          <w:rFonts w:eastAsia="Calibri"/>
          <w:sz w:val="28"/>
          <w:szCs w:val="28"/>
          <w:lang w:eastAsia="en-US"/>
        </w:rPr>
        <w:t xml:space="preserve"> с</w:t>
      </w:r>
      <w:r w:rsidR="001B1A1D">
        <w:rPr>
          <w:rFonts w:eastAsia="Calibri"/>
          <w:sz w:val="28"/>
          <w:szCs w:val="28"/>
          <w:lang w:eastAsia="en-US"/>
        </w:rPr>
        <w:t>т</w:t>
      </w:r>
      <w:r w:rsidR="0098657F">
        <w:rPr>
          <w:rFonts w:eastAsia="Calibri"/>
          <w:sz w:val="28"/>
          <w:szCs w:val="28"/>
          <w:lang w:eastAsia="en-US"/>
        </w:rPr>
        <w:t>ранице</w:t>
      </w:r>
      <w:r w:rsidR="00C44D48" w:rsidRPr="00FB1B36">
        <w:rPr>
          <w:rFonts w:eastAsia="Calibri"/>
          <w:sz w:val="28"/>
          <w:szCs w:val="28"/>
          <w:lang w:eastAsia="en-US"/>
        </w:rPr>
        <w:t xml:space="preserve"> </w:t>
      </w:r>
      <w:r w:rsidR="00C44D48">
        <w:rPr>
          <w:rFonts w:eastAsia="Calibri"/>
          <w:sz w:val="28"/>
          <w:szCs w:val="28"/>
          <w:lang w:eastAsia="en-US"/>
        </w:rPr>
        <w:t>Корякского</w:t>
      </w:r>
      <w:r w:rsidR="00C44D48" w:rsidRPr="00FB1B36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14:paraId="35D1419F" w14:textId="77777777" w:rsidR="00C058C3" w:rsidRPr="00FB1B36" w:rsidRDefault="00C058C3" w:rsidP="003A446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7CF4E59" w14:textId="77777777" w:rsidR="003B6F2C" w:rsidRPr="00D000CB" w:rsidRDefault="003B6F2C" w:rsidP="003A446B">
      <w:pPr>
        <w:autoSpaceDE w:val="0"/>
        <w:autoSpaceDN w:val="0"/>
        <w:adjustRightInd w:val="0"/>
        <w:spacing w:line="276" w:lineRule="auto"/>
        <w:ind w:firstLine="709"/>
      </w:pPr>
    </w:p>
    <w:p w14:paraId="26FD8127" w14:textId="77777777" w:rsidR="009A5904" w:rsidRPr="009A5904" w:rsidRDefault="003B6F2C" w:rsidP="003A446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9A5904" w:rsidRPr="009A5904">
        <w:rPr>
          <w:b/>
          <w:sz w:val="28"/>
          <w:szCs w:val="28"/>
        </w:rPr>
        <w:t xml:space="preserve"> администрации </w:t>
      </w:r>
    </w:p>
    <w:p w14:paraId="66508052" w14:textId="77777777" w:rsidR="009A5904" w:rsidRPr="009A5904" w:rsidRDefault="009A5904" w:rsidP="003A446B">
      <w:pPr>
        <w:autoSpaceDE w:val="0"/>
        <w:autoSpaceDN w:val="0"/>
        <w:adjustRightInd w:val="0"/>
        <w:spacing w:line="276" w:lineRule="auto"/>
        <w:rPr>
          <w:b/>
        </w:rPr>
      </w:pPr>
      <w:r w:rsidRPr="009A5904">
        <w:rPr>
          <w:b/>
          <w:sz w:val="28"/>
          <w:szCs w:val="28"/>
        </w:rPr>
        <w:t xml:space="preserve">Корякского сельского поселения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5904">
        <w:rPr>
          <w:b/>
          <w:sz w:val="28"/>
          <w:szCs w:val="28"/>
        </w:rPr>
        <w:tab/>
      </w:r>
      <w:r w:rsidR="006524F8">
        <w:rPr>
          <w:b/>
          <w:sz w:val="28"/>
          <w:szCs w:val="28"/>
        </w:rPr>
        <w:t xml:space="preserve">      </w:t>
      </w:r>
      <w:r w:rsidR="006524F8">
        <w:rPr>
          <w:b/>
          <w:sz w:val="28"/>
          <w:szCs w:val="28"/>
        </w:rPr>
        <w:tab/>
      </w:r>
      <w:r w:rsidR="003B6F2C">
        <w:rPr>
          <w:b/>
          <w:sz w:val="28"/>
          <w:szCs w:val="28"/>
        </w:rPr>
        <w:tab/>
      </w:r>
      <w:r w:rsidR="003B6F2C">
        <w:rPr>
          <w:b/>
          <w:sz w:val="28"/>
          <w:szCs w:val="28"/>
        </w:rPr>
        <w:tab/>
        <w:t>М.Г. Зобова</w:t>
      </w:r>
    </w:p>
    <w:p w14:paraId="3957AABF" w14:textId="77777777" w:rsidR="009A5904" w:rsidRPr="009A5904" w:rsidRDefault="009A5904" w:rsidP="003A446B">
      <w:pPr>
        <w:spacing w:before="100" w:beforeAutospacing="1" w:after="100" w:afterAutospacing="1" w:line="276" w:lineRule="auto"/>
        <w:ind w:left="5529"/>
        <w:rPr>
          <w:b/>
        </w:rPr>
      </w:pPr>
      <w:r w:rsidRPr="009A5904">
        <w:rPr>
          <w:b/>
          <w:sz w:val="28"/>
          <w:szCs w:val="28"/>
        </w:rPr>
        <w:t> </w:t>
      </w:r>
    </w:p>
    <w:p w14:paraId="733E3CDF" w14:textId="77777777" w:rsidR="004B2E4B" w:rsidRPr="00C44D48" w:rsidRDefault="004B2E4B" w:rsidP="003A446B">
      <w:pPr>
        <w:spacing w:after="200" w:line="276" w:lineRule="auto"/>
        <w:rPr>
          <w:sz w:val="28"/>
          <w:szCs w:val="28"/>
        </w:rPr>
      </w:pPr>
    </w:p>
    <w:sectPr w:rsidR="004B2E4B" w:rsidRPr="00C44D48" w:rsidSect="0033304D">
      <w:footerReference w:type="default" r:id="rId9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0A29" w14:textId="77777777" w:rsidR="00FE0CDF" w:rsidRDefault="00FE0CDF" w:rsidP="0033304D">
      <w:r>
        <w:separator/>
      </w:r>
    </w:p>
  </w:endnote>
  <w:endnote w:type="continuationSeparator" w:id="0">
    <w:p w14:paraId="416EA189" w14:textId="77777777" w:rsidR="00FE0CDF" w:rsidRDefault="00FE0CDF" w:rsidP="003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5670"/>
      <w:docPartObj>
        <w:docPartGallery w:val="Page Numbers (Bottom of Page)"/>
        <w:docPartUnique/>
      </w:docPartObj>
    </w:sdtPr>
    <w:sdtEndPr/>
    <w:sdtContent>
      <w:p w14:paraId="4AD3AC58" w14:textId="77777777" w:rsidR="00ED1AD8" w:rsidRDefault="002C7820">
        <w:pPr>
          <w:pStyle w:val="a9"/>
          <w:jc w:val="center"/>
        </w:pPr>
        <w:r>
          <w:fldChar w:fldCharType="begin"/>
        </w:r>
        <w:r w:rsidR="0054756D">
          <w:instrText xml:space="preserve"> PAGE   \* MERGEFORMAT </w:instrText>
        </w:r>
        <w:r>
          <w:fldChar w:fldCharType="separate"/>
        </w:r>
        <w:r w:rsidR="003A44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799F7" w14:textId="77777777" w:rsidR="00ED1AD8" w:rsidRDefault="00ED1A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A24F" w14:textId="77777777" w:rsidR="00FE0CDF" w:rsidRDefault="00FE0CDF" w:rsidP="0033304D">
      <w:r>
        <w:separator/>
      </w:r>
    </w:p>
  </w:footnote>
  <w:footnote w:type="continuationSeparator" w:id="0">
    <w:p w14:paraId="3CA53415" w14:textId="77777777" w:rsidR="00FE0CDF" w:rsidRDefault="00FE0CDF" w:rsidP="0033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4"/>
    <w:rsid w:val="00005288"/>
    <w:rsid w:val="00055883"/>
    <w:rsid w:val="000659B8"/>
    <w:rsid w:val="00070E39"/>
    <w:rsid w:val="000A270F"/>
    <w:rsid w:val="000B2CB1"/>
    <w:rsid w:val="000F108B"/>
    <w:rsid w:val="00100AF1"/>
    <w:rsid w:val="00107CEF"/>
    <w:rsid w:val="00135834"/>
    <w:rsid w:val="001653FD"/>
    <w:rsid w:val="001B1A1D"/>
    <w:rsid w:val="001B1DC2"/>
    <w:rsid w:val="001B640A"/>
    <w:rsid w:val="001F4FF3"/>
    <w:rsid w:val="001F6DDC"/>
    <w:rsid w:val="00201E34"/>
    <w:rsid w:val="00227CA4"/>
    <w:rsid w:val="00236C44"/>
    <w:rsid w:val="00260E91"/>
    <w:rsid w:val="002A7B47"/>
    <w:rsid w:val="002C7820"/>
    <w:rsid w:val="0033304D"/>
    <w:rsid w:val="003A446B"/>
    <w:rsid w:val="003B51AC"/>
    <w:rsid w:val="003B6F2C"/>
    <w:rsid w:val="003D3C14"/>
    <w:rsid w:val="00426CAD"/>
    <w:rsid w:val="004328BA"/>
    <w:rsid w:val="00452523"/>
    <w:rsid w:val="004A579F"/>
    <w:rsid w:val="004B2E4B"/>
    <w:rsid w:val="0054756D"/>
    <w:rsid w:val="00556701"/>
    <w:rsid w:val="006524F8"/>
    <w:rsid w:val="00662310"/>
    <w:rsid w:val="00712D9A"/>
    <w:rsid w:val="00773123"/>
    <w:rsid w:val="007B7B3F"/>
    <w:rsid w:val="00806419"/>
    <w:rsid w:val="008608E5"/>
    <w:rsid w:val="008D7EA7"/>
    <w:rsid w:val="008E4342"/>
    <w:rsid w:val="00925179"/>
    <w:rsid w:val="0095688F"/>
    <w:rsid w:val="0098657F"/>
    <w:rsid w:val="00995B08"/>
    <w:rsid w:val="009A5904"/>
    <w:rsid w:val="009F3ADB"/>
    <w:rsid w:val="00B52284"/>
    <w:rsid w:val="00BD45F4"/>
    <w:rsid w:val="00C058C3"/>
    <w:rsid w:val="00C128ED"/>
    <w:rsid w:val="00C15843"/>
    <w:rsid w:val="00C44D48"/>
    <w:rsid w:val="00C508EA"/>
    <w:rsid w:val="00C60094"/>
    <w:rsid w:val="00C74CC6"/>
    <w:rsid w:val="00C83AB0"/>
    <w:rsid w:val="00C979BC"/>
    <w:rsid w:val="00D000CB"/>
    <w:rsid w:val="00D23AC7"/>
    <w:rsid w:val="00D62EA9"/>
    <w:rsid w:val="00D70270"/>
    <w:rsid w:val="00DA4155"/>
    <w:rsid w:val="00DE0D00"/>
    <w:rsid w:val="00DF06EB"/>
    <w:rsid w:val="00E4578C"/>
    <w:rsid w:val="00E60EA9"/>
    <w:rsid w:val="00ED1AD8"/>
    <w:rsid w:val="00F06D37"/>
    <w:rsid w:val="00F21898"/>
    <w:rsid w:val="00F3010C"/>
    <w:rsid w:val="00FE0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23F4"/>
  <w15:docId w15:val="{C98D8EA4-FBAC-4EF8-9A17-865223A0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F4F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304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8657F"/>
    <w:rPr>
      <w:b/>
      <w:bCs/>
    </w:rPr>
  </w:style>
  <w:style w:type="paragraph" w:styleId="ac">
    <w:name w:val="Normal (Web)"/>
    <w:basedOn w:val="a"/>
    <w:uiPriority w:val="99"/>
    <w:unhideWhenUsed/>
    <w:rsid w:val="0098657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/document/file/download?id=1038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mgov.ru/minselhoz/document/file/download?id=103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Алина Трякина</cp:lastModifiedBy>
  <cp:revision>2</cp:revision>
  <cp:lastPrinted>2017-04-12T21:33:00Z</cp:lastPrinted>
  <dcterms:created xsi:type="dcterms:W3CDTF">2024-09-23T23:59:00Z</dcterms:created>
  <dcterms:modified xsi:type="dcterms:W3CDTF">2024-09-23T23:59:00Z</dcterms:modified>
</cp:coreProperties>
</file>