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65E47" w14:textId="1354C775" w:rsidR="00E04E12" w:rsidRPr="0042390D" w:rsidRDefault="00D369B3" w:rsidP="0042390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12677636"/>
      <w:bookmarkEnd w:id="0"/>
      <w:r w:rsidRPr="0042390D">
        <w:rPr>
          <w:rFonts w:ascii="Times New Roman" w:hAnsi="Times New Roman" w:cs="Times New Roman"/>
          <w:b/>
          <w:bCs/>
          <w:sz w:val="32"/>
          <w:szCs w:val="32"/>
        </w:rPr>
        <w:t>Реализация Регионального проекта по формированию современной городской среды в 202</w:t>
      </w:r>
      <w:r w:rsidR="00185984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42390D">
        <w:rPr>
          <w:rFonts w:ascii="Times New Roman" w:hAnsi="Times New Roman" w:cs="Times New Roman"/>
          <w:b/>
          <w:bCs/>
          <w:sz w:val="32"/>
          <w:szCs w:val="32"/>
        </w:rPr>
        <w:t xml:space="preserve"> году</w:t>
      </w:r>
    </w:p>
    <w:p w14:paraId="029B88E3" w14:textId="77777777" w:rsidR="0042390D" w:rsidRDefault="0042390D" w:rsidP="00204D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DF1DB2" w14:textId="73A685F2" w:rsidR="00204DCE" w:rsidRPr="00185984" w:rsidRDefault="00204DCE" w:rsidP="00204D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06 ноября 2020 г.</w:t>
      </w:r>
      <w:r w:rsidRPr="00204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состоялось заседание МОК выбрана придомовая</w:t>
      </w:r>
      <w:r w:rsidRPr="00204D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территория, подлежащая благоустройству (ремонту асфальтобетонного покрытия) в 202</w:t>
      </w:r>
      <w:r w:rsidR="0018598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04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85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с. Коряки</w:t>
      </w:r>
      <w:r w:rsidRPr="00204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ул. </w:t>
      </w:r>
      <w:r w:rsidR="00185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Геологов д.3</w:t>
      </w:r>
      <w:r w:rsidRPr="00204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определены мероприятия по благоустройству общественной территории – Аллея – работы по </w:t>
      </w:r>
      <w:r w:rsidRPr="00204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цветочному оформлению кашпо</w:t>
      </w:r>
      <w:r w:rsidR="00185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парк п. Зелёный -озеленение в виде утройства </w:t>
      </w:r>
      <w:r w:rsidR="00185984" w:rsidRPr="00185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цветочной клумбы «Палитра».</w:t>
      </w:r>
    </w:p>
    <w:p w14:paraId="4182F61B" w14:textId="56B2A40B" w:rsidR="00204DCE" w:rsidRDefault="00185984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04DCE"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>о благоустройству общественной территории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аллея с. Коряки</w:t>
      </w:r>
      <w:r w:rsidR="00204DCE"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>, заключен контракт с МУП ПКГО «Спецдорремстрой»</w:t>
      </w:r>
      <w:r w:rsid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приобретение цветочной рассады, плановая дата выполнения мероприятия -июнь 202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</w:t>
      </w:r>
      <w:r w:rsidR="00204DCE"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1E4C1230" w14:textId="36510BE3" w:rsidR="00185984" w:rsidRDefault="00185984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5FBEA51" wp14:editId="2A53A3AA">
            <wp:extent cx="4579266" cy="6105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21" cy="61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1DFB3" w14:textId="08FF4930" w:rsidR="00185984" w:rsidRDefault="00185984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BEBD4BA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4A77B39" w14:textId="65BA6CC6" w:rsidR="00185984" w:rsidRDefault="00185984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По благоустройству общественной территории парк п. Зеленый </w:t>
      </w:r>
    </w:p>
    <w:p w14:paraId="74D09B30" w14:textId="614CB384" w:rsidR="00185984" w:rsidRDefault="00185984" w:rsidP="001859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работы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озеленени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5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цветочной клумбы «Палитра».</w:t>
      </w:r>
    </w:p>
    <w:p w14:paraId="568FC7E3" w14:textId="77777777" w:rsidR="00EF4135" w:rsidRDefault="00EF4135" w:rsidP="001859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C209AA" w14:textId="11F2BC22" w:rsidR="00185984" w:rsidRPr="00185984" w:rsidRDefault="00185984" w:rsidP="001859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D3A867D" wp14:editId="1DC99D79">
            <wp:extent cx="4133850" cy="55116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18" cy="552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269A" w14:textId="77777777" w:rsidR="00185984" w:rsidRDefault="00185984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6D89BE4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5E23EB8F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5519F42B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56FABA31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1C8D80A6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71EB86E8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5F0760D4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4B55C8A4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386CC0FA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4890162C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1A3062FF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72669569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58283C61" w14:textId="4D528935" w:rsidR="00D369B3" w:rsidRDefault="00185984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 с 25 мая по 27 июня 2022 </w:t>
      </w:r>
      <w:r w:rsidR="00204DCE"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проведены работы</w:t>
      </w:r>
      <w:r w:rsid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по мероприятию – ремонт дворового проезда(</w:t>
      </w:r>
      <w:r w:rsidR="00204DCE" w:rsidRPr="00204DCE">
        <w:rPr>
          <w:rFonts w:ascii="Times New Roman" w:eastAsia="Calibri" w:hAnsi="Times New Roman" w:cs="Times New Roman"/>
          <w:sz w:val="28"/>
          <w:szCs w:val="28"/>
          <w:lang w:eastAsia="ru-RU"/>
        </w:rPr>
        <w:t>асфальтированию придомовой территории</w:t>
      </w:r>
      <w:r w:rsidR="00204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дома  -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с. Коряки</w:t>
      </w:r>
      <w:r w:rsidRPr="00204D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ул.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Геологов д.3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20711592" w14:textId="4740DCF9" w:rsidR="00185984" w:rsidRDefault="00185984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04907CE" wp14:editId="1986E333">
            <wp:extent cx="5562600" cy="43527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37" cy="436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AB34D" w14:textId="647ED135" w:rsidR="00D8273C" w:rsidRDefault="00D8273C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02CC607" w14:textId="00B5EA5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DEBBF61" w14:textId="3819D9C9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2C4C863" w14:textId="77777777" w:rsidR="00EF4135" w:rsidRDefault="00EF4135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A2D6E7B" w14:textId="3F740D6A" w:rsidR="00A0379E" w:rsidRPr="00D8273C" w:rsidRDefault="00A0379E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Также в 202</w:t>
      </w:r>
      <w:r w:rsidR="00185984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 </w:t>
      </w:r>
      <w:r w:rsidR="001859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проведена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реализация</w:t>
      </w:r>
      <w:r w:rsidR="001859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части мероприятий </w:t>
      </w:r>
      <w:r w:rsidR="00185984" w:rsidRPr="00185984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губернаторского проекта «Решаем вместе» по проведению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8273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социально-значимых мероприятий, определенных жителями Корякского сельского поселения в форме дополнительной формы голосования в 202</w:t>
      </w:r>
      <w:r w:rsidR="00185984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1</w:t>
      </w:r>
      <w:r w:rsidRPr="00D8273C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 году:</w:t>
      </w:r>
    </w:p>
    <w:p w14:paraId="349BFD30" w14:textId="482CBD4B" w:rsidR="00A0379E" w:rsidRDefault="00A0379E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1859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Устройство основания под тротуарные дорожки проекта «Устройство парка ул. Геологов»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14:paraId="40AEBE49" w14:textId="24040702" w:rsidR="00A0379E" w:rsidRDefault="00A0379E" w:rsidP="00204D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1859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Закупка тренажеров для устройства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спортивной </w:t>
      </w:r>
      <w:r w:rsidR="001859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тренажерной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площадки в </w:t>
      </w:r>
      <w:r w:rsidR="00185984">
        <w:rPr>
          <w:rFonts w:ascii="Times New Roman" w:eastAsia="Calibri" w:hAnsi="Times New Roman" w:cs="Times New Roman"/>
          <w:sz w:val="28"/>
          <w:szCs w:val="28"/>
          <w:lang w:eastAsia="ru-RU"/>
        </w:rPr>
        <w:t>п. Зелёный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14:paraId="7F2982A3" w14:textId="5571B4EF" w:rsidR="00185984" w:rsidRDefault="00A0379E" w:rsidP="001859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18598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Закупка тренажеров для устройства  спортивной тренажерной площадки в </w:t>
      </w:r>
      <w:r w:rsidR="00185984">
        <w:rPr>
          <w:rFonts w:ascii="Times New Roman" w:eastAsia="Calibri" w:hAnsi="Times New Roman" w:cs="Times New Roman"/>
          <w:sz w:val="28"/>
          <w:szCs w:val="28"/>
          <w:lang w:eastAsia="ru-RU"/>
        </w:rPr>
        <w:t>с. Северные Коряки</w:t>
      </w:r>
      <w:r w:rsidR="00185984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14:paraId="3469EE27" w14:textId="66C6D0A6" w:rsidR="00E73308" w:rsidRDefault="00185984" w:rsidP="00E733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743F6830" w14:textId="77777777" w:rsidR="00EF4135" w:rsidRDefault="00EF4135" w:rsidP="00E733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10C007A" w14:textId="51307737" w:rsidR="00E73308" w:rsidRPr="00E73308" w:rsidRDefault="00185984" w:rsidP="00E733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мероприятию устройства </w:t>
      </w:r>
      <w:r w:rsidR="00E73308">
        <w:rPr>
          <w:rFonts w:ascii="Times New Roman" w:eastAsia="Calibri" w:hAnsi="Times New Roman" w:cs="Times New Roman"/>
          <w:sz w:val="28"/>
          <w:szCs w:val="28"/>
          <w:lang w:eastAsia="ru-RU"/>
        </w:rPr>
        <w:t>основания под тротуарные дорожки проекта «Устройство парка ул. Геологов»</w:t>
      </w:r>
      <w:r w:rsidR="00E733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был</w:t>
      </w:r>
      <w:r w:rsidR="00E73308" w:rsidRPr="00E73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330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73308" w:rsidRPr="00874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аключен договор на выполнение кадастровых работ № 25.01.2022 г. с ИП Коркин О.Г., работы выполнены в полном объеме  25.04.2022 г., оплачены. Муниципальный </w:t>
      </w:r>
      <w:r w:rsidR="00E73308" w:rsidRPr="008741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контракт № 083800001222000001 от 09.03.2022 г. с ООО «РИО» </w:t>
      </w:r>
      <w:r w:rsidR="00E73308" w:rsidRPr="008741A1">
        <w:rPr>
          <w:rFonts w:ascii="Times New Roman" w:hAnsi="Times New Roman" w:cs="Times New Roman"/>
          <w:color w:val="000000"/>
          <w:sz w:val="28"/>
          <w:szCs w:val="28"/>
        </w:rPr>
        <w:t>иденти</w:t>
      </w:r>
      <w:r w:rsidR="00E73308" w:rsidRPr="008741A1">
        <w:rPr>
          <w:rFonts w:ascii="Times New Roman" w:hAnsi="Times New Roman" w:cs="Times New Roman"/>
          <w:sz w:val="28"/>
          <w:szCs w:val="28"/>
        </w:rPr>
        <w:t xml:space="preserve">фикационный код закупки </w:t>
      </w:r>
      <w:r w:rsidR="00E73308" w:rsidRPr="008741A1">
        <w:rPr>
          <w:rFonts w:ascii="Times New Roman" w:hAnsi="Times New Roman" w:cs="Times New Roman"/>
          <w:bCs/>
          <w:sz w:val="28"/>
          <w:szCs w:val="28"/>
        </w:rPr>
        <w:t xml:space="preserve">223410504257341050100100110014299244 </w:t>
      </w:r>
      <w:r w:rsidR="00E73308" w:rsidRPr="00874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E73308" w:rsidRPr="00874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E73308" w:rsidRPr="008741A1">
        <w:rPr>
          <w:rFonts w:ascii="Times New Roman" w:hAnsi="Times New Roman" w:cs="Times New Roman"/>
          <w:sz w:val="28"/>
          <w:szCs w:val="28"/>
          <w:lang w:eastAsia="ar-SA"/>
        </w:rPr>
        <w:t>выполн</w:t>
      </w:r>
      <w:r w:rsidR="00E73308">
        <w:rPr>
          <w:rFonts w:ascii="Times New Roman" w:hAnsi="Times New Roman" w:cs="Times New Roman"/>
          <w:sz w:val="28"/>
          <w:szCs w:val="28"/>
          <w:lang w:eastAsia="ar-SA"/>
        </w:rPr>
        <w:t>ение</w:t>
      </w:r>
      <w:r w:rsidR="00E73308" w:rsidRPr="008741A1">
        <w:rPr>
          <w:rFonts w:ascii="Times New Roman" w:hAnsi="Times New Roman" w:cs="Times New Roman"/>
          <w:sz w:val="28"/>
          <w:szCs w:val="28"/>
          <w:lang w:eastAsia="ar-SA"/>
        </w:rPr>
        <w:t xml:space="preserve"> работ по устройству парка на ул. Геологов в с. Коряки (устройство оснований под тротуарные дорожки)</w:t>
      </w:r>
      <w:r w:rsidR="00E7330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73308" w:rsidRPr="008741A1">
        <w:rPr>
          <w:rFonts w:ascii="Times New Roman" w:hAnsi="Times New Roman" w:cs="Times New Roman"/>
          <w:sz w:val="28"/>
          <w:szCs w:val="28"/>
        </w:rPr>
        <w:t>Срок начала выполнения работ – с 01 июня 2022 года</w:t>
      </w:r>
      <w:r w:rsidR="00E73308">
        <w:rPr>
          <w:rFonts w:ascii="Times New Roman" w:hAnsi="Times New Roman" w:cs="Times New Roman"/>
          <w:sz w:val="28"/>
          <w:szCs w:val="28"/>
        </w:rPr>
        <w:t xml:space="preserve"> </w:t>
      </w:r>
      <w:r w:rsidR="00E73308" w:rsidRPr="008741A1">
        <w:rPr>
          <w:rFonts w:ascii="Times New Roman" w:hAnsi="Times New Roman" w:cs="Times New Roman"/>
          <w:sz w:val="28"/>
          <w:szCs w:val="28"/>
        </w:rPr>
        <w:t>– по 01 июля 2022 года включительно.</w:t>
      </w:r>
      <w:r w:rsidR="00E733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7B0A7C" w14:textId="5E4807F5" w:rsidR="00E73308" w:rsidRPr="005F179B" w:rsidRDefault="00E73308" w:rsidP="00E733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работы по разработке грунта, планировке площадей механизированным способом, установлено порядка 600 метров бортовых камней, выпол</w:t>
      </w:r>
      <w:r>
        <w:rPr>
          <w:rFonts w:ascii="Times New Roman" w:hAnsi="Times New Roman" w:cs="Times New Roman"/>
          <w:sz w:val="28"/>
          <w:szCs w:val="28"/>
        </w:rPr>
        <w:t>нены</w:t>
      </w:r>
      <w:r>
        <w:rPr>
          <w:rFonts w:ascii="Times New Roman" w:hAnsi="Times New Roman" w:cs="Times New Roman"/>
          <w:sz w:val="28"/>
          <w:szCs w:val="28"/>
        </w:rPr>
        <w:t xml:space="preserve"> работы по устройству подстилающих и выравнивающих слоев оснований из песчано-гравийной смеси, щебня. </w:t>
      </w:r>
    </w:p>
    <w:p w14:paraId="4F4DF96F" w14:textId="77777777" w:rsidR="00E73308" w:rsidRPr="008741A1" w:rsidRDefault="00E73308" w:rsidP="00E73308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66EE9D" w14:textId="77777777" w:rsidR="00E73308" w:rsidRDefault="00E73308" w:rsidP="00E73308">
      <w:pPr>
        <w:spacing w:line="480" w:lineRule="auto"/>
        <w:rPr>
          <w:rFonts w:ascii="Times New Roman" w:hAnsi="Times New Roman" w:cs="Times New Roman"/>
          <w:sz w:val="28"/>
        </w:rPr>
      </w:pPr>
    </w:p>
    <w:p w14:paraId="1886A0FE" w14:textId="244B861E" w:rsidR="00185984" w:rsidRDefault="00EF4135" w:rsidP="001859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064F941" wp14:editId="243D1F11">
            <wp:extent cx="5038196" cy="48621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25" cy="486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02EB" w14:textId="77777777" w:rsidR="00185984" w:rsidRDefault="00185984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CEEF887" w14:textId="77777777" w:rsidR="00EF4135" w:rsidRDefault="00EF4135" w:rsidP="00E733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6E7F9FB" w14:textId="57DDA425" w:rsidR="00E73308" w:rsidRDefault="00E73308" w:rsidP="00E733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Закупка тренажеров для устройства  спортивной тренажерной площадки в п. Зелёный;</w:t>
      </w:r>
    </w:p>
    <w:p w14:paraId="2A0928DD" w14:textId="64D510C4" w:rsidR="00A43577" w:rsidRDefault="00A43577" w:rsidP="00A435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Закупка тренажеров для устройства  спортивной тренажерной площадки в с. Северные Коряки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6F6E9C5F" w14:textId="40A1E8F4" w:rsidR="0015613E" w:rsidRDefault="0015613E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Планируется устройство </w:t>
      </w:r>
      <w:r w:rsidR="00E73308">
        <w:rPr>
          <w:rFonts w:ascii="Times New Roman" w:eastAsia="Calibri" w:hAnsi="Times New Roman" w:cs="Times New Roman"/>
          <w:sz w:val="28"/>
          <w:szCs w:val="28"/>
          <w:lang w:eastAsia="ru-RU"/>
        </w:rPr>
        <w:t>тренажерн</w:t>
      </w:r>
      <w:r w:rsidR="00A43577">
        <w:rPr>
          <w:rFonts w:ascii="Times New Roman" w:eastAsia="Calibri" w:hAnsi="Times New Roman" w:cs="Times New Roman"/>
          <w:sz w:val="28"/>
          <w:szCs w:val="28"/>
          <w:lang w:eastAsia="ru-RU"/>
        </w:rPr>
        <w:t>ых</w:t>
      </w:r>
      <w:r w:rsidR="00E7330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спортивн</w:t>
      </w:r>
      <w:r w:rsidR="00A43577">
        <w:rPr>
          <w:rFonts w:ascii="Times New Roman" w:eastAsia="Calibri" w:hAnsi="Times New Roman" w:cs="Times New Roman"/>
          <w:sz w:val="28"/>
          <w:szCs w:val="28"/>
          <w:lang w:eastAsia="ru-RU"/>
        </w:rPr>
        <w:t>ых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площад</w:t>
      </w:r>
      <w:r w:rsidR="00A43577">
        <w:rPr>
          <w:rFonts w:ascii="Times New Roman" w:eastAsia="Calibri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73308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резиновым покрытием основания, навесом из поликарбоната, установкой уличных спортивных тренажеров, устройством освещения.</w:t>
      </w:r>
    </w:p>
    <w:p w14:paraId="1E72AF7C" w14:textId="1B814914" w:rsidR="00EF4135" w:rsidRDefault="00EF4135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Проведена закупка тренажеров – 12 шт, каскад турников. В 2023 году планируется устройство оснований и установка тренажеров.</w:t>
      </w:r>
    </w:p>
    <w:p w14:paraId="49DD4634" w14:textId="0F35EA47" w:rsidR="00EF4135" w:rsidRDefault="00EF4135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Визуальный образ тренажерной площадки.</w:t>
      </w:r>
      <w:bookmarkStart w:id="1" w:name="_GoBack"/>
      <w:bookmarkEnd w:id="1"/>
    </w:p>
    <w:p w14:paraId="26AB7A58" w14:textId="77777777" w:rsidR="00EF4135" w:rsidRDefault="00EF4135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B1D8679" w14:textId="0DC382C8" w:rsidR="00E73308" w:rsidRDefault="00651351" w:rsidP="001561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07CF81E" wp14:editId="195BD162">
            <wp:extent cx="5192932" cy="347662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08" t="24516" r="20631" b="7924"/>
                    <a:stretch/>
                  </pic:blipFill>
                  <pic:spPr bwMode="auto">
                    <a:xfrm>
                      <a:off x="0" y="0"/>
                      <a:ext cx="5233141" cy="350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3F89" w14:textId="3DACBBF5" w:rsidR="00D8273C" w:rsidRDefault="00D8273C"/>
    <w:p w14:paraId="165AAC1F" w14:textId="26B38191" w:rsidR="001C5A5B" w:rsidRDefault="001C5A5B"/>
    <w:p w14:paraId="6B6555DC" w14:textId="4F7E702A" w:rsidR="001C5A5B" w:rsidRDefault="001C5A5B"/>
    <w:p w14:paraId="07E3368E" w14:textId="32B08907" w:rsidR="00686CC7" w:rsidRDefault="00686CC7"/>
    <w:p w14:paraId="3985A829" w14:textId="579105D5" w:rsidR="00686CC7" w:rsidRDefault="00686CC7"/>
    <w:p w14:paraId="7199AD85" w14:textId="77777777" w:rsidR="00686CC7" w:rsidRDefault="00686CC7"/>
    <w:sectPr w:rsidR="00686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3FFAD" w14:textId="77777777" w:rsidR="00AA2B7E" w:rsidRDefault="00AA2B7E" w:rsidP="00686CC7">
      <w:pPr>
        <w:spacing w:after="0" w:line="240" w:lineRule="auto"/>
      </w:pPr>
      <w:r>
        <w:separator/>
      </w:r>
    </w:p>
  </w:endnote>
  <w:endnote w:type="continuationSeparator" w:id="0">
    <w:p w14:paraId="48A5ABDC" w14:textId="77777777" w:rsidR="00AA2B7E" w:rsidRDefault="00AA2B7E" w:rsidP="00686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9FDD93" w14:textId="77777777" w:rsidR="00AA2B7E" w:rsidRDefault="00AA2B7E" w:rsidP="00686CC7">
      <w:pPr>
        <w:spacing w:after="0" w:line="240" w:lineRule="auto"/>
      </w:pPr>
      <w:r>
        <w:separator/>
      </w:r>
    </w:p>
  </w:footnote>
  <w:footnote w:type="continuationSeparator" w:id="0">
    <w:p w14:paraId="398A1F07" w14:textId="77777777" w:rsidR="00AA2B7E" w:rsidRDefault="00AA2B7E" w:rsidP="00686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9B3"/>
    <w:rsid w:val="0015613E"/>
    <w:rsid w:val="00185984"/>
    <w:rsid w:val="001C5A5B"/>
    <w:rsid w:val="00204DCE"/>
    <w:rsid w:val="0028460F"/>
    <w:rsid w:val="0032242E"/>
    <w:rsid w:val="0042390D"/>
    <w:rsid w:val="00651351"/>
    <w:rsid w:val="00686CC7"/>
    <w:rsid w:val="00A0379E"/>
    <w:rsid w:val="00A43577"/>
    <w:rsid w:val="00AA2B7E"/>
    <w:rsid w:val="00B36239"/>
    <w:rsid w:val="00D369B3"/>
    <w:rsid w:val="00D8273C"/>
    <w:rsid w:val="00E73308"/>
    <w:rsid w:val="00EF4135"/>
    <w:rsid w:val="00F4124D"/>
    <w:rsid w:val="00FF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7DA2C"/>
  <w15:chartTrackingRefBased/>
  <w15:docId w15:val="{E818A1CC-EA95-40D0-80CB-3F85C69A2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2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8273C"/>
    <w:rPr>
      <w:color w:val="0563C1" w:themeColor="hyperlink"/>
      <w:u w:val="single"/>
    </w:rPr>
  </w:style>
  <w:style w:type="paragraph" w:styleId="a5">
    <w:name w:val="Body Text"/>
    <w:basedOn w:val="a"/>
    <w:link w:val="a6"/>
    <w:uiPriority w:val="99"/>
    <w:unhideWhenUsed/>
    <w:rsid w:val="00686CC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86CC7"/>
  </w:style>
  <w:style w:type="paragraph" w:styleId="a7">
    <w:name w:val="header"/>
    <w:basedOn w:val="a"/>
    <w:link w:val="a8"/>
    <w:uiPriority w:val="99"/>
    <w:unhideWhenUsed/>
    <w:rsid w:val="00686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6CC7"/>
  </w:style>
  <w:style w:type="paragraph" w:styleId="a9">
    <w:name w:val="footer"/>
    <w:basedOn w:val="a"/>
    <w:link w:val="aa"/>
    <w:uiPriority w:val="99"/>
    <w:unhideWhenUsed/>
    <w:rsid w:val="00686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6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КСП Администрация</cp:lastModifiedBy>
  <cp:revision>3</cp:revision>
  <dcterms:created xsi:type="dcterms:W3CDTF">2022-08-29T02:14:00Z</dcterms:created>
  <dcterms:modified xsi:type="dcterms:W3CDTF">2022-08-29T03:02:00Z</dcterms:modified>
</cp:coreProperties>
</file>