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086B" w14:textId="1E58A370" w:rsidR="000A2327" w:rsidRDefault="00A61B8D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72C76" wp14:editId="596F4FE3">
                <wp:simplePos x="0" y="0"/>
                <wp:positionH relativeFrom="column">
                  <wp:posOffset>-413385</wp:posOffset>
                </wp:positionH>
                <wp:positionV relativeFrom="paragraph">
                  <wp:posOffset>43815</wp:posOffset>
                </wp:positionV>
                <wp:extent cx="134302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6072" w14:textId="77777777" w:rsidR="00E258C2" w:rsidRPr="004A6D32" w:rsidRDefault="00E258C2" w:rsidP="004A6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72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5pt;margin-top:3.45pt;width:105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" stroked="f">
                <v:textbox>
                  <w:txbxContent>
                    <w:p w14:paraId="03A16072" w14:textId="77777777" w:rsidR="00E258C2" w:rsidRPr="004A6D32" w:rsidRDefault="00E258C2" w:rsidP="004A6D32"/>
                  </w:txbxContent>
                </v:textbox>
              </v:shape>
            </w:pict>
          </mc:Fallback>
        </mc:AlternateConten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F25E024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7B1494CC" w14:textId="77777777"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5F9D6080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BFB39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3182B1" w14:textId="2966B016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326F70A1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840B065" w14:textId="77777777" w:rsidR="00EF4DCA" w:rsidRPr="002A6C00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6C00">
        <w:rPr>
          <w:rFonts w:ascii="Times New Roman" w:hAnsi="Times New Roman" w:cs="Times New Roman"/>
          <w:b/>
          <w:sz w:val="44"/>
          <w:szCs w:val="44"/>
        </w:rPr>
        <w:t xml:space="preserve">ПОСТАНОВЛЕНИЕ </w:t>
      </w:r>
    </w:p>
    <w:p w14:paraId="64BBFFB6" w14:textId="77777777" w:rsidR="00EF4DCA" w:rsidRPr="002A6C00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B4DCE0C" w14:textId="15EE1E62" w:rsidR="00013577" w:rsidRPr="002A6C00" w:rsidRDefault="002F5BB6" w:rsidP="0001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094BA4">
        <w:rPr>
          <w:rFonts w:ascii="Times New Roman" w:hAnsi="Times New Roman" w:cs="Times New Roman"/>
          <w:sz w:val="28"/>
          <w:szCs w:val="28"/>
        </w:rPr>
        <w:t>202</w:t>
      </w:r>
      <w:r w:rsidR="003456FF">
        <w:rPr>
          <w:rFonts w:ascii="Times New Roman" w:hAnsi="Times New Roman" w:cs="Times New Roman"/>
          <w:sz w:val="28"/>
          <w:szCs w:val="28"/>
        </w:rPr>
        <w:t>2</w:t>
      </w:r>
      <w:r w:rsidR="00094BA4">
        <w:rPr>
          <w:rFonts w:ascii="Times New Roman" w:hAnsi="Times New Roman" w:cs="Times New Roman"/>
          <w:sz w:val="28"/>
          <w:szCs w:val="28"/>
        </w:rPr>
        <w:t xml:space="preserve"> г.</w:t>
      </w:r>
      <w:r w:rsidR="00EF4DCA" w:rsidRPr="002A6C00">
        <w:rPr>
          <w:rFonts w:ascii="Times New Roman" w:hAnsi="Times New Roman" w:cs="Times New Roman"/>
          <w:sz w:val="28"/>
          <w:szCs w:val="28"/>
        </w:rPr>
        <w:t xml:space="preserve">  </w:t>
      </w:r>
      <w:r w:rsidR="000A6D7B" w:rsidRPr="002A6C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DCA" w:rsidRPr="002A6C00">
        <w:rPr>
          <w:rFonts w:ascii="Times New Roman" w:hAnsi="Times New Roman" w:cs="Times New Roman"/>
          <w:sz w:val="28"/>
          <w:szCs w:val="28"/>
        </w:rPr>
        <w:tab/>
      </w:r>
      <w:r w:rsidR="00BD0CFC" w:rsidRPr="002A6C0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2A6C0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2A6C0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 w:rsidRPr="002A6C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2A6C00">
        <w:rPr>
          <w:rFonts w:ascii="Times New Roman" w:hAnsi="Times New Roman" w:cs="Times New Roman"/>
          <w:sz w:val="28"/>
          <w:szCs w:val="28"/>
        </w:rPr>
        <w:t xml:space="preserve">   </w:t>
      </w:r>
      <w:r w:rsidR="006600B0" w:rsidRPr="002A6C00">
        <w:rPr>
          <w:rFonts w:ascii="Times New Roman" w:hAnsi="Times New Roman" w:cs="Times New Roman"/>
          <w:sz w:val="28"/>
          <w:szCs w:val="28"/>
        </w:rPr>
        <w:t xml:space="preserve">      </w:t>
      </w:r>
      <w:r w:rsidR="00C4580D" w:rsidRPr="002A6C00">
        <w:rPr>
          <w:rFonts w:ascii="Times New Roman" w:hAnsi="Times New Roman" w:cs="Times New Roman"/>
          <w:sz w:val="28"/>
          <w:szCs w:val="28"/>
        </w:rPr>
        <w:t xml:space="preserve">    </w:t>
      </w:r>
      <w:r w:rsidR="00AA0A65" w:rsidRPr="002A6C00">
        <w:rPr>
          <w:rFonts w:ascii="Times New Roman" w:hAnsi="Times New Roman" w:cs="Times New Roman"/>
          <w:sz w:val="28"/>
          <w:szCs w:val="28"/>
        </w:rPr>
        <w:t xml:space="preserve">    </w:t>
      </w:r>
      <w:r w:rsidR="00FA1A82" w:rsidRPr="002A6C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89A" w:rsidRPr="002A6C00">
        <w:rPr>
          <w:rFonts w:ascii="Times New Roman" w:hAnsi="Times New Roman" w:cs="Times New Roman"/>
          <w:sz w:val="28"/>
          <w:szCs w:val="28"/>
        </w:rPr>
        <w:t xml:space="preserve">     </w:t>
      </w:r>
      <w:r w:rsidR="00F109E7" w:rsidRPr="002A6C00">
        <w:rPr>
          <w:rFonts w:ascii="Times New Roman" w:hAnsi="Times New Roman" w:cs="Times New Roman"/>
          <w:sz w:val="28"/>
          <w:szCs w:val="28"/>
        </w:rPr>
        <w:t xml:space="preserve">    </w:t>
      </w:r>
      <w:r w:rsidR="00094B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09E7" w:rsidRPr="002A6C0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2A6C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14:paraId="12E66F8A" w14:textId="77777777" w:rsidR="00013577" w:rsidRPr="002A6C00" w:rsidRDefault="00013577" w:rsidP="0001357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1B80F" w14:textId="6FA1E05B" w:rsidR="00DF6A57" w:rsidRPr="002F2261" w:rsidRDefault="00C91034" w:rsidP="0001357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261"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 общего имущества в многоквартирных домах на территории Корякского</w:t>
      </w:r>
      <w:r w:rsidR="00BD0CFC" w:rsidRPr="002F226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Pr="002F2261">
        <w:rPr>
          <w:rFonts w:ascii="Times New Roman" w:hAnsi="Times New Roman" w:cs="Times New Roman"/>
          <w:b/>
          <w:sz w:val="28"/>
          <w:szCs w:val="28"/>
        </w:rPr>
        <w:t xml:space="preserve">го поселения </w:t>
      </w:r>
      <w:proofErr w:type="gramStart"/>
      <w:r w:rsidRPr="002F22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0CFC" w:rsidRPr="002F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20" w:rsidRPr="002F2261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6E2F1B" w:rsidRPr="002F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CFC" w:rsidRPr="002F22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4580D" w:rsidRPr="002F2261">
        <w:rPr>
          <w:rFonts w:ascii="Times New Roman" w:hAnsi="Times New Roman" w:cs="Times New Roman"/>
          <w:b/>
          <w:sz w:val="28"/>
          <w:szCs w:val="28"/>
        </w:rPr>
        <w:t>од</w:t>
      </w:r>
      <w:r w:rsidR="003456FF">
        <w:rPr>
          <w:rFonts w:ascii="Times New Roman" w:hAnsi="Times New Roman" w:cs="Times New Roman"/>
          <w:b/>
          <w:sz w:val="28"/>
          <w:szCs w:val="28"/>
        </w:rPr>
        <w:t>у</w:t>
      </w:r>
    </w:p>
    <w:p w14:paraId="330ED065" w14:textId="77777777" w:rsidR="00DF6A57" w:rsidRPr="002F2261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5A5D8E54" w14:textId="77777777" w:rsidR="00FE616B" w:rsidRPr="002F2261" w:rsidRDefault="00FE616B" w:rsidP="00094B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61"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территории Корякского сельского поселения, в соответствии с частью 6 статьи 189 Жилищного кодекса Российской Федерации, администрация Корякского сельского поселения</w:t>
      </w:r>
    </w:p>
    <w:p w14:paraId="522A0BF9" w14:textId="77777777" w:rsidR="00633DC8" w:rsidRPr="002A6C00" w:rsidRDefault="006A0199" w:rsidP="00094BA4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0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3DC8" w:rsidRPr="002A6C0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321A3908" w14:textId="77777777" w:rsidR="000F4EEF" w:rsidRPr="002A6C00" w:rsidRDefault="000F4EEF" w:rsidP="00094BA4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0ABF20" w14:textId="42F963C6" w:rsidR="00F109E7" w:rsidRPr="002F2261" w:rsidRDefault="006A0199" w:rsidP="00094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61">
        <w:rPr>
          <w:rFonts w:ascii="Times New Roman" w:hAnsi="Times New Roman" w:cs="Times New Roman"/>
          <w:sz w:val="28"/>
          <w:szCs w:val="28"/>
        </w:rPr>
        <w:t xml:space="preserve">1. </w:t>
      </w:r>
      <w:r w:rsidR="003456FF">
        <w:rPr>
          <w:rFonts w:ascii="Times New Roman" w:hAnsi="Times New Roman" w:cs="Times New Roman"/>
          <w:sz w:val="28"/>
          <w:szCs w:val="28"/>
        </w:rPr>
        <w:t>Определить</w:t>
      </w:r>
      <w:r w:rsidR="0007488D" w:rsidRPr="002F2261">
        <w:rPr>
          <w:rFonts w:ascii="Times New Roman" w:hAnsi="Times New Roman" w:cs="Times New Roman"/>
          <w:sz w:val="28"/>
          <w:szCs w:val="28"/>
        </w:rPr>
        <w:t xml:space="preserve"> </w:t>
      </w:r>
      <w:r w:rsidR="00DD389A" w:rsidRPr="002F2261">
        <w:rPr>
          <w:rFonts w:ascii="Times New Roman" w:hAnsi="Times New Roman" w:cs="Times New Roman"/>
          <w:sz w:val="28"/>
          <w:szCs w:val="28"/>
        </w:rPr>
        <w:t xml:space="preserve"> </w:t>
      </w:r>
      <w:r w:rsidR="00F109E7" w:rsidRPr="002F2261">
        <w:rPr>
          <w:rFonts w:ascii="Times New Roman" w:hAnsi="Times New Roman" w:cs="Times New Roman"/>
          <w:sz w:val="28"/>
          <w:szCs w:val="28"/>
        </w:rPr>
        <w:t>перечень</w:t>
      </w:r>
      <w:r w:rsidR="00EA3DDD" w:rsidRPr="002F2261">
        <w:rPr>
          <w:rFonts w:ascii="Times New Roman" w:hAnsi="Times New Roman" w:cs="Times New Roman"/>
          <w:sz w:val="28"/>
          <w:szCs w:val="28"/>
        </w:rPr>
        <w:t xml:space="preserve"> услуг и (или) работ, предельно </w:t>
      </w:r>
      <w:r w:rsidR="005D749D" w:rsidRPr="002F2261">
        <w:rPr>
          <w:rFonts w:ascii="Times New Roman" w:hAnsi="Times New Roman" w:cs="Times New Roman"/>
          <w:sz w:val="28"/>
          <w:szCs w:val="28"/>
        </w:rPr>
        <w:t xml:space="preserve">допустимую стоимость услуг и (или) работ по капитальному ремонту многоквартирных жилых домов </w:t>
      </w:r>
      <w:r w:rsidRPr="002F2261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5D749D" w:rsidRPr="002F2261">
        <w:rPr>
          <w:rFonts w:ascii="Times New Roman" w:hAnsi="Times New Roman" w:cs="Times New Roman"/>
          <w:sz w:val="28"/>
          <w:szCs w:val="28"/>
        </w:rPr>
        <w:t xml:space="preserve"> на 2022 г</w:t>
      </w:r>
      <w:r w:rsidRPr="002F2261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постановлению, </w:t>
      </w:r>
      <w:r w:rsidR="00F109E7" w:rsidRPr="002F2261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капитального ремонта, утвержденной постановлением Правительства Камчатского края </w:t>
      </w:r>
      <w:r w:rsidR="005D749D" w:rsidRPr="002F2261">
        <w:rPr>
          <w:rFonts w:ascii="Times New Roman" w:hAnsi="Times New Roman" w:cs="Times New Roman"/>
          <w:sz w:val="28"/>
          <w:szCs w:val="28"/>
        </w:rPr>
        <w:t xml:space="preserve"> от 12.02.2014 г. № 74-П </w:t>
      </w:r>
      <w:r w:rsidR="00F109E7" w:rsidRPr="002F2261">
        <w:rPr>
          <w:rFonts w:ascii="Times New Roman" w:hAnsi="Times New Roman" w:cs="Times New Roman"/>
          <w:sz w:val="28"/>
          <w:szCs w:val="28"/>
        </w:rPr>
        <w:t>и предложениями регионального оператора.</w:t>
      </w:r>
    </w:p>
    <w:p w14:paraId="546AFAEA" w14:textId="1B820987" w:rsidR="002F2261" w:rsidRDefault="006A0199" w:rsidP="00094B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261">
        <w:rPr>
          <w:rFonts w:ascii="Times New Roman" w:hAnsi="Times New Roman" w:cs="Times New Roman"/>
          <w:bCs/>
          <w:sz w:val="28"/>
          <w:szCs w:val="28"/>
        </w:rPr>
        <w:t>2.</w:t>
      </w:r>
      <w:r w:rsidR="002F2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9E7" w:rsidRPr="002F2261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proofErr w:type="spellStart"/>
      <w:r w:rsidR="00F109E7" w:rsidRPr="002F2261">
        <w:rPr>
          <w:rFonts w:ascii="Times New Roman" w:hAnsi="Times New Roman" w:cs="Times New Roman"/>
          <w:bCs/>
          <w:sz w:val="28"/>
          <w:szCs w:val="28"/>
        </w:rPr>
        <w:t>Листраткина</w:t>
      </w:r>
      <w:proofErr w:type="spellEnd"/>
      <w:r w:rsidR="00F109E7" w:rsidRPr="002F2261">
        <w:rPr>
          <w:rFonts w:ascii="Times New Roman" w:hAnsi="Times New Roman" w:cs="Times New Roman"/>
          <w:bCs/>
          <w:sz w:val="28"/>
          <w:szCs w:val="28"/>
        </w:rPr>
        <w:t xml:space="preserve"> Дмитрия Васильевича, начальника отдела по управлению ЖКХ администрации Корякского сельского поселения, лицом, ответственным за подписание актов выполненных работ по указанным в Приложении к настоящему постановлению объектам. </w:t>
      </w:r>
    </w:p>
    <w:p w14:paraId="158A6327" w14:textId="77777777" w:rsidR="003456FF" w:rsidRPr="003456FF" w:rsidRDefault="003456FF" w:rsidP="003456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Корякского сельского поселения № 99 от 08.07.2021 г. «</w:t>
      </w:r>
      <w:r w:rsidRPr="003456F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Корякского сельского поселения № 119 от 06.08.2020 г. «О проведении капитального ремонта общего имущества в </w:t>
      </w:r>
      <w:r w:rsidRPr="003456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многоквартирных домах на территории Корякского сельского поселения </w:t>
      </w:r>
      <w:proofErr w:type="gramStart"/>
      <w:r w:rsidRPr="003456FF">
        <w:rPr>
          <w:rFonts w:ascii="Times New Roman" w:hAnsi="Times New Roman" w:cs="Times New Roman"/>
          <w:bCs/>
          <w:sz w:val="28"/>
          <w:szCs w:val="28"/>
        </w:rPr>
        <w:t>в  2021</w:t>
      </w:r>
      <w:proofErr w:type="gramEnd"/>
      <w:r w:rsidRPr="003456FF">
        <w:rPr>
          <w:rFonts w:ascii="Times New Roman" w:hAnsi="Times New Roman" w:cs="Times New Roman"/>
          <w:bCs/>
          <w:sz w:val="28"/>
          <w:szCs w:val="28"/>
        </w:rPr>
        <w:t>-2022  годах»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98D5A2D" w14:textId="6C3829E0" w:rsidR="003456FF" w:rsidRPr="003456FF" w:rsidRDefault="002F2261" w:rsidP="00345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199" w:rsidRPr="002F2261">
        <w:rPr>
          <w:rFonts w:ascii="Times New Roman" w:hAnsi="Times New Roman" w:cs="Times New Roman"/>
          <w:sz w:val="28"/>
          <w:szCs w:val="28"/>
        </w:rPr>
        <w:t>.</w:t>
      </w:r>
      <w:r w:rsidR="003456FF">
        <w:rPr>
          <w:rFonts w:ascii="Times New Roman" w:hAnsi="Times New Roman" w:cs="Times New Roman"/>
          <w:sz w:val="28"/>
          <w:szCs w:val="28"/>
        </w:rPr>
        <w:t xml:space="preserve"> </w:t>
      </w:r>
      <w:r w:rsidR="00F109E7" w:rsidRPr="002F2261">
        <w:rPr>
          <w:rFonts w:ascii="Times New Roman" w:hAnsi="Times New Roman" w:cs="Times New Roman"/>
          <w:sz w:val="28"/>
          <w:szCs w:val="28"/>
        </w:rPr>
        <w:t>В течение пяти дней уведомить регионального оператора о принятом постановлении.</w:t>
      </w:r>
    </w:p>
    <w:p w14:paraId="6DBE453B" w14:textId="3F1D0406" w:rsidR="00F109E7" w:rsidRPr="002F2261" w:rsidRDefault="002F2261" w:rsidP="00094B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0199" w:rsidRPr="002F2261">
        <w:rPr>
          <w:rFonts w:ascii="Times New Roman" w:hAnsi="Times New Roman" w:cs="Times New Roman"/>
          <w:sz w:val="28"/>
          <w:szCs w:val="28"/>
        </w:rPr>
        <w:t xml:space="preserve">. </w:t>
      </w:r>
      <w:r w:rsidR="00F109E7" w:rsidRPr="002F22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(опубликования).</w:t>
      </w:r>
    </w:p>
    <w:p w14:paraId="54681D8F" w14:textId="77777777" w:rsidR="00094BA4" w:rsidRDefault="00094BA4" w:rsidP="00094BA4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847C2" w14:textId="77777777" w:rsidR="00094BA4" w:rsidRDefault="00094BA4" w:rsidP="00094BA4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2E2B8" w14:textId="3942E2EC" w:rsidR="00F109E7" w:rsidRPr="002F2261" w:rsidRDefault="00DC3C46" w:rsidP="00094BA4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261">
        <w:rPr>
          <w:rFonts w:ascii="Times New Roman" w:hAnsi="Times New Roman" w:cs="Times New Roman"/>
          <w:b/>
          <w:sz w:val="28"/>
          <w:szCs w:val="28"/>
        </w:rPr>
        <w:t>Г</w:t>
      </w:r>
      <w:r w:rsidR="004A6D32" w:rsidRPr="002F2261">
        <w:rPr>
          <w:rFonts w:ascii="Times New Roman" w:hAnsi="Times New Roman" w:cs="Times New Roman"/>
          <w:b/>
          <w:sz w:val="28"/>
          <w:szCs w:val="28"/>
        </w:rPr>
        <w:t>лав</w:t>
      </w:r>
      <w:r w:rsidRPr="002F2261">
        <w:rPr>
          <w:rFonts w:ascii="Times New Roman" w:hAnsi="Times New Roman" w:cs="Times New Roman"/>
          <w:b/>
          <w:sz w:val="28"/>
          <w:szCs w:val="28"/>
        </w:rPr>
        <w:t>а</w:t>
      </w:r>
      <w:r w:rsidR="00F109E7" w:rsidRPr="002F226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4D70711A" w14:textId="5133F563" w:rsidR="00F109E7" w:rsidRPr="002F2261" w:rsidRDefault="00F109E7" w:rsidP="00094BA4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2F2261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2F226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2F2261">
        <w:rPr>
          <w:rFonts w:ascii="Times New Roman" w:hAnsi="Times New Roman" w:cs="Times New Roman"/>
          <w:b/>
          <w:sz w:val="28"/>
          <w:szCs w:val="28"/>
        </w:rPr>
        <w:tab/>
      </w:r>
      <w:r w:rsidR="005D749D" w:rsidRPr="002F2261">
        <w:rPr>
          <w:rFonts w:ascii="Times New Roman" w:hAnsi="Times New Roman" w:cs="Times New Roman"/>
          <w:b/>
          <w:sz w:val="28"/>
          <w:szCs w:val="28"/>
        </w:rPr>
        <w:tab/>
      </w:r>
      <w:r w:rsidR="005D749D" w:rsidRPr="002F2261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2F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C46" w:rsidRPr="002F22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22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C46" w:rsidRPr="002F2261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0D1C97C1" w14:textId="77777777" w:rsidR="002F2261" w:rsidRPr="002F2261" w:rsidRDefault="002F2261">
      <w:pPr>
        <w:rPr>
          <w:rFonts w:ascii="Times New Roman" w:hAnsi="Times New Roman" w:cs="Times New Roman"/>
          <w:sz w:val="28"/>
          <w:szCs w:val="28"/>
        </w:rPr>
      </w:pPr>
      <w:r w:rsidRPr="002F2261">
        <w:rPr>
          <w:rFonts w:ascii="Times New Roman" w:hAnsi="Times New Roman" w:cs="Times New Roman"/>
          <w:sz w:val="28"/>
          <w:szCs w:val="28"/>
        </w:rPr>
        <w:br w:type="page"/>
      </w:r>
    </w:p>
    <w:p w14:paraId="6DAFDE7D" w14:textId="005D0F32" w:rsidR="00F109E7" w:rsidRPr="002A6C00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2A6C00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14:paraId="0EF75EC5" w14:textId="2124FDA2" w:rsidR="00F109E7" w:rsidRPr="002A6C00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2A6C00">
        <w:rPr>
          <w:rFonts w:ascii="Times New Roman" w:hAnsi="Times New Roman" w:cs="Times New Roman"/>
        </w:rPr>
        <w:t xml:space="preserve"> Корякского сельского поселения</w:t>
      </w:r>
      <w:r w:rsidR="00094BA4">
        <w:rPr>
          <w:rFonts w:ascii="Times New Roman" w:hAnsi="Times New Roman" w:cs="Times New Roman"/>
        </w:rPr>
        <w:t xml:space="preserve"> № </w:t>
      </w:r>
      <w:proofErr w:type="gramStart"/>
      <w:r w:rsidR="002F5BB6">
        <w:rPr>
          <w:rFonts w:ascii="Times New Roman" w:hAnsi="Times New Roman" w:cs="Times New Roman"/>
        </w:rPr>
        <w:t xml:space="preserve">62 </w:t>
      </w:r>
      <w:r w:rsidR="00094BA4">
        <w:rPr>
          <w:rFonts w:ascii="Times New Roman" w:hAnsi="Times New Roman" w:cs="Times New Roman"/>
        </w:rPr>
        <w:t xml:space="preserve"> от</w:t>
      </w:r>
      <w:proofErr w:type="gramEnd"/>
      <w:r w:rsidR="00094BA4">
        <w:rPr>
          <w:rFonts w:ascii="Times New Roman" w:hAnsi="Times New Roman" w:cs="Times New Roman"/>
        </w:rPr>
        <w:t xml:space="preserve"> </w:t>
      </w:r>
      <w:r w:rsidR="002F5BB6">
        <w:rPr>
          <w:rFonts w:ascii="Times New Roman" w:hAnsi="Times New Roman" w:cs="Times New Roman"/>
        </w:rPr>
        <w:t xml:space="preserve"> 13.05.2022 </w:t>
      </w:r>
      <w:r w:rsidR="00094BA4">
        <w:rPr>
          <w:rFonts w:ascii="Times New Roman" w:hAnsi="Times New Roman" w:cs="Times New Roman"/>
        </w:rPr>
        <w:t xml:space="preserve"> г. </w:t>
      </w:r>
    </w:p>
    <w:p w14:paraId="3FD3422B" w14:textId="52A983C8" w:rsidR="00F109E7" w:rsidRPr="002A6C00" w:rsidRDefault="00F109E7" w:rsidP="00F10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C00">
        <w:rPr>
          <w:rFonts w:ascii="Times New Roman" w:hAnsi="Times New Roman" w:cs="Times New Roman"/>
          <w:b/>
        </w:rPr>
        <w:t xml:space="preserve">ПЕРЕЧЕНЬ   </w:t>
      </w:r>
      <w:r w:rsidRPr="002A6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A6C00">
        <w:rPr>
          <w:rFonts w:ascii="Times New Roman" w:hAnsi="Times New Roman" w:cs="Times New Roman"/>
          <w:b/>
          <w:sz w:val="28"/>
          <w:szCs w:val="28"/>
        </w:rPr>
        <w:t>м</w:t>
      </w:r>
      <w:r w:rsidRPr="002A6C00">
        <w:rPr>
          <w:rFonts w:ascii="Times New Roman" w:hAnsi="Times New Roman" w:cs="Times New Roman"/>
          <w:b/>
          <w:sz w:val="26"/>
          <w:szCs w:val="26"/>
        </w:rPr>
        <w:t xml:space="preserve">ногоквартирных </w:t>
      </w:r>
      <w:proofErr w:type="gramStart"/>
      <w:r w:rsidRPr="002A6C00">
        <w:rPr>
          <w:rFonts w:ascii="Times New Roman" w:hAnsi="Times New Roman" w:cs="Times New Roman"/>
          <w:b/>
          <w:sz w:val="26"/>
          <w:szCs w:val="26"/>
        </w:rPr>
        <w:t>домов,  общее</w:t>
      </w:r>
      <w:proofErr w:type="gramEnd"/>
      <w:r w:rsidRPr="002A6C00">
        <w:rPr>
          <w:rFonts w:ascii="Times New Roman" w:hAnsi="Times New Roman" w:cs="Times New Roman"/>
          <w:b/>
          <w:sz w:val="26"/>
          <w:szCs w:val="26"/>
        </w:rPr>
        <w:t xml:space="preserve"> имущество  которых подлежит капитальному ремонту в </w:t>
      </w:r>
      <w:r w:rsidR="00CF5C32" w:rsidRPr="002A6C00">
        <w:rPr>
          <w:rFonts w:ascii="Times New Roman" w:hAnsi="Times New Roman" w:cs="Times New Roman"/>
          <w:b/>
          <w:sz w:val="26"/>
          <w:szCs w:val="26"/>
        </w:rPr>
        <w:t xml:space="preserve">2022 </w:t>
      </w:r>
      <w:r w:rsidRPr="002A6C00">
        <w:rPr>
          <w:rFonts w:ascii="Times New Roman" w:hAnsi="Times New Roman" w:cs="Times New Roman"/>
          <w:b/>
          <w:sz w:val="26"/>
          <w:szCs w:val="26"/>
        </w:rPr>
        <w:t>год</w:t>
      </w:r>
      <w:r w:rsidR="003456FF">
        <w:rPr>
          <w:rFonts w:ascii="Times New Roman" w:hAnsi="Times New Roman" w:cs="Times New Roman"/>
          <w:b/>
          <w:sz w:val="26"/>
          <w:szCs w:val="26"/>
        </w:rPr>
        <w:t>у</w:t>
      </w:r>
      <w:r w:rsidRPr="002A6C00">
        <w:rPr>
          <w:rFonts w:ascii="Times New Roman" w:hAnsi="Times New Roman" w:cs="Times New Roman"/>
          <w:b/>
          <w:sz w:val="26"/>
          <w:szCs w:val="26"/>
        </w:rPr>
        <w:t xml:space="preserve"> на территории Корякского сельского поселения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722"/>
        <w:gridCol w:w="2268"/>
        <w:gridCol w:w="1814"/>
      </w:tblGrid>
      <w:tr w:rsidR="00F85F6D" w:rsidRPr="002A6C00" w14:paraId="31D630D8" w14:textId="77777777" w:rsidTr="00F13932">
        <w:tc>
          <w:tcPr>
            <w:tcW w:w="534" w:type="dxa"/>
          </w:tcPr>
          <w:p w14:paraId="269E4DDB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221D830F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Адрес МКД </w:t>
            </w:r>
          </w:p>
        </w:tc>
        <w:tc>
          <w:tcPr>
            <w:tcW w:w="2722" w:type="dxa"/>
          </w:tcPr>
          <w:p w14:paraId="61398846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Перечень работ и (или) услуг по капитальному ремонту</w:t>
            </w:r>
          </w:p>
        </w:tc>
        <w:tc>
          <w:tcPr>
            <w:tcW w:w="2268" w:type="dxa"/>
          </w:tcPr>
          <w:p w14:paraId="772DDD9D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капитального ремонта ВСЕГО, руб.</w:t>
            </w:r>
          </w:p>
        </w:tc>
        <w:tc>
          <w:tcPr>
            <w:tcW w:w="1814" w:type="dxa"/>
          </w:tcPr>
          <w:p w14:paraId="359BB75D" w14:textId="77777777" w:rsidR="00F85F6D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F32112" w:rsidRPr="00FE616B" w14:paraId="3FC9D156" w14:textId="77777777" w:rsidTr="00F13932">
        <w:tc>
          <w:tcPr>
            <w:tcW w:w="534" w:type="dxa"/>
          </w:tcPr>
          <w:p w14:paraId="58B1BCB0" w14:textId="061C80C9" w:rsidR="00F32112" w:rsidRP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5A095AA" w14:textId="65CE46D4" w:rsidR="00F32112" w:rsidRPr="00F32112" w:rsidRDefault="00F32112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2112">
              <w:rPr>
                <w:rFonts w:ascii="Times New Roman" w:hAnsi="Times New Roman" w:cs="Times New Roman"/>
                <w:sz w:val="24"/>
                <w:szCs w:val="24"/>
              </w:rPr>
              <w:t>с. Коряки, ул. Геологов д. 5</w:t>
            </w:r>
          </w:p>
        </w:tc>
        <w:tc>
          <w:tcPr>
            <w:tcW w:w="2722" w:type="dxa"/>
          </w:tcPr>
          <w:p w14:paraId="6C9A598C" w14:textId="358018D8" w:rsidR="00F32112" w:rsidRPr="00F32112" w:rsidRDefault="00F32112" w:rsidP="00F321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1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электроснабжения</w:t>
            </w:r>
          </w:p>
        </w:tc>
        <w:tc>
          <w:tcPr>
            <w:tcW w:w="2268" w:type="dxa"/>
          </w:tcPr>
          <w:p w14:paraId="786A31F0" w14:textId="564241A7" w:rsidR="00F32112" w:rsidRP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211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12">
              <w:rPr>
                <w:rFonts w:ascii="Times New Roman" w:hAnsi="Times New Roman" w:cs="Times New Roman"/>
                <w:sz w:val="24"/>
                <w:szCs w:val="24"/>
              </w:rPr>
              <w:t>969,60</w:t>
            </w:r>
          </w:p>
        </w:tc>
        <w:tc>
          <w:tcPr>
            <w:tcW w:w="1814" w:type="dxa"/>
          </w:tcPr>
          <w:p w14:paraId="1D0ABB8D" w14:textId="2B438255" w:rsidR="00F32112" w:rsidRP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13E95" w:rsidRPr="00FE616B" w14:paraId="105AD413" w14:textId="77777777" w:rsidTr="00F13932">
        <w:tc>
          <w:tcPr>
            <w:tcW w:w="534" w:type="dxa"/>
          </w:tcPr>
          <w:p w14:paraId="5D04ECE3" w14:textId="33DEE474" w:rsidR="00313E95" w:rsidRPr="00FE616B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33255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100AD1D" w14:textId="77777777" w:rsidR="00313E95" w:rsidRPr="00FE616B" w:rsidRDefault="00313E95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31FDF38C" w14:textId="5BA1E797" w:rsidR="00313E95" w:rsidRDefault="000226B1" w:rsidP="00313E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53" w:rsidRPr="002A6C00">
              <w:rPr>
                <w:rFonts w:ascii="Times New Roman" w:hAnsi="Times New Roman" w:cs="Times New Roman"/>
                <w:sz w:val="24"/>
                <w:szCs w:val="24"/>
              </w:rPr>
              <w:t>инженерной системы электроснабжения</w:t>
            </w:r>
          </w:p>
        </w:tc>
        <w:tc>
          <w:tcPr>
            <w:tcW w:w="2268" w:type="dxa"/>
          </w:tcPr>
          <w:p w14:paraId="76751CAB" w14:textId="622DB661" w:rsidR="00313E95" w:rsidRDefault="00F32112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858 524,00</w:t>
            </w:r>
          </w:p>
        </w:tc>
        <w:tc>
          <w:tcPr>
            <w:tcW w:w="1814" w:type="dxa"/>
          </w:tcPr>
          <w:p w14:paraId="05D9D206" w14:textId="77777777" w:rsidR="00313E95" w:rsidRDefault="000226B1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bookmarkEnd w:id="0"/>
      <w:tr w:rsidR="00F32112" w:rsidRPr="00FE616B" w14:paraId="431A8365" w14:textId="77777777" w:rsidTr="00F13932">
        <w:tc>
          <w:tcPr>
            <w:tcW w:w="534" w:type="dxa"/>
          </w:tcPr>
          <w:p w14:paraId="0786909B" w14:textId="0EBA9037" w:rsidR="00F32112" w:rsidRPr="00FE616B" w:rsidRDefault="00F32112" w:rsidP="00F3211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0664A85" w14:textId="533CDCA7" w:rsidR="00F32112" w:rsidRPr="00FE616B" w:rsidRDefault="00F32112" w:rsidP="00F1393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7F45C3B4" w14:textId="34C557B4" w:rsidR="00F32112" w:rsidRPr="00FE616B" w:rsidRDefault="00F32112" w:rsidP="00F3211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268" w:type="dxa"/>
          </w:tcPr>
          <w:p w14:paraId="3271C61B" w14:textId="6F5B7C59" w:rsidR="00F32112" w:rsidRPr="00FE616B" w:rsidRDefault="00F32112" w:rsidP="00F3211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7 577 762,00</w:t>
            </w:r>
          </w:p>
        </w:tc>
        <w:tc>
          <w:tcPr>
            <w:tcW w:w="1814" w:type="dxa"/>
          </w:tcPr>
          <w:p w14:paraId="51C9BB12" w14:textId="6AFC34D3" w:rsidR="00F32112" w:rsidRPr="00E258C2" w:rsidRDefault="00F32112" w:rsidP="00F3211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2112" w:rsidRPr="00FE616B" w14:paraId="72649452" w14:textId="77777777" w:rsidTr="00F13932">
        <w:tc>
          <w:tcPr>
            <w:tcW w:w="534" w:type="dxa"/>
          </w:tcPr>
          <w:p w14:paraId="282D0DC1" w14:textId="14F8E409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37563D4" w14:textId="0B139DAA" w:rsidR="00F32112" w:rsidRPr="00FE616B" w:rsidRDefault="00F32112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29839721" w14:textId="0A9441C7" w:rsidR="00F32112" w:rsidRDefault="00F32112" w:rsidP="00F321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268" w:type="dxa"/>
          </w:tcPr>
          <w:p w14:paraId="3849A208" w14:textId="4F6B3363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2 013 581,42</w:t>
            </w:r>
          </w:p>
        </w:tc>
        <w:tc>
          <w:tcPr>
            <w:tcW w:w="1814" w:type="dxa"/>
          </w:tcPr>
          <w:p w14:paraId="7BD9ECF6" w14:textId="095D2126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2112" w:rsidRPr="00FE616B" w14:paraId="14BEF4FD" w14:textId="77777777" w:rsidTr="00F13932">
        <w:tc>
          <w:tcPr>
            <w:tcW w:w="534" w:type="dxa"/>
          </w:tcPr>
          <w:p w14:paraId="6B2F9C12" w14:textId="5CE401DA" w:rsidR="00F32112" w:rsidRPr="00FE616B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C834B56" w14:textId="77777777" w:rsidR="00F32112" w:rsidRPr="00FE616B" w:rsidRDefault="00F32112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14:paraId="73EDF230" w14:textId="77777777" w:rsidR="00F32112" w:rsidRDefault="00F32112" w:rsidP="00F321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холодного водоснабжения</w:t>
            </w:r>
          </w:p>
        </w:tc>
        <w:tc>
          <w:tcPr>
            <w:tcW w:w="2268" w:type="dxa"/>
          </w:tcPr>
          <w:p w14:paraId="0A711460" w14:textId="3F291AA6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576 872,40</w:t>
            </w:r>
          </w:p>
        </w:tc>
        <w:tc>
          <w:tcPr>
            <w:tcW w:w="1814" w:type="dxa"/>
          </w:tcPr>
          <w:p w14:paraId="2F2760F2" w14:textId="77777777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2112" w:rsidRPr="00FE616B" w14:paraId="27FF495E" w14:textId="77777777" w:rsidTr="00F13932">
        <w:tc>
          <w:tcPr>
            <w:tcW w:w="534" w:type="dxa"/>
          </w:tcPr>
          <w:p w14:paraId="4411B741" w14:textId="122643C3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6B01CA4" w14:textId="447531E8" w:rsidR="00F32112" w:rsidRPr="00FE616B" w:rsidRDefault="00F32112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14:paraId="5D47AC39" w14:textId="26C69BC4" w:rsidR="00F32112" w:rsidRDefault="00F32112" w:rsidP="00F321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водоотведения</w:t>
            </w:r>
          </w:p>
        </w:tc>
        <w:tc>
          <w:tcPr>
            <w:tcW w:w="2268" w:type="dxa"/>
          </w:tcPr>
          <w:p w14:paraId="21A6EF3C" w14:textId="57735D18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1 087 444,80</w:t>
            </w:r>
          </w:p>
        </w:tc>
        <w:tc>
          <w:tcPr>
            <w:tcW w:w="1814" w:type="dxa"/>
          </w:tcPr>
          <w:p w14:paraId="1C349330" w14:textId="685DDA48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2112" w:rsidRPr="00FE616B" w14:paraId="416FCE06" w14:textId="77777777" w:rsidTr="00F13932">
        <w:tc>
          <w:tcPr>
            <w:tcW w:w="534" w:type="dxa"/>
          </w:tcPr>
          <w:p w14:paraId="7CC955EA" w14:textId="61025406" w:rsidR="00F32112" w:rsidRPr="00FE616B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2F1E133" w14:textId="55D526CD" w:rsidR="00F32112" w:rsidRPr="00FE616B" w:rsidRDefault="00F32112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Колхозная,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14:paraId="245950A6" w14:textId="078D1E57" w:rsidR="00F32112" w:rsidRPr="00FE616B" w:rsidRDefault="00A8665D" w:rsidP="00F321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2112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инженерной системы </w:t>
            </w:r>
            <w:r w:rsidR="00F32112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268" w:type="dxa"/>
          </w:tcPr>
          <w:p w14:paraId="1177B218" w14:textId="47AFDB19" w:rsidR="00F32112" w:rsidRPr="00FE616B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132 371,00</w:t>
            </w:r>
          </w:p>
        </w:tc>
        <w:tc>
          <w:tcPr>
            <w:tcW w:w="1814" w:type="dxa"/>
          </w:tcPr>
          <w:p w14:paraId="37F808A1" w14:textId="6F00F156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2112" w:rsidRPr="00FE616B" w14:paraId="6EED5043" w14:textId="77777777" w:rsidTr="00F13932">
        <w:tc>
          <w:tcPr>
            <w:tcW w:w="534" w:type="dxa"/>
          </w:tcPr>
          <w:p w14:paraId="6473DC53" w14:textId="270CB167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BD83B50" w14:textId="2C67D798" w:rsidR="00F32112" w:rsidRPr="00FE616B" w:rsidRDefault="00F32112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Колхозная,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14:paraId="416839C3" w14:textId="429B631F" w:rsidR="00F32112" w:rsidRDefault="00A8665D" w:rsidP="00F321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2112">
              <w:rPr>
                <w:rFonts w:ascii="Times New Roman" w:hAnsi="Times New Roman" w:cs="Times New Roman"/>
                <w:sz w:val="24"/>
                <w:szCs w:val="24"/>
              </w:rPr>
              <w:t>апитальный ремонт инженерной системы холодного водоснабжения</w:t>
            </w:r>
          </w:p>
        </w:tc>
        <w:tc>
          <w:tcPr>
            <w:tcW w:w="2268" w:type="dxa"/>
          </w:tcPr>
          <w:p w14:paraId="567CD58A" w14:textId="5020F382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576 872,40</w:t>
            </w:r>
          </w:p>
        </w:tc>
        <w:tc>
          <w:tcPr>
            <w:tcW w:w="1814" w:type="dxa"/>
          </w:tcPr>
          <w:p w14:paraId="0E18F7F6" w14:textId="6BA480F4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2112" w:rsidRPr="00FE616B" w14:paraId="3F617277" w14:textId="77777777" w:rsidTr="00F13932">
        <w:tc>
          <w:tcPr>
            <w:tcW w:w="534" w:type="dxa"/>
          </w:tcPr>
          <w:p w14:paraId="6AAD5FFB" w14:textId="6786C9E9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848014B" w14:textId="1485C548" w:rsidR="00F32112" w:rsidRPr="00FE616B" w:rsidRDefault="00F32112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2</w:t>
            </w:r>
          </w:p>
        </w:tc>
        <w:tc>
          <w:tcPr>
            <w:tcW w:w="2722" w:type="dxa"/>
          </w:tcPr>
          <w:p w14:paraId="1D665D4F" w14:textId="4DD8DECD" w:rsidR="00F32112" w:rsidRDefault="00F32112" w:rsidP="00F321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холодного водоснабжения</w:t>
            </w:r>
          </w:p>
        </w:tc>
        <w:tc>
          <w:tcPr>
            <w:tcW w:w="2268" w:type="dxa"/>
          </w:tcPr>
          <w:p w14:paraId="7B1668FA" w14:textId="4285119C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1 380 654,00</w:t>
            </w:r>
          </w:p>
        </w:tc>
        <w:tc>
          <w:tcPr>
            <w:tcW w:w="1814" w:type="dxa"/>
          </w:tcPr>
          <w:p w14:paraId="25C63163" w14:textId="47EE6566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2112" w:rsidRPr="00FE616B" w14:paraId="70758546" w14:textId="77777777" w:rsidTr="00F13932">
        <w:tc>
          <w:tcPr>
            <w:tcW w:w="534" w:type="dxa"/>
          </w:tcPr>
          <w:p w14:paraId="3798E2EB" w14:textId="78F5158E" w:rsidR="00F32112" w:rsidRDefault="00F3211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F462ECE" w14:textId="3840BB30" w:rsidR="00F32112" w:rsidRPr="00FE616B" w:rsidRDefault="00F32112" w:rsidP="00F139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Зелёный, ул. Юбилейная д. </w:t>
            </w:r>
            <w:r w:rsidR="00A866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1" w:name="_GoBack"/>
            <w:bookmarkEnd w:id="1"/>
          </w:p>
        </w:tc>
        <w:tc>
          <w:tcPr>
            <w:tcW w:w="2722" w:type="dxa"/>
          </w:tcPr>
          <w:p w14:paraId="427E8215" w14:textId="5E62ACB9" w:rsidR="00F32112" w:rsidRDefault="00F13932" w:rsidP="00F321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апитальный ремонт инженерной системы водоотведения</w:t>
            </w:r>
          </w:p>
        </w:tc>
        <w:tc>
          <w:tcPr>
            <w:tcW w:w="2268" w:type="dxa"/>
          </w:tcPr>
          <w:p w14:paraId="0A51332D" w14:textId="79B9F4AA" w:rsidR="00F32112" w:rsidRDefault="00F1393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89 611,00</w:t>
            </w:r>
          </w:p>
        </w:tc>
        <w:tc>
          <w:tcPr>
            <w:tcW w:w="1814" w:type="dxa"/>
          </w:tcPr>
          <w:p w14:paraId="68250D20" w14:textId="516DF6E4" w:rsidR="00F32112" w:rsidRDefault="00F13932" w:rsidP="00F321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793F853B" w14:textId="77777777" w:rsidR="00F109E7" w:rsidRPr="00FE616B" w:rsidRDefault="00F109E7" w:rsidP="00F109E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sectPr w:rsidR="00F109E7" w:rsidRPr="00FE616B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2BF4"/>
    <w:rsid w:val="00013577"/>
    <w:rsid w:val="000201F4"/>
    <w:rsid w:val="000226B1"/>
    <w:rsid w:val="000635B2"/>
    <w:rsid w:val="000639E3"/>
    <w:rsid w:val="0007488D"/>
    <w:rsid w:val="00077638"/>
    <w:rsid w:val="00083CD2"/>
    <w:rsid w:val="00094BA4"/>
    <w:rsid w:val="000A2327"/>
    <w:rsid w:val="000A6D7B"/>
    <w:rsid w:val="000F4EEF"/>
    <w:rsid w:val="00132ADB"/>
    <w:rsid w:val="001A0111"/>
    <w:rsid w:val="00243F13"/>
    <w:rsid w:val="002A6C00"/>
    <w:rsid w:val="002C0825"/>
    <w:rsid w:val="002F2261"/>
    <w:rsid w:val="002F5BB6"/>
    <w:rsid w:val="00313E95"/>
    <w:rsid w:val="003365C8"/>
    <w:rsid w:val="003456FF"/>
    <w:rsid w:val="00350C67"/>
    <w:rsid w:val="00371B1E"/>
    <w:rsid w:val="0038612E"/>
    <w:rsid w:val="003B6BFB"/>
    <w:rsid w:val="003C20FE"/>
    <w:rsid w:val="003D1BFD"/>
    <w:rsid w:val="00405D0C"/>
    <w:rsid w:val="00470D6B"/>
    <w:rsid w:val="00477025"/>
    <w:rsid w:val="004A6D32"/>
    <w:rsid w:val="004F68A3"/>
    <w:rsid w:val="005C537A"/>
    <w:rsid w:val="005D5CCE"/>
    <w:rsid w:val="005D749D"/>
    <w:rsid w:val="005F0CBD"/>
    <w:rsid w:val="00633DC8"/>
    <w:rsid w:val="00635215"/>
    <w:rsid w:val="00656EE5"/>
    <w:rsid w:val="006600B0"/>
    <w:rsid w:val="00676759"/>
    <w:rsid w:val="00692FF0"/>
    <w:rsid w:val="006A0199"/>
    <w:rsid w:val="006A403E"/>
    <w:rsid w:val="006B04D2"/>
    <w:rsid w:val="006E2F1B"/>
    <w:rsid w:val="006F43DC"/>
    <w:rsid w:val="00715D96"/>
    <w:rsid w:val="007A0B2F"/>
    <w:rsid w:val="00827B59"/>
    <w:rsid w:val="00835BC3"/>
    <w:rsid w:val="00890FD8"/>
    <w:rsid w:val="008A2D53"/>
    <w:rsid w:val="008B0C1D"/>
    <w:rsid w:val="008E71B3"/>
    <w:rsid w:val="008F4E5C"/>
    <w:rsid w:val="00912761"/>
    <w:rsid w:val="00932CA9"/>
    <w:rsid w:val="009C0F35"/>
    <w:rsid w:val="009F0D14"/>
    <w:rsid w:val="00A15596"/>
    <w:rsid w:val="00A330CF"/>
    <w:rsid w:val="00A61B8D"/>
    <w:rsid w:val="00A8665D"/>
    <w:rsid w:val="00AA0A65"/>
    <w:rsid w:val="00AD1BC3"/>
    <w:rsid w:val="00AF0D7C"/>
    <w:rsid w:val="00AF7F6B"/>
    <w:rsid w:val="00B34063"/>
    <w:rsid w:val="00B67284"/>
    <w:rsid w:val="00BC4696"/>
    <w:rsid w:val="00BD0CFC"/>
    <w:rsid w:val="00C073DE"/>
    <w:rsid w:val="00C32941"/>
    <w:rsid w:val="00C4580D"/>
    <w:rsid w:val="00C721FF"/>
    <w:rsid w:val="00C91034"/>
    <w:rsid w:val="00CF5C32"/>
    <w:rsid w:val="00D150D0"/>
    <w:rsid w:val="00D37A25"/>
    <w:rsid w:val="00D63003"/>
    <w:rsid w:val="00D92D6D"/>
    <w:rsid w:val="00DC017E"/>
    <w:rsid w:val="00DC358F"/>
    <w:rsid w:val="00DC3C46"/>
    <w:rsid w:val="00DC790D"/>
    <w:rsid w:val="00DD389A"/>
    <w:rsid w:val="00DF6A57"/>
    <w:rsid w:val="00E04BE6"/>
    <w:rsid w:val="00E258C2"/>
    <w:rsid w:val="00E26716"/>
    <w:rsid w:val="00E46320"/>
    <w:rsid w:val="00EA3DDD"/>
    <w:rsid w:val="00EE07EA"/>
    <w:rsid w:val="00EF4DCA"/>
    <w:rsid w:val="00F109E7"/>
    <w:rsid w:val="00F13932"/>
    <w:rsid w:val="00F32112"/>
    <w:rsid w:val="00F574AE"/>
    <w:rsid w:val="00F84DF0"/>
    <w:rsid w:val="00F85F6D"/>
    <w:rsid w:val="00F93CC8"/>
    <w:rsid w:val="00F961A4"/>
    <w:rsid w:val="00FA1A82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ADF"/>
  <w15:docId w15:val="{38CDF5D0-2BE9-48D2-896D-8542690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table" w:styleId="a4">
    <w:name w:val="Table Grid"/>
    <w:basedOn w:val="a1"/>
    <w:uiPriority w:val="59"/>
    <w:rsid w:val="00FE6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C458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C2D9-0260-40D2-BF93-A8FAC86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5</cp:revision>
  <cp:lastPrinted>2022-05-12T23:42:00Z</cp:lastPrinted>
  <dcterms:created xsi:type="dcterms:W3CDTF">2022-05-12T23:17:00Z</dcterms:created>
  <dcterms:modified xsi:type="dcterms:W3CDTF">2022-05-12T23:42:00Z</dcterms:modified>
</cp:coreProperties>
</file>