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DB" w:rsidRDefault="00EC38FE" w:rsidP="00AB5ADB">
      <w:pPr>
        <w:ind w:left="-720"/>
        <w:jc w:val="right"/>
        <w:outlineLvl w:val="0"/>
        <w:rPr>
          <w:b/>
          <w:sz w:val="32"/>
          <w:szCs w:val="32"/>
        </w:rPr>
      </w:pPr>
      <w:r>
        <w:rPr>
          <w:sz w:val="28"/>
          <w:szCs w:val="28"/>
          <w:lang w:eastAsia="ar-SA"/>
        </w:rPr>
        <w:t xml:space="preserve">             </w:t>
      </w:r>
      <w:r w:rsidR="004231C6">
        <w:rPr>
          <w:sz w:val="28"/>
          <w:szCs w:val="28"/>
          <w:lang w:eastAsia="ar-SA"/>
        </w:rPr>
        <w:t xml:space="preserve">                                  </w:t>
      </w:r>
    </w:p>
    <w:p w:rsidR="00AB5ADB" w:rsidRDefault="00AB5ADB" w:rsidP="00AB5ADB">
      <w:pPr>
        <w:ind w:left="-720"/>
        <w:jc w:val="center"/>
        <w:outlineLvl w:val="0"/>
        <w:rPr>
          <w:b/>
          <w:sz w:val="32"/>
          <w:szCs w:val="32"/>
        </w:rPr>
      </w:pPr>
      <w:r>
        <w:rPr>
          <w:b/>
          <w:sz w:val="32"/>
          <w:szCs w:val="32"/>
        </w:rPr>
        <w:t>СОБРАНИЕ  ДЕПУТАТОВ</w:t>
      </w:r>
    </w:p>
    <w:p w:rsidR="00AB5ADB" w:rsidRDefault="00AB5ADB" w:rsidP="00AB5ADB">
      <w:pPr>
        <w:ind w:left="-720"/>
        <w:jc w:val="center"/>
        <w:rPr>
          <w:b/>
          <w:sz w:val="32"/>
          <w:szCs w:val="32"/>
        </w:rPr>
      </w:pPr>
      <w:r>
        <w:rPr>
          <w:b/>
          <w:sz w:val="32"/>
          <w:szCs w:val="32"/>
        </w:rPr>
        <w:t>КОРЯКСКОГО  СЕЛЬСКОГО  ПОСЕЛЕНИЯ</w:t>
      </w:r>
    </w:p>
    <w:p w:rsidR="00AB5ADB" w:rsidRDefault="00AB5ADB" w:rsidP="00AB5ADB">
      <w:pPr>
        <w:ind w:left="-720"/>
        <w:jc w:val="center"/>
        <w:rPr>
          <w:b/>
          <w:sz w:val="32"/>
          <w:szCs w:val="32"/>
        </w:rPr>
      </w:pPr>
      <w:r>
        <w:rPr>
          <w:b/>
          <w:sz w:val="32"/>
          <w:szCs w:val="32"/>
        </w:rPr>
        <w:t>КАМЧАТСКИЙ КРАЙ</w:t>
      </w:r>
    </w:p>
    <w:p w:rsidR="00AB5ADB" w:rsidRDefault="00AB5ADB" w:rsidP="00AB5ADB">
      <w:pPr>
        <w:ind w:left="-720"/>
        <w:jc w:val="center"/>
        <w:rPr>
          <w:b/>
          <w:sz w:val="32"/>
          <w:szCs w:val="32"/>
        </w:rPr>
      </w:pPr>
    </w:p>
    <w:p w:rsidR="00AB5ADB" w:rsidRDefault="00AB5ADB" w:rsidP="00AB5ADB">
      <w:pPr>
        <w:ind w:left="-720"/>
        <w:jc w:val="center"/>
        <w:outlineLvl w:val="0"/>
        <w:rPr>
          <w:b/>
          <w:sz w:val="32"/>
          <w:szCs w:val="32"/>
        </w:rPr>
      </w:pPr>
      <w:proofErr w:type="gramStart"/>
      <w:r>
        <w:rPr>
          <w:b/>
          <w:sz w:val="32"/>
          <w:szCs w:val="32"/>
        </w:rPr>
        <w:t>Р</w:t>
      </w:r>
      <w:proofErr w:type="gramEnd"/>
      <w:r>
        <w:rPr>
          <w:b/>
          <w:sz w:val="32"/>
          <w:szCs w:val="32"/>
        </w:rPr>
        <w:t xml:space="preserve"> Е Ш Е Н И Е</w:t>
      </w:r>
    </w:p>
    <w:p w:rsidR="00AB5ADB" w:rsidRDefault="00AB5ADB" w:rsidP="00AB5ADB">
      <w:pPr>
        <w:rPr>
          <w:sz w:val="28"/>
          <w:szCs w:val="28"/>
        </w:rPr>
      </w:pPr>
    </w:p>
    <w:p w:rsidR="00AB5ADB" w:rsidRDefault="00AB5ADB" w:rsidP="00AB5ADB"/>
    <w:p w:rsidR="00AB5ADB" w:rsidRDefault="009411BD" w:rsidP="00AB5ADB">
      <w:r>
        <w:t>«07</w:t>
      </w:r>
      <w:r w:rsidR="00AB5ADB">
        <w:t>»</w:t>
      </w:r>
      <w:r>
        <w:t xml:space="preserve"> декабря</w:t>
      </w:r>
      <w:r w:rsidR="00AB5ADB">
        <w:t xml:space="preserve">  2021 г.  № </w:t>
      </w:r>
      <w:r w:rsidR="00B258C7">
        <w:t xml:space="preserve"> 79</w:t>
      </w:r>
      <w:r w:rsidR="00AB5ADB">
        <w:t xml:space="preserve">                                      </w:t>
      </w:r>
    </w:p>
    <w:p w:rsidR="00AB5ADB" w:rsidRDefault="009411BD" w:rsidP="00AB5ADB">
      <w:pPr>
        <w:ind w:right="4200"/>
        <w:jc w:val="both"/>
      </w:pPr>
      <w:r>
        <w:t>13</w:t>
      </w:r>
      <w:r w:rsidR="00AB5ADB">
        <w:t>-я</w:t>
      </w:r>
      <w:r>
        <w:t xml:space="preserve"> </w:t>
      </w:r>
      <w:r w:rsidR="00AB5ADB">
        <w:t>сессия</w:t>
      </w:r>
      <w:r>
        <w:t xml:space="preserve"> </w:t>
      </w:r>
      <w:r w:rsidR="00AB5ADB">
        <w:t>4</w:t>
      </w:r>
      <w:r>
        <w:t xml:space="preserve"> </w:t>
      </w:r>
      <w:r w:rsidR="00AB5ADB">
        <w:t>созыва</w:t>
      </w:r>
    </w:p>
    <w:p w:rsidR="00AB5ADB" w:rsidRDefault="00AB5ADB" w:rsidP="00AB5ADB">
      <w:pPr>
        <w:tabs>
          <w:tab w:val="left" w:pos="4111"/>
        </w:tabs>
        <w:ind w:right="3543"/>
        <w:jc w:val="both"/>
        <w:rPr>
          <w:b/>
        </w:rPr>
      </w:pPr>
    </w:p>
    <w:p w:rsidR="00AB5ADB" w:rsidRPr="00AB5ADB" w:rsidRDefault="00AB5ADB" w:rsidP="00AB5ADB">
      <w:pPr>
        <w:pStyle w:val="20"/>
        <w:shd w:val="clear" w:color="auto" w:fill="auto"/>
        <w:spacing w:before="0" w:after="0" w:line="322" w:lineRule="exact"/>
        <w:ind w:right="4320"/>
        <w:rPr>
          <w:b/>
          <w:sz w:val="24"/>
          <w:szCs w:val="24"/>
        </w:rPr>
      </w:pPr>
      <w:r w:rsidRPr="00AB5ADB">
        <w:rPr>
          <w:b/>
          <w:color w:val="000000"/>
          <w:sz w:val="24"/>
          <w:szCs w:val="24"/>
          <w:lang w:eastAsia="ru-RU" w:bidi="ru-RU"/>
        </w:rPr>
        <w:t xml:space="preserve">«Об утверждении «Положения о муниципальном земельном контроле на территории Корякского сельского поселения </w:t>
      </w:r>
      <w:proofErr w:type="spellStart"/>
      <w:r w:rsidRPr="00AB5ADB">
        <w:rPr>
          <w:b/>
          <w:color w:val="000000"/>
          <w:sz w:val="24"/>
          <w:szCs w:val="24"/>
          <w:lang w:eastAsia="ru-RU" w:bidi="ru-RU"/>
        </w:rPr>
        <w:t>Елизовского</w:t>
      </w:r>
      <w:proofErr w:type="spellEnd"/>
      <w:r w:rsidRPr="00AB5ADB">
        <w:rPr>
          <w:b/>
          <w:color w:val="000000"/>
          <w:sz w:val="24"/>
          <w:szCs w:val="24"/>
          <w:lang w:eastAsia="ru-RU" w:bidi="ru-RU"/>
        </w:rPr>
        <w:t xml:space="preserve"> муниципального района Камчатского края»</w:t>
      </w:r>
    </w:p>
    <w:p w:rsidR="00AB5ADB" w:rsidRDefault="00AB5ADB" w:rsidP="004231C6">
      <w:pPr>
        <w:suppressAutoHyphens/>
        <w:ind w:left="-1276" w:firstLine="142"/>
        <w:rPr>
          <w:sz w:val="28"/>
          <w:szCs w:val="28"/>
          <w:lang w:eastAsia="ar-SA"/>
        </w:rPr>
      </w:pPr>
    </w:p>
    <w:p w:rsidR="00AB5ADB" w:rsidRPr="00462AB4" w:rsidRDefault="00AB5ADB" w:rsidP="00AB5ADB">
      <w:pPr>
        <w:pStyle w:val="20"/>
        <w:shd w:val="clear" w:color="auto" w:fill="auto"/>
        <w:spacing w:before="0" w:after="361" w:line="322" w:lineRule="exact"/>
        <w:rPr>
          <w:b/>
        </w:rPr>
      </w:pPr>
      <w:r>
        <w:rPr>
          <w:color w:val="000000"/>
          <w:lang w:bidi="ru-RU"/>
        </w:rPr>
        <w:t xml:space="preserve">         </w:t>
      </w:r>
      <w:r w:rsidRPr="00462AB4">
        <w:rPr>
          <w:color w:val="000000"/>
          <w:lang w:eastAsia="ru-RU" w:bidi="ru-RU"/>
        </w:rPr>
        <w:t xml:space="preserve">Рассмотрев внесенный администрацией Корякского сельского поселения проект Решения Собрания депутатов Корякского сельского поселения «Об утверждении Положения о муниципальном земельном контроле на территории Корякского сельского поселения </w:t>
      </w:r>
      <w:proofErr w:type="spellStart"/>
      <w:r w:rsidRPr="00462AB4">
        <w:rPr>
          <w:color w:val="000000"/>
          <w:lang w:eastAsia="ru-RU" w:bidi="ru-RU"/>
        </w:rPr>
        <w:t>Елизовского</w:t>
      </w:r>
      <w:proofErr w:type="spellEnd"/>
      <w:r w:rsidRPr="00462AB4">
        <w:rPr>
          <w:color w:val="000000"/>
          <w:lang w:eastAsia="ru-RU" w:bidi="ru-RU"/>
        </w:rPr>
        <w:t xml:space="preserve"> муниципального района Камчатского края», в соответствии с Земельным кодексом Российской Федерац</w:t>
      </w:r>
      <w:r w:rsidR="00F91D9E">
        <w:rPr>
          <w:color w:val="000000"/>
          <w:lang w:eastAsia="ru-RU" w:bidi="ru-RU"/>
        </w:rPr>
        <w:t>ии, Федеральным законом от 06.10</w:t>
      </w:r>
      <w:r w:rsidRPr="00462AB4">
        <w:rPr>
          <w:color w:val="000000"/>
          <w:lang w:eastAsia="ru-RU" w:bidi="ru-RU"/>
        </w:rPr>
        <w:t>.2003 № 131-ФЗ</w:t>
      </w:r>
      <w:r w:rsidRPr="00462AB4">
        <w:rPr>
          <w:color w:val="000000"/>
          <w:lang w:bidi="ru-RU"/>
        </w:rPr>
        <w:t xml:space="preserve"> </w:t>
      </w:r>
      <w:r w:rsidRPr="00462AB4">
        <w:rPr>
          <w:color w:val="000000"/>
          <w:lang w:eastAsia="ru-RU" w:bidi="ru-RU"/>
        </w:rPr>
        <w:t>«Об общих принципах организации местного самоуправления в Российской Федерации», в целях реал</w:t>
      </w:r>
      <w:r w:rsidR="00F91D9E">
        <w:rPr>
          <w:color w:val="000000"/>
          <w:lang w:eastAsia="ru-RU" w:bidi="ru-RU"/>
        </w:rPr>
        <w:t>изации Федерального закона от 31.</w:t>
      </w:r>
      <w:r w:rsidRPr="00462AB4">
        <w:rPr>
          <w:color w:val="000000"/>
          <w:lang w:eastAsia="ru-RU" w:bidi="ru-RU"/>
        </w:rPr>
        <w:t>07.2020 №</w:t>
      </w:r>
      <w:r w:rsidRPr="00462AB4">
        <w:rPr>
          <w:color w:val="000000"/>
          <w:lang w:bidi="ru-RU"/>
        </w:rPr>
        <w:t xml:space="preserve"> </w:t>
      </w:r>
      <w:r w:rsidRPr="00462AB4">
        <w:rPr>
          <w:color w:val="000000"/>
          <w:lang w:eastAsia="ru-RU" w:bidi="ru-RU"/>
        </w:rPr>
        <w:t>248-ФЗ «О</w:t>
      </w:r>
      <w:r w:rsidRPr="00462AB4">
        <w:rPr>
          <w:color w:val="000000"/>
          <w:lang w:bidi="ru-RU"/>
        </w:rPr>
        <w:t xml:space="preserve"> </w:t>
      </w:r>
      <w:r w:rsidRPr="00462AB4">
        <w:rPr>
          <w:color w:val="000000"/>
          <w:lang w:eastAsia="ru-RU" w:bidi="ru-RU"/>
        </w:rPr>
        <w:t>государственном контроле (надзоре) и муниципальном контроле в Российской Федерации», руководствуясь</w:t>
      </w:r>
      <w:r w:rsidRPr="00462AB4">
        <w:rPr>
          <w:color w:val="000000"/>
          <w:lang w:bidi="ru-RU"/>
        </w:rPr>
        <w:t xml:space="preserve"> </w:t>
      </w:r>
      <w:r w:rsidRPr="00462AB4">
        <w:rPr>
          <w:color w:val="000000"/>
          <w:lang w:eastAsia="ru-RU" w:bidi="ru-RU"/>
        </w:rPr>
        <w:t xml:space="preserve">Уставом Корякского сельского поселения, </w:t>
      </w:r>
      <w:r w:rsidRPr="00462AB4">
        <w:rPr>
          <w:rStyle w:val="21"/>
          <w:b w:val="0"/>
        </w:rPr>
        <w:t>Собрание депутатов Корякского сельского поселения</w:t>
      </w:r>
    </w:p>
    <w:p w:rsidR="00462AB4" w:rsidRPr="00462AB4" w:rsidRDefault="00462AB4" w:rsidP="00462AB4">
      <w:pPr>
        <w:pStyle w:val="10"/>
        <w:shd w:val="clear" w:color="auto" w:fill="auto"/>
        <w:spacing w:before="0" w:after="230" w:line="320" w:lineRule="exact"/>
        <w:ind w:firstLine="780"/>
        <w:jc w:val="both"/>
        <w:rPr>
          <w:sz w:val="28"/>
          <w:szCs w:val="28"/>
        </w:rPr>
      </w:pPr>
      <w:bookmarkStart w:id="0" w:name="bookmark1"/>
      <w:r w:rsidRPr="00462AB4">
        <w:rPr>
          <w:color w:val="000000"/>
          <w:sz w:val="28"/>
          <w:szCs w:val="28"/>
          <w:lang w:eastAsia="ru-RU" w:bidi="ru-RU"/>
        </w:rPr>
        <w:t>РЕШИЛО:</w:t>
      </w:r>
      <w:bookmarkEnd w:id="0"/>
    </w:p>
    <w:p w:rsidR="00462AB4" w:rsidRDefault="00462AB4" w:rsidP="00462AB4">
      <w:pPr>
        <w:pStyle w:val="20"/>
        <w:numPr>
          <w:ilvl w:val="0"/>
          <w:numId w:val="3"/>
        </w:numPr>
        <w:shd w:val="clear" w:color="auto" w:fill="auto"/>
        <w:tabs>
          <w:tab w:val="left" w:pos="1156"/>
        </w:tabs>
        <w:spacing w:before="0" w:after="0" w:line="317" w:lineRule="exact"/>
        <w:ind w:firstLine="780"/>
      </w:pPr>
      <w:r>
        <w:rPr>
          <w:color w:val="000000"/>
          <w:lang w:eastAsia="ru-RU" w:bidi="ru-RU"/>
        </w:rPr>
        <w:t xml:space="preserve">Утвердить прилагаемое «Положение о муниципальном земельном контроле на территории Корякского сельского поселения </w:t>
      </w:r>
      <w:proofErr w:type="spellStart"/>
      <w:r>
        <w:rPr>
          <w:color w:val="000000"/>
          <w:lang w:eastAsia="ru-RU" w:bidi="ru-RU"/>
        </w:rPr>
        <w:t>Елизовского</w:t>
      </w:r>
      <w:proofErr w:type="spellEnd"/>
      <w:r>
        <w:rPr>
          <w:color w:val="000000"/>
          <w:lang w:eastAsia="ru-RU" w:bidi="ru-RU"/>
        </w:rPr>
        <w:t xml:space="preserve"> муниципального района Камчатского края».</w:t>
      </w:r>
    </w:p>
    <w:p w:rsidR="00462AB4" w:rsidRDefault="00462AB4" w:rsidP="00462AB4">
      <w:pPr>
        <w:pStyle w:val="20"/>
        <w:numPr>
          <w:ilvl w:val="0"/>
          <w:numId w:val="3"/>
        </w:numPr>
        <w:shd w:val="clear" w:color="auto" w:fill="auto"/>
        <w:tabs>
          <w:tab w:val="left" w:pos="1156"/>
        </w:tabs>
        <w:spacing w:before="0" w:after="0" w:line="317" w:lineRule="exact"/>
        <w:ind w:firstLine="780"/>
      </w:pPr>
      <w:r>
        <w:rPr>
          <w:color w:val="000000"/>
          <w:lang w:eastAsia="ru-RU" w:bidi="ru-RU"/>
        </w:rPr>
        <w:t>Направить принятое Решение главе Корякского сельского поселения</w:t>
      </w:r>
    </w:p>
    <w:p w:rsidR="00462AB4" w:rsidRDefault="00462AB4" w:rsidP="00462AB4">
      <w:pPr>
        <w:pStyle w:val="20"/>
        <w:shd w:val="clear" w:color="auto" w:fill="auto"/>
        <w:spacing w:before="0" w:after="0" w:line="280" w:lineRule="exact"/>
      </w:pPr>
      <w:r>
        <w:rPr>
          <w:color w:val="000000"/>
          <w:lang w:eastAsia="ru-RU" w:bidi="ru-RU"/>
        </w:rPr>
        <w:t>для подписания и опубликования (обнародования).</w:t>
      </w:r>
    </w:p>
    <w:p w:rsidR="00AB5ADB" w:rsidRDefault="00AB5ADB" w:rsidP="004231C6">
      <w:pPr>
        <w:suppressAutoHyphens/>
        <w:ind w:left="-1276" w:firstLine="142"/>
        <w:rPr>
          <w:sz w:val="28"/>
          <w:szCs w:val="28"/>
          <w:lang w:eastAsia="ar-SA"/>
        </w:rPr>
      </w:pPr>
    </w:p>
    <w:p w:rsidR="00462AB4" w:rsidRDefault="00462AB4" w:rsidP="00462AB4">
      <w:pPr>
        <w:rPr>
          <w:b/>
          <w:sz w:val="28"/>
          <w:szCs w:val="28"/>
        </w:rPr>
      </w:pPr>
    </w:p>
    <w:p w:rsidR="00462AB4" w:rsidRPr="00462AB4" w:rsidRDefault="00462AB4" w:rsidP="00462AB4">
      <w:pPr>
        <w:rPr>
          <w:b/>
          <w:sz w:val="28"/>
          <w:szCs w:val="28"/>
        </w:rPr>
      </w:pPr>
      <w:r w:rsidRPr="00462AB4">
        <w:rPr>
          <w:b/>
          <w:sz w:val="28"/>
          <w:szCs w:val="28"/>
        </w:rPr>
        <w:t>Глава Корякского сельского поселения</w:t>
      </w:r>
    </w:p>
    <w:p w:rsidR="00462AB4" w:rsidRPr="00462AB4" w:rsidRDefault="00462AB4" w:rsidP="00462AB4">
      <w:pPr>
        <w:rPr>
          <w:b/>
          <w:sz w:val="28"/>
          <w:szCs w:val="28"/>
        </w:rPr>
      </w:pPr>
      <w:r w:rsidRPr="00462AB4">
        <w:rPr>
          <w:b/>
          <w:sz w:val="28"/>
          <w:szCs w:val="28"/>
        </w:rPr>
        <w:t xml:space="preserve">Председатель Собрания депутатов </w:t>
      </w:r>
    </w:p>
    <w:p w:rsidR="00462AB4" w:rsidRPr="00462AB4" w:rsidRDefault="00462AB4" w:rsidP="00462AB4">
      <w:pPr>
        <w:rPr>
          <w:b/>
          <w:sz w:val="28"/>
          <w:szCs w:val="28"/>
        </w:rPr>
      </w:pPr>
      <w:r w:rsidRPr="00462AB4">
        <w:rPr>
          <w:b/>
          <w:sz w:val="28"/>
          <w:szCs w:val="28"/>
        </w:rPr>
        <w:t>Корякского сельского поселения                                                  А.Ю.</w:t>
      </w:r>
      <w:r>
        <w:rPr>
          <w:b/>
          <w:sz w:val="28"/>
          <w:szCs w:val="28"/>
        </w:rPr>
        <w:t xml:space="preserve"> </w:t>
      </w:r>
      <w:r w:rsidRPr="00462AB4">
        <w:rPr>
          <w:b/>
          <w:sz w:val="28"/>
          <w:szCs w:val="28"/>
        </w:rPr>
        <w:t xml:space="preserve">Липатов </w:t>
      </w:r>
    </w:p>
    <w:p w:rsidR="00AB5ADB" w:rsidRPr="00462AB4" w:rsidRDefault="00AB5ADB" w:rsidP="004231C6">
      <w:pPr>
        <w:suppressAutoHyphens/>
        <w:ind w:left="-1276" w:firstLine="142"/>
        <w:rPr>
          <w:b/>
          <w:sz w:val="28"/>
          <w:szCs w:val="28"/>
          <w:lang w:eastAsia="ar-SA"/>
        </w:rPr>
      </w:pPr>
    </w:p>
    <w:p w:rsidR="00AB5ADB" w:rsidRDefault="00AB5ADB" w:rsidP="004231C6">
      <w:pPr>
        <w:suppressAutoHyphens/>
        <w:ind w:left="-1276" w:firstLine="142"/>
        <w:rPr>
          <w:sz w:val="28"/>
          <w:szCs w:val="28"/>
          <w:lang w:eastAsia="ar-SA"/>
        </w:rPr>
      </w:pPr>
    </w:p>
    <w:p w:rsidR="00AB5ADB" w:rsidRDefault="00AB5ADB" w:rsidP="004231C6">
      <w:pPr>
        <w:suppressAutoHyphens/>
        <w:ind w:left="-1276" w:firstLine="142"/>
        <w:rPr>
          <w:sz w:val="28"/>
          <w:szCs w:val="28"/>
          <w:lang w:eastAsia="ar-SA"/>
        </w:rPr>
      </w:pPr>
    </w:p>
    <w:p w:rsidR="00AB5ADB" w:rsidRDefault="00AB5ADB" w:rsidP="004231C6">
      <w:pPr>
        <w:suppressAutoHyphens/>
        <w:ind w:left="-1276" w:firstLine="142"/>
        <w:rPr>
          <w:sz w:val="28"/>
          <w:szCs w:val="28"/>
          <w:lang w:eastAsia="ar-SA"/>
        </w:rPr>
      </w:pPr>
    </w:p>
    <w:p w:rsidR="00AB5ADB" w:rsidRDefault="00AB5ADB" w:rsidP="004231C6">
      <w:pPr>
        <w:suppressAutoHyphens/>
        <w:ind w:left="-1276" w:firstLine="142"/>
        <w:rPr>
          <w:sz w:val="28"/>
          <w:szCs w:val="28"/>
          <w:lang w:eastAsia="ar-SA"/>
        </w:rPr>
      </w:pPr>
    </w:p>
    <w:p w:rsidR="00AB5ADB" w:rsidRDefault="00AB5ADB" w:rsidP="004231C6">
      <w:pPr>
        <w:suppressAutoHyphens/>
        <w:ind w:left="-1276" w:firstLine="142"/>
        <w:rPr>
          <w:sz w:val="28"/>
          <w:szCs w:val="28"/>
          <w:lang w:eastAsia="ar-SA"/>
        </w:rPr>
      </w:pPr>
    </w:p>
    <w:p w:rsidR="00462AB4" w:rsidRDefault="00462AB4" w:rsidP="00462AB4">
      <w:pPr>
        <w:pStyle w:val="af0"/>
        <w:rPr>
          <w:sz w:val="28"/>
          <w:szCs w:val="28"/>
        </w:rPr>
      </w:pPr>
      <w:r>
        <w:rPr>
          <w:sz w:val="28"/>
          <w:szCs w:val="28"/>
        </w:rPr>
        <w:t>РОССИЙСКАЯ  ФЕДЕРАЦИЯ</w:t>
      </w:r>
    </w:p>
    <w:p w:rsidR="00462AB4" w:rsidRDefault="00462AB4" w:rsidP="00462AB4">
      <w:pPr>
        <w:jc w:val="center"/>
        <w:rPr>
          <w:b/>
          <w:sz w:val="28"/>
          <w:szCs w:val="28"/>
        </w:rPr>
      </w:pPr>
      <w:r>
        <w:rPr>
          <w:b/>
          <w:sz w:val="28"/>
          <w:szCs w:val="28"/>
        </w:rPr>
        <w:t>КАМЧАТСКИЙ  КРАЙ</w:t>
      </w:r>
    </w:p>
    <w:p w:rsidR="00462AB4" w:rsidRDefault="00462AB4" w:rsidP="00462AB4">
      <w:pPr>
        <w:shd w:val="clear" w:color="auto" w:fill="FFFFFF"/>
        <w:ind w:left="10"/>
        <w:jc w:val="center"/>
        <w:rPr>
          <w:b/>
          <w:bCs/>
          <w:spacing w:val="-3"/>
          <w:sz w:val="28"/>
          <w:szCs w:val="28"/>
        </w:rPr>
      </w:pPr>
      <w:r>
        <w:rPr>
          <w:b/>
          <w:bCs/>
          <w:spacing w:val="-3"/>
          <w:sz w:val="28"/>
          <w:szCs w:val="28"/>
        </w:rPr>
        <w:t>КОРЯКСКОЕ СЕЛЬСКОЕ ПОСЕЛЕНИЕ</w:t>
      </w:r>
    </w:p>
    <w:p w:rsidR="00462AB4" w:rsidRDefault="00462AB4" w:rsidP="00462AB4">
      <w:pPr>
        <w:shd w:val="clear" w:color="auto" w:fill="FFFFFF"/>
        <w:ind w:left="10"/>
        <w:jc w:val="center"/>
        <w:rPr>
          <w:b/>
          <w:bCs/>
          <w:spacing w:val="-3"/>
          <w:sz w:val="28"/>
          <w:szCs w:val="28"/>
        </w:rPr>
      </w:pPr>
    </w:p>
    <w:p w:rsidR="00462AB4" w:rsidRDefault="00462AB4" w:rsidP="00462AB4">
      <w:pPr>
        <w:shd w:val="clear" w:color="auto" w:fill="FFFFFF"/>
        <w:ind w:left="10"/>
        <w:jc w:val="center"/>
        <w:rPr>
          <w:b/>
          <w:bCs/>
          <w:spacing w:val="-3"/>
          <w:sz w:val="28"/>
          <w:szCs w:val="28"/>
        </w:rPr>
      </w:pPr>
      <w:r>
        <w:rPr>
          <w:b/>
          <w:bCs/>
          <w:spacing w:val="-3"/>
          <w:sz w:val="28"/>
          <w:szCs w:val="28"/>
        </w:rPr>
        <w:t>РЕШЕНИЕ</w:t>
      </w:r>
    </w:p>
    <w:p w:rsidR="00462AB4" w:rsidRDefault="00462AB4" w:rsidP="00462AB4">
      <w:pPr>
        <w:shd w:val="clear" w:color="auto" w:fill="FFFFFF"/>
        <w:ind w:left="10"/>
        <w:jc w:val="center"/>
        <w:rPr>
          <w:b/>
          <w:bCs/>
          <w:spacing w:val="-3"/>
          <w:sz w:val="28"/>
          <w:szCs w:val="28"/>
        </w:rPr>
      </w:pPr>
    </w:p>
    <w:p w:rsidR="00462AB4" w:rsidRDefault="00462AB4" w:rsidP="00462AB4">
      <w:pPr>
        <w:jc w:val="center"/>
        <w:rPr>
          <w:b/>
          <w:bCs/>
          <w:sz w:val="28"/>
          <w:szCs w:val="28"/>
        </w:rPr>
      </w:pPr>
      <w:r>
        <w:rPr>
          <w:b/>
          <w:bCs/>
          <w:sz w:val="28"/>
          <w:szCs w:val="28"/>
        </w:rPr>
        <w:t xml:space="preserve">Об утверждении Положения о муниципальном земельном контроле на территории Корякского сельского поселения  </w:t>
      </w:r>
      <w:proofErr w:type="spellStart"/>
      <w:r>
        <w:rPr>
          <w:b/>
          <w:bCs/>
          <w:sz w:val="28"/>
          <w:szCs w:val="28"/>
        </w:rPr>
        <w:t>Елизовского</w:t>
      </w:r>
      <w:proofErr w:type="spellEnd"/>
      <w:r>
        <w:rPr>
          <w:b/>
          <w:bCs/>
          <w:sz w:val="28"/>
          <w:szCs w:val="28"/>
        </w:rPr>
        <w:t xml:space="preserve"> муниципального района Камчатского края </w:t>
      </w:r>
    </w:p>
    <w:p w:rsidR="00462AB4" w:rsidRDefault="00462AB4" w:rsidP="00462AB4">
      <w:pPr>
        <w:ind w:hanging="180"/>
        <w:jc w:val="center"/>
        <w:rPr>
          <w:i/>
          <w:iCs/>
          <w:spacing w:val="-1"/>
        </w:rPr>
      </w:pPr>
    </w:p>
    <w:p w:rsidR="00462AB4" w:rsidRDefault="00462AB4" w:rsidP="00462AB4">
      <w:pPr>
        <w:ind w:hanging="180"/>
        <w:jc w:val="center"/>
        <w:rPr>
          <w:i/>
          <w:iCs/>
          <w:spacing w:val="-1"/>
        </w:rPr>
      </w:pPr>
      <w:r>
        <w:rPr>
          <w:i/>
          <w:iCs/>
          <w:spacing w:val="-1"/>
        </w:rPr>
        <w:t>Принято Собранием  депутатов Корякского сельского поселения</w:t>
      </w:r>
      <w:r>
        <w:rPr>
          <w:i/>
          <w:iCs/>
          <w:spacing w:val="-1"/>
        </w:rPr>
        <w:br/>
      </w:r>
      <w:r>
        <w:rPr>
          <w:i/>
          <w:iCs/>
        </w:rPr>
        <w:t xml:space="preserve">(решение от </w:t>
      </w:r>
      <w:r w:rsidR="009411BD">
        <w:rPr>
          <w:i/>
          <w:iCs/>
        </w:rPr>
        <w:t xml:space="preserve">«07»  декабря  </w:t>
      </w:r>
      <w:r>
        <w:rPr>
          <w:i/>
        </w:rPr>
        <w:t xml:space="preserve">2021  года № </w:t>
      </w:r>
      <w:r w:rsidR="00B258C7">
        <w:rPr>
          <w:i/>
        </w:rPr>
        <w:t>79</w:t>
      </w:r>
      <w:r>
        <w:rPr>
          <w:i/>
          <w:iCs/>
          <w:spacing w:val="-1"/>
        </w:rPr>
        <w:t>)</w:t>
      </w:r>
    </w:p>
    <w:p w:rsidR="00AB5ADB" w:rsidRDefault="00AB5ADB" w:rsidP="004231C6">
      <w:pPr>
        <w:suppressAutoHyphens/>
        <w:ind w:left="-1276" w:firstLine="142"/>
        <w:rPr>
          <w:sz w:val="28"/>
          <w:szCs w:val="28"/>
          <w:lang w:eastAsia="ar-SA"/>
        </w:rPr>
      </w:pPr>
    </w:p>
    <w:p w:rsidR="00E121AA" w:rsidRDefault="00E121AA" w:rsidP="00E121AA">
      <w:pPr>
        <w:widowControl w:val="0"/>
        <w:autoSpaceDE w:val="0"/>
        <w:jc w:val="center"/>
      </w:pPr>
      <w:r>
        <w:rPr>
          <w:rFonts w:ascii="Liberation Serif" w:eastAsia="Calibri" w:hAnsi="Liberation Serif"/>
          <w:b/>
          <w:sz w:val="28"/>
          <w:szCs w:val="28"/>
          <w:lang w:val="en-US"/>
        </w:rPr>
        <w:t>I</w:t>
      </w:r>
      <w:r>
        <w:rPr>
          <w:rFonts w:ascii="Liberation Serif" w:eastAsia="Calibri" w:hAnsi="Liberation Serif"/>
          <w:b/>
          <w:sz w:val="28"/>
          <w:szCs w:val="28"/>
        </w:rPr>
        <w:t>. Общие положения</w:t>
      </w:r>
    </w:p>
    <w:p w:rsidR="00E121AA" w:rsidRDefault="00E121AA" w:rsidP="00E121AA">
      <w:pPr>
        <w:widowControl w:val="0"/>
        <w:autoSpaceDE w:val="0"/>
        <w:ind w:firstLine="709"/>
        <w:jc w:val="both"/>
        <w:rPr>
          <w:rFonts w:ascii="Liberation Serif" w:hAnsi="Liberation Serif"/>
          <w:sz w:val="28"/>
          <w:szCs w:val="28"/>
        </w:rPr>
      </w:pPr>
    </w:p>
    <w:p w:rsidR="00E121A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 xml:space="preserve">1. Настоящее Положение определяет порядок организации и осуществления муниципального земельного контроля на территории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Pr>
          <w:rFonts w:ascii="Liberation Serif" w:hAnsi="Liberation Serif"/>
          <w:sz w:val="28"/>
          <w:szCs w:val="28"/>
        </w:rPr>
        <w:t>.</w:t>
      </w:r>
    </w:p>
    <w:p w:rsidR="00E121AA" w:rsidRDefault="00E121AA" w:rsidP="00E121AA">
      <w:pPr>
        <w:autoSpaceDE w:val="0"/>
        <w:ind w:firstLine="708"/>
        <w:jc w:val="both"/>
      </w:pPr>
      <w:r>
        <w:rPr>
          <w:rFonts w:ascii="Liberation Serif" w:hAnsi="Liberation Serif"/>
          <w:sz w:val="28"/>
          <w:szCs w:val="28"/>
        </w:rPr>
        <w:t xml:space="preserve">2. </w:t>
      </w:r>
      <w:proofErr w:type="gramStart"/>
      <w:r>
        <w:rPr>
          <w:rFonts w:ascii="Liberation Serif" w:hAnsi="Liberation Serif"/>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w:t>
      </w:r>
      <w:r>
        <w:rPr>
          <w:rFonts w:ascii="Liberation Serif" w:eastAsia="Calibri" w:hAnsi="Liberation Serif"/>
          <w:sz w:val="28"/>
          <w:szCs w:val="28"/>
        </w:rPr>
        <w:t xml:space="preserve"> обязательных требований земельного законодательства (далее </w:t>
      </w:r>
      <w:r w:rsidR="00421375">
        <w:rPr>
          <w:rFonts w:ascii="Liberation Serif" w:eastAsia="Calibri" w:hAnsi="Liberation Serif"/>
          <w:sz w:val="28"/>
          <w:szCs w:val="28"/>
        </w:rPr>
        <w:t xml:space="preserve">– </w:t>
      </w:r>
      <w:r>
        <w:rPr>
          <w:rFonts w:ascii="Liberation Serif" w:eastAsia="Calibri" w:hAnsi="Liberation Serif"/>
          <w:sz w:val="28"/>
          <w:szCs w:val="28"/>
        </w:rPr>
        <w:t>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Pr>
          <w:rFonts w:ascii="Liberation Serif" w:eastAsia="Calibri" w:hAnsi="Liberation Serif"/>
          <w:sz w:val="28"/>
          <w:szCs w:val="28"/>
        </w:rPr>
        <w:t xml:space="preserve"> положения, существовавшего до возникновения таких нарушений.</w:t>
      </w:r>
    </w:p>
    <w:p w:rsidR="00EC0914" w:rsidRDefault="00E121AA" w:rsidP="00EC0914">
      <w:pPr>
        <w:ind w:firstLine="709"/>
        <w:jc w:val="both"/>
        <w:rPr>
          <w:rFonts w:ascii="Liberation Serif" w:hAnsi="Liberation Serif"/>
          <w:sz w:val="28"/>
          <w:szCs w:val="28"/>
        </w:rPr>
      </w:pPr>
      <w:r>
        <w:rPr>
          <w:rFonts w:ascii="Liberation Serif" w:hAnsi="Liberation Serif"/>
          <w:sz w:val="28"/>
          <w:szCs w:val="28"/>
        </w:rPr>
        <w:t xml:space="preserve">3. Муниципальный контроль на территории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Pr>
          <w:rFonts w:ascii="Liberation Serif" w:hAnsi="Liberation Serif"/>
          <w:sz w:val="28"/>
          <w:szCs w:val="28"/>
        </w:rPr>
        <w:t xml:space="preserve"> осуществляется </w:t>
      </w:r>
      <w:r w:rsidR="00483602">
        <w:rPr>
          <w:rFonts w:ascii="Liberation Serif" w:hAnsi="Liberation Serif"/>
          <w:sz w:val="28"/>
          <w:szCs w:val="28"/>
        </w:rPr>
        <w:t xml:space="preserve">должностными лицами администрации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Pr>
          <w:rFonts w:ascii="Liberation Serif" w:hAnsi="Liberation Serif"/>
          <w:sz w:val="28"/>
          <w:szCs w:val="28"/>
        </w:rPr>
        <w:t xml:space="preserve"> </w:t>
      </w:r>
      <w:r w:rsidR="00483602">
        <w:rPr>
          <w:rFonts w:ascii="Liberation Serif" w:hAnsi="Liberation Serif"/>
          <w:sz w:val="28"/>
          <w:szCs w:val="28"/>
        </w:rPr>
        <w:t>(далее –</w:t>
      </w:r>
      <w:r w:rsidRPr="007B62B6">
        <w:rPr>
          <w:rFonts w:ascii="Liberation Serif" w:hAnsi="Liberation Serif"/>
          <w:sz w:val="28"/>
          <w:szCs w:val="28"/>
        </w:rPr>
        <w:t xml:space="preserve"> </w:t>
      </w:r>
      <w:r w:rsidR="00483602">
        <w:rPr>
          <w:rFonts w:ascii="Liberation Serif" w:hAnsi="Liberation Serif"/>
          <w:sz w:val="28"/>
          <w:szCs w:val="28"/>
        </w:rPr>
        <w:t>должностные лица</w:t>
      </w:r>
      <w:r w:rsidR="00EC0914">
        <w:rPr>
          <w:rFonts w:ascii="Liberation Serif" w:hAnsi="Liberation Serif"/>
          <w:sz w:val="28"/>
          <w:szCs w:val="28"/>
        </w:rPr>
        <w:t xml:space="preserve">), а именно: </w:t>
      </w:r>
    </w:p>
    <w:p w:rsidR="00EC0914" w:rsidRPr="009F074C" w:rsidRDefault="00EC0914" w:rsidP="00EC0914">
      <w:pPr>
        <w:ind w:firstLine="709"/>
        <w:jc w:val="both"/>
        <w:rPr>
          <w:sz w:val="28"/>
          <w:szCs w:val="28"/>
        </w:rPr>
      </w:pPr>
      <w:r w:rsidRPr="009F074C">
        <w:rPr>
          <w:sz w:val="28"/>
          <w:szCs w:val="28"/>
        </w:rPr>
        <w:t>1) руководитель (заместитель руководителя) Контрольного органа;</w:t>
      </w:r>
    </w:p>
    <w:p w:rsidR="00EC0914" w:rsidRPr="009F074C" w:rsidRDefault="00EC0914" w:rsidP="00EC0914">
      <w:pPr>
        <w:ind w:firstLine="709"/>
        <w:jc w:val="both"/>
        <w:rPr>
          <w:sz w:val="28"/>
          <w:szCs w:val="28"/>
        </w:rPr>
      </w:pPr>
      <w:r w:rsidRPr="009F074C">
        <w:rPr>
          <w:sz w:val="28"/>
          <w:szCs w:val="28"/>
        </w:rPr>
        <w:t>2) долж</w:t>
      </w:r>
      <w:r>
        <w:rPr>
          <w:sz w:val="28"/>
          <w:szCs w:val="28"/>
        </w:rPr>
        <w:t>ностное лицо администрации</w:t>
      </w:r>
      <w:r w:rsidRPr="009F074C">
        <w:rPr>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w:t>
      </w:r>
      <w:r>
        <w:rPr>
          <w:sz w:val="28"/>
          <w:szCs w:val="28"/>
        </w:rPr>
        <w:t>униципальному земельному контролю</w:t>
      </w:r>
      <w:r w:rsidRPr="009F074C">
        <w:rPr>
          <w:sz w:val="28"/>
          <w:szCs w:val="28"/>
        </w:rPr>
        <w:t>, в том числе проведение профилактических мероприятий и контрольных мероприятий (далее – инспектор).</w:t>
      </w:r>
    </w:p>
    <w:p w:rsidR="00462AB4" w:rsidRDefault="00E121AA" w:rsidP="00E121AA">
      <w:pPr>
        <w:widowControl w:val="0"/>
        <w:tabs>
          <w:tab w:val="left" w:pos="567"/>
        </w:tabs>
        <w:ind w:firstLine="709"/>
        <w:jc w:val="both"/>
        <w:rPr>
          <w:rFonts w:ascii="Liberation Serif" w:eastAsia="Calibri" w:hAnsi="Liberation Serif"/>
          <w:sz w:val="28"/>
          <w:szCs w:val="28"/>
        </w:rPr>
      </w:pPr>
      <w:r>
        <w:rPr>
          <w:rFonts w:ascii="Liberation Serif" w:hAnsi="Liberation Serif"/>
          <w:sz w:val="28"/>
          <w:szCs w:val="28"/>
        </w:rPr>
        <w:t xml:space="preserve">4. </w:t>
      </w:r>
      <w:r>
        <w:rPr>
          <w:rFonts w:ascii="Liberation Serif" w:eastAsia="Calibri" w:hAnsi="Liberation Serif"/>
          <w:sz w:val="28"/>
          <w:szCs w:val="28"/>
        </w:rPr>
        <w:t>Муниципальный контроль осуществляется в соответствии со статьей 72 Земельного кодекса Российской Федерации, Фе</w:t>
      </w:r>
      <w:r w:rsidR="000B416F">
        <w:rPr>
          <w:rFonts w:ascii="Liberation Serif" w:eastAsia="Calibri" w:hAnsi="Liberation Serif"/>
          <w:sz w:val="28"/>
          <w:szCs w:val="28"/>
        </w:rPr>
        <w:t xml:space="preserve">деральным законом от 31.07.2020 </w:t>
      </w:r>
      <w:r w:rsidR="00483602">
        <w:rPr>
          <w:rFonts w:ascii="Liberation Serif" w:eastAsia="Calibri" w:hAnsi="Liberation Serif"/>
          <w:sz w:val="28"/>
          <w:szCs w:val="28"/>
        </w:rPr>
        <w:t>№ 248–</w:t>
      </w:r>
      <w:r>
        <w:rPr>
          <w:rFonts w:ascii="Liberation Serif" w:eastAsia="Calibri" w:hAnsi="Liberation Serif"/>
          <w:sz w:val="28"/>
          <w:szCs w:val="28"/>
        </w:rPr>
        <w:t>ФЗ «О государственном контроле (надзоре) и муниципальном контроле</w:t>
      </w:r>
      <w:r w:rsidR="00462AB4">
        <w:rPr>
          <w:rFonts w:ascii="Liberation Serif" w:eastAsia="Calibri" w:hAnsi="Liberation Serif"/>
          <w:sz w:val="28"/>
          <w:szCs w:val="28"/>
        </w:rPr>
        <w:t xml:space="preserve">  </w:t>
      </w:r>
      <w:r>
        <w:rPr>
          <w:rFonts w:ascii="Liberation Serif" w:eastAsia="Calibri" w:hAnsi="Liberation Serif"/>
          <w:sz w:val="28"/>
          <w:szCs w:val="28"/>
        </w:rPr>
        <w:t xml:space="preserve"> в Российской Федерации», </w:t>
      </w:r>
      <w:r w:rsidR="00462AB4">
        <w:rPr>
          <w:rFonts w:ascii="Liberation Serif" w:eastAsia="Calibri" w:hAnsi="Liberation Serif"/>
          <w:sz w:val="28"/>
          <w:szCs w:val="28"/>
        </w:rPr>
        <w:t xml:space="preserve">  </w:t>
      </w:r>
      <w:r>
        <w:rPr>
          <w:rFonts w:ascii="Liberation Serif" w:eastAsia="Calibri" w:hAnsi="Liberation Serif"/>
          <w:sz w:val="28"/>
          <w:szCs w:val="28"/>
        </w:rPr>
        <w:t xml:space="preserve">другими </w:t>
      </w:r>
      <w:r w:rsidR="00462AB4">
        <w:rPr>
          <w:rFonts w:ascii="Liberation Serif" w:eastAsia="Calibri" w:hAnsi="Liberation Serif"/>
          <w:sz w:val="28"/>
          <w:szCs w:val="28"/>
        </w:rPr>
        <w:t xml:space="preserve"> </w:t>
      </w:r>
      <w:r>
        <w:rPr>
          <w:rFonts w:ascii="Liberation Serif" w:eastAsia="Calibri" w:hAnsi="Liberation Serif"/>
          <w:sz w:val="28"/>
          <w:szCs w:val="28"/>
        </w:rPr>
        <w:t xml:space="preserve">федеральными </w:t>
      </w:r>
    </w:p>
    <w:p w:rsidR="00462AB4" w:rsidRDefault="00462AB4" w:rsidP="00E121AA">
      <w:pPr>
        <w:widowControl w:val="0"/>
        <w:tabs>
          <w:tab w:val="left" w:pos="567"/>
        </w:tabs>
        <w:ind w:firstLine="709"/>
        <w:jc w:val="both"/>
        <w:rPr>
          <w:rFonts w:ascii="Liberation Serif" w:eastAsia="Calibri" w:hAnsi="Liberation Serif"/>
          <w:sz w:val="28"/>
          <w:szCs w:val="28"/>
        </w:rPr>
      </w:pPr>
    </w:p>
    <w:p w:rsidR="00E121AA" w:rsidRDefault="00E121AA" w:rsidP="00462AB4">
      <w:pPr>
        <w:widowControl w:val="0"/>
        <w:tabs>
          <w:tab w:val="left" w:pos="567"/>
        </w:tabs>
        <w:jc w:val="both"/>
      </w:pPr>
      <w:r>
        <w:rPr>
          <w:rFonts w:ascii="Liberation Serif" w:eastAsia="Calibri" w:hAnsi="Liberation Serif"/>
          <w:sz w:val="28"/>
          <w:szCs w:val="28"/>
        </w:rPr>
        <w:t>законами, актами Президента Российской Федерации, постановлениями Правительства Российской Федерации, настоящим Положением</w:t>
      </w:r>
      <w:r w:rsidR="00483602">
        <w:rPr>
          <w:rFonts w:ascii="Liberation Serif" w:hAnsi="Liberation Serif"/>
          <w:sz w:val="28"/>
          <w:szCs w:val="28"/>
        </w:rPr>
        <w:t xml:space="preserve"> и нормативно–</w:t>
      </w:r>
      <w:r>
        <w:rPr>
          <w:rFonts w:ascii="Liberation Serif" w:hAnsi="Liberation Serif"/>
          <w:sz w:val="28"/>
          <w:szCs w:val="28"/>
        </w:rPr>
        <w:lastRenderedPageBreak/>
        <w:t xml:space="preserve">правовыми актами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Pr>
          <w:rFonts w:ascii="Liberation Serif" w:hAnsi="Liberation Serif"/>
          <w:sz w:val="28"/>
          <w:szCs w:val="28"/>
        </w:rPr>
        <w:t>.</w:t>
      </w:r>
    </w:p>
    <w:p w:rsidR="00E121AA" w:rsidRDefault="00E121AA" w:rsidP="00E121AA">
      <w:pPr>
        <w:ind w:firstLine="708"/>
        <w:jc w:val="both"/>
        <w:rPr>
          <w:rFonts w:ascii="Liberation Serif" w:hAnsi="Liberation Serif"/>
          <w:sz w:val="28"/>
          <w:szCs w:val="28"/>
        </w:rPr>
      </w:pPr>
      <w:r>
        <w:rPr>
          <w:rFonts w:ascii="Liberation Serif" w:eastAsia="Calibri" w:hAnsi="Liberation Serif"/>
          <w:sz w:val="28"/>
          <w:szCs w:val="28"/>
        </w:rPr>
        <w:t>5. Предметом муниципального контроля является:</w:t>
      </w:r>
    </w:p>
    <w:p w:rsidR="00E121AA" w:rsidRDefault="00E121AA" w:rsidP="00E121AA">
      <w:pPr>
        <w:ind w:firstLine="708"/>
        <w:jc w:val="both"/>
        <w:rPr>
          <w:rFonts w:ascii="Liberation Serif" w:hAnsi="Liberation Serif"/>
          <w:sz w:val="28"/>
          <w:szCs w:val="28"/>
        </w:rPr>
      </w:pPr>
      <w:r>
        <w:rPr>
          <w:rFonts w:ascii="Liberation Serif" w:eastAsia="Calibri" w:hAnsi="Liberation Serif"/>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E121AA" w:rsidRDefault="00E121AA" w:rsidP="00E121AA">
      <w:pPr>
        <w:autoSpaceDE w:val="0"/>
        <w:ind w:firstLine="708"/>
        <w:jc w:val="both"/>
      </w:pPr>
      <w:r>
        <w:rPr>
          <w:rFonts w:ascii="Liberation Serif" w:eastAsia="Calibri" w:hAnsi="Liberation Serif"/>
          <w:sz w:val="28"/>
          <w:szCs w:val="28"/>
        </w:rPr>
        <w:t>2) исполнение решений, принимаемых по результатам контрольных мероприятий.</w:t>
      </w:r>
    </w:p>
    <w:p w:rsidR="00E121AA" w:rsidRDefault="00E121AA" w:rsidP="00E121AA">
      <w:pPr>
        <w:ind w:firstLine="708"/>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6. Муниципальный контроль осуществляют должностные лица,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w:t>
      </w:r>
      <w:r w:rsidR="00483602">
        <w:rPr>
          <w:rFonts w:ascii="Liberation Serif" w:eastAsia="Calibri" w:hAnsi="Liberation Serif"/>
          <w:sz w:val="28"/>
          <w:szCs w:val="28"/>
          <w:shd w:val="clear" w:color="auto" w:fill="FFFFFF"/>
        </w:rPr>
        <w:t>еских и контрольных мероприятий.</w:t>
      </w:r>
    </w:p>
    <w:p w:rsidR="00483602" w:rsidRDefault="00E121AA" w:rsidP="00E121AA">
      <w:pPr>
        <w:autoSpaceDE w:val="0"/>
        <w:ind w:firstLine="708"/>
        <w:jc w:val="both"/>
        <w:rPr>
          <w:rFonts w:ascii="Liberation Serif" w:hAnsi="Liberation Serif"/>
          <w:sz w:val="28"/>
          <w:szCs w:val="28"/>
        </w:rPr>
      </w:pPr>
      <w:r>
        <w:rPr>
          <w:rFonts w:ascii="Liberation Serif" w:eastAsia="Calibri" w:hAnsi="Liberation Serif"/>
          <w:sz w:val="28"/>
          <w:szCs w:val="28"/>
          <w:shd w:val="clear" w:color="auto" w:fill="FFFFFF"/>
        </w:rPr>
        <w:t>7. Решение о проведении</w:t>
      </w:r>
      <w:r>
        <w:rPr>
          <w:rFonts w:ascii="Liberation Serif" w:eastAsia="Calibri" w:hAnsi="Liberation Serif"/>
          <w:color w:val="FF0000"/>
          <w:sz w:val="28"/>
          <w:szCs w:val="28"/>
          <w:shd w:val="clear" w:color="auto" w:fill="FFFFFF"/>
        </w:rPr>
        <w:t xml:space="preserve"> </w:t>
      </w:r>
      <w:r>
        <w:rPr>
          <w:rFonts w:ascii="Liberation Serif" w:eastAsia="Calibri" w:hAnsi="Liberation Serif"/>
          <w:sz w:val="28"/>
          <w:szCs w:val="28"/>
        </w:rPr>
        <w:t xml:space="preserve">контрольных мероприятий, в том числе документарной проверки принимается </w:t>
      </w:r>
      <w:r>
        <w:rPr>
          <w:rFonts w:ascii="Liberation Serif" w:hAnsi="Liberation Serif"/>
          <w:sz w:val="28"/>
          <w:szCs w:val="28"/>
        </w:rPr>
        <w:t xml:space="preserve">главой </w:t>
      </w:r>
      <w:r w:rsidR="00483602">
        <w:rPr>
          <w:rFonts w:ascii="Liberation Serif" w:hAnsi="Liberation Serif"/>
          <w:sz w:val="28"/>
          <w:szCs w:val="28"/>
        </w:rPr>
        <w:t xml:space="preserve">администрации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sidR="005E2C4A">
        <w:rPr>
          <w:rFonts w:ascii="Liberation Serif" w:hAnsi="Liberation Serif"/>
          <w:sz w:val="28"/>
          <w:szCs w:val="28"/>
        </w:rPr>
        <w:t xml:space="preserve"> (далее – глава администрации)</w:t>
      </w:r>
      <w:r w:rsidR="00483602">
        <w:rPr>
          <w:rFonts w:ascii="Liberation Serif" w:hAnsi="Liberation Serif"/>
          <w:sz w:val="28"/>
          <w:szCs w:val="28"/>
        </w:rPr>
        <w:t>.</w:t>
      </w:r>
    </w:p>
    <w:p w:rsidR="00E121AA" w:rsidRDefault="00E121AA" w:rsidP="00E121AA">
      <w:pPr>
        <w:autoSpaceDE w:val="0"/>
        <w:ind w:firstLine="708"/>
        <w:jc w:val="both"/>
      </w:pPr>
      <w:r>
        <w:rPr>
          <w:rFonts w:ascii="Liberation Serif" w:hAnsi="Liberation Serif"/>
          <w:sz w:val="28"/>
          <w:szCs w:val="28"/>
        </w:rPr>
        <w:t xml:space="preserve">8. При осуществлении муниципального контроля должностные лица обладают правами и обязанностями, установленными статьей 29 Федерального закона </w:t>
      </w:r>
      <w:r w:rsidR="00483602">
        <w:rPr>
          <w:rFonts w:ascii="Liberation Serif" w:eastAsia="Calibri" w:hAnsi="Liberation Serif"/>
          <w:sz w:val="28"/>
          <w:szCs w:val="28"/>
        </w:rPr>
        <w:t>от 31.07.2020 № 248–</w:t>
      </w:r>
      <w:r>
        <w:rPr>
          <w:rFonts w:ascii="Liberation Serif" w:eastAsia="Calibri" w:hAnsi="Liberation Serif"/>
          <w:sz w:val="28"/>
          <w:szCs w:val="28"/>
        </w:rPr>
        <w:t xml:space="preserve">ФЗ </w:t>
      </w:r>
      <w:r>
        <w:rPr>
          <w:rFonts w:ascii="Liberation Serif" w:hAnsi="Liberation Serif"/>
          <w:sz w:val="28"/>
          <w:szCs w:val="28"/>
        </w:rPr>
        <w:t>«О государственном контроле (надзоре) и муниципальном контроле».</w:t>
      </w:r>
    </w:p>
    <w:p w:rsidR="00E121AA" w:rsidRDefault="00E121AA" w:rsidP="00E121AA">
      <w:pPr>
        <w:widowControl w:val="0"/>
        <w:autoSpaceDE w:val="0"/>
        <w:ind w:firstLine="709"/>
        <w:jc w:val="both"/>
      </w:pPr>
      <w:r>
        <w:rPr>
          <w:rFonts w:ascii="Liberation Serif" w:hAnsi="Liberation Serif"/>
          <w:sz w:val="28"/>
          <w:szCs w:val="28"/>
        </w:rPr>
        <w:t xml:space="preserve">9. </w:t>
      </w:r>
      <w:r>
        <w:rPr>
          <w:rFonts w:ascii="Liberation Serif" w:eastAsia="Calibri" w:hAnsi="Liberation Serif"/>
          <w:sz w:val="28"/>
          <w:szCs w:val="28"/>
        </w:rPr>
        <w:t>Объектами муниципального земельного контроля являются:</w:t>
      </w:r>
    </w:p>
    <w:p w:rsidR="00E121AA" w:rsidRDefault="00E121AA" w:rsidP="00E121AA">
      <w:pPr>
        <w:autoSpaceDE w:val="0"/>
        <w:ind w:firstLine="708"/>
        <w:jc w:val="both"/>
      </w:pPr>
      <w:r>
        <w:rPr>
          <w:rFonts w:ascii="Liberation Serif" w:eastAsia="Calibri" w:hAnsi="Liberation Serif"/>
          <w:sz w:val="28"/>
          <w:szCs w:val="28"/>
        </w:rPr>
        <w:t>земли, земельные участки, части земельных участков</w:t>
      </w:r>
      <w:r>
        <w:rPr>
          <w:rFonts w:ascii="Liberation Serif" w:hAnsi="Liberation Serif"/>
          <w:sz w:val="28"/>
          <w:szCs w:val="28"/>
        </w:rPr>
        <w:t xml:space="preserve">, расположенные в границах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Pr>
          <w:rFonts w:ascii="Liberation Serif" w:hAnsi="Liberation Serif"/>
          <w:sz w:val="28"/>
          <w:szCs w:val="28"/>
        </w:rPr>
        <w:t>.</w:t>
      </w:r>
    </w:p>
    <w:p w:rsidR="00E121A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 xml:space="preserve">10. </w:t>
      </w:r>
      <w:r w:rsidR="00483602">
        <w:rPr>
          <w:rFonts w:ascii="Liberation Serif" w:hAnsi="Liberation Serif"/>
          <w:sz w:val="28"/>
          <w:szCs w:val="28"/>
        </w:rPr>
        <w:t>Должностные лица</w:t>
      </w:r>
      <w:r>
        <w:rPr>
          <w:rFonts w:ascii="Liberation Serif" w:hAnsi="Liberation Serif"/>
          <w:sz w:val="28"/>
          <w:szCs w:val="28"/>
        </w:rPr>
        <w:t xml:space="preserve"> обеспечивают учет объектов контроля в рамках осуществления муниципального контроля.</w:t>
      </w:r>
    </w:p>
    <w:p w:rsidR="00E121AA" w:rsidRDefault="00E121AA" w:rsidP="00E121AA">
      <w:pPr>
        <w:autoSpaceDE w:val="0"/>
        <w:ind w:firstLine="708"/>
        <w:jc w:val="both"/>
      </w:pPr>
      <w:r>
        <w:rPr>
          <w:rFonts w:ascii="Liberation Serif" w:hAnsi="Liberation Serif"/>
          <w:sz w:val="28"/>
          <w:szCs w:val="28"/>
        </w:rPr>
        <w:t xml:space="preserve">При сборе, обработке, анализе и учете сведений об объектах контроля для целей их учета должностные лица используют информацию, </w:t>
      </w:r>
      <w:r>
        <w:rPr>
          <w:rFonts w:ascii="Liberation Serif" w:eastAsia="Calibri" w:hAnsi="Liberation Serif"/>
          <w:sz w:val="28"/>
          <w:szCs w:val="28"/>
        </w:rPr>
        <w:t>представляе</w:t>
      </w:r>
      <w:r w:rsidR="00421375">
        <w:rPr>
          <w:rFonts w:ascii="Liberation Serif" w:eastAsia="Calibri" w:hAnsi="Liberation Serif"/>
          <w:sz w:val="28"/>
          <w:szCs w:val="28"/>
        </w:rPr>
        <w:t>мую в соответствии с нормативно–</w:t>
      </w:r>
      <w:r>
        <w:rPr>
          <w:rFonts w:ascii="Liberation Serif" w:eastAsia="Calibri" w:hAnsi="Liberation Serif"/>
          <w:sz w:val="28"/>
          <w:szCs w:val="28"/>
        </w:rPr>
        <w:t>правовыми актами, информацию, получаемую в рамках межведомственного взаимодействия, а также общедоступную информацию.</w:t>
      </w:r>
    </w:p>
    <w:p w:rsidR="00E121AA" w:rsidRDefault="00E121AA" w:rsidP="00E121AA">
      <w:pPr>
        <w:autoSpaceDE w:val="0"/>
        <w:ind w:firstLine="708"/>
        <w:jc w:val="both"/>
        <w:rPr>
          <w:rFonts w:ascii="Liberation Serif" w:hAnsi="Liberation Serif"/>
          <w:sz w:val="28"/>
          <w:szCs w:val="28"/>
        </w:rPr>
      </w:pPr>
      <w:r>
        <w:rPr>
          <w:rFonts w:ascii="Liberation Serif" w:eastAsia="Calibri" w:hAnsi="Liberation Serif"/>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Liberation Serif" w:eastAsia="Calibri" w:hAnsi="Liberation Serif"/>
          <w:sz w:val="28"/>
          <w:szCs w:val="28"/>
        </w:rPr>
        <w:t>также</w:t>
      </w:r>
      <w:proofErr w:type="gramEnd"/>
      <w:r>
        <w:rPr>
          <w:rFonts w:ascii="Liberation Serif" w:eastAsia="Calibri" w:hAnsi="Liberation Serif"/>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E121AA" w:rsidRDefault="00E121AA" w:rsidP="00E121AA">
      <w:pPr>
        <w:widowControl w:val="0"/>
        <w:autoSpaceDE w:val="0"/>
        <w:ind w:firstLine="709"/>
        <w:jc w:val="both"/>
      </w:pPr>
      <w:r>
        <w:rPr>
          <w:rFonts w:ascii="Liberation Serif" w:hAnsi="Liberation Serif"/>
          <w:color w:val="FF0000"/>
          <w:sz w:val="28"/>
          <w:szCs w:val="28"/>
        </w:rPr>
        <w:t xml:space="preserve"> </w:t>
      </w:r>
      <w:r>
        <w:rPr>
          <w:rFonts w:ascii="Liberation Serif" w:eastAsia="Calibri" w:hAnsi="Liberation Serif"/>
          <w:sz w:val="28"/>
          <w:szCs w:val="28"/>
        </w:rPr>
        <w:t xml:space="preserve"> </w:t>
      </w:r>
    </w:p>
    <w:p w:rsidR="00E121AA" w:rsidRDefault="00E121AA" w:rsidP="00E121AA">
      <w:pPr>
        <w:widowControl w:val="0"/>
        <w:autoSpaceDE w:val="0"/>
        <w:ind w:firstLine="709"/>
        <w:jc w:val="center"/>
      </w:pPr>
      <w:r>
        <w:rPr>
          <w:rFonts w:ascii="Liberation Serif" w:eastAsia="Calibri" w:hAnsi="Liberation Serif"/>
          <w:b/>
          <w:sz w:val="28"/>
          <w:szCs w:val="28"/>
          <w:lang w:val="en-US"/>
        </w:rPr>
        <w:t>II</w:t>
      </w:r>
      <w:r>
        <w:rPr>
          <w:rFonts w:ascii="Liberation Serif" w:eastAsia="Calibri" w:hAnsi="Liberation Serif"/>
          <w:b/>
          <w:sz w:val="28"/>
          <w:szCs w:val="28"/>
        </w:rPr>
        <w:t xml:space="preserve">. Управление рисками причинения вреда (ущерба) охраняемым законом ценностям при осуществлении муниципального </w:t>
      </w:r>
      <w:r>
        <w:rPr>
          <w:rFonts w:ascii="Liberation Serif" w:hAnsi="Liberation Serif"/>
          <w:b/>
          <w:sz w:val="28"/>
          <w:szCs w:val="28"/>
        </w:rPr>
        <w:t xml:space="preserve">земельного </w:t>
      </w:r>
      <w:r>
        <w:rPr>
          <w:rFonts w:ascii="Liberation Serif" w:eastAsia="Calibri" w:hAnsi="Liberation Serif"/>
          <w:b/>
          <w:sz w:val="28"/>
          <w:szCs w:val="28"/>
        </w:rPr>
        <w:t>контроля</w:t>
      </w:r>
    </w:p>
    <w:p w:rsidR="00E121AA" w:rsidRDefault="00E121AA" w:rsidP="00E121AA">
      <w:pPr>
        <w:rPr>
          <w:rFonts w:ascii="Liberation Serif" w:hAnsi="Liberation Serif"/>
          <w:sz w:val="28"/>
          <w:szCs w:val="28"/>
        </w:rPr>
      </w:pPr>
    </w:p>
    <w:p w:rsidR="00E121AA" w:rsidRPr="008A33C9"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11. Муниципальный контроль осуществляется на основе управления рисками причинения вреда (ущерба).</w:t>
      </w:r>
      <w:r w:rsidR="008A33C9">
        <w:rPr>
          <w:rFonts w:ascii="Liberation Serif" w:hAnsi="Liberation Serif"/>
          <w:sz w:val="28"/>
          <w:szCs w:val="28"/>
        </w:rPr>
        <w:t xml:space="preserve"> После общественного обсуждения у</w:t>
      </w:r>
      <w:r w:rsidR="008A33C9" w:rsidRPr="008A33C9">
        <w:rPr>
          <w:color w:val="000000"/>
          <w:sz w:val="28"/>
          <w:szCs w:val="28"/>
        </w:rPr>
        <w:t xml:space="preserve">твержденная программа профилактики рисков причинения вреда </w:t>
      </w:r>
      <w:r w:rsidR="003145D9" w:rsidRPr="003145D9">
        <w:rPr>
          <w:sz w:val="28"/>
          <w:szCs w:val="28"/>
        </w:rPr>
        <w:t>(ущерба) охраняемым законом ценностям при осуществлении муниципального земельного контроля на территории Корякского сельского поселения</w:t>
      </w:r>
      <w:r w:rsidR="003145D9">
        <w:rPr>
          <w:b/>
          <w:sz w:val="28"/>
          <w:szCs w:val="28"/>
        </w:rPr>
        <w:t xml:space="preserve"> </w:t>
      </w:r>
      <w:r w:rsidR="008A33C9" w:rsidRPr="008A33C9">
        <w:rPr>
          <w:color w:val="000000"/>
          <w:sz w:val="28"/>
          <w:szCs w:val="28"/>
        </w:rPr>
        <w:t xml:space="preserve">размещается на официальном сайте </w:t>
      </w:r>
      <w:r w:rsidR="003145D9">
        <w:rPr>
          <w:color w:val="000000"/>
          <w:sz w:val="28"/>
          <w:szCs w:val="28"/>
        </w:rPr>
        <w:t>администрации</w:t>
      </w:r>
      <w:r w:rsidR="008A33C9" w:rsidRPr="008A33C9">
        <w:rPr>
          <w:color w:val="000000"/>
          <w:sz w:val="28"/>
          <w:szCs w:val="28"/>
        </w:rPr>
        <w:t xml:space="preserve"> в сети "Интернет".</w:t>
      </w:r>
    </w:p>
    <w:p w:rsidR="00E121AA" w:rsidRDefault="00E121AA" w:rsidP="00E121AA">
      <w:pPr>
        <w:widowControl w:val="0"/>
        <w:autoSpaceDE w:val="0"/>
        <w:ind w:firstLine="709"/>
        <w:jc w:val="both"/>
      </w:pPr>
      <w:r>
        <w:rPr>
          <w:rFonts w:ascii="Liberation Serif" w:eastAsia="Calibri" w:hAnsi="Liberation Serif"/>
          <w:sz w:val="28"/>
          <w:szCs w:val="28"/>
        </w:rPr>
        <w:lastRenderedPageBreak/>
        <w:t xml:space="preserve">12. Для целей управления рисками </w:t>
      </w:r>
      <w:r>
        <w:rPr>
          <w:rFonts w:ascii="Liberation Serif" w:hAnsi="Liberation Serif"/>
          <w:sz w:val="28"/>
          <w:szCs w:val="28"/>
        </w:rPr>
        <w:t>причинения вреда (ущерба) охраняемым законом ценностям</w:t>
      </w:r>
      <w:r>
        <w:rPr>
          <w:rFonts w:ascii="Liberation Serif" w:eastAsia="Calibri" w:hAnsi="Liberation Serif"/>
          <w:sz w:val="28"/>
          <w:szCs w:val="28"/>
        </w:rPr>
        <w:t xml:space="preserve"> при осуществлении муниципального контроля в отношении объектов контроля устанавливаются следующие категории риска</w:t>
      </w:r>
      <w:r>
        <w:rPr>
          <w:rFonts w:ascii="Liberation Serif" w:hAnsi="Liberation Serif"/>
          <w:sz w:val="28"/>
          <w:szCs w:val="28"/>
        </w:rPr>
        <w:t xml:space="preserve"> причинения вреда (ущерба) охраняемым законом ценностям (далее – категории риска)</w:t>
      </w:r>
      <w:r>
        <w:rPr>
          <w:rFonts w:ascii="Liberation Serif" w:eastAsia="Calibri" w:hAnsi="Liberation Serif"/>
          <w:sz w:val="28"/>
          <w:szCs w:val="28"/>
        </w:rPr>
        <w:t xml:space="preserve">: </w:t>
      </w:r>
    </w:p>
    <w:p w:rsidR="00E121AA" w:rsidRDefault="00E121AA" w:rsidP="00E121AA">
      <w:pPr>
        <w:widowControl w:val="0"/>
        <w:autoSpaceDE w:val="0"/>
        <w:ind w:firstLine="709"/>
        <w:jc w:val="both"/>
        <w:rPr>
          <w:rFonts w:ascii="Liberation Serif" w:hAnsi="Liberation Serif"/>
          <w:sz w:val="28"/>
          <w:szCs w:val="28"/>
        </w:rPr>
      </w:pPr>
      <w:r>
        <w:rPr>
          <w:rFonts w:ascii="Liberation Serif" w:eastAsia="Calibri" w:hAnsi="Liberation Serif"/>
          <w:sz w:val="28"/>
          <w:szCs w:val="28"/>
        </w:rPr>
        <w:t>1) средний риск;</w:t>
      </w:r>
    </w:p>
    <w:p w:rsidR="00E121AA" w:rsidRDefault="00E121AA" w:rsidP="00E121AA">
      <w:pPr>
        <w:widowControl w:val="0"/>
        <w:autoSpaceDE w:val="0"/>
        <w:ind w:firstLine="709"/>
        <w:jc w:val="both"/>
        <w:rPr>
          <w:rFonts w:ascii="Liberation Serif" w:hAnsi="Liberation Serif"/>
          <w:sz w:val="28"/>
          <w:szCs w:val="28"/>
        </w:rPr>
      </w:pPr>
      <w:r>
        <w:rPr>
          <w:rFonts w:ascii="Liberation Serif" w:eastAsia="Calibri" w:hAnsi="Liberation Serif"/>
          <w:sz w:val="28"/>
          <w:szCs w:val="28"/>
        </w:rPr>
        <w:t>2) умеренный риск;</w:t>
      </w:r>
    </w:p>
    <w:p w:rsidR="00E121AA" w:rsidRDefault="00E121AA" w:rsidP="00E121AA">
      <w:pPr>
        <w:widowControl w:val="0"/>
        <w:autoSpaceDE w:val="0"/>
        <w:ind w:firstLine="709"/>
        <w:jc w:val="both"/>
        <w:rPr>
          <w:rFonts w:ascii="Liberation Serif" w:hAnsi="Liberation Serif"/>
          <w:sz w:val="28"/>
          <w:szCs w:val="28"/>
        </w:rPr>
      </w:pPr>
      <w:r>
        <w:rPr>
          <w:rFonts w:ascii="Liberation Serif" w:eastAsia="Calibri" w:hAnsi="Liberation Serif"/>
          <w:sz w:val="28"/>
          <w:szCs w:val="28"/>
        </w:rPr>
        <w:t>3) низкий риск.</w:t>
      </w:r>
    </w:p>
    <w:p w:rsidR="00E121A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E121AA" w:rsidRDefault="00E121AA" w:rsidP="00E121AA">
      <w:pPr>
        <w:widowControl w:val="0"/>
        <w:autoSpaceDE w:val="0"/>
        <w:ind w:firstLine="709"/>
        <w:jc w:val="both"/>
      </w:pPr>
      <w:r>
        <w:rPr>
          <w:rFonts w:ascii="Liberation Serif" w:hAnsi="Liberation Serif"/>
          <w:sz w:val="28"/>
          <w:szCs w:val="28"/>
        </w:rPr>
        <w:t>14. К</w:t>
      </w:r>
      <w:r>
        <w:rPr>
          <w:rFonts w:ascii="Liberation Serif" w:eastAsia="Calibri" w:hAnsi="Liberation Serif"/>
          <w:sz w:val="28"/>
          <w:szCs w:val="28"/>
        </w:rPr>
        <w:t xml:space="preserve"> категории среднего риска относятся:</w:t>
      </w:r>
    </w:p>
    <w:p w:rsidR="00E121AA" w:rsidRPr="00483602" w:rsidRDefault="00E121AA" w:rsidP="00E121AA">
      <w:pPr>
        <w:ind w:firstLine="708"/>
        <w:jc w:val="both"/>
      </w:pPr>
      <w:r w:rsidRPr="00483602">
        <w:rPr>
          <w:rFonts w:eastAsia="Calibri"/>
          <w:sz w:val="28"/>
          <w:szCs w:val="28"/>
        </w:rPr>
        <w:t xml:space="preserve">а) </w:t>
      </w:r>
      <w:r w:rsidRPr="00483602">
        <w:rPr>
          <w:rFonts w:eastAsia="Calibri"/>
          <w:sz w:val="28"/>
          <w:szCs w:val="28"/>
          <w:shd w:val="clear" w:color="auto" w:fill="FFFFFF" w:themeFill="background1"/>
        </w:rPr>
        <w:t>земельные участки, примыкающие к землям водного фонда;</w:t>
      </w:r>
    </w:p>
    <w:p w:rsidR="00E121AA" w:rsidRPr="00483602" w:rsidRDefault="00E121AA" w:rsidP="00E121AA">
      <w:pPr>
        <w:ind w:firstLine="709"/>
        <w:jc w:val="both"/>
        <w:rPr>
          <w:sz w:val="28"/>
          <w:szCs w:val="28"/>
        </w:rPr>
      </w:pPr>
      <w:r w:rsidRPr="00483602">
        <w:rPr>
          <w:rFonts w:eastAsia="Calibri"/>
          <w:sz w:val="28"/>
          <w:szCs w:val="28"/>
        </w:rPr>
        <w:t>К категории умеренного риска относятся:</w:t>
      </w:r>
    </w:p>
    <w:p w:rsidR="00E121AA" w:rsidRPr="00483602" w:rsidRDefault="00E121AA" w:rsidP="00E121AA">
      <w:pPr>
        <w:ind w:firstLine="709"/>
        <w:jc w:val="both"/>
      </w:pPr>
      <w:r w:rsidRPr="00483602">
        <w:rPr>
          <w:rFonts w:eastAsia="Calibri"/>
          <w:sz w:val="28"/>
          <w:szCs w:val="28"/>
        </w:rPr>
        <w:t>а)</w:t>
      </w:r>
      <w:r w:rsidRPr="00483602">
        <w:rPr>
          <w:rFonts w:eastAsia="Calibri"/>
          <w:sz w:val="28"/>
          <w:szCs w:val="28"/>
          <w:shd w:val="clear" w:color="auto" w:fill="FFFFFF" w:themeFill="background1"/>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r w:rsidRPr="00483602">
        <w:rPr>
          <w:sz w:val="28"/>
          <w:szCs w:val="28"/>
          <w:shd w:val="clear" w:color="auto" w:fill="FFFFFF" w:themeFill="background1"/>
        </w:rPr>
        <w:t>.</w:t>
      </w:r>
    </w:p>
    <w:p w:rsidR="00E121AA" w:rsidRDefault="00E121AA" w:rsidP="00E121AA">
      <w:pPr>
        <w:widowControl w:val="0"/>
        <w:autoSpaceDE w:val="0"/>
        <w:ind w:firstLine="709"/>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15. В случае</w:t>
      </w:r>
      <w:proofErr w:type="gramStart"/>
      <w:r>
        <w:rPr>
          <w:rFonts w:ascii="Liberation Serif" w:eastAsia="Calibri" w:hAnsi="Liberation Serif"/>
          <w:sz w:val="28"/>
          <w:szCs w:val="28"/>
          <w:shd w:val="clear" w:color="auto" w:fill="FFFFFF"/>
        </w:rPr>
        <w:t>,</w:t>
      </w:r>
      <w:proofErr w:type="gramEnd"/>
      <w:r>
        <w:rPr>
          <w:rFonts w:ascii="Liberation Serif" w:eastAsia="Calibri" w:hAnsi="Liberation Serif"/>
          <w:sz w:val="28"/>
          <w:szCs w:val="28"/>
          <w:shd w:val="clear" w:color="auto" w:fill="FFFFFF"/>
        </w:rPr>
        <w:t xml:space="preserve"> если объект контроля не отнесен </w:t>
      </w:r>
      <w:r>
        <w:rPr>
          <w:rFonts w:ascii="Liberation Serif" w:hAnsi="Liberation Serif"/>
          <w:sz w:val="28"/>
          <w:szCs w:val="28"/>
          <w:shd w:val="clear" w:color="auto" w:fill="FFFFFF"/>
        </w:rPr>
        <w:t xml:space="preserve">администрацией </w:t>
      </w:r>
      <w:r w:rsidR="000B416F">
        <w:rPr>
          <w:rFonts w:ascii="Liberation Serif" w:hAnsi="Liberation Serif"/>
          <w:sz w:val="28"/>
          <w:szCs w:val="28"/>
        </w:rPr>
        <w:t>Корякского</w:t>
      </w:r>
      <w:r w:rsidR="00483602">
        <w:rPr>
          <w:rFonts w:ascii="Liberation Serif" w:hAnsi="Liberation Serif"/>
          <w:sz w:val="28"/>
          <w:szCs w:val="28"/>
          <w:shd w:val="clear" w:color="auto" w:fill="FFFFFF"/>
        </w:rPr>
        <w:t xml:space="preserve"> сельского поселения</w:t>
      </w:r>
      <w:r>
        <w:rPr>
          <w:rFonts w:ascii="Liberation Serif" w:eastAsia="Calibri" w:hAnsi="Liberation Serif"/>
          <w:sz w:val="28"/>
          <w:szCs w:val="28"/>
          <w:shd w:val="clear" w:color="auto" w:fill="FFFFFF"/>
        </w:rPr>
        <w:t xml:space="preserve"> к определенной категории риска, он считается отнесенным к категории низкого риска.</w:t>
      </w:r>
    </w:p>
    <w:p w:rsidR="00E121A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 xml:space="preserve">16. При отнесении объектов контроля к категориям риска используются в том числе: </w:t>
      </w:r>
    </w:p>
    <w:p w:rsidR="00E121A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1) сведения из Единого государственного реестра недвижимости;</w:t>
      </w:r>
    </w:p>
    <w:p w:rsidR="00E121A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E121AA" w:rsidRDefault="00E121AA" w:rsidP="00E121AA">
      <w:pPr>
        <w:widowControl w:val="0"/>
        <w:autoSpaceDE w:val="0"/>
        <w:ind w:firstLine="709"/>
        <w:jc w:val="both"/>
      </w:pPr>
      <w:r>
        <w:rPr>
          <w:rFonts w:ascii="Liberation Serif" w:hAnsi="Liberation Serif"/>
          <w:sz w:val="28"/>
          <w:szCs w:val="28"/>
        </w:rPr>
        <w:t xml:space="preserve">3) сведения, полученные </w:t>
      </w:r>
      <w:r>
        <w:rPr>
          <w:rFonts w:ascii="Liberation Serif" w:eastAsia="Calibri" w:hAnsi="Liberation Serif"/>
          <w:sz w:val="28"/>
          <w:szCs w:val="28"/>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E121AA" w:rsidRDefault="00E121AA" w:rsidP="00E121AA">
      <w:pPr>
        <w:widowControl w:val="0"/>
        <w:autoSpaceDE w:val="0"/>
        <w:ind w:firstLine="709"/>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E121AA" w:rsidRDefault="00E121AA" w:rsidP="00E121AA">
      <w:pPr>
        <w:autoSpaceDE w:val="0"/>
        <w:ind w:firstLine="708"/>
        <w:jc w:val="both"/>
      </w:pPr>
      <w:r>
        <w:rPr>
          <w:rFonts w:ascii="Liberation Serif" w:eastAsia="Calibri" w:hAnsi="Liberation Serif"/>
          <w:sz w:val="28"/>
          <w:szCs w:val="28"/>
          <w:shd w:val="clear" w:color="auto" w:fill="FFFFFF"/>
        </w:rPr>
        <w:t xml:space="preserve">1) в отношении объектов контроля, отнесенных к категории среднего риска </w:t>
      </w:r>
      <w:r>
        <w:rPr>
          <w:rFonts w:ascii="Liberation Serif" w:hAnsi="Liberation Serif"/>
          <w:sz w:val="28"/>
          <w:szCs w:val="28"/>
        </w:rPr>
        <w:t>–</w:t>
      </w:r>
      <w:r w:rsidR="00483602">
        <w:rPr>
          <w:rFonts w:ascii="Liberation Serif" w:hAnsi="Liberation Serif"/>
          <w:sz w:val="28"/>
          <w:szCs w:val="28"/>
        </w:rPr>
        <w:t xml:space="preserve"> </w:t>
      </w:r>
      <w:r>
        <w:rPr>
          <w:rFonts w:ascii="Liberation Serif" w:hAnsi="Liberation Serif"/>
          <w:sz w:val="28"/>
          <w:szCs w:val="28"/>
        </w:rPr>
        <w:t>одно плановое контрольное мероприятие в 3 года;</w:t>
      </w:r>
    </w:p>
    <w:p w:rsidR="00E121AA" w:rsidRDefault="00E121AA" w:rsidP="00E121AA">
      <w:pPr>
        <w:widowControl w:val="0"/>
        <w:autoSpaceDE w:val="0"/>
        <w:ind w:firstLine="709"/>
        <w:jc w:val="both"/>
      </w:pPr>
      <w:r>
        <w:rPr>
          <w:rFonts w:ascii="Liberation Serif" w:hAnsi="Liberation Serif"/>
          <w:sz w:val="28"/>
          <w:szCs w:val="28"/>
        </w:rPr>
        <w:t xml:space="preserve">2) </w:t>
      </w:r>
      <w:r>
        <w:rPr>
          <w:rFonts w:ascii="Liberation Serif" w:eastAsia="Calibri" w:hAnsi="Liberation Serif"/>
          <w:sz w:val="28"/>
          <w:szCs w:val="28"/>
          <w:shd w:val="clear" w:color="auto" w:fill="FFFFFF"/>
        </w:rPr>
        <w:t xml:space="preserve">в отношении объектов контроля, отнесенных к категории умеренного риска </w:t>
      </w:r>
      <w:r>
        <w:rPr>
          <w:rFonts w:ascii="Liberation Serif" w:hAnsi="Liberation Serif"/>
          <w:sz w:val="28"/>
          <w:szCs w:val="28"/>
        </w:rPr>
        <w:t>–</w:t>
      </w:r>
      <w:r w:rsidR="00483602">
        <w:rPr>
          <w:rFonts w:ascii="Liberation Serif" w:hAnsi="Liberation Serif"/>
          <w:sz w:val="28"/>
          <w:szCs w:val="28"/>
        </w:rPr>
        <w:t xml:space="preserve"> </w:t>
      </w:r>
      <w:r>
        <w:rPr>
          <w:rFonts w:ascii="Liberation Serif" w:hAnsi="Liberation Serif"/>
          <w:sz w:val="28"/>
          <w:szCs w:val="28"/>
        </w:rPr>
        <w:t>одно плановое контрольное мероприятие в 5 лет</w:t>
      </w:r>
      <w:r w:rsidR="00421375">
        <w:rPr>
          <w:rFonts w:ascii="Liberation Serif" w:hAnsi="Liberation Serif"/>
          <w:sz w:val="28"/>
          <w:szCs w:val="28"/>
        </w:rPr>
        <w:t>.</w:t>
      </w:r>
      <w:r>
        <w:rPr>
          <w:rFonts w:ascii="Liberation Serif" w:hAnsi="Liberation Serif"/>
          <w:sz w:val="28"/>
          <w:szCs w:val="28"/>
        </w:rPr>
        <w:t xml:space="preserve"> </w:t>
      </w:r>
    </w:p>
    <w:p w:rsidR="00E121AA" w:rsidRDefault="00E121AA" w:rsidP="00E121AA">
      <w:pPr>
        <w:widowControl w:val="0"/>
        <w:autoSpaceDE w:val="0"/>
        <w:ind w:firstLine="709"/>
        <w:jc w:val="both"/>
      </w:pPr>
      <w:r>
        <w:rPr>
          <w:rFonts w:ascii="Liberation Serif" w:hAnsi="Liberation Serif"/>
          <w:sz w:val="28"/>
          <w:szCs w:val="28"/>
        </w:rPr>
        <w:t xml:space="preserve">18. </w:t>
      </w:r>
      <w:r>
        <w:rPr>
          <w:rFonts w:ascii="Liberation Serif" w:eastAsia="Calibri" w:hAnsi="Liberation Serif"/>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E121AA" w:rsidRDefault="00E121AA" w:rsidP="00E121AA">
      <w:pPr>
        <w:widowControl w:val="0"/>
        <w:autoSpaceDE w:val="0"/>
        <w:ind w:firstLine="709"/>
        <w:jc w:val="both"/>
      </w:pPr>
      <w:r>
        <w:rPr>
          <w:rFonts w:ascii="Liberation Serif" w:eastAsia="Calibri" w:hAnsi="Liberation Serif"/>
          <w:sz w:val="28"/>
          <w:szCs w:val="28"/>
          <w:shd w:val="clear" w:color="auto" w:fill="FFFFFF"/>
        </w:rPr>
        <w:t>19. В целях оценки риска причинения вреда (ущерба)</w:t>
      </w:r>
      <w:r>
        <w:rPr>
          <w:rFonts w:ascii="Liberation Serif" w:eastAsia="Calibri" w:hAnsi="Liberation Serif"/>
          <w:sz w:val="28"/>
          <w:szCs w:val="28"/>
        </w:rPr>
        <w:t xml:space="preserve"> охраняемым законом ценностям</w:t>
      </w:r>
      <w:r>
        <w:rPr>
          <w:rFonts w:ascii="Liberation Serif" w:eastAsia="Calibri" w:hAnsi="Liberation Serif"/>
          <w:sz w:val="28"/>
          <w:szCs w:val="28"/>
          <w:shd w:val="clear" w:color="auto" w:fill="FFFFFF"/>
        </w:rPr>
        <w:t xml:space="preserve"> устанавливаются индикаторы риска нарушения обязательных требований (приложение № 1 к настоящему Положению)</w:t>
      </w:r>
      <w:r w:rsidR="00421375">
        <w:rPr>
          <w:rFonts w:ascii="Liberation Serif" w:eastAsia="Calibri" w:hAnsi="Liberation Serif"/>
          <w:sz w:val="28"/>
          <w:szCs w:val="28"/>
          <w:shd w:val="clear" w:color="auto" w:fill="FFFFFF"/>
        </w:rPr>
        <w:t>.</w:t>
      </w:r>
    </w:p>
    <w:p w:rsidR="00E121AA" w:rsidRDefault="00E121AA" w:rsidP="00E121AA">
      <w:pPr>
        <w:widowControl w:val="0"/>
        <w:autoSpaceDE w:val="0"/>
        <w:ind w:firstLine="709"/>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 xml:space="preserve">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w:t>
      </w:r>
      <w:r>
        <w:rPr>
          <w:rFonts w:ascii="Liberation Serif" w:eastAsia="Calibri" w:hAnsi="Liberation Serif"/>
          <w:sz w:val="28"/>
          <w:szCs w:val="28"/>
          <w:shd w:val="clear" w:color="auto" w:fill="FFFFFF"/>
        </w:rPr>
        <w:lastRenderedPageBreak/>
        <w:t>вреда (ущерба) охраняемым законом ценностям.</w:t>
      </w:r>
    </w:p>
    <w:p w:rsidR="00E121AA" w:rsidRDefault="00E121AA" w:rsidP="00E121AA">
      <w:pPr>
        <w:widowControl w:val="0"/>
        <w:autoSpaceDE w:val="0"/>
        <w:ind w:firstLine="709"/>
        <w:jc w:val="both"/>
        <w:rPr>
          <w:rFonts w:ascii="Liberation Serif" w:hAnsi="Liberation Serif"/>
          <w:sz w:val="28"/>
          <w:szCs w:val="28"/>
          <w:shd w:val="clear" w:color="auto" w:fill="FFFFFF"/>
        </w:rPr>
      </w:pPr>
      <w:r>
        <w:rPr>
          <w:rFonts w:ascii="Liberation Serif" w:hAnsi="Liberation Serif"/>
          <w:sz w:val="28"/>
          <w:szCs w:val="28"/>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Pr>
          <w:rFonts w:ascii="Liberation Serif" w:eastAsia="Calibri" w:hAnsi="Liberation Serif"/>
          <w:sz w:val="28"/>
          <w:szCs w:val="28"/>
          <w:shd w:val="clear" w:color="auto" w:fill="FFFFFF"/>
        </w:rPr>
        <w:t xml:space="preserve"> Решение о проведении и виде контрольного мероприятия принимается главой </w:t>
      </w:r>
      <w:r w:rsidR="00483602">
        <w:rPr>
          <w:rFonts w:ascii="Liberation Serif" w:hAnsi="Liberation Serif"/>
          <w:sz w:val="28"/>
          <w:szCs w:val="28"/>
          <w:shd w:val="clear" w:color="auto" w:fill="FFFFFF"/>
        </w:rPr>
        <w:t>администрации</w:t>
      </w:r>
      <w:r>
        <w:rPr>
          <w:rFonts w:ascii="Liberation Serif" w:hAnsi="Liberation Serif"/>
          <w:sz w:val="28"/>
          <w:szCs w:val="28"/>
          <w:shd w:val="clear" w:color="auto" w:fill="FFFFFF"/>
        </w:rPr>
        <w:t>.</w:t>
      </w:r>
    </w:p>
    <w:p w:rsidR="00E121AA" w:rsidRDefault="00E121AA" w:rsidP="005E2C4A">
      <w:pPr>
        <w:widowControl w:val="0"/>
        <w:autoSpaceDE w:val="0"/>
        <w:jc w:val="both"/>
        <w:rPr>
          <w:rFonts w:ascii="Liberation Serif" w:hAnsi="Liberation Serif"/>
          <w:sz w:val="28"/>
          <w:szCs w:val="28"/>
          <w:shd w:val="clear" w:color="auto" w:fill="FFFFFF"/>
        </w:rPr>
      </w:pPr>
    </w:p>
    <w:p w:rsidR="00E121AA" w:rsidRDefault="00E121AA" w:rsidP="00E121AA">
      <w:pPr>
        <w:widowControl w:val="0"/>
        <w:shd w:val="clear" w:color="auto" w:fill="FFFFFF"/>
        <w:autoSpaceDE w:val="0"/>
        <w:jc w:val="center"/>
      </w:pPr>
      <w:r>
        <w:rPr>
          <w:rFonts w:ascii="Liberation Serif" w:eastAsia="Calibri" w:hAnsi="Liberation Serif"/>
          <w:b/>
          <w:sz w:val="28"/>
          <w:szCs w:val="28"/>
          <w:lang w:val="en-US"/>
        </w:rPr>
        <w:t>III</w:t>
      </w:r>
      <w:r>
        <w:rPr>
          <w:rFonts w:ascii="Liberation Serif" w:eastAsia="Calibri" w:hAnsi="Liberation Serif"/>
          <w:b/>
          <w:sz w:val="28"/>
          <w:szCs w:val="28"/>
        </w:rPr>
        <w:t>. Профилактика рисков причинения вреда (ущерба) охраняемым законом ценностям</w:t>
      </w:r>
    </w:p>
    <w:p w:rsidR="00E121AA" w:rsidRDefault="00E121AA" w:rsidP="00E121AA">
      <w:pPr>
        <w:widowControl w:val="0"/>
        <w:shd w:val="clear" w:color="auto" w:fill="FFFFFF"/>
        <w:autoSpaceDE w:val="0"/>
        <w:rPr>
          <w:rFonts w:ascii="Liberation Serif" w:hAnsi="Liberation Serif"/>
          <w:sz w:val="28"/>
          <w:szCs w:val="28"/>
        </w:rPr>
      </w:pP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22. Профилактика рисков причинения вреда (ущерба) охраняемым законом ценностям направлена на достижение следующих основных целей:</w:t>
      </w:r>
    </w:p>
    <w:p w:rsidR="00E121AA" w:rsidRDefault="00E121AA" w:rsidP="00E121AA">
      <w:pPr>
        <w:shd w:val="clear" w:color="auto" w:fill="FFFFFF"/>
        <w:ind w:firstLine="708"/>
        <w:jc w:val="both"/>
        <w:rPr>
          <w:rFonts w:ascii="Liberation Serif" w:hAnsi="Liberation Serif"/>
          <w:sz w:val="28"/>
          <w:szCs w:val="28"/>
        </w:rPr>
      </w:pPr>
      <w:bookmarkStart w:id="1" w:name="dst100484"/>
      <w:bookmarkEnd w:id="1"/>
      <w:r>
        <w:rPr>
          <w:rFonts w:ascii="Liberation Serif" w:hAnsi="Liberation Serif"/>
          <w:sz w:val="28"/>
          <w:szCs w:val="28"/>
        </w:rPr>
        <w:t>1) стимулирование добросовестного соблюдения обязательных требований всеми контролируемыми лицами;</w:t>
      </w:r>
    </w:p>
    <w:p w:rsidR="00E121AA" w:rsidRDefault="00E121AA" w:rsidP="00E121AA">
      <w:pPr>
        <w:shd w:val="clear" w:color="auto" w:fill="FFFFFF"/>
        <w:ind w:firstLine="708"/>
        <w:jc w:val="both"/>
        <w:rPr>
          <w:rFonts w:ascii="Liberation Serif" w:hAnsi="Liberation Serif"/>
          <w:sz w:val="28"/>
          <w:szCs w:val="28"/>
        </w:rPr>
      </w:pPr>
      <w:bookmarkStart w:id="2" w:name="dst100485"/>
      <w:bookmarkEnd w:id="2"/>
      <w:r>
        <w:rPr>
          <w:rFonts w:ascii="Liberation Serif" w:hAnsi="Liberation Serif"/>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121AA" w:rsidRDefault="00E121AA" w:rsidP="00E121AA">
      <w:pPr>
        <w:shd w:val="clear" w:color="auto" w:fill="FFFFFF"/>
        <w:ind w:firstLine="708"/>
        <w:jc w:val="both"/>
        <w:rPr>
          <w:rFonts w:ascii="Liberation Serif" w:hAnsi="Liberation Serif"/>
          <w:sz w:val="28"/>
          <w:szCs w:val="28"/>
        </w:rPr>
      </w:pPr>
      <w:bookmarkStart w:id="3" w:name="dst100486"/>
      <w:bookmarkEnd w:id="3"/>
      <w:r>
        <w:rPr>
          <w:rFonts w:ascii="Liberation Serif" w:hAnsi="Liberation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E121AA" w:rsidRDefault="00E121AA" w:rsidP="00E121AA">
      <w:pPr>
        <w:shd w:val="clear" w:color="auto" w:fill="FFFFFF"/>
        <w:ind w:firstLine="708"/>
        <w:jc w:val="both"/>
        <w:rPr>
          <w:rFonts w:ascii="Liberation Serif" w:hAnsi="Liberation Serif"/>
          <w:sz w:val="28"/>
          <w:szCs w:val="28"/>
        </w:rPr>
      </w:pPr>
      <w:bookmarkStart w:id="4" w:name="dst100487"/>
      <w:bookmarkEnd w:id="4"/>
      <w:r>
        <w:rPr>
          <w:rFonts w:ascii="Liberation Serif" w:hAnsi="Liberation Serif"/>
          <w:sz w:val="28"/>
          <w:szCs w:val="28"/>
        </w:rPr>
        <w:t xml:space="preserve">23. </w:t>
      </w:r>
      <w:proofErr w:type="gramStart"/>
      <w:r>
        <w:rPr>
          <w:rFonts w:ascii="Liberation Serif" w:hAnsi="Liberation Serif"/>
          <w:sz w:val="28"/>
          <w:szCs w:val="28"/>
        </w:rPr>
        <w:t>Профилактика рисков причинения вреда (ущерба) охраняемым законом ценностям осуществляется в соответствии с ежегодно утверждаемой</w:t>
      </w:r>
      <w:r w:rsidR="00451B17">
        <w:rPr>
          <w:rFonts w:ascii="Liberation Serif" w:hAnsi="Liberation Serif"/>
          <w:sz w:val="28"/>
          <w:szCs w:val="28"/>
        </w:rPr>
        <w:t xml:space="preserve"> </w:t>
      </w:r>
      <w:r w:rsidR="00451B17" w:rsidRPr="00520EBC">
        <w:rPr>
          <w:rFonts w:ascii="Liberation Serif" w:hAnsi="Liberation Serif"/>
          <w:sz w:val="28"/>
          <w:szCs w:val="28"/>
        </w:rPr>
        <w:t xml:space="preserve">постановлением администрации </w:t>
      </w:r>
      <w:r w:rsidR="000B416F">
        <w:rPr>
          <w:rFonts w:ascii="Liberation Serif" w:hAnsi="Liberation Serif"/>
          <w:sz w:val="28"/>
          <w:szCs w:val="28"/>
        </w:rPr>
        <w:t>Корякского</w:t>
      </w:r>
      <w:r w:rsidR="00451B17" w:rsidRPr="00520EBC">
        <w:rPr>
          <w:rFonts w:ascii="Liberation Serif" w:hAnsi="Liberation Serif"/>
          <w:sz w:val="28"/>
          <w:szCs w:val="28"/>
        </w:rPr>
        <w:t xml:space="preserve"> сельского поселения</w:t>
      </w:r>
      <w:r>
        <w:rPr>
          <w:rFonts w:ascii="Liberation Serif" w:hAnsi="Liberation Serif"/>
          <w:sz w:val="28"/>
          <w:szCs w:val="28"/>
        </w:rPr>
        <w:t xml:space="preserve"> программой профилактики рисков причинения вреда (ущерба) охраняемым законом ценностям при осуществлении </w:t>
      </w:r>
      <w:r w:rsidR="00483602">
        <w:rPr>
          <w:rFonts w:ascii="Liberation Serif" w:hAnsi="Liberation Serif"/>
          <w:sz w:val="28"/>
          <w:szCs w:val="28"/>
        </w:rPr>
        <w:t>муниципального контроля (далее –</w:t>
      </w:r>
      <w:r>
        <w:rPr>
          <w:rFonts w:ascii="Liberation Serif" w:hAnsi="Liberation Serif"/>
          <w:sz w:val="28"/>
          <w:szCs w:val="28"/>
        </w:rPr>
        <w:t xml:space="preserve"> программа профилактики).</w:t>
      </w:r>
      <w:proofErr w:type="gramEnd"/>
    </w:p>
    <w:p w:rsidR="00E121AA" w:rsidRDefault="00E121AA" w:rsidP="00E121AA">
      <w:pPr>
        <w:shd w:val="clear" w:color="auto" w:fill="FFFFFF"/>
        <w:ind w:firstLine="708"/>
        <w:jc w:val="both"/>
        <w:rPr>
          <w:rFonts w:ascii="Liberation Serif" w:hAnsi="Liberation Serif"/>
          <w:sz w:val="28"/>
          <w:szCs w:val="28"/>
        </w:rPr>
      </w:pPr>
      <w:bookmarkStart w:id="5" w:name="dst100492"/>
      <w:bookmarkStart w:id="6" w:name="dst100493"/>
      <w:bookmarkStart w:id="7" w:name="dst100494"/>
      <w:bookmarkStart w:id="8" w:name="dst100495"/>
      <w:bookmarkEnd w:id="5"/>
      <w:bookmarkEnd w:id="6"/>
      <w:bookmarkEnd w:id="7"/>
      <w:bookmarkEnd w:id="8"/>
      <w:r>
        <w:rPr>
          <w:rFonts w:ascii="Liberation Serif" w:hAnsi="Liberation Serif"/>
          <w:sz w:val="28"/>
          <w:szCs w:val="28"/>
        </w:rPr>
        <w:t xml:space="preserve">Профилактические мероприятия, предусмотренные программой профилактики, обязательны для проведения </w:t>
      </w:r>
      <w:r w:rsidR="00483602">
        <w:rPr>
          <w:rFonts w:ascii="Liberation Serif" w:hAnsi="Liberation Serif"/>
          <w:sz w:val="28"/>
          <w:szCs w:val="28"/>
        </w:rPr>
        <w:t>должностными лицами</w:t>
      </w:r>
      <w:r>
        <w:rPr>
          <w:rFonts w:ascii="Liberation Serif" w:hAnsi="Liberation Serif"/>
          <w:sz w:val="28"/>
          <w:szCs w:val="28"/>
        </w:rPr>
        <w:t>.</w:t>
      </w:r>
    </w:p>
    <w:p w:rsidR="00E121AA" w:rsidRDefault="00483602" w:rsidP="00E121AA">
      <w:pPr>
        <w:shd w:val="clear" w:color="auto" w:fill="FFFFFF"/>
        <w:ind w:firstLine="708"/>
        <w:jc w:val="both"/>
        <w:rPr>
          <w:rFonts w:ascii="Liberation Serif" w:hAnsi="Liberation Serif"/>
          <w:sz w:val="28"/>
          <w:szCs w:val="28"/>
        </w:rPr>
      </w:pPr>
      <w:bookmarkStart w:id="9" w:name="dst100496"/>
      <w:bookmarkEnd w:id="9"/>
      <w:r>
        <w:rPr>
          <w:rFonts w:ascii="Liberation Serif" w:hAnsi="Liberation Serif"/>
          <w:sz w:val="28"/>
          <w:szCs w:val="28"/>
        </w:rPr>
        <w:t>Должностные лица</w:t>
      </w:r>
      <w:r w:rsidR="00E121AA" w:rsidRPr="00330713">
        <w:rPr>
          <w:rFonts w:ascii="Liberation Serif" w:hAnsi="Liberation Serif"/>
          <w:sz w:val="28"/>
          <w:szCs w:val="28"/>
        </w:rPr>
        <w:t xml:space="preserve"> </w:t>
      </w:r>
      <w:r>
        <w:rPr>
          <w:rFonts w:ascii="Liberation Serif" w:hAnsi="Liberation Serif"/>
          <w:sz w:val="28"/>
          <w:szCs w:val="28"/>
        </w:rPr>
        <w:t>могут</w:t>
      </w:r>
      <w:r w:rsidR="00E121AA">
        <w:rPr>
          <w:rFonts w:ascii="Liberation Serif" w:hAnsi="Liberation Serif"/>
          <w:sz w:val="28"/>
          <w:szCs w:val="28"/>
        </w:rPr>
        <w:t xml:space="preserve"> проводить профилактические мероприятия, не предусмотренные программой профилактики.</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 xml:space="preserve">24. </w:t>
      </w:r>
      <w:r w:rsidR="00483602">
        <w:rPr>
          <w:rFonts w:ascii="Liberation Serif" w:hAnsi="Liberation Serif"/>
          <w:sz w:val="28"/>
          <w:szCs w:val="28"/>
        </w:rPr>
        <w:t>Должностные лица</w:t>
      </w:r>
      <w:r w:rsidRPr="00330713">
        <w:rPr>
          <w:rFonts w:ascii="Liberation Serif" w:hAnsi="Liberation Serif"/>
          <w:sz w:val="28"/>
          <w:szCs w:val="28"/>
        </w:rPr>
        <w:t xml:space="preserve"> </w:t>
      </w:r>
      <w:r w:rsidR="00483602">
        <w:rPr>
          <w:rFonts w:ascii="Liberation Serif" w:hAnsi="Liberation Serif"/>
          <w:sz w:val="28"/>
          <w:szCs w:val="28"/>
        </w:rPr>
        <w:t>проводя</w:t>
      </w:r>
      <w:r>
        <w:rPr>
          <w:rFonts w:ascii="Liberation Serif" w:hAnsi="Liberation Serif"/>
          <w:sz w:val="28"/>
          <w:szCs w:val="28"/>
        </w:rPr>
        <w:t>т следующие профилактические мероприятия:</w:t>
      </w:r>
    </w:p>
    <w:p w:rsidR="00E121AA" w:rsidRDefault="00E121AA" w:rsidP="00E121AA">
      <w:pPr>
        <w:shd w:val="clear" w:color="auto" w:fill="FFFFFF"/>
        <w:ind w:firstLine="708"/>
        <w:jc w:val="both"/>
        <w:rPr>
          <w:rFonts w:ascii="Liberation Serif" w:hAnsi="Liberation Serif"/>
          <w:sz w:val="28"/>
          <w:szCs w:val="28"/>
        </w:rPr>
      </w:pPr>
      <w:bookmarkStart w:id="10" w:name="dst100499"/>
      <w:bookmarkEnd w:id="10"/>
      <w:r w:rsidRPr="00132992">
        <w:rPr>
          <w:rFonts w:ascii="Liberation Serif" w:hAnsi="Liberation Serif"/>
          <w:sz w:val="28"/>
          <w:szCs w:val="28"/>
        </w:rPr>
        <w:t>1) информирование;</w:t>
      </w:r>
    </w:p>
    <w:p w:rsidR="00E121AA" w:rsidRDefault="00E121AA" w:rsidP="00E121AA">
      <w:pPr>
        <w:shd w:val="clear" w:color="auto" w:fill="FFFFFF"/>
        <w:ind w:firstLine="708"/>
        <w:jc w:val="both"/>
      </w:pPr>
      <w:bookmarkStart w:id="11" w:name="dst100500"/>
      <w:bookmarkStart w:id="12" w:name="dst100501"/>
      <w:bookmarkStart w:id="13" w:name="dst100502"/>
      <w:bookmarkEnd w:id="11"/>
      <w:bookmarkEnd w:id="12"/>
      <w:bookmarkEnd w:id="13"/>
      <w:r>
        <w:rPr>
          <w:rFonts w:ascii="Liberation Serif" w:hAnsi="Liberation Serif"/>
          <w:sz w:val="28"/>
          <w:szCs w:val="28"/>
        </w:rPr>
        <w:t xml:space="preserve">2) </w:t>
      </w:r>
      <w:bookmarkStart w:id="14" w:name="dst100503"/>
      <w:bookmarkEnd w:id="14"/>
      <w:r>
        <w:rPr>
          <w:rFonts w:ascii="Liberation Serif" w:hAnsi="Liberation Serif"/>
          <w:sz w:val="28"/>
          <w:szCs w:val="28"/>
        </w:rPr>
        <w:t xml:space="preserve">объявление предостережения о недопустимости нарушения обязательных требований (далее </w:t>
      </w:r>
      <w:r>
        <w:rPr>
          <w:rFonts w:ascii="Liberation Serif" w:eastAsia="Calibri" w:hAnsi="Liberation Serif"/>
          <w:sz w:val="28"/>
          <w:szCs w:val="28"/>
        </w:rPr>
        <w:t xml:space="preserve">– </w:t>
      </w:r>
      <w:r>
        <w:rPr>
          <w:rFonts w:ascii="Liberation Serif" w:hAnsi="Liberation Serif"/>
          <w:sz w:val="28"/>
          <w:szCs w:val="28"/>
        </w:rPr>
        <w:t>предостережение);</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3) консультирование;</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4) обобщение</w:t>
      </w:r>
      <w:r w:rsidRPr="000B7784">
        <w:rPr>
          <w:rFonts w:ascii="Liberation Serif" w:hAnsi="Liberation Serif"/>
          <w:sz w:val="28"/>
          <w:szCs w:val="28"/>
        </w:rPr>
        <w:t xml:space="preserve"> </w:t>
      </w:r>
      <w:r>
        <w:rPr>
          <w:rFonts w:ascii="Liberation Serif" w:hAnsi="Liberation Serif"/>
          <w:sz w:val="28"/>
          <w:szCs w:val="28"/>
        </w:rPr>
        <w:t>правомерности практики.</w:t>
      </w:r>
    </w:p>
    <w:p w:rsidR="00E121AA" w:rsidRDefault="00E121AA" w:rsidP="008D05BE">
      <w:pPr>
        <w:shd w:val="clear" w:color="auto" w:fill="FFFFFF"/>
        <w:ind w:firstLine="708"/>
        <w:jc w:val="both"/>
        <w:rPr>
          <w:rFonts w:ascii="Liberation Serif" w:hAnsi="Liberation Serif"/>
          <w:sz w:val="28"/>
          <w:szCs w:val="28"/>
        </w:rPr>
      </w:pPr>
      <w:r>
        <w:rPr>
          <w:rFonts w:ascii="Liberation Serif" w:hAnsi="Liberation Serif"/>
          <w:sz w:val="28"/>
          <w:szCs w:val="28"/>
        </w:rPr>
        <w:t xml:space="preserve">25. </w:t>
      </w:r>
      <w:proofErr w:type="gramStart"/>
      <w:r>
        <w:rPr>
          <w:rFonts w:ascii="Liberation Serif" w:hAnsi="Liberation Serif"/>
          <w:sz w:val="28"/>
          <w:szCs w:val="28"/>
        </w:rPr>
        <w:t>Информирование</w:t>
      </w:r>
      <w:bookmarkStart w:id="15" w:name="dst100511"/>
      <w:bookmarkEnd w:id="15"/>
      <w:r>
        <w:rPr>
          <w:rFonts w:ascii="Liberation Serif" w:hAnsi="Liberation Serif"/>
          <w:sz w:val="28"/>
          <w:szCs w:val="28"/>
        </w:rPr>
        <w:t xml:space="preserve"> осуществляется путем размещения сведений по вопросам соблюдения обязательных требований, предусмотренных </w:t>
      </w:r>
      <w:r>
        <w:rPr>
          <w:rFonts w:ascii="Liberation Serif" w:eastAsia="Calibri" w:hAnsi="Liberation Serif"/>
          <w:sz w:val="28"/>
          <w:szCs w:val="28"/>
        </w:rPr>
        <w:t>частью 3 статьи 46 Федераль</w:t>
      </w:r>
      <w:r w:rsidR="00483602">
        <w:rPr>
          <w:rFonts w:ascii="Liberation Serif" w:eastAsia="Calibri" w:hAnsi="Liberation Serif"/>
          <w:sz w:val="28"/>
          <w:szCs w:val="28"/>
        </w:rPr>
        <w:t>ного закона от 31.07.2020 № 248–</w:t>
      </w:r>
      <w:r>
        <w:rPr>
          <w:rFonts w:ascii="Liberation Serif" w:eastAsia="Calibri" w:hAnsi="Liberation Serif"/>
          <w:sz w:val="28"/>
          <w:szCs w:val="28"/>
        </w:rPr>
        <w:t>ФЗ «О государственном контроле (надзоре) и муниципальном контроле в Российской Федерации»</w:t>
      </w:r>
      <w:r>
        <w:rPr>
          <w:rFonts w:ascii="Liberation Serif" w:hAnsi="Liberation Serif"/>
          <w:sz w:val="28"/>
          <w:szCs w:val="28"/>
        </w:rPr>
        <w:t xml:space="preserve"> </w:t>
      </w:r>
      <w:r w:rsidRPr="000150DC">
        <w:rPr>
          <w:rFonts w:ascii="Liberation Serif" w:hAnsi="Liberation Serif"/>
          <w:sz w:val="28"/>
          <w:szCs w:val="28"/>
        </w:rPr>
        <w:t xml:space="preserve">на официальном сайте администрации </w:t>
      </w:r>
      <w:r w:rsidR="000B416F">
        <w:rPr>
          <w:rFonts w:ascii="Liberation Serif" w:hAnsi="Liberation Serif"/>
          <w:sz w:val="28"/>
          <w:szCs w:val="28"/>
        </w:rPr>
        <w:t>Корякского</w:t>
      </w:r>
      <w:r w:rsidR="00483602">
        <w:rPr>
          <w:rFonts w:ascii="Liberation Serif" w:hAnsi="Liberation Serif"/>
          <w:sz w:val="28"/>
          <w:szCs w:val="28"/>
        </w:rPr>
        <w:t xml:space="preserve"> сельского поселения</w:t>
      </w:r>
      <w:r w:rsidR="005E2C4A">
        <w:rPr>
          <w:rFonts w:ascii="Liberation Serif" w:hAnsi="Liberation Serif"/>
          <w:sz w:val="28"/>
          <w:szCs w:val="28"/>
        </w:rPr>
        <w:t xml:space="preserve"> </w:t>
      </w:r>
      <w:r w:rsidRPr="000150DC">
        <w:rPr>
          <w:rFonts w:ascii="Liberation Serif" w:hAnsi="Liberation Serif"/>
          <w:sz w:val="28"/>
          <w:szCs w:val="28"/>
        </w:rPr>
        <w:t>в информационно-телекоммуникационной</w:t>
      </w:r>
      <w:r w:rsidR="000B416F">
        <w:rPr>
          <w:rFonts w:ascii="Liberation Serif" w:hAnsi="Liberation Serif"/>
          <w:sz w:val="28"/>
          <w:szCs w:val="28"/>
        </w:rPr>
        <w:t xml:space="preserve"> </w:t>
      </w:r>
      <w:r w:rsidRPr="000150DC">
        <w:rPr>
          <w:rFonts w:ascii="Liberation Serif" w:hAnsi="Liberation Serif"/>
          <w:sz w:val="28"/>
          <w:szCs w:val="28"/>
        </w:rPr>
        <w:t>сети</w:t>
      </w:r>
      <w:r w:rsidR="00F20BB4">
        <w:rPr>
          <w:rFonts w:ascii="Liberation Serif" w:hAnsi="Liberation Serif"/>
          <w:sz w:val="28"/>
          <w:szCs w:val="28"/>
        </w:rPr>
        <w:t xml:space="preserve"> </w:t>
      </w:r>
      <w:r w:rsidRPr="000150DC">
        <w:rPr>
          <w:rFonts w:ascii="Liberation Serif" w:hAnsi="Liberation Serif"/>
          <w:sz w:val="28"/>
          <w:szCs w:val="28"/>
        </w:rPr>
        <w:t>«Интернет»</w:t>
      </w:r>
      <w:r w:rsidR="00CF1DDC">
        <w:rPr>
          <w:rFonts w:ascii="Liberation Serif" w:hAnsi="Liberation Serif"/>
          <w:sz w:val="28"/>
          <w:szCs w:val="28"/>
        </w:rPr>
        <w:t xml:space="preserve"> </w:t>
      </w:r>
      <w:r w:rsidR="00CF1DDC" w:rsidRPr="00CF1DDC">
        <w:rPr>
          <w:rFonts w:ascii="Liberation Serif" w:hAnsi="Liberation Serif"/>
          <w:sz w:val="28"/>
          <w:szCs w:val="28"/>
        </w:rPr>
        <w:t>https://www.kamgov.ru/emr/koryaksp</w:t>
      </w:r>
      <w:r w:rsidRPr="00483602">
        <w:rPr>
          <w:sz w:val="28"/>
          <w:szCs w:val="28"/>
        </w:rPr>
        <w:t xml:space="preserve">, </w:t>
      </w:r>
      <w:r>
        <w:rPr>
          <w:rFonts w:ascii="Liberation Serif" w:hAnsi="Liberation Serif"/>
          <w:sz w:val="28"/>
          <w:szCs w:val="28"/>
        </w:rPr>
        <w:t>в средствах массовой информации и в иных формах.</w:t>
      </w:r>
      <w:proofErr w:type="gramEnd"/>
    </w:p>
    <w:p w:rsidR="008D05BE" w:rsidRPr="008D05BE" w:rsidRDefault="008D05BE" w:rsidP="008D05BE">
      <w:pPr>
        <w:spacing w:line="288" w:lineRule="atLeast"/>
        <w:jc w:val="both"/>
        <w:rPr>
          <w:color w:val="000000"/>
          <w:sz w:val="28"/>
          <w:szCs w:val="28"/>
        </w:rPr>
      </w:pPr>
      <w:r>
        <w:rPr>
          <w:color w:val="000000"/>
          <w:sz w:val="28"/>
          <w:szCs w:val="28"/>
        </w:rPr>
        <w:t xml:space="preserve">      </w:t>
      </w:r>
      <w:r w:rsidRPr="008D05BE">
        <w:rPr>
          <w:color w:val="000000"/>
          <w:sz w:val="28"/>
          <w:szCs w:val="28"/>
        </w:rPr>
        <w:t xml:space="preserve">До 31 декабря 2023 года информирование контролируемого лица о совершаемых должностными лицами контрольного органа и иными </w:t>
      </w:r>
      <w:r w:rsidRPr="008D05BE">
        <w:rPr>
          <w:color w:val="000000"/>
          <w:sz w:val="28"/>
          <w:szCs w:val="28"/>
        </w:rPr>
        <w:lastRenderedPageBreak/>
        <w:t>уполномоченными лицами действиях и принимаемых решениях, направление документов и сведений ко</w:t>
      </w:r>
      <w:r>
        <w:rPr>
          <w:color w:val="000000"/>
          <w:sz w:val="28"/>
          <w:szCs w:val="28"/>
        </w:rPr>
        <w:t xml:space="preserve">нтролируемому лицу контрольным </w:t>
      </w:r>
      <w:r w:rsidRPr="008D05BE">
        <w:rPr>
          <w:color w:val="000000"/>
          <w:sz w:val="28"/>
          <w:szCs w:val="28"/>
        </w:rPr>
        <w:t xml:space="preserve">органом могут </w:t>
      </w:r>
      <w:proofErr w:type="gramStart"/>
      <w:r w:rsidRPr="008D05BE">
        <w:rPr>
          <w:color w:val="000000"/>
          <w:sz w:val="28"/>
          <w:szCs w:val="28"/>
        </w:rPr>
        <w:t>осуществляться</w:t>
      </w:r>
      <w:proofErr w:type="gramEnd"/>
      <w:r w:rsidRPr="008D05BE">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w:t>
      </w:r>
      <w:r>
        <w:rPr>
          <w:color w:val="000000"/>
          <w:sz w:val="28"/>
          <w:szCs w:val="28"/>
        </w:rPr>
        <w:t>го лица. Контрольный</w:t>
      </w:r>
      <w:r w:rsidRPr="008D05BE">
        <w:rPr>
          <w:color w:val="000000"/>
          <w:sz w:val="28"/>
          <w:szCs w:val="28"/>
        </w:rPr>
        <w:t xml:space="preserve">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121AA" w:rsidRDefault="008D05BE" w:rsidP="008D05BE">
      <w:pPr>
        <w:spacing w:line="288" w:lineRule="atLeast"/>
        <w:jc w:val="both"/>
      </w:pPr>
      <w:r>
        <w:rPr>
          <w:color w:val="000000"/>
          <w:sz w:val="28"/>
          <w:szCs w:val="28"/>
        </w:rPr>
        <w:t xml:space="preserve">     </w:t>
      </w:r>
      <w:bookmarkStart w:id="16" w:name="dst100512"/>
      <w:bookmarkEnd w:id="16"/>
      <w:r w:rsidR="00E121AA">
        <w:rPr>
          <w:rFonts w:ascii="Liberation Serif" w:hAnsi="Liberation Serif"/>
          <w:sz w:val="28"/>
          <w:szCs w:val="28"/>
        </w:rPr>
        <w:t xml:space="preserve">26. </w:t>
      </w:r>
      <w:bookmarkStart w:id="17" w:name="dst100549"/>
      <w:bookmarkEnd w:id="17"/>
      <w:proofErr w:type="gramStart"/>
      <w:r w:rsidR="00E121AA">
        <w:rPr>
          <w:rFonts w:ascii="Liberation Serif" w:eastAsia="Calibri" w:hAnsi="Liberation Serif"/>
          <w:sz w:val="28"/>
          <w:szCs w:val="28"/>
        </w:rPr>
        <w:t xml:space="preserve">В случае наличия у </w:t>
      </w:r>
      <w:r w:rsidR="00E121AA">
        <w:rPr>
          <w:rFonts w:ascii="Liberation Serif" w:hAnsi="Liberation Serif"/>
          <w:sz w:val="28"/>
          <w:szCs w:val="28"/>
        </w:rPr>
        <w:t xml:space="preserve">администрации </w:t>
      </w:r>
      <w:r w:rsidR="00F20BB4">
        <w:rPr>
          <w:rFonts w:ascii="Liberation Serif" w:hAnsi="Liberation Serif"/>
          <w:sz w:val="28"/>
          <w:szCs w:val="28"/>
        </w:rPr>
        <w:t>Корякского</w:t>
      </w:r>
      <w:r w:rsidR="0049087F">
        <w:rPr>
          <w:rFonts w:ascii="Liberation Serif" w:hAnsi="Liberation Serif"/>
          <w:sz w:val="28"/>
          <w:szCs w:val="28"/>
        </w:rPr>
        <w:t xml:space="preserve"> сельского поселения</w:t>
      </w:r>
      <w:r w:rsidR="00E121AA">
        <w:rPr>
          <w:rFonts w:ascii="Liberation Serif" w:eastAsia="Calibri" w:hAnsi="Liberation Serif"/>
          <w:sz w:val="28"/>
          <w:szCs w:val="28"/>
        </w:rPr>
        <w:t xml:space="preserve"> </w:t>
      </w:r>
      <w:r w:rsidR="005E2C4A">
        <w:rPr>
          <w:rFonts w:ascii="Liberation Serif" w:eastAsia="Calibri" w:hAnsi="Liberation Serif"/>
          <w:sz w:val="28"/>
          <w:szCs w:val="28"/>
        </w:rPr>
        <w:t xml:space="preserve">(далее – администрация) </w:t>
      </w:r>
      <w:r w:rsidR="00E121AA">
        <w:rPr>
          <w:rFonts w:ascii="Liberation Serif" w:eastAsia="Calibri" w:hAnsi="Liberation Serif"/>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w:t>
      </w:r>
      <w:proofErr w:type="gramEnd"/>
      <w:r w:rsidR="00E121AA">
        <w:rPr>
          <w:rFonts w:ascii="Liberation Serif" w:eastAsia="Calibri" w:hAnsi="Liberation Serif"/>
          <w:sz w:val="28"/>
          <w:szCs w:val="28"/>
        </w:rPr>
        <w:t xml:space="preserve"> требований и предлагает принять меры по обеспечению соблюдения обязательных требований.</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E121AA" w:rsidRDefault="00E121AA" w:rsidP="00E121AA">
      <w:pPr>
        <w:shd w:val="clear" w:color="auto" w:fill="FFFFFF"/>
        <w:ind w:firstLine="708"/>
        <w:jc w:val="both"/>
        <w:rPr>
          <w:rFonts w:ascii="Liberation Serif" w:hAnsi="Liberation Serif"/>
          <w:sz w:val="28"/>
          <w:szCs w:val="28"/>
        </w:rPr>
      </w:pPr>
      <w:bookmarkStart w:id="18" w:name="dst100550"/>
      <w:bookmarkStart w:id="19" w:name="dst100551"/>
      <w:bookmarkEnd w:id="18"/>
      <w:bookmarkEnd w:id="19"/>
      <w:r>
        <w:rPr>
          <w:rFonts w:ascii="Liberation Serif" w:hAnsi="Liberation Serif"/>
          <w:sz w:val="28"/>
          <w:szCs w:val="28"/>
        </w:rPr>
        <w:t xml:space="preserve">28. Контролируемое лицо вправе </w:t>
      </w:r>
      <w:r w:rsidR="00786AA0">
        <w:rPr>
          <w:rFonts w:ascii="Liberation Serif" w:hAnsi="Liberation Serif"/>
          <w:sz w:val="28"/>
          <w:szCs w:val="28"/>
        </w:rPr>
        <w:t>в течени</w:t>
      </w:r>
      <w:proofErr w:type="gramStart"/>
      <w:r w:rsidR="00786AA0">
        <w:rPr>
          <w:rFonts w:ascii="Liberation Serif" w:hAnsi="Liberation Serif"/>
          <w:sz w:val="28"/>
          <w:szCs w:val="28"/>
        </w:rPr>
        <w:t>и</w:t>
      </w:r>
      <w:proofErr w:type="gramEnd"/>
      <w:r w:rsidR="00786AA0">
        <w:rPr>
          <w:rFonts w:ascii="Liberation Serif" w:hAnsi="Liberation Serif"/>
          <w:sz w:val="28"/>
          <w:szCs w:val="28"/>
        </w:rPr>
        <w:t xml:space="preserve"> десяти рабочих дней </w:t>
      </w:r>
      <w:r>
        <w:rPr>
          <w:rFonts w:ascii="Liberation Serif" w:hAnsi="Liberation Serif"/>
          <w:sz w:val="28"/>
          <w:szCs w:val="28"/>
        </w:rPr>
        <w:t xml:space="preserve">после получения предостережения подать в </w:t>
      </w:r>
      <w:r w:rsidR="0049087F">
        <w:rPr>
          <w:rFonts w:ascii="Liberation Serif" w:hAnsi="Liberation Serif"/>
          <w:sz w:val="28"/>
          <w:szCs w:val="28"/>
        </w:rPr>
        <w:t xml:space="preserve">администрацию </w:t>
      </w:r>
      <w:r>
        <w:rPr>
          <w:rFonts w:ascii="Liberation Serif" w:hAnsi="Liberation Serif"/>
          <w:sz w:val="28"/>
          <w:szCs w:val="28"/>
        </w:rPr>
        <w:t xml:space="preserve">возражение в отношении указанного предостережения. </w:t>
      </w:r>
      <w:bookmarkStart w:id="20" w:name="dst100552"/>
      <w:bookmarkEnd w:id="20"/>
    </w:p>
    <w:p w:rsidR="00E121AA" w:rsidRDefault="00E121AA" w:rsidP="00E121AA">
      <w:pPr>
        <w:shd w:val="clear" w:color="auto" w:fill="FFFFFF"/>
        <w:ind w:firstLine="708"/>
        <w:jc w:val="both"/>
        <w:rPr>
          <w:rFonts w:ascii="Liberation Serif" w:hAnsi="Liberation Serif"/>
          <w:sz w:val="28"/>
          <w:szCs w:val="28"/>
        </w:rPr>
      </w:pPr>
      <w:bookmarkStart w:id="21" w:name="dst100045"/>
      <w:bookmarkStart w:id="22" w:name="dst100032"/>
      <w:bookmarkEnd w:id="21"/>
      <w:bookmarkEnd w:id="22"/>
      <w:r>
        <w:rPr>
          <w:rFonts w:ascii="Liberation Serif" w:hAnsi="Liberation Serif"/>
          <w:sz w:val="28"/>
          <w:szCs w:val="28"/>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49087F">
        <w:rPr>
          <w:rFonts w:ascii="Liberation Serif" w:hAnsi="Liberation Serif"/>
          <w:sz w:val="28"/>
          <w:szCs w:val="28"/>
        </w:rPr>
        <w:t xml:space="preserve">администрация </w:t>
      </w:r>
      <w:r>
        <w:rPr>
          <w:rFonts w:ascii="Liberation Serif" w:hAnsi="Liberation Serif"/>
          <w:sz w:val="28"/>
          <w:szCs w:val="28"/>
        </w:rPr>
        <w:t>направляет контролируемому лицу ответ, в котором указывает обоснование несогласия с доводами, указанными в возражении.</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 xml:space="preserve">29. </w:t>
      </w:r>
      <w:r w:rsidR="0049087F">
        <w:rPr>
          <w:rFonts w:ascii="Liberation Serif" w:hAnsi="Liberation Serif"/>
          <w:sz w:val="28"/>
          <w:szCs w:val="28"/>
        </w:rPr>
        <w:t xml:space="preserve">Администрация </w:t>
      </w:r>
      <w:r>
        <w:rPr>
          <w:rFonts w:ascii="Liberation Serif" w:hAnsi="Liberation Serif"/>
          <w:sz w:val="28"/>
          <w:szCs w:val="28"/>
        </w:rPr>
        <w:t>осуществляет учет объявленных им предостережений и использует соответствующие данные для проведения контрольных мероприятий.</w:t>
      </w:r>
    </w:p>
    <w:p w:rsidR="00E121AA" w:rsidRDefault="00E121AA" w:rsidP="00E121AA">
      <w:pPr>
        <w:autoSpaceDE w:val="0"/>
        <w:ind w:firstLine="708"/>
        <w:jc w:val="both"/>
      </w:pPr>
      <w:r>
        <w:rPr>
          <w:rFonts w:ascii="Liberation Serif" w:hAnsi="Liberation Serif"/>
          <w:sz w:val="28"/>
          <w:szCs w:val="28"/>
        </w:rPr>
        <w:t xml:space="preserve">30. Консультирование контролируемых лиц </w:t>
      </w:r>
      <w:r>
        <w:rPr>
          <w:rFonts w:ascii="Liberation Serif" w:eastAsia="Calibri" w:hAnsi="Liberation Serif"/>
          <w:sz w:val="28"/>
          <w:szCs w:val="28"/>
        </w:rPr>
        <w:t xml:space="preserve">и их представителей по вопросам, связанным с организацией и осуществлением муниципального контроля, </w:t>
      </w:r>
      <w:r>
        <w:rPr>
          <w:rFonts w:ascii="Liberation Serif" w:hAnsi="Liberation Serif"/>
          <w:sz w:val="28"/>
          <w:szCs w:val="28"/>
        </w:rPr>
        <w:t xml:space="preserve">проводится в устной и письменной форме без взимания платы. </w:t>
      </w:r>
    </w:p>
    <w:p w:rsidR="00E121AA" w:rsidRDefault="00E121AA" w:rsidP="00D0141D">
      <w:pPr>
        <w:widowControl w:val="0"/>
        <w:autoSpaceDE w:val="0"/>
        <w:ind w:firstLine="709"/>
        <w:jc w:val="both"/>
        <w:rPr>
          <w:rFonts w:ascii="Liberation Serif" w:hAnsi="Liberation Serif"/>
          <w:sz w:val="28"/>
          <w:szCs w:val="28"/>
        </w:rPr>
      </w:pPr>
      <w:r>
        <w:rPr>
          <w:rFonts w:ascii="Liberation Serif" w:hAnsi="Liberation Serif"/>
          <w:sz w:val="28"/>
          <w:szCs w:val="28"/>
        </w:rPr>
        <w:t>31. Консультирование в устной форме проводится должностными лицами по телефону, на личном приеме</w:t>
      </w:r>
      <w:r w:rsidR="00D0141D">
        <w:rPr>
          <w:rFonts w:ascii="Liberation Serif" w:hAnsi="Liberation Serif"/>
          <w:sz w:val="28"/>
          <w:szCs w:val="28"/>
        </w:rPr>
        <w:t xml:space="preserve"> (Камчатский край, </w:t>
      </w:r>
      <w:proofErr w:type="spellStart"/>
      <w:r w:rsidR="00D0141D">
        <w:rPr>
          <w:rFonts w:ascii="Liberation Serif" w:hAnsi="Liberation Serif"/>
          <w:sz w:val="28"/>
          <w:szCs w:val="28"/>
        </w:rPr>
        <w:t>Елизовский</w:t>
      </w:r>
      <w:proofErr w:type="spellEnd"/>
      <w:r w:rsidR="00D0141D">
        <w:rPr>
          <w:rFonts w:ascii="Liberation Serif" w:hAnsi="Liberation Serif"/>
          <w:sz w:val="28"/>
          <w:szCs w:val="28"/>
        </w:rPr>
        <w:t xml:space="preserve"> район, село Коряки, улица Шоссейная, дом 2, телефон 8 (41531) 45-2-14</w:t>
      </w:r>
      <w:r w:rsidR="00D0141D">
        <w:rPr>
          <w:rFonts w:ascii="Liberation Serif" w:eastAsia="Calibri" w:hAnsi="Liberation Serif"/>
          <w:sz w:val="28"/>
          <w:szCs w:val="28"/>
        </w:rPr>
        <w:t xml:space="preserve">, </w:t>
      </w:r>
      <w:proofErr w:type="gramStart"/>
      <w:r w:rsidR="00D0141D">
        <w:rPr>
          <w:rFonts w:ascii="Liberation Serif" w:hAnsi="Liberation Serif"/>
          <w:sz w:val="28"/>
          <w:szCs w:val="28"/>
        </w:rPr>
        <w:t>е</w:t>
      </w:r>
      <w:proofErr w:type="gramEnd"/>
      <w:r w:rsidR="00D0141D">
        <w:rPr>
          <w:rFonts w:ascii="Liberation Serif" w:hAnsi="Liberation Serif"/>
          <w:sz w:val="28"/>
          <w:szCs w:val="28"/>
        </w:rPr>
        <w:t>-</w:t>
      </w:r>
      <w:proofErr w:type="spellStart"/>
      <w:r w:rsidR="00D0141D">
        <w:rPr>
          <w:rFonts w:ascii="Liberation Serif" w:hAnsi="Liberation Serif"/>
          <w:sz w:val="28"/>
          <w:szCs w:val="28"/>
        </w:rPr>
        <w:t>mail</w:t>
      </w:r>
      <w:proofErr w:type="spellEnd"/>
      <w:r w:rsidR="00D0141D">
        <w:rPr>
          <w:rFonts w:ascii="Liberation Serif" w:hAnsi="Liberation Serif"/>
          <w:sz w:val="28"/>
          <w:szCs w:val="28"/>
        </w:rPr>
        <w:t xml:space="preserve">: </w:t>
      </w:r>
      <w:hyperlink r:id="rId8" w:history="1">
        <w:r w:rsidR="00D0141D" w:rsidRPr="002C4510">
          <w:rPr>
            <w:rStyle w:val="a9"/>
            <w:rFonts w:ascii="Liberation Serif" w:hAnsi="Liberation Serif"/>
            <w:sz w:val="28"/>
            <w:szCs w:val="28"/>
            <w:lang w:val="en-US"/>
          </w:rPr>
          <w:t>adm</w:t>
        </w:r>
        <w:r w:rsidR="00D0141D" w:rsidRPr="002C4510">
          <w:rPr>
            <w:rStyle w:val="a9"/>
            <w:rFonts w:ascii="Liberation Serif" w:hAnsi="Liberation Serif"/>
            <w:sz w:val="28"/>
            <w:szCs w:val="28"/>
          </w:rPr>
          <w:t>-</w:t>
        </w:r>
        <w:r w:rsidR="00D0141D" w:rsidRPr="002C4510">
          <w:rPr>
            <w:rStyle w:val="a9"/>
            <w:rFonts w:ascii="Liberation Serif" w:hAnsi="Liberation Serif"/>
            <w:sz w:val="28"/>
            <w:szCs w:val="28"/>
            <w:lang w:val="en-US"/>
          </w:rPr>
          <w:t>ksp</w:t>
        </w:r>
        <w:r w:rsidR="00D0141D" w:rsidRPr="002C4510">
          <w:rPr>
            <w:rStyle w:val="a9"/>
            <w:rFonts w:ascii="Liberation Serif" w:hAnsi="Liberation Serif"/>
            <w:sz w:val="28"/>
            <w:szCs w:val="28"/>
          </w:rPr>
          <w:t>@</w:t>
        </w:r>
        <w:r w:rsidR="00D0141D" w:rsidRPr="002C4510">
          <w:rPr>
            <w:rStyle w:val="a9"/>
            <w:rFonts w:ascii="Liberation Serif" w:hAnsi="Liberation Serif"/>
            <w:sz w:val="28"/>
            <w:szCs w:val="28"/>
            <w:lang w:val="en-US"/>
          </w:rPr>
          <w:t>mail</w:t>
        </w:r>
        <w:r w:rsidR="00D0141D" w:rsidRPr="002C4510">
          <w:rPr>
            <w:rStyle w:val="a9"/>
            <w:rFonts w:ascii="Liberation Serif" w:hAnsi="Liberation Serif"/>
            <w:sz w:val="28"/>
            <w:szCs w:val="28"/>
          </w:rPr>
          <w:t>.</w:t>
        </w:r>
        <w:r w:rsidR="00D0141D" w:rsidRPr="002C4510">
          <w:rPr>
            <w:rStyle w:val="a9"/>
            <w:rFonts w:ascii="Liberation Serif" w:hAnsi="Liberation Serif"/>
            <w:sz w:val="28"/>
            <w:szCs w:val="28"/>
            <w:lang w:val="en-US"/>
          </w:rPr>
          <w:t>ru</w:t>
        </w:r>
      </w:hyperlink>
      <w:r w:rsidR="00D0141D">
        <w:rPr>
          <w:rFonts w:ascii="Liberation Serif" w:hAnsi="Liberation Serif"/>
          <w:sz w:val="28"/>
          <w:szCs w:val="28"/>
        </w:rPr>
        <w:t>,</w:t>
      </w:r>
      <w:r w:rsidR="00D0141D" w:rsidRPr="002B6CF5">
        <w:rPr>
          <w:rFonts w:ascii="Liberation Serif" w:hAnsi="Liberation Serif"/>
          <w:sz w:val="28"/>
          <w:szCs w:val="28"/>
        </w:rPr>
        <w:t xml:space="preserve"> </w:t>
      </w:r>
      <w:r w:rsidR="00D0141D">
        <w:rPr>
          <w:rFonts w:ascii="Liberation Serif" w:hAnsi="Liberation Serif"/>
          <w:sz w:val="28"/>
          <w:szCs w:val="28"/>
        </w:rPr>
        <w:t>с</w:t>
      </w:r>
      <w:r w:rsidR="00D0141D" w:rsidRPr="00F925DA">
        <w:rPr>
          <w:rFonts w:ascii="Liberation Serif" w:hAnsi="Liberation Serif"/>
          <w:sz w:val="28"/>
          <w:szCs w:val="28"/>
        </w:rPr>
        <w:t xml:space="preserve">айт: </w:t>
      </w:r>
      <w:r w:rsidR="00D0141D" w:rsidRPr="00FD3F43">
        <w:rPr>
          <w:sz w:val="28"/>
          <w:szCs w:val="28"/>
        </w:rPr>
        <w:t>https://www.kamgov.ru/emr/koryaksp</w:t>
      </w:r>
      <w:r w:rsidR="00D0141D">
        <w:rPr>
          <w:sz w:val="28"/>
          <w:szCs w:val="28"/>
        </w:rPr>
        <w:t>)</w:t>
      </w:r>
      <w:r>
        <w:rPr>
          <w:rFonts w:ascii="Liberation Serif" w:hAnsi="Liberation Serif"/>
          <w:sz w:val="28"/>
          <w:szCs w:val="28"/>
        </w:rPr>
        <w:t>, в ходе проведения профилактического мероприятия, контрольного мероприятия по следующим вопросам:</w:t>
      </w:r>
    </w:p>
    <w:p w:rsidR="00E121AA" w:rsidRPr="00FE5337" w:rsidRDefault="00E121AA" w:rsidP="00E121AA">
      <w:pPr>
        <w:widowControl w:val="0"/>
        <w:autoSpaceDE w:val="0"/>
        <w:ind w:firstLine="709"/>
        <w:jc w:val="both"/>
      </w:pPr>
      <w:bookmarkStart w:id="23" w:name="dst100556"/>
      <w:bookmarkEnd w:id="23"/>
      <w:r>
        <w:rPr>
          <w:rFonts w:ascii="Liberation Serif" w:eastAsia="Calibri" w:hAnsi="Liberation Serif"/>
          <w:sz w:val="28"/>
          <w:szCs w:val="28"/>
        </w:rPr>
        <w:t>а)</w:t>
      </w:r>
      <w:r w:rsidR="00D0141D">
        <w:rPr>
          <w:rFonts w:ascii="Liberation Serif" w:eastAsia="Calibri" w:hAnsi="Liberation Serif"/>
          <w:sz w:val="28"/>
          <w:szCs w:val="28"/>
        </w:rPr>
        <w:t xml:space="preserve"> пе</w:t>
      </w:r>
      <w:r w:rsidRPr="00FE5337">
        <w:rPr>
          <w:rFonts w:ascii="Liberation Serif" w:eastAsia="Calibri" w:hAnsi="Liberation Serif"/>
          <w:sz w:val="28"/>
          <w:szCs w:val="28"/>
        </w:rPr>
        <w:t xml:space="preserve">речень нормативных правовых актов, регулирующих осуществление </w:t>
      </w:r>
      <w:r w:rsidRPr="00FE5337">
        <w:rPr>
          <w:rFonts w:ascii="Liberation Serif" w:eastAsia="Calibri" w:hAnsi="Liberation Serif"/>
          <w:sz w:val="28"/>
          <w:szCs w:val="28"/>
        </w:rPr>
        <w:lastRenderedPageBreak/>
        <w:t>муниципального контроля;</w:t>
      </w:r>
    </w:p>
    <w:p w:rsidR="00E121AA" w:rsidRDefault="0049087F" w:rsidP="00E121AA">
      <w:pPr>
        <w:widowControl w:val="0"/>
        <w:autoSpaceDE w:val="0"/>
        <w:ind w:firstLine="709"/>
        <w:jc w:val="both"/>
        <w:rPr>
          <w:rFonts w:ascii="Liberation Serif" w:hAnsi="Liberation Serif"/>
          <w:sz w:val="28"/>
          <w:szCs w:val="28"/>
        </w:rPr>
      </w:pPr>
      <w:r>
        <w:rPr>
          <w:rFonts w:ascii="Liberation Serif" w:hAnsi="Liberation Serif"/>
          <w:sz w:val="28"/>
          <w:szCs w:val="28"/>
        </w:rPr>
        <w:t>в</w:t>
      </w:r>
      <w:r w:rsidR="00E121AA" w:rsidRPr="00FE5337">
        <w:rPr>
          <w:rFonts w:ascii="Liberation Serif" w:eastAsia="Calibri" w:hAnsi="Liberation Serif"/>
          <w:sz w:val="28"/>
          <w:szCs w:val="28"/>
        </w:rPr>
        <w:t>) перечень актов, содержащих обязательные требования.</w:t>
      </w:r>
    </w:p>
    <w:p w:rsidR="005E2C4A" w:rsidRDefault="00E121AA" w:rsidP="00E121AA">
      <w:pPr>
        <w:widowControl w:val="0"/>
        <w:autoSpaceDE w:val="0"/>
        <w:ind w:firstLine="709"/>
        <w:jc w:val="both"/>
        <w:rPr>
          <w:rFonts w:ascii="Liberation Serif" w:hAnsi="Liberation Serif"/>
          <w:sz w:val="28"/>
          <w:szCs w:val="28"/>
        </w:rPr>
      </w:pPr>
      <w:r>
        <w:rPr>
          <w:rFonts w:ascii="Liberation Serif" w:hAnsi="Liberation Serif"/>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E121AA" w:rsidRDefault="00E121AA" w:rsidP="00E121AA">
      <w:pPr>
        <w:widowControl w:val="0"/>
        <w:autoSpaceDE w:val="0"/>
        <w:ind w:firstLine="709"/>
        <w:jc w:val="both"/>
      </w:pPr>
      <w:r>
        <w:rPr>
          <w:rFonts w:ascii="Liberation Serif" w:hAnsi="Liberation Serif"/>
          <w:sz w:val="28"/>
          <w:szCs w:val="28"/>
        </w:rPr>
        <w:t>Контролируемое лицо вправе направить запрос в администрацию о предоставлении письменного ответа в порядке, установленном Федеральным </w:t>
      </w:r>
      <w:hyperlink r:id="rId9" w:anchor="dst0" w:history="1">
        <w:r>
          <w:rPr>
            <w:rFonts w:ascii="Liberation Serif" w:hAnsi="Liberation Serif"/>
            <w:sz w:val="28"/>
            <w:szCs w:val="28"/>
          </w:rPr>
          <w:t>законом</w:t>
        </w:r>
      </w:hyperlink>
      <w:r w:rsidR="0049087F">
        <w:rPr>
          <w:rFonts w:ascii="Liberation Serif" w:hAnsi="Liberation Serif"/>
          <w:sz w:val="28"/>
          <w:szCs w:val="28"/>
        </w:rPr>
        <w:t> от 02.05.2006 года № 59–</w:t>
      </w:r>
      <w:r>
        <w:rPr>
          <w:rFonts w:ascii="Liberation Serif" w:hAnsi="Liberation Serif"/>
          <w:sz w:val="28"/>
          <w:szCs w:val="28"/>
        </w:rPr>
        <w:t>ФЗ «О порядке рассмотрения обращений граждан Российской Федерации».</w:t>
      </w:r>
    </w:p>
    <w:p w:rsidR="00E121AA" w:rsidRDefault="00E121AA" w:rsidP="00E121AA">
      <w:pPr>
        <w:shd w:val="clear" w:color="auto" w:fill="FFFFFF"/>
        <w:ind w:firstLine="708"/>
        <w:jc w:val="both"/>
        <w:rPr>
          <w:rFonts w:ascii="Liberation Serif" w:hAnsi="Liberation Serif"/>
          <w:sz w:val="28"/>
          <w:szCs w:val="28"/>
        </w:rPr>
      </w:pPr>
      <w:bookmarkStart w:id="24" w:name="dst100558"/>
      <w:bookmarkStart w:id="25" w:name="dst100559"/>
      <w:bookmarkEnd w:id="24"/>
      <w:bookmarkEnd w:id="25"/>
      <w:r>
        <w:rPr>
          <w:rFonts w:ascii="Liberation Serif" w:hAnsi="Liberation Serif"/>
          <w:sz w:val="28"/>
          <w:szCs w:val="28"/>
        </w:rPr>
        <w:t>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проведенной в рамках контрольного мероприятия экспертизы.</w:t>
      </w:r>
    </w:p>
    <w:p w:rsidR="00E121AA" w:rsidRDefault="00E121AA" w:rsidP="00E121AA">
      <w:pPr>
        <w:shd w:val="clear" w:color="auto" w:fill="FFFFFF"/>
        <w:ind w:firstLine="708"/>
        <w:jc w:val="both"/>
        <w:rPr>
          <w:rFonts w:ascii="Liberation Serif" w:hAnsi="Liberation Serif"/>
          <w:sz w:val="28"/>
          <w:szCs w:val="28"/>
        </w:rPr>
      </w:pPr>
      <w:bookmarkStart w:id="26" w:name="dst100560"/>
      <w:bookmarkStart w:id="27" w:name="dst100561"/>
      <w:bookmarkStart w:id="28" w:name="dst100562"/>
      <w:bookmarkEnd w:id="26"/>
      <w:bookmarkEnd w:id="27"/>
      <w:bookmarkEnd w:id="28"/>
      <w:r>
        <w:rPr>
          <w:rFonts w:ascii="Liberation Serif" w:hAnsi="Liberation Serif"/>
          <w:sz w:val="28"/>
          <w:szCs w:val="28"/>
        </w:rPr>
        <w:t xml:space="preserve">33. </w:t>
      </w:r>
      <w:proofErr w:type="gramStart"/>
      <w:r>
        <w:rPr>
          <w:rFonts w:ascii="Liberation Serif" w:hAnsi="Liberation Serif"/>
          <w:sz w:val="28"/>
          <w:szCs w:val="28"/>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roofErr w:type="gramEnd"/>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а) основание отнесения объекта, принадлежащего или используемого контролируемым лицом, к категории риска;</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E121AA" w:rsidRDefault="00E121AA" w:rsidP="00E121AA">
      <w:pPr>
        <w:widowControl w:val="0"/>
        <w:shd w:val="clear" w:color="auto" w:fill="FFFFFF"/>
        <w:tabs>
          <w:tab w:val="left" w:pos="1134"/>
        </w:tabs>
        <w:ind w:firstLine="709"/>
        <w:jc w:val="both"/>
      </w:pPr>
      <w:r>
        <w:rPr>
          <w:rFonts w:ascii="Liberation Serif" w:hAnsi="Liberation Serif" w:cs="Arial"/>
          <w:color w:val="000000"/>
          <w:sz w:val="28"/>
          <w:szCs w:val="28"/>
        </w:rPr>
        <w:t xml:space="preserve">34. В случае поступления более трех однотипных запросов контролируемых лиц о предоставлении письменных ответов об организации </w:t>
      </w:r>
      <w:r>
        <w:rPr>
          <w:rFonts w:ascii="Liberation Serif" w:hAnsi="Liberation Serif" w:cs="Arial"/>
          <w:color w:val="000000"/>
          <w:sz w:val="28"/>
          <w:szCs w:val="28"/>
        </w:rPr>
        <w:br/>
        <w:t xml:space="preserve">и осуществлении муниципального контроля, консультирование по однотипным вопросам, осуществляется посредством размещения </w:t>
      </w:r>
      <w:r w:rsidRPr="00083280">
        <w:rPr>
          <w:rFonts w:ascii="Liberation Serif" w:hAnsi="Liberation Serif" w:cs="Arial"/>
          <w:color w:val="000000"/>
          <w:sz w:val="28"/>
          <w:szCs w:val="28"/>
        </w:rPr>
        <w:t xml:space="preserve">на официальном сайте администрации в информационно-телекоммуникационной сети «Интернет» </w:t>
      </w:r>
      <w:r w:rsidR="00CB3F38" w:rsidRPr="00CB3F38">
        <w:rPr>
          <w:rFonts w:ascii="Liberation Serif" w:hAnsi="Liberation Serif" w:cs="Arial"/>
          <w:color w:val="000000"/>
          <w:sz w:val="28"/>
          <w:szCs w:val="28"/>
        </w:rPr>
        <w:t>https://www.kamgov.ru/emr/koryaksp</w:t>
      </w:r>
      <w:r w:rsidRPr="00083280">
        <w:rPr>
          <w:rFonts w:ascii="Liberation Serif" w:hAnsi="Liberation Serif" w:cs="Arial"/>
          <w:color w:val="000000"/>
          <w:sz w:val="28"/>
          <w:szCs w:val="28"/>
        </w:rPr>
        <w:t xml:space="preserve">, </w:t>
      </w:r>
      <w:r>
        <w:rPr>
          <w:rFonts w:ascii="Liberation Serif" w:hAnsi="Liberation Serif" w:cs="Arial"/>
          <w:color w:val="000000"/>
          <w:sz w:val="28"/>
          <w:szCs w:val="28"/>
        </w:rPr>
        <w:t>письменного разъяснен</w:t>
      </w:r>
      <w:r w:rsidR="0049087F">
        <w:rPr>
          <w:rFonts w:ascii="Liberation Serif" w:hAnsi="Liberation Serif" w:cs="Arial"/>
          <w:color w:val="000000"/>
          <w:sz w:val="28"/>
          <w:szCs w:val="28"/>
        </w:rPr>
        <w:t>ия, подписанного главой администрации</w:t>
      </w:r>
      <w:r>
        <w:rPr>
          <w:rFonts w:ascii="Liberation Serif" w:hAnsi="Liberation Serif"/>
          <w:color w:val="000000"/>
          <w:sz w:val="28"/>
          <w:szCs w:val="28"/>
        </w:rPr>
        <w:t>.</w:t>
      </w:r>
    </w:p>
    <w:p w:rsidR="00E121AA" w:rsidRDefault="00E121AA" w:rsidP="00E121AA">
      <w:pPr>
        <w:autoSpaceDE w:val="0"/>
        <w:ind w:firstLine="708"/>
        <w:jc w:val="both"/>
      </w:pPr>
      <w:r w:rsidRPr="00056296">
        <w:rPr>
          <w:rFonts w:ascii="Liberation Serif" w:hAnsi="Liberation Serif"/>
          <w:sz w:val="28"/>
          <w:szCs w:val="28"/>
        </w:rPr>
        <w:t xml:space="preserve">35. Рассмотрение письменных обращений осуществляется в порядке и сроки, установленные Федеральным законом от </w:t>
      </w:r>
      <w:r w:rsidR="0049087F">
        <w:rPr>
          <w:rFonts w:ascii="Liberation Serif" w:eastAsia="Calibri" w:hAnsi="Liberation Serif"/>
          <w:sz w:val="28"/>
          <w:szCs w:val="28"/>
        </w:rPr>
        <w:t>02.05.2006 № 59–</w:t>
      </w:r>
      <w:r w:rsidRPr="00056296">
        <w:rPr>
          <w:rFonts w:ascii="Liberation Serif" w:eastAsia="Calibri" w:hAnsi="Liberation Serif"/>
          <w:sz w:val="28"/>
          <w:szCs w:val="28"/>
        </w:rPr>
        <w:t>ФЗ «О порядке рассмотрения обращений граждан Российской Федерации».</w:t>
      </w:r>
    </w:p>
    <w:p w:rsidR="00E121AA" w:rsidRPr="00485840" w:rsidRDefault="00E121AA" w:rsidP="00E121AA">
      <w:pPr>
        <w:autoSpaceDE w:val="0"/>
        <w:ind w:firstLine="708"/>
        <w:jc w:val="both"/>
      </w:pPr>
      <w:r w:rsidRPr="002C19E8">
        <w:rPr>
          <w:rFonts w:ascii="Liberation Serif" w:hAnsi="Liberation Serif"/>
          <w:sz w:val="28"/>
          <w:szCs w:val="28"/>
          <w:shd w:val="clear" w:color="auto" w:fill="FFFFFF" w:themeFill="background1"/>
        </w:rPr>
        <w:t>36. Обобщение правоприменительной практики.</w:t>
      </w:r>
    </w:p>
    <w:p w:rsidR="00E121AA" w:rsidRPr="0049087F" w:rsidRDefault="0049087F" w:rsidP="00E121AA">
      <w:pPr>
        <w:pStyle w:val="ConsPlusNormal"/>
        <w:ind w:firstLine="708"/>
        <w:jc w:val="both"/>
        <w:rPr>
          <w:sz w:val="28"/>
          <w:szCs w:val="28"/>
        </w:rPr>
      </w:pPr>
      <w:r>
        <w:rPr>
          <w:sz w:val="28"/>
          <w:szCs w:val="28"/>
        </w:rPr>
        <w:t xml:space="preserve">Администрация </w:t>
      </w:r>
      <w:r w:rsidR="002B6CF5">
        <w:rPr>
          <w:sz w:val="28"/>
          <w:szCs w:val="28"/>
        </w:rPr>
        <w:t>Корякско</w:t>
      </w:r>
      <w:r w:rsidR="00582F89">
        <w:rPr>
          <w:sz w:val="28"/>
          <w:szCs w:val="28"/>
        </w:rPr>
        <w:t>го</w:t>
      </w:r>
      <w:r>
        <w:rPr>
          <w:sz w:val="28"/>
          <w:szCs w:val="28"/>
        </w:rPr>
        <w:t xml:space="preserve"> сельского поселения</w:t>
      </w:r>
      <w:r w:rsidR="00E121AA" w:rsidRPr="0049087F">
        <w:rPr>
          <w:sz w:val="28"/>
          <w:szCs w:val="28"/>
        </w:rPr>
        <w:t xml:space="preserve"> осуществляет обобщение правоприменительной практики </w:t>
      </w:r>
      <w:r w:rsidR="00E121AA" w:rsidRPr="0049087F">
        <w:rPr>
          <w:sz w:val="28"/>
          <w:szCs w:val="28"/>
          <w:cs/>
        </w:rPr>
        <w:t>‎</w:t>
      </w:r>
      <w:r w:rsidR="00E121AA" w:rsidRPr="0049087F">
        <w:rPr>
          <w:sz w:val="28"/>
          <w:szCs w:val="28"/>
          <w:shd w:val="clear" w:color="auto" w:fill="FFFFFF" w:themeFill="background1"/>
        </w:rPr>
        <w:t>и проведения муниципального контроля один раз в год.</w:t>
      </w:r>
      <w:r w:rsidR="00E121AA" w:rsidRPr="0049087F">
        <w:rPr>
          <w:sz w:val="28"/>
          <w:szCs w:val="28"/>
          <w:shd w:val="clear" w:color="auto" w:fill="FFFF00"/>
        </w:rPr>
        <w:t xml:space="preserve"> </w:t>
      </w:r>
    </w:p>
    <w:p w:rsidR="00E121AA" w:rsidRPr="0049087F" w:rsidRDefault="00E121AA" w:rsidP="00E121AA">
      <w:pPr>
        <w:pStyle w:val="ConsPlusNormal"/>
        <w:ind w:firstLine="709"/>
        <w:jc w:val="both"/>
        <w:rPr>
          <w:sz w:val="28"/>
          <w:szCs w:val="28"/>
        </w:rPr>
      </w:pPr>
      <w:r w:rsidRPr="0049087F">
        <w:rPr>
          <w:sz w:val="28"/>
          <w:szCs w:val="28"/>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49087F">
        <w:rPr>
          <w:sz w:val="28"/>
          <w:szCs w:val="28"/>
          <w:cs/>
        </w:rPr>
        <w:t>‎</w:t>
      </w:r>
      <w:r w:rsidRPr="0049087F">
        <w:rPr>
          <w:sz w:val="28"/>
          <w:szCs w:val="28"/>
          <w:shd w:val="clear" w:color="auto" w:fill="FFFFFF" w:themeFill="background1"/>
        </w:rPr>
        <w:t>о правоприменительной практике).</w:t>
      </w:r>
    </w:p>
    <w:p w:rsidR="00E121AA" w:rsidRPr="0049087F" w:rsidRDefault="00E121AA" w:rsidP="00E121AA">
      <w:pPr>
        <w:pStyle w:val="ConsPlusNormal"/>
        <w:ind w:firstLine="709"/>
        <w:jc w:val="both"/>
        <w:rPr>
          <w:sz w:val="28"/>
          <w:szCs w:val="28"/>
          <w:shd w:val="clear" w:color="auto" w:fill="FFFF00"/>
        </w:rPr>
      </w:pPr>
      <w:r w:rsidRPr="0049087F">
        <w:rPr>
          <w:sz w:val="28"/>
          <w:szCs w:val="28"/>
          <w:shd w:val="clear" w:color="auto" w:fill="FFFFFF" w:themeFill="background1"/>
        </w:rPr>
        <w:t xml:space="preserve">Для подготовки доклада о правоприменительной практике </w:t>
      </w:r>
      <w:r w:rsidR="0049087F">
        <w:rPr>
          <w:sz w:val="28"/>
          <w:szCs w:val="28"/>
          <w:shd w:val="clear" w:color="auto" w:fill="FFFFFF" w:themeFill="background1"/>
        </w:rPr>
        <w:t>должностными лицами</w:t>
      </w:r>
      <w:r w:rsidRPr="0049087F">
        <w:rPr>
          <w:sz w:val="28"/>
          <w:szCs w:val="28"/>
          <w:shd w:val="clear" w:color="auto" w:fill="FFFFFF" w:themeFill="background1"/>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E121AA" w:rsidRPr="0049087F" w:rsidRDefault="00E121AA" w:rsidP="0049087F">
      <w:pPr>
        <w:pStyle w:val="ConsPlusNormal"/>
        <w:ind w:firstLine="709"/>
        <w:jc w:val="both"/>
        <w:rPr>
          <w:sz w:val="28"/>
          <w:szCs w:val="28"/>
        </w:rPr>
      </w:pPr>
      <w:r w:rsidRPr="0049087F">
        <w:rPr>
          <w:sz w:val="28"/>
          <w:szCs w:val="28"/>
          <w:shd w:val="clear" w:color="auto" w:fill="FFFFFF" w:themeFill="background1"/>
        </w:rPr>
        <w:t>Доклад о правопримен</w:t>
      </w:r>
      <w:r w:rsidR="0049087F">
        <w:rPr>
          <w:sz w:val="28"/>
          <w:szCs w:val="28"/>
          <w:shd w:val="clear" w:color="auto" w:fill="FFFFFF" w:themeFill="background1"/>
        </w:rPr>
        <w:t>ительной практике утверждается г</w:t>
      </w:r>
      <w:r w:rsidRPr="0049087F">
        <w:rPr>
          <w:sz w:val="28"/>
          <w:szCs w:val="28"/>
          <w:shd w:val="clear" w:color="auto" w:fill="FFFFFF" w:themeFill="background1"/>
        </w:rPr>
        <w:t xml:space="preserve">лавой </w:t>
      </w:r>
      <w:r w:rsidR="0049087F">
        <w:rPr>
          <w:sz w:val="28"/>
          <w:szCs w:val="28"/>
          <w:shd w:val="clear" w:color="auto" w:fill="FFFFFF" w:themeFill="background1"/>
        </w:rPr>
        <w:t>а</w:t>
      </w:r>
      <w:r w:rsidRPr="0049087F">
        <w:rPr>
          <w:sz w:val="28"/>
          <w:szCs w:val="28"/>
          <w:shd w:val="clear" w:color="auto" w:fill="FFFFFF" w:themeFill="background1"/>
        </w:rPr>
        <w:t xml:space="preserve">дминистрации </w:t>
      </w:r>
      <w:r w:rsidR="002B6CF5">
        <w:rPr>
          <w:sz w:val="28"/>
          <w:szCs w:val="28"/>
          <w:shd w:val="clear" w:color="auto" w:fill="FFFFFF" w:themeFill="background1"/>
        </w:rPr>
        <w:t>Корякско</w:t>
      </w:r>
      <w:r w:rsidR="002406F4">
        <w:rPr>
          <w:sz w:val="28"/>
          <w:szCs w:val="28"/>
          <w:shd w:val="clear" w:color="auto" w:fill="FFFFFF" w:themeFill="background1"/>
        </w:rPr>
        <w:t>го</w:t>
      </w:r>
      <w:r w:rsidR="0049087F">
        <w:rPr>
          <w:sz w:val="28"/>
          <w:szCs w:val="28"/>
          <w:shd w:val="clear" w:color="auto" w:fill="FFFFFF" w:themeFill="background1"/>
        </w:rPr>
        <w:t xml:space="preserve"> сельског</w:t>
      </w:r>
      <w:r w:rsidR="00451B17">
        <w:rPr>
          <w:sz w:val="28"/>
          <w:szCs w:val="28"/>
          <w:shd w:val="clear" w:color="auto" w:fill="FFFFFF" w:themeFill="background1"/>
        </w:rPr>
        <w:t>о</w:t>
      </w:r>
      <w:r w:rsidR="0049087F">
        <w:rPr>
          <w:sz w:val="28"/>
          <w:szCs w:val="28"/>
          <w:shd w:val="clear" w:color="auto" w:fill="FFFFFF" w:themeFill="background1"/>
        </w:rPr>
        <w:t xml:space="preserve"> поселения</w:t>
      </w:r>
      <w:r w:rsidRPr="0049087F">
        <w:rPr>
          <w:sz w:val="28"/>
          <w:szCs w:val="28"/>
          <w:shd w:val="clear" w:color="auto" w:fill="FFFFFF" w:themeFill="background1"/>
        </w:rPr>
        <w:t xml:space="preserve"> и размещается на официальном сайте </w:t>
      </w:r>
      <w:r w:rsidR="002B6CF5">
        <w:rPr>
          <w:sz w:val="28"/>
          <w:szCs w:val="28"/>
          <w:shd w:val="clear" w:color="auto" w:fill="FFFFFF" w:themeFill="background1"/>
        </w:rPr>
        <w:t>Корякско</w:t>
      </w:r>
      <w:r w:rsidR="002406F4">
        <w:rPr>
          <w:sz w:val="28"/>
          <w:szCs w:val="28"/>
          <w:shd w:val="clear" w:color="auto" w:fill="FFFFFF" w:themeFill="background1"/>
        </w:rPr>
        <w:t>го</w:t>
      </w:r>
      <w:r w:rsidR="0049087F">
        <w:rPr>
          <w:sz w:val="28"/>
          <w:szCs w:val="28"/>
          <w:shd w:val="clear" w:color="auto" w:fill="FFFFFF" w:themeFill="background1"/>
        </w:rPr>
        <w:t xml:space="preserve"> сельского поселения</w:t>
      </w:r>
      <w:r w:rsidRPr="0049087F">
        <w:rPr>
          <w:sz w:val="28"/>
          <w:szCs w:val="28"/>
          <w:shd w:val="clear" w:color="auto" w:fill="FFFFFF" w:themeFill="background1"/>
        </w:rPr>
        <w:t xml:space="preserve"> в сети «Интернет» не </w:t>
      </w:r>
      <w:r w:rsidRPr="0049087F">
        <w:rPr>
          <w:sz w:val="28"/>
          <w:szCs w:val="28"/>
          <w:shd w:val="clear" w:color="auto" w:fill="FFFFFF" w:themeFill="background1"/>
        </w:rPr>
        <w:lastRenderedPageBreak/>
        <w:t xml:space="preserve">позднее </w:t>
      </w:r>
      <w:r w:rsidRPr="0049087F">
        <w:rPr>
          <w:sz w:val="28"/>
          <w:szCs w:val="28"/>
          <w:shd w:val="clear" w:color="auto" w:fill="FFFFFF" w:themeFill="background1"/>
          <w:cs/>
        </w:rPr>
        <w:t>‎</w:t>
      </w:r>
      <w:r w:rsidRPr="0049087F">
        <w:rPr>
          <w:sz w:val="28"/>
          <w:szCs w:val="28"/>
          <w:shd w:val="clear" w:color="auto" w:fill="FFFFFF" w:themeFill="background1"/>
        </w:rPr>
        <w:t xml:space="preserve">1 марта года, следующего </w:t>
      </w:r>
      <w:proofErr w:type="gramStart"/>
      <w:r w:rsidRPr="0049087F">
        <w:rPr>
          <w:sz w:val="28"/>
          <w:szCs w:val="28"/>
          <w:shd w:val="clear" w:color="auto" w:fill="FFFFFF" w:themeFill="background1"/>
        </w:rPr>
        <w:t>за</w:t>
      </w:r>
      <w:proofErr w:type="gramEnd"/>
      <w:r w:rsidRPr="0049087F">
        <w:rPr>
          <w:sz w:val="28"/>
          <w:szCs w:val="28"/>
          <w:shd w:val="clear" w:color="auto" w:fill="FFFFFF" w:themeFill="background1"/>
        </w:rPr>
        <w:t xml:space="preserve"> отчетным.</w:t>
      </w:r>
    </w:p>
    <w:p w:rsidR="00E121AA" w:rsidRPr="0010006D" w:rsidRDefault="00E121AA" w:rsidP="00E121AA">
      <w:pPr>
        <w:widowControl w:val="0"/>
        <w:autoSpaceDE w:val="0"/>
        <w:jc w:val="center"/>
        <w:rPr>
          <w:rFonts w:ascii="Liberation Serif" w:hAnsi="Liberation Serif"/>
          <w:b/>
          <w:sz w:val="28"/>
          <w:szCs w:val="28"/>
        </w:rPr>
      </w:pPr>
    </w:p>
    <w:p w:rsidR="00E121AA" w:rsidRDefault="00E121AA" w:rsidP="00E121AA">
      <w:pPr>
        <w:widowControl w:val="0"/>
        <w:autoSpaceDE w:val="0"/>
        <w:jc w:val="center"/>
      </w:pPr>
      <w:r>
        <w:rPr>
          <w:rFonts w:ascii="Liberation Serif" w:eastAsia="Calibri" w:hAnsi="Liberation Serif"/>
          <w:b/>
          <w:sz w:val="28"/>
          <w:szCs w:val="28"/>
          <w:lang w:val="en-US"/>
        </w:rPr>
        <w:t>IV</w:t>
      </w:r>
      <w:r>
        <w:rPr>
          <w:rFonts w:ascii="Liberation Serif" w:eastAsia="Calibri" w:hAnsi="Liberation Serif"/>
          <w:b/>
          <w:sz w:val="28"/>
          <w:szCs w:val="28"/>
        </w:rPr>
        <w:t xml:space="preserve">. Осуществление муниципального </w:t>
      </w:r>
      <w:r>
        <w:rPr>
          <w:rFonts w:ascii="Liberation Serif" w:hAnsi="Liberation Serif"/>
          <w:b/>
          <w:sz w:val="28"/>
          <w:szCs w:val="28"/>
        </w:rPr>
        <w:t xml:space="preserve">земельного </w:t>
      </w:r>
      <w:r>
        <w:rPr>
          <w:rFonts w:ascii="Liberation Serif" w:eastAsia="Calibri" w:hAnsi="Liberation Serif"/>
          <w:b/>
          <w:sz w:val="28"/>
          <w:szCs w:val="28"/>
        </w:rPr>
        <w:t>контроля</w:t>
      </w:r>
    </w:p>
    <w:p w:rsidR="00E121AA" w:rsidRDefault="00E121AA" w:rsidP="00E121AA">
      <w:pPr>
        <w:widowControl w:val="0"/>
        <w:autoSpaceDE w:val="0"/>
        <w:ind w:firstLine="709"/>
        <w:jc w:val="both"/>
        <w:rPr>
          <w:rFonts w:ascii="Liberation Serif" w:hAnsi="Liberation Serif"/>
          <w:sz w:val="28"/>
          <w:szCs w:val="28"/>
        </w:rPr>
      </w:pPr>
    </w:p>
    <w:p w:rsidR="00E121AA" w:rsidRDefault="00E121AA" w:rsidP="00E121AA">
      <w:pPr>
        <w:shd w:val="clear" w:color="auto" w:fill="FFFFFF"/>
        <w:ind w:firstLine="708"/>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 xml:space="preserve">37. При осуществлении муниципального </w:t>
      </w:r>
      <w:r>
        <w:rPr>
          <w:rFonts w:ascii="Liberation Serif" w:hAnsi="Liberation Serif"/>
          <w:sz w:val="28"/>
          <w:szCs w:val="28"/>
          <w:shd w:val="clear" w:color="auto" w:fill="FFFFFF"/>
        </w:rPr>
        <w:t xml:space="preserve">земельного </w:t>
      </w:r>
      <w:r>
        <w:rPr>
          <w:rFonts w:ascii="Liberation Serif" w:eastAsia="Calibri" w:hAnsi="Liberation Serif"/>
          <w:sz w:val="28"/>
          <w:szCs w:val="28"/>
          <w:shd w:val="clear" w:color="auto" w:fill="FFFFFF"/>
        </w:rPr>
        <w:t>контроля проводятся следующие контрольные мероприятия:</w:t>
      </w:r>
    </w:p>
    <w:p w:rsidR="00E121AA" w:rsidRDefault="00E121AA" w:rsidP="00E121AA">
      <w:pPr>
        <w:shd w:val="clear" w:color="auto" w:fill="FFFFFF"/>
        <w:ind w:firstLine="708"/>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1)  контрольные мероприятия без взаимодействия с контролируемыми лицами;</w:t>
      </w:r>
    </w:p>
    <w:p w:rsidR="00E121AA" w:rsidRDefault="00E121AA" w:rsidP="00E121AA">
      <w:pPr>
        <w:shd w:val="clear" w:color="auto" w:fill="FFFFFF"/>
        <w:ind w:firstLine="708"/>
        <w:jc w:val="both"/>
        <w:rPr>
          <w:rFonts w:ascii="Liberation Serif" w:hAnsi="Liberation Serif"/>
          <w:sz w:val="28"/>
          <w:szCs w:val="28"/>
          <w:shd w:val="clear" w:color="auto" w:fill="FFFFFF"/>
        </w:rPr>
      </w:pPr>
      <w:r>
        <w:rPr>
          <w:rFonts w:ascii="Liberation Serif" w:eastAsia="Calibri" w:hAnsi="Liberation Serif"/>
          <w:sz w:val="28"/>
          <w:szCs w:val="28"/>
          <w:shd w:val="clear" w:color="auto" w:fill="FFFFFF"/>
        </w:rPr>
        <w:t>2) контрольные мероприятия при взаимодействии с контролируемыми лицами.</w:t>
      </w:r>
    </w:p>
    <w:p w:rsidR="00E121AA" w:rsidRDefault="00E121AA" w:rsidP="00E121AA">
      <w:pPr>
        <w:shd w:val="clear" w:color="auto" w:fill="FFFFFF"/>
        <w:ind w:firstLine="708"/>
        <w:jc w:val="both"/>
      </w:pPr>
      <w:r>
        <w:rPr>
          <w:rFonts w:ascii="Liberation Serif" w:eastAsia="Calibri" w:hAnsi="Liberation Serif"/>
          <w:color w:val="000000"/>
          <w:sz w:val="28"/>
          <w:szCs w:val="28"/>
          <w:shd w:val="clear" w:color="auto" w:fill="FFFFFF"/>
        </w:rPr>
        <w:t xml:space="preserve">38. </w:t>
      </w:r>
      <w:r w:rsidR="0049087F">
        <w:rPr>
          <w:rFonts w:ascii="Liberation Serif" w:eastAsia="Calibri" w:hAnsi="Liberation Serif"/>
          <w:color w:val="000000"/>
          <w:sz w:val="28"/>
          <w:szCs w:val="28"/>
          <w:shd w:val="clear" w:color="auto" w:fill="FFFFFF"/>
        </w:rPr>
        <w:t>Должностными лицами</w:t>
      </w:r>
      <w:r>
        <w:rPr>
          <w:rFonts w:ascii="Liberation Serif" w:eastAsia="Calibri" w:hAnsi="Liberation Serif"/>
          <w:color w:val="000000"/>
          <w:sz w:val="28"/>
          <w:szCs w:val="28"/>
          <w:shd w:val="clear" w:color="auto" w:fill="FFFFFF"/>
        </w:rPr>
        <w:t xml:space="preserve"> проводятся следующие контрольные мероприятия без взаимодействия с </w:t>
      </w:r>
      <w:r>
        <w:rPr>
          <w:rFonts w:ascii="Liberation Serif" w:eastAsia="Calibri" w:hAnsi="Liberation Serif"/>
          <w:sz w:val="28"/>
          <w:szCs w:val="28"/>
          <w:shd w:val="clear" w:color="auto" w:fill="FFFFFF"/>
        </w:rPr>
        <w:t>контролируемыми лицами</w:t>
      </w:r>
      <w:r>
        <w:rPr>
          <w:rFonts w:ascii="Liberation Serif" w:eastAsia="Calibri" w:hAnsi="Liberation Serif"/>
          <w:color w:val="000000"/>
          <w:sz w:val="28"/>
          <w:szCs w:val="28"/>
          <w:shd w:val="clear" w:color="auto" w:fill="FFFFFF"/>
        </w:rPr>
        <w:t>:</w:t>
      </w:r>
    </w:p>
    <w:p w:rsidR="00E121AA" w:rsidRDefault="00E121AA" w:rsidP="00E121AA">
      <w:pPr>
        <w:shd w:val="clear" w:color="auto" w:fill="FFFFFF"/>
        <w:ind w:firstLine="708"/>
        <w:jc w:val="both"/>
        <w:rPr>
          <w:rFonts w:ascii="Liberation Serif" w:hAnsi="Liberation Serif"/>
          <w:color w:val="000000"/>
          <w:sz w:val="28"/>
          <w:szCs w:val="28"/>
        </w:rPr>
      </w:pPr>
      <w:r>
        <w:rPr>
          <w:rFonts w:ascii="Liberation Serif" w:hAnsi="Liberation Serif"/>
          <w:color w:val="000000"/>
          <w:sz w:val="28"/>
          <w:szCs w:val="28"/>
        </w:rPr>
        <w:t>1) наблюдение за соблюдением обязательных требований;</w:t>
      </w:r>
    </w:p>
    <w:p w:rsidR="00E121AA" w:rsidRDefault="00E121AA" w:rsidP="00E121AA">
      <w:pPr>
        <w:shd w:val="clear" w:color="auto" w:fill="FFFFFF"/>
        <w:ind w:firstLine="708"/>
        <w:jc w:val="both"/>
        <w:rPr>
          <w:rFonts w:ascii="Liberation Serif" w:hAnsi="Liberation Serif"/>
          <w:color w:val="000000"/>
          <w:sz w:val="28"/>
          <w:szCs w:val="28"/>
        </w:rPr>
      </w:pPr>
      <w:bookmarkStart w:id="29" w:name="dst100629"/>
      <w:bookmarkEnd w:id="29"/>
      <w:r>
        <w:rPr>
          <w:rFonts w:ascii="Liberation Serif" w:hAnsi="Liberation Serif"/>
          <w:color w:val="000000"/>
          <w:sz w:val="28"/>
          <w:szCs w:val="28"/>
        </w:rPr>
        <w:t>2) выездное обследование.</w:t>
      </w:r>
    </w:p>
    <w:p w:rsidR="00E121AA" w:rsidRDefault="00E121AA" w:rsidP="00E121AA">
      <w:pPr>
        <w:shd w:val="clear" w:color="auto" w:fill="FFFFFF"/>
        <w:ind w:firstLine="708"/>
        <w:jc w:val="both"/>
      </w:pPr>
      <w:r>
        <w:rPr>
          <w:rFonts w:ascii="Liberation Serif" w:hAnsi="Liberation Serif"/>
          <w:color w:val="000000"/>
          <w:sz w:val="28"/>
          <w:szCs w:val="28"/>
        </w:rPr>
        <w:t xml:space="preserve">Порядок проведения контрольных мероприятий без взаимодействия </w:t>
      </w:r>
      <w:r w:rsidR="00E1440E">
        <w:rPr>
          <w:rFonts w:ascii="Liberation Serif" w:hAnsi="Liberation Serif"/>
          <w:color w:val="000000"/>
          <w:sz w:val="28"/>
          <w:szCs w:val="28"/>
        </w:rPr>
        <w:t xml:space="preserve">с </w:t>
      </w:r>
      <w:r>
        <w:rPr>
          <w:rFonts w:ascii="Liberation Serif" w:eastAsia="Calibri" w:hAnsi="Liberation Serif"/>
          <w:sz w:val="28"/>
          <w:szCs w:val="28"/>
          <w:shd w:val="clear" w:color="auto" w:fill="FFFFFF"/>
        </w:rPr>
        <w:t>контролируемыми лицами</w:t>
      </w:r>
      <w:r>
        <w:rPr>
          <w:rFonts w:ascii="Liberation Serif" w:hAnsi="Liberation Serif"/>
          <w:color w:val="000000"/>
          <w:sz w:val="28"/>
          <w:szCs w:val="28"/>
        </w:rPr>
        <w:t xml:space="preserve"> предусмотрен статьями 74, 75 </w:t>
      </w:r>
      <w:r>
        <w:rPr>
          <w:rFonts w:ascii="Liberation Serif" w:eastAsia="Calibri" w:hAnsi="Liberation Serif"/>
          <w:sz w:val="28"/>
          <w:szCs w:val="28"/>
        </w:rPr>
        <w:t>Федерального закона от 31.07.2020 № 248-ФЗ «О государственном контроле (надзоре) и муниципальном контроле в Российской Федерации».</w:t>
      </w:r>
    </w:p>
    <w:p w:rsidR="00E121AA" w:rsidRDefault="00E121AA" w:rsidP="00E121AA">
      <w:pPr>
        <w:shd w:val="clear" w:color="auto" w:fill="FFFFFF"/>
        <w:ind w:firstLine="708"/>
        <w:jc w:val="both"/>
      </w:pPr>
      <w:r>
        <w:rPr>
          <w:rFonts w:ascii="Liberation Serif" w:eastAsia="Calibri" w:hAnsi="Liberation Serif"/>
          <w:color w:val="000000"/>
          <w:sz w:val="28"/>
          <w:szCs w:val="28"/>
          <w:shd w:val="clear" w:color="auto" w:fill="FFFFFF"/>
        </w:rPr>
        <w:t xml:space="preserve">Контрольные мероприятия без взаимодействия </w:t>
      </w:r>
      <w:r w:rsidR="00E1440E">
        <w:rPr>
          <w:rFonts w:ascii="Liberation Serif" w:eastAsia="Calibri" w:hAnsi="Liberation Serif"/>
          <w:color w:val="000000"/>
          <w:sz w:val="28"/>
          <w:szCs w:val="28"/>
          <w:shd w:val="clear" w:color="auto" w:fill="FFFFFF"/>
        </w:rPr>
        <w:t xml:space="preserve">с </w:t>
      </w:r>
      <w:r>
        <w:rPr>
          <w:rFonts w:ascii="Liberation Serif" w:eastAsia="Calibri" w:hAnsi="Liberation Serif"/>
          <w:sz w:val="28"/>
          <w:szCs w:val="28"/>
          <w:shd w:val="clear" w:color="auto" w:fill="FFFFFF"/>
        </w:rPr>
        <w:t>контролируемыми лицами</w:t>
      </w:r>
      <w:r>
        <w:rPr>
          <w:rFonts w:ascii="Liberation Serif" w:eastAsia="Calibri" w:hAnsi="Liberation Serif"/>
          <w:color w:val="000000"/>
          <w:sz w:val="28"/>
          <w:szCs w:val="28"/>
          <w:shd w:val="clear" w:color="auto" w:fill="FFFFFF"/>
        </w:rPr>
        <w:t xml:space="preserve"> проводятся должностными лицами на основании заданий, подписанных </w:t>
      </w:r>
      <w:r w:rsidR="0049087F">
        <w:rPr>
          <w:rFonts w:ascii="Liberation Serif" w:eastAsia="Calibri" w:hAnsi="Liberation Serif"/>
          <w:color w:val="000000"/>
          <w:sz w:val="28"/>
          <w:szCs w:val="28"/>
          <w:shd w:val="clear" w:color="auto" w:fill="FFFFFF"/>
        </w:rPr>
        <w:t>главой администрации</w:t>
      </w:r>
      <w:r>
        <w:rPr>
          <w:rFonts w:ascii="Liberation Serif" w:eastAsia="Calibri" w:hAnsi="Liberation Serif"/>
          <w:color w:val="000000"/>
          <w:sz w:val="28"/>
          <w:szCs w:val="28"/>
          <w:shd w:val="clear" w:color="auto" w:fill="FFFFFF"/>
        </w:rPr>
        <w:t>.</w:t>
      </w:r>
    </w:p>
    <w:p w:rsidR="00E121AA" w:rsidRDefault="00E121AA" w:rsidP="00E121AA">
      <w:pPr>
        <w:shd w:val="clear" w:color="auto" w:fill="FFFFFF"/>
        <w:ind w:firstLine="708"/>
        <w:jc w:val="both"/>
      </w:pPr>
      <w:r>
        <w:rPr>
          <w:rFonts w:ascii="Liberation Serif" w:eastAsia="Calibri" w:hAnsi="Liberation Serif"/>
          <w:color w:val="000000"/>
          <w:sz w:val="28"/>
          <w:szCs w:val="28"/>
          <w:shd w:val="clear" w:color="auto" w:fill="FFFFFF"/>
        </w:rPr>
        <w:t xml:space="preserve">39. </w:t>
      </w:r>
      <w:r w:rsidR="0049087F">
        <w:rPr>
          <w:rFonts w:ascii="Liberation Serif" w:eastAsia="Calibri" w:hAnsi="Liberation Serif"/>
          <w:color w:val="000000"/>
          <w:sz w:val="28"/>
          <w:szCs w:val="28"/>
          <w:shd w:val="clear" w:color="auto" w:fill="FFFFFF"/>
        </w:rPr>
        <w:t>Должностными лицами</w:t>
      </w:r>
      <w:r w:rsidRPr="00212A4C">
        <w:rPr>
          <w:rFonts w:ascii="Liberation Serif" w:hAnsi="Liberation Serif"/>
          <w:color w:val="000000"/>
          <w:sz w:val="28"/>
          <w:szCs w:val="28"/>
          <w:shd w:val="clear" w:color="auto" w:fill="FFFFFF"/>
        </w:rPr>
        <w:t xml:space="preserve"> </w:t>
      </w:r>
      <w:r>
        <w:rPr>
          <w:rFonts w:ascii="Liberation Serif" w:eastAsia="Calibri" w:hAnsi="Liberation Serif"/>
          <w:color w:val="000000"/>
          <w:sz w:val="28"/>
          <w:szCs w:val="28"/>
          <w:shd w:val="clear" w:color="auto" w:fill="FFFFFF"/>
        </w:rPr>
        <w:t xml:space="preserve">при осуществлении муниципального земельного контроля проводятся следующие виды </w:t>
      </w:r>
      <w:r>
        <w:rPr>
          <w:rFonts w:ascii="Liberation Serif" w:eastAsia="Calibri" w:hAnsi="Liberation Serif"/>
          <w:sz w:val="28"/>
          <w:szCs w:val="28"/>
          <w:shd w:val="clear" w:color="auto" w:fill="FFFFFF"/>
        </w:rPr>
        <w:t>контрольных мероприятий и контрольных действий в рамках указанных мероприятий:</w:t>
      </w:r>
    </w:p>
    <w:p w:rsidR="00E121AA" w:rsidRDefault="00E121AA" w:rsidP="00E121AA">
      <w:pPr>
        <w:shd w:val="clear" w:color="auto" w:fill="FFFFFF"/>
        <w:ind w:firstLine="708"/>
        <w:jc w:val="both"/>
      </w:pPr>
      <w:r>
        <w:rPr>
          <w:rFonts w:ascii="Liberation Serif" w:eastAsia="Calibri" w:hAnsi="Liberation Serif"/>
          <w:sz w:val="28"/>
          <w:szCs w:val="28"/>
          <w:shd w:val="clear" w:color="auto" w:fill="FFFFFF"/>
        </w:rPr>
        <w:t xml:space="preserve">1) инспекционный визит (посредством </w:t>
      </w:r>
      <w:r>
        <w:rPr>
          <w:rFonts w:ascii="Liberation Serif" w:hAnsi="Liberation Serif"/>
          <w:sz w:val="28"/>
          <w:szCs w:val="28"/>
        </w:rPr>
        <w:t>осмотра, опроса, получения письменных объяснений</w:t>
      </w:r>
      <w:r>
        <w:rPr>
          <w:rFonts w:ascii="Liberation Serif" w:eastAsia="Calibri" w:hAnsi="Liberation Serif"/>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21AA" w:rsidRDefault="00E121AA" w:rsidP="00E121AA">
      <w:pPr>
        <w:shd w:val="clear" w:color="auto" w:fill="FFFFFF"/>
        <w:ind w:firstLine="708"/>
        <w:jc w:val="both"/>
      </w:pPr>
      <w:r>
        <w:rPr>
          <w:rFonts w:ascii="Liberation Serif" w:eastAsia="Calibri" w:hAnsi="Liberation Serif"/>
          <w:sz w:val="28"/>
          <w:szCs w:val="28"/>
          <w:shd w:val="clear" w:color="auto" w:fill="FFFFFF"/>
        </w:rPr>
        <w:t xml:space="preserve">2) </w:t>
      </w:r>
      <w:r>
        <w:rPr>
          <w:rFonts w:ascii="Liberation Serif" w:hAnsi="Liberation Serif"/>
          <w:sz w:val="28"/>
          <w:szCs w:val="28"/>
        </w:rPr>
        <w:t>рейдовый осмотр (посредством осмотра, опроса, получения письменных объяснений</w:t>
      </w:r>
      <w:r>
        <w:rPr>
          <w:rFonts w:ascii="Liberation Serif" w:eastAsia="Calibri" w:hAnsi="Liberation Serif"/>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Liberation Serif" w:hAnsi="Liberation Serif"/>
          <w:sz w:val="28"/>
          <w:szCs w:val="28"/>
        </w:rPr>
        <w:t>;</w:t>
      </w:r>
    </w:p>
    <w:p w:rsidR="00E121AA" w:rsidRDefault="00E121AA" w:rsidP="00E121AA">
      <w:pPr>
        <w:shd w:val="clear" w:color="auto" w:fill="FFFFFF"/>
        <w:ind w:firstLine="708"/>
        <w:jc w:val="both"/>
        <w:rPr>
          <w:rFonts w:ascii="Liberation Serif" w:hAnsi="Liberation Serif"/>
          <w:sz w:val="28"/>
          <w:szCs w:val="28"/>
        </w:rPr>
      </w:pPr>
      <w:bookmarkStart w:id="30" w:name="dst100625"/>
      <w:bookmarkEnd w:id="30"/>
      <w:r>
        <w:rPr>
          <w:rFonts w:ascii="Liberation Serif" w:hAnsi="Liberation Serif"/>
          <w:sz w:val="28"/>
          <w:szCs w:val="28"/>
        </w:rPr>
        <w:t>3) документарная проверка (посредством получения письменных объяснений, истребования документов);</w:t>
      </w:r>
    </w:p>
    <w:p w:rsidR="00E121AA" w:rsidRDefault="00E121AA" w:rsidP="00E121AA">
      <w:pPr>
        <w:shd w:val="clear" w:color="auto" w:fill="FFFFFF"/>
        <w:ind w:firstLine="708"/>
        <w:jc w:val="both"/>
        <w:rPr>
          <w:rFonts w:ascii="Liberation Serif" w:eastAsia="Calibri" w:hAnsi="Liberation Serif"/>
          <w:sz w:val="28"/>
          <w:szCs w:val="28"/>
          <w:shd w:val="clear" w:color="auto" w:fill="FFFFFF"/>
        </w:rPr>
      </w:pPr>
      <w:bookmarkStart w:id="31" w:name="dst100626"/>
      <w:bookmarkEnd w:id="31"/>
      <w:r>
        <w:rPr>
          <w:rFonts w:ascii="Liberation Serif" w:hAnsi="Liberation Serif"/>
          <w:sz w:val="28"/>
          <w:szCs w:val="28"/>
        </w:rPr>
        <w:t>4) выездная проверка (посредством осмотра, опроса, получения письменных объяснений</w:t>
      </w:r>
      <w:r>
        <w:rPr>
          <w:rFonts w:ascii="Liberation Serif" w:eastAsia="Calibri" w:hAnsi="Liberation Serif"/>
          <w:sz w:val="28"/>
          <w:szCs w:val="28"/>
          <w:shd w:val="clear" w:color="auto" w:fill="FFFFFF"/>
        </w:rPr>
        <w:t>, инструментального обследования, истребования документов).</w:t>
      </w:r>
    </w:p>
    <w:p w:rsidR="00E121AA" w:rsidRDefault="00E121AA" w:rsidP="00CB1D82">
      <w:pPr>
        <w:shd w:val="clear" w:color="auto" w:fill="FFFFFF"/>
        <w:ind w:firstLine="708"/>
        <w:jc w:val="both"/>
      </w:pPr>
      <w:r>
        <w:rPr>
          <w:rFonts w:ascii="Liberation Serif" w:hAnsi="Liberation Serif"/>
          <w:sz w:val="28"/>
          <w:szCs w:val="28"/>
        </w:rPr>
        <w:t xml:space="preserve">40. В рамках </w:t>
      </w:r>
      <w:r>
        <w:rPr>
          <w:rFonts w:ascii="Liberation Serif" w:eastAsia="Calibri" w:hAnsi="Liberation Serif"/>
          <w:sz w:val="28"/>
          <w:szCs w:val="28"/>
          <w:shd w:val="clear" w:color="auto" w:fill="FFFFFF"/>
        </w:rPr>
        <w:t>контрольных мероприятий при взаимодействии с контролируемыми лицами</w:t>
      </w:r>
      <w:r>
        <w:rPr>
          <w:rFonts w:ascii="Liberation Serif" w:hAnsi="Liberation Serif"/>
          <w:sz w:val="28"/>
          <w:szCs w:val="28"/>
        </w:rPr>
        <w:t xml:space="preserve"> проводятся следующие контрольные действия:  </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1) осмотр;</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2) опрос;</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3) получение письменных объяснений;</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lastRenderedPageBreak/>
        <w:t>4) истребование документов;</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5) инструментальное обследование.</w:t>
      </w:r>
    </w:p>
    <w:p w:rsidR="00E121AA" w:rsidRDefault="00E121AA" w:rsidP="00E121AA">
      <w:pPr>
        <w:autoSpaceDE w:val="0"/>
        <w:ind w:firstLine="708"/>
        <w:jc w:val="both"/>
      </w:pPr>
      <w:r>
        <w:rPr>
          <w:rFonts w:ascii="Liberation Serif" w:hAnsi="Liberation Serif"/>
          <w:sz w:val="28"/>
          <w:szCs w:val="28"/>
        </w:rPr>
        <w:t xml:space="preserve">Порядок проведения контрольных действий определен главой 14 </w:t>
      </w:r>
      <w:r>
        <w:rPr>
          <w:rFonts w:ascii="Liberation Serif" w:eastAsia="Calibri" w:hAnsi="Liberation Serif"/>
          <w:sz w:val="28"/>
          <w:szCs w:val="28"/>
        </w:rPr>
        <w:t>Федераль</w:t>
      </w:r>
      <w:r w:rsidR="00AD0D0A">
        <w:rPr>
          <w:rFonts w:ascii="Liberation Serif" w:eastAsia="Calibri" w:hAnsi="Liberation Serif"/>
          <w:sz w:val="28"/>
          <w:szCs w:val="28"/>
        </w:rPr>
        <w:t>ного закона от 31.07.2020 № 248–</w:t>
      </w:r>
      <w:r>
        <w:rPr>
          <w:rFonts w:ascii="Liberation Serif" w:eastAsia="Calibri" w:hAnsi="Liberation Serif"/>
          <w:sz w:val="28"/>
          <w:szCs w:val="28"/>
        </w:rPr>
        <w:t>ФЗ «О государственном контроле (надзоре) и муниципальном контроле в Российской Федерации».</w:t>
      </w:r>
    </w:p>
    <w:p w:rsidR="00E121AA" w:rsidRDefault="00E121AA" w:rsidP="00E121AA">
      <w:pPr>
        <w:shd w:val="clear" w:color="auto" w:fill="FFFFFF"/>
        <w:ind w:firstLine="708"/>
        <w:jc w:val="both"/>
      </w:pPr>
      <w:r>
        <w:rPr>
          <w:rFonts w:ascii="Liberation Serif" w:eastAsia="Calibri" w:hAnsi="Liberation Serif"/>
          <w:sz w:val="28"/>
          <w:szCs w:val="28"/>
        </w:rPr>
        <w:t xml:space="preserve">41. Под взаимодействием </w:t>
      </w:r>
      <w:r w:rsidR="00AD0D0A">
        <w:rPr>
          <w:rFonts w:ascii="Liberation Serif" w:hAnsi="Liberation Serif"/>
          <w:color w:val="000000"/>
          <w:sz w:val="28"/>
          <w:szCs w:val="28"/>
        </w:rPr>
        <w:t>должностных лиц</w:t>
      </w:r>
      <w:r>
        <w:rPr>
          <w:rFonts w:ascii="Liberation Serif" w:hAnsi="Liberation Serif"/>
          <w:color w:val="000000"/>
          <w:sz w:val="28"/>
          <w:szCs w:val="28"/>
          <w:shd w:val="clear" w:color="auto" w:fill="FFFFFF"/>
        </w:rPr>
        <w:t xml:space="preserve"> </w:t>
      </w:r>
      <w:r>
        <w:rPr>
          <w:rFonts w:ascii="Liberation Serif" w:eastAsia="Calibri" w:hAnsi="Liberation Serif"/>
          <w:color w:val="000000"/>
          <w:sz w:val="28"/>
          <w:szCs w:val="28"/>
        </w:rPr>
        <w:t>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по месту нахождения объекта контроля (за исключением случаев присутствия должностного лица на общедоступных производственных объектах).</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42. Основания для проведения контрольных мероприятий:</w:t>
      </w:r>
    </w:p>
    <w:p w:rsidR="00E121AA" w:rsidRDefault="00E121AA" w:rsidP="00E121AA">
      <w:pPr>
        <w:autoSpaceDE w:val="0"/>
        <w:ind w:firstLine="708"/>
        <w:jc w:val="both"/>
      </w:pPr>
      <w:bookmarkStart w:id="32" w:name="dst100634"/>
      <w:bookmarkEnd w:id="32"/>
      <w:r>
        <w:rPr>
          <w:rFonts w:ascii="Liberation Serif" w:hAnsi="Liberation Serif"/>
          <w:sz w:val="28"/>
          <w:szCs w:val="28"/>
        </w:rPr>
        <w:t xml:space="preserve">1) </w:t>
      </w:r>
      <w:r>
        <w:rPr>
          <w:rFonts w:ascii="Liberation Serif" w:eastAsia="Calibri" w:hAnsi="Liberation Serif"/>
          <w:sz w:val="28"/>
          <w:szCs w:val="28"/>
        </w:rPr>
        <w:t xml:space="preserve">наличие у </w:t>
      </w:r>
      <w:r>
        <w:rPr>
          <w:rFonts w:ascii="Liberation Serif" w:hAnsi="Liberation Serif"/>
          <w:color w:val="000000"/>
          <w:sz w:val="28"/>
          <w:szCs w:val="28"/>
          <w:shd w:val="clear" w:color="auto" w:fill="FFFFFF"/>
        </w:rPr>
        <w:t xml:space="preserve">администрации </w:t>
      </w:r>
      <w:r>
        <w:rPr>
          <w:rFonts w:ascii="Liberation Serif" w:eastAsia="Calibri" w:hAnsi="Liberation Serif"/>
          <w:sz w:val="28"/>
          <w:szCs w:val="28"/>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 xml:space="preserve"> 2) выявление соответствия объекта контроля индикаторам риска нарушения обязательных требований;</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3) наступление сроков проведения контрольных мероприятий, включенных в план проведения контрольных мероприятий;</w:t>
      </w:r>
    </w:p>
    <w:p w:rsidR="00E121AA" w:rsidRDefault="00E121AA" w:rsidP="00E121AA">
      <w:pPr>
        <w:shd w:val="clear" w:color="auto" w:fill="FFFFFF"/>
        <w:ind w:firstLine="708"/>
        <w:jc w:val="both"/>
        <w:rPr>
          <w:rFonts w:ascii="Liberation Serif" w:hAnsi="Liberation Serif"/>
          <w:sz w:val="28"/>
          <w:szCs w:val="28"/>
        </w:rPr>
      </w:pPr>
      <w:bookmarkStart w:id="33" w:name="dst100636"/>
      <w:bookmarkEnd w:id="33"/>
      <w:r>
        <w:rPr>
          <w:rFonts w:ascii="Liberation Serif" w:hAnsi="Liberation Serif"/>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121AA" w:rsidRDefault="00E121AA" w:rsidP="00E121AA">
      <w:pPr>
        <w:shd w:val="clear" w:color="auto" w:fill="FFFFFF"/>
        <w:ind w:firstLine="708"/>
        <w:jc w:val="both"/>
        <w:rPr>
          <w:rFonts w:ascii="Liberation Serif" w:hAnsi="Liberation Serif"/>
          <w:sz w:val="28"/>
          <w:szCs w:val="28"/>
        </w:rPr>
      </w:pPr>
      <w:bookmarkStart w:id="34" w:name="dst100637"/>
      <w:bookmarkEnd w:id="34"/>
      <w:r>
        <w:rPr>
          <w:rFonts w:ascii="Liberation Serif" w:hAnsi="Liberation Serif"/>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21AA" w:rsidRDefault="00E121AA" w:rsidP="00E121AA">
      <w:pPr>
        <w:shd w:val="clear" w:color="auto" w:fill="FFFFFF"/>
        <w:ind w:firstLine="708"/>
        <w:jc w:val="both"/>
        <w:rPr>
          <w:rFonts w:ascii="Liberation Serif" w:hAnsi="Liberation Serif"/>
          <w:sz w:val="28"/>
          <w:szCs w:val="28"/>
        </w:rPr>
      </w:pPr>
      <w:bookmarkStart w:id="35" w:name="dst100638"/>
      <w:bookmarkEnd w:id="35"/>
      <w:r>
        <w:rPr>
          <w:rFonts w:ascii="Liberation Serif" w:hAnsi="Liberation Serif"/>
          <w:sz w:val="28"/>
          <w:szCs w:val="28"/>
        </w:rPr>
        <w:t>6) истечение срока исполнения предписания об устранении нарушений обязательных требований</w:t>
      </w:r>
      <w:bookmarkStart w:id="36" w:name="dst100639"/>
      <w:bookmarkEnd w:id="36"/>
      <w:r>
        <w:rPr>
          <w:rFonts w:ascii="Liberation Serif" w:hAnsi="Liberation Serif"/>
          <w:sz w:val="28"/>
          <w:szCs w:val="28"/>
        </w:rPr>
        <w:t>.</w:t>
      </w:r>
    </w:p>
    <w:p w:rsidR="00E121AA" w:rsidRDefault="00E121AA" w:rsidP="00E121AA">
      <w:pPr>
        <w:autoSpaceDE w:val="0"/>
        <w:ind w:firstLine="708"/>
        <w:jc w:val="both"/>
      </w:pPr>
      <w:r>
        <w:rPr>
          <w:rFonts w:ascii="Liberation Serif" w:hAnsi="Liberation Serif"/>
          <w:sz w:val="28"/>
          <w:szCs w:val="28"/>
        </w:rPr>
        <w:t xml:space="preserve"> </w:t>
      </w:r>
      <w:bookmarkStart w:id="37" w:name="dst100645"/>
      <w:bookmarkEnd w:id="37"/>
      <w:r>
        <w:rPr>
          <w:rFonts w:ascii="Liberation Serif" w:hAnsi="Liberation Serif"/>
          <w:sz w:val="28"/>
          <w:szCs w:val="28"/>
        </w:rPr>
        <w:t>43</w:t>
      </w:r>
      <w:r>
        <w:rPr>
          <w:rFonts w:ascii="Liberation Serif" w:hAnsi="Liberation Serif"/>
          <w:color w:val="ED7D31"/>
          <w:sz w:val="28"/>
          <w:szCs w:val="28"/>
        </w:rPr>
        <w:t xml:space="preserve">. </w:t>
      </w:r>
      <w:proofErr w:type="gramStart"/>
      <w:r>
        <w:rPr>
          <w:rFonts w:ascii="Liberation Serif" w:hAnsi="Liberation Serif"/>
          <w:color w:val="000000"/>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w:t>
      </w:r>
      <w:r w:rsidR="00AD0D0A">
        <w:rPr>
          <w:rFonts w:ascii="Liberation Serif" w:hAnsi="Liberation Serif"/>
          <w:color w:val="000000"/>
          <w:sz w:val="28"/>
          <w:szCs w:val="28"/>
        </w:rPr>
        <w:t>должностными лицами</w:t>
      </w:r>
      <w:r>
        <w:rPr>
          <w:rFonts w:ascii="Liberation Serif" w:hAnsi="Liberation Serif"/>
          <w:color w:val="000000"/>
          <w:sz w:val="28"/>
          <w:szCs w:val="28"/>
        </w:rPr>
        <w:t xml:space="preserve"> проводится оценка их достоверности в порядке, предусмотренном  пунктом 3 статьи 58 </w:t>
      </w:r>
      <w:r>
        <w:rPr>
          <w:rFonts w:ascii="Liberation Serif" w:eastAsia="Calibri" w:hAnsi="Liberation Serif"/>
          <w:sz w:val="28"/>
          <w:szCs w:val="28"/>
        </w:rPr>
        <w:t>Федерального закона от</w:t>
      </w:r>
      <w:r w:rsidR="00AD0D0A">
        <w:rPr>
          <w:rFonts w:ascii="Liberation Serif" w:eastAsia="Calibri" w:hAnsi="Liberation Serif"/>
          <w:sz w:val="28"/>
          <w:szCs w:val="28"/>
        </w:rPr>
        <w:t xml:space="preserve"> 31.07.2020 №248–</w:t>
      </w:r>
      <w:r>
        <w:rPr>
          <w:rFonts w:ascii="Liberation Serif" w:eastAsia="Calibri" w:hAnsi="Liberation Serif"/>
          <w:sz w:val="28"/>
          <w:szCs w:val="28"/>
        </w:rPr>
        <w:t>ФЗ «О государственном контроле (надзоре) и муниципальном контроле</w:t>
      </w:r>
      <w:proofErr w:type="gramEnd"/>
      <w:r>
        <w:rPr>
          <w:rFonts w:ascii="Liberation Serif" w:eastAsia="Calibri" w:hAnsi="Liberation Serif"/>
          <w:sz w:val="28"/>
          <w:szCs w:val="28"/>
        </w:rPr>
        <w:t xml:space="preserve"> в Российской Федерации».</w:t>
      </w:r>
    </w:p>
    <w:p w:rsidR="00E121AA" w:rsidRDefault="00E121AA" w:rsidP="00E121AA">
      <w:pPr>
        <w:shd w:val="clear" w:color="auto" w:fill="FFFFFF"/>
        <w:ind w:firstLine="708"/>
        <w:jc w:val="both"/>
      </w:pPr>
      <w:bookmarkStart w:id="38" w:name="dst100650"/>
      <w:bookmarkEnd w:id="38"/>
      <w:r>
        <w:rPr>
          <w:rFonts w:ascii="Liberation Serif" w:hAnsi="Liberation Serif"/>
          <w:color w:val="000000"/>
          <w:sz w:val="28"/>
          <w:szCs w:val="28"/>
        </w:rPr>
        <w:t xml:space="preserve">44. По итогам рассмотрения сведений о причинении вреда (ущерба) или об угрозе причинения вреда (ущерба) охраняемым законом ценностям должностные лица </w:t>
      </w:r>
      <w:r w:rsidR="00AD0D0A">
        <w:rPr>
          <w:rFonts w:ascii="Liberation Serif" w:hAnsi="Liberation Serif"/>
          <w:color w:val="000000"/>
          <w:sz w:val="28"/>
          <w:szCs w:val="28"/>
        </w:rPr>
        <w:t>направляю</w:t>
      </w:r>
      <w:r>
        <w:rPr>
          <w:rFonts w:ascii="Liberation Serif" w:hAnsi="Liberation Serif"/>
          <w:color w:val="000000"/>
          <w:sz w:val="28"/>
          <w:szCs w:val="28"/>
        </w:rPr>
        <w:t>т:</w:t>
      </w:r>
    </w:p>
    <w:p w:rsidR="00E121AA" w:rsidRDefault="00E121AA" w:rsidP="00E121AA">
      <w:pPr>
        <w:shd w:val="clear" w:color="auto" w:fill="FFFFFF"/>
        <w:ind w:firstLine="708"/>
        <w:jc w:val="both"/>
        <w:rPr>
          <w:rFonts w:ascii="Liberation Serif" w:hAnsi="Liberation Serif"/>
          <w:color w:val="000000"/>
          <w:sz w:val="28"/>
          <w:szCs w:val="28"/>
        </w:rPr>
      </w:pPr>
      <w:bookmarkStart w:id="39" w:name="dst100661"/>
      <w:bookmarkEnd w:id="39"/>
      <w:r>
        <w:rPr>
          <w:rFonts w:ascii="Liberation Serif" w:hAnsi="Liberation Serif"/>
          <w:color w:val="000000"/>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E121AA" w:rsidRDefault="00E121AA" w:rsidP="00E121AA">
      <w:pPr>
        <w:shd w:val="clear" w:color="auto" w:fill="FFFFFF"/>
        <w:ind w:firstLine="708"/>
        <w:jc w:val="both"/>
        <w:rPr>
          <w:rFonts w:ascii="Liberation Serif" w:hAnsi="Liberation Serif"/>
          <w:color w:val="000000"/>
          <w:sz w:val="28"/>
          <w:szCs w:val="28"/>
        </w:rPr>
      </w:pPr>
      <w:bookmarkStart w:id="40" w:name="dst100662"/>
      <w:bookmarkEnd w:id="40"/>
      <w:r>
        <w:rPr>
          <w:rFonts w:ascii="Liberation Serif" w:hAnsi="Liberation Serif"/>
          <w:color w:val="000000"/>
          <w:sz w:val="28"/>
          <w:szCs w:val="28"/>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E121AA" w:rsidRDefault="00E121AA" w:rsidP="00E121AA">
      <w:pPr>
        <w:shd w:val="clear" w:color="auto" w:fill="FFFFFF"/>
        <w:ind w:firstLine="708"/>
        <w:jc w:val="both"/>
        <w:rPr>
          <w:rFonts w:ascii="Liberation Serif" w:hAnsi="Liberation Serif"/>
          <w:color w:val="000000"/>
          <w:sz w:val="28"/>
          <w:szCs w:val="28"/>
        </w:rPr>
      </w:pPr>
      <w:bookmarkStart w:id="41" w:name="dst100663"/>
      <w:bookmarkEnd w:id="41"/>
      <w:r>
        <w:rPr>
          <w:rFonts w:ascii="Liberation Serif" w:hAnsi="Liberation Serif"/>
          <w:color w:val="000000"/>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служебную записку об отсутствии основания для проведения контрольного мероприятия.</w:t>
      </w:r>
    </w:p>
    <w:p w:rsidR="00E121AA" w:rsidRDefault="00E121AA" w:rsidP="00E121AA">
      <w:pPr>
        <w:shd w:val="clear" w:color="auto" w:fill="FFFFFF"/>
        <w:ind w:firstLine="708"/>
        <w:jc w:val="both"/>
        <w:rPr>
          <w:rFonts w:ascii="Liberation Serif" w:hAnsi="Liberation Serif"/>
          <w:color w:val="000000"/>
          <w:sz w:val="28"/>
          <w:szCs w:val="28"/>
        </w:rPr>
      </w:pPr>
      <w:proofErr w:type="gramStart"/>
      <w:r>
        <w:rPr>
          <w:rFonts w:ascii="Liberation Serif" w:hAnsi="Liberation Serif"/>
          <w:color w:val="000000"/>
          <w:sz w:val="28"/>
          <w:szCs w:val="28"/>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w:t>
      </w:r>
      <w:r w:rsidRPr="00460A90">
        <w:rPr>
          <w:rFonts w:ascii="Liberation Serif" w:hAnsi="Liberation Serif"/>
          <w:color w:val="000000"/>
          <w:sz w:val="28"/>
          <w:szCs w:val="28"/>
        </w:rPr>
        <w:t>Постановление</w:t>
      </w:r>
      <w:r>
        <w:rPr>
          <w:rFonts w:ascii="Liberation Serif" w:hAnsi="Liberation Serif"/>
          <w:color w:val="000000"/>
          <w:sz w:val="28"/>
          <w:szCs w:val="28"/>
        </w:rPr>
        <w:t>м</w:t>
      </w:r>
      <w:r w:rsidRPr="00460A90">
        <w:rPr>
          <w:rFonts w:ascii="Liberation Serif" w:hAnsi="Liberation Serif"/>
          <w:color w:val="000000"/>
          <w:sz w:val="28"/>
          <w:szCs w:val="28"/>
        </w:rPr>
        <w:t xml:space="preserve"> Правительства РФ от 10.02.2017 </w:t>
      </w:r>
      <w:r>
        <w:rPr>
          <w:rFonts w:ascii="Liberation Serif" w:hAnsi="Liberation Serif"/>
          <w:color w:val="000000"/>
          <w:sz w:val="28"/>
          <w:szCs w:val="28"/>
        </w:rPr>
        <w:t>№</w:t>
      </w:r>
      <w:r w:rsidRPr="00460A90">
        <w:rPr>
          <w:rFonts w:ascii="Liberation Serif" w:hAnsi="Liberation Serif"/>
          <w:color w:val="000000"/>
          <w:sz w:val="28"/>
          <w:szCs w:val="28"/>
        </w:rPr>
        <w:t xml:space="preserve"> 166 </w:t>
      </w:r>
      <w:r>
        <w:rPr>
          <w:rFonts w:ascii="Liberation Serif" w:hAnsi="Liberation Serif"/>
          <w:color w:val="000000"/>
          <w:sz w:val="28"/>
          <w:szCs w:val="28"/>
        </w:rPr>
        <w:t>«</w:t>
      </w:r>
      <w:r w:rsidRPr="00460A90">
        <w:rPr>
          <w:rFonts w:ascii="Liberation Serif" w:hAnsi="Liberation Serif"/>
          <w:color w:val="000000"/>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w:t>
      </w:r>
      <w:proofErr w:type="gramEnd"/>
      <w:r w:rsidRPr="00460A90">
        <w:rPr>
          <w:rFonts w:ascii="Liberation Serif" w:hAnsi="Liberation Serif"/>
          <w:color w:val="000000"/>
          <w:sz w:val="28"/>
          <w:szCs w:val="28"/>
        </w:rPr>
        <w:t>, уведомления об исполнении такого предостережения</w:t>
      </w:r>
      <w:r>
        <w:rPr>
          <w:rFonts w:ascii="Liberation Serif" w:hAnsi="Liberation Serif"/>
          <w:color w:val="000000"/>
          <w:sz w:val="28"/>
          <w:szCs w:val="28"/>
        </w:rPr>
        <w:t>».</w:t>
      </w:r>
      <w:r w:rsidRPr="00460A90">
        <w:rPr>
          <w:rFonts w:ascii="Liberation Serif" w:hAnsi="Liberation Serif"/>
          <w:color w:val="000000"/>
          <w:sz w:val="28"/>
          <w:szCs w:val="28"/>
          <w:highlight w:val="yellow"/>
        </w:rPr>
        <w:t xml:space="preserve"> </w:t>
      </w:r>
    </w:p>
    <w:p w:rsidR="00E121AA" w:rsidRDefault="00E121AA" w:rsidP="00E121AA">
      <w:pPr>
        <w:shd w:val="clear" w:color="auto" w:fill="FFFFFF"/>
        <w:ind w:firstLine="708"/>
        <w:jc w:val="both"/>
        <w:rPr>
          <w:rFonts w:ascii="Liberation Serif" w:hAnsi="Liberation Serif"/>
          <w:sz w:val="28"/>
          <w:szCs w:val="28"/>
        </w:rPr>
      </w:pPr>
      <w:bookmarkStart w:id="42" w:name="dst100666"/>
      <w:bookmarkStart w:id="43" w:name="dst100667"/>
      <w:bookmarkStart w:id="44" w:name="dst100668"/>
      <w:bookmarkStart w:id="45" w:name="dst100669"/>
      <w:bookmarkEnd w:id="42"/>
      <w:bookmarkEnd w:id="43"/>
      <w:bookmarkEnd w:id="44"/>
      <w:bookmarkEnd w:id="45"/>
      <w:r>
        <w:rPr>
          <w:rFonts w:ascii="Liberation Serif" w:hAnsi="Liberation Serif"/>
          <w:sz w:val="28"/>
          <w:szCs w:val="28"/>
        </w:rPr>
        <w:t>45. Контрольные мероприятия, предусматривающие взаимодействие с контролируемым лицом, в том числе документарная проверка, проводятся на основ</w:t>
      </w:r>
      <w:r w:rsidR="005E2C4A">
        <w:rPr>
          <w:rFonts w:ascii="Liberation Serif" w:hAnsi="Liberation Serif"/>
          <w:sz w:val="28"/>
          <w:szCs w:val="28"/>
        </w:rPr>
        <w:t xml:space="preserve">ании распоряжения администрации </w:t>
      </w:r>
      <w:r w:rsidR="00AD0D0A">
        <w:rPr>
          <w:rFonts w:ascii="Liberation Serif" w:hAnsi="Liberation Serif"/>
          <w:sz w:val="28"/>
          <w:szCs w:val="28"/>
        </w:rPr>
        <w:t>(далее –</w:t>
      </w:r>
      <w:r>
        <w:rPr>
          <w:rFonts w:ascii="Liberation Serif" w:hAnsi="Liberation Serif"/>
          <w:sz w:val="28"/>
          <w:szCs w:val="28"/>
        </w:rPr>
        <w:t xml:space="preserve"> распоряжение), в котором указывается:</w:t>
      </w:r>
    </w:p>
    <w:p w:rsidR="00E121AA" w:rsidRDefault="00E121AA" w:rsidP="00E121AA">
      <w:pPr>
        <w:shd w:val="clear" w:color="auto" w:fill="FFFFFF"/>
        <w:ind w:firstLine="708"/>
        <w:jc w:val="both"/>
        <w:rPr>
          <w:rFonts w:ascii="Liberation Serif" w:hAnsi="Liberation Serif"/>
          <w:sz w:val="28"/>
          <w:szCs w:val="28"/>
        </w:rPr>
      </w:pPr>
      <w:bookmarkStart w:id="46" w:name="dst100684"/>
      <w:bookmarkEnd w:id="46"/>
      <w:r>
        <w:rPr>
          <w:rFonts w:ascii="Liberation Serif" w:hAnsi="Liberation Serif"/>
          <w:sz w:val="28"/>
          <w:szCs w:val="28"/>
        </w:rPr>
        <w:t>1) дата, время и место принятия решения;</w:t>
      </w:r>
    </w:p>
    <w:p w:rsidR="00E121AA" w:rsidRDefault="00E121AA" w:rsidP="00E121AA">
      <w:pPr>
        <w:shd w:val="clear" w:color="auto" w:fill="FFFFFF"/>
        <w:ind w:firstLine="708"/>
        <w:jc w:val="both"/>
        <w:rPr>
          <w:rFonts w:ascii="Liberation Serif" w:hAnsi="Liberation Serif"/>
          <w:sz w:val="28"/>
          <w:szCs w:val="28"/>
        </w:rPr>
      </w:pPr>
      <w:bookmarkStart w:id="47" w:name="dst100685"/>
      <w:bookmarkEnd w:id="47"/>
      <w:r>
        <w:rPr>
          <w:rFonts w:ascii="Liberation Serif" w:hAnsi="Liberation Serif"/>
          <w:sz w:val="28"/>
          <w:szCs w:val="28"/>
        </w:rPr>
        <w:t>2) кем принято решение;</w:t>
      </w:r>
    </w:p>
    <w:p w:rsidR="00E121AA" w:rsidRDefault="00E121AA" w:rsidP="00E121AA">
      <w:pPr>
        <w:shd w:val="clear" w:color="auto" w:fill="FFFFFF"/>
        <w:ind w:firstLine="708"/>
        <w:jc w:val="both"/>
        <w:rPr>
          <w:rFonts w:ascii="Liberation Serif" w:hAnsi="Liberation Serif"/>
          <w:sz w:val="28"/>
          <w:szCs w:val="28"/>
        </w:rPr>
      </w:pPr>
      <w:bookmarkStart w:id="48" w:name="dst100686"/>
      <w:bookmarkEnd w:id="48"/>
      <w:r>
        <w:rPr>
          <w:rFonts w:ascii="Liberation Serif" w:hAnsi="Liberation Serif"/>
          <w:sz w:val="28"/>
          <w:szCs w:val="28"/>
        </w:rPr>
        <w:t>3) основание проведения контрольного мероприятия;</w:t>
      </w:r>
    </w:p>
    <w:p w:rsidR="00E121AA" w:rsidRDefault="00E121AA" w:rsidP="00E121AA">
      <w:pPr>
        <w:shd w:val="clear" w:color="auto" w:fill="FFFFFF"/>
        <w:ind w:firstLine="708"/>
        <w:jc w:val="both"/>
        <w:rPr>
          <w:rFonts w:ascii="Liberation Serif" w:hAnsi="Liberation Serif"/>
          <w:sz w:val="28"/>
          <w:szCs w:val="28"/>
        </w:rPr>
      </w:pPr>
      <w:bookmarkStart w:id="49" w:name="dst100687"/>
      <w:bookmarkEnd w:id="49"/>
      <w:r>
        <w:rPr>
          <w:rFonts w:ascii="Liberation Serif" w:hAnsi="Liberation Serif"/>
          <w:sz w:val="28"/>
          <w:szCs w:val="28"/>
        </w:rPr>
        <w:t>4) вид контроля;</w:t>
      </w:r>
    </w:p>
    <w:p w:rsidR="00E121AA" w:rsidRDefault="00E121AA" w:rsidP="00E121AA">
      <w:pPr>
        <w:shd w:val="clear" w:color="auto" w:fill="FFFFFF"/>
        <w:ind w:firstLine="708"/>
        <w:jc w:val="both"/>
      </w:pPr>
      <w:bookmarkStart w:id="50" w:name="dst100688"/>
      <w:bookmarkEnd w:id="50"/>
      <w:proofErr w:type="gramStart"/>
      <w:r>
        <w:rPr>
          <w:rFonts w:ascii="Liberation Serif" w:hAnsi="Liberation Serif"/>
          <w:sz w:val="28"/>
          <w:szCs w:val="28"/>
        </w:rPr>
        <w:t>5) фамилии, имена, отчества (при наличии), должность должностного (должностных) лица (лиц), уполномоченного (уполномоченных) на проведение контрольного мероприятия</w:t>
      </w:r>
      <w:r>
        <w:rPr>
          <w:rFonts w:ascii="Liberation Serif" w:eastAsia="Calibri" w:hAnsi="Liberation Serif"/>
          <w:sz w:val="28"/>
          <w:szCs w:val="28"/>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Pr>
          <w:rFonts w:ascii="Liberation Serif" w:hAnsi="Liberation Serif"/>
          <w:sz w:val="28"/>
          <w:szCs w:val="28"/>
        </w:rPr>
        <w:t>;</w:t>
      </w:r>
      <w:proofErr w:type="gramEnd"/>
    </w:p>
    <w:p w:rsidR="00E121AA" w:rsidRDefault="00E121AA" w:rsidP="00E121AA">
      <w:pPr>
        <w:shd w:val="clear" w:color="auto" w:fill="FFFFFF"/>
        <w:ind w:firstLine="708"/>
        <w:jc w:val="both"/>
        <w:rPr>
          <w:rFonts w:ascii="Liberation Serif" w:hAnsi="Liberation Serif"/>
          <w:sz w:val="28"/>
          <w:szCs w:val="28"/>
        </w:rPr>
      </w:pPr>
      <w:bookmarkStart w:id="51" w:name="dst100689"/>
      <w:bookmarkEnd w:id="51"/>
      <w:r>
        <w:rPr>
          <w:rFonts w:ascii="Liberation Serif" w:hAnsi="Liberation Serif"/>
          <w:sz w:val="28"/>
          <w:szCs w:val="28"/>
        </w:rPr>
        <w:t>6) объект контроля, в отношении которого проводится контрольное мероприятие;</w:t>
      </w:r>
    </w:p>
    <w:p w:rsidR="00E121AA" w:rsidRDefault="00E121AA" w:rsidP="00E121AA">
      <w:pPr>
        <w:autoSpaceDE w:val="0"/>
        <w:ind w:firstLine="708"/>
        <w:jc w:val="both"/>
        <w:rPr>
          <w:rFonts w:ascii="Liberation Serif" w:hAnsi="Liberation Serif"/>
          <w:sz w:val="28"/>
          <w:szCs w:val="28"/>
        </w:rPr>
      </w:pPr>
      <w:r>
        <w:rPr>
          <w:rFonts w:ascii="Liberation Serif" w:eastAsia="Calibri" w:hAnsi="Liberation Serif"/>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E121AA" w:rsidRDefault="00E121AA" w:rsidP="00E121AA">
      <w:pPr>
        <w:shd w:val="clear" w:color="auto" w:fill="FFFFFF"/>
        <w:ind w:firstLine="708"/>
        <w:jc w:val="both"/>
      </w:pPr>
      <w:bookmarkStart w:id="52" w:name="dst100690"/>
      <w:bookmarkStart w:id="53" w:name="dst100691"/>
      <w:bookmarkEnd w:id="52"/>
      <w:bookmarkEnd w:id="53"/>
      <w:r>
        <w:rPr>
          <w:rFonts w:ascii="Liberation Serif" w:hAnsi="Liberation Serif"/>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w:t>
      </w:r>
      <w:r>
        <w:rPr>
          <w:rFonts w:ascii="Liberation Serif" w:eastAsia="Calibri" w:hAnsi="Liberation Serif"/>
          <w:sz w:val="28"/>
          <w:szCs w:val="28"/>
        </w:rPr>
        <w:t>(может не указываться в отношении рейдового осмотра)</w:t>
      </w:r>
      <w:r>
        <w:rPr>
          <w:rFonts w:ascii="Liberation Serif" w:hAnsi="Liberation Serif"/>
          <w:sz w:val="28"/>
          <w:szCs w:val="28"/>
        </w:rPr>
        <w:t>;</w:t>
      </w:r>
    </w:p>
    <w:p w:rsidR="00E121AA" w:rsidRDefault="00E121AA" w:rsidP="00E121AA">
      <w:pPr>
        <w:shd w:val="clear" w:color="auto" w:fill="FFFFFF"/>
        <w:ind w:firstLine="708"/>
        <w:jc w:val="both"/>
        <w:rPr>
          <w:rFonts w:ascii="Liberation Serif" w:hAnsi="Liberation Serif"/>
          <w:sz w:val="28"/>
          <w:szCs w:val="28"/>
        </w:rPr>
      </w:pPr>
      <w:bookmarkStart w:id="54" w:name="dst100692"/>
      <w:bookmarkEnd w:id="54"/>
      <w:r>
        <w:rPr>
          <w:rFonts w:ascii="Liberation Serif" w:hAnsi="Liberation Serif"/>
          <w:sz w:val="28"/>
          <w:szCs w:val="28"/>
        </w:rPr>
        <w:t>8) вид контрольного мероприятия;</w:t>
      </w:r>
    </w:p>
    <w:p w:rsidR="00E121AA" w:rsidRDefault="00E121AA" w:rsidP="00E121AA">
      <w:pPr>
        <w:shd w:val="clear" w:color="auto" w:fill="FFFFFF"/>
        <w:ind w:firstLine="708"/>
        <w:jc w:val="both"/>
        <w:rPr>
          <w:rFonts w:ascii="Liberation Serif" w:hAnsi="Liberation Serif"/>
          <w:sz w:val="28"/>
          <w:szCs w:val="28"/>
        </w:rPr>
      </w:pPr>
      <w:bookmarkStart w:id="55" w:name="dst100693"/>
      <w:bookmarkEnd w:id="55"/>
      <w:r>
        <w:rPr>
          <w:rFonts w:ascii="Liberation Serif" w:hAnsi="Liberation Serif"/>
          <w:sz w:val="28"/>
          <w:szCs w:val="28"/>
        </w:rPr>
        <w:lastRenderedPageBreak/>
        <w:t>9) перечень контрольных действий, совершаемых в рамках контрольного мероприятия, предусматривающего взаимодействие с контролируемым лицом;</w:t>
      </w:r>
    </w:p>
    <w:p w:rsidR="00E121AA" w:rsidRDefault="00E121AA" w:rsidP="00E121AA">
      <w:pPr>
        <w:shd w:val="clear" w:color="auto" w:fill="FFFFFF"/>
        <w:ind w:firstLine="708"/>
        <w:jc w:val="both"/>
        <w:rPr>
          <w:rFonts w:ascii="Liberation Serif" w:hAnsi="Liberation Serif"/>
          <w:sz w:val="28"/>
          <w:szCs w:val="28"/>
        </w:rPr>
      </w:pPr>
      <w:bookmarkStart w:id="56" w:name="dst100694"/>
      <w:bookmarkEnd w:id="56"/>
      <w:r>
        <w:rPr>
          <w:rFonts w:ascii="Liberation Serif" w:hAnsi="Liberation Serif"/>
          <w:sz w:val="28"/>
          <w:szCs w:val="28"/>
        </w:rPr>
        <w:t>10) предмет контрольного мероприятия;</w:t>
      </w:r>
    </w:p>
    <w:p w:rsidR="00E121AA" w:rsidRDefault="00E121AA" w:rsidP="00E121AA">
      <w:pPr>
        <w:shd w:val="clear" w:color="auto" w:fill="FFFFFF"/>
        <w:ind w:firstLine="708"/>
        <w:jc w:val="both"/>
        <w:rPr>
          <w:rFonts w:ascii="Liberation Serif" w:hAnsi="Liberation Serif"/>
          <w:sz w:val="28"/>
          <w:szCs w:val="28"/>
        </w:rPr>
      </w:pPr>
      <w:bookmarkStart w:id="57" w:name="dst100695"/>
      <w:bookmarkEnd w:id="57"/>
      <w:r>
        <w:rPr>
          <w:rFonts w:ascii="Liberation Serif" w:hAnsi="Liberation Serif"/>
          <w:sz w:val="28"/>
          <w:szCs w:val="28"/>
        </w:rPr>
        <w:t>11) проверочные листы, если их применение является обязательным;</w:t>
      </w:r>
    </w:p>
    <w:p w:rsidR="00E121AA" w:rsidRDefault="00E121AA" w:rsidP="00E121AA">
      <w:pPr>
        <w:shd w:val="clear" w:color="auto" w:fill="FFFFFF"/>
        <w:ind w:firstLine="708"/>
        <w:jc w:val="both"/>
        <w:rPr>
          <w:rFonts w:ascii="Liberation Serif" w:hAnsi="Liberation Serif"/>
          <w:sz w:val="28"/>
          <w:szCs w:val="28"/>
        </w:rPr>
      </w:pPr>
      <w:bookmarkStart w:id="58" w:name="dst100696"/>
      <w:bookmarkEnd w:id="58"/>
      <w:r>
        <w:rPr>
          <w:rFonts w:ascii="Liberation Serif" w:hAnsi="Liberation Serif"/>
          <w:sz w:val="28"/>
          <w:szCs w:val="28"/>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121AA" w:rsidRDefault="00E121AA" w:rsidP="00E121AA">
      <w:pPr>
        <w:autoSpaceDE w:val="0"/>
        <w:ind w:firstLine="708"/>
        <w:jc w:val="both"/>
        <w:rPr>
          <w:rFonts w:ascii="Liberation Serif" w:eastAsia="Calibri" w:hAnsi="Liberation Serif"/>
          <w:sz w:val="28"/>
          <w:szCs w:val="28"/>
        </w:rPr>
      </w:pPr>
      <w:bookmarkStart w:id="59" w:name="dst100697"/>
      <w:bookmarkEnd w:id="59"/>
      <w:r>
        <w:rPr>
          <w:rFonts w:ascii="Liberation Serif" w:hAnsi="Liberation Serif"/>
          <w:sz w:val="28"/>
          <w:szCs w:val="28"/>
        </w:rPr>
        <w:t xml:space="preserve">13) </w:t>
      </w:r>
      <w:r>
        <w:rPr>
          <w:rFonts w:ascii="Liberation Serif" w:eastAsia="Calibri" w:hAnsi="Liberation Serif"/>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A6E03" w:rsidRPr="00016933" w:rsidRDefault="001A6E03" w:rsidP="001A6E03">
      <w:pPr>
        <w:pStyle w:val="ac"/>
        <w:tabs>
          <w:tab w:val="left" w:pos="1134"/>
        </w:tabs>
        <w:spacing w:after="0" w:line="240" w:lineRule="auto"/>
        <w:ind w:left="0" w:firstLine="709"/>
        <w:jc w:val="both"/>
        <w:rPr>
          <w:rFonts w:ascii="Times New Roman" w:hAnsi="Times New Roman"/>
          <w:sz w:val="28"/>
        </w:rPr>
      </w:pPr>
      <w:r w:rsidRPr="001A6E03">
        <w:rPr>
          <w:rFonts w:ascii="Times New Roman" w:hAnsi="Times New Roman" w:cs="Times New Roman"/>
          <w:sz w:val="28"/>
          <w:szCs w:val="28"/>
        </w:rPr>
        <w:t>14)</w:t>
      </w:r>
      <w:r>
        <w:t xml:space="preserve"> </w:t>
      </w:r>
      <w:r w:rsidRPr="00016933">
        <w:rPr>
          <w:rFonts w:ascii="Times New Roman" w:hAnsi="Times New Roman"/>
          <w:sz w:val="28"/>
        </w:rPr>
        <w:t xml:space="preserve">Индивидуальный предприниматель, гражданин, являющиеся контролируемыми лицами, вправе представить в </w:t>
      </w:r>
      <w:proofErr w:type="spellStart"/>
      <w:r>
        <w:rPr>
          <w:rFonts w:ascii="Times New Roman" w:hAnsi="Times New Roman"/>
          <w:sz w:val="28"/>
        </w:rPr>
        <w:t>админитсрацию</w:t>
      </w:r>
      <w:proofErr w:type="spellEnd"/>
      <w:r w:rsidRPr="00016933">
        <w:rPr>
          <w:rFonts w:ascii="Times New Roman" w:hAnsi="Times New Roman"/>
          <w:sz w:val="28"/>
        </w:rPr>
        <w:t xml:space="preserve"> информацию о невозможности присутствия при проведении контрольных мероприятий в случаях:</w:t>
      </w:r>
    </w:p>
    <w:p w:rsidR="001A6E03" w:rsidRDefault="001A6E03" w:rsidP="001A6E03">
      <w:pPr>
        <w:ind w:firstLine="709"/>
        <w:jc w:val="both"/>
        <w:rPr>
          <w:sz w:val="28"/>
        </w:rPr>
      </w:pPr>
      <w:r w:rsidRPr="00016933">
        <w:rPr>
          <w:sz w:val="28"/>
        </w:rPr>
        <w:t>1</w:t>
      </w:r>
      <w:r w:rsidR="00D97877">
        <w:rPr>
          <w:sz w:val="28"/>
        </w:rPr>
        <w:t>4.1.</w:t>
      </w:r>
      <w:r w:rsidRPr="00016933">
        <w:rPr>
          <w:sz w:val="28"/>
        </w:rPr>
        <w:t xml:space="preserve"> временной нетрудоспособности</w:t>
      </w:r>
      <w:r>
        <w:rPr>
          <w:sz w:val="28"/>
        </w:rPr>
        <w:t>;</w:t>
      </w:r>
    </w:p>
    <w:p w:rsidR="001A6E03" w:rsidRDefault="00D97877" w:rsidP="001A6E03">
      <w:pPr>
        <w:ind w:firstLine="709"/>
        <w:jc w:val="both"/>
        <w:rPr>
          <w:sz w:val="28"/>
        </w:rPr>
      </w:pPr>
      <w:r>
        <w:rPr>
          <w:sz w:val="28"/>
        </w:rPr>
        <w:t>14.2.</w:t>
      </w:r>
      <w:r w:rsidR="001A6E03">
        <w:rPr>
          <w:sz w:val="28"/>
        </w:rPr>
        <w:t xml:space="preserve"> необходимости явки по вызову (извещениям, повесткам) судов, правоохранительных органов, военных комиссариатов;</w:t>
      </w:r>
    </w:p>
    <w:p w:rsidR="001A6E03" w:rsidRDefault="00D97877" w:rsidP="001A6E03">
      <w:pPr>
        <w:ind w:firstLine="709"/>
        <w:jc w:val="both"/>
        <w:rPr>
          <w:sz w:val="28"/>
        </w:rPr>
      </w:pPr>
      <w:r>
        <w:rPr>
          <w:sz w:val="28"/>
        </w:rPr>
        <w:t xml:space="preserve">14.3. </w:t>
      </w:r>
      <w:r w:rsidR="001A6E03">
        <w:rPr>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A6E03" w:rsidRPr="00F94E5A" w:rsidRDefault="00D97877" w:rsidP="001A6E03">
      <w:pPr>
        <w:suppressAutoHyphens/>
        <w:ind w:firstLine="709"/>
        <w:jc w:val="both"/>
        <w:rPr>
          <w:sz w:val="28"/>
          <w:szCs w:val="28"/>
        </w:rPr>
      </w:pPr>
      <w:r>
        <w:rPr>
          <w:sz w:val="28"/>
          <w:szCs w:val="28"/>
        </w:rPr>
        <w:t>14.4.</w:t>
      </w:r>
      <w:r w:rsidR="001A6E03" w:rsidRPr="00016933">
        <w:rPr>
          <w:sz w:val="28"/>
          <w:szCs w:val="28"/>
        </w:rPr>
        <w:t xml:space="preserve"> нахождения в служебной командировке.</w:t>
      </w:r>
    </w:p>
    <w:p w:rsidR="001A6E03" w:rsidRDefault="001A6E03" w:rsidP="001A6E03">
      <w:pPr>
        <w:pStyle w:val="ConsPlusNormal"/>
        <w:ind w:firstLine="709"/>
        <w:jc w:val="both"/>
        <w:rPr>
          <w:sz w:val="28"/>
        </w:rPr>
      </w:pPr>
      <w:r>
        <w:rPr>
          <w:sz w:val="28"/>
        </w:rPr>
        <w:t>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w:t>
      </w:r>
      <w:r w:rsidR="00AD0D0A">
        <w:rPr>
          <w:rFonts w:ascii="Liberation Serif" w:hAnsi="Liberation Serif"/>
          <w:sz w:val="28"/>
          <w:szCs w:val="28"/>
        </w:rPr>
        <w:t xml:space="preserve">администрацией </w:t>
      </w:r>
      <w:r>
        <w:rPr>
          <w:rFonts w:ascii="Liberation Serif" w:hAnsi="Liberation Serif"/>
          <w:sz w:val="28"/>
          <w:szCs w:val="28"/>
        </w:rPr>
        <w:t xml:space="preserve">и подлежащего согласованию с </w:t>
      </w:r>
      <w:proofErr w:type="spellStart"/>
      <w:r w:rsidR="00AD0D0A">
        <w:rPr>
          <w:rFonts w:ascii="Liberation Serif" w:hAnsi="Liberation Serif"/>
          <w:sz w:val="28"/>
          <w:szCs w:val="28"/>
        </w:rPr>
        <w:t>Елизовской</w:t>
      </w:r>
      <w:proofErr w:type="spellEnd"/>
      <w:r>
        <w:rPr>
          <w:rFonts w:ascii="Liberation Serif" w:hAnsi="Liberation Serif"/>
          <w:sz w:val="28"/>
          <w:szCs w:val="28"/>
        </w:rPr>
        <w:t xml:space="preserve"> городской прокуратурой.</w:t>
      </w:r>
    </w:p>
    <w:p w:rsidR="00E121AA" w:rsidRDefault="00753EEB" w:rsidP="00E121AA">
      <w:pPr>
        <w:autoSpaceDE w:val="0"/>
        <w:ind w:firstLine="708"/>
        <w:jc w:val="both"/>
        <w:rPr>
          <w:rFonts w:ascii="Liberation Serif" w:eastAsia="Calibri" w:hAnsi="Liberation Serif"/>
          <w:sz w:val="28"/>
          <w:szCs w:val="28"/>
        </w:rPr>
      </w:pPr>
      <w:hyperlink r:id="rId10" w:history="1">
        <w:r w:rsidR="00E121AA">
          <w:rPr>
            <w:rFonts w:ascii="Liberation Serif" w:eastAsia="Calibri" w:hAnsi="Liberation Serif"/>
            <w:sz w:val="28"/>
            <w:szCs w:val="28"/>
          </w:rPr>
          <w:t>Порядок</w:t>
        </w:r>
      </w:hyperlink>
      <w:r w:rsidR="00E121AA">
        <w:rPr>
          <w:rFonts w:ascii="Liberation Serif" w:eastAsia="Calibri" w:hAnsi="Liberation Serif"/>
          <w:sz w:val="28"/>
          <w:szCs w:val="28"/>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347ED2" w:rsidRDefault="00347ED2" w:rsidP="00347ED2">
      <w:pPr>
        <w:pStyle w:val="ac"/>
        <w:tabs>
          <w:tab w:val="left" w:pos="1134"/>
        </w:tabs>
        <w:ind w:left="0" w:firstLine="709"/>
        <w:jc w:val="both"/>
        <w:rPr>
          <w:rFonts w:ascii="Times New Roman" w:hAnsi="Times New Roman"/>
          <w:sz w:val="28"/>
        </w:rPr>
      </w:pPr>
      <w:r w:rsidRPr="003D0CAA">
        <w:rPr>
          <w:rFonts w:ascii="Times New Roman" w:hAnsi="Times New Roman"/>
          <w:sz w:val="28"/>
        </w:rPr>
        <w:t>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347ED2" w:rsidRDefault="00347ED2" w:rsidP="00347ED2">
      <w:pPr>
        <w:pStyle w:val="ac"/>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347ED2" w:rsidRDefault="00347ED2" w:rsidP="00347ED2">
      <w:pPr>
        <w:pStyle w:val="ac"/>
        <w:tabs>
          <w:tab w:val="left" w:pos="1134"/>
        </w:tabs>
        <w:spacing w:after="0"/>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E121AA" w:rsidRDefault="00E121AA" w:rsidP="00E121AA">
      <w:pPr>
        <w:autoSpaceDE w:val="0"/>
        <w:ind w:firstLine="708"/>
        <w:jc w:val="both"/>
      </w:pPr>
      <w:r>
        <w:rPr>
          <w:rFonts w:ascii="Liberation Serif" w:hAnsi="Liberation Serif"/>
          <w:sz w:val="28"/>
          <w:szCs w:val="28"/>
        </w:rPr>
        <w:lastRenderedPageBreak/>
        <w:t xml:space="preserve">47. </w:t>
      </w:r>
      <w:r>
        <w:rPr>
          <w:rFonts w:ascii="Liberation Serif" w:eastAsia="Calibri" w:hAnsi="Liberation Serif"/>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Pr>
          <w:rFonts w:ascii="Liberation Serif" w:hAnsi="Liberation Serif"/>
          <w:sz w:val="28"/>
          <w:szCs w:val="28"/>
        </w:rPr>
        <w:t>предусмотренным под</w:t>
      </w:r>
      <w:hyperlink r:id="rId11" w:anchor="dst100634" w:history="1">
        <w:r>
          <w:rPr>
            <w:rFonts w:ascii="Liberation Serif" w:hAnsi="Liberation Serif"/>
            <w:sz w:val="28"/>
            <w:szCs w:val="28"/>
          </w:rPr>
          <w:t>пунктами 1</w:t>
        </w:r>
      </w:hyperlink>
      <w:r>
        <w:rPr>
          <w:rFonts w:ascii="Liberation Serif" w:hAnsi="Liberation Serif"/>
          <w:sz w:val="28"/>
          <w:szCs w:val="28"/>
        </w:rPr>
        <w:t>, 2, 4</w:t>
      </w:r>
      <w:hyperlink r:id="rId12" w:anchor="dst100636" w:history="1"/>
      <w:r>
        <w:rPr>
          <w:rFonts w:ascii="Liberation Serif" w:hAnsi="Liberation Serif"/>
          <w:sz w:val="28"/>
          <w:szCs w:val="28"/>
        </w:rPr>
        <w:t xml:space="preserve"> пункта 39</w:t>
      </w:r>
      <w:r>
        <w:rPr>
          <w:rFonts w:ascii="Liberation Serif" w:hAnsi="Liberation Serif"/>
          <w:color w:val="ED7D31"/>
          <w:sz w:val="28"/>
          <w:szCs w:val="28"/>
        </w:rPr>
        <w:t xml:space="preserve"> </w:t>
      </w:r>
      <w:r>
        <w:rPr>
          <w:rFonts w:ascii="Liberation Serif" w:hAnsi="Liberation Serif"/>
          <w:sz w:val="28"/>
          <w:szCs w:val="28"/>
        </w:rPr>
        <w:t>настоящего Положения.</w:t>
      </w:r>
    </w:p>
    <w:p w:rsidR="001B013D" w:rsidRDefault="00E121AA" w:rsidP="001B013D">
      <w:pPr>
        <w:pStyle w:val="ConsPlusNormal"/>
        <w:ind w:firstLine="709"/>
        <w:jc w:val="both"/>
        <w:rPr>
          <w:sz w:val="28"/>
          <w:szCs w:val="28"/>
        </w:rPr>
      </w:pPr>
      <w:r>
        <w:rPr>
          <w:rFonts w:ascii="Liberation Serif" w:hAnsi="Liberation Serif"/>
          <w:sz w:val="28"/>
          <w:szCs w:val="28"/>
        </w:rPr>
        <w:t xml:space="preserve">48. </w:t>
      </w:r>
      <w:r w:rsidR="001B013D" w:rsidRPr="00DB020A">
        <w:rPr>
          <w:sz w:val="28"/>
          <w:szCs w:val="28"/>
        </w:rPr>
        <w:t>В случае</w:t>
      </w:r>
      <w:proofErr w:type="gramStart"/>
      <w:r w:rsidR="001B013D" w:rsidRPr="00DB020A">
        <w:rPr>
          <w:sz w:val="28"/>
          <w:szCs w:val="28"/>
        </w:rPr>
        <w:t>,</w:t>
      </w:r>
      <w:proofErr w:type="gramEnd"/>
      <w:r w:rsidR="001B013D"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121AA" w:rsidRDefault="00E121AA" w:rsidP="00E121AA">
      <w:pPr>
        <w:shd w:val="clear" w:color="auto" w:fill="FFFFFF"/>
        <w:ind w:firstLine="708"/>
        <w:jc w:val="both"/>
      </w:pPr>
      <w:proofErr w:type="gramStart"/>
      <w:r>
        <w:rPr>
          <w:rFonts w:ascii="Liberation Serif" w:hAnsi="Liberation Serif"/>
          <w:sz w:val="28"/>
          <w:szCs w:val="28"/>
        </w:rPr>
        <w:t xml:space="preserve">В день подписания распоряжения о проведении внепланового контрольного мероприятия в целях согласования его проведения с </w:t>
      </w:r>
      <w:proofErr w:type="spellStart"/>
      <w:r w:rsidR="00AD0D0A">
        <w:rPr>
          <w:rFonts w:ascii="Liberation Serif" w:hAnsi="Liberation Serif"/>
          <w:sz w:val="28"/>
          <w:szCs w:val="28"/>
        </w:rPr>
        <w:t>Елизовской</w:t>
      </w:r>
      <w:proofErr w:type="spellEnd"/>
      <w:r w:rsidR="00AD0D0A">
        <w:rPr>
          <w:rFonts w:ascii="Liberation Serif" w:hAnsi="Liberation Serif"/>
          <w:sz w:val="28"/>
          <w:szCs w:val="28"/>
        </w:rPr>
        <w:t xml:space="preserve"> </w:t>
      </w:r>
      <w:r>
        <w:rPr>
          <w:rFonts w:ascii="Liberation Serif" w:hAnsi="Liberation Serif"/>
          <w:sz w:val="28"/>
          <w:szCs w:val="28"/>
        </w:rPr>
        <w:t xml:space="preserve">городской прокуратурой </w:t>
      </w:r>
      <w:r>
        <w:rPr>
          <w:rFonts w:ascii="Liberation Serif" w:hAnsi="Liberation Serif"/>
          <w:color w:val="000000"/>
          <w:sz w:val="28"/>
          <w:szCs w:val="28"/>
        </w:rPr>
        <w:t xml:space="preserve">должностные лица </w:t>
      </w:r>
      <w:r>
        <w:rPr>
          <w:rFonts w:ascii="Liberation Serif" w:hAnsi="Liberation Serif"/>
          <w:sz w:val="28"/>
          <w:szCs w:val="28"/>
        </w:rPr>
        <w:t xml:space="preserve">направляют в </w:t>
      </w:r>
      <w:proofErr w:type="spellStart"/>
      <w:r w:rsidR="00AD0D0A">
        <w:rPr>
          <w:rFonts w:ascii="Liberation Serif" w:hAnsi="Liberation Serif"/>
          <w:sz w:val="28"/>
          <w:szCs w:val="28"/>
        </w:rPr>
        <w:t>Елизовскую</w:t>
      </w:r>
      <w:proofErr w:type="spellEnd"/>
      <w:r w:rsidR="00AD0D0A">
        <w:rPr>
          <w:rFonts w:ascii="Liberation Serif" w:hAnsi="Liberation Serif"/>
          <w:sz w:val="28"/>
          <w:szCs w:val="28"/>
        </w:rPr>
        <w:t xml:space="preserve">  </w:t>
      </w:r>
      <w:r>
        <w:rPr>
          <w:rFonts w:ascii="Liberation Serif" w:hAnsi="Liberation Serif"/>
          <w:sz w:val="28"/>
          <w:szCs w:val="28"/>
        </w:rPr>
        <w:t xml:space="preserve">городскую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60" w:name="dst100734"/>
      <w:bookmarkStart w:id="61" w:name="dst100735"/>
      <w:bookmarkStart w:id="62" w:name="dst100736"/>
      <w:bookmarkStart w:id="63" w:name="dst100741"/>
      <w:bookmarkStart w:id="64" w:name="dst100745"/>
      <w:bookmarkEnd w:id="60"/>
      <w:bookmarkEnd w:id="61"/>
      <w:bookmarkEnd w:id="62"/>
      <w:bookmarkEnd w:id="63"/>
      <w:bookmarkEnd w:id="64"/>
      <w:r>
        <w:rPr>
          <w:rFonts w:ascii="Liberation Serif" w:hAnsi="Liberation Serif"/>
          <w:sz w:val="28"/>
          <w:szCs w:val="28"/>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Pr>
          <w:rFonts w:ascii="Liberation Serif" w:hAnsi="Liberation Serif"/>
          <w:sz w:val="28"/>
          <w:szCs w:val="28"/>
        </w:rPr>
        <w:t xml:space="preserve"> законом тайну.</w:t>
      </w:r>
    </w:p>
    <w:p w:rsidR="006E5C54" w:rsidRDefault="00E121AA" w:rsidP="00E121AA">
      <w:pPr>
        <w:shd w:val="clear" w:color="auto" w:fill="FFFFFF"/>
        <w:ind w:firstLine="708"/>
        <w:jc w:val="both"/>
        <w:rPr>
          <w:rFonts w:ascii="Liberation Serif" w:hAnsi="Liberation Serif"/>
          <w:sz w:val="28"/>
          <w:szCs w:val="28"/>
        </w:rPr>
      </w:pPr>
      <w:bookmarkStart w:id="65" w:name="dst100746"/>
      <w:bookmarkStart w:id="66" w:name="dst100747"/>
      <w:bookmarkEnd w:id="65"/>
      <w:bookmarkEnd w:id="66"/>
      <w:r>
        <w:rPr>
          <w:rFonts w:ascii="Liberation Serif" w:hAnsi="Liberation Serif"/>
          <w:sz w:val="28"/>
          <w:szCs w:val="28"/>
        </w:rPr>
        <w:t xml:space="preserve">49. </w:t>
      </w:r>
      <w:proofErr w:type="gramStart"/>
      <w:r>
        <w:rPr>
          <w:rFonts w:ascii="Liberation Serif" w:hAnsi="Liberation Serif"/>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Pr>
          <w:rFonts w:ascii="Liberation Serif" w:hAnsi="Liberation Serif"/>
          <w:color w:val="000000"/>
          <w:sz w:val="28"/>
          <w:szCs w:val="28"/>
        </w:rPr>
        <w:t xml:space="preserve">должностные лица </w:t>
      </w:r>
      <w:r>
        <w:rPr>
          <w:rFonts w:ascii="Liberation Serif" w:hAnsi="Liberation Serif"/>
          <w:sz w:val="28"/>
          <w:szCs w:val="28"/>
        </w:rPr>
        <w:t xml:space="preserve">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proofErr w:type="spellStart"/>
      <w:r w:rsidR="00AD0D0A">
        <w:rPr>
          <w:rFonts w:ascii="Liberation Serif" w:hAnsi="Liberation Serif"/>
          <w:sz w:val="28"/>
          <w:szCs w:val="28"/>
        </w:rPr>
        <w:t>Елизовской</w:t>
      </w:r>
      <w:proofErr w:type="spellEnd"/>
      <w:r>
        <w:rPr>
          <w:rFonts w:ascii="Liberation Serif" w:hAnsi="Liberation Serif"/>
          <w:sz w:val="28"/>
          <w:szCs w:val="28"/>
        </w:rPr>
        <w:t xml:space="preserve"> городской прокуратуры посредством направления в тот же срок документов, предусмотренных</w:t>
      </w:r>
      <w:proofErr w:type="gramEnd"/>
      <w:r>
        <w:rPr>
          <w:rFonts w:ascii="Liberation Serif" w:hAnsi="Liberation Serif"/>
          <w:sz w:val="28"/>
          <w:szCs w:val="28"/>
        </w:rPr>
        <w:t xml:space="preserve"> пунктом 45 настоящего Положения. </w:t>
      </w:r>
    </w:p>
    <w:p w:rsidR="00E121AA" w:rsidRDefault="00E121AA" w:rsidP="00E121AA">
      <w:pPr>
        <w:shd w:val="clear" w:color="auto" w:fill="FFFFFF"/>
        <w:ind w:firstLine="708"/>
        <w:jc w:val="both"/>
      </w:pPr>
      <w:r>
        <w:rPr>
          <w:rFonts w:ascii="Liberation Serif" w:hAnsi="Liberation Serif"/>
          <w:sz w:val="28"/>
          <w:szCs w:val="28"/>
        </w:rPr>
        <w:t xml:space="preserve">Уведомление контролируемого лица в этом случае </w:t>
      </w:r>
      <w:proofErr w:type="gramStart"/>
      <w:r>
        <w:rPr>
          <w:rFonts w:ascii="Liberation Serif" w:hAnsi="Liberation Serif"/>
          <w:sz w:val="28"/>
          <w:szCs w:val="28"/>
        </w:rPr>
        <w:t>может</w:t>
      </w:r>
      <w:proofErr w:type="gramEnd"/>
      <w:r>
        <w:rPr>
          <w:rFonts w:ascii="Liberation Serif" w:hAnsi="Liberation Serif"/>
          <w:sz w:val="28"/>
          <w:szCs w:val="28"/>
        </w:rPr>
        <w:t xml:space="preserve"> не проводится.</w:t>
      </w:r>
    </w:p>
    <w:p w:rsidR="00E121AA" w:rsidRDefault="00E121AA" w:rsidP="00E121AA">
      <w:pPr>
        <w:shd w:val="clear" w:color="auto" w:fill="FFFFFF"/>
        <w:ind w:firstLine="708"/>
        <w:jc w:val="both"/>
      </w:pPr>
      <w:r>
        <w:rPr>
          <w:rFonts w:ascii="Liberation Serif" w:eastAsia="Calibri" w:hAnsi="Liberation Serif"/>
          <w:sz w:val="28"/>
          <w:szCs w:val="28"/>
          <w:shd w:val="clear" w:color="auto" w:fill="FFFFFF"/>
        </w:rPr>
        <w:t xml:space="preserve">50. </w:t>
      </w:r>
      <w:r>
        <w:rPr>
          <w:rFonts w:ascii="Liberation Serif" w:hAnsi="Liberation Serif"/>
          <w:sz w:val="28"/>
          <w:szCs w:val="28"/>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Pr>
          <w:rFonts w:ascii="Liberation Serif" w:hAnsi="Liberation Serif"/>
          <w:color w:val="000000"/>
          <w:sz w:val="28"/>
          <w:szCs w:val="28"/>
        </w:rPr>
        <w:t xml:space="preserve">должностным лицом </w:t>
      </w:r>
      <w:r>
        <w:rPr>
          <w:rFonts w:ascii="Liberation Serif" w:hAnsi="Liberation Serif"/>
          <w:sz w:val="28"/>
          <w:szCs w:val="28"/>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E121AA" w:rsidRDefault="00E121AA" w:rsidP="00E121AA">
      <w:pPr>
        <w:shd w:val="clear" w:color="auto" w:fill="FFFFFF"/>
        <w:ind w:firstLine="708"/>
        <w:jc w:val="both"/>
      </w:pPr>
      <w:r>
        <w:rPr>
          <w:rFonts w:ascii="Liberation Serif" w:hAnsi="Liberation Serif"/>
          <w:sz w:val="28"/>
          <w:szCs w:val="28"/>
        </w:rPr>
        <w:t xml:space="preserve">51. По требованию контролируемого лица </w:t>
      </w:r>
      <w:r>
        <w:rPr>
          <w:rFonts w:ascii="Liberation Serif" w:hAnsi="Liberation Serif"/>
          <w:color w:val="000000"/>
          <w:sz w:val="28"/>
          <w:szCs w:val="28"/>
        </w:rPr>
        <w:t xml:space="preserve">должностное лицо </w:t>
      </w:r>
      <w:r>
        <w:rPr>
          <w:rFonts w:ascii="Liberation Serif" w:hAnsi="Liberation Serif"/>
          <w:sz w:val="28"/>
          <w:szCs w:val="28"/>
        </w:rPr>
        <w:t>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E121AA" w:rsidRDefault="00E121AA" w:rsidP="00E121AA">
      <w:pPr>
        <w:shd w:val="clear" w:color="auto" w:fill="FFFFFF"/>
        <w:ind w:firstLine="708"/>
        <w:jc w:val="both"/>
      </w:pPr>
      <w:r>
        <w:rPr>
          <w:rFonts w:ascii="Liberation Serif" w:hAnsi="Liberation Serif"/>
          <w:sz w:val="28"/>
          <w:szCs w:val="28"/>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Liberation Serif" w:hAnsi="Liberation Serif"/>
          <w:sz w:val="28"/>
          <w:szCs w:val="28"/>
        </w:rPr>
        <w:t>деятельности</w:t>
      </w:r>
      <w:proofErr w:type="gramEnd"/>
      <w:r>
        <w:rPr>
          <w:rFonts w:ascii="Liberation Serif" w:hAnsi="Liberation Serif"/>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Pr>
          <w:rFonts w:ascii="Liberation Serif" w:hAnsi="Liberation Serif"/>
          <w:color w:val="000000"/>
          <w:sz w:val="28"/>
          <w:szCs w:val="28"/>
        </w:rPr>
        <w:t xml:space="preserve">должностное лицо </w:t>
      </w:r>
      <w:r>
        <w:rPr>
          <w:rFonts w:ascii="Liberation Serif" w:hAnsi="Liberation Serif"/>
          <w:sz w:val="28"/>
          <w:szCs w:val="28"/>
        </w:rPr>
        <w:t xml:space="preserve">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w:t>
      </w:r>
      <w:r>
        <w:rPr>
          <w:rFonts w:ascii="Liberation Serif" w:hAnsi="Liberation Serif"/>
          <w:sz w:val="28"/>
          <w:szCs w:val="28"/>
        </w:rPr>
        <w:lastRenderedPageBreak/>
        <w:t>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 xml:space="preserve">Типовая форма акта о невозможности проведения или завершения контрольного мероприятия утверждается нормативным правовым актом </w:t>
      </w:r>
      <w:r w:rsidRPr="0030520C">
        <w:rPr>
          <w:rFonts w:ascii="Liberation Serif" w:hAnsi="Liberation Serif"/>
          <w:sz w:val="28"/>
          <w:szCs w:val="28"/>
        </w:rPr>
        <w:t>с Приказом Минэкономразвития России от 31.03.2021 № 151 «О типовых формах документов, используемых контрольным (надзорным) органом».</w:t>
      </w:r>
    </w:p>
    <w:p w:rsidR="00E121AA" w:rsidRDefault="00E121AA" w:rsidP="00E121AA">
      <w:pPr>
        <w:shd w:val="clear" w:color="auto" w:fill="FFFFFF"/>
        <w:ind w:firstLine="708"/>
        <w:jc w:val="both"/>
      </w:pPr>
      <w:r>
        <w:rPr>
          <w:rFonts w:ascii="Liberation Serif" w:hAnsi="Liberation Serif"/>
          <w:sz w:val="28"/>
          <w:szCs w:val="28"/>
        </w:rPr>
        <w:t>53. В случае, указанном в пункте 49</w:t>
      </w:r>
      <w:r>
        <w:rPr>
          <w:rFonts w:ascii="Liberation Serif" w:hAnsi="Liberation Serif"/>
          <w:color w:val="FF0000"/>
          <w:sz w:val="28"/>
          <w:szCs w:val="28"/>
        </w:rPr>
        <w:t xml:space="preserve"> </w:t>
      </w:r>
      <w:r>
        <w:rPr>
          <w:rFonts w:ascii="Liberation Serif" w:hAnsi="Liberation Serif"/>
          <w:sz w:val="28"/>
          <w:szCs w:val="28"/>
        </w:rPr>
        <w:t xml:space="preserve">настоящего Положения, </w:t>
      </w:r>
      <w:r>
        <w:rPr>
          <w:rFonts w:ascii="Liberation Serif" w:hAnsi="Liberation Serif"/>
          <w:color w:val="000000"/>
          <w:sz w:val="28"/>
          <w:szCs w:val="28"/>
        </w:rPr>
        <w:t xml:space="preserve">должностное лицо </w:t>
      </w:r>
      <w:r>
        <w:rPr>
          <w:rFonts w:ascii="Liberation Serif" w:hAnsi="Liberation Serif"/>
          <w:sz w:val="28"/>
          <w:szCs w:val="28"/>
        </w:rPr>
        <w:t xml:space="preserve">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proofErr w:type="spellStart"/>
      <w:r w:rsidR="00107548">
        <w:rPr>
          <w:rFonts w:ascii="Liberation Serif" w:hAnsi="Liberation Serif"/>
          <w:sz w:val="28"/>
          <w:szCs w:val="28"/>
        </w:rPr>
        <w:t>Елизовской</w:t>
      </w:r>
      <w:proofErr w:type="spellEnd"/>
      <w:r>
        <w:rPr>
          <w:rFonts w:ascii="Liberation Serif" w:hAnsi="Liberation Serif"/>
          <w:sz w:val="28"/>
          <w:szCs w:val="28"/>
        </w:rPr>
        <w:t xml:space="preserve"> городской прокуратурой.</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E121AA" w:rsidRDefault="00E121AA" w:rsidP="00E121AA">
      <w:pPr>
        <w:autoSpaceDE w:val="0"/>
        <w:ind w:firstLine="709"/>
        <w:jc w:val="both"/>
      </w:pPr>
      <w:bookmarkStart w:id="67" w:name="dst100825"/>
      <w:bookmarkStart w:id="68" w:name="dst100849"/>
      <w:bookmarkStart w:id="69" w:name="dst100850"/>
      <w:bookmarkStart w:id="70" w:name="dst100862"/>
      <w:bookmarkStart w:id="71" w:name="dst100863"/>
      <w:bookmarkEnd w:id="67"/>
      <w:bookmarkEnd w:id="68"/>
      <w:bookmarkEnd w:id="69"/>
      <w:bookmarkEnd w:id="70"/>
      <w:bookmarkEnd w:id="71"/>
      <w:r>
        <w:rPr>
          <w:rFonts w:ascii="Liberation Serif" w:eastAsia="Calibri" w:hAnsi="Liberation Serif"/>
          <w:sz w:val="28"/>
          <w:szCs w:val="28"/>
        </w:rPr>
        <w:t xml:space="preserve">55. Информирование контролируемых лиц о совершаемых </w:t>
      </w:r>
      <w:r>
        <w:rPr>
          <w:rFonts w:ascii="Liberation Serif" w:hAnsi="Liberation Serif"/>
          <w:color w:val="000000"/>
          <w:sz w:val="28"/>
          <w:szCs w:val="28"/>
        </w:rPr>
        <w:t xml:space="preserve">должностными лицами </w:t>
      </w:r>
      <w:r>
        <w:rPr>
          <w:rFonts w:ascii="Liberation Serif" w:eastAsia="Calibri" w:hAnsi="Liberation Serif"/>
          <w:sz w:val="28"/>
          <w:szCs w:val="28"/>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E121AA" w:rsidRDefault="00E121AA" w:rsidP="00E121AA">
      <w:pPr>
        <w:autoSpaceDE w:val="0"/>
        <w:ind w:firstLine="709"/>
        <w:jc w:val="both"/>
      </w:pPr>
      <w:r>
        <w:rPr>
          <w:rFonts w:ascii="Liberation Serif" w:eastAsia="Calibri" w:hAnsi="Liberation Serif"/>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107548">
        <w:rPr>
          <w:rFonts w:ascii="Liberation Serif" w:hAnsi="Liberation Serif"/>
          <w:color w:val="000000"/>
          <w:sz w:val="28"/>
          <w:szCs w:val="28"/>
        </w:rPr>
        <w:t>должностными лицами</w:t>
      </w:r>
      <w:r>
        <w:rPr>
          <w:rFonts w:ascii="Liberation Serif" w:eastAsia="Calibri" w:hAnsi="Liberation Serif"/>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107548">
        <w:rPr>
          <w:rFonts w:ascii="Liberation Serif" w:eastAsia="Calibri" w:hAnsi="Liberation Serif"/>
          <w:sz w:val="28"/>
          <w:szCs w:val="28"/>
        </w:rPr>
        <w:t xml:space="preserve">администрации </w:t>
      </w:r>
      <w:r>
        <w:rPr>
          <w:rFonts w:ascii="Liberation Serif" w:eastAsia="Calibri" w:hAnsi="Liberation Serif"/>
          <w:sz w:val="28"/>
          <w:szCs w:val="28"/>
        </w:rPr>
        <w:t xml:space="preserve">уведомления о необходимости получения документов на бумажном носителе либо отсутствия </w:t>
      </w:r>
      <w:proofErr w:type="gramStart"/>
      <w:r>
        <w:rPr>
          <w:rFonts w:ascii="Liberation Serif" w:eastAsia="Calibri" w:hAnsi="Liberation Serif"/>
          <w:sz w:val="28"/>
          <w:szCs w:val="28"/>
        </w:rPr>
        <w:t>сведений</w:t>
      </w:r>
      <w:proofErr w:type="gramEnd"/>
      <w:r>
        <w:rPr>
          <w:rFonts w:ascii="Liberation Serif" w:eastAsia="Calibri" w:hAnsi="Liberation Serif"/>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Liberation Serif" w:eastAsia="Calibri" w:hAnsi="Liberation Serif"/>
          <w:sz w:val="28"/>
          <w:szCs w:val="28"/>
        </w:rPr>
        <w:t>ии и ау</w:t>
      </w:r>
      <w:proofErr w:type="gramEnd"/>
      <w:r>
        <w:rPr>
          <w:rFonts w:ascii="Liberation Serif" w:eastAsia="Calibri" w:hAnsi="Liberation Serif"/>
          <w:sz w:val="28"/>
          <w:szCs w:val="28"/>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107548">
        <w:rPr>
          <w:rFonts w:ascii="Liberation Serif" w:eastAsia="Calibri" w:hAnsi="Liberation Serif"/>
          <w:sz w:val="28"/>
          <w:szCs w:val="28"/>
        </w:rPr>
        <w:t xml:space="preserve">администрации </w:t>
      </w:r>
      <w:r>
        <w:rPr>
          <w:rFonts w:ascii="Liberation Serif" w:eastAsia="Calibri" w:hAnsi="Liberation Serif"/>
          <w:sz w:val="28"/>
          <w:szCs w:val="28"/>
        </w:rPr>
        <w:t>документы на бумажном носителе.</w:t>
      </w:r>
    </w:p>
    <w:p w:rsidR="00E121AA" w:rsidRDefault="00E121AA" w:rsidP="00E121AA">
      <w:pPr>
        <w:autoSpaceDE w:val="0"/>
        <w:ind w:firstLine="709"/>
        <w:jc w:val="both"/>
      </w:pPr>
      <w:r>
        <w:rPr>
          <w:rFonts w:ascii="Liberation Serif" w:eastAsia="Calibri" w:hAnsi="Liberation Serif"/>
          <w:sz w:val="28"/>
          <w:szCs w:val="28"/>
        </w:rPr>
        <w:t xml:space="preserve">До 31 декабря 2023 года информирование контролируемого лица о совершаемых </w:t>
      </w:r>
      <w:r w:rsidR="00107548">
        <w:rPr>
          <w:rFonts w:ascii="Liberation Serif" w:eastAsia="Calibri" w:hAnsi="Liberation Serif"/>
          <w:sz w:val="28"/>
          <w:szCs w:val="28"/>
        </w:rPr>
        <w:t xml:space="preserve">действиях </w:t>
      </w:r>
      <w:r w:rsidR="00107548">
        <w:rPr>
          <w:rFonts w:ascii="Liberation Serif" w:hAnsi="Liberation Serif"/>
          <w:color w:val="000000"/>
          <w:sz w:val="28"/>
          <w:szCs w:val="28"/>
        </w:rPr>
        <w:t xml:space="preserve">должностными лицами </w:t>
      </w:r>
      <w:r>
        <w:rPr>
          <w:rFonts w:ascii="Liberation Serif" w:eastAsia="Calibri" w:hAnsi="Liberation Serif"/>
          <w:sz w:val="28"/>
          <w:szCs w:val="28"/>
        </w:rPr>
        <w:t xml:space="preserve">и принимаемых решениях, направление документов и сведений контролируемому лицу </w:t>
      </w:r>
      <w:r w:rsidR="00107548">
        <w:rPr>
          <w:rFonts w:ascii="Liberation Serif" w:eastAsia="Calibri" w:hAnsi="Liberation Serif"/>
          <w:sz w:val="28"/>
          <w:szCs w:val="28"/>
        </w:rPr>
        <w:t xml:space="preserve">администрацией </w:t>
      </w:r>
      <w:r>
        <w:rPr>
          <w:rFonts w:ascii="Liberation Serif" w:eastAsia="Calibri" w:hAnsi="Liberation Serif"/>
          <w:sz w:val="28"/>
          <w:szCs w:val="28"/>
        </w:rPr>
        <w:t xml:space="preserve">могут </w:t>
      </w:r>
      <w:proofErr w:type="gramStart"/>
      <w:r>
        <w:rPr>
          <w:rFonts w:ascii="Liberation Serif" w:eastAsia="Calibri" w:hAnsi="Liberation Serif"/>
          <w:sz w:val="28"/>
          <w:szCs w:val="28"/>
        </w:rPr>
        <w:t>осуществляться</w:t>
      </w:r>
      <w:proofErr w:type="gramEnd"/>
      <w:r>
        <w:rPr>
          <w:rFonts w:ascii="Liberation Serif" w:eastAsia="Calibri" w:hAnsi="Liberation Serif"/>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107548">
        <w:rPr>
          <w:rFonts w:ascii="Liberation Serif" w:eastAsia="Calibri" w:hAnsi="Liberation Serif"/>
          <w:sz w:val="28"/>
          <w:szCs w:val="28"/>
        </w:rPr>
        <w:t xml:space="preserve">Администрация </w:t>
      </w:r>
      <w:r>
        <w:rPr>
          <w:rFonts w:ascii="Liberation Serif" w:eastAsia="Calibri" w:hAnsi="Liberation Serif"/>
          <w:sz w:val="28"/>
          <w:szCs w:val="28"/>
        </w:rPr>
        <w:t>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121AA" w:rsidRDefault="00E121AA" w:rsidP="00E121AA">
      <w:pPr>
        <w:widowControl w:val="0"/>
        <w:autoSpaceDE w:val="0"/>
        <w:jc w:val="center"/>
        <w:rPr>
          <w:rFonts w:ascii="Liberation Serif" w:hAnsi="Liberation Serif"/>
          <w:sz w:val="28"/>
          <w:szCs w:val="28"/>
        </w:rPr>
      </w:pPr>
    </w:p>
    <w:p w:rsidR="00E121AA" w:rsidRDefault="00E121AA" w:rsidP="00E121AA">
      <w:pPr>
        <w:widowControl w:val="0"/>
        <w:autoSpaceDE w:val="0"/>
        <w:jc w:val="center"/>
      </w:pPr>
      <w:r>
        <w:rPr>
          <w:rFonts w:ascii="Liberation Serif" w:eastAsia="Calibri" w:hAnsi="Liberation Serif"/>
          <w:b/>
          <w:sz w:val="28"/>
          <w:szCs w:val="28"/>
          <w:lang w:val="en-US"/>
        </w:rPr>
        <w:t>V</w:t>
      </w:r>
      <w:r>
        <w:rPr>
          <w:rFonts w:ascii="Liberation Serif" w:eastAsia="Calibri" w:hAnsi="Liberation Serif"/>
          <w:b/>
          <w:sz w:val="28"/>
          <w:szCs w:val="28"/>
        </w:rPr>
        <w:t>. Результаты контрольных мероприятий и решения, принимаемые по результатам контрольных мероприятий</w:t>
      </w:r>
    </w:p>
    <w:p w:rsidR="00E121AA" w:rsidRDefault="00E121AA" w:rsidP="00E121AA">
      <w:pPr>
        <w:shd w:val="clear" w:color="auto" w:fill="FFFFFF"/>
        <w:ind w:firstLine="540"/>
        <w:jc w:val="both"/>
        <w:rPr>
          <w:rFonts w:ascii="Liberation Serif" w:hAnsi="Liberation Serif"/>
          <w:sz w:val="28"/>
          <w:szCs w:val="28"/>
        </w:rPr>
      </w:pP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lastRenderedPageBreak/>
        <w:t xml:space="preserve">56. </w:t>
      </w:r>
      <w:proofErr w:type="gramStart"/>
      <w:r>
        <w:rPr>
          <w:rFonts w:ascii="Liberation Serif" w:hAnsi="Liberation Seri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proofErr w:type="gramEnd"/>
    </w:p>
    <w:p w:rsidR="00E121AA" w:rsidRDefault="00E121AA" w:rsidP="00E121AA">
      <w:pPr>
        <w:shd w:val="clear" w:color="auto" w:fill="FFFFFF"/>
        <w:ind w:firstLine="708"/>
        <w:jc w:val="both"/>
        <w:rPr>
          <w:rFonts w:ascii="Liberation Serif" w:hAnsi="Liberation Serif"/>
          <w:sz w:val="28"/>
          <w:szCs w:val="28"/>
        </w:rPr>
      </w:pPr>
      <w:bookmarkStart w:id="72" w:name="dst100983"/>
      <w:bookmarkEnd w:id="72"/>
      <w:r>
        <w:rPr>
          <w:rFonts w:ascii="Liberation Serif" w:hAnsi="Liberation Serif"/>
          <w:sz w:val="28"/>
          <w:szCs w:val="28"/>
        </w:rPr>
        <w:t>57. По окончании проведения контрольного мероприятия, предусматривающего взаимодействие с контролируемым лицом, составляется акт к</w:t>
      </w:r>
      <w:r w:rsidR="00107548">
        <w:rPr>
          <w:rFonts w:ascii="Liberation Serif" w:hAnsi="Liberation Serif"/>
          <w:sz w:val="28"/>
          <w:szCs w:val="28"/>
        </w:rPr>
        <w:t>онтрольного мероприятия (далее –</w:t>
      </w:r>
      <w:r>
        <w:rPr>
          <w:rFonts w:ascii="Liberation Serif" w:hAnsi="Liberation Serif"/>
          <w:sz w:val="28"/>
          <w:szCs w:val="28"/>
        </w:rPr>
        <w:t xml:space="preserve"> акт). </w:t>
      </w:r>
    </w:p>
    <w:p w:rsidR="00E121AA" w:rsidRPr="0030520C" w:rsidRDefault="00E121AA" w:rsidP="00E121AA">
      <w:pPr>
        <w:shd w:val="clear" w:color="auto" w:fill="FFFFFF"/>
        <w:ind w:firstLine="708"/>
        <w:jc w:val="both"/>
        <w:rPr>
          <w:rFonts w:ascii="Liberation Serif" w:hAnsi="Liberation Serif"/>
          <w:sz w:val="28"/>
          <w:szCs w:val="28"/>
        </w:rPr>
      </w:pPr>
      <w:r w:rsidRPr="0030520C">
        <w:rPr>
          <w:rFonts w:ascii="Liberation Serif" w:hAnsi="Liberation Serif"/>
          <w:sz w:val="28"/>
          <w:szCs w:val="28"/>
        </w:rPr>
        <w:t>Типовая форма акта утверждается нормативным правовым актом</w:t>
      </w:r>
      <w:r>
        <w:rPr>
          <w:rFonts w:ascii="Liberation Serif" w:hAnsi="Liberation Serif"/>
          <w:sz w:val="28"/>
          <w:szCs w:val="28"/>
        </w:rPr>
        <w:t xml:space="preserve"> в соответствии с </w:t>
      </w:r>
      <w:r w:rsidRPr="0030520C">
        <w:rPr>
          <w:rFonts w:ascii="Liberation Serif" w:hAnsi="Liberation Serif"/>
          <w:sz w:val="28"/>
          <w:szCs w:val="28"/>
        </w:rPr>
        <w:t>Приказ</w:t>
      </w:r>
      <w:r>
        <w:rPr>
          <w:rFonts w:ascii="Liberation Serif" w:hAnsi="Liberation Serif"/>
          <w:sz w:val="28"/>
          <w:szCs w:val="28"/>
        </w:rPr>
        <w:t>ом</w:t>
      </w:r>
      <w:r w:rsidRPr="0030520C">
        <w:rPr>
          <w:rFonts w:ascii="Liberation Serif" w:hAnsi="Liberation Serif"/>
          <w:sz w:val="28"/>
          <w:szCs w:val="28"/>
        </w:rPr>
        <w:t xml:space="preserve"> Минэкономразви</w:t>
      </w:r>
      <w:r>
        <w:rPr>
          <w:rFonts w:ascii="Liberation Serif" w:hAnsi="Liberation Serif"/>
          <w:sz w:val="28"/>
          <w:szCs w:val="28"/>
        </w:rPr>
        <w:t>тия России от 31.03.2021 № 151 «</w:t>
      </w:r>
      <w:r w:rsidRPr="0030520C">
        <w:rPr>
          <w:rFonts w:ascii="Liberation Serif" w:hAnsi="Liberation Serif"/>
          <w:sz w:val="28"/>
          <w:szCs w:val="28"/>
        </w:rPr>
        <w:t xml:space="preserve">О типовых формах документов, используемых </w:t>
      </w:r>
      <w:r>
        <w:rPr>
          <w:rFonts w:ascii="Liberation Serif" w:hAnsi="Liberation Serif"/>
          <w:sz w:val="28"/>
          <w:szCs w:val="28"/>
        </w:rPr>
        <w:t>контрольным (надзорным) органом».</w:t>
      </w:r>
      <w:r w:rsidRPr="0030520C">
        <w:rPr>
          <w:rFonts w:ascii="Liberation Serif" w:hAnsi="Liberation Serif"/>
          <w:sz w:val="28"/>
          <w:szCs w:val="28"/>
        </w:rPr>
        <w:t xml:space="preserve"> </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В случае</w:t>
      </w:r>
      <w:proofErr w:type="gramStart"/>
      <w:r>
        <w:rPr>
          <w:rFonts w:ascii="Liberation Serif" w:hAnsi="Liberation Serif"/>
          <w:sz w:val="28"/>
          <w:szCs w:val="28"/>
        </w:rPr>
        <w:t>,</w:t>
      </w:r>
      <w:proofErr w:type="gramEnd"/>
      <w:r>
        <w:rPr>
          <w:rFonts w:ascii="Liberation Serif" w:hAnsi="Liberation Serif"/>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121AA" w:rsidRDefault="00E121AA" w:rsidP="00E121AA">
      <w:pPr>
        <w:autoSpaceDE w:val="0"/>
        <w:ind w:firstLine="708"/>
        <w:jc w:val="both"/>
      </w:pPr>
      <w:r>
        <w:rPr>
          <w:rFonts w:ascii="Liberation Serif" w:eastAsia="Calibri" w:hAnsi="Liberation Serif"/>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Pr>
          <w:rFonts w:ascii="Liberation Serif" w:hAnsi="Liberation Serif"/>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3" w:name="dst100984"/>
      <w:bookmarkEnd w:id="73"/>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 xml:space="preserve">58. Оформление акта производится </w:t>
      </w:r>
      <w:r w:rsidR="00F82BF3">
        <w:rPr>
          <w:rFonts w:ascii="Liberation Serif" w:hAnsi="Liberation Serif"/>
          <w:sz w:val="28"/>
          <w:szCs w:val="28"/>
        </w:rPr>
        <w:t xml:space="preserve">на месте проведения контрольного (надзорного) мероприятия </w:t>
      </w:r>
      <w:r>
        <w:rPr>
          <w:rFonts w:ascii="Liberation Serif" w:hAnsi="Liberation Serif"/>
          <w:sz w:val="28"/>
          <w:szCs w:val="28"/>
        </w:rPr>
        <w:t xml:space="preserve">в день окончания проведения </w:t>
      </w:r>
      <w:r w:rsidR="00F82BF3">
        <w:rPr>
          <w:rFonts w:ascii="Liberation Serif" w:hAnsi="Liberation Serif"/>
          <w:sz w:val="28"/>
          <w:szCs w:val="28"/>
        </w:rPr>
        <w:t>такого</w:t>
      </w:r>
      <w:r w:rsidR="00EF46A1">
        <w:rPr>
          <w:rFonts w:ascii="Liberation Serif" w:hAnsi="Liberation Serif"/>
          <w:sz w:val="28"/>
          <w:szCs w:val="28"/>
        </w:rPr>
        <w:t xml:space="preserve"> мероприятия,</w:t>
      </w:r>
      <w:r w:rsidR="00EF46A1" w:rsidRPr="00EF46A1">
        <w:rPr>
          <w:sz w:val="28"/>
        </w:rPr>
        <w:t xml:space="preserve"> </w:t>
      </w:r>
      <w:r w:rsidR="00EF46A1" w:rsidRPr="003D0CAA">
        <w:rPr>
          <w:sz w:val="28"/>
        </w:rPr>
        <w:t>если иной порядок оформления акта не установлен Правительством Российской Федерации</w:t>
      </w:r>
      <w:r w:rsidR="00EF46A1">
        <w:rPr>
          <w:sz w:val="28"/>
        </w:rPr>
        <w:t>.</w:t>
      </w:r>
    </w:p>
    <w:p w:rsidR="00E121AA" w:rsidRDefault="00E121AA" w:rsidP="00E121AA">
      <w:pPr>
        <w:shd w:val="clear" w:color="auto" w:fill="FFFFFF"/>
        <w:ind w:firstLine="708"/>
        <w:jc w:val="both"/>
        <w:rPr>
          <w:rFonts w:ascii="Liberation Serif" w:hAnsi="Liberation Serif"/>
          <w:sz w:val="28"/>
          <w:szCs w:val="28"/>
        </w:rPr>
      </w:pPr>
      <w:bookmarkStart w:id="74" w:name="dst100985"/>
      <w:bookmarkStart w:id="75" w:name="dst100986"/>
      <w:bookmarkEnd w:id="74"/>
      <w:bookmarkEnd w:id="75"/>
      <w:r>
        <w:rPr>
          <w:rFonts w:ascii="Liberation Serif" w:hAnsi="Liberation Serif"/>
          <w:sz w:val="28"/>
          <w:szCs w:val="28"/>
        </w:rPr>
        <w:t xml:space="preserve">59. Акт контрольного мероприятия, проведение которого было согласовано </w:t>
      </w:r>
      <w:proofErr w:type="spellStart"/>
      <w:r w:rsidR="00107548">
        <w:rPr>
          <w:rFonts w:ascii="Liberation Serif" w:hAnsi="Liberation Serif"/>
          <w:sz w:val="28"/>
          <w:szCs w:val="28"/>
        </w:rPr>
        <w:t>Елизовской</w:t>
      </w:r>
      <w:proofErr w:type="spellEnd"/>
      <w:r w:rsidR="00107548">
        <w:rPr>
          <w:rFonts w:ascii="Liberation Serif" w:hAnsi="Liberation Serif"/>
          <w:sz w:val="28"/>
          <w:szCs w:val="28"/>
        </w:rPr>
        <w:t xml:space="preserve"> </w:t>
      </w:r>
      <w:r>
        <w:rPr>
          <w:rFonts w:ascii="Liberation Serif" w:hAnsi="Liberation Serif"/>
          <w:sz w:val="28"/>
          <w:szCs w:val="28"/>
        </w:rPr>
        <w:t xml:space="preserve">городской прокуратурой, направляется в </w:t>
      </w:r>
      <w:proofErr w:type="spellStart"/>
      <w:r w:rsidR="00107548">
        <w:rPr>
          <w:rFonts w:ascii="Liberation Serif" w:hAnsi="Liberation Serif"/>
          <w:sz w:val="28"/>
          <w:szCs w:val="28"/>
        </w:rPr>
        <w:t>Елизовскую</w:t>
      </w:r>
      <w:proofErr w:type="spellEnd"/>
      <w:r>
        <w:rPr>
          <w:rFonts w:ascii="Liberation Serif" w:hAnsi="Liberation Serif"/>
          <w:sz w:val="28"/>
          <w:szCs w:val="28"/>
        </w:rPr>
        <w:t xml:space="preserve"> городскую </w:t>
      </w:r>
      <w:r w:rsidR="00107548">
        <w:rPr>
          <w:rFonts w:ascii="Liberation Serif" w:hAnsi="Liberation Serif"/>
          <w:sz w:val="28"/>
          <w:szCs w:val="28"/>
        </w:rPr>
        <w:t xml:space="preserve"> прокуратуру </w:t>
      </w:r>
      <w:r>
        <w:rPr>
          <w:rFonts w:ascii="Liberation Serif" w:hAnsi="Liberation Serif"/>
          <w:sz w:val="28"/>
          <w:szCs w:val="28"/>
        </w:rPr>
        <w:t>посредством Единого реестра контрольных (надзорных) мероприятий непосредственно после его оформления.</w:t>
      </w:r>
    </w:p>
    <w:p w:rsidR="00E121AA" w:rsidRDefault="00E121AA" w:rsidP="00E121AA">
      <w:pPr>
        <w:shd w:val="clear" w:color="auto" w:fill="FFFFFF"/>
        <w:ind w:firstLine="708"/>
        <w:jc w:val="both"/>
        <w:rPr>
          <w:rFonts w:ascii="Liberation Serif" w:hAnsi="Liberation Serif"/>
          <w:sz w:val="28"/>
          <w:szCs w:val="28"/>
        </w:rPr>
      </w:pPr>
      <w:bookmarkStart w:id="76" w:name="dst100990"/>
      <w:bookmarkEnd w:id="76"/>
      <w:r>
        <w:rPr>
          <w:rFonts w:ascii="Liberation Serif" w:hAnsi="Liberation Serif"/>
          <w:sz w:val="28"/>
          <w:szCs w:val="28"/>
        </w:rPr>
        <w:t>6</w:t>
      </w:r>
      <w:r w:rsidR="00A424D9">
        <w:rPr>
          <w:rFonts w:ascii="Liberation Serif" w:hAnsi="Liberation Serif"/>
          <w:sz w:val="28"/>
          <w:szCs w:val="28"/>
        </w:rPr>
        <w:t>0</w:t>
      </w:r>
      <w:r>
        <w:rPr>
          <w:rFonts w:ascii="Liberation Serif" w:hAnsi="Liberation Serif"/>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121AA" w:rsidRDefault="00E121AA" w:rsidP="00E121AA">
      <w:pPr>
        <w:shd w:val="clear" w:color="auto" w:fill="FFFFFF"/>
        <w:ind w:firstLine="708"/>
        <w:jc w:val="both"/>
        <w:rPr>
          <w:rFonts w:ascii="Liberation Serif" w:hAnsi="Liberation Serif"/>
          <w:sz w:val="28"/>
          <w:szCs w:val="28"/>
        </w:rPr>
      </w:pPr>
      <w:r>
        <w:rPr>
          <w:rFonts w:ascii="Liberation Serif" w:hAnsi="Liberation Serif"/>
          <w:sz w:val="28"/>
          <w:szCs w:val="28"/>
        </w:rPr>
        <w:t>6</w:t>
      </w:r>
      <w:r w:rsidR="00A424D9">
        <w:rPr>
          <w:rFonts w:ascii="Liberation Serif" w:hAnsi="Liberation Serif"/>
          <w:sz w:val="28"/>
          <w:szCs w:val="28"/>
        </w:rPr>
        <w:t>1</w:t>
      </w:r>
      <w:r>
        <w:rPr>
          <w:rFonts w:ascii="Liberation Serif" w:hAnsi="Liberation Serif"/>
          <w:sz w:val="28"/>
          <w:szCs w:val="28"/>
        </w:rPr>
        <w:t>.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E121AA" w:rsidRDefault="00E121AA" w:rsidP="00E121AA">
      <w:pPr>
        <w:shd w:val="clear" w:color="auto" w:fill="FFFFFF"/>
        <w:ind w:firstLine="708"/>
        <w:jc w:val="both"/>
      </w:pPr>
      <w:bookmarkStart w:id="77" w:name="dst100998"/>
      <w:bookmarkEnd w:id="77"/>
      <w:r>
        <w:rPr>
          <w:rFonts w:ascii="Liberation Serif" w:hAnsi="Liberation Serif"/>
          <w:sz w:val="28"/>
          <w:szCs w:val="28"/>
        </w:rPr>
        <w:t>6</w:t>
      </w:r>
      <w:r w:rsidR="00A424D9">
        <w:rPr>
          <w:rFonts w:ascii="Liberation Serif" w:hAnsi="Liberation Serif"/>
          <w:sz w:val="28"/>
          <w:szCs w:val="28"/>
        </w:rPr>
        <w:t>2</w:t>
      </w:r>
      <w:r>
        <w:rPr>
          <w:rFonts w:ascii="Liberation Serif" w:hAnsi="Liberation Serif"/>
          <w:sz w:val="28"/>
          <w:szCs w:val="28"/>
        </w:rPr>
        <w:t xml:space="preserve">. В случае выявления при проведении контрольного мероприятия нарушений обязательных требований контролируемым лицом </w:t>
      </w:r>
      <w:r>
        <w:rPr>
          <w:rFonts w:ascii="Liberation Serif" w:hAnsi="Liberation Serif"/>
          <w:color w:val="000000"/>
          <w:sz w:val="28"/>
          <w:szCs w:val="28"/>
        </w:rPr>
        <w:t xml:space="preserve">должностное лицо </w:t>
      </w:r>
      <w:r>
        <w:rPr>
          <w:rFonts w:ascii="Liberation Serif" w:hAnsi="Liberation Serif"/>
          <w:sz w:val="28"/>
          <w:szCs w:val="28"/>
        </w:rPr>
        <w:t>обязано:</w:t>
      </w:r>
    </w:p>
    <w:p w:rsidR="00E121AA" w:rsidRDefault="00E121AA" w:rsidP="00E121AA">
      <w:pPr>
        <w:shd w:val="clear" w:color="auto" w:fill="FFFFFF"/>
        <w:ind w:firstLine="708"/>
        <w:jc w:val="both"/>
        <w:rPr>
          <w:rFonts w:ascii="Liberation Serif" w:hAnsi="Liberation Serif"/>
          <w:sz w:val="28"/>
          <w:szCs w:val="28"/>
        </w:rPr>
      </w:pPr>
      <w:bookmarkStart w:id="78" w:name="dst100999"/>
      <w:bookmarkEnd w:id="78"/>
      <w:r>
        <w:rPr>
          <w:rFonts w:ascii="Liberation Serif" w:hAnsi="Liberation Serif"/>
          <w:sz w:val="28"/>
          <w:szCs w:val="28"/>
        </w:rPr>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w:t>
      </w:r>
      <w:r>
        <w:rPr>
          <w:rFonts w:ascii="Liberation Serif" w:hAnsi="Liberation Serif"/>
          <w:sz w:val="28"/>
          <w:szCs w:val="28"/>
        </w:rPr>
        <w:lastRenderedPageBreak/>
        <w:t>устранения, а также других мероприятий (или) о проведении мероприятий по предотвращению причинения вреда (ущерба) охраняемым законом ценностям;</w:t>
      </w:r>
    </w:p>
    <w:p w:rsidR="00E121AA" w:rsidRDefault="00E121AA" w:rsidP="00E121AA">
      <w:pPr>
        <w:shd w:val="clear" w:color="auto" w:fill="FFFFFF"/>
        <w:ind w:firstLine="708"/>
        <w:jc w:val="both"/>
        <w:rPr>
          <w:rFonts w:ascii="Liberation Serif" w:hAnsi="Liberation Serif"/>
          <w:sz w:val="28"/>
          <w:szCs w:val="28"/>
        </w:rPr>
      </w:pPr>
      <w:bookmarkStart w:id="79" w:name="dst101000"/>
      <w:bookmarkEnd w:id="79"/>
      <w:proofErr w:type="gramStart"/>
      <w:r>
        <w:rPr>
          <w:rFonts w:ascii="Liberation Serif" w:hAnsi="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Pr>
          <w:rFonts w:ascii="Liberation Serif" w:hAnsi="Liberation Serif"/>
          <w:sz w:val="28"/>
          <w:szCs w:val="28"/>
        </w:rPr>
        <w:t xml:space="preserve"> </w:t>
      </w:r>
      <w:proofErr w:type="gramStart"/>
      <w:r>
        <w:rPr>
          <w:rFonts w:ascii="Liberation Serif" w:hAnsi="Liberation Serif"/>
          <w:sz w:val="28"/>
          <w:szCs w:val="28"/>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E121AA" w:rsidRDefault="00E121AA" w:rsidP="00E121AA">
      <w:pPr>
        <w:shd w:val="clear" w:color="auto" w:fill="FFFFFF"/>
        <w:ind w:firstLine="708"/>
        <w:jc w:val="both"/>
        <w:rPr>
          <w:rFonts w:ascii="Liberation Serif" w:hAnsi="Liberation Serif"/>
          <w:sz w:val="28"/>
          <w:szCs w:val="28"/>
        </w:rPr>
      </w:pPr>
      <w:bookmarkStart w:id="80" w:name="dst101001"/>
      <w:bookmarkEnd w:id="80"/>
      <w:r>
        <w:rPr>
          <w:rFonts w:ascii="Liberation Serif" w:hAnsi="Liberation Serif"/>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E121AA" w:rsidRDefault="00E121AA" w:rsidP="00E121AA">
      <w:pPr>
        <w:shd w:val="clear" w:color="auto" w:fill="FFFFFF"/>
        <w:ind w:firstLine="708"/>
        <w:jc w:val="both"/>
        <w:rPr>
          <w:rFonts w:ascii="Liberation Serif" w:hAnsi="Liberation Serif"/>
          <w:sz w:val="28"/>
          <w:szCs w:val="28"/>
        </w:rPr>
      </w:pPr>
      <w:bookmarkStart w:id="81" w:name="dst101002"/>
      <w:bookmarkEnd w:id="81"/>
      <w:proofErr w:type="gramStart"/>
      <w:r>
        <w:rPr>
          <w:rFonts w:ascii="Liberation Serif" w:hAnsi="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121AA" w:rsidRDefault="00E121AA" w:rsidP="00E121AA">
      <w:pPr>
        <w:shd w:val="clear" w:color="auto" w:fill="FFFFFF"/>
        <w:ind w:firstLine="708"/>
        <w:jc w:val="both"/>
        <w:rPr>
          <w:rFonts w:ascii="Liberation Serif" w:hAnsi="Liberation Serif"/>
          <w:sz w:val="28"/>
          <w:szCs w:val="28"/>
        </w:rPr>
      </w:pPr>
      <w:bookmarkStart w:id="82" w:name="dst101003"/>
      <w:bookmarkEnd w:id="82"/>
      <w:r>
        <w:rPr>
          <w:rFonts w:ascii="Liberation Serif" w:hAnsi="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21AA" w:rsidRDefault="00E121AA" w:rsidP="00E121AA">
      <w:pPr>
        <w:shd w:val="clear" w:color="auto" w:fill="FFFFFF"/>
        <w:ind w:firstLine="708"/>
        <w:jc w:val="both"/>
        <w:rPr>
          <w:rFonts w:ascii="Liberation Serif" w:hAnsi="Liberation Serif"/>
          <w:sz w:val="28"/>
          <w:szCs w:val="28"/>
        </w:rPr>
      </w:pPr>
      <w:r w:rsidRPr="00105A6A">
        <w:rPr>
          <w:rFonts w:ascii="Liberation Serif" w:hAnsi="Liberation Serif"/>
          <w:sz w:val="28"/>
          <w:szCs w:val="28"/>
        </w:rPr>
        <w:t>6</w:t>
      </w:r>
      <w:r w:rsidR="00A424D9">
        <w:rPr>
          <w:rFonts w:ascii="Liberation Serif" w:hAnsi="Liberation Serif"/>
          <w:sz w:val="28"/>
          <w:szCs w:val="28"/>
        </w:rPr>
        <w:t>3</w:t>
      </w:r>
      <w:r w:rsidRPr="00105A6A">
        <w:rPr>
          <w:rFonts w:ascii="Liberation Serif" w:hAnsi="Liberation Serif"/>
          <w:sz w:val="28"/>
          <w:szCs w:val="28"/>
        </w:rPr>
        <w:t>. Ти</w:t>
      </w:r>
      <w:r w:rsidR="00107548" w:rsidRPr="00105A6A">
        <w:rPr>
          <w:rFonts w:ascii="Liberation Serif" w:hAnsi="Liberation Serif"/>
          <w:sz w:val="28"/>
          <w:szCs w:val="28"/>
        </w:rPr>
        <w:t xml:space="preserve">повая форма предписания </w:t>
      </w:r>
      <w:r w:rsidR="00105A6A">
        <w:rPr>
          <w:rFonts w:ascii="Liberation Serif" w:hAnsi="Liberation Serif"/>
          <w:sz w:val="28"/>
          <w:szCs w:val="28"/>
        </w:rPr>
        <w:t>утверждена приложением 3 к настоящему Положению.</w:t>
      </w:r>
    </w:p>
    <w:p w:rsidR="00E121AA" w:rsidRDefault="00E121AA" w:rsidP="00E121AA">
      <w:pPr>
        <w:shd w:val="clear" w:color="auto" w:fill="FFFFFF"/>
        <w:ind w:firstLine="708"/>
        <w:jc w:val="center"/>
        <w:rPr>
          <w:rFonts w:ascii="Liberation Serif" w:hAnsi="Liberation Serif"/>
          <w:sz w:val="28"/>
          <w:szCs w:val="28"/>
        </w:rPr>
      </w:pPr>
    </w:p>
    <w:p w:rsidR="00E121AA" w:rsidRPr="002B1D3B" w:rsidRDefault="00E121AA" w:rsidP="002B1D3B">
      <w:pPr>
        <w:widowControl w:val="0"/>
        <w:autoSpaceDE w:val="0"/>
        <w:jc w:val="center"/>
      </w:pPr>
      <w:bookmarkStart w:id="83" w:name="dst101020"/>
      <w:bookmarkEnd w:id="83"/>
      <w:r>
        <w:rPr>
          <w:rFonts w:ascii="Liberation Serif" w:eastAsia="Calibri" w:hAnsi="Liberation Serif"/>
          <w:b/>
          <w:sz w:val="28"/>
          <w:szCs w:val="28"/>
          <w:lang w:val="en-US"/>
        </w:rPr>
        <w:t>VI</w:t>
      </w:r>
      <w:r w:rsidR="001A517B">
        <w:rPr>
          <w:rFonts w:ascii="Liberation Serif" w:eastAsia="Calibri" w:hAnsi="Liberation Serif"/>
          <w:b/>
          <w:sz w:val="28"/>
          <w:szCs w:val="28"/>
        </w:rPr>
        <w:t>. Досудебное о</w:t>
      </w:r>
      <w:r>
        <w:rPr>
          <w:rFonts w:ascii="Liberation Serif" w:eastAsia="Calibri" w:hAnsi="Liberation Serif"/>
          <w:b/>
          <w:sz w:val="28"/>
          <w:szCs w:val="28"/>
        </w:rPr>
        <w:t>бжалование</w:t>
      </w:r>
      <w:r w:rsidR="001A517B">
        <w:rPr>
          <w:rFonts w:ascii="Liberation Serif" w:eastAsia="Calibri" w:hAnsi="Liberation Serif"/>
          <w:b/>
          <w:sz w:val="28"/>
          <w:szCs w:val="28"/>
        </w:rPr>
        <w:t>.</w:t>
      </w:r>
    </w:p>
    <w:p w:rsidR="002B1D3B" w:rsidRDefault="002B1D3B" w:rsidP="002B1D3B">
      <w:pPr>
        <w:pStyle w:val="pt-a-000030"/>
        <w:spacing w:before="0" w:after="0"/>
        <w:jc w:val="center"/>
        <w:rPr>
          <w:rFonts w:ascii="Liberation Serif" w:hAnsi="Liberation Serif"/>
          <w:i/>
          <w:sz w:val="28"/>
          <w:szCs w:val="28"/>
        </w:rPr>
      </w:pPr>
    </w:p>
    <w:p w:rsidR="00E121AA" w:rsidRDefault="00E121AA" w:rsidP="00E121AA">
      <w:pPr>
        <w:pStyle w:val="pt-000002"/>
        <w:spacing w:before="0" w:after="0"/>
        <w:ind w:firstLine="709"/>
        <w:jc w:val="both"/>
      </w:pPr>
      <w:r>
        <w:rPr>
          <w:rStyle w:val="pt-000003"/>
          <w:rFonts w:ascii="Liberation Serif" w:hAnsi="Liberation Serif" w:cs="Liberation Serif"/>
          <w:sz w:val="28"/>
          <w:szCs w:val="28"/>
        </w:rPr>
        <w:t>6</w:t>
      </w:r>
      <w:r w:rsidR="001F4372">
        <w:rPr>
          <w:rStyle w:val="pt-000003"/>
          <w:rFonts w:ascii="Liberation Serif" w:hAnsi="Liberation Serif" w:cs="Liberation Serif"/>
          <w:sz w:val="28"/>
          <w:szCs w:val="28"/>
        </w:rPr>
        <w:t>4</w:t>
      </w:r>
      <w:r>
        <w:rPr>
          <w:rStyle w:val="pt-000003"/>
          <w:rFonts w:ascii="Liberation Serif" w:hAnsi="Liberation Serif" w:cs="Liberation Serif"/>
          <w:sz w:val="28"/>
          <w:szCs w:val="28"/>
        </w:rPr>
        <w:t>.</w:t>
      </w:r>
      <w:r>
        <w:rPr>
          <w:rFonts w:ascii="Liberation Serif" w:hAnsi="Liberation Serif"/>
          <w:sz w:val="28"/>
          <w:szCs w:val="28"/>
        </w:rPr>
        <w:t> </w:t>
      </w:r>
      <w:proofErr w:type="gramStart"/>
      <w:r>
        <w:rPr>
          <w:rStyle w:val="pt-a0-000004"/>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00107548">
        <w:rPr>
          <w:rStyle w:val="pt-a0-000004"/>
          <w:rFonts w:ascii="Liberation Serif" w:hAnsi="Liberation Serif" w:cs="Liberation Serif"/>
          <w:sz w:val="28"/>
          <w:szCs w:val="28"/>
        </w:rPr>
        <w:t>от 31.07.2020 года</w:t>
      </w:r>
      <w:r w:rsidR="00107548" w:rsidRPr="00107548">
        <w:rPr>
          <w:rStyle w:val="pt-a0-000004"/>
          <w:rFonts w:ascii="Liberation Serif" w:hAnsi="Liberation Serif" w:cs="Liberation Serif"/>
          <w:sz w:val="28"/>
          <w:szCs w:val="28"/>
        </w:rPr>
        <w:t xml:space="preserve"> № 248–ФЗ</w:t>
      </w:r>
      <w:r w:rsidR="00107548" w:rsidRPr="00107548">
        <w:rPr>
          <w:rStyle w:val="pt-a0-000004"/>
          <w:rFonts w:ascii="Liberation Serif" w:hAnsi="Liberation Serif" w:cs="Liberation Serif"/>
          <w:sz w:val="28"/>
          <w:szCs w:val="28"/>
          <w:cs/>
        </w:rPr>
        <w:t xml:space="preserve"> </w:t>
      </w:r>
      <w:r>
        <w:rPr>
          <w:rStyle w:val="pt-a0-000007"/>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w:t>
      </w:r>
      <w:proofErr w:type="gramEnd"/>
      <w:r>
        <w:rPr>
          <w:rStyle w:val="pt-a0-000004"/>
          <w:rFonts w:ascii="Liberation Serif" w:hAnsi="Liberation Serif" w:cs="Liberation Serif"/>
          <w:sz w:val="28"/>
          <w:szCs w:val="28"/>
        </w:rPr>
        <w:t xml:space="preserve"> положением.</w:t>
      </w:r>
    </w:p>
    <w:p w:rsidR="00030B0D" w:rsidRDefault="00E121AA" w:rsidP="00030B0D">
      <w:pPr>
        <w:pStyle w:val="ConsPlusNormal"/>
        <w:ind w:firstLine="709"/>
        <w:jc w:val="both"/>
        <w:rPr>
          <w:sz w:val="28"/>
        </w:rPr>
      </w:pPr>
      <w:r>
        <w:rPr>
          <w:rStyle w:val="pt-000003"/>
          <w:rFonts w:ascii="Liberation Serif" w:hAnsi="Liberation Serif" w:cs="Liberation Serif"/>
          <w:sz w:val="28"/>
          <w:szCs w:val="28"/>
        </w:rPr>
        <w:t>6</w:t>
      </w:r>
      <w:r w:rsidR="001F4372">
        <w:rPr>
          <w:rStyle w:val="pt-000003"/>
          <w:rFonts w:ascii="Liberation Serif" w:hAnsi="Liberation Serif" w:cs="Liberation Serif"/>
          <w:sz w:val="28"/>
          <w:szCs w:val="28"/>
        </w:rPr>
        <w:t>5</w:t>
      </w:r>
      <w:r>
        <w:rPr>
          <w:rStyle w:val="pt-000003"/>
          <w:rFonts w:ascii="Liberation Serif" w:hAnsi="Liberation Serif" w:cs="Liberation Serif"/>
          <w:sz w:val="28"/>
          <w:szCs w:val="28"/>
        </w:rPr>
        <w:t>. </w:t>
      </w:r>
      <w:r w:rsidR="00030B0D" w:rsidRPr="00DB020A">
        <w:rPr>
          <w:sz w:val="28"/>
        </w:rPr>
        <w:t>Жалоба может быть подана в течение тридцати</w:t>
      </w:r>
      <w:r w:rsidR="00030B0D">
        <w:rPr>
          <w:sz w:val="28"/>
        </w:rPr>
        <w:t xml:space="preserve"> календарных дней со дня, когда контролируемое лицо узнало или должно было узнать о нарушении своих прав.</w:t>
      </w:r>
      <w:bookmarkStart w:id="84" w:name="Par375"/>
      <w:bookmarkEnd w:id="84"/>
    </w:p>
    <w:p w:rsidR="00030B0D" w:rsidRDefault="00030B0D" w:rsidP="00030B0D">
      <w:pPr>
        <w:pStyle w:val="ConsPlusNormal"/>
        <w:ind w:firstLine="709"/>
        <w:jc w:val="both"/>
        <w:rPr>
          <w:sz w:val="28"/>
        </w:rPr>
      </w:pPr>
      <w:r>
        <w:rPr>
          <w:sz w:val="28"/>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Pr>
          <w:sz w:val="28"/>
        </w:rPr>
        <w:lastRenderedPageBreak/>
        <w:t>предписания.</w:t>
      </w:r>
    </w:p>
    <w:p w:rsidR="00030B0D" w:rsidRDefault="00030B0D" w:rsidP="00030B0D">
      <w:pPr>
        <w:pStyle w:val="pt-000002"/>
        <w:spacing w:before="0" w:after="0"/>
        <w:ind w:firstLine="709"/>
        <w:jc w:val="both"/>
        <w:rPr>
          <w:sz w:val="28"/>
        </w:rPr>
      </w:pPr>
      <w:r>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121AA" w:rsidRDefault="00E121AA" w:rsidP="00030B0D">
      <w:pPr>
        <w:pStyle w:val="pt-000002"/>
        <w:spacing w:before="0" w:after="0"/>
        <w:ind w:firstLine="709"/>
        <w:jc w:val="both"/>
      </w:pPr>
      <w:r>
        <w:rPr>
          <w:rStyle w:val="pt-000003"/>
          <w:rFonts w:ascii="Liberation Serif" w:hAnsi="Liberation Serif" w:cs="Liberation Serif"/>
          <w:sz w:val="28"/>
          <w:szCs w:val="28"/>
        </w:rPr>
        <w:t>6</w:t>
      </w:r>
      <w:r w:rsidR="001F4372">
        <w:rPr>
          <w:rStyle w:val="pt-000003"/>
          <w:rFonts w:ascii="Liberation Serif" w:hAnsi="Liberation Serif" w:cs="Liberation Serif"/>
          <w:sz w:val="28"/>
          <w:szCs w:val="28"/>
        </w:rPr>
        <w:t>6</w:t>
      </w:r>
      <w:r>
        <w:rPr>
          <w:rStyle w:val="pt-000003"/>
          <w:rFonts w:ascii="Liberation Serif" w:hAnsi="Liberation Serif" w:cs="Liberation Serif"/>
          <w:sz w:val="28"/>
          <w:szCs w:val="28"/>
        </w:rPr>
        <w:t>. </w:t>
      </w:r>
      <w:r>
        <w:rPr>
          <w:rStyle w:val="pt-a0-000004"/>
          <w:rFonts w:ascii="Liberation Serif" w:hAnsi="Liberation Serif" w:cs="Liberation Serif"/>
          <w:sz w:val="28"/>
          <w:szCs w:val="28"/>
        </w:rPr>
        <w:t xml:space="preserve">Жалоба, поданная в досудебном порядке на действия (бездействие) должностного лица, подлежит рассмотрению </w:t>
      </w:r>
      <w:r w:rsidR="00423970">
        <w:rPr>
          <w:rStyle w:val="pt-a0-000004"/>
          <w:rFonts w:ascii="Liberation Serif" w:hAnsi="Liberation Serif" w:cs="Liberation Serif"/>
          <w:sz w:val="28"/>
          <w:szCs w:val="28"/>
        </w:rPr>
        <w:t>главой администрации</w:t>
      </w:r>
      <w:r>
        <w:rPr>
          <w:rStyle w:val="pt-a0-000004"/>
          <w:rFonts w:ascii="Liberation Serif" w:hAnsi="Liberation Serif" w:cs="Liberation Serif"/>
          <w:sz w:val="28"/>
          <w:szCs w:val="28"/>
        </w:rPr>
        <w:t xml:space="preserve">. </w:t>
      </w:r>
    </w:p>
    <w:p w:rsidR="00E121AA" w:rsidRDefault="00423970" w:rsidP="00E121AA">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6</w:t>
      </w:r>
      <w:r w:rsidR="001F4372">
        <w:rPr>
          <w:rStyle w:val="pt-a0-000004"/>
          <w:rFonts w:ascii="Liberation Serif" w:hAnsi="Liberation Serif" w:cs="Liberation Serif"/>
          <w:sz w:val="28"/>
          <w:szCs w:val="28"/>
        </w:rPr>
        <w:t>7</w:t>
      </w:r>
      <w:r w:rsidR="00E121AA">
        <w:rPr>
          <w:rStyle w:val="pt-a0-000004"/>
          <w:rFonts w:ascii="Liberation Serif" w:hAnsi="Liberation Serif" w:cs="Liberation Serif"/>
          <w:sz w:val="28"/>
          <w:szCs w:val="28"/>
        </w:rPr>
        <w:t>. Срок рассмотрения жалобы не позднее 20 рабочих дней со дня регистрации такой жалобы.</w:t>
      </w:r>
    </w:p>
    <w:p w:rsidR="00E121AA" w:rsidRDefault="00E121AA" w:rsidP="00E121AA">
      <w:pPr>
        <w:pStyle w:val="pt-a-000027"/>
        <w:shd w:val="clear" w:color="auto" w:fill="FFFFFF"/>
        <w:spacing w:before="0" w:after="0" w:line="302" w:lineRule="atLeast"/>
        <w:ind w:firstLine="709"/>
        <w:jc w:val="both"/>
      </w:pPr>
      <w:r>
        <w:rPr>
          <w:rStyle w:val="pt-a0"/>
          <w:rFonts w:ascii="Liberation Serif" w:hAnsi="Liberation Serif"/>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E121AA" w:rsidRPr="00423970" w:rsidRDefault="001F4372" w:rsidP="00E121AA">
      <w:pPr>
        <w:ind w:firstLine="709"/>
        <w:jc w:val="both"/>
      </w:pPr>
      <w:r>
        <w:rPr>
          <w:rStyle w:val="pt-a0"/>
          <w:sz w:val="28"/>
          <w:szCs w:val="28"/>
        </w:rPr>
        <w:t>68</w:t>
      </w:r>
      <w:r w:rsidR="00E121AA" w:rsidRPr="00423970">
        <w:rPr>
          <w:rStyle w:val="pt-a0"/>
          <w:sz w:val="28"/>
          <w:szCs w:val="28"/>
        </w:rPr>
        <w:t>.</w:t>
      </w:r>
      <w:r w:rsidR="00E121AA" w:rsidRPr="00423970">
        <w:rPr>
          <w:rStyle w:val="pt-a0"/>
          <w:color w:val="000000"/>
          <w:sz w:val="28"/>
          <w:szCs w:val="28"/>
        </w:rPr>
        <w:t xml:space="preserve"> По итогам рассмотрения жалобы </w:t>
      </w:r>
      <w:r w:rsidR="00423970">
        <w:rPr>
          <w:rStyle w:val="pt-a0"/>
          <w:color w:val="000000"/>
          <w:sz w:val="28"/>
          <w:szCs w:val="28"/>
        </w:rPr>
        <w:t xml:space="preserve">глава администрации </w:t>
      </w:r>
      <w:r w:rsidR="00423970">
        <w:rPr>
          <w:rStyle w:val="pt-a0"/>
          <w:sz w:val="28"/>
          <w:szCs w:val="28"/>
        </w:rPr>
        <w:t>принимает</w:t>
      </w:r>
      <w:r w:rsidR="00E121AA" w:rsidRPr="00423970">
        <w:rPr>
          <w:rStyle w:val="pt-a0"/>
          <w:color w:val="000000"/>
          <w:sz w:val="28"/>
          <w:szCs w:val="28"/>
        </w:rPr>
        <w:t xml:space="preserve"> одно из следующих решений:</w:t>
      </w:r>
    </w:p>
    <w:p w:rsidR="00E121AA" w:rsidRPr="00423970" w:rsidRDefault="00E121AA" w:rsidP="00E121AA">
      <w:pPr>
        <w:pStyle w:val="ac"/>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rPr>
      </w:pPr>
      <w:r w:rsidRPr="00423970">
        <w:rPr>
          <w:rStyle w:val="pt-a0"/>
          <w:rFonts w:ascii="Times New Roman" w:hAnsi="Times New Roman" w:cs="Times New Roman"/>
          <w:color w:val="000000"/>
          <w:sz w:val="28"/>
          <w:szCs w:val="28"/>
        </w:rPr>
        <w:t>оста</w:t>
      </w:r>
      <w:r w:rsidRPr="00423970">
        <w:rPr>
          <w:rStyle w:val="pt-a0"/>
          <w:rFonts w:ascii="Times New Roman" w:hAnsi="Times New Roman" w:cs="Times New Roman"/>
          <w:sz w:val="28"/>
          <w:szCs w:val="28"/>
        </w:rPr>
        <w:t>вляет жалобу без удовлетворения;</w:t>
      </w:r>
    </w:p>
    <w:p w:rsidR="00E121AA" w:rsidRPr="00423970" w:rsidRDefault="00E121AA" w:rsidP="00E121AA">
      <w:pPr>
        <w:pStyle w:val="ac"/>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rPr>
      </w:pPr>
      <w:r w:rsidRPr="00423970">
        <w:rPr>
          <w:rStyle w:val="pt-a0"/>
          <w:rFonts w:ascii="Times New Roman" w:hAnsi="Times New Roman" w:cs="Times New Roman"/>
          <w:color w:val="000000"/>
          <w:sz w:val="28"/>
          <w:szCs w:val="28"/>
        </w:rPr>
        <w:t>отменяет решени</w:t>
      </w:r>
      <w:r w:rsidRPr="00423970">
        <w:rPr>
          <w:rStyle w:val="pt-a0"/>
          <w:rFonts w:ascii="Times New Roman" w:hAnsi="Times New Roman" w:cs="Times New Roman"/>
          <w:sz w:val="28"/>
          <w:szCs w:val="28"/>
        </w:rPr>
        <w:t xml:space="preserve">е </w:t>
      </w:r>
      <w:r w:rsidR="00423970">
        <w:rPr>
          <w:rStyle w:val="pt-a0"/>
          <w:rFonts w:ascii="Times New Roman" w:hAnsi="Times New Roman" w:cs="Times New Roman"/>
          <w:color w:val="000000"/>
          <w:sz w:val="28"/>
          <w:szCs w:val="28"/>
        </w:rPr>
        <w:t>должностных лиц</w:t>
      </w:r>
      <w:r w:rsidRPr="00423970">
        <w:rPr>
          <w:rStyle w:val="pt-a0"/>
          <w:rFonts w:ascii="Times New Roman" w:hAnsi="Times New Roman" w:cs="Times New Roman"/>
          <w:sz w:val="28"/>
          <w:szCs w:val="28"/>
        </w:rPr>
        <w:t xml:space="preserve"> полностью или частично;</w:t>
      </w:r>
    </w:p>
    <w:p w:rsidR="00E121AA" w:rsidRPr="00423970" w:rsidRDefault="00E121AA" w:rsidP="00E121AA">
      <w:pPr>
        <w:pStyle w:val="ac"/>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rPr>
      </w:pPr>
      <w:r w:rsidRPr="00423970">
        <w:rPr>
          <w:rStyle w:val="pt-a0"/>
          <w:rFonts w:ascii="Times New Roman" w:hAnsi="Times New Roman" w:cs="Times New Roman"/>
          <w:color w:val="000000"/>
          <w:sz w:val="28"/>
          <w:szCs w:val="28"/>
        </w:rPr>
        <w:t xml:space="preserve">отменяет решение </w:t>
      </w:r>
      <w:r w:rsidR="00423970">
        <w:rPr>
          <w:rStyle w:val="pt-a0"/>
          <w:rFonts w:ascii="Times New Roman" w:hAnsi="Times New Roman" w:cs="Times New Roman"/>
          <w:color w:val="000000"/>
          <w:sz w:val="28"/>
          <w:szCs w:val="28"/>
        </w:rPr>
        <w:t>должностных лиц</w:t>
      </w:r>
      <w:r w:rsidRPr="00423970">
        <w:rPr>
          <w:rStyle w:val="pt-a0"/>
          <w:rFonts w:ascii="Times New Roman" w:hAnsi="Times New Roman" w:cs="Times New Roman"/>
          <w:color w:val="000000"/>
          <w:sz w:val="28"/>
          <w:szCs w:val="28"/>
        </w:rPr>
        <w:t xml:space="preserve"> полн</w:t>
      </w:r>
      <w:r w:rsidRPr="00423970">
        <w:rPr>
          <w:rStyle w:val="pt-a0"/>
          <w:rFonts w:ascii="Times New Roman" w:hAnsi="Times New Roman" w:cs="Times New Roman"/>
          <w:sz w:val="28"/>
          <w:szCs w:val="28"/>
        </w:rPr>
        <w:t>остью и принимает новое решение;</w:t>
      </w:r>
    </w:p>
    <w:p w:rsidR="00E121AA" w:rsidRPr="00380173" w:rsidRDefault="00E121AA" w:rsidP="00E121AA">
      <w:pPr>
        <w:pStyle w:val="ac"/>
        <w:numPr>
          <w:ilvl w:val="0"/>
          <w:numId w:val="1"/>
        </w:numPr>
        <w:suppressAutoHyphens/>
        <w:autoSpaceDN w:val="0"/>
        <w:spacing w:after="0" w:line="240" w:lineRule="auto"/>
        <w:ind w:left="0" w:firstLine="709"/>
        <w:contextualSpacing w:val="0"/>
        <w:jc w:val="both"/>
        <w:textAlignment w:val="baseline"/>
        <w:rPr>
          <w:rStyle w:val="pt-a0"/>
          <w:rFonts w:ascii="Times New Roman" w:hAnsi="Times New Roman" w:cs="Times New Roman"/>
        </w:rPr>
      </w:pPr>
      <w:r w:rsidRPr="00423970">
        <w:rPr>
          <w:rStyle w:val="pt-a0"/>
          <w:rFonts w:ascii="Times New Roman" w:hAnsi="Times New Roman" w:cs="Times New Roman"/>
          <w:color w:val="000000"/>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80173" w:rsidRPr="00380173" w:rsidRDefault="00380173" w:rsidP="00380173">
      <w:pPr>
        <w:ind w:firstLine="540"/>
        <w:jc w:val="both"/>
        <w:rPr>
          <w:sz w:val="28"/>
          <w:szCs w:val="28"/>
        </w:rPr>
      </w:pPr>
      <w:r>
        <w:rPr>
          <w:rStyle w:val="pt-a0"/>
          <w:color w:val="000000"/>
          <w:sz w:val="28"/>
          <w:szCs w:val="28"/>
        </w:rPr>
        <w:t xml:space="preserve">69. </w:t>
      </w:r>
      <w:r w:rsidRPr="00380173">
        <w:rPr>
          <w:sz w:val="28"/>
          <w:szCs w:val="28"/>
        </w:rPr>
        <w:t>Жалоба может содержать ходатайство о приостановлении исполнения обжалуемого решения контрольного (надзорного) органа.</w:t>
      </w:r>
    </w:p>
    <w:p w:rsidR="00380173" w:rsidRPr="00380173" w:rsidRDefault="00380173" w:rsidP="00380173">
      <w:pPr>
        <w:ind w:firstLine="540"/>
        <w:jc w:val="both"/>
        <w:rPr>
          <w:sz w:val="28"/>
          <w:szCs w:val="28"/>
        </w:rPr>
      </w:pPr>
      <w:r w:rsidRPr="00380173">
        <w:rPr>
          <w:sz w:val="28"/>
          <w:szCs w:val="28"/>
        </w:rPr>
        <w:t>Уполномоченный на рассмотрение жалобы орган в срок не позднее двух рабочих дней со дня регистрации жалобы принимает решение:</w:t>
      </w:r>
    </w:p>
    <w:p w:rsidR="00380173" w:rsidRPr="00380173" w:rsidRDefault="00380173" w:rsidP="00380173">
      <w:pPr>
        <w:ind w:firstLine="540"/>
        <w:jc w:val="both"/>
        <w:rPr>
          <w:sz w:val="28"/>
          <w:szCs w:val="28"/>
        </w:rPr>
      </w:pPr>
      <w:r w:rsidRPr="00380173">
        <w:rPr>
          <w:sz w:val="28"/>
          <w:szCs w:val="28"/>
        </w:rPr>
        <w:t>1) о приостановлении исполнения обжалуемого решения контрольного (надзорного) органа;</w:t>
      </w:r>
    </w:p>
    <w:p w:rsidR="00380173" w:rsidRPr="00380173" w:rsidRDefault="00380173" w:rsidP="00380173">
      <w:pPr>
        <w:ind w:firstLine="540"/>
        <w:jc w:val="both"/>
        <w:rPr>
          <w:sz w:val="28"/>
          <w:szCs w:val="28"/>
        </w:rPr>
      </w:pPr>
      <w:r w:rsidRPr="00380173">
        <w:rPr>
          <w:sz w:val="28"/>
          <w:szCs w:val="28"/>
        </w:rPr>
        <w:t>2) об отказе в приостановлении исполнения обжалуемого решения контрольного (надзорного) органа.</w:t>
      </w:r>
    </w:p>
    <w:p w:rsidR="00DA48BD" w:rsidRDefault="00380173" w:rsidP="00DA48BD">
      <w:pPr>
        <w:ind w:firstLine="708"/>
        <w:jc w:val="both"/>
        <w:rPr>
          <w:rStyle w:val="pt-a0"/>
          <w:rFonts w:ascii="Liberation Serif" w:hAnsi="Liberation Serif"/>
          <w:sz w:val="28"/>
          <w:szCs w:val="28"/>
        </w:rPr>
      </w:pPr>
      <w:r>
        <w:rPr>
          <w:rStyle w:val="pt-a0"/>
          <w:rFonts w:ascii="Liberation Serif" w:hAnsi="Liberation Serif"/>
          <w:color w:val="000000"/>
          <w:sz w:val="28"/>
          <w:szCs w:val="28"/>
        </w:rPr>
        <w:t>70</w:t>
      </w:r>
      <w:r w:rsidR="00E121AA">
        <w:rPr>
          <w:rStyle w:val="pt-a0"/>
          <w:rFonts w:ascii="Liberation Serif" w:hAnsi="Liberation Serif"/>
          <w:color w:val="000000"/>
          <w:sz w:val="28"/>
          <w:szCs w:val="28"/>
        </w:rPr>
        <w:t>.</w:t>
      </w:r>
      <w:r w:rsidR="00DA48BD">
        <w:rPr>
          <w:rStyle w:val="pt-a0"/>
          <w:rFonts w:ascii="Liberation Serif" w:hAnsi="Liberation Serif"/>
          <w:color w:val="000000"/>
          <w:sz w:val="28"/>
          <w:szCs w:val="28"/>
        </w:rPr>
        <w:t xml:space="preserve"> </w:t>
      </w:r>
      <w:r w:rsidR="00DA48BD" w:rsidRPr="00DA48BD">
        <w:rPr>
          <w:color w:val="000000"/>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DA48BD" w:rsidRPr="00DA48BD">
        <w:rPr>
          <w:rStyle w:val="pt-a0"/>
          <w:rFonts w:ascii="Liberation Serif" w:hAnsi="Liberation Serif"/>
          <w:sz w:val="28"/>
          <w:szCs w:val="28"/>
        </w:rPr>
        <w:t xml:space="preserve"> </w:t>
      </w:r>
    </w:p>
    <w:p w:rsidR="00E121AA" w:rsidRPr="00DA48BD" w:rsidRDefault="00E121AA" w:rsidP="00DA48BD">
      <w:pPr>
        <w:ind w:firstLine="708"/>
        <w:jc w:val="both"/>
        <w:rPr>
          <w:sz w:val="28"/>
          <w:szCs w:val="28"/>
        </w:rPr>
      </w:pPr>
      <w:r w:rsidRPr="00DA48BD">
        <w:rPr>
          <w:rStyle w:val="pt-a0"/>
          <w:rFonts w:ascii="Liberation Serif" w:hAnsi="Liberation Serif"/>
          <w:sz w:val="28"/>
          <w:szCs w:val="28"/>
        </w:rPr>
        <w:t>7</w:t>
      </w:r>
      <w:r w:rsidR="00D97877">
        <w:rPr>
          <w:rStyle w:val="pt-a0"/>
          <w:rFonts w:ascii="Liberation Serif" w:hAnsi="Liberation Serif"/>
          <w:sz w:val="28"/>
          <w:szCs w:val="28"/>
        </w:rPr>
        <w:t>1</w:t>
      </w:r>
      <w:r w:rsidRPr="00DA48BD">
        <w:rPr>
          <w:rStyle w:val="pt-a0"/>
          <w:rFonts w:ascii="Liberation Serif" w:hAnsi="Liberation Serif"/>
          <w:sz w:val="28"/>
          <w:szCs w:val="28"/>
        </w:rPr>
        <w:t xml:space="preserve">. Досудебный порядок обжалования </w:t>
      </w:r>
      <w:r w:rsidRPr="00DA48BD">
        <w:rPr>
          <w:rStyle w:val="pt-a0-000004"/>
          <w:rFonts w:ascii="Liberation Serif" w:hAnsi="Liberation Serif" w:cs="Liberation Serif"/>
          <w:sz w:val="28"/>
          <w:szCs w:val="28"/>
        </w:rPr>
        <w:t xml:space="preserve">до 31 декабря 2023 года </w:t>
      </w:r>
      <w:r w:rsidRPr="00DA48BD">
        <w:rPr>
          <w:rStyle w:val="pt-a0"/>
          <w:rFonts w:ascii="Liberation Serif" w:hAnsi="Liberation Serif"/>
          <w:sz w:val="28"/>
          <w:szCs w:val="28"/>
        </w:rPr>
        <w:t>может осуществляться посредством бумажного документооборота.</w:t>
      </w:r>
    </w:p>
    <w:p w:rsidR="00E121AA" w:rsidRDefault="00E121AA" w:rsidP="00E121AA">
      <w:pPr>
        <w:pStyle w:val="pt-a-000027"/>
        <w:shd w:val="clear" w:color="auto" w:fill="FFFFFF"/>
        <w:spacing w:before="0" w:after="0" w:line="302" w:lineRule="atLeast"/>
        <w:ind w:firstLine="709"/>
        <w:jc w:val="both"/>
      </w:pPr>
    </w:p>
    <w:p w:rsidR="00E121AA" w:rsidRPr="00F3054A" w:rsidRDefault="006665B1" w:rsidP="00E121AA">
      <w:pPr>
        <w:pStyle w:val="Standard"/>
        <w:jc w:val="center"/>
        <w:rPr>
          <w:lang w:val="ru-RU"/>
        </w:rPr>
      </w:pPr>
      <w:bookmarkStart w:id="85" w:name="dst100437"/>
      <w:bookmarkStart w:id="86" w:name="dst100438"/>
      <w:bookmarkStart w:id="87" w:name="dst100439"/>
      <w:bookmarkEnd w:id="85"/>
      <w:bookmarkEnd w:id="86"/>
      <w:bookmarkEnd w:id="87"/>
      <w:r>
        <w:rPr>
          <w:rFonts w:cs="Times New Roman"/>
          <w:b/>
          <w:bCs/>
          <w:sz w:val="28"/>
          <w:szCs w:val="28"/>
        </w:rPr>
        <w:t>VI</w:t>
      </w:r>
      <w:r w:rsidRPr="006665B1">
        <w:rPr>
          <w:rFonts w:cs="Times New Roman"/>
          <w:b/>
          <w:bCs/>
          <w:sz w:val="28"/>
          <w:szCs w:val="28"/>
          <w:lang w:val="ru-RU"/>
        </w:rPr>
        <w:t>I</w:t>
      </w:r>
      <w:r w:rsidR="00E121AA">
        <w:rPr>
          <w:rFonts w:cs="Times New Roman"/>
          <w:b/>
          <w:bCs/>
          <w:sz w:val="28"/>
          <w:szCs w:val="28"/>
          <w:lang w:val="ru-RU"/>
        </w:rPr>
        <w:t xml:space="preserve">. </w:t>
      </w:r>
      <w:r w:rsidR="00E121AA">
        <w:rPr>
          <w:rFonts w:cs="Times New Roman"/>
          <w:b/>
          <w:bCs/>
          <w:iCs/>
          <w:sz w:val="28"/>
          <w:szCs w:val="28"/>
          <w:lang w:val="ru-RU"/>
        </w:rPr>
        <w:t>Оценка результативности и эффективности деятельности</w:t>
      </w:r>
    </w:p>
    <w:p w:rsidR="00E121AA" w:rsidRPr="002B1D3B" w:rsidRDefault="00BF72C9" w:rsidP="00E121AA">
      <w:pPr>
        <w:pStyle w:val="Standard"/>
        <w:jc w:val="center"/>
        <w:rPr>
          <w:i/>
          <w:lang w:val="ru-RU"/>
        </w:rPr>
      </w:pPr>
      <w:r>
        <w:rPr>
          <w:rFonts w:cs="Times New Roman"/>
          <w:b/>
          <w:bCs/>
          <w:iCs/>
          <w:sz w:val="28"/>
          <w:szCs w:val="28"/>
          <w:lang w:val="ru-RU"/>
        </w:rPr>
        <w:t>а</w:t>
      </w:r>
      <w:r w:rsidR="002B1D3B">
        <w:rPr>
          <w:rFonts w:cs="Times New Roman"/>
          <w:b/>
          <w:bCs/>
          <w:iCs/>
          <w:sz w:val="28"/>
          <w:szCs w:val="28"/>
          <w:lang w:val="ru-RU"/>
        </w:rPr>
        <w:t>дминистрации</w:t>
      </w:r>
      <w:r>
        <w:rPr>
          <w:rFonts w:cs="Times New Roman"/>
          <w:b/>
          <w:bCs/>
          <w:iCs/>
          <w:sz w:val="28"/>
          <w:szCs w:val="28"/>
          <w:lang w:val="ru-RU"/>
        </w:rPr>
        <w:t>.</w:t>
      </w:r>
    </w:p>
    <w:p w:rsidR="001D3D7D" w:rsidRDefault="001D3D7D" w:rsidP="002B1D3B">
      <w:pPr>
        <w:pStyle w:val="Standard"/>
        <w:rPr>
          <w:rFonts w:cs="Times New Roman"/>
          <w:iCs/>
          <w:sz w:val="28"/>
          <w:szCs w:val="28"/>
          <w:lang w:val="ru-RU"/>
        </w:rPr>
      </w:pPr>
    </w:p>
    <w:p w:rsidR="001D3D7D" w:rsidRDefault="000A3F36" w:rsidP="001D3D7D">
      <w:pPr>
        <w:pStyle w:val="Standard"/>
        <w:ind w:firstLine="709"/>
        <w:jc w:val="both"/>
        <w:rPr>
          <w:rFonts w:cs="Times New Roman"/>
          <w:iCs/>
          <w:sz w:val="28"/>
          <w:szCs w:val="28"/>
          <w:lang w:val="ru-RU"/>
        </w:rPr>
      </w:pPr>
      <w:r>
        <w:rPr>
          <w:rFonts w:cs="Times New Roman"/>
          <w:iCs/>
          <w:sz w:val="28"/>
          <w:szCs w:val="28"/>
          <w:lang w:val="ru-RU"/>
        </w:rPr>
        <w:t>7</w:t>
      </w:r>
      <w:r w:rsidR="00D97877">
        <w:rPr>
          <w:rFonts w:cs="Times New Roman"/>
          <w:iCs/>
          <w:sz w:val="28"/>
          <w:szCs w:val="28"/>
          <w:lang w:val="ru-RU"/>
        </w:rPr>
        <w:t>2</w:t>
      </w:r>
      <w:r w:rsidR="002B1D3B">
        <w:rPr>
          <w:rFonts w:cs="Times New Roman"/>
          <w:iCs/>
          <w:sz w:val="28"/>
          <w:szCs w:val="28"/>
          <w:lang w:val="ru-RU"/>
        </w:rPr>
        <w:t xml:space="preserve">. Оценка результативности и эффективности деятельности </w:t>
      </w:r>
      <w:r w:rsidR="001D3D7D">
        <w:rPr>
          <w:rFonts w:cs="Times New Roman"/>
          <w:iCs/>
          <w:sz w:val="28"/>
          <w:szCs w:val="28"/>
          <w:lang w:val="ru-RU"/>
        </w:rPr>
        <w:t xml:space="preserve">администрации, как контрольного органа, осуществляется на основе системы </w:t>
      </w:r>
      <w:r w:rsidR="001D3D7D">
        <w:rPr>
          <w:rFonts w:cs="Times New Roman"/>
          <w:iCs/>
          <w:sz w:val="28"/>
          <w:szCs w:val="28"/>
          <w:lang w:val="ru-RU"/>
        </w:rPr>
        <w:lastRenderedPageBreak/>
        <w:t xml:space="preserve">показателей результативности и эффективности муниципального контроля в сфере муниципального контроля.  </w:t>
      </w:r>
    </w:p>
    <w:p w:rsidR="00E121AA" w:rsidRDefault="000A3F36" w:rsidP="001D3D7D">
      <w:pPr>
        <w:pStyle w:val="Standard"/>
        <w:ind w:firstLine="709"/>
        <w:jc w:val="both"/>
        <w:rPr>
          <w:rFonts w:cs="Times New Roman"/>
          <w:iCs/>
          <w:sz w:val="28"/>
          <w:szCs w:val="28"/>
          <w:lang w:val="ru-RU"/>
        </w:rPr>
      </w:pPr>
      <w:r>
        <w:rPr>
          <w:rFonts w:cs="Times New Roman"/>
          <w:iCs/>
          <w:sz w:val="28"/>
          <w:szCs w:val="28"/>
          <w:lang w:val="ru-RU"/>
        </w:rPr>
        <w:t>7</w:t>
      </w:r>
      <w:r w:rsidR="00D97877">
        <w:rPr>
          <w:rFonts w:cs="Times New Roman"/>
          <w:iCs/>
          <w:sz w:val="28"/>
          <w:szCs w:val="28"/>
          <w:lang w:val="ru-RU"/>
        </w:rPr>
        <w:t>3</w:t>
      </w:r>
      <w:r w:rsidR="001D3D7D">
        <w:rPr>
          <w:rFonts w:cs="Times New Roman"/>
          <w:iCs/>
          <w:sz w:val="28"/>
          <w:szCs w:val="28"/>
          <w:lang w:val="ru-RU"/>
        </w:rPr>
        <w:t>. В систему показателей результативности и эффективности дея</w:t>
      </w:r>
      <w:r w:rsidR="006665B1">
        <w:rPr>
          <w:rFonts w:cs="Times New Roman"/>
          <w:iCs/>
          <w:sz w:val="28"/>
          <w:szCs w:val="28"/>
          <w:lang w:val="ru-RU"/>
        </w:rPr>
        <w:t>тельности, указанную в пункте 67</w:t>
      </w:r>
      <w:r w:rsidR="001D3D7D">
        <w:rPr>
          <w:rFonts w:cs="Times New Roman"/>
          <w:iCs/>
          <w:sz w:val="28"/>
          <w:szCs w:val="28"/>
          <w:lang w:val="ru-RU"/>
        </w:rPr>
        <w:t xml:space="preserve"> настоящего Положения, входят:</w:t>
      </w:r>
    </w:p>
    <w:p w:rsidR="001D3D7D" w:rsidRDefault="001D3D7D" w:rsidP="001D3D7D">
      <w:pPr>
        <w:pStyle w:val="Standard"/>
        <w:ind w:firstLine="709"/>
        <w:jc w:val="both"/>
        <w:rPr>
          <w:rFonts w:cs="Times New Roman"/>
          <w:iCs/>
          <w:sz w:val="28"/>
          <w:szCs w:val="28"/>
          <w:lang w:val="ru-RU"/>
        </w:rPr>
      </w:pPr>
      <w:r>
        <w:rPr>
          <w:rFonts w:cs="Times New Roman"/>
          <w:iCs/>
          <w:sz w:val="28"/>
          <w:szCs w:val="28"/>
          <w:lang w:val="ru-RU"/>
        </w:rPr>
        <w:t>1) ключевые показатели муниципального земельного контроля;</w:t>
      </w:r>
    </w:p>
    <w:p w:rsidR="001D3D7D" w:rsidRDefault="001D3D7D" w:rsidP="001D3D7D">
      <w:pPr>
        <w:pStyle w:val="Standard"/>
        <w:ind w:firstLine="709"/>
        <w:jc w:val="both"/>
        <w:rPr>
          <w:rFonts w:cs="Times New Roman"/>
          <w:iCs/>
          <w:sz w:val="28"/>
          <w:szCs w:val="28"/>
          <w:lang w:val="ru-RU"/>
        </w:rPr>
      </w:pPr>
      <w:r>
        <w:rPr>
          <w:rFonts w:cs="Times New Roman"/>
          <w:iCs/>
          <w:sz w:val="28"/>
          <w:szCs w:val="28"/>
          <w:lang w:val="ru-RU"/>
        </w:rPr>
        <w:t>2) индикативные показатели муниципального земельного контроля.</w:t>
      </w:r>
    </w:p>
    <w:p w:rsidR="001D3D7D" w:rsidRDefault="000A3F36" w:rsidP="001D3D7D">
      <w:pPr>
        <w:pStyle w:val="Standard"/>
        <w:tabs>
          <w:tab w:val="left" w:pos="1189"/>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D97877">
        <w:rPr>
          <w:rFonts w:ascii="Times New Roman" w:hAnsi="Times New Roman" w:cs="Times New Roman"/>
          <w:sz w:val="28"/>
          <w:szCs w:val="28"/>
          <w:lang w:val="ru-RU"/>
        </w:rPr>
        <w:t>4</w:t>
      </w:r>
      <w:r w:rsidR="001D3D7D" w:rsidRPr="001D3D7D">
        <w:rPr>
          <w:rFonts w:ascii="Times New Roman" w:hAnsi="Times New Roman" w:cs="Times New Roman"/>
          <w:sz w:val="28"/>
          <w:szCs w:val="28"/>
          <w:lang w:val="ru-RU"/>
        </w:rPr>
        <w:t xml:space="preserve">.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Собрания депутатов </w:t>
      </w:r>
      <w:r w:rsidR="002B6CF5">
        <w:rPr>
          <w:rFonts w:ascii="Times New Roman" w:hAnsi="Times New Roman" w:cs="Times New Roman"/>
          <w:sz w:val="28"/>
          <w:szCs w:val="28"/>
          <w:lang w:val="ru-RU"/>
        </w:rPr>
        <w:t>Корякско</w:t>
      </w:r>
      <w:r w:rsidR="00634616">
        <w:rPr>
          <w:rFonts w:ascii="Times New Roman" w:hAnsi="Times New Roman" w:cs="Times New Roman"/>
          <w:sz w:val="28"/>
          <w:szCs w:val="28"/>
          <w:lang w:val="ru-RU"/>
        </w:rPr>
        <w:t>го</w:t>
      </w:r>
      <w:r w:rsidR="001D3D7D" w:rsidRPr="001D3D7D">
        <w:rPr>
          <w:rFonts w:ascii="Times New Roman" w:hAnsi="Times New Roman" w:cs="Times New Roman"/>
          <w:sz w:val="28"/>
          <w:szCs w:val="28"/>
          <w:lang w:val="ru-RU"/>
        </w:rPr>
        <w:t xml:space="preserve"> сельского поселения. </w:t>
      </w:r>
    </w:p>
    <w:p w:rsidR="001D3D7D" w:rsidRDefault="000A3F36" w:rsidP="002A3B38">
      <w:pPr>
        <w:pStyle w:val="Standard"/>
        <w:tabs>
          <w:tab w:val="left" w:pos="1189"/>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D97877">
        <w:rPr>
          <w:rFonts w:ascii="Times New Roman" w:hAnsi="Times New Roman" w:cs="Times New Roman"/>
          <w:sz w:val="28"/>
          <w:szCs w:val="28"/>
          <w:lang w:val="ru-RU"/>
        </w:rPr>
        <w:t>5</w:t>
      </w:r>
      <w:r w:rsidR="001D3D7D">
        <w:rPr>
          <w:rFonts w:ascii="Times New Roman" w:hAnsi="Times New Roman" w:cs="Times New Roman"/>
          <w:sz w:val="28"/>
          <w:szCs w:val="28"/>
          <w:lang w:val="ru-RU"/>
        </w:rPr>
        <w:t>. Администрация ежегодно осуществляет подготовку доклада о муниципальном земельном контроле с уч</w:t>
      </w:r>
      <w:r w:rsidR="003D1075">
        <w:rPr>
          <w:rFonts w:ascii="Times New Roman" w:hAnsi="Times New Roman" w:cs="Times New Roman"/>
          <w:sz w:val="28"/>
          <w:szCs w:val="28"/>
          <w:lang w:val="ru-RU"/>
        </w:rPr>
        <w:t xml:space="preserve">етом требований, установленных </w:t>
      </w:r>
      <w:r w:rsidR="003D1075" w:rsidRPr="003D1075">
        <w:rPr>
          <w:rFonts w:ascii="Times New Roman" w:hAnsi="Times New Roman" w:cs="Times New Roman"/>
          <w:sz w:val="28"/>
          <w:szCs w:val="28"/>
          <w:lang w:val="ru-RU"/>
        </w:rPr>
        <w:t>Фе</w:t>
      </w:r>
      <w:r w:rsidR="002A3B38">
        <w:rPr>
          <w:rFonts w:ascii="Times New Roman" w:hAnsi="Times New Roman" w:cs="Times New Roman"/>
          <w:sz w:val="28"/>
          <w:szCs w:val="28"/>
          <w:lang w:val="ru-RU"/>
        </w:rPr>
        <w:t xml:space="preserve">деральным законом от 31.07.2020 года </w:t>
      </w:r>
      <w:r w:rsidR="003D1075" w:rsidRPr="003D1075">
        <w:rPr>
          <w:rFonts w:ascii="Times New Roman" w:hAnsi="Times New Roman" w:cs="Times New Roman"/>
          <w:sz w:val="28"/>
          <w:szCs w:val="28"/>
          <w:lang w:val="ru-RU"/>
        </w:rPr>
        <w:t>№ 248–ФЗ «О государственном контроле (надзоре) и муниципальном контроле в Российской Федерации»</w:t>
      </w:r>
      <w:r w:rsidR="003D1075">
        <w:rPr>
          <w:rFonts w:ascii="Times New Roman" w:hAnsi="Times New Roman" w:cs="Times New Roman"/>
          <w:sz w:val="28"/>
          <w:szCs w:val="28"/>
          <w:lang w:val="ru-RU"/>
        </w:rPr>
        <w:t>.</w:t>
      </w:r>
    </w:p>
    <w:p w:rsidR="0055311F" w:rsidRDefault="0055311F" w:rsidP="002A3B38">
      <w:pPr>
        <w:pStyle w:val="Standard"/>
        <w:tabs>
          <w:tab w:val="left" w:pos="1189"/>
        </w:tabs>
        <w:ind w:firstLine="709"/>
        <w:jc w:val="both"/>
        <w:rPr>
          <w:rFonts w:ascii="Times New Roman" w:hAnsi="Times New Roman" w:cs="Times New Roman"/>
          <w:sz w:val="28"/>
          <w:szCs w:val="28"/>
          <w:lang w:val="ru-RU"/>
        </w:rPr>
      </w:pPr>
      <w:bookmarkStart w:id="88" w:name="_GoBack"/>
      <w:bookmarkEnd w:id="88"/>
    </w:p>
    <w:p w:rsidR="0055311F" w:rsidRPr="0055311F" w:rsidRDefault="002C5B96" w:rsidP="009411BD">
      <w:pPr>
        <w:spacing w:before="168" w:line="288" w:lineRule="atLeast"/>
        <w:jc w:val="center"/>
        <w:outlineLvl w:val="1"/>
        <w:rPr>
          <w:b/>
          <w:bCs/>
          <w:color w:val="000000"/>
          <w:kern w:val="36"/>
          <w:sz w:val="28"/>
          <w:szCs w:val="28"/>
        </w:rPr>
      </w:pPr>
      <w:r>
        <w:rPr>
          <w:b/>
          <w:bCs/>
          <w:sz w:val="28"/>
          <w:szCs w:val="28"/>
        </w:rPr>
        <w:t>VI</w:t>
      </w:r>
      <w:r w:rsidRPr="006665B1">
        <w:rPr>
          <w:b/>
          <w:bCs/>
          <w:sz w:val="28"/>
          <w:szCs w:val="28"/>
        </w:rPr>
        <w:t>II</w:t>
      </w:r>
      <w:r>
        <w:rPr>
          <w:b/>
          <w:bCs/>
          <w:sz w:val="28"/>
          <w:szCs w:val="28"/>
        </w:rPr>
        <w:t xml:space="preserve"> </w:t>
      </w:r>
      <w:r w:rsidR="0055311F">
        <w:rPr>
          <w:b/>
          <w:bCs/>
          <w:sz w:val="28"/>
          <w:szCs w:val="28"/>
        </w:rPr>
        <w:t xml:space="preserve">. </w:t>
      </w:r>
      <w:r w:rsidR="0055311F" w:rsidRPr="0055311F">
        <w:rPr>
          <w:b/>
          <w:bCs/>
          <w:color w:val="000000"/>
          <w:kern w:val="36"/>
          <w:sz w:val="28"/>
          <w:szCs w:val="28"/>
        </w:rPr>
        <w:t>Порядок вступления</w:t>
      </w:r>
      <w:r w:rsidR="0055311F">
        <w:rPr>
          <w:b/>
          <w:bCs/>
          <w:color w:val="000000"/>
          <w:kern w:val="36"/>
          <w:sz w:val="28"/>
          <w:szCs w:val="28"/>
        </w:rPr>
        <w:t xml:space="preserve"> в силу настоящего Положения.</w:t>
      </w:r>
    </w:p>
    <w:p w:rsidR="0055311F" w:rsidRDefault="0055311F" w:rsidP="0055311F">
      <w:pPr>
        <w:spacing w:line="288" w:lineRule="atLeast"/>
        <w:rPr>
          <w:color w:val="000000"/>
          <w:sz w:val="28"/>
          <w:szCs w:val="28"/>
        </w:rPr>
      </w:pPr>
    </w:p>
    <w:p w:rsidR="0055311F" w:rsidRDefault="00B81324" w:rsidP="00EA08BF">
      <w:pPr>
        <w:jc w:val="both"/>
        <w:rPr>
          <w:color w:val="000000"/>
          <w:sz w:val="28"/>
          <w:szCs w:val="28"/>
        </w:rPr>
      </w:pPr>
      <w:r>
        <w:rPr>
          <w:color w:val="000000"/>
          <w:sz w:val="28"/>
          <w:szCs w:val="28"/>
        </w:rPr>
        <w:t xml:space="preserve">           </w:t>
      </w:r>
      <w:r w:rsidR="00D84900">
        <w:rPr>
          <w:color w:val="000000"/>
          <w:sz w:val="28"/>
          <w:szCs w:val="28"/>
        </w:rPr>
        <w:t>7</w:t>
      </w:r>
      <w:r w:rsidR="00D97877">
        <w:rPr>
          <w:color w:val="000000"/>
          <w:sz w:val="28"/>
          <w:szCs w:val="28"/>
        </w:rPr>
        <w:t>6</w:t>
      </w:r>
      <w:r w:rsidR="0055311F">
        <w:rPr>
          <w:color w:val="000000"/>
          <w:sz w:val="28"/>
          <w:szCs w:val="28"/>
        </w:rPr>
        <w:t>. Настоящее</w:t>
      </w:r>
      <w:r w:rsidR="0055311F" w:rsidRPr="0055311F">
        <w:rPr>
          <w:color w:val="000000"/>
          <w:sz w:val="28"/>
          <w:szCs w:val="28"/>
        </w:rPr>
        <w:t xml:space="preserve"> </w:t>
      </w:r>
      <w:r w:rsidR="0055311F">
        <w:rPr>
          <w:color w:val="000000"/>
          <w:sz w:val="28"/>
          <w:szCs w:val="28"/>
        </w:rPr>
        <w:t>Положение</w:t>
      </w:r>
      <w:r w:rsidR="0055311F" w:rsidRPr="0055311F">
        <w:rPr>
          <w:color w:val="000000"/>
          <w:sz w:val="28"/>
          <w:szCs w:val="28"/>
        </w:rPr>
        <w:t xml:space="preserve"> вступает в силу </w:t>
      </w:r>
      <w:r w:rsidR="00EA08BF">
        <w:rPr>
          <w:sz w:val="28"/>
          <w:szCs w:val="28"/>
        </w:rPr>
        <w:t>после его официального опубликования (обнародования),</w:t>
      </w:r>
      <w:r w:rsidR="0055311F" w:rsidRPr="0055311F">
        <w:rPr>
          <w:color w:val="000000"/>
          <w:sz w:val="28"/>
          <w:szCs w:val="28"/>
        </w:rPr>
        <w:t xml:space="preserve"> за исключением положений, для которых настоящ</w:t>
      </w:r>
      <w:r w:rsidR="002C5B96">
        <w:rPr>
          <w:color w:val="000000"/>
          <w:sz w:val="28"/>
          <w:szCs w:val="28"/>
        </w:rPr>
        <w:t>им разделом</w:t>
      </w:r>
      <w:r w:rsidR="0055311F" w:rsidRPr="0055311F">
        <w:rPr>
          <w:color w:val="000000"/>
          <w:sz w:val="28"/>
          <w:szCs w:val="28"/>
        </w:rPr>
        <w:t xml:space="preserve"> установлены иные сроки вступления их в силу.</w:t>
      </w:r>
    </w:p>
    <w:p w:rsidR="00865A46" w:rsidRDefault="00D32C58" w:rsidP="00EA08BF">
      <w:pPr>
        <w:jc w:val="both"/>
        <w:rPr>
          <w:bCs/>
          <w:sz w:val="28"/>
          <w:szCs w:val="28"/>
        </w:rPr>
      </w:pPr>
      <w:r>
        <w:rPr>
          <w:color w:val="000000"/>
          <w:sz w:val="28"/>
          <w:szCs w:val="28"/>
        </w:rPr>
        <w:t xml:space="preserve">           </w:t>
      </w:r>
      <w:r w:rsidR="00490BEB">
        <w:rPr>
          <w:color w:val="000000"/>
          <w:sz w:val="28"/>
          <w:szCs w:val="28"/>
        </w:rPr>
        <w:t>7</w:t>
      </w:r>
      <w:r w:rsidR="00D84900">
        <w:rPr>
          <w:color w:val="000000"/>
          <w:sz w:val="28"/>
          <w:szCs w:val="28"/>
        </w:rPr>
        <w:t>7</w:t>
      </w:r>
      <w:r w:rsidR="00865A46">
        <w:rPr>
          <w:color w:val="000000"/>
          <w:sz w:val="28"/>
          <w:szCs w:val="28"/>
        </w:rPr>
        <w:t xml:space="preserve">. </w:t>
      </w:r>
      <w:r w:rsidR="00CF615D">
        <w:rPr>
          <w:color w:val="000000"/>
          <w:sz w:val="28"/>
          <w:szCs w:val="28"/>
        </w:rPr>
        <w:t>Раздел</w:t>
      </w:r>
      <w:r w:rsidR="00BF72C9">
        <w:rPr>
          <w:color w:val="000000"/>
          <w:sz w:val="28"/>
          <w:szCs w:val="28"/>
        </w:rPr>
        <w:t xml:space="preserve"> </w:t>
      </w:r>
      <w:r w:rsidR="00BF72C9" w:rsidRPr="00D45245">
        <w:rPr>
          <w:bCs/>
          <w:sz w:val="28"/>
          <w:szCs w:val="28"/>
        </w:rPr>
        <w:t xml:space="preserve">VII </w:t>
      </w:r>
      <w:r w:rsidR="00D45245" w:rsidRPr="00D45245">
        <w:rPr>
          <w:bCs/>
          <w:sz w:val="28"/>
          <w:szCs w:val="28"/>
        </w:rPr>
        <w:t>настоящего положения вступает в силу с 01.03.2022 года.</w:t>
      </w:r>
    </w:p>
    <w:p w:rsidR="009411BD" w:rsidRDefault="009411BD" w:rsidP="00EA08BF">
      <w:pPr>
        <w:jc w:val="both"/>
        <w:rPr>
          <w:bCs/>
          <w:sz w:val="28"/>
          <w:szCs w:val="28"/>
        </w:rPr>
      </w:pPr>
    </w:p>
    <w:p w:rsidR="00B258C7" w:rsidRDefault="00B258C7" w:rsidP="00EA08BF">
      <w:pPr>
        <w:jc w:val="both"/>
        <w:rPr>
          <w:bCs/>
          <w:sz w:val="28"/>
          <w:szCs w:val="28"/>
        </w:rPr>
      </w:pPr>
    </w:p>
    <w:p w:rsidR="00B258C7" w:rsidRPr="00673B0C" w:rsidRDefault="00B258C7" w:rsidP="00B258C7">
      <w:pPr>
        <w:tabs>
          <w:tab w:val="left" w:pos="570"/>
        </w:tabs>
        <w:jc w:val="both"/>
        <w:rPr>
          <w:color w:val="000000"/>
          <w:sz w:val="28"/>
          <w:szCs w:val="28"/>
        </w:rPr>
      </w:pPr>
      <w:r w:rsidRPr="00673B0C">
        <w:rPr>
          <w:color w:val="000000"/>
          <w:sz w:val="28"/>
          <w:szCs w:val="28"/>
        </w:rPr>
        <w:t>Глава Корякского сельского поселения</w:t>
      </w:r>
      <w:r w:rsidRPr="00673B0C">
        <w:rPr>
          <w:color w:val="000000"/>
          <w:sz w:val="28"/>
          <w:szCs w:val="28"/>
        </w:rPr>
        <w:tab/>
      </w:r>
      <w:r w:rsidRPr="00673B0C">
        <w:rPr>
          <w:color w:val="000000"/>
          <w:sz w:val="28"/>
          <w:szCs w:val="28"/>
        </w:rPr>
        <w:tab/>
      </w:r>
      <w:r w:rsidRPr="00673B0C">
        <w:rPr>
          <w:color w:val="000000"/>
          <w:sz w:val="28"/>
          <w:szCs w:val="28"/>
        </w:rPr>
        <w:tab/>
      </w:r>
      <w:r w:rsidRPr="00673B0C">
        <w:rPr>
          <w:color w:val="000000"/>
          <w:sz w:val="28"/>
          <w:szCs w:val="28"/>
        </w:rPr>
        <w:tab/>
      </w:r>
      <w:r>
        <w:rPr>
          <w:color w:val="000000"/>
          <w:sz w:val="28"/>
          <w:szCs w:val="28"/>
        </w:rPr>
        <w:t xml:space="preserve">    </w:t>
      </w:r>
      <w:proofErr w:type="spellStart"/>
      <w:r w:rsidRPr="00673B0C">
        <w:rPr>
          <w:color w:val="000000"/>
          <w:sz w:val="28"/>
          <w:szCs w:val="28"/>
        </w:rPr>
        <w:t>А.Ю.Липатов</w:t>
      </w:r>
      <w:proofErr w:type="spellEnd"/>
    </w:p>
    <w:p w:rsidR="00B258C7" w:rsidRDefault="00B258C7" w:rsidP="00EA08BF">
      <w:pPr>
        <w:jc w:val="both"/>
        <w:rPr>
          <w:bCs/>
          <w:sz w:val="28"/>
          <w:szCs w:val="28"/>
        </w:rPr>
      </w:pPr>
    </w:p>
    <w:p w:rsidR="009411BD" w:rsidRPr="009411BD" w:rsidRDefault="009411BD" w:rsidP="00EA08BF">
      <w:pPr>
        <w:jc w:val="both"/>
        <w:rPr>
          <w:bCs/>
          <w:i/>
          <w:sz w:val="28"/>
          <w:szCs w:val="28"/>
        </w:rPr>
      </w:pPr>
      <w:r w:rsidRPr="009411BD">
        <w:rPr>
          <w:bCs/>
          <w:i/>
          <w:sz w:val="28"/>
          <w:szCs w:val="28"/>
        </w:rPr>
        <w:t>«07» декабря 2021 года</w:t>
      </w:r>
      <w:r>
        <w:rPr>
          <w:bCs/>
          <w:i/>
          <w:sz w:val="28"/>
          <w:szCs w:val="28"/>
        </w:rPr>
        <w:t>.</w:t>
      </w:r>
      <w:r w:rsidRPr="009411BD">
        <w:rPr>
          <w:bCs/>
          <w:i/>
          <w:sz w:val="28"/>
          <w:szCs w:val="28"/>
        </w:rPr>
        <w:t xml:space="preserve"> </w:t>
      </w:r>
    </w:p>
    <w:p w:rsidR="009411BD" w:rsidRPr="009411BD" w:rsidRDefault="00B258C7" w:rsidP="00EA08BF">
      <w:pPr>
        <w:jc w:val="both"/>
        <w:rPr>
          <w:i/>
          <w:color w:val="000000"/>
          <w:sz w:val="28"/>
          <w:szCs w:val="28"/>
        </w:rPr>
      </w:pPr>
      <w:r>
        <w:rPr>
          <w:bCs/>
          <w:i/>
          <w:sz w:val="28"/>
          <w:szCs w:val="28"/>
        </w:rPr>
        <w:t>№ 34</w:t>
      </w:r>
    </w:p>
    <w:p w:rsidR="0055311F" w:rsidRPr="009411BD" w:rsidRDefault="0055311F" w:rsidP="002A3B38">
      <w:pPr>
        <w:pStyle w:val="Standard"/>
        <w:tabs>
          <w:tab w:val="left" w:pos="1189"/>
        </w:tabs>
        <w:ind w:firstLine="709"/>
        <w:jc w:val="both"/>
        <w:rPr>
          <w:rFonts w:ascii="Times New Roman" w:hAnsi="Times New Roman" w:cs="Times New Roman"/>
          <w:i/>
          <w:sz w:val="28"/>
          <w:szCs w:val="28"/>
          <w:lang w:val="ru-RU"/>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3D1075" w:rsidTr="002B66FD">
        <w:trPr>
          <w:trHeight w:val="1756"/>
        </w:trPr>
        <w:tc>
          <w:tcPr>
            <w:tcW w:w="5105" w:type="dxa"/>
          </w:tcPr>
          <w:p w:rsidR="00F624F4" w:rsidRDefault="00F624F4" w:rsidP="000A67AB">
            <w:pPr>
              <w:pStyle w:val="a3"/>
              <w:jc w:val="both"/>
              <w:rPr>
                <w:rFonts w:ascii="Times New Roman" w:hAnsi="Times New Roman" w:cs="Times New Roman"/>
                <w:sz w:val="24"/>
                <w:szCs w:val="24"/>
              </w:rPr>
            </w:pPr>
          </w:p>
          <w:p w:rsidR="00F624F4" w:rsidRPr="00DA48BD"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000C34" w:rsidRDefault="00000C34" w:rsidP="000A67AB">
            <w:pPr>
              <w:pStyle w:val="a3"/>
              <w:jc w:val="both"/>
              <w:rPr>
                <w:rFonts w:ascii="Times New Roman" w:hAnsi="Times New Roman" w:cs="Times New Roman"/>
                <w:sz w:val="24"/>
                <w:szCs w:val="24"/>
              </w:rPr>
            </w:pPr>
          </w:p>
          <w:p w:rsidR="00000C34" w:rsidRDefault="00000C34" w:rsidP="000A67AB">
            <w:pPr>
              <w:pStyle w:val="a3"/>
              <w:jc w:val="both"/>
              <w:rPr>
                <w:rFonts w:ascii="Times New Roman" w:hAnsi="Times New Roman" w:cs="Times New Roman"/>
                <w:sz w:val="24"/>
                <w:szCs w:val="24"/>
              </w:rPr>
            </w:pPr>
          </w:p>
          <w:p w:rsidR="00000C34" w:rsidRDefault="00000C34" w:rsidP="000A67AB">
            <w:pPr>
              <w:pStyle w:val="a3"/>
              <w:jc w:val="both"/>
              <w:rPr>
                <w:rFonts w:ascii="Times New Roman" w:hAnsi="Times New Roman" w:cs="Times New Roman"/>
                <w:sz w:val="24"/>
                <w:szCs w:val="24"/>
              </w:rPr>
            </w:pPr>
          </w:p>
          <w:p w:rsidR="00000C34" w:rsidRDefault="00000C34" w:rsidP="000A67AB">
            <w:pPr>
              <w:pStyle w:val="a3"/>
              <w:jc w:val="both"/>
              <w:rPr>
                <w:rFonts w:ascii="Times New Roman" w:hAnsi="Times New Roman" w:cs="Times New Roman"/>
                <w:sz w:val="24"/>
                <w:szCs w:val="24"/>
              </w:rPr>
            </w:pPr>
          </w:p>
          <w:p w:rsidR="00000C34" w:rsidRDefault="00000C34" w:rsidP="000A67AB">
            <w:pPr>
              <w:pStyle w:val="a3"/>
              <w:jc w:val="both"/>
              <w:rPr>
                <w:rFonts w:ascii="Times New Roman" w:hAnsi="Times New Roman" w:cs="Times New Roman"/>
                <w:sz w:val="24"/>
                <w:szCs w:val="24"/>
              </w:rPr>
            </w:pPr>
          </w:p>
          <w:p w:rsidR="00000C34" w:rsidRDefault="00000C3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F624F4" w:rsidRDefault="00F624F4" w:rsidP="000A67AB">
            <w:pPr>
              <w:pStyle w:val="a3"/>
              <w:jc w:val="both"/>
              <w:rPr>
                <w:rFonts w:ascii="Times New Roman" w:hAnsi="Times New Roman" w:cs="Times New Roman"/>
                <w:sz w:val="24"/>
                <w:szCs w:val="24"/>
              </w:rPr>
            </w:pPr>
          </w:p>
          <w:p w:rsidR="008E6DEA" w:rsidRDefault="008E6DEA" w:rsidP="000A67AB">
            <w:pPr>
              <w:pStyle w:val="a3"/>
              <w:jc w:val="both"/>
              <w:rPr>
                <w:rFonts w:ascii="Times New Roman" w:hAnsi="Times New Roman" w:cs="Times New Roman"/>
                <w:sz w:val="24"/>
                <w:szCs w:val="24"/>
              </w:rPr>
            </w:pPr>
          </w:p>
          <w:p w:rsidR="003D1075" w:rsidRPr="0020369B" w:rsidRDefault="003D1075" w:rsidP="000A67AB">
            <w:pPr>
              <w:pStyle w:val="a3"/>
              <w:jc w:val="both"/>
              <w:rPr>
                <w:rFonts w:ascii="Times New Roman" w:hAnsi="Times New Roman" w:cs="Times New Roman"/>
              </w:rPr>
            </w:pPr>
            <w:r w:rsidRPr="00DF0D63">
              <w:rPr>
                <w:rFonts w:ascii="Times New Roman" w:hAnsi="Times New Roman" w:cs="Times New Roman"/>
                <w:sz w:val="24"/>
                <w:szCs w:val="24"/>
              </w:rPr>
              <w:t xml:space="preserve">Приложение 1 к Положению </w:t>
            </w:r>
            <w:r w:rsidRPr="003D1075">
              <w:rPr>
                <w:rFonts w:ascii="Times New Roman" w:hAnsi="Times New Roman" w:cs="Times New Roman"/>
                <w:sz w:val="24"/>
                <w:szCs w:val="24"/>
              </w:rPr>
              <w:t xml:space="preserve">о муниципальном земельном контроле на территории </w:t>
            </w:r>
            <w:r w:rsidR="002B6CF5">
              <w:rPr>
                <w:rFonts w:ascii="Times New Roman" w:hAnsi="Times New Roman" w:cs="Times New Roman"/>
                <w:sz w:val="24"/>
                <w:szCs w:val="24"/>
              </w:rPr>
              <w:t>Корякско</w:t>
            </w:r>
            <w:r w:rsidR="000A67AB">
              <w:rPr>
                <w:rFonts w:ascii="Times New Roman" w:hAnsi="Times New Roman" w:cs="Times New Roman"/>
                <w:sz w:val="24"/>
                <w:szCs w:val="24"/>
              </w:rPr>
              <w:t>го</w:t>
            </w:r>
            <w:r w:rsidRPr="003D1075">
              <w:rPr>
                <w:rFonts w:ascii="Times New Roman" w:hAnsi="Times New Roman" w:cs="Times New Roman"/>
                <w:sz w:val="24"/>
                <w:szCs w:val="24"/>
              </w:rPr>
              <w:t xml:space="preserve"> сельского поселения </w:t>
            </w:r>
            <w:proofErr w:type="spellStart"/>
            <w:r w:rsidRPr="003D1075">
              <w:rPr>
                <w:rFonts w:ascii="Times New Roman" w:hAnsi="Times New Roman" w:cs="Times New Roman"/>
                <w:sz w:val="24"/>
                <w:szCs w:val="24"/>
              </w:rPr>
              <w:t>Елизовского</w:t>
            </w:r>
            <w:proofErr w:type="spellEnd"/>
            <w:r w:rsidRPr="003D1075">
              <w:rPr>
                <w:rFonts w:ascii="Times New Roman" w:hAnsi="Times New Roman" w:cs="Times New Roman"/>
                <w:sz w:val="24"/>
                <w:szCs w:val="24"/>
              </w:rPr>
              <w:t xml:space="preserve"> муниципального района Камчатского края</w:t>
            </w:r>
          </w:p>
        </w:tc>
      </w:tr>
    </w:tbl>
    <w:p w:rsidR="001D3D7D" w:rsidRDefault="001D3D7D" w:rsidP="001D3D7D">
      <w:pPr>
        <w:pStyle w:val="ConsPlusNormal"/>
        <w:ind w:firstLine="540"/>
        <w:jc w:val="center"/>
        <w:rPr>
          <w:sz w:val="28"/>
          <w:szCs w:val="28"/>
        </w:rPr>
      </w:pPr>
    </w:p>
    <w:p w:rsidR="001D3D7D" w:rsidRPr="00105A6A" w:rsidRDefault="001D3D7D" w:rsidP="001D3D7D">
      <w:pPr>
        <w:pStyle w:val="ConsPlusNormal"/>
        <w:ind w:firstLine="540"/>
        <w:jc w:val="center"/>
        <w:rPr>
          <w:b/>
          <w:sz w:val="28"/>
          <w:szCs w:val="28"/>
        </w:rPr>
      </w:pPr>
      <w:r w:rsidRPr="00105A6A">
        <w:rPr>
          <w:b/>
          <w:sz w:val="28"/>
          <w:szCs w:val="28"/>
        </w:rPr>
        <w:t>Перечень индикаторов риска нарушения обязательных требований в сфере муниципального земельного контроля</w:t>
      </w:r>
    </w:p>
    <w:p w:rsidR="001D3D7D" w:rsidRDefault="001D3D7D" w:rsidP="001D3D7D">
      <w:pPr>
        <w:pStyle w:val="Standard"/>
        <w:jc w:val="center"/>
        <w:rPr>
          <w:rFonts w:cs="Times New Roman"/>
          <w:iCs/>
          <w:sz w:val="28"/>
          <w:szCs w:val="28"/>
          <w:lang w:val="ru-RU"/>
        </w:rPr>
      </w:pPr>
    </w:p>
    <w:p w:rsidR="001D3D7D" w:rsidRDefault="001D3D7D" w:rsidP="001D3D7D">
      <w:pPr>
        <w:shd w:val="clear" w:color="auto" w:fill="FFFFFF"/>
        <w:ind w:firstLine="708"/>
        <w:jc w:val="both"/>
        <w:rPr>
          <w:rFonts w:ascii="Liberation Serif" w:hAnsi="Liberation Serif"/>
          <w:sz w:val="28"/>
          <w:szCs w:val="28"/>
        </w:rPr>
      </w:pPr>
      <w:r>
        <w:rPr>
          <w:rFonts w:ascii="Liberation Serif" w:hAnsi="Liberation Serif"/>
          <w:sz w:val="28"/>
          <w:szCs w:val="2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bookmarkStart w:id="89" w:name="dst100011"/>
      <w:bookmarkStart w:id="90" w:name="dst100012"/>
      <w:bookmarkEnd w:id="89"/>
      <w:bookmarkEnd w:id="90"/>
      <w:r>
        <w:rPr>
          <w:rFonts w:ascii="Liberation Serif" w:hAnsi="Liberation Serif"/>
          <w:sz w:val="28"/>
          <w:szCs w:val="28"/>
        </w:rPr>
        <w:t> </w:t>
      </w:r>
    </w:p>
    <w:p w:rsidR="001D3D7D" w:rsidRDefault="001D3D7D" w:rsidP="001D3D7D">
      <w:pPr>
        <w:shd w:val="clear" w:color="auto" w:fill="FFFFFF"/>
        <w:ind w:firstLine="708"/>
        <w:jc w:val="both"/>
        <w:rPr>
          <w:rFonts w:ascii="Liberation Serif" w:hAnsi="Liberation Serif"/>
          <w:sz w:val="28"/>
          <w:szCs w:val="28"/>
        </w:rPr>
      </w:pPr>
      <w:bookmarkStart w:id="91" w:name="dst100014"/>
      <w:bookmarkEnd w:id="91"/>
      <w:r>
        <w:rPr>
          <w:rFonts w:ascii="Liberation Serif" w:hAnsi="Liberation Serif"/>
          <w:sz w:val="28"/>
          <w:szCs w:val="28"/>
        </w:rPr>
        <w:t xml:space="preserve">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 </w:t>
      </w:r>
    </w:p>
    <w:p w:rsidR="001D3D7D" w:rsidRDefault="001D3D7D" w:rsidP="001D3D7D">
      <w:pPr>
        <w:shd w:val="clear" w:color="auto" w:fill="FFFFFF"/>
        <w:ind w:firstLine="708"/>
        <w:jc w:val="both"/>
        <w:rPr>
          <w:rFonts w:ascii="Liberation Serif" w:hAnsi="Liberation Serif"/>
          <w:sz w:val="28"/>
          <w:szCs w:val="28"/>
        </w:rPr>
      </w:pPr>
      <w:bookmarkStart w:id="92" w:name="dst100015"/>
      <w:bookmarkEnd w:id="92"/>
      <w:r>
        <w:rPr>
          <w:rFonts w:ascii="Liberation Serif" w:hAnsi="Liberation Serif"/>
          <w:sz w:val="28"/>
          <w:szCs w:val="28"/>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p w:rsidR="003D1075" w:rsidRDefault="003D1075" w:rsidP="001D3D7D">
      <w:pPr>
        <w:shd w:val="clear" w:color="auto" w:fill="FFFFFF"/>
        <w:ind w:firstLine="708"/>
        <w:jc w:val="both"/>
        <w:rPr>
          <w:rFonts w:ascii="Liberation Serif" w:hAnsi="Liberation Serif"/>
          <w:sz w:val="28"/>
          <w:szCs w:val="28"/>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3D1075" w:rsidTr="002B66FD">
        <w:trPr>
          <w:trHeight w:val="1756"/>
        </w:trPr>
        <w:tc>
          <w:tcPr>
            <w:tcW w:w="5105" w:type="dxa"/>
          </w:tcPr>
          <w:p w:rsidR="00D97877" w:rsidRDefault="00D97877" w:rsidP="009A0762">
            <w:pPr>
              <w:pStyle w:val="a3"/>
              <w:jc w:val="both"/>
              <w:rPr>
                <w:rFonts w:ascii="Times New Roman" w:hAnsi="Times New Roman" w:cs="Times New Roman"/>
                <w:sz w:val="24"/>
                <w:szCs w:val="24"/>
              </w:rPr>
            </w:pPr>
          </w:p>
          <w:p w:rsidR="00D97877" w:rsidRDefault="00D97877" w:rsidP="009A0762">
            <w:pPr>
              <w:pStyle w:val="a3"/>
              <w:jc w:val="both"/>
              <w:rPr>
                <w:rFonts w:ascii="Times New Roman" w:hAnsi="Times New Roman" w:cs="Times New Roman"/>
                <w:sz w:val="24"/>
                <w:szCs w:val="24"/>
              </w:rPr>
            </w:pPr>
          </w:p>
          <w:p w:rsidR="00D97877" w:rsidRDefault="00D97877" w:rsidP="009A0762">
            <w:pPr>
              <w:pStyle w:val="a3"/>
              <w:jc w:val="both"/>
              <w:rPr>
                <w:rFonts w:ascii="Times New Roman" w:hAnsi="Times New Roman" w:cs="Times New Roman"/>
                <w:sz w:val="24"/>
                <w:szCs w:val="24"/>
              </w:rPr>
            </w:pPr>
          </w:p>
          <w:p w:rsidR="00D97877" w:rsidRDefault="00D97877" w:rsidP="009A0762">
            <w:pPr>
              <w:pStyle w:val="a3"/>
              <w:jc w:val="both"/>
              <w:rPr>
                <w:rFonts w:ascii="Times New Roman" w:hAnsi="Times New Roman" w:cs="Times New Roman"/>
                <w:sz w:val="24"/>
                <w:szCs w:val="24"/>
              </w:rPr>
            </w:pPr>
          </w:p>
          <w:p w:rsidR="00D97877" w:rsidRDefault="00D97877" w:rsidP="009A0762">
            <w:pPr>
              <w:pStyle w:val="a3"/>
              <w:jc w:val="both"/>
              <w:rPr>
                <w:rFonts w:ascii="Times New Roman" w:hAnsi="Times New Roman" w:cs="Times New Roman"/>
                <w:sz w:val="24"/>
                <w:szCs w:val="24"/>
              </w:rPr>
            </w:pPr>
          </w:p>
          <w:p w:rsidR="00D97877" w:rsidRDefault="00D97877" w:rsidP="009A0762">
            <w:pPr>
              <w:pStyle w:val="a3"/>
              <w:jc w:val="both"/>
              <w:rPr>
                <w:rFonts w:ascii="Times New Roman" w:hAnsi="Times New Roman" w:cs="Times New Roman"/>
                <w:sz w:val="24"/>
                <w:szCs w:val="24"/>
              </w:rPr>
            </w:pPr>
          </w:p>
          <w:p w:rsidR="00D97877" w:rsidRDefault="00D97877" w:rsidP="009A0762">
            <w:pPr>
              <w:pStyle w:val="a3"/>
              <w:jc w:val="both"/>
              <w:rPr>
                <w:rFonts w:ascii="Times New Roman" w:hAnsi="Times New Roman" w:cs="Times New Roman"/>
                <w:sz w:val="24"/>
                <w:szCs w:val="24"/>
              </w:rPr>
            </w:pPr>
          </w:p>
          <w:p w:rsidR="003D1075" w:rsidRPr="0020369B" w:rsidRDefault="003D1075" w:rsidP="009A0762">
            <w:pPr>
              <w:pStyle w:val="a3"/>
              <w:jc w:val="both"/>
              <w:rPr>
                <w:rFonts w:ascii="Times New Roman" w:hAnsi="Times New Roman" w:cs="Times New Roman"/>
              </w:rPr>
            </w:pPr>
            <w:r>
              <w:rPr>
                <w:rFonts w:ascii="Times New Roman" w:hAnsi="Times New Roman" w:cs="Times New Roman"/>
                <w:sz w:val="24"/>
                <w:szCs w:val="24"/>
              </w:rPr>
              <w:lastRenderedPageBreak/>
              <w:t>Приложение 2</w:t>
            </w:r>
            <w:r w:rsidRPr="00DF0D63">
              <w:rPr>
                <w:rFonts w:ascii="Times New Roman" w:hAnsi="Times New Roman" w:cs="Times New Roman"/>
                <w:sz w:val="24"/>
                <w:szCs w:val="24"/>
              </w:rPr>
              <w:t xml:space="preserve"> к Положению </w:t>
            </w:r>
            <w:r w:rsidRPr="003D1075">
              <w:rPr>
                <w:rFonts w:ascii="Times New Roman" w:hAnsi="Times New Roman" w:cs="Times New Roman"/>
                <w:sz w:val="24"/>
                <w:szCs w:val="24"/>
              </w:rPr>
              <w:t xml:space="preserve">о муниципальном земельном контроле на территории </w:t>
            </w:r>
            <w:r w:rsidR="002B6CF5">
              <w:rPr>
                <w:rFonts w:ascii="Times New Roman" w:hAnsi="Times New Roman" w:cs="Times New Roman"/>
                <w:sz w:val="24"/>
                <w:szCs w:val="24"/>
              </w:rPr>
              <w:t>Корякско</w:t>
            </w:r>
            <w:r w:rsidR="009A0762">
              <w:rPr>
                <w:rFonts w:ascii="Times New Roman" w:hAnsi="Times New Roman" w:cs="Times New Roman"/>
                <w:sz w:val="24"/>
                <w:szCs w:val="24"/>
              </w:rPr>
              <w:t xml:space="preserve">го сельского </w:t>
            </w:r>
            <w:r w:rsidRPr="003D1075">
              <w:rPr>
                <w:rFonts w:ascii="Times New Roman" w:hAnsi="Times New Roman" w:cs="Times New Roman"/>
                <w:sz w:val="24"/>
                <w:szCs w:val="24"/>
              </w:rPr>
              <w:t xml:space="preserve">поселения </w:t>
            </w:r>
            <w:proofErr w:type="spellStart"/>
            <w:r w:rsidRPr="003D1075">
              <w:rPr>
                <w:rFonts w:ascii="Times New Roman" w:hAnsi="Times New Roman" w:cs="Times New Roman"/>
                <w:sz w:val="24"/>
                <w:szCs w:val="24"/>
              </w:rPr>
              <w:t>Елизовского</w:t>
            </w:r>
            <w:proofErr w:type="spellEnd"/>
            <w:r w:rsidRPr="003D1075">
              <w:rPr>
                <w:rFonts w:ascii="Times New Roman" w:hAnsi="Times New Roman" w:cs="Times New Roman"/>
                <w:sz w:val="24"/>
                <w:szCs w:val="24"/>
              </w:rPr>
              <w:t xml:space="preserve"> муниципального района Камчатского края</w:t>
            </w:r>
          </w:p>
        </w:tc>
      </w:tr>
    </w:tbl>
    <w:p w:rsidR="001D3D7D" w:rsidRPr="00105A6A" w:rsidRDefault="00105A6A" w:rsidP="003D1075">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Ключевые показатели</w:t>
      </w:r>
    </w:p>
    <w:p w:rsidR="001D3D7D" w:rsidRPr="00105A6A" w:rsidRDefault="001D3D7D" w:rsidP="003D1075">
      <w:pPr>
        <w:pStyle w:val="Standard"/>
        <w:jc w:val="center"/>
        <w:rPr>
          <w:rFonts w:ascii="Times New Roman" w:hAnsi="Times New Roman" w:cs="Times New Roman"/>
          <w:b/>
          <w:bCs/>
          <w:sz w:val="28"/>
          <w:szCs w:val="28"/>
          <w:lang w:val="ru-RU"/>
        </w:rPr>
      </w:pPr>
      <w:r w:rsidRPr="00105A6A">
        <w:rPr>
          <w:rFonts w:ascii="Times New Roman" w:hAnsi="Times New Roman" w:cs="Times New Roman"/>
          <w:b/>
          <w:bCs/>
          <w:sz w:val="28"/>
          <w:szCs w:val="28"/>
          <w:lang w:val="ru-RU"/>
        </w:rPr>
        <w:t>в сфере муниципального земельного контроля</w:t>
      </w:r>
    </w:p>
    <w:p w:rsidR="001D3D7D" w:rsidRPr="00105A6A" w:rsidRDefault="003D1075" w:rsidP="003D1075">
      <w:pPr>
        <w:pStyle w:val="Standard"/>
        <w:jc w:val="center"/>
        <w:rPr>
          <w:rFonts w:ascii="Times New Roman" w:hAnsi="Times New Roman" w:cs="Times New Roman"/>
          <w:b/>
          <w:lang w:val="ru-RU"/>
        </w:rPr>
      </w:pPr>
      <w:r w:rsidRPr="00105A6A">
        <w:rPr>
          <w:rFonts w:ascii="Times New Roman" w:hAnsi="Times New Roman" w:cs="Times New Roman"/>
          <w:b/>
          <w:bCs/>
          <w:sz w:val="28"/>
          <w:szCs w:val="28"/>
          <w:lang w:val="ru-RU"/>
        </w:rPr>
        <w:t xml:space="preserve">на территории </w:t>
      </w:r>
      <w:r w:rsidR="009A0762">
        <w:rPr>
          <w:rFonts w:ascii="Times New Roman" w:hAnsi="Times New Roman" w:cs="Times New Roman"/>
          <w:b/>
          <w:bCs/>
          <w:sz w:val="28"/>
          <w:szCs w:val="28"/>
          <w:lang w:val="ru-RU"/>
        </w:rPr>
        <w:t>Корякского</w:t>
      </w:r>
      <w:r w:rsidRPr="00105A6A">
        <w:rPr>
          <w:rFonts w:ascii="Times New Roman" w:hAnsi="Times New Roman" w:cs="Times New Roman"/>
          <w:b/>
          <w:bCs/>
          <w:sz w:val="28"/>
          <w:szCs w:val="28"/>
          <w:lang w:val="ru-RU"/>
        </w:rPr>
        <w:t xml:space="preserve"> сельского поселения</w:t>
      </w:r>
    </w:p>
    <w:p w:rsidR="001D3D7D" w:rsidRPr="00105A6A" w:rsidRDefault="001D3D7D" w:rsidP="003D1075">
      <w:pPr>
        <w:pStyle w:val="Standard"/>
        <w:jc w:val="center"/>
        <w:rPr>
          <w:rFonts w:ascii="Times New Roman" w:hAnsi="Times New Roman" w:cs="Times New Roman"/>
          <w:b/>
          <w:bCs/>
          <w:sz w:val="28"/>
          <w:szCs w:val="28"/>
          <w:lang w:val="ru-RU"/>
        </w:rPr>
      </w:pPr>
      <w:r w:rsidRPr="00105A6A">
        <w:rPr>
          <w:rFonts w:ascii="Times New Roman" w:hAnsi="Times New Roman" w:cs="Times New Roman"/>
          <w:b/>
          <w:bCs/>
          <w:sz w:val="28"/>
          <w:szCs w:val="28"/>
          <w:lang w:val="ru-RU"/>
        </w:rPr>
        <w:t>и их целевые значения, индикативные показатели в сфере</w:t>
      </w:r>
    </w:p>
    <w:p w:rsidR="001D3D7D" w:rsidRPr="00105A6A" w:rsidRDefault="001D3D7D" w:rsidP="003D1075">
      <w:pPr>
        <w:pStyle w:val="Standard"/>
        <w:jc w:val="center"/>
        <w:rPr>
          <w:rFonts w:ascii="Times New Roman" w:hAnsi="Times New Roman" w:cs="Times New Roman"/>
          <w:b/>
          <w:lang w:val="ru-RU"/>
        </w:rPr>
      </w:pPr>
      <w:r w:rsidRPr="00105A6A">
        <w:rPr>
          <w:rFonts w:ascii="Times New Roman" w:hAnsi="Times New Roman" w:cs="Times New Roman"/>
          <w:b/>
          <w:bCs/>
          <w:sz w:val="28"/>
          <w:szCs w:val="28"/>
          <w:lang w:val="ru-RU"/>
        </w:rPr>
        <w:t xml:space="preserve">муниципального земельного контроля </w:t>
      </w:r>
      <w:r w:rsidR="003D1075" w:rsidRPr="00105A6A">
        <w:rPr>
          <w:rFonts w:ascii="Times New Roman" w:hAnsi="Times New Roman" w:cs="Times New Roman"/>
          <w:b/>
          <w:bCs/>
          <w:sz w:val="28"/>
          <w:szCs w:val="28"/>
          <w:lang w:val="ru-RU"/>
        </w:rPr>
        <w:t xml:space="preserve">на территории </w:t>
      </w:r>
      <w:r w:rsidR="009A0762">
        <w:rPr>
          <w:rFonts w:ascii="Times New Roman" w:hAnsi="Times New Roman" w:cs="Times New Roman"/>
          <w:b/>
          <w:bCs/>
          <w:sz w:val="28"/>
          <w:szCs w:val="28"/>
          <w:lang w:val="ru-RU"/>
        </w:rPr>
        <w:t>Корякского</w:t>
      </w:r>
      <w:r w:rsidR="003D1075" w:rsidRPr="00105A6A">
        <w:rPr>
          <w:rFonts w:ascii="Times New Roman" w:hAnsi="Times New Roman" w:cs="Times New Roman"/>
          <w:b/>
          <w:bCs/>
          <w:sz w:val="28"/>
          <w:szCs w:val="28"/>
          <w:lang w:val="ru-RU"/>
        </w:rPr>
        <w:t xml:space="preserve"> сельс</w:t>
      </w:r>
      <w:r w:rsidR="00105A6A">
        <w:rPr>
          <w:rFonts w:ascii="Times New Roman" w:hAnsi="Times New Roman" w:cs="Times New Roman"/>
          <w:b/>
          <w:bCs/>
          <w:sz w:val="28"/>
          <w:szCs w:val="28"/>
          <w:lang w:val="ru-RU"/>
        </w:rPr>
        <w:t>к</w:t>
      </w:r>
      <w:r w:rsidR="003D1075" w:rsidRPr="00105A6A">
        <w:rPr>
          <w:rFonts w:ascii="Times New Roman" w:hAnsi="Times New Roman" w:cs="Times New Roman"/>
          <w:b/>
          <w:bCs/>
          <w:sz w:val="28"/>
          <w:szCs w:val="28"/>
          <w:lang w:val="ru-RU"/>
        </w:rPr>
        <w:t>ого поселения</w:t>
      </w:r>
    </w:p>
    <w:p w:rsidR="001D3D7D" w:rsidRDefault="001D3D7D" w:rsidP="001D3D7D">
      <w:pPr>
        <w:pStyle w:val="Standard"/>
        <w:jc w:val="center"/>
        <w:rPr>
          <w:rFonts w:cs="Times New Roman"/>
          <w:sz w:val="28"/>
          <w:szCs w:val="28"/>
          <w:lang w:val="ru-RU"/>
        </w:rPr>
      </w:pPr>
    </w:p>
    <w:p w:rsidR="001D3D7D" w:rsidRDefault="001D3D7D" w:rsidP="003D1075">
      <w:pPr>
        <w:pStyle w:val="Standard"/>
        <w:ind w:firstLine="737"/>
        <w:jc w:val="both"/>
        <w:rPr>
          <w:lang w:val="ru-RU"/>
        </w:rPr>
      </w:pPr>
      <w:r>
        <w:rPr>
          <w:rFonts w:cs="Times New Roman"/>
          <w:sz w:val="28"/>
          <w:szCs w:val="28"/>
          <w:lang w:val="ru-RU"/>
        </w:rPr>
        <w:t xml:space="preserve">1. Ключевые показатели в сфере муниципального земельного контроля </w:t>
      </w:r>
      <w:r w:rsidR="003D1075">
        <w:rPr>
          <w:rFonts w:cs="Times New Roman"/>
          <w:sz w:val="28"/>
          <w:szCs w:val="28"/>
          <w:lang w:val="ru-RU"/>
        </w:rPr>
        <w:t xml:space="preserve">на территории </w:t>
      </w:r>
      <w:r w:rsidR="002B6CF5">
        <w:rPr>
          <w:rFonts w:cs="Times New Roman"/>
          <w:sz w:val="28"/>
          <w:szCs w:val="28"/>
          <w:lang w:val="ru-RU"/>
        </w:rPr>
        <w:t>Корякско</w:t>
      </w:r>
      <w:r w:rsidR="009A0762">
        <w:rPr>
          <w:rFonts w:cs="Times New Roman"/>
          <w:sz w:val="28"/>
          <w:szCs w:val="28"/>
          <w:lang w:val="ru-RU"/>
        </w:rPr>
        <w:t>го</w:t>
      </w:r>
      <w:r w:rsidR="003D1075">
        <w:rPr>
          <w:rFonts w:cs="Times New Roman"/>
          <w:sz w:val="28"/>
          <w:szCs w:val="28"/>
          <w:lang w:val="ru-RU"/>
        </w:rPr>
        <w:t xml:space="preserve"> сельского поселения</w:t>
      </w:r>
      <w:r>
        <w:rPr>
          <w:rFonts w:cs="Times New Roman"/>
          <w:bCs/>
          <w:color w:val="000000"/>
          <w:sz w:val="28"/>
          <w:szCs w:val="28"/>
          <w:lang w:val="ru-RU"/>
        </w:rPr>
        <w:t xml:space="preserve"> </w:t>
      </w:r>
      <w:r>
        <w:rPr>
          <w:rFonts w:cs="Times New Roman"/>
          <w:sz w:val="28"/>
          <w:szCs w:val="28"/>
          <w:lang w:val="ru-RU"/>
        </w:rPr>
        <w:t>и их целевые значения:</w:t>
      </w:r>
    </w:p>
    <w:p w:rsidR="003D1075" w:rsidRPr="003D1075" w:rsidRDefault="003D1075" w:rsidP="003D1075">
      <w:pPr>
        <w:pStyle w:val="Standard"/>
        <w:ind w:firstLine="737"/>
        <w:jc w:val="both"/>
        <w:rPr>
          <w:lang w:val="ru-RU"/>
        </w:rPr>
      </w:pPr>
    </w:p>
    <w:tbl>
      <w:tblPr>
        <w:tblW w:w="9557" w:type="dxa"/>
        <w:tblLayout w:type="fixed"/>
        <w:tblCellMar>
          <w:left w:w="10" w:type="dxa"/>
          <w:right w:w="10" w:type="dxa"/>
        </w:tblCellMar>
        <w:tblLook w:val="0000" w:firstRow="0" w:lastRow="0" w:firstColumn="0" w:lastColumn="0" w:noHBand="0" w:noVBand="0"/>
      </w:tblPr>
      <w:tblGrid>
        <w:gridCol w:w="7301"/>
        <w:gridCol w:w="2256"/>
      </w:tblGrid>
      <w:tr w:rsidR="001D3D7D" w:rsidTr="002A5BE6">
        <w:trPr>
          <w:trHeight w:val="648"/>
        </w:trPr>
        <w:tc>
          <w:tcPr>
            <w:tcW w:w="73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D3D7D" w:rsidRDefault="001D3D7D" w:rsidP="002A5BE6">
            <w:pPr>
              <w:pStyle w:val="TableContents"/>
              <w:spacing w:line="300" w:lineRule="atLeast"/>
              <w:jc w:val="center"/>
              <w:rPr>
                <w:sz w:val="28"/>
                <w:szCs w:val="28"/>
                <w:lang w:val="ru-RU"/>
              </w:rPr>
            </w:pPr>
            <w:r>
              <w:rPr>
                <w:sz w:val="28"/>
                <w:szCs w:val="28"/>
                <w:lang w:val="ru-RU"/>
              </w:rPr>
              <w:t>Ключевые показатели</w:t>
            </w:r>
          </w:p>
          <w:p w:rsidR="001D3D7D" w:rsidRDefault="001D3D7D" w:rsidP="002A5BE6">
            <w:pPr>
              <w:pStyle w:val="Standard"/>
              <w:rPr>
                <w:sz w:val="28"/>
                <w:szCs w:val="28"/>
              </w:rPr>
            </w:pPr>
          </w:p>
        </w:tc>
        <w:tc>
          <w:tcPr>
            <w:tcW w:w="225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D3D7D" w:rsidRDefault="001D3D7D" w:rsidP="002A5BE6">
            <w:pPr>
              <w:pStyle w:val="TableContents"/>
              <w:spacing w:line="300" w:lineRule="atLeast"/>
              <w:jc w:val="center"/>
              <w:rPr>
                <w:sz w:val="28"/>
                <w:szCs w:val="28"/>
                <w:lang w:val="ru-RU"/>
              </w:rPr>
            </w:pPr>
            <w:r>
              <w:rPr>
                <w:sz w:val="28"/>
                <w:szCs w:val="28"/>
                <w:lang w:val="ru-RU"/>
              </w:rPr>
              <w:t>Целевые значения</w:t>
            </w:r>
          </w:p>
          <w:p w:rsidR="001D3D7D" w:rsidRDefault="001D3D7D" w:rsidP="002A5BE6">
            <w:pPr>
              <w:pStyle w:val="TableContents"/>
              <w:spacing w:line="300" w:lineRule="atLeast"/>
              <w:jc w:val="center"/>
              <w:rPr>
                <w:sz w:val="28"/>
                <w:szCs w:val="28"/>
                <w:lang w:val="ru-RU"/>
              </w:rPr>
            </w:pPr>
            <w:r>
              <w:rPr>
                <w:sz w:val="28"/>
                <w:szCs w:val="28"/>
                <w:lang w:val="ru-RU"/>
              </w:rPr>
              <w:t>(%)</w:t>
            </w:r>
          </w:p>
        </w:tc>
      </w:tr>
      <w:tr w:rsidR="001D3D7D" w:rsidTr="002A5BE6">
        <w:trPr>
          <w:trHeight w:val="633"/>
        </w:trPr>
        <w:tc>
          <w:tcPr>
            <w:tcW w:w="7301" w:type="dxa"/>
            <w:tcBorders>
              <w:left w:val="single" w:sz="2" w:space="0" w:color="000000"/>
              <w:bottom w:val="single" w:sz="2" w:space="0" w:color="000000"/>
            </w:tcBorders>
            <w:shd w:val="clear" w:color="auto" w:fill="auto"/>
            <w:tcMar>
              <w:top w:w="55" w:type="dxa"/>
              <w:left w:w="55" w:type="dxa"/>
              <w:bottom w:w="55" w:type="dxa"/>
              <w:right w:w="55" w:type="dxa"/>
            </w:tcMar>
          </w:tcPr>
          <w:p w:rsidR="001D3D7D" w:rsidRDefault="001D3D7D" w:rsidP="002A5BE6">
            <w:pPr>
              <w:pStyle w:val="TableContents"/>
              <w:spacing w:line="300" w:lineRule="atLeast"/>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D3D7D" w:rsidRPr="006665B1" w:rsidRDefault="006665B1" w:rsidP="002A5BE6">
            <w:pPr>
              <w:pStyle w:val="TableContents"/>
              <w:spacing w:line="300" w:lineRule="atLeast"/>
              <w:jc w:val="center"/>
              <w:rPr>
                <w:lang w:val="ru-RU"/>
              </w:rPr>
            </w:pPr>
            <w:r>
              <w:rPr>
                <w:lang w:val="ru-RU"/>
              </w:rPr>
              <w:t>70-80</w:t>
            </w:r>
          </w:p>
        </w:tc>
      </w:tr>
      <w:tr w:rsidR="001D3D7D" w:rsidTr="002A5BE6">
        <w:trPr>
          <w:trHeight w:val="1282"/>
        </w:trPr>
        <w:tc>
          <w:tcPr>
            <w:tcW w:w="7301" w:type="dxa"/>
            <w:tcBorders>
              <w:left w:val="single" w:sz="2" w:space="0" w:color="000000"/>
              <w:bottom w:val="single" w:sz="2" w:space="0" w:color="000000"/>
            </w:tcBorders>
            <w:shd w:val="clear" w:color="auto" w:fill="auto"/>
            <w:tcMar>
              <w:top w:w="55" w:type="dxa"/>
              <w:left w:w="55" w:type="dxa"/>
              <w:bottom w:w="55" w:type="dxa"/>
              <w:right w:w="55" w:type="dxa"/>
            </w:tcMar>
          </w:tcPr>
          <w:p w:rsidR="001D3D7D" w:rsidRDefault="001D3D7D" w:rsidP="002A5BE6">
            <w:pPr>
              <w:pStyle w:val="TableContents"/>
              <w:spacing w:line="300" w:lineRule="atLeast"/>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D3D7D" w:rsidRDefault="006665B1" w:rsidP="002A5BE6">
            <w:pPr>
              <w:pStyle w:val="TableContents"/>
              <w:spacing w:line="300" w:lineRule="atLeast"/>
              <w:jc w:val="center"/>
              <w:rPr>
                <w:sz w:val="28"/>
                <w:szCs w:val="28"/>
                <w:lang w:val="ru-RU"/>
              </w:rPr>
            </w:pPr>
            <w:r>
              <w:rPr>
                <w:sz w:val="28"/>
                <w:szCs w:val="28"/>
                <w:lang w:val="ru-RU"/>
              </w:rPr>
              <w:t>0</w:t>
            </w:r>
          </w:p>
        </w:tc>
      </w:tr>
      <w:tr w:rsidR="001D3D7D" w:rsidTr="002A5BE6">
        <w:trPr>
          <w:trHeight w:val="965"/>
        </w:trPr>
        <w:tc>
          <w:tcPr>
            <w:tcW w:w="7301" w:type="dxa"/>
            <w:tcBorders>
              <w:left w:val="single" w:sz="2" w:space="0" w:color="000000"/>
            </w:tcBorders>
            <w:shd w:val="clear" w:color="auto" w:fill="auto"/>
            <w:tcMar>
              <w:top w:w="55" w:type="dxa"/>
              <w:left w:w="55" w:type="dxa"/>
              <w:bottom w:w="55" w:type="dxa"/>
              <w:right w:w="55" w:type="dxa"/>
            </w:tcMar>
          </w:tcPr>
          <w:p w:rsidR="001D3D7D" w:rsidRDefault="001D3D7D" w:rsidP="002A5BE6">
            <w:pPr>
              <w:pStyle w:val="TableContents"/>
              <w:spacing w:line="300" w:lineRule="atLeast"/>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w:t>
            </w:r>
            <w:r w:rsidR="003D1075">
              <w:rPr>
                <w:sz w:val="28"/>
                <w:szCs w:val="28"/>
                <w:lang w:val="ru-RU"/>
              </w:rPr>
              <w:t>ом, от общего количества решения</w:t>
            </w:r>
          </w:p>
          <w:p w:rsidR="003D1075" w:rsidRDefault="003D1075" w:rsidP="002A5BE6">
            <w:pPr>
              <w:pStyle w:val="TableContents"/>
              <w:spacing w:line="300" w:lineRule="atLeast"/>
              <w:jc w:val="both"/>
              <w:rPr>
                <w:sz w:val="28"/>
                <w:szCs w:val="28"/>
                <w:lang w:val="ru-RU"/>
              </w:rPr>
            </w:pPr>
          </w:p>
        </w:tc>
        <w:tc>
          <w:tcPr>
            <w:tcW w:w="2256" w:type="dxa"/>
            <w:tcBorders>
              <w:left w:val="single" w:sz="2" w:space="0" w:color="000000"/>
              <w:right w:val="single" w:sz="2" w:space="0" w:color="000000"/>
            </w:tcBorders>
            <w:shd w:val="clear" w:color="auto" w:fill="auto"/>
            <w:tcMar>
              <w:top w:w="55" w:type="dxa"/>
              <w:left w:w="55" w:type="dxa"/>
              <w:bottom w:w="55" w:type="dxa"/>
              <w:right w:w="55" w:type="dxa"/>
            </w:tcMar>
          </w:tcPr>
          <w:p w:rsidR="001D3D7D" w:rsidRDefault="006665B1" w:rsidP="002A5BE6">
            <w:pPr>
              <w:pStyle w:val="TableContents"/>
              <w:spacing w:line="300" w:lineRule="atLeast"/>
              <w:jc w:val="center"/>
              <w:rPr>
                <w:sz w:val="28"/>
                <w:szCs w:val="28"/>
                <w:lang w:val="ru-RU"/>
              </w:rPr>
            </w:pPr>
            <w:r>
              <w:rPr>
                <w:sz w:val="28"/>
                <w:szCs w:val="28"/>
                <w:lang w:val="ru-RU"/>
              </w:rPr>
              <w:t>0</w:t>
            </w:r>
          </w:p>
        </w:tc>
      </w:tr>
      <w:tr w:rsidR="001D3D7D" w:rsidTr="00105A6A">
        <w:trPr>
          <w:trHeight w:val="25"/>
        </w:trPr>
        <w:tc>
          <w:tcPr>
            <w:tcW w:w="7301" w:type="dxa"/>
            <w:tcBorders>
              <w:left w:val="single" w:sz="2" w:space="0" w:color="000000"/>
              <w:bottom w:val="single" w:sz="2" w:space="0" w:color="000000"/>
            </w:tcBorders>
            <w:shd w:val="clear" w:color="auto" w:fill="auto"/>
            <w:tcMar>
              <w:top w:w="55" w:type="dxa"/>
              <w:left w:w="55" w:type="dxa"/>
              <w:bottom w:w="55" w:type="dxa"/>
              <w:right w:w="55" w:type="dxa"/>
            </w:tcMar>
          </w:tcPr>
          <w:p w:rsidR="001D3D7D" w:rsidRPr="00DE12F7" w:rsidRDefault="001D3D7D" w:rsidP="003D1075">
            <w:pPr>
              <w:pStyle w:val="TableContents"/>
              <w:spacing w:line="300" w:lineRule="atLeast"/>
              <w:jc w:val="both"/>
              <w:rPr>
                <w:lang w:val="ru-RU"/>
              </w:rPr>
            </w:pPr>
          </w:p>
        </w:tc>
        <w:tc>
          <w:tcPr>
            <w:tcW w:w="22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D3D7D" w:rsidRDefault="001D3D7D" w:rsidP="002A5BE6">
            <w:pPr>
              <w:pStyle w:val="TableContents"/>
              <w:spacing w:line="300" w:lineRule="atLeast"/>
              <w:jc w:val="center"/>
              <w:rPr>
                <w:sz w:val="28"/>
                <w:szCs w:val="28"/>
                <w:lang w:val="ru-RU"/>
              </w:rPr>
            </w:pPr>
          </w:p>
        </w:tc>
      </w:tr>
    </w:tbl>
    <w:p w:rsidR="001D3D7D" w:rsidRDefault="001D3D7D" w:rsidP="00105A6A">
      <w:pPr>
        <w:pStyle w:val="Standard"/>
        <w:jc w:val="both"/>
        <w:rPr>
          <w:rFonts w:cs="Times New Roman"/>
          <w:sz w:val="28"/>
          <w:szCs w:val="28"/>
          <w:lang w:val="ru-RU"/>
        </w:rPr>
      </w:pPr>
    </w:p>
    <w:p w:rsidR="001D3D7D" w:rsidRPr="00DE12F7" w:rsidRDefault="001D3D7D" w:rsidP="001D3D7D">
      <w:pPr>
        <w:pStyle w:val="Standard"/>
        <w:ind w:firstLine="737"/>
        <w:jc w:val="both"/>
        <w:rPr>
          <w:lang w:val="ru-RU"/>
        </w:rPr>
      </w:pPr>
      <w:r>
        <w:rPr>
          <w:rFonts w:cs="Times New Roman"/>
          <w:sz w:val="28"/>
          <w:szCs w:val="28"/>
          <w:lang w:val="ru-RU"/>
        </w:rPr>
        <w:t xml:space="preserve">2. Индикативные показатели в сфере муниципального земельного контроля </w:t>
      </w:r>
      <w:r w:rsidR="003D1075">
        <w:rPr>
          <w:rFonts w:cs="Times New Roman"/>
          <w:bCs/>
          <w:sz w:val="28"/>
          <w:szCs w:val="28"/>
          <w:lang w:val="ru-RU"/>
        </w:rPr>
        <w:t xml:space="preserve">на территории </w:t>
      </w:r>
      <w:r w:rsidR="002B6CF5">
        <w:rPr>
          <w:rFonts w:cs="Times New Roman"/>
          <w:bCs/>
          <w:sz w:val="28"/>
          <w:szCs w:val="28"/>
          <w:lang w:val="ru-RU"/>
        </w:rPr>
        <w:t>Корякско</w:t>
      </w:r>
      <w:r w:rsidR="009A0762">
        <w:rPr>
          <w:rFonts w:cs="Times New Roman"/>
          <w:bCs/>
          <w:sz w:val="28"/>
          <w:szCs w:val="28"/>
          <w:lang w:val="ru-RU"/>
        </w:rPr>
        <w:t>го</w:t>
      </w:r>
      <w:r w:rsidR="003D1075">
        <w:rPr>
          <w:rFonts w:cs="Times New Roman"/>
          <w:bCs/>
          <w:sz w:val="28"/>
          <w:szCs w:val="28"/>
          <w:lang w:val="ru-RU"/>
        </w:rPr>
        <w:t xml:space="preserve"> сельского поселения</w:t>
      </w:r>
      <w:r w:rsidR="006665B1">
        <w:rPr>
          <w:rFonts w:cs="Times New Roman"/>
          <w:bCs/>
          <w:sz w:val="28"/>
          <w:szCs w:val="28"/>
          <w:lang w:val="ru-RU"/>
        </w:rPr>
        <w:t xml:space="preserve"> </w:t>
      </w:r>
      <w:r w:rsidR="006665B1">
        <w:rPr>
          <w:rFonts w:cs="Times New Roman"/>
          <w:bCs/>
          <w:sz w:val="28"/>
          <w:szCs w:val="28"/>
          <w:lang w:val="ru-RU"/>
        </w:rPr>
        <w:softHyphen/>
      </w:r>
      <w:r w:rsidR="006665B1">
        <w:rPr>
          <w:rFonts w:cs="Times New Roman"/>
          <w:bCs/>
          <w:sz w:val="28"/>
          <w:szCs w:val="28"/>
          <w:lang w:val="ru-RU"/>
        </w:rPr>
        <w:softHyphen/>
      </w:r>
      <w:r w:rsidR="006665B1">
        <w:rPr>
          <w:rFonts w:cs="Times New Roman"/>
          <w:bCs/>
          <w:sz w:val="28"/>
          <w:szCs w:val="28"/>
          <w:lang w:val="ru-RU"/>
        </w:rPr>
        <w:softHyphen/>
        <w:t>(единица);</w:t>
      </w:r>
      <w:r>
        <w:rPr>
          <w:rFonts w:cs="Times New Roman"/>
          <w:bCs/>
          <w:color w:val="000000"/>
          <w:sz w:val="28"/>
          <w:szCs w:val="28"/>
          <w:lang w:val="ru-RU"/>
        </w:rPr>
        <w:t xml:space="preserve"> </w:t>
      </w:r>
    </w:p>
    <w:p w:rsidR="001D3D7D" w:rsidRPr="00DE12F7" w:rsidRDefault="001D3D7D" w:rsidP="001D3D7D">
      <w:pPr>
        <w:pStyle w:val="Standard"/>
        <w:ind w:firstLine="737"/>
        <w:jc w:val="both"/>
        <w:rPr>
          <w:lang w:val="ru-RU"/>
        </w:rPr>
      </w:pPr>
      <w:r>
        <w:rPr>
          <w:sz w:val="28"/>
          <w:szCs w:val="28"/>
          <w:lang w:val="ru-RU"/>
        </w:rPr>
        <w:t xml:space="preserve">1) количество обращений граждан и организаций о нарушении обязательных требований, поступивших </w:t>
      </w:r>
      <w:r w:rsidR="003D1075">
        <w:rPr>
          <w:sz w:val="28"/>
          <w:szCs w:val="28"/>
          <w:lang w:val="ru-RU"/>
        </w:rPr>
        <w:t xml:space="preserve">в </w:t>
      </w:r>
      <w:r w:rsidR="006665B1">
        <w:rPr>
          <w:sz w:val="28"/>
          <w:szCs w:val="28"/>
          <w:lang w:val="ru-RU"/>
        </w:rPr>
        <w:t>орган муниципального контроля (единица)</w:t>
      </w:r>
      <w:r w:rsidR="003D1075">
        <w:rPr>
          <w:sz w:val="28"/>
          <w:szCs w:val="28"/>
          <w:lang w:val="ru-RU"/>
        </w:rPr>
        <w:t>;</w:t>
      </w:r>
    </w:p>
    <w:p w:rsidR="001D3D7D" w:rsidRPr="00DE12F7" w:rsidRDefault="001D3D7D" w:rsidP="001D3D7D">
      <w:pPr>
        <w:pStyle w:val="Standard"/>
        <w:ind w:firstLine="737"/>
        <w:jc w:val="both"/>
        <w:rPr>
          <w:lang w:val="ru-RU"/>
        </w:rPr>
      </w:pPr>
      <w:r>
        <w:rPr>
          <w:sz w:val="28"/>
          <w:szCs w:val="28"/>
          <w:lang w:val="ru-RU"/>
        </w:rPr>
        <w:t xml:space="preserve">2) количество проведенных органом муниципального контроля внеплановых контрольных мероприятий </w:t>
      </w:r>
      <w:r w:rsidR="006665B1">
        <w:rPr>
          <w:sz w:val="28"/>
          <w:szCs w:val="28"/>
          <w:lang w:val="ru-RU"/>
        </w:rPr>
        <w:t>(единица)</w:t>
      </w:r>
      <w:r w:rsidR="003D1075">
        <w:rPr>
          <w:sz w:val="28"/>
          <w:szCs w:val="28"/>
          <w:lang w:val="ru-RU"/>
        </w:rPr>
        <w:t>;</w:t>
      </w:r>
    </w:p>
    <w:p w:rsidR="001D3D7D" w:rsidRPr="00DE12F7" w:rsidRDefault="001D3D7D" w:rsidP="001D3D7D">
      <w:pPr>
        <w:pStyle w:val="Standard"/>
        <w:ind w:firstLine="737"/>
        <w:jc w:val="both"/>
        <w:rPr>
          <w:lang w:val="ru-RU"/>
        </w:rPr>
      </w:pPr>
      <w:r>
        <w:rPr>
          <w:sz w:val="28"/>
          <w:szCs w:val="28"/>
          <w:lang w:val="ru-RU"/>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sidR="006665B1">
        <w:rPr>
          <w:sz w:val="28"/>
          <w:szCs w:val="28"/>
          <w:lang w:val="ru-RU"/>
        </w:rPr>
        <w:t>(единица)</w:t>
      </w:r>
      <w:r w:rsidR="003D1075">
        <w:rPr>
          <w:sz w:val="28"/>
          <w:szCs w:val="28"/>
          <w:lang w:val="ru-RU"/>
        </w:rPr>
        <w:t>;</w:t>
      </w:r>
    </w:p>
    <w:p w:rsidR="001D3D7D" w:rsidRPr="00DE12F7" w:rsidRDefault="001D3D7D" w:rsidP="001D3D7D">
      <w:pPr>
        <w:pStyle w:val="Standard"/>
        <w:ind w:firstLine="737"/>
        <w:jc w:val="both"/>
        <w:rPr>
          <w:lang w:val="ru-RU"/>
        </w:rPr>
      </w:pPr>
      <w:r>
        <w:rPr>
          <w:sz w:val="28"/>
          <w:szCs w:val="28"/>
          <w:lang w:val="ru-RU"/>
        </w:rPr>
        <w:t xml:space="preserve">4) количество выявленных органом муниципального контроля нарушений обязательных требований </w:t>
      </w:r>
      <w:r w:rsidR="006665B1">
        <w:rPr>
          <w:sz w:val="28"/>
          <w:szCs w:val="28"/>
          <w:lang w:val="ru-RU"/>
        </w:rPr>
        <w:t>(единица)</w:t>
      </w:r>
      <w:r w:rsidR="003D1075">
        <w:rPr>
          <w:sz w:val="28"/>
          <w:szCs w:val="28"/>
          <w:lang w:val="ru-RU"/>
        </w:rPr>
        <w:t>;</w:t>
      </w:r>
    </w:p>
    <w:p w:rsidR="001D3D7D" w:rsidRPr="00DE12F7" w:rsidRDefault="001D3D7D" w:rsidP="001D3D7D">
      <w:pPr>
        <w:pStyle w:val="Standard"/>
        <w:ind w:firstLine="737"/>
        <w:jc w:val="both"/>
        <w:rPr>
          <w:lang w:val="ru-RU"/>
        </w:rPr>
      </w:pPr>
      <w:r>
        <w:rPr>
          <w:sz w:val="28"/>
          <w:szCs w:val="28"/>
          <w:lang w:val="ru-RU"/>
        </w:rPr>
        <w:t>5) количество устраненных на</w:t>
      </w:r>
      <w:r w:rsidR="003D1075">
        <w:rPr>
          <w:sz w:val="28"/>
          <w:szCs w:val="28"/>
          <w:lang w:val="ru-RU"/>
        </w:rPr>
        <w:t>ру</w:t>
      </w:r>
      <w:r w:rsidR="006665B1">
        <w:rPr>
          <w:sz w:val="28"/>
          <w:szCs w:val="28"/>
          <w:lang w:val="ru-RU"/>
        </w:rPr>
        <w:t>шений обязательных требований (единица)</w:t>
      </w:r>
      <w:r w:rsidR="003D1075">
        <w:rPr>
          <w:sz w:val="28"/>
          <w:szCs w:val="28"/>
          <w:lang w:val="ru-RU"/>
        </w:rPr>
        <w:t>;</w:t>
      </w:r>
    </w:p>
    <w:p w:rsidR="001D3D7D" w:rsidRPr="00DE12F7" w:rsidRDefault="001D3D7D" w:rsidP="001D3D7D">
      <w:pPr>
        <w:pStyle w:val="Standard"/>
        <w:ind w:firstLine="737"/>
        <w:jc w:val="both"/>
        <w:rPr>
          <w:lang w:val="ru-RU"/>
        </w:rPr>
      </w:pPr>
      <w:r>
        <w:rPr>
          <w:sz w:val="28"/>
          <w:szCs w:val="28"/>
          <w:lang w:val="ru-RU"/>
        </w:rPr>
        <w:lastRenderedPageBreak/>
        <w:t xml:space="preserve">6) количество поступивших возражений в отношении акта контрольного мероприятия </w:t>
      </w:r>
      <w:r w:rsidR="006665B1">
        <w:rPr>
          <w:sz w:val="28"/>
          <w:szCs w:val="28"/>
          <w:lang w:val="ru-RU"/>
        </w:rPr>
        <w:t>(единица)</w:t>
      </w:r>
      <w:r w:rsidR="003D1075">
        <w:rPr>
          <w:sz w:val="28"/>
          <w:szCs w:val="28"/>
          <w:lang w:val="ru-RU"/>
        </w:rPr>
        <w:t>;</w:t>
      </w:r>
    </w:p>
    <w:p w:rsidR="001D3D7D" w:rsidRPr="00DE12F7" w:rsidRDefault="001D3D7D" w:rsidP="001D3D7D">
      <w:pPr>
        <w:pStyle w:val="Standard"/>
        <w:ind w:firstLine="737"/>
        <w:jc w:val="both"/>
        <w:rPr>
          <w:lang w:val="ru-RU"/>
        </w:rPr>
      </w:pPr>
      <w:r>
        <w:rPr>
          <w:sz w:val="28"/>
          <w:szCs w:val="28"/>
          <w:lang w:val="ru-RU"/>
        </w:rPr>
        <w:t>7) количество выданных органом муниципального контроля предписаний об устранении на</w:t>
      </w:r>
      <w:r w:rsidR="003D1075">
        <w:rPr>
          <w:sz w:val="28"/>
          <w:szCs w:val="28"/>
          <w:lang w:val="ru-RU"/>
        </w:rPr>
        <w:t>ру</w:t>
      </w:r>
      <w:r w:rsidR="006665B1">
        <w:rPr>
          <w:sz w:val="28"/>
          <w:szCs w:val="28"/>
          <w:lang w:val="ru-RU"/>
        </w:rPr>
        <w:t>шений обязательных требований (единица)</w:t>
      </w:r>
      <w:r w:rsidR="003D1075">
        <w:rPr>
          <w:sz w:val="28"/>
          <w:szCs w:val="28"/>
          <w:lang w:val="ru-RU"/>
        </w:rPr>
        <w:t>.</w:t>
      </w:r>
    </w:p>
    <w:p w:rsidR="001D3D7D" w:rsidRDefault="001D3D7D" w:rsidP="001D3D7D">
      <w:pPr>
        <w:rPr>
          <w:rFonts w:ascii="Liberation Serif" w:eastAsia="SimSun" w:hAnsi="Liberation Serif" w:cs="Mangal"/>
          <w:kern w:val="3"/>
          <w:sz w:val="28"/>
          <w:szCs w:val="28"/>
          <w:lang w:eastAsia="zh-CN" w:bidi="hi-IN"/>
        </w:rPr>
      </w:pPr>
    </w:p>
    <w:p w:rsidR="001D3D7D" w:rsidRPr="001714DF" w:rsidRDefault="001D3D7D" w:rsidP="001D3D7D">
      <w:pPr>
        <w:jc w:val="both"/>
      </w:pPr>
    </w:p>
    <w:p w:rsidR="001D3D7D" w:rsidRDefault="001D3D7D"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E121AA">
      <w:pPr>
        <w:pStyle w:val="ConsPlusNormal"/>
        <w:ind w:firstLine="540"/>
        <w:jc w:val="both"/>
      </w:pPr>
    </w:p>
    <w:p w:rsidR="00105A6A" w:rsidRDefault="00105A6A" w:rsidP="00D70CB0">
      <w:pPr>
        <w:pStyle w:val="ConsPlusNormal"/>
        <w:jc w:val="both"/>
      </w:pPr>
    </w:p>
    <w:p w:rsidR="00105A6A" w:rsidRDefault="00105A6A" w:rsidP="00E121AA">
      <w:pPr>
        <w:pStyle w:val="ConsPlusNormal"/>
        <w:ind w:firstLine="540"/>
        <w:jc w:val="both"/>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105A6A" w:rsidTr="002B66FD">
        <w:trPr>
          <w:trHeight w:val="1756"/>
        </w:trPr>
        <w:tc>
          <w:tcPr>
            <w:tcW w:w="5105" w:type="dxa"/>
          </w:tcPr>
          <w:p w:rsidR="00105A6A" w:rsidRPr="0020369B" w:rsidRDefault="00105A6A" w:rsidP="009A0762">
            <w:pPr>
              <w:pStyle w:val="a3"/>
              <w:jc w:val="both"/>
              <w:rPr>
                <w:rFonts w:ascii="Times New Roman" w:hAnsi="Times New Roman" w:cs="Times New Roman"/>
              </w:rPr>
            </w:pPr>
            <w:r>
              <w:rPr>
                <w:rFonts w:ascii="Times New Roman" w:hAnsi="Times New Roman" w:cs="Times New Roman"/>
                <w:sz w:val="24"/>
                <w:szCs w:val="24"/>
              </w:rPr>
              <w:lastRenderedPageBreak/>
              <w:t>Приложение 3</w:t>
            </w:r>
            <w:r w:rsidRPr="00DF0D63">
              <w:rPr>
                <w:rFonts w:ascii="Times New Roman" w:hAnsi="Times New Roman" w:cs="Times New Roman"/>
                <w:sz w:val="24"/>
                <w:szCs w:val="24"/>
              </w:rPr>
              <w:t xml:space="preserve"> </w:t>
            </w:r>
            <w:r w:rsidRPr="00105A6A">
              <w:rPr>
                <w:rFonts w:ascii="Times New Roman" w:hAnsi="Times New Roman" w:cs="Times New Roman"/>
                <w:sz w:val="24"/>
                <w:szCs w:val="24"/>
              </w:rPr>
              <w:t xml:space="preserve">к Положению о муниципальном земельном контроле на территории </w:t>
            </w:r>
            <w:r w:rsidR="002B6CF5">
              <w:rPr>
                <w:rFonts w:ascii="Times New Roman" w:hAnsi="Times New Roman" w:cs="Times New Roman"/>
                <w:sz w:val="24"/>
                <w:szCs w:val="24"/>
              </w:rPr>
              <w:t>Корякско</w:t>
            </w:r>
            <w:r w:rsidR="009A0762">
              <w:rPr>
                <w:rFonts w:ascii="Times New Roman" w:hAnsi="Times New Roman" w:cs="Times New Roman"/>
                <w:sz w:val="24"/>
                <w:szCs w:val="24"/>
              </w:rPr>
              <w:t>го</w:t>
            </w:r>
            <w:r w:rsidRPr="00105A6A">
              <w:rPr>
                <w:rFonts w:ascii="Times New Roman" w:hAnsi="Times New Roman" w:cs="Times New Roman"/>
                <w:sz w:val="24"/>
                <w:szCs w:val="24"/>
              </w:rPr>
              <w:t xml:space="preserve"> сельского поселения </w:t>
            </w:r>
            <w:proofErr w:type="spellStart"/>
            <w:r w:rsidRPr="00105A6A">
              <w:rPr>
                <w:rFonts w:ascii="Times New Roman" w:hAnsi="Times New Roman" w:cs="Times New Roman"/>
                <w:sz w:val="24"/>
                <w:szCs w:val="24"/>
              </w:rPr>
              <w:t>Елизовского</w:t>
            </w:r>
            <w:proofErr w:type="spellEnd"/>
            <w:r w:rsidRPr="00105A6A">
              <w:rPr>
                <w:rFonts w:ascii="Times New Roman" w:hAnsi="Times New Roman" w:cs="Times New Roman"/>
                <w:sz w:val="24"/>
                <w:szCs w:val="24"/>
              </w:rPr>
              <w:t xml:space="preserve"> муниципального района Камчатского края</w:t>
            </w:r>
          </w:p>
        </w:tc>
      </w:tr>
    </w:tbl>
    <w:p w:rsidR="00105A6A" w:rsidRDefault="00105A6A" w:rsidP="00105A6A">
      <w:pPr>
        <w:pStyle w:val="a3"/>
        <w:ind w:firstLine="709"/>
        <w:jc w:val="both"/>
        <w:rPr>
          <w:rFonts w:ascii="Times New Roman" w:hAnsi="Times New Roman" w:cs="Times New Roman"/>
          <w:i/>
          <w:sz w:val="28"/>
          <w:szCs w:val="28"/>
          <w:lang w:eastAsia="ar-SA"/>
        </w:rPr>
      </w:pPr>
    </w:p>
    <w:p w:rsidR="00105A6A" w:rsidRPr="00B47D89" w:rsidRDefault="00105A6A" w:rsidP="00105A6A">
      <w:pPr>
        <w:widowControl w:val="0"/>
        <w:autoSpaceDE w:val="0"/>
        <w:autoSpaceDN w:val="0"/>
        <w:adjustRightInd w:val="0"/>
        <w:jc w:val="center"/>
        <w:rPr>
          <w:b/>
          <w:sz w:val="28"/>
          <w:szCs w:val="28"/>
        </w:rPr>
      </w:pPr>
      <w:r w:rsidRPr="00B47D89">
        <w:rPr>
          <w:b/>
          <w:sz w:val="28"/>
          <w:szCs w:val="28"/>
        </w:rPr>
        <w:t>ПРЕДПИСАНИЕ N _____</w:t>
      </w:r>
    </w:p>
    <w:p w:rsidR="00105A6A" w:rsidRPr="00DF0D63" w:rsidRDefault="00105A6A" w:rsidP="00105A6A">
      <w:pPr>
        <w:widowControl w:val="0"/>
        <w:autoSpaceDE w:val="0"/>
        <w:autoSpaceDN w:val="0"/>
        <w:adjustRightInd w:val="0"/>
        <w:jc w:val="center"/>
      </w:pPr>
      <w:r w:rsidRPr="00DF0D63">
        <w:t>об устранении выявленных нарушений обязательных требований</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jc w:val="center"/>
      </w:pPr>
      <w:r>
        <w:t>«__»</w:t>
      </w:r>
      <w:r w:rsidRPr="00DF0D63">
        <w:t xml:space="preserve"> _________________ 20__ г. _____________________</w:t>
      </w:r>
    </w:p>
    <w:p w:rsidR="00105A6A" w:rsidRPr="00DF0D63" w:rsidRDefault="00105A6A" w:rsidP="00105A6A">
      <w:pPr>
        <w:widowControl w:val="0"/>
        <w:autoSpaceDE w:val="0"/>
        <w:autoSpaceDN w:val="0"/>
        <w:adjustRightInd w:val="0"/>
        <w:jc w:val="center"/>
      </w:pPr>
      <w:r w:rsidRPr="00DF0D63">
        <w:t>(дата составления) (место составления)</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Выдано: ___________________________________________________________________</w:t>
      </w:r>
    </w:p>
    <w:p w:rsidR="00105A6A" w:rsidRPr="00DF0D63" w:rsidRDefault="00105A6A" w:rsidP="00105A6A">
      <w:pPr>
        <w:widowControl w:val="0"/>
        <w:autoSpaceDE w:val="0"/>
        <w:autoSpaceDN w:val="0"/>
        <w:adjustRightInd w:val="0"/>
        <w:spacing w:before="240"/>
        <w:ind w:firstLine="540"/>
        <w:jc w:val="both"/>
      </w:pPr>
      <w:r w:rsidRPr="00DF0D63">
        <w:t>(наименование юридического лица)</w:t>
      </w:r>
    </w:p>
    <w:p w:rsidR="00105A6A" w:rsidRPr="00DF0D63" w:rsidRDefault="00105A6A" w:rsidP="00105A6A">
      <w:pPr>
        <w:widowControl w:val="0"/>
        <w:autoSpaceDE w:val="0"/>
        <w:autoSpaceDN w:val="0"/>
        <w:adjustRightInd w:val="0"/>
        <w:spacing w:before="240"/>
        <w:ind w:firstLine="540"/>
        <w:jc w:val="both"/>
      </w:pPr>
      <w:r w:rsidRPr="00DF0D63">
        <w:t>по результатам проведения ________________________________________________</w:t>
      </w:r>
      <w:r>
        <w:t>___</w:t>
      </w:r>
      <w:r w:rsidRPr="00DF0D63">
        <w:t>,</w:t>
      </w:r>
    </w:p>
    <w:p w:rsidR="00105A6A" w:rsidRPr="00DF0D63" w:rsidRDefault="00105A6A" w:rsidP="00105A6A">
      <w:pPr>
        <w:widowControl w:val="0"/>
        <w:autoSpaceDE w:val="0"/>
        <w:autoSpaceDN w:val="0"/>
        <w:adjustRightInd w:val="0"/>
        <w:spacing w:before="240"/>
        <w:ind w:firstLine="540"/>
        <w:jc w:val="both"/>
      </w:pPr>
      <w:r w:rsidRPr="00DF0D63">
        <w:t>(вид контрольного (надзорного) мероприятия)</w:t>
      </w:r>
    </w:p>
    <w:p w:rsidR="00105A6A" w:rsidRPr="00DF0D63" w:rsidRDefault="00105A6A" w:rsidP="00105A6A">
      <w:pPr>
        <w:widowControl w:val="0"/>
        <w:autoSpaceDE w:val="0"/>
        <w:autoSpaceDN w:val="0"/>
        <w:adjustRightInd w:val="0"/>
        <w:spacing w:before="240"/>
        <w:ind w:firstLine="540"/>
        <w:jc w:val="both"/>
      </w:pPr>
      <w:r w:rsidRPr="00DF0D63">
        <w:t>___________________________________________________________________________</w:t>
      </w:r>
    </w:p>
    <w:p w:rsidR="00105A6A" w:rsidRPr="00DF0D63" w:rsidRDefault="00105A6A" w:rsidP="00105A6A">
      <w:pPr>
        <w:widowControl w:val="0"/>
        <w:autoSpaceDE w:val="0"/>
        <w:autoSpaceDN w:val="0"/>
        <w:adjustRightInd w:val="0"/>
        <w:spacing w:before="240"/>
        <w:ind w:firstLine="540"/>
        <w:jc w:val="both"/>
      </w:pPr>
      <w:r w:rsidRPr="00DF0D63">
        <w:t>(дата, номер акта контрольного (надзорного) мероприятия)</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На основании п. 1 ч. 2 ст. 90 Фед</w:t>
      </w:r>
      <w:r>
        <w:t>ерального закона от 31.07.2020 № 248-ФЗ «</w:t>
      </w:r>
      <w:r w:rsidRPr="00DF0D63">
        <w:t>О государственном контроле (надзоре) и муниципальном контроле в Российской Федераци</w:t>
      </w:r>
      <w:r>
        <w:t>и»</w:t>
      </w:r>
      <w:r w:rsidRPr="00DF0D63">
        <w:t>, _____________________________________________________________</w:t>
      </w:r>
      <w:r>
        <w:t>___________________</w:t>
      </w:r>
    </w:p>
    <w:p w:rsidR="00105A6A" w:rsidRPr="00DF0D63" w:rsidRDefault="00105A6A" w:rsidP="00105A6A">
      <w:pPr>
        <w:widowControl w:val="0"/>
        <w:autoSpaceDE w:val="0"/>
        <w:autoSpaceDN w:val="0"/>
        <w:adjustRightInd w:val="0"/>
        <w:spacing w:before="240"/>
        <w:ind w:firstLine="540"/>
        <w:jc w:val="both"/>
      </w:pPr>
      <w:r w:rsidRPr="00DF0D63">
        <w:t>(наименование юридического лица)</w:t>
      </w:r>
    </w:p>
    <w:p w:rsidR="00105A6A" w:rsidRPr="00DF0D63" w:rsidRDefault="00105A6A" w:rsidP="00105A6A">
      <w:pPr>
        <w:widowControl w:val="0"/>
        <w:autoSpaceDE w:val="0"/>
        <w:autoSpaceDN w:val="0"/>
        <w:adjustRightInd w:val="0"/>
        <w:spacing w:before="240"/>
        <w:ind w:firstLine="540"/>
        <w:jc w:val="both"/>
      </w:pPr>
      <w:r w:rsidRPr="00DF0D63">
        <w:t>предписывается устранить следующие нарушения обязательных требований:</w:t>
      </w:r>
    </w:p>
    <w:p w:rsidR="00105A6A" w:rsidRPr="00DF0D63" w:rsidRDefault="00105A6A" w:rsidP="00105A6A">
      <w:pPr>
        <w:widowControl w:val="0"/>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
        <w:gridCol w:w="2589"/>
        <w:gridCol w:w="4367"/>
        <w:gridCol w:w="1758"/>
      </w:tblGrid>
      <w:tr w:rsidR="00105A6A" w:rsidRPr="00DF0D63" w:rsidTr="002B66FD">
        <w:tc>
          <w:tcPr>
            <w:tcW w:w="765"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center"/>
            </w:pPr>
            <w:r w:rsidRPr="00DF0D63">
              <w:t xml:space="preserve">N </w:t>
            </w:r>
            <w:proofErr w:type="gramStart"/>
            <w:r w:rsidRPr="00DF0D63">
              <w:t>п</w:t>
            </w:r>
            <w:proofErr w:type="gramEnd"/>
            <w:r w:rsidRPr="00DF0D63">
              <w:t>/п</w:t>
            </w:r>
          </w:p>
        </w:tc>
        <w:tc>
          <w:tcPr>
            <w:tcW w:w="2589"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center"/>
            </w:pPr>
            <w:r w:rsidRPr="00DF0D63">
              <w:t>Конкретное описание (существо) выявленного нарушения</w:t>
            </w:r>
          </w:p>
        </w:tc>
        <w:tc>
          <w:tcPr>
            <w:tcW w:w="4367"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center"/>
            </w:pPr>
            <w:r w:rsidRPr="00DF0D63">
              <w:t>Наименование нормативного правового акта с указанием его структурных единиц, требования которого нарушены</w:t>
            </w:r>
          </w:p>
        </w:tc>
        <w:tc>
          <w:tcPr>
            <w:tcW w:w="1758"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center"/>
            </w:pPr>
            <w:r w:rsidRPr="00DF0D63">
              <w:t>Срок устранения нарушения</w:t>
            </w:r>
          </w:p>
        </w:tc>
      </w:tr>
      <w:tr w:rsidR="00105A6A" w:rsidRPr="00DF0D63" w:rsidTr="002B66FD">
        <w:tc>
          <w:tcPr>
            <w:tcW w:w="765"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r w:rsidRPr="00DF0D63">
              <w:t>1</w:t>
            </w:r>
          </w:p>
        </w:tc>
        <w:tc>
          <w:tcPr>
            <w:tcW w:w="2589"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r w:rsidRPr="00DF0D63">
              <w:t>2</w:t>
            </w:r>
          </w:p>
        </w:tc>
        <w:tc>
          <w:tcPr>
            <w:tcW w:w="4367"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r w:rsidRPr="00DF0D63">
              <w:t>3</w:t>
            </w:r>
          </w:p>
        </w:tc>
        <w:tc>
          <w:tcPr>
            <w:tcW w:w="1758"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r w:rsidRPr="00DF0D63">
              <w:t>4</w:t>
            </w:r>
          </w:p>
        </w:tc>
      </w:tr>
      <w:tr w:rsidR="00105A6A" w:rsidRPr="00DF0D63" w:rsidTr="002B66FD">
        <w:tc>
          <w:tcPr>
            <w:tcW w:w="765"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p>
        </w:tc>
        <w:tc>
          <w:tcPr>
            <w:tcW w:w="2589"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p>
        </w:tc>
        <w:tc>
          <w:tcPr>
            <w:tcW w:w="4367"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p>
        </w:tc>
        <w:tc>
          <w:tcPr>
            <w:tcW w:w="1758" w:type="dxa"/>
            <w:tcBorders>
              <w:top w:val="single" w:sz="4" w:space="0" w:color="auto"/>
              <w:left w:val="single" w:sz="4" w:space="0" w:color="auto"/>
              <w:bottom w:val="single" w:sz="4" w:space="0" w:color="auto"/>
              <w:right w:val="single" w:sz="4" w:space="0" w:color="auto"/>
            </w:tcBorders>
          </w:tcPr>
          <w:p w:rsidR="00105A6A" w:rsidRPr="00DF0D63" w:rsidRDefault="00105A6A" w:rsidP="002B66FD">
            <w:pPr>
              <w:widowControl w:val="0"/>
              <w:autoSpaceDE w:val="0"/>
              <w:autoSpaceDN w:val="0"/>
              <w:adjustRightInd w:val="0"/>
              <w:jc w:val="both"/>
            </w:pPr>
          </w:p>
        </w:tc>
      </w:tr>
    </w:tbl>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Устранение выявленных нарушений обязательных требований является обязательным.</w:t>
      </w:r>
    </w:p>
    <w:p w:rsidR="00105A6A" w:rsidRPr="00DF0D63" w:rsidRDefault="00105A6A" w:rsidP="00105A6A">
      <w:pPr>
        <w:widowControl w:val="0"/>
        <w:autoSpaceDE w:val="0"/>
        <w:autoSpaceDN w:val="0"/>
        <w:adjustRightInd w:val="0"/>
        <w:spacing w:before="240"/>
        <w:ind w:firstLine="540"/>
        <w:jc w:val="both"/>
      </w:pPr>
      <w:proofErr w:type="gramStart"/>
      <w:r w:rsidRPr="00DF0D63">
        <w:t>В соответствии с ч. 1 ст. 89 Фед</w:t>
      </w:r>
      <w:r>
        <w:t>ерального закона от 31.07.2020 № 248-ФЗ «</w:t>
      </w:r>
      <w:r w:rsidRPr="00DF0D63">
        <w:t xml:space="preserve">О государственном контроле (надзоре) и муниципальном </w:t>
      </w:r>
      <w:r>
        <w:t>контроле в Российской Федерации»</w:t>
      </w:r>
      <w:r w:rsidRPr="00DF0D63">
        <w:t xml:space="preserve"> в случае несогласия с фактами, выводами, предложениями, изложенными в акте контрольного (надзорного) мероприятия, юридическое лицо, в отношении которого проведено контрольное (надзорное) мероприятие, в течение пятнадцати рабочих дней со дня получения акта контрольного (надзорного) мероприятия вправе представить в </w:t>
      </w:r>
      <w:r>
        <w:t>администрацию</w:t>
      </w:r>
      <w:proofErr w:type="gramEnd"/>
      <w:r>
        <w:t xml:space="preserve"> </w:t>
      </w:r>
      <w:r w:rsidRPr="00DF0D63">
        <w:t>в письменной форме возражения в отношении акта контрольного (надзорного) мероприятия в целом или его отдельных положений.</w:t>
      </w:r>
    </w:p>
    <w:p w:rsidR="00105A6A" w:rsidRPr="00DF0D63" w:rsidRDefault="00105A6A" w:rsidP="00105A6A">
      <w:pPr>
        <w:ind w:firstLine="709"/>
        <w:jc w:val="both"/>
      </w:pPr>
      <w:r w:rsidRPr="00DF0D63">
        <w:t xml:space="preserve">По истечении установленного настоящим предписанием срока информация </w:t>
      </w:r>
      <w:proofErr w:type="gramStart"/>
      <w:r w:rsidRPr="00DF0D63">
        <w:t>об</w:t>
      </w:r>
      <w:proofErr w:type="gramEnd"/>
    </w:p>
    <w:p w:rsidR="00105A6A" w:rsidRPr="00DF0D63" w:rsidRDefault="00105A6A" w:rsidP="00105A6A">
      <w:pPr>
        <w:ind w:firstLine="709"/>
        <w:jc w:val="both"/>
      </w:pPr>
      <w:proofErr w:type="gramStart"/>
      <w:r w:rsidRPr="00DF0D63">
        <w:t>устранении выявленных нарушений обязательных требований (с приложением</w:t>
      </w:r>
      <w:proofErr w:type="gramEnd"/>
    </w:p>
    <w:p w:rsidR="00105A6A" w:rsidRPr="00DF0D63" w:rsidRDefault="00105A6A" w:rsidP="00105A6A">
      <w:pPr>
        <w:ind w:firstLine="709"/>
        <w:jc w:val="both"/>
      </w:pPr>
      <w:r w:rsidRPr="00DF0D63">
        <w:lastRenderedPageBreak/>
        <w:t xml:space="preserve">подтверждающих документов) направляется </w:t>
      </w:r>
      <w:proofErr w:type="gramStart"/>
      <w:r w:rsidRPr="00DF0D63">
        <w:t>в</w:t>
      </w:r>
      <w:proofErr w:type="gramEnd"/>
      <w:r w:rsidRPr="00DF0D63">
        <w:t>:</w:t>
      </w:r>
    </w:p>
    <w:p w:rsidR="00105A6A" w:rsidRPr="00DF0D63" w:rsidRDefault="00105A6A" w:rsidP="00105A6A">
      <w:pPr>
        <w:widowControl w:val="0"/>
        <w:autoSpaceDE w:val="0"/>
        <w:autoSpaceDN w:val="0"/>
        <w:adjustRightInd w:val="0"/>
        <w:spacing w:before="240"/>
        <w:ind w:firstLine="540"/>
        <w:jc w:val="both"/>
      </w:pPr>
      <w:r w:rsidRPr="00DF0D63">
        <w:t>________________________________________________________________________</w:t>
      </w:r>
    </w:p>
    <w:p w:rsidR="00105A6A" w:rsidRPr="00DF0D63" w:rsidRDefault="00105A6A" w:rsidP="00105A6A">
      <w:pPr>
        <w:widowControl w:val="0"/>
        <w:autoSpaceDE w:val="0"/>
        <w:autoSpaceDN w:val="0"/>
        <w:adjustRightInd w:val="0"/>
        <w:spacing w:before="240"/>
        <w:ind w:firstLine="540"/>
        <w:jc w:val="both"/>
      </w:pPr>
      <w:r w:rsidRPr="00DF0D63">
        <w:t>(наименование контрольного органа и место его нахождения)</w:t>
      </w:r>
    </w:p>
    <w:p w:rsidR="00105A6A" w:rsidRPr="00DF0D63" w:rsidRDefault="00105A6A" w:rsidP="00105A6A">
      <w:pPr>
        <w:widowControl w:val="0"/>
        <w:autoSpaceDE w:val="0"/>
        <w:autoSpaceDN w:val="0"/>
        <w:adjustRightInd w:val="0"/>
        <w:spacing w:before="240"/>
        <w:ind w:firstLine="540"/>
        <w:jc w:val="both"/>
      </w:pPr>
      <w:r w:rsidRPr="00DF0D63">
        <w:t>Невыполнение настоящего предписания в установленный срок влечет административную ответственность по ст. 19.5 Кодекса Российской Федерации об административных правонарушениях.</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Должностное лицо:</w:t>
      </w:r>
    </w:p>
    <w:p w:rsidR="00105A6A" w:rsidRPr="00DF0D63" w:rsidRDefault="00105A6A" w:rsidP="00105A6A">
      <w:pPr>
        <w:widowControl w:val="0"/>
        <w:autoSpaceDE w:val="0"/>
        <w:autoSpaceDN w:val="0"/>
        <w:adjustRightInd w:val="0"/>
        <w:spacing w:before="240"/>
        <w:ind w:firstLine="540"/>
        <w:jc w:val="both"/>
      </w:pPr>
      <w:r w:rsidRPr="00DF0D63">
        <w:t>____________________________________ ____________</w:t>
      </w:r>
      <w:r>
        <w:t>_____</w:t>
      </w:r>
      <w:r w:rsidRPr="00DF0D63">
        <w:t xml:space="preserve"> ___________________</w:t>
      </w:r>
    </w:p>
    <w:p w:rsidR="00105A6A" w:rsidRPr="00DF0D63" w:rsidRDefault="00105A6A" w:rsidP="00105A6A">
      <w:pPr>
        <w:widowControl w:val="0"/>
        <w:autoSpaceDE w:val="0"/>
        <w:autoSpaceDN w:val="0"/>
        <w:adjustRightInd w:val="0"/>
        <w:spacing w:before="240"/>
        <w:ind w:firstLine="540"/>
        <w:jc w:val="both"/>
      </w:pPr>
      <w:r w:rsidRPr="00DF0D63">
        <w:t>(фамилия, инициалы, должность) (подпись) (дата)</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Предписание получил:</w:t>
      </w:r>
    </w:p>
    <w:p w:rsidR="00105A6A" w:rsidRPr="00DF0D63" w:rsidRDefault="00105A6A" w:rsidP="00105A6A">
      <w:pPr>
        <w:widowControl w:val="0"/>
        <w:autoSpaceDE w:val="0"/>
        <w:autoSpaceDN w:val="0"/>
        <w:adjustRightInd w:val="0"/>
        <w:spacing w:before="240"/>
        <w:ind w:firstLine="540"/>
        <w:jc w:val="both"/>
      </w:pPr>
      <w:r w:rsidRPr="00DF0D63">
        <w:t>________________________________________________________________________</w:t>
      </w:r>
      <w:r>
        <w:t>___</w:t>
      </w:r>
    </w:p>
    <w:p w:rsidR="00105A6A" w:rsidRPr="00DF0D63" w:rsidRDefault="00105A6A" w:rsidP="00105A6A">
      <w:pPr>
        <w:widowControl w:val="0"/>
        <w:autoSpaceDE w:val="0"/>
        <w:autoSpaceDN w:val="0"/>
        <w:adjustRightInd w:val="0"/>
        <w:spacing w:before="240"/>
        <w:ind w:firstLine="540"/>
        <w:jc w:val="both"/>
      </w:pPr>
      <w:r w:rsidRPr="00DF0D63">
        <w:t>(должность)</w:t>
      </w:r>
    </w:p>
    <w:p w:rsidR="00105A6A" w:rsidRPr="00DF0D63" w:rsidRDefault="00105A6A" w:rsidP="00105A6A">
      <w:pPr>
        <w:widowControl w:val="0"/>
        <w:autoSpaceDE w:val="0"/>
        <w:autoSpaceDN w:val="0"/>
        <w:adjustRightInd w:val="0"/>
        <w:spacing w:before="240"/>
        <w:ind w:firstLine="540"/>
        <w:jc w:val="both"/>
      </w:pPr>
      <w:r w:rsidRPr="00DF0D63">
        <w:t>________________________________ ___________</w:t>
      </w:r>
      <w:r>
        <w:t>_________</w:t>
      </w:r>
      <w:r w:rsidRPr="00DF0D63">
        <w:t xml:space="preserve"> _______________</w:t>
      </w:r>
      <w:r>
        <w:t>_______</w:t>
      </w:r>
    </w:p>
    <w:p w:rsidR="00105A6A" w:rsidRPr="00DF0D63" w:rsidRDefault="00105A6A" w:rsidP="00105A6A">
      <w:pPr>
        <w:widowControl w:val="0"/>
        <w:autoSpaceDE w:val="0"/>
        <w:autoSpaceDN w:val="0"/>
        <w:adjustRightInd w:val="0"/>
        <w:spacing w:before="240"/>
        <w:ind w:firstLine="540"/>
        <w:jc w:val="both"/>
      </w:pPr>
      <w:proofErr w:type="gramStart"/>
      <w:r w:rsidRPr="00DF0D63">
        <w:t>(фамилия, имя, отчество (подпись) (дата вручения)</w:t>
      </w:r>
      <w:proofErr w:type="gramEnd"/>
    </w:p>
    <w:p w:rsidR="00105A6A" w:rsidRPr="00DF0D63" w:rsidRDefault="00105A6A" w:rsidP="00105A6A">
      <w:pPr>
        <w:widowControl w:val="0"/>
        <w:autoSpaceDE w:val="0"/>
        <w:autoSpaceDN w:val="0"/>
        <w:adjustRightInd w:val="0"/>
        <w:spacing w:before="240"/>
        <w:ind w:firstLine="540"/>
        <w:jc w:val="both"/>
      </w:pPr>
      <w:r w:rsidRPr="00DF0D63">
        <w:t>(при наличии))</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________________________________________________________________________</w:t>
      </w:r>
      <w:r>
        <w:t>___</w:t>
      </w:r>
    </w:p>
    <w:p w:rsidR="00105A6A" w:rsidRPr="00DF0D63" w:rsidRDefault="00105A6A" w:rsidP="00105A6A">
      <w:pPr>
        <w:widowControl w:val="0"/>
        <w:autoSpaceDE w:val="0"/>
        <w:autoSpaceDN w:val="0"/>
        <w:adjustRightInd w:val="0"/>
        <w:spacing w:before="240"/>
        <w:ind w:firstLine="540"/>
        <w:jc w:val="both"/>
      </w:pPr>
      <w:proofErr w:type="gramStart"/>
      <w:r w:rsidRPr="00DF0D63">
        <w:t>(сведения о документах (реквизиты), удостоверяющих полномочия</w:t>
      </w:r>
      <w:proofErr w:type="gramEnd"/>
    </w:p>
    <w:p w:rsidR="00105A6A" w:rsidRPr="00DF0D63" w:rsidRDefault="00105A6A" w:rsidP="00105A6A">
      <w:pPr>
        <w:widowControl w:val="0"/>
        <w:autoSpaceDE w:val="0"/>
        <w:autoSpaceDN w:val="0"/>
        <w:adjustRightInd w:val="0"/>
        <w:spacing w:before="240"/>
        <w:ind w:firstLine="540"/>
        <w:jc w:val="both"/>
      </w:pPr>
      <w:r w:rsidRPr="00DF0D63">
        <w:t>законного представителя, защитника юридического лица)</w:t>
      </w:r>
    </w:p>
    <w:p w:rsidR="00105A6A" w:rsidRPr="00DF0D63" w:rsidRDefault="00105A6A" w:rsidP="00105A6A">
      <w:pPr>
        <w:widowControl w:val="0"/>
        <w:autoSpaceDE w:val="0"/>
        <w:autoSpaceDN w:val="0"/>
        <w:adjustRightInd w:val="0"/>
        <w:ind w:firstLine="540"/>
        <w:jc w:val="both"/>
      </w:pPr>
    </w:p>
    <w:p w:rsidR="00105A6A" w:rsidRPr="00DF0D63" w:rsidRDefault="00105A6A" w:rsidP="00105A6A">
      <w:pPr>
        <w:widowControl w:val="0"/>
        <w:autoSpaceDE w:val="0"/>
        <w:autoSpaceDN w:val="0"/>
        <w:adjustRightInd w:val="0"/>
        <w:ind w:firstLine="540"/>
        <w:jc w:val="both"/>
      </w:pPr>
      <w:r w:rsidRPr="00DF0D63">
        <w:t>Предписание направлено: ___________________________________________________</w:t>
      </w:r>
      <w:r>
        <w:t>__</w:t>
      </w:r>
    </w:p>
    <w:p w:rsidR="00105A6A" w:rsidRPr="00DF0D63" w:rsidRDefault="00105A6A" w:rsidP="00105A6A">
      <w:pPr>
        <w:widowControl w:val="0"/>
        <w:autoSpaceDE w:val="0"/>
        <w:autoSpaceDN w:val="0"/>
        <w:adjustRightInd w:val="0"/>
        <w:spacing w:before="240"/>
        <w:ind w:firstLine="540"/>
        <w:jc w:val="both"/>
      </w:pPr>
      <w:proofErr w:type="gramStart"/>
      <w:r w:rsidRPr="00DF0D63">
        <w:t>(способ направления, дата и (или)</w:t>
      </w:r>
      <w:proofErr w:type="gramEnd"/>
    </w:p>
    <w:p w:rsidR="00105A6A" w:rsidRPr="00DF0D63" w:rsidRDefault="00105A6A" w:rsidP="00105A6A">
      <w:pPr>
        <w:widowControl w:val="0"/>
        <w:autoSpaceDE w:val="0"/>
        <w:autoSpaceDN w:val="0"/>
        <w:adjustRightInd w:val="0"/>
        <w:spacing w:before="240"/>
        <w:ind w:firstLine="540"/>
        <w:jc w:val="both"/>
      </w:pPr>
      <w:r w:rsidRPr="00DF0D63">
        <w:t>номер уведомления (при наличии))</w:t>
      </w:r>
    </w:p>
    <w:p w:rsidR="00105A6A" w:rsidRPr="00DF0D63" w:rsidRDefault="00105A6A" w:rsidP="00105A6A">
      <w:pPr>
        <w:widowControl w:val="0"/>
        <w:autoSpaceDE w:val="0"/>
        <w:autoSpaceDN w:val="0"/>
        <w:adjustRightInd w:val="0"/>
        <w:ind w:firstLine="540"/>
        <w:jc w:val="both"/>
      </w:pPr>
    </w:p>
    <w:p w:rsidR="00105A6A" w:rsidRDefault="00105A6A" w:rsidP="00105A6A">
      <w:pPr>
        <w:pStyle w:val="a3"/>
        <w:ind w:firstLine="709"/>
        <w:jc w:val="both"/>
        <w:rPr>
          <w:rFonts w:ascii="Times New Roman" w:hAnsi="Times New Roman" w:cs="Times New Roman"/>
          <w:i/>
          <w:sz w:val="28"/>
          <w:szCs w:val="28"/>
          <w:lang w:eastAsia="ar-SA"/>
        </w:rPr>
      </w:pPr>
    </w:p>
    <w:p w:rsidR="00105A6A" w:rsidRDefault="00105A6A" w:rsidP="00E121AA">
      <w:pPr>
        <w:pStyle w:val="ConsPlusNormal"/>
        <w:ind w:firstLine="540"/>
        <w:jc w:val="both"/>
      </w:pPr>
    </w:p>
    <w:sectPr w:rsidR="00105A6A" w:rsidSect="00F624F4">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EB" w:rsidRDefault="00753EEB" w:rsidP="00636EB7">
      <w:r>
        <w:separator/>
      </w:r>
    </w:p>
  </w:endnote>
  <w:endnote w:type="continuationSeparator" w:id="0">
    <w:p w:rsidR="00753EEB" w:rsidRDefault="00753EEB" w:rsidP="006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EB" w:rsidRDefault="00753EEB" w:rsidP="00636EB7">
      <w:r>
        <w:separator/>
      </w:r>
    </w:p>
  </w:footnote>
  <w:footnote w:type="continuationSeparator" w:id="0">
    <w:p w:rsidR="00753EEB" w:rsidRDefault="00753EEB" w:rsidP="00636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7BBA"/>
    <w:multiLevelType w:val="multilevel"/>
    <w:tmpl w:val="D7D48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3073C9"/>
    <w:multiLevelType w:val="multilevel"/>
    <w:tmpl w:val="FCBEB4CC"/>
    <w:lvl w:ilvl="0">
      <w:start w:val="1"/>
      <w:numFmt w:val="decimal"/>
      <w:suff w:val="space"/>
      <w:lvlText w:val="%1)"/>
      <w:lvlJc w:val="left"/>
      <w:pPr>
        <w:ind w:left="840" w:hanging="360"/>
      </w:pPr>
      <w:rPr>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63E"/>
    <w:rsid w:val="00000C34"/>
    <w:rsid w:val="00030B0D"/>
    <w:rsid w:val="00036DBF"/>
    <w:rsid w:val="00087FDF"/>
    <w:rsid w:val="00093EAF"/>
    <w:rsid w:val="000A3F36"/>
    <w:rsid w:val="000A67AB"/>
    <w:rsid w:val="000B2A02"/>
    <w:rsid w:val="000B416F"/>
    <w:rsid w:val="000E2A02"/>
    <w:rsid w:val="000F1088"/>
    <w:rsid w:val="00104B3C"/>
    <w:rsid w:val="00105A6A"/>
    <w:rsid w:val="00107548"/>
    <w:rsid w:val="001203E3"/>
    <w:rsid w:val="0015259C"/>
    <w:rsid w:val="001A03C4"/>
    <w:rsid w:val="001A517B"/>
    <w:rsid w:val="001A6E03"/>
    <w:rsid w:val="001B013D"/>
    <w:rsid w:val="001D3D7D"/>
    <w:rsid w:val="001F4372"/>
    <w:rsid w:val="002165FF"/>
    <w:rsid w:val="00235FEF"/>
    <w:rsid w:val="002406F4"/>
    <w:rsid w:val="00250E54"/>
    <w:rsid w:val="002531A0"/>
    <w:rsid w:val="002A3B38"/>
    <w:rsid w:val="002B17E6"/>
    <w:rsid w:val="002B1D3B"/>
    <w:rsid w:val="002B2C28"/>
    <w:rsid w:val="002B3D90"/>
    <w:rsid w:val="002B6CF5"/>
    <w:rsid w:val="002C5B96"/>
    <w:rsid w:val="002E648A"/>
    <w:rsid w:val="00300029"/>
    <w:rsid w:val="003145D9"/>
    <w:rsid w:val="00331554"/>
    <w:rsid w:val="00347ED2"/>
    <w:rsid w:val="00366369"/>
    <w:rsid w:val="00377EA9"/>
    <w:rsid w:val="00380173"/>
    <w:rsid w:val="003D1075"/>
    <w:rsid w:val="00421375"/>
    <w:rsid w:val="004231C6"/>
    <w:rsid w:val="00423970"/>
    <w:rsid w:val="00426084"/>
    <w:rsid w:val="00434F7D"/>
    <w:rsid w:val="00451B17"/>
    <w:rsid w:val="00462AB4"/>
    <w:rsid w:val="00483602"/>
    <w:rsid w:val="0049087F"/>
    <w:rsid w:val="00490BEB"/>
    <w:rsid w:val="004B1896"/>
    <w:rsid w:val="00520EBC"/>
    <w:rsid w:val="005310C3"/>
    <w:rsid w:val="0055090A"/>
    <w:rsid w:val="0055311F"/>
    <w:rsid w:val="00582F89"/>
    <w:rsid w:val="00585558"/>
    <w:rsid w:val="005C3753"/>
    <w:rsid w:val="005E2C4A"/>
    <w:rsid w:val="005F11B5"/>
    <w:rsid w:val="00634616"/>
    <w:rsid w:val="00636EB7"/>
    <w:rsid w:val="006473AB"/>
    <w:rsid w:val="006665B1"/>
    <w:rsid w:val="00666EB3"/>
    <w:rsid w:val="006D6B1B"/>
    <w:rsid w:val="006E5C54"/>
    <w:rsid w:val="006F22AD"/>
    <w:rsid w:val="00724BCA"/>
    <w:rsid w:val="00742A11"/>
    <w:rsid w:val="00753EEB"/>
    <w:rsid w:val="00777426"/>
    <w:rsid w:val="00786AA0"/>
    <w:rsid w:val="00791A43"/>
    <w:rsid w:val="007A193B"/>
    <w:rsid w:val="007B18C0"/>
    <w:rsid w:val="007C1BB6"/>
    <w:rsid w:val="00865A46"/>
    <w:rsid w:val="00873B21"/>
    <w:rsid w:val="0087436B"/>
    <w:rsid w:val="008A06DA"/>
    <w:rsid w:val="008A2D18"/>
    <w:rsid w:val="008A33C9"/>
    <w:rsid w:val="008D05BE"/>
    <w:rsid w:val="008D3DFB"/>
    <w:rsid w:val="008E6DEA"/>
    <w:rsid w:val="0090777B"/>
    <w:rsid w:val="009212A6"/>
    <w:rsid w:val="00923364"/>
    <w:rsid w:val="00934569"/>
    <w:rsid w:val="009411BD"/>
    <w:rsid w:val="009819E8"/>
    <w:rsid w:val="00990FED"/>
    <w:rsid w:val="009912CB"/>
    <w:rsid w:val="009A0762"/>
    <w:rsid w:val="009D2285"/>
    <w:rsid w:val="009E7C26"/>
    <w:rsid w:val="00A110AC"/>
    <w:rsid w:val="00A12D6A"/>
    <w:rsid w:val="00A424D9"/>
    <w:rsid w:val="00A53FB8"/>
    <w:rsid w:val="00A643F7"/>
    <w:rsid w:val="00A95D07"/>
    <w:rsid w:val="00AA0C0A"/>
    <w:rsid w:val="00AB5ADB"/>
    <w:rsid w:val="00AD0D0A"/>
    <w:rsid w:val="00AE7F8C"/>
    <w:rsid w:val="00B258C7"/>
    <w:rsid w:val="00B47D89"/>
    <w:rsid w:val="00B67EAD"/>
    <w:rsid w:val="00B73446"/>
    <w:rsid w:val="00B8078B"/>
    <w:rsid w:val="00B81324"/>
    <w:rsid w:val="00BF72C9"/>
    <w:rsid w:val="00C20593"/>
    <w:rsid w:val="00C31C2C"/>
    <w:rsid w:val="00CA2F06"/>
    <w:rsid w:val="00CB1BEF"/>
    <w:rsid w:val="00CB1D82"/>
    <w:rsid w:val="00CB3F38"/>
    <w:rsid w:val="00CD6D10"/>
    <w:rsid w:val="00CF1DDC"/>
    <w:rsid w:val="00CF615D"/>
    <w:rsid w:val="00D0141D"/>
    <w:rsid w:val="00D03049"/>
    <w:rsid w:val="00D32C58"/>
    <w:rsid w:val="00D45245"/>
    <w:rsid w:val="00D70CB0"/>
    <w:rsid w:val="00D77EFE"/>
    <w:rsid w:val="00D84900"/>
    <w:rsid w:val="00D97877"/>
    <w:rsid w:val="00DA48BD"/>
    <w:rsid w:val="00DE0BE7"/>
    <w:rsid w:val="00DF0D63"/>
    <w:rsid w:val="00DF3018"/>
    <w:rsid w:val="00E07F60"/>
    <w:rsid w:val="00E121AA"/>
    <w:rsid w:val="00E1440E"/>
    <w:rsid w:val="00E3443D"/>
    <w:rsid w:val="00E55431"/>
    <w:rsid w:val="00EA08BF"/>
    <w:rsid w:val="00EC0914"/>
    <w:rsid w:val="00EC38FE"/>
    <w:rsid w:val="00EF46A1"/>
    <w:rsid w:val="00F20BB4"/>
    <w:rsid w:val="00F413C5"/>
    <w:rsid w:val="00F4163E"/>
    <w:rsid w:val="00F624F4"/>
    <w:rsid w:val="00F72319"/>
    <w:rsid w:val="00F82BF3"/>
    <w:rsid w:val="00F91D9E"/>
    <w:rsid w:val="00FD12EB"/>
    <w:rsid w:val="00FD3A70"/>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DBF"/>
    <w:pPr>
      <w:spacing w:after="0" w:line="240" w:lineRule="auto"/>
    </w:pPr>
  </w:style>
  <w:style w:type="table" w:styleId="a4">
    <w:name w:val="Table Grid"/>
    <w:basedOn w:val="a1"/>
    <w:uiPriority w:val="39"/>
    <w:rsid w:val="006F2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36EB7"/>
    <w:pPr>
      <w:tabs>
        <w:tab w:val="center" w:pos="4677"/>
        <w:tab w:val="right" w:pos="9355"/>
      </w:tabs>
    </w:pPr>
  </w:style>
  <w:style w:type="character" w:customStyle="1" w:styleId="a6">
    <w:name w:val="Верхний колонтитул Знак"/>
    <w:basedOn w:val="a0"/>
    <w:link w:val="a5"/>
    <w:uiPriority w:val="99"/>
    <w:rsid w:val="00636E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EB7"/>
    <w:pPr>
      <w:tabs>
        <w:tab w:val="center" w:pos="4677"/>
        <w:tab w:val="right" w:pos="9355"/>
      </w:tabs>
    </w:pPr>
  </w:style>
  <w:style w:type="character" w:customStyle="1" w:styleId="a8">
    <w:name w:val="Нижний колонтитул Знак"/>
    <w:basedOn w:val="a0"/>
    <w:link w:val="a7"/>
    <w:uiPriority w:val="99"/>
    <w:rsid w:val="00636EB7"/>
    <w:rPr>
      <w:rFonts w:ascii="Times New Roman" w:eastAsia="Times New Roman" w:hAnsi="Times New Roman" w:cs="Times New Roman"/>
      <w:sz w:val="24"/>
      <w:szCs w:val="24"/>
      <w:lang w:eastAsia="ru-RU"/>
    </w:rPr>
  </w:style>
  <w:style w:type="character" w:styleId="a9">
    <w:name w:val="Hyperlink"/>
    <w:basedOn w:val="a0"/>
    <w:uiPriority w:val="99"/>
    <w:unhideWhenUsed/>
    <w:rsid w:val="00666EB3"/>
    <w:rPr>
      <w:color w:val="0563C1" w:themeColor="hyperlink"/>
      <w:u w:val="single"/>
    </w:rPr>
  </w:style>
  <w:style w:type="paragraph" w:styleId="aa">
    <w:name w:val="Balloon Text"/>
    <w:basedOn w:val="a"/>
    <w:link w:val="ab"/>
    <w:uiPriority w:val="99"/>
    <w:semiHidden/>
    <w:unhideWhenUsed/>
    <w:rsid w:val="00777426"/>
    <w:rPr>
      <w:rFonts w:ascii="Segoe UI" w:hAnsi="Segoe UI" w:cs="Segoe UI"/>
      <w:sz w:val="18"/>
      <w:szCs w:val="18"/>
    </w:rPr>
  </w:style>
  <w:style w:type="character" w:customStyle="1" w:styleId="ab">
    <w:name w:val="Текст выноски Знак"/>
    <w:basedOn w:val="a0"/>
    <w:link w:val="aa"/>
    <w:uiPriority w:val="99"/>
    <w:semiHidden/>
    <w:rsid w:val="00777426"/>
    <w:rPr>
      <w:rFonts w:ascii="Segoe UI" w:eastAsia="Times New Roman" w:hAnsi="Segoe UI" w:cs="Segoe UI"/>
      <w:sz w:val="18"/>
      <w:szCs w:val="18"/>
      <w:lang w:eastAsia="ru-RU"/>
    </w:rPr>
  </w:style>
  <w:style w:type="paragraph" w:customStyle="1" w:styleId="ConsPlusNormal">
    <w:name w:val="ConsPlusNormal"/>
    <w:link w:val="ConsPlusNormal1"/>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link w:val="ad"/>
    <w:qFormat/>
    <w:rsid w:val="00E121AA"/>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ody Text"/>
    <w:basedOn w:val="a"/>
    <w:link w:val="af"/>
    <w:unhideWhenUsed/>
    <w:rsid w:val="00E121AA"/>
    <w:pPr>
      <w:jc w:val="center"/>
    </w:pPr>
    <w:rPr>
      <w:sz w:val="27"/>
    </w:rPr>
  </w:style>
  <w:style w:type="character" w:customStyle="1" w:styleId="af">
    <w:name w:val="Основной текст Знак"/>
    <w:basedOn w:val="a0"/>
    <w:link w:val="ae"/>
    <w:rsid w:val="00E121AA"/>
    <w:rPr>
      <w:rFonts w:ascii="Times New Roman" w:eastAsia="Times New Roman" w:hAnsi="Times New Roman" w:cs="Times New Roman"/>
      <w:sz w:val="27"/>
      <w:szCs w:val="24"/>
      <w:lang w:eastAsia="ru-RU"/>
    </w:rPr>
  </w:style>
  <w:style w:type="paragraph" w:customStyle="1" w:styleId="Standard">
    <w:name w:val="Standard"/>
    <w:rsid w:val="00E121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E121AA"/>
  </w:style>
  <w:style w:type="paragraph" w:customStyle="1" w:styleId="pt-000002">
    <w:name w:val="pt-000002"/>
    <w:basedOn w:val="a"/>
    <w:rsid w:val="00E121AA"/>
    <w:pPr>
      <w:suppressAutoHyphens/>
      <w:autoSpaceDN w:val="0"/>
      <w:spacing w:before="100" w:after="100"/>
      <w:textAlignment w:val="baseline"/>
    </w:pPr>
  </w:style>
  <w:style w:type="paragraph" w:customStyle="1" w:styleId="pt-a-000027">
    <w:name w:val="pt-a-000027"/>
    <w:basedOn w:val="a"/>
    <w:rsid w:val="00E121AA"/>
    <w:pPr>
      <w:suppressAutoHyphens/>
      <w:autoSpaceDN w:val="0"/>
      <w:spacing w:before="100" w:after="100"/>
      <w:textAlignment w:val="baseline"/>
    </w:pPr>
  </w:style>
  <w:style w:type="paragraph" w:customStyle="1" w:styleId="pt-a-000030">
    <w:name w:val="pt-a-000030"/>
    <w:basedOn w:val="a"/>
    <w:rsid w:val="00E121AA"/>
    <w:pPr>
      <w:suppressAutoHyphens/>
      <w:autoSpaceDN w:val="0"/>
      <w:spacing w:before="100" w:after="100"/>
      <w:textAlignment w:val="baseline"/>
    </w:pPr>
  </w:style>
  <w:style w:type="character" w:customStyle="1" w:styleId="pt-a0">
    <w:name w:val="pt-a0"/>
    <w:basedOn w:val="a0"/>
    <w:rsid w:val="00E121AA"/>
  </w:style>
  <w:style w:type="character" w:customStyle="1" w:styleId="pt-000003">
    <w:name w:val="pt-000003"/>
    <w:basedOn w:val="a0"/>
    <w:rsid w:val="00E121AA"/>
  </w:style>
  <w:style w:type="character" w:customStyle="1" w:styleId="pt-a0-000007">
    <w:name w:val="pt-a0-000007"/>
    <w:basedOn w:val="a0"/>
    <w:rsid w:val="00E121AA"/>
  </w:style>
  <w:style w:type="paragraph" w:customStyle="1" w:styleId="TableContents">
    <w:name w:val="Table Contents"/>
    <w:basedOn w:val="Standard"/>
    <w:rsid w:val="001D3D7D"/>
    <w:pPr>
      <w:suppressLineNumbers/>
    </w:pPr>
  </w:style>
  <w:style w:type="character" w:customStyle="1" w:styleId="ConsPlusNormal1">
    <w:name w:val="ConsPlusNormal1"/>
    <w:link w:val="ConsPlusNormal"/>
    <w:locked/>
    <w:rsid w:val="001A6E03"/>
    <w:rPr>
      <w:rFonts w:ascii="Times New Roman" w:eastAsia="Times New Roman" w:hAnsi="Times New Roman" w:cs="Times New Roman"/>
      <w:sz w:val="24"/>
      <w:szCs w:val="24"/>
      <w:lang w:eastAsia="ru-RU"/>
    </w:rPr>
  </w:style>
  <w:style w:type="character" w:customStyle="1" w:styleId="ad">
    <w:name w:val="Абзац списка Знак"/>
    <w:link w:val="ac"/>
    <w:locked/>
    <w:rsid w:val="001A6E03"/>
  </w:style>
  <w:style w:type="paragraph" w:styleId="7">
    <w:name w:val="toc 7"/>
    <w:basedOn w:val="a"/>
    <w:next w:val="a"/>
    <w:link w:val="70"/>
    <w:rsid w:val="00030B0D"/>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030B0D"/>
    <w:rPr>
      <w:rFonts w:ascii="Calibri" w:eastAsia="Times New Roman" w:hAnsi="Calibri" w:cs="Times New Roman"/>
      <w:color w:val="000000"/>
      <w:szCs w:val="20"/>
      <w:lang w:eastAsia="ru-RU"/>
    </w:rPr>
  </w:style>
  <w:style w:type="character" w:customStyle="1" w:styleId="2">
    <w:name w:val="Основной текст (2)_"/>
    <w:basedOn w:val="a0"/>
    <w:link w:val="20"/>
    <w:rsid w:val="00AB5AD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B5ADB"/>
    <w:pPr>
      <w:widowControl w:val="0"/>
      <w:shd w:val="clear" w:color="auto" w:fill="FFFFFF"/>
      <w:spacing w:before="360" w:after="120" w:line="0" w:lineRule="atLeast"/>
      <w:jc w:val="both"/>
    </w:pPr>
    <w:rPr>
      <w:sz w:val="28"/>
      <w:szCs w:val="28"/>
      <w:lang w:eastAsia="en-US"/>
    </w:rPr>
  </w:style>
  <w:style w:type="character" w:customStyle="1" w:styleId="21">
    <w:name w:val="Основной текст (2) + Полужирный"/>
    <w:basedOn w:val="2"/>
    <w:rsid w:val="00AB5A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
    <w:name w:val="Заголовок №1_"/>
    <w:basedOn w:val="a0"/>
    <w:link w:val="10"/>
    <w:rsid w:val="00462AB4"/>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462AB4"/>
    <w:pPr>
      <w:widowControl w:val="0"/>
      <w:shd w:val="clear" w:color="auto" w:fill="FFFFFF"/>
      <w:spacing w:before="360" w:after="360" w:line="0" w:lineRule="atLeast"/>
      <w:jc w:val="center"/>
      <w:outlineLvl w:val="0"/>
    </w:pPr>
    <w:rPr>
      <w:b/>
      <w:bCs/>
      <w:sz w:val="32"/>
      <w:szCs w:val="32"/>
      <w:lang w:eastAsia="en-US"/>
    </w:rPr>
  </w:style>
  <w:style w:type="paragraph" w:styleId="af0">
    <w:name w:val="Title"/>
    <w:basedOn w:val="a"/>
    <w:link w:val="af1"/>
    <w:qFormat/>
    <w:rsid w:val="00462AB4"/>
    <w:pPr>
      <w:overflowPunct w:val="0"/>
      <w:autoSpaceDE w:val="0"/>
      <w:autoSpaceDN w:val="0"/>
      <w:adjustRightInd w:val="0"/>
      <w:jc w:val="center"/>
    </w:pPr>
    <w:rPr>
      <w:rFonts w:eastAsia="Calibri"/>
      <w:b/>
      <w:szCs w:val="20"/>
    </w:rPr>
  </w:style>
  <w:style w:type="character" w:customStyle="1" w:styleId="af1">
    <w:name w:val="Название Знак"/>
    <w:basedOn w:val="a0"/>
    <w:link w:val="af0"/>
    <w:rsid w:val="00462AB4"/>
    <w:rPr>
      <w:rFonts w:ascii="Times New Roman" w:eastAsia="Calibri"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5137">
      <w:bodyDiv w:val="1"/>
      <w:marLeft w:val="0"/>
      <w:marRight w:val="0"/>
      <w:marTop w:val="0"/>
      <w:marBottom w:val="0"/>
      <w:divBdr>
        <w:top w:val="none" w:sz="0" w:space="0" w:color="auto"/>
        <w:left w:val="none" w:sz="0" w:space="0" w:color="auto"/>
        <w:bottom w:val="none" w:sz="0" w:space="0" w:color="auto"/>
        <w:right w:val="none" w:sz="0" w:space="0" w:color="auto"/>
      </w:divBdr>
      <w:divsChild>
        <w:div w:id="829709823">
          <w:marLeft w:val="0"/>
          <w:marRight w:val="0"/>
          <w:marTop w:val="0"/>
          <w:marBottom w:val="0"/>
          <w:divBdr>
            <w:top w:val="none" w:sz="0" w:space="0" w:color="auto"/>
            <w:left w:val="none" w:sz="0" w:space="0" w:color="auto"/>
            <w:bottom w:val="none" w:sz="0" w:space="0" w:color="auto"/>
            <w:right w:val="none" w:sz="0" w:space="0" w:color="auto"/>
          </w:divBdr>
          <w:divsChild>
            <w:div w:id="15840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024">
      <w:bodyDiv w:val="1"/>
      <w:marLeft w:val="0"/>
      <w:marRight w:val="0"/>
      <w:marTop w:val="0"/>
      <w:marBottom w:val="0"/>
      <w:divBdr>
        <w:top w:val="none" w:sz="0" w:space="0" w:color="auto"/>
        <w:left w:val="none" w:sz="0" w:space="0" w:color="auto"/>
        <w:bottom w:val="none" w:sz="0" w:space="0" w:color="auto"/>
        <w:right w:val="none" w:sz="0" w:space="0" w:color="auto"/>
      </w:divBdr>
      <w:divsChild>
        <w:div w:id="1672099962">
          <w:marLeft w:val="0"/>
          <w:marRight w:val="0"/>
          <w:marTop w:val="0"/>
          <w:marBottom w:val="0"/>
          <w:divBdr>
            <w:top w:val="none" w:sz="0" w:space="0" w:color="auto"/>
            <w:left w:val="none" w:sz="0" w:space="0" w:color="auto"/>
            <w:bottom w:val="none" w:sz="0" w:space="0" w:color="auto"/>
            <w:right w:val="none" w:sz="0" w:space="0" w:color="auto"/>
          </w:divBdr>
          <w:divsChild>
            <w:div w:id="170880554">
              <w:marLeft w:val="0"/>
              <w:marRight w:val="0"/>
              <w:marTop w:val="0"/>
              <w:marBottom w:val="0"/>
              <w:divBdr>
                <w:top w:val="none" w:sz="0" w:space="0" w:color="auto"/>
                <w:left w:val="none" w:sz="0" w:space="0" w:color="auto"/>
                <w:bottom w:val="none" w:sz="0" w:space="0" w:color="auto"/>
                <w:right w:val="none" w:sz="0" w:space="0" w:color="auto"/>
              </w:divBdr>
              <w:divsChild>
                <w:div w:id="7193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9985">
      <w:bodyDiv w:val="1"/>
      <w:marLeft w:val="0"/>
      <w:marRight w:val="0"/>
      <w:marTop w:val="0"/>
      <w:marBottom w:val="0"/>
      <w:divBdr>
        <w:top w:val="none" w:sz="0" w:space="0" w:color="auto"/>
        <w:left w:val="none" w:sz="0" w:space="0" w:color="auto"/>
        <w:bottom w:val="none" w:sz="0" w:space="0" w:color="auto"/>
        <w:right w:val="none" w:sz="0" w:space="0" w:color="auto"/>
      </w:divBdr>
    </w:div>
    <w:div w:id="1565486456">
      <w:bodyDiv w:val="1"/>
      <w:marLeft w:val="0"/>
      <w:marRight w:val="0"/>
      <w:marTop w:val="0"/>
      <w:marBottom w:val="0"/>
      <w:divBdr>
        <w:top w:val="none" w:sz="0" w:space="0" w:color="auto"/>
        <w:left w:val="none" w:sz="0" w:space="0" w:color="auto"/>
        <w:bottom w:val="none" w:sz="0" w:space="0" w:color="auto"/>
        <w:right w:val="none" w:sz="0" w:space="0" w:color="auto"/>
      </w:divBdr>
    </w:div>
    <w:div w:id="2002804383">
      <w:bodyDiv w:val="1"/>
      <w:marLeft w:val="0"/>
      <w:marRight w:val="0"/>
      <w:marTop w:val="0"/>
      <w:marBottom w:val="0"/>
      <w:divBdr>
        <w:top w:val="none" w:sz="0" w:space="0" w:color="auto"/>
        <w:left w:val="none" w:sz="0" w:space="0" w:color="auto"/>
        <w:bottom w:val="none" w:sz="0" w:space="0" w:color="auto"/>
        <w:right w:val="none" w:sz="0" w:space="0" w:color="auto"/>
      </w:divBdr>
      <w:divsChild>
        <w:div w:id="1849369739">
          <w:marLeft w:val="0"/>
          <w:marRight w:val="0"/>
          <w:marTop w:val="0"/>
          <w:marBottom w:val="0"/>
          <w:divBdr>
            <w:top w:val="none" w:sz="0" w:space="0" w:color="auto"/>
            <w:left w:val="none" w:sz="0" w:space="0" w:color="auto"/>
            <w:bottom w:val="none" w:sz="0" w:space="0" w:color="auto"/>
            <w:right w:val="none" w:sz="0" w:space="0" w:color="auto"/>
          </w:divBdr>
          <w:divsChild>
            <w:div w:id="1036614437">
              <w:marLeft w:val="0"/>
              <w:marRight w:val="0"/>
              <w:marTop w:val="0"/>
              <w:marBottom w:val="0"/>
              <w:divBdr>
                <w:top w:val="none" w:sz="0" w:space="0" w:color="auto"/>
                <w:left w:val="none" w:sz="0" w:space="0" w:color="auto"/>
                <w:bottom w:val="none" w:sz="0" w:space="0" w:color="auto"/>
                <w:right w:val="none" w:sz="0" w:space="0" w:color="auto"/>
              </w:divBdr>
              <w:divsChild>
                <w:div w:id="7318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1431">
      <w:bodyDiv w:val="1"/>
      <w:marLeft w:val="0"/>
      <w:marRight w:val="0"/>
      <w:marTop w:val="0"/>
      <w:marBottom w:val="0"/>
      <w:divBdr>
        <w:top w:val="none" w:sz="0" w:space="0" w:color="auto"/>
        <w:left w:val="none" w:sz="0" w:space="0" w:color="auto"/>
        <w:bottom w:val="none" w:sz="0" w:space="0" w:color="auto"/>
        <w:right w:val="none" w:sz="0" w:space="0" w:color="auto"/>
      </w:divBdr>
    </w:div>
    <w:div w:id="20531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sp@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58750/6d73da6d830c2e1bd51e82baf532add1d53831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webSettings" Target="webSettings.xml"/><Relationship Id="rId10" Type="http://schemas.openxmlformats.org/officeDocument/2006/relationships/hyperlink" Target="consultantplus://offline/ref=B3D52E4F3045F87481739DA4811D216DFBAC1C70C427003207D060E4F80760C699C83AF612003F682BBC2ABE2959EA9CB949899DF01A32DDx0hCG" TargetMode="External"/><Relationship Id="rId4" Type="http://schemas.openxmlformats.org/officeDocument/2006/relationships/settings" Target="settings.xml"/><Relationship Id="rId9" Type="http://schemas.openxmlformats.org/officeDocument/2006/relationships/hyperlink" Target="http://www.consultant.ru/document/cons_doc_LAW_3148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22</Pages>
  <Words>7247</Words>
  <Characters>41309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144</cp:revision>
  <cp:lastPrinted>2021-12-07T00:07:00Z</cp:lastPrinted>
  <dcterms:created xsi:type="dcterms:W3CDTF">2020-04-29T21:24:00Z</dcterms:created>
  <dcterms:modified xsi:type="dcterms:W3CDTF">2021-12-07T00:11:00Z</dcterms:modified>
</cp:coreProperties>
</file>