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A5" w:rsidRDefault="00A517A5" w:rsidP="00A517A5">
      <w:r>
        <w:t xml:space="preserve">Информация о результатах заседания комиссии </w:t>
      </w:r>
      <w:bookmarkStart w:id="0" w:name="_GoBack"/>
      <w:bookmarkEnd w:id="0"/>
      <w:r w:rsidRPr="00A517A5"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Региональной службе по тарифам и ценам Камчатского края  </w:t>
      </w:r>
      <w:r>
        <w:t>12.08.2016</w:t>
      </w:r>
    </w:p>
    <w:p w:rsidR="00A517A5" w:rsidRDefault="00A517A5" w:rsidP="00A517A5"/>
    <w:p w:rsidR="00A517A5" w:rsidRDefault="00340DEA" w:rsidP="00A517A5">
      <w:r>
        <w:t>12 августа</w:t>
      </w:r>
      <w:r w:rsidR="00A517A5">
        <w:t xml:space="preserve"> 2016</w:t>
      </w:r>
    </w:p>
    <w:p w:rsidR="00340DEA" w:rsidRDefault="00A517A5" w:rsidP="00340DEA">
      <w:pPr>
        <w:jc w:val="both"/>
      </w:pPr>
      <w:proofErr w:type="gramStart"/>
      <w:r>
        <w:t xml:space="preserve">В соответствии с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на основании заявления государственного гражданского служащего Камчатского края </w:t>
      </w:r>
      <w:r w:rsidR="00340DEA">
        <w:t>12 августа</w:t>
      </w:r>
      <w:r>
        <w:t xml:space="preserve"> 2016 года состоялось заседание </w:t>
      </w:r>
      <w:r w:rsidR="00340DEA" w:rsidRPr="00340DEA">
        <w:t>заседания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Региональной службе</w:t>
      </w:r>
      <w:proofErr w:type="gramEnd"/>
      <w:r w:rsidR="00340DEA" w:rsidRPr="00340DEA">
        <w:t xml:space="preserve"> по тарифам и ценам Камчатского края  </w:t>
      </w:r>
    </w:p>
    <w:p w:rsidR="00A517A5" w:rsidRDefault="00A517A5" w:rsidP="00A517A5">
      <w:r>
        <w:t>На заседании Комиссии рассмотрены 2 вопроса:</w:t>
      </w:r>
    </w:p>
    <w:p w:rsidR="00A517A5" w:rsidRDefault="00A517A5" w:rsidP="00340DEA">
      <w:pPr>
        <w:jc w:val="both"/>
      </w:pPr>
      <w:r>
        <w:t>1.</w:t>
      </w:r>
      <w:r w:rsidR="00340DEA" w:rsidRPr="00340DEA">
        <w:t xml:space="preserve"> </w:t>
      </w:r>
      <w:proofErr w:type="gramStart"/>
      <w:r w:rsidR="00340DEA" w:rsidRPr="00340DEA">
        <w:t>О рассмотрении рекомендаций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Региональной службе по тарифам и ценам Камчатского края (далее – Комиссия) и принятом решении руководителя Региональной службы по тарифам и ценам Камчатского края по результатам рассмотрения вопросов на комиссии по соблюдению требований к служебному поведению государственных гражданских служащих Камчатского края и</w:t>
      </w:r>
      <w:proofErr w:type="gramEnd"/>
      <w:r w:rsidR="00340DEA" w:rsidRPr="00340DEA">
        <w:t xml:space="preserve"> урегулированию конфликта интересов в Региональной службе по тарифам и ценам Камчатского края 04 сентября 2013 года.</w:t>
      </w:r>
    </w:p>
    <w:p w:rsidR="00A517A5" w:rsidRDefault="00A517A5" w:rsidP="00340DEA">
      <w:pPr>
        <w:jc w:val="both"/>
      </w:pPr>
      <w:r>
        <w:t>2.</w:t>
      </w:r>
      <w:r w:rsidR="00340DEA">
        <w:t xml:space="preserve"> </w:t>
      </w:r>
      <w:r>
        <w:t>О</w:t>
      </w:r>
      <w:r w:rsidR="00340DEA">
        <w:t>бращение гражданина, замещающего</w:t>
      </w:r>
      <w:r>
        <w:t xml:space="preserve"> в  исполнительном органе государственной власти Камчатского края, должность государственной гражданской службы Камчатского края, включенную в перечень должностей, утвержденный нормативным правовым актом Камчатского края, о даче согласия на замещение должности в организации на условиях трудового договора </w:t>
      </w:r>
      <w:r w:rsidR="00340DEA" w:rsidRPr="00340DEA">
        <w:t>после увольнения с краевой государственной гражданской службы</w:t>
      </w:r>
      <w:r>
        <w:t>.</w:t>
      </w:r>
    </w:p>
    <w:p w:rsidR="00A517A5" w:rsidRDefault="00A517A5" w:rsidP="00A517A5"/>
    <w:p w:rsidR="00A517A5" w:rsidRDefault="00A517A5" w:rsidP="00A517A5">
      <w:proofErr w:type="gramStart"/>
      <w:r>
        <w:t>По результатам рассмотрения первого вопроса, в соответствии с частью 4.13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(далее – Положение о комиссиях) информация принята к сведению</w:t>
      </w:r>
      <w:proofErr w:type="gramEnd"/>
      <w:r>
        <w:t xml:space="preserve"> без обсуждения.</w:t>
      </w:r>
    </w:p>
    <w:p w:rsidR="00F1562C" w:rsidRDefault="00A517A5" w:rsidP="00A517A5">
      <w:r>
        <w:t>По результатам рассмотрения второго вопроса, изучив в совокупности имеющиеся материалы, простым большинством голосов  Комиссией принято решение  дать согласие на замещение должности в организации на у</w:t>
      </w:r>
      <w:r w:rsidR="000062CF">
        <w:t>словиях трудового договора на определенный срок.</w:t>
      </w:r>
    </w:p>
    <w:sectPr w:rsidR="00F1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74"/>
    <w:rsid w:val="000062CF"/>
    <w:rsid w:val="00185459"/>
    <w:rsid w:val="001B7D74"/>
    <w:rsid w:val="00340DEA"/>
    <w:rsid w:val="007A3CB7"/>
    <w:rsid w:val="00A517A5"/>
    <w:rsid w:val="00B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Инна Николаевна</dc:creator>
  <cp:keywords/>
  <dc:description/>
  <cp:lastModifiedBy>Шишкова Инна Николаевна</cp:lastModifiedBy>
  <cp:revision>4</cp:revision>
  <dcterms:created xsi:type="dcterms:W3CDTF">2016-11-16T23:40:00Z</dcterms:created>
  <dcterms:modified xsi:type="dcterms:W3CDTF">2016-11-17T01:05:00Z</dcterms:modified>
</cp:coreProperties>
</file>