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ПРОТОКОЛ</w:t>
      </w:r>
    </w:p>
    <w:p w:rsidR="005C4015" w:rsidRPr="002364E0" w:rsidRDefault="00F67B8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заседания м</w:t>
      </w:r>
      <w:r w:rsidR="005C4015" w:rsidRPr="002364E0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2364E0" w:rsidRDefault="00312A0A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Петропавловск-Камчатский городской округ</w:t>
      </w:r>
    </w:p>
    <w:p w:rsidR="00D25818" w:rsidRDefault="00D25818" w:rsidP="005C4015">
      <w:pPr>
        <w:jc w:val="right"/>
        <w:rPr>
          <w:sz w:val="28"/>
          <w:szCs w:val="28"/>
        </w:rPr>
      </w:pPr>
    </w:p>
    <w:p w:rsidR="005C4015" w:rsidRPr="002364E0" w:rsidRDefault="00F3579A" w:rsidP="005C4015">
      <w:pPr>
        <w:jc w:val="right"/>
        <w:rPr>
          <w:sz w:val="28"/>
          <w:szCs w:val="28"/>
        </w:rPr>
      </w:pPr>
      <w:r w:rsidRPr="002364E0">
        <w:rPr>
          <w:sz w:val="28"/>
          <w:szCs w:val="28"/>
        </w:rPr>
        <w:t xml:space="preserve">от </w:t>
      </w:r>
      <w:r w:rsidR="00AC30C0">
        <w:rPr>
          <w:sz w:val="28"/>
          <w:szCs w:val="28"/>
        </w:rPr>
        <w:t>20.05</w:t>
      </w:r>
      <w:r w:rsidR="00B05061">
        <w:rPr>
          <w:sz w:val="28"/>
          <w:szCs w:val="28"/>
        </w:rPr>
        <w:t>.2016</w:t>
      </w:r>
      <w:r w:rsidR="005C4015" w:rsidRPr="002364E0">
        <w:rPr>
          <w:sz w:val="28"/>
          <w:szCs w:val="28"/>
        </w:rPr>
        <w:t xml:space="preserve"> № </w:t>
      </w:r>
      <w:r w:rsidR="00B05061">
        <w:rPr>
          <w:sz w:val="28"/>
          <w:szCs w:val="28"/>
        </w:rPr>
        <w:t>4</w:t>
      </w:r>
      <w:r w:rsidR="00AC30C0">
        <w:rPr>
          <w:sz w:val="28"/>
          <w:szCs w:val="28"/>
        </w:rPr>
        <w:t>3</w:t>
      </w:r>
      <w:r w:rsidR="00B05061">
        <w:rPr>
          <w:sz w:val="28"/>
          <w:szCs w:val="28"/>
        </w:rPr>
        <w:t>/16-</w:t>
      </w:r>
      <w:r w:rsidR="00AC30C0">
        <w:rPr>
          <w:sz w:val="28"/>
          <w:szCs w:val="28"/>
        </w:rPr>
        <w:t>4</w:t>
      </w:r>
    </w:p>
    <w:p w:rsidR="006D4F16" w:rsidRPr="002364E0" w:rsidRDefault="006D4F16" w:rsidP="006D4F16">
      <w:pPr>
        <w:rPr>
          <w:sz w:val="28"/>
          <w:szCs w:val="28"/>
        </w:rPr>
      </w:pPr>
      <w:r w:rsidRPr="002364E0">
        <w:rPr>
          <w:sz w:val="28"/>
          <w:szCs w:val="28"/>
        </w:rPr>
        <w:t>Присутствовали:</w:t>
      </w:r>
    </w:p>
    <w:p w:rsidR="00220022" w:rsidRPr="002364E0" w:rsidRDefault="00220022" w:rsidP="006D4F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Смирнов</w:t>
            </w:r>
          </w:p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Тимофей Юрьевич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Председателя Правительства Камчатского края;</w:t>
            </w:r>
          </w:p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Тихонович</w:t>
            </w:r>
          </w:p>
          <w:p w:rsidR="00D55913" w:rsidRPr="0030565A" w:rsidRDefault="00D55913" w:rsidP="00D55913">
            <w:pPr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Министр жилищно-коммунального хозяйства и энергетики Камчатского края, заместитель председателя межведомственной рабочей группы;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Ющенко</w:t>
            </w:r>
          </w:p>
          <w:p w:rsidR="00D55913" w:rsidRPr="0030565A" w:rsidRDefault="00D55913" w:rsidP="00D55913">
            <w:pPr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Амельчук</w:t>
            </w:r>
          </w:p>
          <w:p w:rsidR="00D55913" w:rsidRPr="0030565A" w:rsidRDefault="00D55913" w:rsidP="00D55913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ВрИО руководителя Государственной жилищной инспекции Камчатского края - главного государственного жилищного инспектора Камчатского края;</w:t>
            </w:r>
          </w:p>
          <w:p w:rsidR="00D55913" w:rsidRPr="0030565A" w:rsidRDefault="00D55913" w:rsidP="00D5591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Говоров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Попов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Руководитель отдела процессуального контроля Следственного управления Следственного комитета Российской Федерации по Камчатскому краю;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lastRenderedPageBreak/>
              <w:t>Ситдикова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Газиля Мехутовна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краю;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Шейко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И.о. управляющего Отделением Пенсионного фонда Российской Федерации по Камчатскому краю.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Приглашенные: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0565A">
              <w:rPr>
                <w:sz w:val="28"/>
                <w:szCs w:val="28"/>
              </w:rPr>
              <w:t>Абламонов</w:t>
            </w:r>
            <w:proofErr w:type="spellEnd"/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30565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D55913" w:rsidRPr="0030565A" w:rsidRDefault="00D55913" w:rsidP="0030565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Александрович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30565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директора Территориального фонда обязательного медицинского страхования Камчатского края;</w:t>
            </w:r>
          </w:p>
          <w:p w:rsidR="00D55913" w:rsidRPr="0030565A" w:rsidRDefault="00D55913" w:rsidP="0030565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Гусев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30565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Директор филиала                                                      ПАО «Камчатскэнерго» «Энергосбыт»;</w:t>
            </w:r>
          </w:p>
          <w:p w:rsidR="00D55913" w:rsidRPr="0030565A" w:rsidRDefault="00D55913" w:rsidP="0030565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0565A">
              <w:rPr>
                <w:sz w:val="28"/>
                <w:szCs w:val="28"/>
              </w:rPr>
              <w:t>Зобова</w:t>
            </w:r>
            <w:proofErr w:type="spellEnd"/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Глава администрации Корякского сельского поселения;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Кондратьев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Генеральный директор                                            ПАО «Камчатскэнерго»;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t xml:space="preserve">Коняев 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t>Директор ООО «КорякЭнергоСнаб»;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Кушнир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Максим Петрович</w:t>
            </w:r>
            <w:r w:rsidRPr="0030565A">
              <w:rPr>
                <w:sz w:val="28"/>
                <w:szCs w:val="28"/>
              </w:rPr>
              <w:tab/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Лысов</w:t>
            </w:r>
          </w:p>
          <w:p w:rsidR="00D55913" w:rsidRPr="0030565A" w:rsidRDefault="00D55913" w:rsidP="00D55913">
            <w:r w:rsidRPr="0030565A">
              <w:rPr>
                <w:sz w:val="28"/>
                <w:szCs w:val="28"/>
              </w:rPr>
              <w:t>Андрей Ефимович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t>Начальник ФКУ «Центра ГИМС МЧС России по Камчатскому краю»;</w:t>
            </w:r>
          </w:p>
          <w:p w:rsidR="00D55913" w:rsidRPr="0030565A" w:rsidRDefault="00D55913" w:rsidP="00D55913">
            <w:pPr>
              <w:jc w:val="both"/>
            </w:pPr>
          </w:p>
        </w:tc>
      </w:tr>
      <w:tr w:rsidR="00D55913" w:rsidRPr="0030565A" w:rsidTr="00674EC6">
        <w:trPr>
          <w:trHeight w:val="870"/>
        </w:trPr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Мурзинцев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Генеральный директор АО «ЮЭСК»;</w:t>
            </w:r>
          </w:p>
          <w:p w:rsidR="00D55913" w:rsidRPr="0030565A" w:rsidRDefault="00D55913" w:rsidP="00D5591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D55913" w:rsidRPr="0030565A" w:rsidRDefault="00D55913" w:rsidP="00D5591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  <w:p w:rsidR="00D55913" w:rsidRPr="0030565A" w:rsidRDefault="00D55913" w:rsidP="00D55913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lastRenderedPageBreak/>
              <w:t>Павлова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t xml:space="preserve">Галина </w:t>
            </w:r>
            <w:proofErr w:type="spellStart"/>
            <w:r w:rsidRPr="0030565A">
              <w:rPr>
                <w:rFonts w:eastAsia="Calibri"/>
                <w:sz w:val="28"/>
                <w:szCs w:val="28"/>
                <w:lang w:eastAsia="en-US"/>
              </w:rPr>
              <w:t>Казимировна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565A">
              <w:rPr>
                <w:rFonts w:eastAsia="Calibri"/>
                <w:sz w:val="28"/>
                <w:szCs w:val="28"/>
                <w:lang w:eastAsia="en-US"/>
              </w:rPr>
              <w:t>Директор филиала «Елизовский» ГУП Камчатского края «Петропавловский водоканал»;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Сергеев</w:t>
            </w:r>
          </w:p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Глеб Вячеславович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Советник отдела проверок Главного контрольного управления Губернатора и Правительства Камчатского края;</w:t>
            </w:r>
          </w:p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Сидоренко</w:t>
            </w:r>
          </w:p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Министра здравоохранения Камчатского края;</w:t>
            </w:r>
          </w:p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30565A">
              <w:rPr>
                <w:sz w:val="28"/>
                <w:szCs w:val="28"/>
              </w:rPr>
              <w:t>Сляднев</w:t>
            </w:r>
            <w:proofErr w:type="spellEnd"/>
          </w:p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Начальник ФГКУ «Отряд ФПС по Камчатскому краю»;</w:t>
            </w:r>
          </w:p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</w:pPr>
            <w:proofErr w:type="spellStart"/>
            <w:r w:rsidRPr="0030565A">
              <w:rPr>
                <w:sz w:val="28"/>
                <w:szCs w:val="28"/>
              </w:rPr>
              <w:t>Сукач</w:t>
            </w:r>
            <w:proofErr w:type="spellEnd"/>
          </w:p>
          <w:p w:rsidR="00D55913" w:rsidRPr="0030565A" w:rsidRDefault="00D55913" w:rsidP="00D55913">
            <w:pPr>
              <w:widowControl w:val="0"/>
              <w:contextualSpacing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5239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директора по сбытовой деятельности ГУП Камчатского края «Петропавловский водоканал»;</w:t>
            </w:r>
          </w:p>
          <w:p w:rsidR="00D55913" w:rsidRPr="0030565A" w:rsidRDefault="00D55913" w:rsidP="00D55913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Тюлькин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Сергей Николаевич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Начальник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  <w:p w:rsidR="00D55913" w:rsidRPr="0030565A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55913" w:rsidRPr="0030565A" w:rsidTr="00674EC6">
        <w:tc>
          <w:tcPr>
            <w:tcW w:w="4106" w:type="dxa"/>
            <w:shd w:val="clear" w:color="auto" w:fill="auto"/>
          </w:tcPr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Чичев</w:t>
            </w:r>
          </w:p>
          <w:p w:rsidR="00D55913" w:rsidRPr="0030565A" w:rsidRDefault="00D55913" w:rsidP="00D55913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5239" w:type="dxa"/>
            <w:shd w:val="clear" w:color="auto" w:fill="auto"/>
          </w:tcPr>
          <w:p w:rsidR="00D55913" w:rsidRDefault="00D55913" w:rsidP="00D55913">
            <w:pPr>
              <w:contextualSpacing/>
              <w:jc w:val="both"/>
              <w:rPr>
                <w:sz w:val="28"/>
                <w:szCs w:val="28"/>
              </w:rPr>
            </w:pPr>
            <w:r w:rsidRPr="0030565A">
              <w:rPr>
                <w:sz w:val="28"/>
                <w:szCs w:val="28"/>
              </w:rPr>
              <w:t>Заместитель начальника отдела правового регулирования вопросов местного самоуправления Министерства территориального развития Камчатского края.</w:t>
            </w:r>
          </w:p>
          <w:p w:rsidR="00017910" w:rsidRDefault="00017910" w:rsidP="00D55913">
            <w:pPr>
              <w:contextualSpacing/>
              <w:jc w:val="both"/>
              <w:rPr>
                <w:sz w:val="28"/>
                <w:szCs w:val="28"/>
              </w:rPr>
            </w:pPr>
          </w:p>
          <w:p w:rsidR="009D7410" w:rsidRPr="0030565A" w:rsidRDefault="009D7410" w:rsidP="00D5591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04828" w:rsidRPr="0030565A" w:rsidRDefault="00A04828" w:rsidP="00A04828">
      <w:pPr>
        <w:contextualSpacing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A04828" w:rsidRPr="0030565A" w:rsidRDefault="00A04828" w:rsidP="00A04828">
      <w:pPr>
        <w:numPr>
          <w:ilvl w:val="0"/>
          <w:numId w:val="12"/>
        </w:numPr>
        <w:spacing w:after="1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0565A">
        <w:rPr>
          <w:rFonts w:eastAsia="Calibri"/>
          <w:b/>
          <w:sz w:val="28"/>
          <w:szCs w:val="28"/>
          <w:lang w:eastAsia="en-US"/>
        </w:rPr>
        <w:t>О дефиците лимитов бюджетных обязательств, необходимых для оплаты электрической энергии, поставляемой АО «ЮЭСК» для потребителей, финансируемых из федерального бюджета.</w:t>
      </w:r>
    </w:p>
    <w:p w:rsidR="00A04828" w:rsidRPr="0030565A" w:rsidRDefault="00A04828" w:rsidP="00A04828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A04828" w:rsidRDefault="00A04828" w:rsidP="00A04828">
      <w:pPr>
        <w:spacing w:before="200" w:after="200"/>
        <w:contextualSpacing/>
        <w:jc w:val="center"/>
      </w:pPr>
      <w:r w:rsidRPr="0030565A">
        <w:t>(доклад – В.Ю. Мурзинцев; выступил: Т.Ю. Смирнов.)</w:t>
      </w:r>
    </w:p>
    <w:p w:rsidR="00512E1F" w:rsidRDefault="00512E1F" w:rsidP="00A04828">
      <w:pPr>
        <w:spacing w:before="200" w:after="200"/>
        <w:contextualSpacing/>
        <w:jc w:val="center"/>
      </w:pPr>
    </w:p>
    <w:p w:rsidR="009D7410" w:rsidRDefault="009D7410" w:rsidP="00A04828">
      <w:pPr>
        <w:spacing w:before="200" w:after="200"/>
        <w:contextualSpacing/>
        <w:jc w:val="center"/>
      </w:pPr>
    </w:p>
    <w:p w:rsidR="000D5A63" w:rsidRPr="0030565A" w:rsidRDefault="000D5A63" w:rsidP="009D7410">
      <w:pPr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1.1.</w:t>
      </w:r>
      <w:r w:rsidRPr="0030565A">
        <w:rPr>
          <w:sz w:val="28"/>
          <w:szCs w:val="28"/>
        </w:rPr>
        <w:tab/>
        <w:t>Принять к сведению информацию выступающих.</w:t>
      </w:r>
    </w:p>
    <w:p w:rsidR="00D31AC4" w:rsidRPr="0030565A" w:rsidRDefault="00D31AC4" w:rsidP="009D7410">
      <w:pPr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1.2.</w:t>
      </w:r>
      <w:r w:rsidRPr="0030565A">
        <w:rPr>
          <w:sz w:val="28"/>
          <w:szCs w:val="28"/>
        </w:rPr>
        <w:tab/>
        <w:t>Рекомендовать потребителям, финансируемым из средств федерального бюджета, обеспечить:</w:t>
      </w:r>
    </w:p>
    <w:p w:rsidR="00D31AC4" w:rsidRPr="0030565A" w:rsidRDefault="00D31AC4" w:rsidP="009D7410">
      <w:pPr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lastRenderedPageBreak/>
        <w:t>1)</w:t>
      </w:r>
      <w:r w:rsidRPr="0030565A">
        <w:rPr>
          <w:sz w:val="28"/>
          <w:szCs w:val="28"/>
        </w:rPr>
        <w:tab/>
        <w:t>Информирование главного распорядителя бюджетных средств о недостаточности лимитов бюджетных обязательств на оплату потребленной электрической и тепловой энергии, поставляемой АО «ЮЭСК»;</w:t>
      </w:r>
    </w:p>
    <w:p w:rsidR="00D31AC4" w:rsidRPr="0030565A" w:rsidRDefault="00D31AC4" w:rsidP="009D7410">
      <w:pPr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2)</w:t>
      </w:r>
      <w:r w:rsidRPr="0030565A">
        <w:rPr>
          <w:sz w:val="28"/>
          <w:szCs w:val="28"/>
        </w:rPr>
        <w:tab/>
        <w:t>Исполнение обязательств за потребленные энергоресурсы, поставляемые АО «ЮЭСК», в соответствии с условиями заключенных договоров ресурсоснабжения.</w:t>
      </w:r>
    </w:p>
    <w:p w:rsidR="00C60FE2" w:rsidRPr="0030565A" w:rsidRDefault="00D31AC4" w:rsidP="009D7410">
      <w:pPr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Постоянно.</w:t>
      </w:r>
    </w:p>
    <w:p w:rsidR="001F2CC4" w:rsidRPr="0030565A" w:rsidRDefault="001F2CC4" w:rsidP="001F2CC4">
      <w:pPr>
        <w:contextualSpacing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1F2CC4" w:rsidRPr="0030565A" w:rsidRDefault="001F2CC4" w:rsidP="00DC5E09">
      <w:pPr>
        <w:pStyle w:val="a7"/>
        <w:numPr>
          <w:ilvl w:val="0"/>
          <w:numId w:val="12"/>
        </w:numPr>
        <w:spacing w:after="100" w:line="276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0565A">
        <w:rPr>
          <w:rFonts w:eastAsia="Calibri"/>
          <w:b/>
          <w:sz w:val="28"/>
          <w:szCs w:val="28"/>
          <w:lang w:eastAsia="en-US"/>
        </w:rPr>
        <w:t>О задолженности ГБУЗ КК «</w:t>
      </w:r>
      <w:proofErr w:type="spellStart"/>
      <w:r w:rsidRPr="0030565A">
        <w:rPr>
          <w:rFonts w:eastAsia="Calibri"/>
          <w:b/>
          <w:sz w:val="28"/>
          <w:szCs w:val="28"/>
          <w:lang w:eastAsia="en-US"/>
        </w:rPr>
        <w:t>Тигильская</w:t>
      </w:r>
      <w:proofErr w:type="spellEnd"/>
      <w:r w:rsidRPr="0030565A">
        <w:rPr>
          <w:rFonts w:eastAsia="Calibri"/>
          <w:b/>
          <w:sz w:val="28"/>
          <w:szCs w:val="28"/>
          <w:lang w:eastAsia="en-US"/>
        </w:rPr>
        <w:t xml:space="preserve"> РБ», ГБУЗ КК «Никольская РБ» и ГБУЗ КК «</w:t>
      </w:r>
      <w:proofErr w:type="spellStart"/>
      <w:r w:rsidRPr="0030565A">
        <w:rPr>
          <w:rFonts w:eastAsia="Calibri"/>
          <w:b/>
          <w:sz w:val="28"/>
          <w:szCs w:val="28"/>
          <w:lang w:eastAsia="en-US"/>
        </w:rPr>
        <w:t>Пенжинская</w:t>
      </w:r>
      <w:proofErr w:type="spellEnd"/>
      <w:r w:rsidRPr="0030565A">
        <w:rPr>
          <w:rFonts w:eastAsia="Calibri"/>
          <w:b/>
          <w:sz w:val="28"/>
          <w:szCs w:val="28"/>
          <w:lang w:eastAsia="en-US"/>
        </w:rPr>
        <w:t xml:space="preserve"> РБ» за потребленную электрическую и тепловую энергию, поставляемую АО «ЮЭСК».</w:t>
      </w:r>
    </w:p>
    <w:p w:rsidR="001F2CC4" w:rsidRPr="0030565A" w:rsidRDefault="001F2CC4" w:rsidP="001F2CC4">
      <w:pPr>
        <w:spacing w:after="200" w:line="276" w:lineRule="auto"/>
        <w:contextualSpacing/>
        <w:jc w:val="both"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1F2CC4" w:rsidRDefault="001F2CC4" w:rsidP="001F2CC4">
      <w:pPr>
        <w:spacing w:before="200" w:after="200"/>
        <w:jc w:val="center"/>
      </w:pPr>
      <w:r w:rsidRPr="0030565A">
        <w:t xml:space="preserve">(доклад – В.Ю. Мурзинцев, Ю.В. Сидоренко, Н.Н. </w:t>
      </w:r>
      <w:proofErr w:type="gramStart"/>
      <w:r w:rsidRPr="0030565A">
        <w:t>Александрович</w:t>
      </w:r>
      <w:r w:rsidR="00DC5E09" w:rsidRPr="0030565A">
        <w:t xml:space="preserve">; </w:t>
      </w:r>
      <w:r w:rsidR="00674EC6" w:rsidRPr="0030565A">
        <w:t xml:space="preserve">  </w:t>
      </w:r>
      <w:proofErr w:type="gramEnd"/>
      <w:r w:rsidR="00674EC6" w:rsidRPr="0030565A">
        <w:t xml:space="preserve">                                    выступил: </w:t>
      </w:r>
      <w:r w:rsidR="00DC5E09" w:rsidRPr="0030565A">
        <w:t>Т.Ю. Смирнов.</w:t>
      </w:r>
      <w:r w:rsidRPr="0030565A">
        <w:t>)</w:t>
      </w:r>
    </w:p>
    <w:p w:rsidR="009D7410" w:rsidRPr="0030565A" w:rsidRDefault="009D7410" w:rsidP="001F2CC4">
      <w:pPr>
        <w:spacing w:before="200" w:after="200"/>
        <w:jc w:val="center"/>
      </w:pPr>
    </w:p>
    <w:p w:rsidR="00B33C9A" w:rsidRPr="0030565A" w:rsidRDefault="00B33C9A" w:rsidP="009D7410">
      <w:pPr>
        <w:pStyle w:val="a7"/>
        <w:numPr>
          <w:ilvl w:val="1"/>
          <w:numId w:val="12"/>
        </w:numPr>
        <w:spacing w:before="200" w:after="300"/>
        <w:ind w:left="0" w:firstLine="851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Принять к сведению информацию выступающих.</w:t>
      </w:r>
    </w:p>
    <w:p w:rsidR="00DC5E09" w:rsidRPr="0030565A" w:rsidRDefault="00DC5E09" w:rsidP="009D7410">
      <w:pPr>
        <w:pStyle w:val="a7"/>
        <w:numPr>
          <w:ilvl w:val="1"/>
          <w:numId w:val="12"/>
        </w:numPr>
        <w:tabs>
          <w:tab w:val="left" w:pos="0"/>
        </w:tabs>
        <w:spacing w:before="200" w:after="300"/>
        <w:ind w:left="0" w:firstLine="851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Рекомендовать Главным врачам ГБУЗ КК «</w:t>
      </w:r>
      <w:proofErr w:type="spellStart"/>
      <w:r w:rsidRPr="0030565A">
        <w:rPr>
          <w:sz w:val="28"/>
          <w:szCs w:val="28"/>
        </w:rPr>
        <w:t>Тигильская</w:t>
      </w:r>
      <w:proofErr w:type="spellEnd"/>
      <w:r w:rsidRPr="0030565A">
        <w:rPr>
          <w:sz w:val="28"/>
          <w:szCs w:val="28"/>
        </w:rPr>
        <w:t xml:space="preserve"> РБ</w:t>
      </w:r>
      <w:proofErr w:type="gramStart"/>
      <w:r w:rsidRPr="0030565A">
        <w:rPr>
          <w:sz w:val="28"/>
          <w:szCs w:val="28"/>
        </w:rPr>
        <w:t xml:space="preserve">», </w:t>
      </w:r>
      <w:r w:rsidR="007C37E4">
        <w:rPr>
          <w:sz w:val="28"/>
          <w:szCs w:val="28"/>
        </w:rPr>
        <w:t xml:space="preserve">  </w:t>
      </w:r>
      <w:proofErr w:type="gramEnd"/>
      <w:r w:rsidR="007C37E4">
        <w:rPr>
          <w:sz w:val="28"/>
          <w:szCs w:val="28"/>
        </w:rPr>
        <w:t xml:space="preserve">                  ГБУЗ КК «</w:t>
      </w:r>
      <w:proofErr w:type="spellStart"/>
      <w:r w:rsidR="007C37E4">
        <w:rPr>
          <w:sz w:val="28"/>
          <w:szCs w:val="28"/>
        </w:rPr>
        <w:t>Пенжинская</w:t>
      </w:r>
      <w:proofErr w:type="spellEnd"/>
      <w:r w:rsidR="007C37E4">
        <w:rPr>
          <w:sz w:val="28"/>
          <w:szCs w:val="28"/>
        </w:rPr>
        <w:t xml:space="preserve"> РБ» и</w:t>
      </w:r>
      <w:r w:rsidRPr="0030565A">
        <w:rPr>
          <w:sz w:val="28"/>
          <w:szCs w:val="28"/>
        </w:rPr>
        <w:t xml:space="preserve"> ГБУЗ КК «Никольская РБ»:</w:t>
      </w:r>
    </w:p>
    <w:p w:rsidR="00DC5E09" w:rsidRPr="0030565A" w:rsidRDefault="00DC5E09" w:rsidP="009D7410">
      <w:pPr>
        <w:pStyle w:val="a7"/>
        <w:numPr>
          <w:ilvl w:val="0"/>
          <w:numId w:val="18"/>
        </w:numPr>
        <w:tabs>
          <w:tab w:val="left" w:pos="0"/>
        </w:tabs>
        <w:spacing w:before="200" w:after="300"/>
        <w:ind w:left="0" w:firstLine="851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Обеспечить максимальную доработку предъявленных Территориальному фонду обязательного медицинского страхования Камчатского края к оплате счетов за оказанную медицинскую помощь и отклоненных по результатам медико-экономического контроля;</w:t>
      </w:r>
    </w:p>
    <w:p w:rsidR="00DC5E09" w:rsidRPr="0030565A" w:rsidRDefault="00DC5E09" w:rsidP="009D7410">
      <w:pPr>
        <w:pStyle w:val="a7"/>
        <w:numPr>
          <w:ilvl w:val="0"/>
          <w:numId w:val="18"/>
        </w:numPr>
        <w:tabs>
          <w:tab w:val="left" w:pos="0"/>
        </w:tabs>
        <w:spacing w:before="200" w:after="300"/>
        <w:ind w:left="0" w:firstLine="851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Представить в Министерство здравоохранения Камчатского края предложения по оптимизации расходов учреждений.</w:t>
      </w:r>
    </w:p>
    <w:p w:rsidR="00DC5E09" w:rsidRPr="0030565A" w:rsidRDefault="00DC5E09" w:rsidP="009D7410">
      <w:pPr>
        <w:pStyle w:val="a7"/>
        <w:tabs>
          <w:tab w:val="left" w:pos="709"/>
        </w:tabs>
        <w:spacing w:before="200" w:after="300"/>
        <w:ind w:left="0" w:firstLine="851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Июнь 2016 года.</w:t>
      </w:r>
    </w:p>
    <w:p w:rsidR="00674EC6" w:rsidRPr="0030565A" w:rsidRDefault="00DC5E09" w:rsidP="002D16A6">
      <w:pPr>
        <w:pStyle w:val="a7"/>
        <w:numPr>
          <w:ilvl w:val="1"/>
          <w:numId w:val="20"/>
        </w:numPr>
        <w:tabs>
          <w:tab w:val="left" w:pos="709"/>
        </w:tabs>
        <w:spacing w:before="200" w:after="300"/>
        <w:ind w:left="0" w:firstLine="709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 xml:space="preserve">Рекомендовать Территориальному фонду обязательного медицинского страхования Камчатского края обеспечить направление </w:t>
      </w:r>
      <w:r w:rsidR="00D55913" w:rsidRPr="0030565A">
        <w:rPr>
          <w:sz w:val="28"/>
          <w:szCs w:val="28"/>
        </w:rPr>
        <w:t xml:space="preserve">денежных </w:t>
      </w:r>
      <w:r w:rsidRPr="0030565A">
        <w:rPr>
          <w:sz w:val="28"/>
          <w:szCs w:val="28"/>
        </w:rPr>
        <w:t xml:space="preserve">средств </w:t>
      </w:r>
      <w:r w:rsidR="00D55913" w:rsidRPr="0030565A">
        <w:rPr>
          <w:sz w:val="28"/>
          <w:szCs w:val="28"/>
        </w:rPr>
        <w:t xml:space="preserve">в достаточном объеме, в том числе </w:t>
      </w:r>
      <w:r w:rsidR="007C37E4">
        <w:rPr>
          <w:sz w:val="28"/>
          <w:szCs w:val="28"/>
        </w:rPr>
        <w:t>для</w:t>
      </w:r>
      <w:r w:rsidRPr="0030565A">
        <w:rPr>
          <w:sz w:val="28"/>
          <w:szCs w:val="28"/>
        </w:rPr>
        <w:t xml:space="preserve"> расче</w:t>
      </w:r>
      <w:r w:rsidR="007C37E4">
        <w:rPr>
          <w:sz w:val="28"/>
          <w:szCs w:val="28"/>
        </w:rPr>
        <w:t>тов</w:t>
      </w:r>
      <w:r w:rsidRPr="0030565A">
        <w:rPr>
          <w:sz w:val="28"/>
          <w:szCs w:val="28"/>
        </w:rPr>
        <w:t xml:space="preserve"> за энергоресурсы, поставляемые АО «ЮЭСК» для ГБУЗ КК «</w:t>
      </w:r>
      <w:proofErr w:type="spellStart"/>
      <w:r w:rsidRPr="0030565A">
        <w:rPr>
          <w:sz w:val="28"/>
          <w:szCs w:val="28"/>
        </w:rPr>
        <w:t>Тигильская</w:t>
      </w:r>
      <w:proofErr w:type="spellEnd"/>
      <w:r w:rsidRPr="0030565A">
        <w:rPr>
          <w:sz w:val="28"/>
          <w:szCs w:val="28"/>
        </w:rPr>
        <w:t xml:space="preserve"> РБ», ГБУЗ КК «Никольская РБ» и ГБУЗ КК «</w:t>
      </w:r>
      <w:proofErr w:type="spellStart"/>
      <w:r w:rsidRPr="0030565A">
        <w:rPr>
          <w:sz w:val="28"/>
          <w:szCs w:val="28"/>
        </w:rPr>
        <w:t>Пенж</w:t>
      </w:r>
      <w:r w:rsidR="00D55913" w:rsidRPr="0030565A">
        <w:rPr>
          <w:sz w:val="28"/>
          <w:szCs w:val="28"/>
        </w:rPr>
        <w:t>инская</w:t>
      </w:r>
      <w:proofErr w:type="spellEnd"/>
      <w:r w:rsidR="00D55913" w:rsidRPr="0030565A">
        <w:rPr>
          <w:sz w:val="28"/>
          <w:szCs w:val="28"/>
        </w:rPr>
        <w:t xml:space="preserve"> РБ»</w:t>
      </w:r>
      <w:r w:rsidRPr="0030565A">
        <w:rPr>
          <w:sz w:val="28"/>
          <w:szCs w:val="28"/>
        </w:rPr>
        <w:t>.</w:t>
      </w:r>
    </w:p>
    <w:p w:rsidR="00DC5E09" w:rsidRPr="0030565A" w:rsidRDefault="00DC5E09" w:rsidP="009D7410">
      <w:pPr>
        <w:pStyle w:val="a7"/>
        <w:tabs>
          <w:tab w:val="left" w:pos="709"/>
        </w:tabs>
        <w:spacing w:before="200" w:after="300"/>
        <w:ind w:left="709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Постоянно.</w:t>
      </w:r>
    </w:p>
    <w:p w:rsidR="00674EC6" w:rsidRPr="0030565A" w:rsidRDefault="00DC5E09" w:rsidP="009D7410">
      <w:pPr>
        <w:pStyle w:val="a7"/>
        <w:numPr>
          <w:ilvl w:val="1"/>
          <w:numId w:val="19"/>
        </w:numPr>
        <w:tabs>
          <w:tab w:val="left" w:pos="709"/>
        </w:tabs>
        <w:spacing w:before="200" w:after="300"/>
        <w:ind w:left="0" w:firstLine="709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Министерству здравоохранения Камчатского края взять на контроль своевременность финансирования ГБУЗ КК «</w:t>
      </w:r>
      <w:proofErr w:type="spellStart"/>
      <w:r w:rsidRPr="0030565A">
        <w:rPr>
          <w:sz w:val="28"/>
          <w:szCs w:val="28"/>
        </w:rPr>
        <w:t>Тигильская</w:t>
      </w:r>
      <w:proofErr w:type="spellEnd"/>
      <w:r w:rsidRPr="0030565A">
        <w:rPr>
          <w:sz w:val="28"/>
          <w:szCs w:val="28"/>
        </w:rPr>
        <w:t xml:space="preserve"> РБ», ГБУЗ КК «Никольская РБ» и ГБУЗ КК «</w:t>
      </w:r>
      <w:proofErr w:type="spellStart"/>
      <w:r w:rsidRPr="0030565A">
        <w:rPr>
          <w:sz w:val="28"/>
          <w:szCs w:val="28"/>
        </w:rPr>
        <w:t>Пенжинская</w:t>
      </w:r>
      <w:proofErr w:type="spellEnd"/>
      <w:r w:rsidRPr="0030565A">
        <w:rPr>
          <w:sz w:val="28"/>
          <w:szCs w:val="28"/>
        </w:rPr>
        <w:t xml:space="preserve"> РБ».</w:t>
      </w:r>
    </w:p>
    <w:p w:rsidR="00DC5E09" w:rsidRDefault="00DC5E09" w:rsidP="009D7410">
      <w:pPr>
        <w:pStyle w:val="a7"/>
        <w:tabs>
          <w:tab w:val="left" w:pos="709"/>
        </w:tabs>
        <w:spacing w:before="200" w:after="300"/>
        <w:ind w:left="709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lastRenderedPageBreak/>
        <w:t>Срок – Постоянно.</w:t>
      </w:r>
    </w:p>
    <w:p w:rsidR="004245AF" w:rsidRPr="0030565A" w:rsidRDefault="004245AF" w:rsidP="004245AF">
      <w:pPr>
        <w:contextualSpacing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D55913" w:rsidRPr="0030565A" w:rsidRDefault="00D55913" w:rsidP="00D55913">
      <w:pPr>
        <w:pStyle w:val="a7"/>
        <w:numPr>
          <w:ilvl w:val="0"/>
          <w:numId w:val="19"/>
        </w:numPr>
        <w:spacing w:after="100" w:line="276" w:lineRule="auto"/>
        <w:ind w:left="0"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30565A">
        <w:rPr>
          <w:rFonts w:eastAsia="Calibri"/>
          <w:b/>
          <w:sz w:val="28"/>
          <w:szCs w:val="28"/>
          <w:lang w:eastAsia="en-US"/>
        </w:rPr>
        <w:t>О задолженности ООО «КорякЭнергоСнаб» за потребленные коммунальные ресурсы.</w:t>
      </w:r>
    </w:p>
    <w:p w:rsidR="004245AF" w:rsidRPr="0030565A" w:rsidRDefault="004245AF" w:rsidP="00D7772B">
      <w:pPr>
        <w:contextualSpacing/>
        <w:jc w:val="both"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4245AF" w:rsidRDefault="008C0AE1" w:rsidP="00D7772B">
      <w:pPr>
        <w:contextualSpacing/>
        <w:jc w:val="center"/>
        <w:rPr>
          <w:szCs w:val="28"/>
        </w:rPr>
      </w:pPr>
      <w:r w:rsidRPr="0030565A">
        <w:rPr>
          <w:szCs w:val="28"/>
        </w:rPr>
        <w:t>(до</w:t>
      </w:r>
      <w:r w:rsidR="00D55913" w:rsidRPr="0030565A">
        <w:rPr>
          <w:szCs w:val="28"/>
        </w:rPr>
        <w:t>клад – Д.Ю. Гусев</w:t>
      </w:r>
      <w:r w:rsidRPr="0030565A">
        <w:rPr>
          <w:szCs w:val="28"/>
        </w:rPr>
        <w:t xml:space="preserve">; </w:t>
      </w:r>
      <w:r w:rsidR="00D55913" w:rsidRPr="0030565A">
        <w:rPr>
          <w:szCs w:val="28"/>
        </w:rPr>
        <w:t xml:space="preserve">Г.К. Павлова, А.А. Коняев; </w:t>
      </w:r>
      <w:r w:rsidRPr="0030565A">
        <w:rPr>
          <w:szCs w:val="28"/>
        </w:rPr>
        <w:t xml:space="preserve">выступили – </w:t>
      </w:r>
      <w:r w:rsidR="00D55913" w:rsidRPr="0030565A">
        <w:rPr>
          <w:szCs w:val="28"/>
        </w:rPr>
        <w:t xml:space="preserve">Т.Ю. </w:t>
      </w:r>
      <w:proofErr w:type="gramStart"/>
      <w:r w:rsidR="00D55913" w:rsidRPr="0030565A">
        <w:rPr>
          <w:szCs w:val="28"/>
        </w:rPr>
        <w:t xml:space="preserve">Смирнов,   </w:t>
      </w:r>
      <w:proofErr w:type="gramEnd"/>
      <w:r w:rsidR="00D55913" w:rsidRPr="0030565A">
        <w:rPr>
          <w:szCs w:val="28"/>
        </w:rPr>
        <w:t xml:space="preserve">                          </w:t>
      </w:r>
      <w:r w:rsidRPr="0030565A">
        <w:rPr>
          <w:szCs w:val="28"/>
        </w:rPr>
        <w:t xml:space="preserve">В.В. Тихонович, </w:t>
      </w:r>
      <w:r w:rsidR="00D7792E" w:rsidRPr="0030565A">
        <w:rPr>
          <w:szCs w:val="28"/>
        </w:rPr>
        <w:t xml:space="preserve">С.Б. Кондратьев, </w:t>
      </w:r>
      <w:r w:rsidR="00D55913" w:rsidRPr="0030565A">
        <w:rPr>
          <w:szCs w:val="28"/>
        </w:rPr>
        <w:t xml:space="preserve">С.Н. Тюлькин, М.Г. </w:t>
      </w:r>
      <w:proofErr w:type="spellStart"/>
      <w:r w:rsidR="00D55913" w:rsidRPr="0030565A">
        <w:rPr>
          <w:szCs w:val="28"/>
        </w:rPr>
        <w:t>Зобова</w:t>
      </w:r>
      <w:proofErr w:type="spellEnd"/>
      <w:r w:rsidRPr="0030565A">
        <w:rPr>
          <w:szCs w:val="28"/>
        </w:rPr>
        <w:t>.</w:t>
      </w:r>
      <w:r w:rsidR="004245AF" w:rsidRPr="0030565A">
        <w:rPr>
          <w:szCs w:val="28"/>
        </w:rPr>
        <w:t>)</w:t>
      </w:r>
    </w:p>
    <w:p w:rsidR="009D7410" w:rsidRDefault="009D7410" w:rsidP="00D7772B">
      <w:pPr>
        <w:contextualSpacing/>
        <w:jc w:val="center"/>
        <w:rPr>
          <w:szCs w:val="28"/>
        </w:rPr>
      </w:pPr>
    </w:p>
    <w:p w:rsidR="009D7410" w:rsidRDefault="009D7410" w:rsidP="00D7772B">
      <w:pPr>
        <w:contextualSpacing/>
        <w:jc w:val="center"/>
        <w:rPr>
          <w:szCs w:val="28"/>
        </w:rPr>
      </w:pPr>
    </w:p>
    <w:p w:rsidR="008C0AE1" w:rsidRPr="0030565A" w:rsidRDefault="008C0AE1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3.1.</w:t>
      </w:r>
      <w:r w:rsidRPr="0030565A">
        <w:rPr>
          <w:sz w:val="28"/>
          <w:szCs w:val="28"/>
        </w:rPr>
        <w:tab/>
        <w:t>Принять к сведению информацию выступающих.</w:t>
      </w:r>
    </w:p>
    <w:p w:rsidR="00D55913" w:rsidRPr="0030565A" w:rsidRDefault="00D55913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3.2.</w:t>
      </w:r>
      <w:r w:rsidRPr="0030565A">
        <w:rPr>
          <w:sz w:val="28"/>
          <w:szCs w:val="28"/>
        </w:rPr>
        <w:tab/>
        <w:t>Рекомендовать ООО «КорякТеплоСнаб»:</w:t>
      </w:r>
    </w:p>
    <w:p w:rsidR="00D55913" w:rsidRPr="0030565A" w:rsidRDefault="00D55913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1)</w:t>
      </w:r>
      <w:r w:rsidRPr="0030565A">
        <w:rPr>
          <w:sz w:val="28"/>
          <w:szCs w:val="28"/>
        </w:rPr>
        <w:tab/>
        <w:t>Предоставить в ПАО «Камчатскэнерго» недостающие документы для заключения договора электроснабжения по котельным;</w:t>
      </w:r>
    </w:p>
    <w:p w:rsidR="00D55913" w:rsidRPr="0030565A" w:rsidRDefault="00D55913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2)</w:t>
      </w:r>
      <w:r w:rsidRPr="0030565A">
        <w:rPr>
          <w:sz w:val="28"/>
          <w:szCs w:val="28"/>
        </w:rPr>
        <w:tab/>
        <w:t>Погасить задолженность ООО «КорякЭнергоСнаб» пред                       ПАО «Камчатскэнерго» и ГУП Камчатского края «Петропавловский водоканал» за предоставленные коммунальные ресурсы.</w:t>
      </w:r>
    </w:p>
    <w:p w:rsidR="00520315" w:rsidRPr="0030565A" w:rsidRDefault="00D55913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Июнь 2016 года.</w:t>
      </w:r>
    </w:p>
    <w:p w:rsidR="00957F44" w:rsidRPr="0030565A" w:rsidRDefault="00957F44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3.3. Министерству жилищно-коммунального хозяйства и энергетики Камчатского края</w:t>
      </w:r>
      <w:r w:rsidR="00373DE3" w:rsidRPr="0030565A">
        <w:rPr>
          <w:sz w:val="28"/>
          <w:szCs w:val="28"/>
        </w:rPr>
        <w:t xml:space="preserve"> совместн</w:t>
      </w:r>
      <w:r w:rsidR="003D4FAD">
        <w:rPr>
          <w:sz w:val="28"/>
          <w:szCs w:val="28"/>
        </w:rPr>
        <w:t>о с администрациями</w:t>
      </w:r>
      <w:r w:rsidR="00373DE3" w:rsidRPr="0030565A">
        <w:rPr>
          <w:sz w:val="28"/>
          <w:szCs w:val="28"/>
        </w:rPr>
        <w:t xml:space="preserve"> </w:t>
      </w:r>
      <w:r w:rsidR="003D4FAD">
        <w:rPr>
          <w:sz w:val="28"/>
          <w:szCs w:val="28"/>
        </w:rPr>
        <w:t xml:space="preserve">Елизовского муниципального района и </w:t>
      </w:r>
      <w:r w:rsidR="00373DE3" w:rsidRPr="0030565A">
        <w:rPr>
          <w:sz w:val="28"/>
          <w:szCs w:val="28"/>
        </w:rPr>
        <w:t>Корякского сельского поселения</w:t>
      </w:r>
      <w:r w:rsidRPr="0030565A">
        <w:rPr>
          <w:sz w:val="28"/>
          <w:szCs w:val="28"/>
        </w:rPr>
        <w:t xml:space="preserve"> провести совещание по вопросу </w:t>
      </w:r>
      <w:r w:rsidR="003D4FAD">
        <w:rPr>
          <w:sz w:val="28"/>
          <w:szCs w:val="28"/>
        </w:rPr>
        <w:t>постановки на учет бесхозяйных электрических сетей</w:t>
      </w:r>
      <w:r w:rsidR="00512E1F">
        <w:rPr>
          <w:sz w:val="28"/>
          <w:szCs w:val="28"/>
        </w:rPr>
        <w:t>,</w:t>
      </w:r>
      <w:r w:rsidR="00373DE3" w:rsidRPr="0030565A">
        <w:rPr>
          <w:sz w:val="28"/>
          <w:szCs w:val="28"/>
        </w:rPr>
        <w:t xml:space="preserve"> </w:t>
      </w:r>
      <w:r w:rsidR="00512E1F">
        <w:rPr>
          <w:sz w:val="28"/>
          <w:szCs w:val="28"/>
        </w:rPr>
        <w:t xml:space="preserve">находящихся на территории </w:t>
      </w:r>
      <w:r w:rsidR="00D574F9" w:rsidRPr="0030565A">
        <w:rPr>
          <w:sz w:val="28"/>
          <w:szCs w:val="28"/>
        </w:rPr>
        <w:t>Корякского сельского поселения</w:t>
      </w:r>
      <w:r w:rsidR="00512E1F">
        <w:rPr>
          <w:sz w:val="28"/>
          <w:szCs w:val="28"/>
        </w:rPr>
        <w:t>.</w:t>
      </w:r>
    </w:p>
    <w:p w:rsidR="00373DE3" w:rsidRDefault="00373DE3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Июнь 2016 года.</w:t>
      </w:r>
    </w:p>
    <w:p w:rsidR="00D7792E" w:rsidRPr="0030565A" w:rsidRDefault="00D7792E" w:rsidP="00D7792E">
      <w:pPr>
        <w:contextualSpacing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D7792E" w:rsidRPr="0030565A" w:rsidRDefault="00D7792E" w:rsidP="00D7792E">
      <w:pPr>
        <w:pStyle w:val="a7"/>
        <w:numPr>
          <w:ilvl w:val="0"/>
          <w:numId w:val="19"/>
        </w:numPr>
        <w:spacing w:after="100" w:line="276" w:lineRule="auto"/>
        <w:ind w:left="0" w:firstLine="993"/>
        <w:jc w:val="both"/>
        <w:rPr>
          <w:rFonts w:eastAsia="Calibri"/>
          <w:b/>
          <w:sz w:val="28"/>
          <w:szCs w:val="28"/>
          <w:lang w:eastAsia="en-US"/>
        </w:rPr>
      </w:pPr>
      <w:r w:rsidRPr="0030565A">
        <w:rPr>
          <w:rFonts w:eastAsia="Calibri"/>
          <w:b/>
          <w:sz w:val="28"/>
          <w:szCs w:val="28"/>
          <w:lang w:eastAsia="en-US"/>
        </w:rPr>
        <w:t>О задолженности потребителей жилищно-коммунального хозяйства перед ПАО «Камчатскэнерго» за потребленную электрическую энергию.</w:t>
      </w:r>
    </w:p>
    <w:p w:rsidR="00D7792E" w:rsidRPr="0030565A" w:rsidRDefault="00D7792E" w:rsidP="00D7792E">
      <w:pPr>
        <w:spacing w:after="200" w:line="276" w:lineRule="auto"/>
        <w:contextualSpacing/>
        <w:jc w:val="both"/>
        <w:rPr>
          <w:sz w:val="28"/>
          <w:szCs w:val="28"/>
        </w:rPr>
      </w:pPr>
      <w:r w:rsidRPr="0030565A">
        <w:rPr>
          <w:sz w:val="28"/>
          <w:szCs w:val="28"/>
        </w:rPr>
        <w:t>-------------------------------------------------------------------------------------------------------</w:t>
      </w:r>
    </w:p>
    <w:p w:rsidR="00D7792E" w:rsidRDefault="00D7792E" w:rsidP="00D7792E">
      <w:pPr>
        <w:spacing w:before="200" w:after="200"/>
        <w:contextualSpacing/>
        <w:jc w:val="center"/>
      </w:pPr>
      <w:r w:rsidRPr="0030565A">
        <w:t xml:space="preserve">(доклад – Д.Ю. Гусев; выступили – Т.Ю. Смирнов, В.В. Тихонович, С.Н. </w:t>
      </w:r>
      <w:proofErr w:type="gramStart"/>
      <w:r w:rsidRPr="0030565A">
        <w:t xml:space="preserve">Тюлькин,   </w:t>
      </w:r>
      <w:proofErr w:type="gramEnd"/>
      <w:r w:rsidRPr="0030565A">
        <w:t xml:space="preserve">                 М.Г. </w:t>
      </w:r>
      <w:proofErr w:type="spellStart"/>
      <w:r w:rsidRPr="0030565A">
        <w:t>Зобова</w:t>
      </w:r>
      <w:proofErr w:type="spellEnd"/>
      <w:r w:rsidRPr="0030565A">
        <w:t>.)</w:t>
      </w:r>
    </w:p>
    <w:p w:rsidR="00512E1F" w:rsidRDefault="00512E1F" w:rsidP="00D7792E">
      <w:pPr>
        <w:spacing w:before="200" w:after="200"/>
        <w:contextualSpacing/>
        <w:jc w:val="center"/>
      </w:pPr>
    </w:p>
    <w:p w:rsidR="009D7410" w:rsidRPr="0030565A" w:rsidRDefault="009D7410" w:rsidP="00D7792E">
      <w:pPr>
        <w:spacing w:before="200" w:after="200"/>
        <w:contextualSpacing/>
        <w:jc w:val="center"/>
      </w:pPr>
    </w:p>
    <w:p w:rsidR="00D7792E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4.1.</w:t>
      </w:r>
      <w:r w:rsidRPr="0030565A">
        <w:rPr>
          <w:sz w:val="28"/>
          <w:szCs w:val="28"/>
        </w:rPr>
        <w:tab/>
        <w:t>Принять к сведению информацию выступающих.</w:t>
      </w:r>
    </w:p>
    <w:p w:rsidR="00D7792E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4.2.</w:t>
      </w:r>
      <w:r w:rsidRPr="0030565A">
        <w:rPr>
          <w:sz w:val="28"/>
          <w:szCs w:val="28"/>
        </w:rPr>
        <w:tab/>
        <w:t>Рекомендовать Главам администраций Елизовского муниципального района и Усть-Большерецкого муниципального района совместно с руководителями МУП «Многоотраслевое предприятие жилищно-</w:t>
      </w:r>
      <w:r w:rsidRPr="0030565A">
        <w:rPr>
          <w:sz w:val="28"/>
          <w:szCs w:val="28"/>
        </w:rPr>
        <w:lastRenderedPageBreak/>
        <w:t>коммунального хозяйства Корякского сельского поселения», ООО «Родник», МУП «Коммунальное хозяйство Апачинского сельского поселения» и ПАО «Камчатскэнерго»:</w:t>
      </w:r>
    </w:p>
    <w:p w:rsidR="00D7792E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1)</w:t>
      </w:r>
      <w:r w:rsidRPr="0030565A">
        <w:rPr>
          <w:sz w:val="28"/>
          <w:szCs w:val="28"/>
        </w:rPr>
        <w:tab/>
        <w:t>Разработать комплекс мероприятий по погашению задолженности за потребленную электрическую энергию;</w:t>
      </w:r>
    </w:p>
    <w:p w:rsidR="00D7792E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2)</w:t>
      </w:r>
      <w:r w:rsidRPr="0030565A">
        <w:rPr>
          <w:sz w:val="28"/>
          <w:szCs w:val="28"/>
        </w:rPr>
        <w:tab/>
        <w:t>Рассмотреть возможность проведения зачетов встречных однородных требований.</w:t>
      </w:r>
    </w:p>
    <w:p w:rsidR="00D7792E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Июнь 2016 года.</w:t>
      </w:r>
    </w:p>
    <w:p w:rsidR="00D7792E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4.3.</w:t>
      </w:r>
      <w:r w:rsidRPr="0030565A">
        <w:rPr>
          <w:sz w:val="28"/>
          <w:szCs w:val="28"/>
        </w:rPr>
        <w:tab/>
        <w:t xml:space="preserve"> Рекомендовать МУП «Многоотраслевое предприятие жилищно-коммунального хозяйства Корякского сельского поселения», ООО «Родник» и МУП «Коммунальное хозяйство Апачинского сельского поселения» предоставить в филиал ПАО «Камчатскэнерго» «Энергосбыт» графики погашения задолженности за потребленную электрическую энергию.</w:t>
      </w:r>
    </w:p>
    <w:p w:rsidR="00067265" w:rsidRPr="0030565A" w:rsidRDefault="00D7792E" w:rsidP="009D7410">
      <w:pPr>
        <w:tabs>
          <w:tab w:val="left" w:pos="1276"/>
        </w:tabs>
        <w:spacing w:before="200" w:after="300"/>
        <w:ind w:firstLine="709"/>
        <w:jc w:val="both"/>
        <w:rPr>
          <w:sz w:val="28"/>
          <w:szCs w:val="28"/>
        </w:rPr>
      </w:pPr>
      <w:r w:rsidRPr="0030565A">
        <w:rPr>
          <w:sz w:val="28"/>
          <w:szCs w:val="28"/>
        </w:rPr>
        <w:t>Срок – Июнь 2016 года.</w:t>
      </w:r>
    </w:p>
    <w:p w:rsidR="00D574F9" w:rsidRPr="0030565A" w:rsidRDefault="00D574F9" w:rsidP="009D7410">
      <w:pPr>
        <w:pStyle w:val="a7"/>
        <w:numPr>
          <w:ilvl w:val="1"/>
          <w:numId w:val="19"/>
        </w:numPr>
        <w:tabs>
          <w:tab w:val="left" w:pos="0"/>
        </w:tabs>
        <w:spacing w:before="200" w:after="300"/>
        <w:ind w:left="0" w:firstLine="851"/>
        <w:contextualSpacing w:val="0"/>
        <w:jc w:val="both"/>
        <w:rPr>
          <w:sz w:val="28"/>
          <w:szCs w:val="28"/>
        </w:rPr>
      </w:pPr>
      <w:r w:rsidRPr="0030565A">
        <w:rPr>
          <w:sz w:val="28"/>
          <w:szCs w:val="28"/>
        </w:rPr>
        <w:t xml:space="preserve">Министерству жилищно-коммунального хозяйства и энергетики Камчатского края совместно с администрацией Корякского сельского поселения </w:t>
      </w:r>
      <w:r w:rsidR="00175DF8">
        <w:rPr>
          <w:sz w:val="28"/>
          <w:szCs w:val="28"/>
        </w:rPr>
        <w:t>направить</w:t>
      </w:r>
      <w:r w:rsidRPr="0030565A">
        <w:rPr>
          <w:sz w:val="28"/>
          <w:szCs w:val="28"/>
        </w:rPr>
        <w:t xml:space="preserve"> информацию о задолженности организаций жилищно-коммунального хозяйства Корякского сельского поселения перед</w:t>
      </w:r>
      <w:r w:rsidR="00175DF8">
        <w:rPr>
          <w:sz w:val="28"/>
          <w:szCs w:val="28"/>
        </w:rPr>
        <w:t xml:space="preserve"> </w:t>
      </w:r>
      <w:r w:rsidRPr="0030565A">
        <w:rPr>
          <w:sz w:val="28"/>
          <w:szCs w:val="28"/>
        </w:rPr>
        <w:t>ПАО «Камчатскэнерго», причинах ее образования и мероприятиях по ее снижению</w:t>
      </w:r>
      <w:r w:rsidR="00175DF8">
        <w:rPr>
          <w:sz w:val="28"/>
          <w:szCs w:val="28"/>
        </w:rPr>
        <w:t xml:space="preserve"> в адрес Заместителя Председателя Правительства Камчатского края Т.Ю. Смирнова</w:t>
      </w:r>
      <w:r w:rsidRPr="0030565A">
        <w:rPr>
          <w:sz w:val="28"/>
          <w:szCs w:val="28"/>
        </w:rPr>
        <w:t>.</w:t>
      </w:r>
    </w:p>
    <w:p w:rsidR="00D7792E" w:rsidRPr="0030565A" w:rsidRDefault="00D574F9" w:rsidP="009D7410">
      <w:pPr>
        <w:tabs>
          <w:tab w:val="left" w:pos="0"/>
        </w:tabs>
        <w:spacing w:before="200" w:after="300"/>
        <w:ind w:firstLine="851"/>
        <w:rPr>
          <w:sz w:val="28"/>
          <w:szCs w:val="28"/>
        </w:rPr>
      </w:pPr>
      <w:r w:rsidRPr="0030565A">
        <w:rPr>
          <w:sz w:val="28"/>
          <w:szCs w:val="28"/>
        </w:rPr>
        <w:t>Срок – Май 2016 года.</w:t>
      </w:r>
    </w:p>
    <w:p w:rsidR="00D7792E" w:rsidRPr="0030565A" w:rsidRDefault="00D7792E" w:rsidP="00512E1F">
      <w:pPr>
        <w:spacing w:before="200" w:after="200"/>
        <w:rPr>
          <w:sz w:val="28"/>
          <w:szCs w:val="28"/>
        </w:rPr>
      </w:pPr>
    </w:p>
    <w:p w:rsidR="00D574F9" w:rsidRPr="0030565A" w:rsidRDefault="00D574F9" w:rsidP="00512E1F">
      <w:pPr>
        <w:spacing w:before="200" w:after="200"/>
        <w:rPr>
          <w:sz w:val="28"/>
          <w:szCs w:val="28"/>
        </w:rPr>
      </w:pPr>
    </w:p>
    <w:p w:rsidR="008B1DDB" w:rsidRPr="0030565A" w:rsidRDefault="00D7792E" w:rsidP="00614981">
      <w:pPr>
        <w:rPr>
          <w:sz w:val="28"/>
          <w:szCs w:val="28"/>
        </w:rPr>
      </w:pPr>
      <w:r w:rsidRPr="0030565A">
        <w:rPr>
          <w:sz w:val="28"/>
          <w:szCs w:val="28"/>
        </w:rPr>
        <w:t>Заместитель Председателя</w:t>
      </w:r>
    </w:p>
    <w:p w:rsidR="00D7792E" w:rsidRPr="0030565A" w:rsidRDefault="00D7792E" w:rsidP="00614981">
      <w:pPr>
        <w:rPr>
          <w:sz w:val="28"/>
          <w:szCs w:val="28"/>
        </w:rPr>
      </w:pPr>
      <w:r w:rsidRPr="0030565A">
        <w:rPr>
          <w:sz w:val="28"/>
          <w:szCs w:val="28"/>
        </w:rPr>
        <w:t>Правительства Камчатского края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>Т.Ю. Смирнов</w:t>
      </w:r>
    </w:p>
    <w:p w:rsidR="008B1DDB" w:rsidRPr="0030565A" w:rsidRDefault="008B1DDB" w:rsidP="00614981">
      <w:pPr>
        <w:rPr>
          <w:sz w:val="28"/>
          <w:szCs w:val="28"/>
        </w:rPr>
      </w:pPr>
    </w:p>
    <w:p w:rsidR="00674EC6" w:rsidRDefault="00674EC6" w:rsidP="00614981">
      <w:pPr>
        <w:rPr>
          <w:sz w:val="28"/>
          <w:szCs w:val="28"/>
        </w:rPr>
      </w:pPr>
    </w:p>
    <w:p w:rsidR="008F420B" w:rsidRDefault="008F420B" w:rsidP="00614981">
      <w:pPr>
        <w:rPr>
          <w:sz w:val="28"/>
          <w:szCs w:val="28"/>
        </w:rPr>
      </w:pPr>
      <w:bookmarkStart w:id="0" w:name="_GoBack"/>
      <w:bookmarkEnd w:id="0"/>
    </w:p>
    <w:p w:rsidR="00674EC6" w:rsidRPr="0030565A" w:rsidRDefault="00674EC6" w:rsidP="00614981">
      <w:pPr>
        <w:rPr>
          <w:sz w:val="28"/>
          <w:szCs w:val="28"/>
        </w:rPr>
      </w:pP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 xml:space="preserve">Старший специалист отдела 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экономики и реформирования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жилищно-коммунального хозяйства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Министерства жилищно-коммунального</w:t>
      </w:r>
    </w:p>
    <w:p w:rsidR="00614981" w:rsidRPr="0030565A" w:rsidRDefault="00614981" w:rsidP="00614981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хозяйства и энергетики Камчатского края,</w:t>
      </w:r>
    </w:p>
    <w:p w:rsidR="00614981" w:rsidRPr="0030565A" w:rsidRDefault="00614981" w:rsidP="00614981">
      <w:pPr>
        <w:jc w:val="both"/>
        <w:rPr>
          <w:bCs/>
          <w:sz w:val="28"/>
          <w:szCs w:val="28"/>
        </w:rPr>
      </w:pPr>
      <w:r w:rsidRPr="0030565A">
        <w:rPr>
          <w:sz w:val="28"/>
          <w:szCs w:val="28"/>
        </w:rPr>
        <w:t xml:space="preserve">ответственный </w:t>
      </w:r>
      <w:r w:rsidRPr="0030565A">
        <w:rPr>
          <w:bCs/>
          <w:sz w:val="28"/>
          <w:szCs w:val="28"/>
        </w:rPr>
        <w:t>секретарь</w:t>
      </w:r>
    </w:p>
    <w:p w:rsidR="00D17AAF" w:rsidRPr="0030565A" w:rsidRDefault="00614981" w:rsidP="001F17A8">
      <w:pPr>
        <w:jc w:val="both"/>
        <w:rPr>
          <w:sz w:val="28"/>
          <w:szCs w:val="28"/>
        </w:rPr>
      </w:pPr>
      <w:r w:rsidRPr="0030565A">
        <w:rPr>
          <w:bCs/>
          <w:sz w:val="28"/>
          <w:szCs w:val="28"/>
        </w:rPr>
        <w:t>межведомственной рабочей группы</w:t>
      </w:r>
      <w:r w:rsidRPr="0030565A">
        <w:rPr>
          <w:sz w:val="28"/>
          <w:szCs w:val="28"/>
        </w:rPr>
        <w:t xml:space="preserve"> 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>А.М. Ющенко</w:t>
      </w:r>
    </w:p>
    <w:p w:rsidR="00D7792E" w:rsidRPr="0030565A" w:rsidRDefault="00D7792E" w:rsidP="00D7792E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lastRenderedPageBreak/>
        <w:t>Согласовано:</w:t>
      </w:r>
    </w:p>
    <w:p w:rsidR="00D7792E" w:rsidRPr="0030565A" w:rsidRDefault="00D7792E" w:rsidP="00D7792E">
      <w:pPr>
        <w:jc w:val="both"/>
        <w:rPr>
          <w:sz w:val="28"/>
          <w:szCs w:val="28"/>
        </w:rPr>
      </w:pPr>
    </w:p>
    <w:p w:rsidR="00D7792E" w:rsidRPr="0030565A" w:rsidRDefault="00D7792E" w:rsidP="00D7792E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Министр жилищно-коммунального</w:t>
      </w:r>
    </w:p>
    <w:p w:rsidR="00D7792E" w:rsidRPr="0030565A" w:rsidRDefault="00D7792E" w:rsidP="00D7792E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хозяйства и энергетики Камчатского края,</w:t>
      </w:r>
    </w:p>
    <w:p w:rsidR="00D7792E" w:rsidRPr="0030565A" w:rsidRDefault="00D7792E" w:rsidP="00D7792E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заместитель председателя</w:t>
      </w:r>
    </w:p>
    <w:p w:rsidR="00D7792E" w:rsidRPr="00D50B05" w:rsidRDefault="00D7792E" w:rsidP="00D7792E">
      <w:pPr>
        <w:jc w:val="both"/>
        <w:rPr>
          <w:sz w:val="28"/>
          <w:szCs w:val="28"/>
        </w:rPr>
      </w:pPr>
      <w:r w:rsidRPr="0030565A">
        <w:rPr>
          <w:sz w:val="28"/>
          <w:szCs w:val="28"/>
        </w:rPr>
        <w:t>межведомственной рабочей группы</w:t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</w:r>
      <w:r w:rsidRPr="0030565A">
        <w:rPr>
          <w:sz w:val="28"/>
          <w:szCs w:val="28"/>
        </w:rPr>
        <w:tab/>
        <w:t xml:space="preserve">       В.В. Тихонович</w:t>
      </w:r>
    </w:p>
    <w:p w:rsidR="00D7792E" w:rsidRDefault="00D7792E" w:rsidP="001F17A8">
      <w:pPr>
        <w:jc w:val="both"/>
        <w:rPr>
          <w:sz w:val="28"/>
          <w:szCs w:val="28"/>
        </w:rPr>
      </w:pPr>
    </w:p>
    <w:p w:rsidR="00D7792E" w:rsidRDefault="00D7792E" w:rsidP="001F17A8">
      <w:pPr>
        <w:jc w:val="both"/>
        <w:rPr>
          <w:sz w:val="28"/>
          <w:szCs w:val="28"/>
        </w:rPr>
      </w:pPr>
    </w:p>
    <w:p w:rsidR="00D7792E" w:rsidRDefault="00D7792E" w:rsidP="001F17A8">
      <w:pPr>
        <w:jc w:val="both"/>
        <w:rPr>
          <w:sz w:val="28"/>
          <w:szCs w:val="28"/>
        </w:rPr>
      </w:pPr>
    </w:p>
    <w:p w:rsidR="00D7792E" w:rsidRPr="00D50B05" w:rsidRDefault="00D7792E" w:rsidP="001F17A8">
      <w:pPr>
        <w:jc w:val="both"/>
        <w:rPr>
          <w:sz w:val="28"/>
          <w:szCs w:val="28"/>
        </w:rPr>
      </w:pPr>
    </w:p>
    <w:sectPr w:rsidR="00D7792E" w:rsidRPr="00D50B05" w:rsidSect="00D7792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466"/>
    <w:multiLevelType w:val="multilevel"/>
    <w:tmpl w:val="EBF23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D3333E"/>
    <w:multiLevelType w:val="multilevel"/>
    <w:tmpl w:val="231C39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2C82EA3"/>
    <w:multiLevelType w:val="hybridMultilevel"/>
    <w:tmpl w:val="2F38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0C2D81"/>
    <w:multiLevelType w:val="hybridMultilevel"/>
    <w:tmpl w:val="A1442D04"/>
    <w:lvl w:ilvl="0" w:tplc="A316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BC5B8A"/>
    <w:multiLevelType w:val="hybridMultilevel"/>
    <w:tmpl w:val="C69E1C84"/>
    <w:lvl w:ilvl="0" w:tplc="62747868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0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>
    <w:nsid w:val="420E62AF"/>
    <w:multiLevelType w:val="hybridMultilevel"/>
    <w:tmpl w:val="D8F2357E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6E6A5806">
      <w:start w:val="1"/>
      <w:numFmt w:val="lowerLetter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4AAC6288"/>
    <w:multiLevelType w:val="multilevel"/>
    <w:tmpl w:val="34AAA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CB8723D"/>
    <w:multiLevelType w:val="hybridMultilevel"/>
    <w:tmpl w:val="7EBA16F0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942EEC">
      <w:start w:val="1"/>
      <w:numFmt w:val="decimal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384716"/>
    <w:multiLevelType w:val="hybridMultilevel"/>
    <w:tmpl w:val="639A8A22"/>
    <w:lvl w:ilvl="0" w:tplc="B6322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7BB7000D"/>
    <w:multiLevelType w:val="hybridMultilevel"/>
    <w:tmpl w:val="C4F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15"/>
  </w:num>
  <w:num w:numId="12">
    <w:abstractNumId w:val="13"/>
  </w:num>
  <w:num w:numId="13">
    <w:abstractNumId w:val="7"/>
  </w:num>
  <w:num w:numId="14">
    <w:abstractNumId w:val="3"/>
  </w:num>
  <w:num w:numId="15">
    <w:abstractNumId w:val="19"/>
  </w:num>
  <w:num w:numId="16">
    <w:abstractNumId w:val="9"/>
  </w:num>
  <w:num w:numId="17">
    <w:abstractNumId w:val="14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0704B"/>
    <w:rsid w:val="00007DBB"/>
    <w:rsid w:val="00015C6C"/>
    <w:rsid w:val="0001630C"/>
    <w:rsid w:val="0001647E"/>
    <w:rsid w:val="00017910"/>
    <w:rsid w:val="00017C7A"/>
    <w:rsid w:val="000216CD"/>
    <w:rsid w:val="0003034A"/>
    <w:rsid w:val="00030C0F"/>
    <w:rsid w:val="00040189"/>
    <w:rsid w:val="00044A15"/>
    <w:rsid w:val="00044A16"/>
    <w:rsid w:val="000458DE"/>
    <w:rsid w:val="00047F6D"/>
    <w:rsid w:val="00054D0D"/>
    <w:rsid w:val="00055597"/>
    <w:rsid w:val="00055D33"/>
    <w:rsid w:val="000620A8"/>
    <w:rsid w:val="00063062"/>
    <w:rsid w:val="00064487"/>
    <w:rsid w:val="000647C7"/>
    <w:rsid w:val="00066549"/>
    <w:rsid w:val="00067265"/>
    <w:rsid w:val="00067493"/>
    <w:rsid w:val="0007106B"/>
    <w:rsid w:val="00077D66"/>
    <w:rsid w:val="00080D61"/>
    <w:rsid w:val="00083F49"/>
    <w:rsid w:val="0009112F"/>
    <w:rsid w:val="00096B85"/>
    <w:rsid w:val="000A1A67"/>
    <w:rsid w:val="000A77EE"/>
    <w:rsid w:val="000B5AD1"/>
    <w:rsid w:val="000B696F"/>
    <w:rsid w:val="000C7876"/>
    <w:rsid w:val="000D3788"/>
    <w:rsid w:val="000D5A63"/>
    <w:rsid w:val="000D6BB9"/>
    <w:rsid w:val="000D71D7"/>
    <w:rsid w:val="000E116A"/>
    <w:rsid w:val="000E2F57"/>
    <w:rsid w:val="000F1B35"/>
    <w:rsid w:val="000F253F"/>
    <w:rsid w:val="000F2FC3"/>
    <w:rsid w:val="000F4988"/>
    <w:rsid w:val="00100178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37A63"/>
    <w:rsid w:val="00140C29"/>
    <w:rsid w:val="00141340"/>
    <w:rsid w:val="0014140F"/>
    <w:rsid w:val="001440E7"/>
    <w:rsid w:val="00151760"/>
    <w:rsid w:val="001546F1"/>
    <w:rsid w:val="00164FD8"/>
    <w:rsid w:val="00172D44"/>
    <w:rsid w:val="00172F5E"/>
    <w:rsid w:val="00174E7E"/>
    <w:rsid w:val="00175DF8"/>
    <w:rsid w:val="0018273E"/>
    <w:rsid w:val="00183051"/>
    <w:rsid w:val="00184EDA"/>
    <w:rsid w:val="00184FB4"/>
    <w:rsid w:val="00187284"/>
    <w:rsid w:val="001A3FDD"/>
    <w:rsid w:val="001A4979"/>
    <w:rsid w:val="001B14A3"/>
    <w:rsid w:val="001B2898"/>
    <w:rsid w:val="001B7BEC"/>
    <w:rsid w:val="001C522C"/>
    <w:rsid w:val="001C5C38"/>
    <w:rsid w:val="001C709C"/>
    <w:rsid w:val="001E0489"/>
    <w:rsid w:val="001E4D49"/>
    <w:rsid w:val="001F17A8"/>
    <w:rsid w:val="001F250A"/>
    <w:rsid w:val="001F2CC4"/>
    <w:rsid w:val="001F3F7B"/>
    <w:rsid w:val="001F410C"/>
    <w:rsid w:val="00202E2E"/>
    <w:rsid w:val="00206533"/>
    <w:rsid w:val="00214FA2"/>
    <w:rsid w:val="00215C5B"/>
    <w:rsid w:val="00220022"/>
    <w:rsid w:val="00220B18"/>
    <w:rsid w:val="002210EC"/>
    <w:rsid w:val="00223D86"/>
    <w:rsid w:val="0023397A"/>
    <w:rsid w:val="002364E0"/>
    <w:rsid w:val="00243248"/>
    <w:rsid w:val="0024415F"/>
    <w:rsid w:val="00247B1D"/>
    <w:rsid w:val="00250F11"/>
    <w:rsid w:val="00252D8F"/>
    <w:rsid w:val="00252E69"/>
    <w:rsid w:val="00256872"/>
    <w:rsid w:val="00265061"/>
    <w:rsid w:val="0026638C"/>
    <w:rsid w:val="00266AC8"/>
    <w:rsid w:val="00270598"/>
    <w:rsid w:val="00271714"/>
    <w:rsid w:val="00272EAE"/>
    <w:rsid w:val="002800A1"/>
    <w:rsid w:val="002841FB"/>
    <w:rsid w:val="00284BE7"/>
    <w:rsid w:val="00284C00"/>
    <w:rsid w:val="00285DA0"/>
    <w:rsid w:val="002912BD"/>
    <w:rsid w:val="00297544"/>
    <w:rsid w:val="002A0033"/>
    <w:rsid w:val="002A27DC"/>
    <w:rsid w:val="002A73D6"/>
    <w:rsid w:val="002B1613"/>
    <w:rsid w:val="002B3040"/>
    <w:rsid w:val="002B7A10"/>
    <w:rsid w:val="002C3E51"/>
    <w:rsid w:val="002C503D"/>
    <w:rsid w:val="002D16A6"/>
    <w:rsid w:val="002D5B9A"/>
    <w:rsid w:val="002D7D27"/>
    <w:rsid w:val="002E5F18"/>
    <w:rsid w:val="002F11A2"/>
    <w:rsid w:val="002F320E"/>
    <w:rsid w:val="00300E4E"/>
    <w:rsid w:val="00303188"/>
    <w:rsid w:val="0030565A"/>
    <w:rsid w:val="00306A8D"/>
    <w:rsid w:val="00311BC3"/>
    <w:rsid w:val="00312A0A"/>
    <w:rsid w:val="00317345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571DA"/>
    <w:rsid w:val="00357851"/>
    <w:rsid w:val="00363526"/>
    <w:rsid w:val="00367EF9"/>
    <w:rsid w:val="00373DE3"/>
    <w:rsid w:val="003741F2"/>
    <w:rsid w:val="00377B95"/>
    <w:rsid w:val="00380CE0"/>
    <w:rsid w:val="0039111C"/>
    <w:rsid w:val="00392539"/>
    <w:rsid w:val="00392BC0"/>
    <w:rsid w:val="00392EC9"/>
    <w:rsid w:val="00396962"/>
    <w:rsid w:val="003A1E31"/>
    <w:rsid w:val="003A68ED"/>
    <w:rsid w:val="003B0F40"/>
    <w:rsid w:val="003C2D05"/>
    <w:rsid w:val="003C47B6"/>
    <w:rsid w:val="003C5C34"/>
    <w:rsid w:val="003C6101"/>
    <w:rsid w:val="003C6554"/>
    <w:rsid w:val="003D0695"/>
    <w:rsid w:val="003D2BD1"/>
    <w:rsid w:val="003D4FAD"/>
    <w:rsid w:val="003D7958"/>
    <w:rsid w:val="003E2556"/>
    <w:rsid w:val="003E28AF"/>
    <w:rsid w:val="003E566A"/>
    <w:rsid w:val="003E76CE"/>
    <w:rsid w:val="003F1E19"/>
    <w:rsid w:val="003F216F"/>
    <w:rsid w:val="003F5D95"/>
    <w:rsid w:val="003F796D"/>
    <w:rsid w:val="00403F95"/>
    <w:rsid w:val="004045D1"/>
    <w:rsid w:val="00410EA2"/>
    <w:rsid w:val="004119A0"/>
    <w:rsid w:val="00413D5F"/>
    <w:rsid w:val="004141D0"/>
    <w:rsid w:val="00414841"/>
    <w:rsid w:val="004164DE"/>
    <w:rsid w:val="004167AD"/>
    <w:rsid w:val="00420DAF"/>
    <w:rsid w:val="00423206"/>
    <w:rsid w:val="00423C36"/>
    <w:rsid w:val="004245AF"/>
    <w:rsid w:val="00425952"/>
    <w:rsid w:val="004260D3"/>
    <w:rsid w:val="0043038E"/>
    <w:rsid w:val="00430FE3"/>
    <w:rsid w:val="00432481"/>
    <w:rsid w:val="00437E00"/>
    <w:rsid w:val="0044016B"/>
    <w:rsid w:val="00444365"/>
    <w:rsid w:val="0045469E"/>
    <w:rsid w:val="00460BC4"/>
    <w:rsid w:val="004638FA"/>
    <w:rsid w:val="00470871"/>
    <w:rsid w:val="004724F2"/>
    <w:rsid w:val="00473373"/>
    <w:rsid w:val="00474364"/>
    <w:rsid w:val="0047736D"/>
    <w:rsid w:val="004828F3"/>
    <w:rsid w:val="004868B0"/>
    <w:rsid w:val="00495069"/>
    <w:rsid w:val="00495F1F"/>
    <w:rsid w:val="004A0795"/>
    <w:rsid w:val="004A538E"/>
    <w:rsid w:val="004A5DD2"/>
    <w:rsid w:val="004A6CD0"/>
    <w:rsid w:val="004B1E24"/>
    <w:rsid w:val="004B7A6D"/>
    <w:rsid w:val="004C0D8C"/>
    <w:rsid w:val="004C7ABC"/>
    <w:rsid w:val="004E0CAC"/>
    <w:rsid w:val="004E0D2A"/>
    <w:rsid w:val="004E4C49"/>
    <w:rsid w:val="004E5400"/>
    <w:rsid w:val="004F0211"/>
    <w:rsid w:val="004F044A"/>
    <w:rsid w:val="004F078B"/>
    <w:rsid w:val="004F1677"/>
    <w:rsid w:val="004F4F57"/>
    <w:rsid w:val="00504EA7"/>
    <w:rsid w:val="005076C2"/>
    <w:rsid w:val="00510D41"/>
    <w:rsid w:val="00512E1F"/>
    <w:rsid w:val="00513FAF"/>
    <w:rsid w:val="005157B5"/>
    <w:rsid w:val="00516981"/>
    <w:rsid w:val="00520315"/>
    <w:rsid w:val="00520B2B"/>
    <w:rsid w:val="00520F0C"/>
    <w:rsid w:val="005338BB"/>
    <w:rsid w:val="0053462F"/>
    <w:rsid w:val="005430CD"/>
    <w:rsid w:val="005449A0"/>
    <w:rsid w:val="00545A28"/>
    <w:rsid w:val="005523D3"/>
    <w:rsid w:val="005546B0"/>
    <w:rsid w:val="00556096"/>
    <w:rsid w:val="005607FF"/>
    <w:rsid w:val="00561C48"/>
    <w:rsid w:val="00564685"/>
    <w:rsid w:val="00567FA9"/>
    <w:rsid w:val="00571AC4"/>
    <w:rsid w:val="00571C56"/>
    <w:rsid w:val="00574160"/>
    <w:rsid w:val="00574940"/>
    <w:rsid w:val="00584B3E"/>
    <w:rsid w:val="00586629"/>
    <w:rsid w:val="0059352D"/>
    <w:rsid w:val="00593B6D"/>
    <w:rsid w:val="00596131"/>
    <w:rsid w:val="005A4B93"/>
    <w:rsid w:val="005A5177"/>
    <w:rsid w:val="005B2EF8"/>
    <w:rsid w:val="005B5986"/>
    <w:rsid w:val="005B718B"/>
    <w:rsid w:val="005C138B"/>
    <w:rsid w:val="005C29C0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6035D0"/>
    <w:rsid w:val="0060395E"/>
    <w:rsid w:val="00610982"/>
    <w:rsid w:val="00613743"/>
    <w:rsid w:val="00614981"/>
    <w:rsid w:val="0061751A"/>
    <w:rsid w:val="00617A85"/>
    <w:rsid w:val="00620A76"/>
    <w:rsid w:val="00622E09"/>
    <w:rsid w:val="006230A3"/>
    <w:rsid w:val="00623684"/>
    <w:rsid w:val="00626F5B"/>
    <w:rsid w:val="006308C7"/>
    <w:rsid w:val="00630929"/>
    <w:rsid w:val="00634572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4EC6"/>
    <w:rsid w:val="00674FBC"/>
    <w:rsid w:val="00676D40"/>
    <w:rsid w:val="00676E2A"/>
    <w:rsid w:val="00681667"/>
    <w:rsid w:val="00685EE5"/>
    <w:rsid w:val="00690318"/>
    <w:rsid w:val="00691F93"/>
    <w:rsid w:val="00692688"/>
    <w:rsid w:val="00697F5A"/>
    <w:rsid w:val="006B0402"/>
    <w:rsid w:val="006B127F"/>
    <w:rsid w:val="006C1868"/>
    <w:rsid w:val="006C43B4"/>
    <w:rsid w:val="006D0A2E"/>
    <w:rsid w:val="006D23D5"/>
    <w:rsid w:val="006D4F16"/>
    <w:rsid w:val="006D525D"/>
    <w:rsid w:val="006D7EE7"/>
    <w:rsid w:val="006E3D06"/>
    <w:rsid w:val="006E524D"/>
    <w:rsid w:val="006E76C5"/>
    <w:rsid w:val="006F140C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4341"/>
    <w:rsid w:val="007457AD"/>
    <w:rsid w:val="00745801"/>
    <w:rsid w:val="007509B6"/>
    <w:rsid w:val="0075428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3185"/>
    <w:rsid w:val="00796A15"/>
    <w:rsid w:val="00796D7C"/>
    <w:rsid w:val="00797513"/>
    <w:rsid w:val="007A07E2"/>
    <w:rsid w:val="007B2FA6"/>
    <w:rsid w:val="007B358D"/>
    <w:rsid w:val="007B3DAD"/>
    <w:rsid w:val="007B4A29"/>
    <w:rsid w:val="007C37E4"/>
    <w:rsid w:val="007C453F"/>
    <w:rsid w:val="007D1608"/>
    <w:rsid w:val="007D390D"/>
    <w:rsid w:val="007D3BCB"/>
    <w:rsid w:val="007D6097"/>
    <w:rsid w:val="007D75BB"/>
    <w:rsid w:val="007D792A"/>
    <w:rsid w:val="007D7A14"/>
    <w:rsid w:val="007D7A3D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1186B"/>
    <w:rsid w:val="00826ECC"/>
    <w:rsid w:val="00827497"/>
    <w:rsid w:val="00831B89"/>
    <w:rsid w:val="00836749"/>
    <w:rsid w:val="00837954"/>
    <w:rsid w:val="0084242C"/>
    <w:rsid w:val="0085117B"/>
    <w:rsid w:val="00855813"/>
    <w:rsid w:val="00866B2B"/>
    <w:rsid w:val="00870704"/>
    <w:rsid w:val="00872978"/>
    <w:rsid w:val="00874187"/>
    <w:rsid w:val="00875103"/>
    <w:rsid w:val="00876335"/>
    <w:rsid w:val="008821E2"/>
    <w:rsid w:val="0088459D"/>
    <w:rsid w:val="00887073"/>
    <w:rsid w:val="0089068F"/>
    <w:rsid w:val="00892362"/>
    <w:rsid w:val="00892C08"/>
    <w:rsid w:val="0089571C"/>
    <w:rsid w:val="008A0F68"/>
    <w:rsid w:val="008A1A87"/>
    <w:rsid w:val="008A2B32"/>
    <w:rsid w:val="008A3113"/>
    <w:rsid w:val="008B0794"/>
    <w:rsid w:val="008B0F81"/>
    <w:rsid w:val="008B1DDB"/>
    <w:rsid w:val="008B432E"/>
    <w:rsid w:val="008B5BC8"/>
    <w:rsid w:val="008B5C6C"/>
    <w:rsid w:val="008C0AE1"/>
    <w:rsid w:val="008C594B"/>
    <w:rsid w:val="008D2F4A"/>
    <w:rsid w:val="008E001E"/>
    <w:rsid w:val="008E0FDC"/>
    <w:rsid w:val="008F420B"/>
    <w:rsid w:val="008F453A"/>
    <w:rsid w:val="00907F2E"/>
    <w:rsid w:val="009109C8"/>
    <w:rsid w:val="009121AA"/>
    <w:rsid w:val="0091231D"/>
    <w:rsid w:val="00912E86"/>
    <w:rsid w:val="00920CB5"/>
    <w:rsid w:val="009239B8"/>
    <w:rsid w:val="00924DB0"/>
    <w:rsid w:val="00926312"/>
    <w:rsid w:val="00926D37"/>
    <w:rsid w:val="00927DF9"/>
    <w:rsid w:val="00942B56"/>
    <w:rsid w:val="00955686"/>
    <w:rsid w:val="00957F44"/>
    <w:rsid w:val="009615C0"/>
    <w:rsid w:val="0096347F"/>
    <w:rsid w:val="009656E9"/>
    <w:rsid w:val="00970BC8"/>
    <w:rsid w:val="00981714"/>
    <w:rsid w:val="00987378"/>
    <w:rsid w:val="00987CCC"/>
    <w:rsid w:val="009A1A74"/>
    <w:rsid w:val="009A322C"/>
    <w:rsid w:val="009C4208"/>
    <w:rsid w:val="009C7253"/>
    <w:rsid w:val="009D1686"/>
    <w:rsid w:val="009D2B72"/>
    <w:rsid w:val="009D53C8"/>
    <w:rsid w:val="009D5B0C"/>
    <w:rsid w:val="009D7410"/>
    <w:rsid w:val="009E0427"/>
    <w:rsid w:val="009E4860"/>
    <w:rsid w:val="009F08EB"/>
    <w:rsid w:val="009F0DB0"/>
    <w:rsid w:val="009F5939"/>
    <w:rsid w:val="00A001A9"/>
    <w:rsid w:val="00A0138C"/>
    <w:rsid w:val="00A01564"/>
    <w:rsid w:val="00A01E0B"/>
    <w:rsid w:val="00A04828"/>
    <w:rsid w:val="00A0574E"/>
    <w:rsid w:val="00A06430"/>
    <w:rsid w:val="00A07685"/>
    <w:rsid w:val="00A11930"/>
    <w:rsid w:val="00A13204"/>
    <w:rsid w:val="00A13B31"/>
    <w:rsid w:val="00A142BF"/>
    <w:rsid w:val="00A15F2D"/>
    <w:rsid w:val="00A212C8"/>
    <w:rsid w:val="00A24F9B"/>
    <w:rsid w:val="00A255F5"/>
    <w:rsid w:val="00A26EDA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44C1"/>
    <w:rsid w:val="00A95C05"/>
    <w:rsid w:val="00A978A1"/>
    <w:rsid w:val="00AA2F60"/>
    <w:rsid w:val="00AA3B58"/>
    <w:rsid w:val="00AB21FD"/>
    <w:rsid w:val="00AB23F5"/>
    <w:rsid w:val="00AB2507"/>
    <w:rsid w:val="00AB3ABC"/>
    <w:rsid w:val="00AB5CC6"/>
    <w:rsid w:val="00AB68A7"/>
    <w:rsid w:val="00AC0631"/>
    <w:rsid w:val="00AC1A20"/>
    <w:rsid w:val="00AC2259"/>
    <w:rsid w:val="00AC30C0"/>
    <w:rsid w:val="00AC4D9C"/>
    <w:rsid w:val="00AD66F3"/>
    <w:rsid w:val="00AE1D9D"/>
    <w:rsid w:val="00AE5123"/>
    <w:rsid w:val="00AF19BD"/>
    <w:rsid w:val="00AF2258"/>
    <w:rsid w:val="00AF5D07"/>
    <w:rsid w:val="00B000B8"/>
    <w:rsid w:val="00B03539"/>
    <w:rsid w:val="00B05061"/>
    <w:rsid w:val="00B26CAA"/>
    <w:rsid w:val="00B26FC6"/>
    <w:rsid w:val="00B3101C"/>
    <w:rsid w:val="00B320C3"/>
    <w:rsid w:val="00B33C9A"/>
    <w:rsid w:val="00B36C8C"/>
    <w:rsid w:val="00B37BE0"/>
    <w:rsid w:val="00B40FFC"/>
    <w:rsid w:val="00B430D7"/>
    <w:rsid w:val="00B44EBE"/>
    <w:rsid w:val="00B50C53"/>
    <w:rsid w:val="00B5151C"/>
    <w:rsid w:val="00B56822"/>
    <w:rsid w:val="00B57452"/>
    <w:rsid w:val="00B62C65"/>
    <w:rsid w:val="00B639C0"/>
    <w:rsid w:val="00B63AF3"/>
    <w:rsid w:val="00B63B04"/>
    <w:rsid w:val="00B63CF5"/>
    <w:rsid w:val="00B71225"/>
    <w:rsid w:val="00B7266E"/>
    <w:rsid w:val="00B77F3B"/>
    <w:rsid w:val="00B825FA"/>
    <w:rsid w:val="00B84120"/>
    <w:rsid w:val="00B8620C"/>
    <w:rsid w:val="00B8760F"/>
    <w:rsid w:val="00B973A9"/>
    <w:rsid w:val="00BA4036"/>
    <w:rsid w:val="00BA6BCA"/>
    <w:rsid w:val="00BA6D18"/>
    <w:rsid w:val="00BB27EA"/>
    <w:rsid w:val="00BB3FD5"/>
    <w:rsid w:val="00BC188C"/>
    <w:rsid w:val="00BD65B7"/>
    <w:rsid w:val="00BD6C33"/>
    <w:rsid w:val="00BE1B00"/>
    <w:rsid w:val="00BF5753"/>
    <w:rsid w:val="00C03270"/>
    <w:rsid w:val="00C044CA"/>
    <w:rsid w:val="00C05765"/>
    <w:rsid w:val="00C22922"/>
    <w:rsid w:val="00C256C1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60FE2"/>
    <w:rsid w:val="00C61E26"/>
    <w:rsid w:val="00C70549"/>
    <w:rsid w:val="00C7084B"/>
    <w:rsid w:val="00C759FB"/>
    <w:rsid w:val="00C82805"/>
    <w:rsid w:val="00C83158"/>
    <w:rsid w:val="00C85065"/>
    <w:rsid w:val="00C86541"/>
    <w:rsid w:val="00C917F7"/>
    <w:rsid w:val="00C94389"/>
    <w:rsid w:val="00CA59DB"/>
    <w:rsid w:val="00CA5A74"/>
    <w:rsid w:val="00CA60E7"/>
    <w:rsid w:val="00CB1E16"/>
    <w:rsid w:val="00CB2DE3"/>
    <w:rsid w:val="00CB3B2A"/>
    <w:rsid w:val="00CC4F41"/>
    <w:rsid w:val="00CC5215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2F97"/>
    <w:rsid w:val="00D05BA2"/>
    <w:rsid w:val="00D11E61"/>
    <w:rsid w:val="00D16893"/>
    <w:rsid w:val="00D16A5E"/>
    <w:rsid w:val="00D17AAF"/>
    <w:rsid w:val="00D2143A"/>
    <w:rsid w:val="00D22985"/>
    <w:rsid w:val="00D25818"/>
    <w:rsid w:val="00D3100C"/>
    <w:rsid w:val="00D31AC4"/>
    <w:rsid w:val="00D37459"/>
    <w:rsid w:val="00D451CE"/>
    <w:rsid w:val="00D507ED"/>
    <w:rsid w:val="00D50AAC"/>
    <w:rsid w:val="00D50B05"/>
    <w:rsid w:val="00D50E46"/>
    <w:rsid w:val="00D51F74"/>
    <w:rsid w:val="00D55913"/>
    <w:rsid w:val="00D57074"/>
    <w:rsid w:val="00D574F9"/>
    <w:rsid w:val="00D6093F"/>
    <w:rsid w:val="00D628F0"/>
    <w:rsid w:val="00D635B2"/>
    <w:rsid w:val="00D66CA5"/>
    <w:rsid w:val="00D73798"/>
    <w:rsid w:val="00D74BE3"/>
    <w:rsid w:val="00D7772B"/>
    <w:rsid w:val="00D7792E"/>
    <w:rsid w:val="00D8033C"/>
    <w:rsid w:val="00D86B9A"/>
    <w:rsid w:val="00D923EC"/>
    <w:rsid w:val="00D95DC7"/>
    <w:rsid w:val="00DA043E"/>
    <w:rsid w:val="00DA355C"/>
    <w:rsid w:val="00DA6008"/>
    <w:rsid w:val="00DC5E09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3F94"/>
    <w:rsid w:val="00E06196"/>
    <w:rsid w:val="00E113BA"/>
    <w:rsid w:val="00E13D7E"/>
    <w:rsid w:val="00E17222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1410"/>
    <w:rsid w:val="00E618CA"/>
    <w:rsid w:val="00E63BD0"/>
    <w:rsid w:val="00E6658B"/>
    <w:rsid w:val="00E66E39"/>
    <w:rsid w:val="00E71DB9"/>
    <w:rsid w:val="00E739BA"/>
    <w:rsid w:val="00E73DD2"/>
    <w:rsid w:val="00E73E8D"/>
    <w:rsid w:val="00E81442"/>
    <w:rsid w:val="00E83811"/>
    <w:rsid w:val="00E83B6B"/>
    <w:rsid w:val="00E84A0A"/>
    <w:rsid w:val="00E902FE"/>
    <w:rsid w:val="00E91EF5"/>
    <w:rsid w:val="00E923D6"/>
    <w:rsid w:val="00E9373F"/>
    <w:rsid w:val="00EA1650"/>
    <w:rsid w:val="00EA1688"/>
    <w:rsid w:val="00EA2AD6"/>
    <w:rsid w:val="00EA451B"/>
    <w:rsid w:val="00EA6171"/>
    <w:rsid w:val="00EA7526"/>
    <w:rsid w:val="00EB3A96"/>
    <w:rsid w:val="00EB3B4A"/>
    <w:rsid w:val="00EB4C1E"/>
    <w:rsid w:val="00EC04C1"/>
    <w:rsid w:val="00EC36F0"/>
    <w:rsid w:val="00EC5606"/>
    <w:rsid w:val="00ED424B"/>
    <w:rsid w:val="00ED4333"/>
    <w:rsid w:val="00EE3567"/>
    <w:rsid w:val="00EE3F63"/>
    <w:rsid w:val="00EE5BCF"/>
    <w:rsid w:val="00EF00AE"/>
    <w:rsid w:val="00EF0CFD"/>
    <w:rsid w:val="00EF3622"/>
    <w:rsid w:val="00F01AD4"/>
    <w:rsid w:val="00F05A72"/>
    <w:rsid w:val="00F07621"/>
    <w:rsid w:val="00F10F5F"/>
    <w:rsid w:val="00F14764"/>
    <w:rsid w:val="00F2349A"/>
    <w:rsid w:val="00F2357A"/>
    <w:rsid w:val="00F23649"/>
    <w:rsid w:val="00F2595C"/>
    <w:rsid w:val="00F302DE"/>
    <w:rsid w:val="00F31EF7"/>
    <w:rsid w:val="00F3579A"/>
    <w:rsid w:val="00F429E9"/>
    <w:rsid w:val="00F44EE9"/>
    <w:rsid w:val="00F4508E"/>
    <w:rsid w:val="00F55E76"/>
    <w:rsid w:val="00F63472"/>
    <w:rsid w:val="00F67B85"/>
    <w:rsid w:val="00F67E5A"/>
    <w:rsid w:val="00F71686"/>
    <w:rsid w:val="00F735B0"/>
    <w:rsid w:val="00F77135"/>
    <w:rsid w:val="00F814A1"/>
    <w:rsid w:val="00F815CC"/>
    <w:rsid w:val="00F82A1E"/>
    <w:rsid w:val="00F9367B"/>
    <w:rsid w:val="00F93B0E"/>
    <w:rsid w:val="00F9499B"/>
    <w:rsid w:val="00F94AEE"/>
    <w:rsid w:val="00F976FB"/>
    <w:rsid w:val="00FA2C77"/>
    <w:rsid w:val="00FA64FD"/>
    <w:rsid w:val="00FA6F4E"/>
    <w:rsid w:val="00FB0755"/>
    <w:rsid w:val="00FB57A2"/>
    <w:rsid w:val="00FC1D5A"/>
    <w:rsid w:val="00FD1E6A"/>
    <w:rsid w:val="00FD42E9"/>
    <w:rsid w:val="00FF105E"/>
    <w:rsid w:val="00FF24F3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6C6F2-C80B-4D6C-8724-70D593E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2280-D00B-421A-A9D8-E0F3F642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Ющенко Анастасия Михайлона</cp:lastModifiedBy>
  <cp:revision>25</cp:revision>
  <cp:lastPrinted>2016-06-02T04:03:00Z</cp:lastPrinted>
  <dcterms:created xsi:type="dcterms:W3CDTF">2016-05-23T03:57:00Z</dcterms:created>
  <dcterms:modified xsi:type="dcterms:W3CDTF">2016-06-06T22:14:00Z</dcterms:modified>
</cp:coreProperties>
</file>