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8A" w:rsidRPr="008E7D8A" w:rsidRDefault="008E7D8A" w:rsidP="008E7D8A">
      <w:pPr>
        <w:pStyle w:val="Style5"/>
        <w:widowControl/>
        <w:spacing w:line="317" w:lineRule="exact"/>
        <w:jc w:val="center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ПРОТОКОЛ</w:t>
      </w:r>
    </w:p>
    <w:p w:rsidR="008E7D8A" w:rsidRPr="008E7D8A" w:rsidRDefault="008E7D8A" w:rsidP="008E7D8A">
      <w:pPr>
        <w:pStyle w:val="Style2"/>
        <w:widowControl/>
        <w:ind w:right="518" w:firstLine="0"/>
        <w:jc w:val="center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заседания комиссии по предупреждению и ликвидации чрезвычайных ситуаций и обеспечению пожарной безопасности Камчатского края</w:t>
      </w:r>
    </w:p>
    <w:p w:rsidR="008E7D8A" w:rsidRPr="000B6279" w:rsidRDefault="000B6279" w:rsidP="008E7D8A">
      <w:pPr>
        <w:pStyle w:val="Style5"/>
        <w:widowControl/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</w:t>
      </w:r>
    </w:p>
    <w:p w:rsidR="008E7D8A" w:rsidRPr="008E7D8A" w:rsidRDefault="008E7D8A" w:rsidP="008E7D8A">
      <w:pPr>
        <w:pStyle w:val="Style5"/>
        <w:widowControl/>
        <w:spacing w:before="96" w:line="240" w:lineRule="auto"/>
        <w:jc w:val="center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г. Петропавловск-Камчатский</w:t>
      </w:r>
    </w:p>
    <w:p w:rsidR="008E7D8A" w:rsidRDefault="008E7D8A" w:rsidP="008E7D8A">
      <w:pPr>
        <w:pStyle w:val="Style5"/>
        <w:widowControl/>
        <w:spacing w:line="240" w:lineRule="exact"/>
        <w:rPr>
          <w:sz w:val="20"/>
          <w:szCs w:val="20"/>
        </w:rPr>
      </w:pPr>
    </w:p>
    <w:p w:rsidR="000B6279" w:rsidRPr="008E7D8A" w:rsidRDefault="000B6279" w:rsidP="008E7D8A">
      <w:pPr>
        <w:pStyle w:val="Style5"/>
        <w:widowControl/>
        <w:spacing w:line="240" w:lineRule="exact"/>
        <w:rPr>
          <w:sz w:val="20"/>
          <w:szCs w:val="20"/>
        </w:rPr>
      </w:pPr>
    </w:p>
    <w:p w:rsidR="008E7D8A" w:rsidRPr="008E7D8A" w:rsidRDefault="008E7D8A" w:rsidP="008E7D8A">
      <w:pPr>
        <w:pStyle w:val="Style5"/>
        <w:widowControl/>
        <w:spacing w:before="96" w:line="240" w:lineRule="auto"/>
        <w:jc w:val="right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от 06 сентября 2013 г. № 11, 10.00</w:t>
      </w:r>
    </w:p>
    <w:p w:rsidR="008E7D8A" w:rsidRPr="008E7D8A" w:rsidRDefault="008E7D8A" w:rsidP="008E7D8A">
      <w:pPr>
        <w:pStyle w:val="Style5"/>
        <w:widowControl/>
        <w:spacing w:line="240" w:lineRule="exact"/>
        <w:ind w:left="1421"/>
        <w:rPr>
          <w:sz w:val="28"/>
          <w:szCs w:val="28"/>
        </w:rPr>
      </w:pPr>
    </w:p>
    <w:p w:rsidR="008E7D8A" w:rsidRDefault="008E7D8A" w:rsidP="008E7D8A">
      <w:pPr>
        <w:pStyle w:val="a3"/>
        <w:rPr>
          <w:rStyle w:val="FontStyle11"/>
          <w:sz w:val="28"/>
          <w:szCs w:val="28"/>
          <w:u w:val="single"/>
        </w:rPr>
      </w:pPr>
      <w:r w:rsidRPr="008E7D8A">
        <w:rPr>
          <w:rStyle w:val="FontStyle11"/>
          <w:sz w:val="28"/>
          <w:szCs w:val="28"/>
          <w:u w:val="single"/>
        </w:rPr>
        <w:t>Председательствующий:</w:t>
      </w:r>
    </w:p>
    <w:p w:rsidR="000B6279" w:rsidRPr="008E7D8A" w:rsidRDefault="000B6279" w:rsidP="008E7D8A">
      <w:pPr>
        <w:pStyle w:val="a3"/>
        <w:rPr>
          <w:rStyle w:val="FontStyle11"/>
          <w:sz w:val="28"/>
          <w:szCs w:val="28"/>
          <w:u w:val="single"/>
        </w:rPr>
      </w:pPr>
    </w:p>
    <w:p w:rsid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Первый вице-губернатор Камчатского края,</w:t>
      </w:r>
      <w:r>
        <w:rPr>
          <w:rStyle w:val="FontStyle11"/>
          <w:sz w:val="28"/>
          <w:szCs w:val="28"/>
        </w:rPr>
        <w:t xml:space="preserve"> </w:t>
      </w: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председатель комиссии</w:t>
      </w:r>
      <w:r>
        <w:rPr>
          <w:rStyle w:val="FontStyle11"/>
          <w:sz w:val="28"/>
          <w:szCs w:val="28"/>
        </w:rPr>
        <w:t xml:space="preserve">                                                             А.М. </w:t>
      </w:r>
      <w:r w:rsidRPr="008E7D8A">
        <w:rPr>
          <w:rStyle w:val="FontStyle11"/>
          <w:sz w:val="28"/>
          <w:szCs w:val="28"/>
        </w:rPr>
        <w:t xml:space="preserve"> Потиевский</w:t>
      </w:r>
      <w:r>
        <w:rPr>
          <w:rStyle w:val="FontStyle11"/>
          <w:sz w:val="28"/>
          <w:szCs w:val="28"/>
        </w:rPr>
        <w:t>.</w:t>
      </w:r>
    </w:p>
    <w:p w:rsidR="008E7D8A" w:rsidRPr="000B6279" w:rsidRDefault="008E7D8A" w:rsidP="008E7D8A">
      <w:pPr>
        <w:pStyle w:val="a3"/>
        <w:rPr>
          <w:rStyle w:val="FontStyle11"/>
          <w:sz w:val="28"/>
          <w:szCs w:val="28"/>
          <w:u w:val="single"/>
        </w:rPr>
      </w:pP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  <w:u w:val="single"/>
        </w:rPr>
      </w:pPr>
      <w:r w:rsidRPr="008E7D8A">
        <w:rPr>
          <w:rStyle w:val="FontStyle11"/>
          <w:sz w:val="28"/>
          <w:szCs w:val="28"/>
          <w:u w:val="single"/>
        </w:rPr>
        <w:t>Присутствовали:</w:t>
      </w:r>
    </w:p>
    <w:p w:rsidR="008E7D8A" w:rsidRPr="000B6279" w:rsidRDefault="008E7D8A" w:rsidP="008E7D8A">
      <w:pPr>
        <w:pStyle w:val="a3"/>
        <w:rPr>
          <w:sz w:val="28"/>
          <w:szCs w:val="28"/>
        </w:rPr>
      </w:pP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Заместитель Председателя Правительства</w:t>
      </w:r>
      <w:r w:rsidRPr="008E7D8A">
        <w:rPr>
          <w:rStyle w:val="FontStyle11"/>
          <w:sz w:val="28"/>
          <w:szCs w:val="28"/>
        </w:rPr>
        <w:tab/>
      </w: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Камчатского края, заместитель председателя</w:t>
      </w: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</w:t>
      </w:r>
      <w:r w:rsidRPr="008E7D8A">
        <w:rPr>
          <w:rStyle w:val="FontStyle11"/>
          <w:sz w:val="28"/>
          <w:szCs w:val="28"/>
        </w:rPr>
        <w:t>омиссии</w:t>
      </w:r>
      <w:r>
        <w:rPr>
          <w:rStyle w:val="FontStyle11"/>
          <w:sz w:val="28"/>
          <w:szCs w:val="28"/>
        </w:rPr>
        <w:t xml:space="preserve">                                                                                        </w:t>
      </w:r>
      <w:r w:rsidRPr="008E7D8A">
        <w:rPr>
          <w:rStyle w:val="FontStyle11"/>
          <w:sz w:val="28"/>
          <w:szCs w:val="28"/>
        </w:rPr>
        <w:t>- В.Н. Карпенко;</w:t>
      </w:r>
    </w:p>
    <w:p w:rsidR="008E7D8A" w:rsidRPr="000B6279" w:rsidRDefault="008E7D8A" w:rsidP="008E7D8A">
      <w:pPr>
        <w:pStyle w:val="a3"/>
        <w:rPr>
          <w:sz w:val="28"/>
          <w:szCs w:val="28"/>
        </w:rPr>
      </w:pPr>
    </w:p>
    <w:p w:rsid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Министр специальных программ и по делам</w:t>
      </w:r>
    </w:p>
    <w:p w:rsid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 xml:space="preserve">казачества Камчатского края, заместитель </w:t>
      </w: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председателя комиссии</w:t>
      </w:r>
      <w:r>
        <w:rPr>
          <w:rStyle w:val="FontStyle11"/>
          <w:sz w:val="28"/>
          <w:szCs w:val="28"/>
        </w:rPr>
        <w:t xml:space="preserve">                                                                    </w:t>
      </w:r>
      <w:r w:rsidRPr="008E7D8A">
        <w:rPr>
          <w:rStyle w:val="FontStyle11"/>
          <w:sz w:val="28"/>
          <w:szCs w:val="28"/>
        </w:rPr>
        <w:t xml:space="preserve">- СИ. </w:t>
      </w:r>
      <w:proofErr w:type="gramStart"/>
      <w:r w:rsidRPr="008E7D8A">
        <w:rPr>
          <w:rStyle w:val="FontStyle11"/>
          <w:sz w:val="28"/>
          <w:szCs w:val="28"/>
        </w:rPr>
        <w:t>Хабаров</w:t>
      </w:r>
      <w:proofErr w:type="gramEnd"/>
      <w:r w:rsidRPr="008E7D8A">
        <w:rPr>
          <w:rStyle w:val="FontStyle11"/>
          <w:sz w:val="28"/>
          <w:szCs w:val="28"/>
        </w:rPr>
        <w:t>;</w:t>
      </w:r>
    </w:p>
    <w:p w:rsidR="008E7D8A" w:rsidRPr="000B6279" w:rsidRDefault="008E7D8A" w:rsidP="008E7D8A">
      <w:pPr>
        <w:pStyle w:val="a3"/>
        <w:rPr>
          <w:sz w:val="28"/>
          <w:szCs w:val="28"/>
        </w:rPr>
      </w:pP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Министр природных ресурсов и экологии</w:t>
      </w:r>
      <w:r w:rsidRPr="008E7D8A">
        <w:rPr>
          <w:rStyle w:val="FontStyle11"/>
          <w:sz w:val="28"/>
          <w:szCs w:val="28"/>
        </w:rPr>
        <w:tab/>
      </w: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Камчатского края</w:t>
      </w:r>
      <w:r>
        <w:rPr>
          <w:rStyle w:val="FontStyle11"/>
          <w:sz w:val="28"/>
          <w:szCs w:val="28"/>
        </w:rPr>
        <w:t xml:space="preserve">                                                                           </w:t>
      </w:r>
      <w:r w:rsidRPr="008E7D8A">
        <w:rPr>
          <w:rStyle w:val="FontStyle11"/>
          <w:sz w:val="28"/>
          <w:szCs w:val="28"/>
        </w:rPr>
        <w:t xml:space="preserve">- В.И. </w:t>
      </w:r>
      <w:proofErr w:type="spellStart"/>
      <w:r w:rsidRPr="008E7D8A">
        <w:rPr>
          <w:rStyle w:val="FontStyle11"/>
          <w:sz w:val="28"/>
          <w:szCs w:val="28"/>
        </w:rPr>
        <w:t>Прийдун</w:t>
      </w:r>
      <w:proofErr w:type="spellEnd"/>
      <w:r w:rsidRPr="008E7D8A">
        <w:rPr>
          <w:rStyle w:val="FontStyle11"/>
          <w:sz w:val="28"/>
          <w:szCs w:val="28"/>
        </w:rPr>
        <w:t>;</w:t>
      </w:r>
    </w:p>
    <w:p w:rsidR="008E7D8A" w:rsidRPr="000B6279" w:rsidRDefault="008E7D8A" w:rsidP="008E7D8A">
      <w:pPr>
        <w:pStyle w:val="a3"/>
        <w:rPr>
          <w:sz w:val="28"/>
          <w:szCs w:val="28"/>
        </w:rPr>
      </w:pP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Министр здравоохранения Камчатского края</w:t>
      </w:r>
      <w:r w:rsidRPr="008E7D8A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                      </w:t>
      </w:r>
      <w:r w:rsidRPr="008E7D8A">
        <w:rPr>
          <w:rStyle w:val="FontStyle11"/>
          <w:sz w:val="28"/>
          <w:szCs w:val="28"/>
        </w:rPr>
        <w:t>- Т.В. Лемешко;</w:t>
      </w:r>
    </w:p>
    <w:p w:rsidR="008E7D8A" w:rsidRPr="000B6279" w:rsidRDefault="008E7D8A" w:rsidP="008E7D8A">
      <w:pPr>
        <w:pStyle w:val="a3"/>
        <w:rPr>
          <w:sz w:val="28"/>
          <w:szCs w:val="28"/>
        </w:rPr>
      </w:pPr>
    </w:p>
    <w:p w:rsidR="000B6279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Министр сельского хозяйства, пищевой и пер</w:t>
      </w:r>
      <w:proofErr w:type="gramStart"/>
      <w:r w:rsidRPr="008E7D8A">
        <w:rPr>
          <w:rStyle w:val="FontStyle11"/>
          <w:sz w:val="28"/>
          <w:szCs w:val="28"/>
        </w:rPr>
        <w:t>е-</w:t>
      </w:r>
      <w:proofErr w:type="gramEnd"/>
      <w:r w:rsidRPr="008E7D8A">
        <w:rPr>
          <w:rStyle w:val="FontStyle11"/>
          <w:sz w:val="28"/>
          <w:szCs w:val="28"/>
        </w:rPr>
        <w:t xml:space="preserve">       </w:t>
      </w:r>
      <w:r w:rsidRPr="008E7D8A">
        <w:rPr>
          <w:rStyle w:val="FontStyle11"/>
          <w:sz w:val="28"/>
          <w:szCs w:val="28"/>
        </w:rPr>
        <w:br/>
      </w:r>
      <w:proofErr w:type="spellStart"/>
      <w:r w:rsidRPr="008E7D8A">
        <w:rPr>
          <w:rStyle w:val="FontStyle11"/>
          <w:sz w:val="28"/>
          <w:szCs w:val="28"/>
        </w:rPr>
        <w:t>рабатывающей</w:t>
      </w:r>
      <w:proofErr w:type="spellEnd"/>
      <w:r w:rsidRPr="008E7D8A">
        <w:rPr>
          <w:rStyle w:val="FontStyle11"/>
          <w:sz w:val="28"/>
          <w:szCs w:val="28"/>
        </w:rPr>
        <w:t xml:space="preserve"> промышленности Камчатского</w:t>
      </w:r>
      <w:r>
        <w:rPr>
          <w:rStyle w:val="FontStyle11"/>
          <w:sz w:val="28"/>
          <w:szCs w:val="28"/>
        </w:rPr>
        <w:t xml:space="preserve"> </w:t>
      </w: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края</w:t>
      </w:r>
      <w:r>
        <w:rPr>
          <w:rStyle w:val="FontStyle11"/>
          <w:sz w:val="28"/>
          <w:szCs w:val="28"/>
        </w:rPr>
        <w:t xml:space="preserve">             </w:t>
      </w:r>
      <w:r w:rsidR="000B6279">
        <w:rPr>
          <w:rStyle w:val="FontStyle11"/>
          <w:sz w:val="28"/>
          <w:szCs w:val="28"/>
        </w:rPr>
        <w:t xml:space="preserve">                                                                                 </w:t>
      </w:r>
      <w:r>
        <w:rPr>
          <w:rStyle w:val="FontStyle11"/>
          <w:sz w:val="28"/>
          <w:szCs w:val="28"/>
        </w:rPr>
        <w:t xml:space="preserve"> </w:t>
      </w:r>
      <w:r w:rsidRPr="008E7D8A">
        <w:rPr>
          <w:rStyle w:val="FontStyle11"/>
          <w:sz w:val="28"/>
          <w:szCs w:val="28"/>
        </w:rPr>
        <w:t>- А.А. Кучеренко;</w:t>
      </w:r>
    </w:p>
    <w:p w:rsidR="008E7D8A" w:rsidRPr="000B6279" w:rsidRDefault="008E7D8A" w:rsidP="008E7D8A">
      <w:pPr>
        <w:pStyle w:val="a3"/>
        <w:rPr>
          <w:sz w:val="28"/>
          <w:szCs w:val="28"/>
        </w:rPr>
      </w:pPr>
    </w:p>
    <w:p w:rsid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Министр транспорта</w:t>
      </w:r>
      <w:r>
        <w:rPr>
          <w:rStyle w:val="FontStyle11"/>
          <w:sz w:val="28"/>
          <w:szCs w:val="28"/>
        </w:rPr>
        <w:t xml:space="preserve"> и дорожного строительства </w:t>
      </w: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Камчатского края</w:t>
      </w:r>
      <w:r>
        <w:rPr>
          <w:rStyle w:val="FontStyle11"/>
          <w:sz w:val="28"/>
          <w:szCs w:val="28"/>
        </w:rPr>
        <w:t xml:space="preserve">                                                                              </w:t>
      </w:r>
      <w:r w:rsidRPr="008E7D8A">
        <w:rPr>
          <w:rStyle w:val="FontStyle11"/>
          <w:sz w:val="28"/>
          <w:szCs w:val="28"/>
        </w:rPr>
        <w:t xml:space="preserve">- Ю.Н. </w:t>
      </w:r>
      <w:proofErr w:type="spellStart"/>
      <w:r w:rsidRPr="008E7D8A">
        <w:rPr>
          <w:rStyle w:val="FontStyle11"/>
          <w:sz w:val="28"/>
          <w:szCs w:val="28"/>
        </w:rPr>
        <w:t>Зубарь</w:t>
      </w:r>
      <w:proofErr w:type="spellEnd"/>
      <w:r w:rsidRPr="008E7D8A">
        <w:rPr>
          <w:rStyle w:val="FontStyle11"/>
          <w:sz w:val="28"/>
          <w:szCs w:val="28"/>
        </w:rPr>
        <w:t>;</w:t>
      </w:r>
    </w:p>
    <w:p w:rsidR="008E7D8A" w:rsidRPr="000B6279" w:rsidRDefault="008E7D8A" w:rsidP="008E7D8A">
      <w:pPr>
        <w:pStyle w:val="a3"/>
        <w:rPr>
          <w:sz w:val="28"/>
          <w:szCs w:val="28"/>
        </w:rPr>
      </w:pPr>
    </w:p>
    <w:p w:rsidR="000B6279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Руководитель Аген</w:t>
      </w:r>
      <w:r w:rsidR="000B6279">
        <w:rPr>
          <w:rStyle w:val="FontStyle11"/>
          <w:sz w:val="28"/>
          <w:szCs w:val="28"/>
        </w:rPr>
        <w:t xml:space="preserve">тства лесного хозяйства и </w:t>
      </w: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охраны животного мира Камчатского края</w:t>
      </w:r>
      <w:r w:rsidR="000B6279">
        <w:rPr>
          <w:rStyle w:val="FontStyle11"/>
          <w:sz w:val="28"/>
          <w:szCs w:val="28"/>
        </w:rPr>
        <w:t xml:space="preserve">                            </w:t>
      </w:r>
      <w:r w:rsidR="000B6279" w:rsidRPr="008E7D8A">
        <w:rPr>
          <w:rStyle w:val="FontStyle11"/>
          <w:sz w:val="28"/>
          <w:szCs w:val="28"/>
        </w:rPr>
        <w:t>- В.А. Бондаренко;</w:t>
      </w:r>
    </w:p>
    <w:p w:rsidR="008E7D8A" w:rsidRPr="000B6279" w:rsidRDefault="008E7D8A" w:rsidP="008E7D8A">
      <w:pPr>
        <w:pStyle w:val="a3"/>
        <w:rPr>
          <w:sz w:val="28"/>
          <w:szCs w:val="28"/>
        </w:rPr>
      </w:pP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Первый заместитель начальника Главного</w:t>
      </w:r>
      <w:r w:rsidRPr="008E7D8A">
        <w:rPr>
          <w:rStyle w:val="FontStyle11"/>
          <w:sz w:val="28"/>
          <w:szCs w:val="28"/>
        </w:rPr>
        <w:tab/>
      </w:r>
    </w:p>
    <w:p w:rsidR="008E7D8A" w:rsidRPr="008E7D8A" w:rsidRDefault="008E7D8A" w:rsidP="008E7D8A">
      <w:pPr>
        <w:pStyle w:val="a3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управления МЧС России по Камчатскому краю</w:t>
      </w:r>
      <w:r w:rsidR="000B6279">
        <w:rPr>
          <w:rStyle w:val="FontStyle11"/>
          <w:sz w:val="28"/>
          <w:szCs w:val="28"/>
        </w:rPr>
        <w:t xml:space="preserve">                      </w:t>
      </w:r>
      <w:r w:rsidR="000B6279" w:rsidRPr="008E7D8A">
        <w:rPr>
          <w:rStyle w:val="FontStyle11"/>
          <w:sz w:val="28"/>
          <w:szCs w:val="28"/>
        </w:rPr>
        <w:t xml:space="preserve">- Ю.Е. </w:t>
      </w:r>
      <w:proofErr w:type="spellStart"/>
      <w:r w:rsidR="000B6279" w:rsidRPr="008E7D8A">
        <w:rPr>
          <w:rStyle w:val="FontStyle11"/>
          <w:sz w:val="28"/>
          <w:szCs w:val="28"/>
        </w:rPr>
        <w:t>Карташев</w:t>
      </w:r>
      <w:proofErr w:type="spellEnd"/>
      <w:r w:rsidR="000B6279" w:rsidRPr="008E7D8A">
        <w:rPr>
          <w:rStyle w:val="FontStyle11"/>
          <w:sz w:val="28"/>
          <w:szCs w:val="28"/>
        </w:rPr>
        <w:t>;</w:t>
      </w:r>
    </w:p>
    <w:p w:rsidR="008E7D8A" w:rsidRPr="000B6279" w:rsidRDefault="008E7D8A" w:rsidP="008E7D8A">
      <w:pPr>
        <w:pStyle w:val="a3"/>
        <w:rPr>
          <w:sz w:val="28"/>
          <w:szCs w:val="28"/>
        </w:rPr>
      </w:pPr>
    </w:p>
    <w:p w:rsidR="000B6279" w:rsidRPr="000B6279" w:rsidRDefault="008E7D8A" w:rsidP="000B6279">
      <w:pPr>
        <w:pStyle w:val="a3"/>
        <w:rPr>
          <w:rStyle w:val="FontStyle11"/>
          <w:sz w:val="28"/>
          <w:szCs w:val="28"/>
        </w:rPr>
      </w:pPr>
      <w:r w:rsidRPr="000B6279">
        <w:rPr>
          <w:rStyle w:val="FontStyle11"/>
          <w:sz w:val="28"/>
          <w:szCs w:val="28"/>
        </w:rPr>
        <w:t xml:space="preserve">Начальник   отдела </w:t>
      </w:r>
      <w:r w:rsidR="000B6279" w:rsidRPr="000B6279">
        <w:rPr>
          <w:rStyle w:val="FontStyle11"/>
          <w:sz w:val="28"/>
          <w:szCs w:val="28"/>
        </w:rPr>
        <w:t xml:space="preserve">  ГОЧС   и   безопасности  </w:t>
      </w:r>
    </w:p>
    <w:p w:rsidR="000B6279" w:rsidRPr="000B6279" w:rsidRDefault="008E7D8A" w:rsidP="000B6279">
      <w:pPr>
        <w:pStyle w:val="a3"/>
        <w:rPr>
          <w:rStyle w:val="FontStyle11"/>
          <w:sz w:val="28"/>
          <w:szCs w:val="28"/>
        </w:rPr>
      </w:pPr>
      <w:r w:rsidRPr="000B6279">
        <w:rPr>
          <w:rStyle w:val="FontStyle11"/>
          <w:sz w:val="28"/>
          <w:szCs w:val="28"/>
        </w:rPr>
        <w:t xml:space="preserve">Министерства  специальных  программ  и  </w:t>
      </w:r>
      <w:proofErr w:type="gramStart"/>
      <w:r w:rsidRPr="000B6279">
        <w:rPr>
          <w:rStyle w:val="FontStyle11"/>
          <w:sz w:val="28"/>
          <w:szCs w:val="28"/>
        </w:rPr>
        <w:t>по</w:t>
      </w:r>
      <w:proofErr w:type="gramEnd"/>
      <w:r w:rsidRPr="000B6279">
        <w:rPr>
          <w:rStyle w:val="FontStyle11"/>
          <w:sz w:val="28"/>
          <w:szCs w:val="28"/>
        </w:rPr>
        <w:t xml:space="preserve"> </w:t>
      </w:r>
    </w:p>
    <w:p w:rsidR="000B6279" w:rsidRPr="000B6279" w:rsidRDefault="008E7D8A" w:rsidP="000B6279">
      <w:pPr>
        <w:pStyle w:val="a3"/>
        <w:rPr>
          <w:rStyle w:val="FontStyle11"/>
          <w:sz w:val="28"/>
          <w:szCs w:val="28"/>
        </w:rPr>
      </w:pPr>
      <w:r w:rsidRPr="000B6279">
        <w:rPr>
          <w:rStyle w:val="FontStyle11"/>
          <w:sz w:val="28"/>
          <w:szCs w:val="28"/>
        </w:rPr>
        <w:t xml:space="preserve">делам казачества Камчатского края, секретарь </w:t>
      </w:r>
    </w:p>
    <w:p w:rsidR="008E7D8A" w:rsidRPr="008E7D8A" w:rsidRDefault="008E7D8A" w:rsidP="000B6279">
      <w:pPr>
        <w:pStyle w:val="a3"/>
        <w:rPr>
          <w:rStyle w:val="FontStyle11"/>
          <w:sz w:val="28"/>
          <w:szCs w:val="28"/>
        </w:rPr>
      </w:pPr>
      <w:r w:rsidRPr="000B6279">
        <w:rPr>
          <w:rStyle w:val="FontStyle11"/>
          <w:sz w:val="28"/>
          <w:szCs w:val="28"/>
        </w:rPr>
        <w:t>комиссии</w:t>
      </w:r>
      <w:r w:rsidR="000B6279" w:rsidRPr="000B6279">
        <w:rPr>
          <w:rStyle w:val="FontStyle11"/>
          <w:sz w:val="28"/>
          <w:szCs w:val="28"/>
        </w:rPr>
        <w:t xml:space="preserve">                                                                                   </w:t>
      </w:r>
      <w:r w:rsidR="000B6279">
        <w:rPr>
          <w:rStyle w:val="FontStyle11"/>
          <w:sz w:val="28"/>
          <w:szCs w:val="28"/>
        </w:rPr>
        <w:t xml:space="preserve">        </w:t>
      </w:r>
      <w:r w:rsidR="000B6279" w:rsidRPr="008E7D8A">
        <w:rPr>
          <w:rStyle w:val="FontStyle11"/>
          <w:sz w:val="28"/>
          <w:szCs w:val="28"/>
        </w:rPr>
        <w:t>- С.А. Бабенко.</w:t>
      </w:r>
    </w:p>
    <w:p w:rsidR="000B6279" w:rsidRDefault="000B6279" w:rsidP="008E7D8A">
      <w:pPr>
        <w:pStyle w:val="Style4"/>
        <w:widowControl/>
        <w:ind w:left="1157" w:right="10" w:firstLine="691"/>
        <w:rPr>
          <w:rStyle w:val="FontStyle11"/>
          <w:sz w:val="28"/>
          <w:szCs w:val="28"/>
        </w:rPr>
      </w:pPr>
    </w:p>
    <w:p w:rsidR="000B6279" w:rsidRDefault="000B6279" w:rsidP="008E7D8A">
      <w:pPr>
        <w:pStyle w:val="Style4"/>
        <w:widowControl/>
        <w:ind w:left="1157" w:right="10" w:firstLine="691"/>
        <w:rPr>
          <w:rStyle w:val="FontStyle11"/>
          <w:sz w:val="28"/>
          <w:szCs w:val="28"/>
        </w:rPr>
      </w:pPr>
    </w:p>
    <w:p w:rsidR="000B6279" w:rsidRPr="000B6279" w:rsidRDefault="000B6279" w:rsidP="000B6279">
      <w:pPr>
        <w:pStyle w:val="Style4"/>
        <w:widowControl/>
        <w:ind w:right="10" w:firstLine="0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>--------------------------------------------------------------------------------------------------------------------</w:t>
      </w:r>
    </w:p>
    <w:p w:rsidR="008E7D8A" w:rsidRPr="008E7D8A" w:rsidRDefault="008E7D8A" w:rsidP="000B6279">
      <w:pPr>
        <w:pStyle w:val="Style4"/>
        <w:widowControl/>
        <w:ind w:right="10" w:firstLine="567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О выпуске из краевого резерва материальных ресурсов имущества для оказания гуманитарной помощи жителям Амурской области и Еврейской автономной области, пострадавшим от наводнения</w:t>
      </w:r>
    </w:p>
    <w:p w:rsidR="008E7D8A" w:rsidRPr="000B6279" w:rsidRDefault="000B6279" w:rsidP="000B6279">
      <w:pPr>
        <w:pStyle w:val="Style5"/>
        <w:widowControl/>
        <w:spacing w:line="240" w:lineRule="exact"/>
        <w:jc w:val="center"/>
      </w:pPr>
      <w:r>
        <w:t>---------------------------------------------------------------------------------------------------------------------</w:t>
      </w:r>
    </w:p>
    <w:p w:rsidR="008E7D8A" w:rsidRDefault="008E7D8A" w:rsidP="000B6279">
      <w:pPr>
        <w:pStyle w:val="Style5"/>
        <w:widowControl/>
        <w:spacing w:before="53" w:line="240" w:lineRule="auto"/>
        <w:jc w:val="center"/>
        <w:rPr>
          <w:rStyle w:val="FontStyle11"/>
          <w:sz w:val="28"/>
          <w:szCs w:val="28"/>
          <w:lang w:eastAsia="en-US"/>
        </w:rPr>
      </w:pPr>
      <w:proofErr w:type="gramStart"/>
      <w:r w:rsidRPr="008E7D8A">
        <w:rPr>
          <w:rStyle w:val="FontStyle11"/>
          <w:sz w:val="28"/>
          <w:szCs w:val="28"/>
          <w:lang w:eastAsia="en-US"/>
        </w:rPr>
        <w:t>(</w:t>
      </w:r>
      <w:r w:rsidRPr="008E7D8A">
        <w:rPr>
          <w:rStyle w:val="FontStyle11"/>
          <w:sz w:val="28"/>
          <w:szCs w:val="28"/>
          <w:lang w:val="en-US" w:eastAsia="en-US"/>
        </w:rPr>
        <w:t>A</w:t>
      </w:r>
      <w:r w:rsidRPr="008E7D8A">
        <w:rPr>
          <w:rStyle w:val="FontStyle11"/>
          <w:sz w:val="28"/>
          <w:szCs w:val="28"/>
          <w:lang w:eastAsia="en-US"/>
        </w:rPr>
        <w:t>.</w:t>
      </w:r>
      <w:r w:rsidRPr="008E7D8A">
        <w:rPr>
          <w:rStyle w:val="FontStyle11"/>
          <w:sz w:val="28"/>
          <w:szCs w:val="28"/>
          <w:lang w:val="en-US" w:eastAsia="en-US"/>
        </w:rPr>
        <w:t>M</w:t>
      </w:r>
      <w:r w:rsidRPr="008E7D8A">
        <w:rPr>
          <w:rStyle w:val="FontStyle11"/>
          <w:sz w:val="28"/>
          <w:szCs w:val="28"/>
          <w:lang w:eastAsia="en-US"/>
        </w:rPr>
        <w:t>.</w:t>
      </w:r>
      <w:proofErr w:type="gramEnd"/>
      <w:r w:rsidRPr="008E7D8A">
        <w:rPr>
          <w:rStyle w:val="FontStyle11"/>
          <w:sz w:val="28"/>
          <w:szCs w:val="28"/>
          <w:lang w:eastAsia="en-US"/>
        </w:rPr>
        <w:t xml:space="preserve"> Потиевский; В.Н. Карпенко; СИ. </w:t>
      </w:r>
      <w:proofErr w:type="gramStart"/>
      <w:r w:rsidRPr="008E7D8A">
        <w:rPr>
          <w:rStyle w:val="FontStyle11"/>
          <w:sz w:val="28"/>
          <w:szCs w:val="28"/>
          <w:lang w:eastAsia="en-US"/>
        </w:rPr>
        <w:t>Хабаров)</w:t>
      </w:r>
      <w:proofErr w:type="gramEnd"/>
    </w:p>
    <w:p w:rsidR="000B6279" w:rsidRPr="000B6279" w:rsidRDefault="000B6279" w:rsidP="000B6279">
      <w:pPr>
        <w:pStyle w:val="Style5"/>
        <w:widowControl/>
        <w:spacing w:before="53" w:line="240" w:lineRule="auto"/>
        <w:jc w:val="center"/>
        <w:rPr>
          <w:rStyle w:val="FontStyle11"/>
          <w:sz w:val="20"/>
          <w:szCs w:val="20"/>
          <w:lang w:eastAsia="en-US"/>
        </w:rPr>
      </w:pPr>
    </w:p>
    <w:p w:rsidR="008E7D8A" w:rsidRPr="008E7D8A" w:rsidRDefault="008E7D8A" w:rsidP="000B6279">
      <w:pPr>
        <w:pStyle w:val="a3"/>
        <w:ind w:firstLine="567"/>
        <w:jc w:val="both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 xml:space="preserve">В соответствии с Перечнем поручений Губернатора Камчатского края от 27 августа 2013 года № </w:t>
      </w:r>
      <w:r w:rsidRPr="008E7D8A">
        <w:rPr>
          <w:rStyle w:val="FontStyle11"/>
          <w:spacing w:val="-30"/>
          <w:sz w:val="28"/>
          <w:szCs w:val="28"/>
        </w:rPr>
        <w:t>ГШ</w:t>
      </w:r>
      <w:r w:rsidRPr="008E7D8A">
        <w:rPr>
          <w:rStyle w:val="FontStyle11"/>
          <w:sz w:val="28"/>
          <w:szCs w:val="28"/>
        </w:rPr>
        <w:t xml:space="preserve"> - 45 и обращением Губернатора Еврейской автономной области от 31.08.2013 № 03-05/3691, заслушав информацию Министра специальных программ и по делам казачества Камчатского края СИ. Хабарова о номенклатуре и количестве имущества краевого резерва материальных ресурсов, предлагаемых к передаче в качестве гуманитарной помощи жителям Амурской области и Еврейской автономной области, пострадавшим от наводнения</w:t>
      </w:r>
    </w:p>
    <w:p w:rsidR="008E7D8A" w:rsidRPr="000B6279" w:rsidRDefault="008E7D8A" w:rsidP="000B6279">
      <w:pPr>
        <w:pStyle w:val="a3"/>
        <w:ind w:firstLine="567"/>
        <w:jc w:val="both"/>
        <w:rPr>
          <w:sz w:val="20"/>
          <w:szCs w:val="20"/>
        </w:rPr>
      </w:pPr>
    </w:p>
    <w:p w:rsidR="008E7D8A" w:rsidRDefault="008E7D8A" w:rsidP="000B6279">
      <w:pPr>
        <w:pStyle w:val="a3"/>
        <w:ind w:firstLine="567"/>
        <w:jc w:val="both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РЕШИЛИ:</w:t>
      </w:r>
    </w:p>
    <w:p w:rsidR="000B6279" w:rsidRPr="000B6279" w:rsidRDefault="000B6279" w:rsidP="000B6279">
      <w:pPr>
        <w:pStyle w:val="a3"/>
        <w:ind w:firstLine="567"/>
        <w:jc w:val="both"/>
        <w:rPr>
          <w:rStyle w:val="FontStyle11"/>
          <w:sz w:val="20"/>
          <w:szCs w:val="20"/>
        </w:rPr>
      </w:pPr>
    </w:p>
    <w:p w:rsidR="008E7D8A" w:rsidRPr="008E7D8A" w:rsidRDefault="008E7D8A" w:rsidP="000B6279">
      <w:pPr>
        <w:pStyle w:val="a3"/>
        <w:ind w:firstLine="567"/>
        <w:jc w:val="both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1.</w:t>
      </w:r>
      <w:r w:rsidR="000B6279">
        <w:rPr>
          <w:rStyle w:val="FontStyle11"/>
          <w:sz w:val="28"/>
          <w:szCs w:val="28"/>
        </w:rPr>
        <w:t xml:space="preserve"> </w:t>
      </w:r>
      <w:r w:rsidRPr="008E7D8A">
        <w:rPr>
          <w:rStyle w:val="FontStyle11"/>
          <w:sz w:val="28"/>
          <w:szCs w:val="28"/>
        </w:rPr>
        <w:t>Министерству специальных программ и по делам казачества</w:t>
      </w:r>
      <w:r w:rsidRPr="008E7D8A">
        <w:rPr>
          <w:rStyle w:val="FontStyle11"/>
          <w:sz w:val="28"/>
          <w:szCs w:val="28"/>
        </w:rPr>
        <w:br/>
        <w:t>Камчатского края (С</w:t>
      </w:r>
      <w:r w:rsidR="000B6279">
        <w:rPr>
          <w:rStyle w:val="FontStyle11"/>
          <w:sz w:val="28"/>
          <w:szCs w:val="28"/>
        </w:rPr>
        <w:t>.</w:t>
      </w:r>
      <w:r w:rsidRPr="008E7D8A">
        <w:rPr>
          <w:rStyle w:val="FontStyle11"/>
          <w:sz w:val="28"/>
          <w:szCs w:val="28"/>
        </w:rPr>
        <w:t xml:space="preserve">И. </w:t>
      </w:r>
      <w:proofErr w:type="gramStart"/>
      <w:r w:rsidRPr="008E7D8A">
        <w:rPr>
          <w:rStyle w:val="FontStyle11"/>
          <w:sz w:val="28"/>
          <w:szCs w:val="28"/>
        </w:rPr>
        <w:t>Хабаров</w:t>
      </w:r>
      <w:proofErr w:type="gramEnd"/>
      <w:r w:rsidRPr="008E7D8A">
        <w:rPr>
          <w:rStyle w:val="FontStyle11"/>
          <w:sz w:val="28"/>
          <w:szCs w:val="28"/>
        </w:rPr>
        <w:t>):</w:t>
      </w:r>
    </w:p>
    <w:p w:rsidR="008E7D8A" w:rsidRPr="008E7D8A" w:rsidRDefault="008E7D8A" w:rsidP="000B6279">
      <w:pPr>
        <w:pStyle w:val="a3"/>
        <w:ind w:firstLine="567"/>
        <w:jc w:val="both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1)для оказания гуманитарной помощи жителям Амурской области и</w:t>
      </w:r>
      <w:r w:rsidRPr="008E7D8A">
        <w:rPr>
          <w:rStyle w:val="FontStyle11"/>
          <w:sz w:val="28"/>
          <w:szCs w:val="28"/>
        </w:rPr>
        <w:br/>
        <w:t>Еврейской автономной области, пострадавшим от наводнения, обеспечить</w:t>
      </w:r>
      <w:r w:rsidRPr="008E7D8A">
        <w:rPr>
          <w:rStyle w:val="FontStyle11"/>
          <w:sz w:val="28"/>
          <w:szCs w:val="28"/>
        </w:rPr>
        <w:br/>
        <w:t>выпуск из краевого резерва материальных ресурсов следующего имущества:</w:t>
      </w:r>
    </w:p>
    <w:p w:rsidR="008E7D8A" w:rsidRPr="008E7D8A" w:rsidRDefault="000B6279" w:rsidP="000B6279">
      <w:pPr>
        <w:pStyle w:val="a3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8E7D8A" w:rsidRPr="008E7D8A">
        <w:rPr>
          <w:rStyle w:val="FontStyle11"/>
          <w:sz w:val="28"/>
          <w:szCs w:val="28"/>
        </w:rPr>
        <w:t>сапоги резиновые - 500 пар;</w:t>
      </w:r>
    </w:p>
    <w:p w:rsidR="000B6279" w:rsidRDefault="000B6279" w:rsidP="000B6279">
      <w:pPr>
        <w:pStyle w:val="a3"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8E7D8A" w:rsidRPr="008E7D8A">
        <w:rPr>
          <w:rStyle w:val="FontStyle11"/>
          <w:sz w:val="28"/>
          <w:szCs w:val="28"/>
        </w:rPr>
        <w:t xml:space="preserve">печи ПСЧ - 1 в комплекте с трубами - 54 к-та </w:t>
      </w:r>
    </w:p>
    <w:p w:rsidR="008E7D8A" w:rsidRPr="008E7D8A" w:rsidRDefault="008E7D8A" w:rsidP="000B6279">
      <w:pPr>
        <w:pStyle w:val="a3"/>
        <w:ind w:firstLine="567"/>
        <w:jc w:val="both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  <w:u w:val="single"/>
        </w:rPr>
        <w:t>срок - до 10 сентября 2013 года;</w:t>
      </w:r>
    </w:p>
    <w:p w:rsidR="008E7D8A" w:rsidRPr="008E7D8A" w:rsidRDefault="008E7D8A" w:rsidP="000B6279">
      <w:pPr>
        <w:pStyle w:val="a3"/>
        <w:ind w:firstLine="567"/>
        <w:jc w:val="both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2)</w:t>
      </w:r>
      <w:r w:rsidRPr="008E7D8A">
        <w:rPr>
          <w:rStyle w:val="FontStyle11"/>
          <w:sz w:val="28"/>
          <w:szCs w:val="28"/>
        </w:rPr>
        <w:tab/>
        <w:t xml:space="preserve">обеспечить списание с </w:t>
      </w:r>
      <w:r w:rsidR="000B6279" w:rsidRPr="008E7D8A">
        <w:rPr>
          <w:rStyle w:val="FontStyle11"/>
          <w:sz w:val="28"/>
          <w:szCs w:val="28"/>
        </w:rPr>
        <w:t>учета,</w:t>
      </w:r>
      <w:r w:rsidRPr="008E7D8A">
        <w:rPr>
          <w:rStyle w:val="FontStyle11"/>
          <w:sz w:val="28"/>
          <w:szCs w:val="28"/>
        </w:rPr>
        <w:t xml:space="preserve"> выпущенного из краевого резерва</w:t>
      </w:r>
      <w:r w:rsidRPr="008E7D8A">
        <w:rPr>
          <w:rStyle w:val="FontStyle11"/>
          <w:sz w:val="28"/>
          <w:szCs w:val="28"/>
        </w:rPr>
        <w:br/>
        <w:t>материальных ресурсов вышеперечисленного имущества</w:t>
      </w:r>
    </w:p>
    <w:p w:rsidR="008E7D8A" w:rsidRPr="008E7D8A" w:rsidRDefault="008E7D8A" w:rsidP="000B6279">
      <w:pPr>
        <w:pStyle w:val="a3"/>
        <w:ind w:firstLine="567"/>
        <w:jc w:val="both"/>
        <w:rPr>
          <w:rStyle w:val="FontStyle11"/>
          <w:sz w:val="28"/>
          <w:szCs w:val="28"/>
          <w:u w:val="single"/>
        </w:rPr>
      </w:pPr>
      <w:r w:rsidRPr="008E7D8A">
        <w:rPr>
          <w:rStyle w:val="FontStyle11"/>
          <w:sz w:val="28"/>
          <w:szCs w:val="28"/>
          <w:u w:val="single"/>
        </w:rPr>
        <w:t xml:space="preserve">срок </w:t>
      </w:r>
      <w:r w:rsidR="000B6279">
        <w:rPr>
          <w:rStyle w:val="FontStyle11"/>
          <w:sz w:val="28"/>
          <w:szCs w:val="28"/>
          <w:u w:val="single"/>
        </w:rPr>
        <w:t>–</w:t>
      </w:r>
      <w:r w:rsidRPr="008E7D8A">
        <w:rPr>
          <w:rStyle w:val="FontStyle11"/>
          <w:sz w:val="28"/>
          <w:szCs w:val="28"/>
          <w:u w:val="single"/>
        </w:rPr>
        <w:t xml:space="preserve"> до 30 сентября 2013 года;</w:t>
      </w:r>
    </w:p>
    <w:p w:rsidR="008E7D8A" w:rsidRPr="000B6279" w:rsidRDefault="008E7D8A" w:rsidP="000B6279">
      <w:pPr>
        <w:pStyle w:val="a3"/>
        <w:ind w:firstLine="567"/>
        <w:jc w:val="both"/>
        <w:rPr>
          <w:sz w:val="20"/>
          <w:szCs w:val="20"/>
        </w:rPr>
      </w:pPr>
    </w:p>
    <w:p w:rsidR="008E7D8A" w:rsidRPr="008E7D8A" w:rsidRDefault="008E7D8A" w:rsidP="000B6279">
      <w:pPr>
        <w:pStyle w:val="a3"/>
        <w:ind w:firstLine="567"/>
        <w:jc w:val="both"/>
        <w:rPr>
          <w:rStyle w:val="FontStyle11"/>
          <w:sz w:val="28"/>
          <w:szCs w:val="28"/>
        </w:rPr>
      </w:pPr>
      <w:r w:rsidRPr="008E7D8A">
        <w:rPr>
          <w:rStyle w:val="FontStyle11"/>
          <w:sz w:val="28"/>
          <w:szCs w:val="28"/>
        </w:rPr>
        <w:t>3)</w:t>
      </w:r>
      <w:r w:rsidR="000B6279">
        <w:rPr>
          <w:rStyle w:val="FontStyle11"/>
          <w:sz w:val="28"/>
          <w:szCs w:val="28"/>
        </w:rPr>
        <w:t xml:space="preserve"> </w:t>
      </w:r>
      <w:r w:rsidRPr="008E7D8A">
        <w:rPr>
          <w:rStyle w:val="FontStyle11"/>
          <w:sz w:val="28"/>
          <w:szCs w:val="28"/>
        </w:rPr>
        <w:t>подготовить бюджетную заявку на выделение фи</w:t>
      </w:r>
      <w:r w:rsidR="000B6279">
        <w:rPr>
          <w:rStyle w:val="FontStyle11"/>
          <w:sz w:val="28"/>
          <w:szCs w:val="28"/>
        </w:rPr>
        <w:t>нансовых сре</w:t>
      </w:r>
      <w:proofErr w:type="gramStart"/>
      <w:r w:rsidR="000B6279">
        <w:rPr>
          <w:rStyle w:val="FontStyle11"/>
          <w:sz w:val="28"/>
          <w:szCs w:val="28"/>
        </w:rPr>
        <w:t>дств дл</w:t>
      </w:r>
      <w:proofErr w:type="gramEnd"/>
      <w:r w:rsidR="000B6279">
        <w:rPr>
          <w:rStyle w:val="FontStyle11"/>
          <w:sz w:val="28"/>
          <w:szCs w:val="28"/>
        </w:rPr>
        <w:t xml:space="preserve">я </w:t>
      </w:r>
      <w:r w:rsidRPr="008E7D8A">
        <w:rPr>
          <w:rStyle w:val="FontStyle11"/>
          <w:sz w:val="28"/>
          <w:szCs w:val="28"/>
        </w:rPr>
        <w:t>восполнения в 2014 году имущества, выпущенного    из краевого резерва</w:t>
      </w:r>
      <w:r w:rsidR="000B6279">
        <w:rPr>
          <w:rStyle w:val="FontStyle11"/>
          <w:sz w:val="28"/>
          <w:szCs w:val="28"/>
        </w:rPr>
        <w:t xml:space="preserve"> </w:t>
      </w:r>
      <w:r w:rsidRPr="008E7D8A">
        <w:rPr>
          <w:rStyle w:val="FontStyle11"/>
          <w:sz w:val="28"/>
          <w:szCs w:val="28"/>
        </w:rPr>
        <w:t>материальных ресурсов</w:t>
      </w:r>
    </w:p>
    <w:p w:rsidR="008E7D8A" w:rsidRDefault="008E7D8A" w:rsidP="000B6279">
      <w:pPr>
        <w:pStyle w:val="a3"/>
        <w:ind w:firstLine="567"/>
        <w:jc w:val="both"/>
        <w:rPr>
          <w:rStyle w:val="FontStyle11"/>
          <w:sz w:val="28"/>
          <w:szCs w:val="28"/>
          <w:u w:val="single"/>
        </w:rPr>
      </w:pPr>
      <w:r w:rsidRPr="008E7D8A">
        <w:rPr>
          <w:rStyle w:val="FontStyle11"/>
          <w:sz w:val="28"/>
          <w:szCs w:val="28"/>
          <w:u w:val="single"/>
        </w:rPr>
        <w:t>срок</w:t>
      </w:r>
      <w:r w:rsidRPr="000B6279">
        <w:rPr>
          <w:rStyle w:val="FontStyle11"/>
          <w:sz w:val="28"/>
          <w:szCs w:val="28"/>
          <w:u w:val="single"/>
        </w:rPr>
        <w:t xml:space="preserve"> </w:t>
      </w:r>
      <w:r w:rsidR="000B6279">
        <w:rPr>
          <w:rStyle w:val="FontStyle11"/>
          <w:sz w:val="28"/>
          <w:szCs w:val="28"/>
          <w:u w:val="single"/>
        </w:rPr>
        <w:t>–</w:t>
      </w:r>
      <w:r w:rsidRPr="000B6279">
        <w:rPr>
          <w:rStyle w:val="FontStyle11"/>
          <w:sz w:val="28"/>
          <w:szCs w:val="28"/>
          <w:u w:val="single"/>
        </w:rPr>
        <w:t xml:space="preserve"> до</w:t>
      </w:r>
      <w:r w:rsidRPr="008E7D8A">
        <w:rPr>
          <w:rStyle w:val="FontStyle11"/>
          <w:sz w:val="28"/>
          <w:szCs w:val="28"/>
          <w:u w:val="single"/>
        </w:rPr>
        <w:t xml:space="preserve"> 20 сентября 2013 года.</w:t>
      </w:r>
    </w:p>
    <w:p w:rsidR="000B6279" w:rsidRPr="000B6279" w:rsidRDefault="000B6279" w:rsidP="000B6279">
      <w:pPr>
        <w:pStyle w:val="a3"/>
        <w:ind w:firstLine="567"/>
        <w:jc w:val="both"/>
        <w:rPr>
          <w:rStyle w:val="FontStyle11"/>
          <w:sz w:val="20"/>
          <w:szCs w:val="20"/>
          <w:u w:val="single"/>
        </w:rPr>
      </w:pPr>
    </w:p>
    <w:p w:rsidR="002916E6" w:rsidRPr="002916E6" w:rsidRDefault="008E7D8A" w:rsidP="002916E6">
      <w:pPr>
        <w:pStyle w:val="a3"/>
        <w:ind w:firstLine="567"/>
        <w:jc w:val="both"/>
        <w:rPr>
          <w:sz w:val="28"/>
          <w:szCs w:val="28"/>
        </w:rPr>
      </w:pPr>
      <w:r w:rsidRPr="008E7D8A">
        <w:rPr>
          <w:rStyle w:val="FontStyle11"/>
          <w:sz w:val="28"/>
          <w:szCs w:val="28"/>
        </w:rPr>
        <w:t>2.</w:t>
      </w:r>
      <w:r w:rsidRPr="008E7D8A">
        <w:rPr>
          <w:rStyle w:val="FontStyle11"/>
          <w:sz w:val="28"/>
          <w:szCs w:val="28"/>
        </w:rPr>
        <w:tab/>
        <w:t>Министерству финансов Камчатского края (С.Г. Филатов)</w:t>
      </w:r>
      <w:r w:rsidRPr="008E7D8A">
        <w:rPr>
          <w:rStyle w:val="FontStyle11"/>
          <w:sz w:val="28"/>
          <w:szCs w:val="28"/>
        </w:rPr>
        <w:br/>
        <w:t>предусмотреть в краевом бюджете на 2014 год финансовые средства на</w:t>
      </w:r>
      <w:r w:rsidRPr="008E7D8A">
        <w:rPr>
          <w:rStyle w:val="FontStyle11"/>
          <w:sz w:val="28"/>
          <w:szCs w:val="28"/>
        </w:rPr>
        <w:br/>
        <w:t>восполнение и освежение имущества краевого резерва.</w:t>
      </w:r>
    </w:p>
    <w:p w:rsidR="002916E6" w:rsidRDefault="002916E6">
      <w:bookmarkStart w:id="0" w:name="_GoBack"/>
      <w:bookmarkEnd w:id="0"/>
    </w:p>
    <w:p w:rsidR="002916E6" w:rsidRDefault="002916E6" w:rsidP="002916E6">
      <w:pPr>
        <w:ind w:hanging="709"/>
      </w:pPr>
      <w:r>
        <w:rPr>
          <w:noProof/>
        </w:rPr>
        <w:drawing>
          <wp:inline distT="0" distB="0" distL="0" distR="0" wp14:anchorId="4BB549BA" wp14:editId="04DA45AE">
            <wp:extent cx="6759245" cy="217261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879" cy="217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6E6" w:rsidSect="000B6279">
      <w:pgSz w:w="11906" w:h="16838"/>
      <w:pgMar w:top="567" w:right="566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4A9B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56"/>
    <w:rsid w:val="000B6279"/>
    <w:rsid w:val="002916E6"/>
    <w:rsid w:val="003A7E14"/>
    <w:rsid w:val="00797F4E"/>
    <w:rsid w:val="007B7B5D"/>
    <w:rsid w:val="008E7D8A"/>
    <w:rsid w:val="0092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E7D8A"/>
    <w:pPr>
      <w:widowControl w:val="0"/>
      <w:autoSpaceDE w:val="0"/>
      <w:autoSpaceDN w:val="0"/>
      <w:adjustRightInd w:val="0"/>
      <w:spacing w:line="317" w:lineRule="exact"/>
      <w:ind w:hanging="15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E7D8A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8E7D8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E7D8A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E7D8A"/>
    <w:pPr>
      <w:widowControl w:val="0"/>
      <w:autoSpaceDE w:val="0"/>
      <w:autoSpaceDN w:val="0"/>
      <w:adjustRightInd w:val="0"/>
      <w:spacing w:line="322" w:lineRule="exact"/>
      <w:ind w:firstLine="1848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8E7D8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E7D8A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E7D8A"/>
    <w:rPr>
      <w:rFonts w:ascii="Times New Roman" w:hAnsi="Times New Roman" w:cs="Times New Roman"/>
      <w:i/>
      <w:iCs/>
      <w:spacing w:val="-20"/>
      <w:w w:val="200"/>
      <w:sz w:val="18"/>
      <w:szCs w:val="18"/>
    </w:rPr>
  </w:style>
  <w:style w:type="character" w:customStyle="1" w:styleId="FontStyle13">
    <w:name w:val="Font Style13"/>
    <w:basedOn w:val="a0"/>
    <w:uiPriority w:val="99"/>
    <w:rsid w:val="008E7D8A"/>
    <w:rPr>
      <w:rFonts w:ascii="Times New Roman" w:hAnsi="Times New Roman" w:cs="Times New Roman"/>
      <w:i/>
      <w:iCs/>
      <w:w w:val="150"/>
      <w:sz w:val="38"/>
      <w:szCs w:val="38"/>
    </w:rPr>
  </w:style>
  <w:style w:type="paragraph" w:styleId="a3">
    <w:name w:val="No Spacing"/>
    <w:uiPriority w:val="1"/>
    <w:qFormat/>
    <w:rsid w:val="008E7D8A"/>
    <w:rPr>
      <w:sz w:val="24"/>
      <w:szCs w:val="24"/>
    </w:rPr>
  </w:style>
  <w:style w:type="paragraph" w:styleId="a4">
    <w:name w:val="Balloon Text"/>
    <w:basedOn w:val="a"/>
    <w:link w:val="a5"/>
    <w:rsid w:val="000B6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E7D8A"/>
    <w:pPr>
      <w:widowControl w:val="0"/>
      <w:autoSpaceDE w:val="0"/>
      <w:autoSpaceDN w:val="0"/>
      <w:adjustRightInd w:val="0"/>
      <w:spacing w:line="317" w:lineRule="exact"/>
      <w:ind w:hanging="158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E7D8A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8E7D8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E7D8A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E7D8A"/>
    <w:pPr>
      <w:widowControl w:val="0"/>
      <w:autoSpaceDE w:val="0"/>
      <w:autoSpaceDN w:val="0"/>
      <w:adjustRightInd w:val="0"/>
      <w:spacing w:line="322" w:lineRule="exact"/>
      <w:ind w:firstLine="1848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8E7D8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8E7D8A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E7D8A"/>
    <w:rPr>
      <w:rFonts w:ascii="Times New Roman" w:hAnsi="Times New Roman" w:cs="Times New Roman"/>
      <w:i/>
      <w:iCs/>
      <w:spacing w:val="-20"/>
      <w:w w:val="200"/>
      <w:sz w:val="18"/>
      <w:szCs w:val="18"/>
    </w:rPr>
  </w:style>
  <w:style w:type="character" w:customStyle="1" w:styleId="FontStyle13">
    <w:name w:val="Font Style13"/>
    <w:basedOn w:val="a0"/>
    <w:uiPriority w:val="99"/>
    <w:rsid w:val="008E7D8A"/>
    <w:rPr>
      <w:rFonts w:ascii="Times New Roman" w:hAnsi="Times New Roman" w:cs="Times New Roman"/>
      <w:i/>
      <w:iCs/>
      <w:w w:val="150"/>
      <w:sz w:val="38"/>
      <w:szCs w:val="38"/>
    </w:rPr>
  </w:style>
  <w:style w:type="paragraph" w:styleId="a3">
    <w:name w:val="No Spacing"/>
    <w:uiPriority w:val="1"/>
    <w:qFormat/>
    <w:rsid w:val="008E7D8A"/>
    <w:rPr>
      <w:sz w:val="24"/>
      <w:szCs w:val="24"/>
    </w:rPr>
  </w:style>
  <w:style w:type="paragraph" w:styleId="a4">
    <w:name w:val="Balloon Text"/>
    <w:basedOn w:val="a"/>
    <w:link w:val="a5"/>
    <w:rsid w:val="000B6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 Антон Александрович</dc:creator>
  <cp:keywords/>
  <dc:description/>
  <cp:lastModifiedBy>Сидельников Антон Александрович</cp:lastModifiedBy>
  <cp:revision>2</cp:revision>
  <dcterms:created xsi:type="dcterms:W3CDTF">2013-12-22T21:21:00Z</dcterms:created>
  <dcterms:modified xsi:type="dcterms:W3CDTF">2013-12-22T21:44:00Z</dcterms:modified>
</cp:coreProperties>
</file>