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FE" w:rsidRDefault="001947FE" w:rsidP="00E82F77">
      <w:pPr>
        <w:pStyle w:val="a3"/>
        <w:spacing w:before="0" w:after="0" w:afterAutospacing="0"/>
        <w:ind w:firstLine="0"/>
        <w:jc w:val="center"/>
        <w:rPr>
          <w:b/>
          <w:bCs/>
          <w:color w:val="3C3C3C"/>
          <w:sz w:val="28"/>
          <w:szCs w:val="28"/>
        </w:rPr>
      </w:pPr>
      <w:proofErr w:type="gramStart"/>
      <w:r w:rsidRPr="00E82F77">
        <w:rPr>
          <w:b/>
          <w:bCs/>
          <w:color w:val="3C3C3C"/>
          <w:sz w:val="28"/>
          <w:szCs w:val="28"/>
        </w:rPr>
        <w:t>П</w:t>
      </w:r>
      <w:proofErr w:type="gramEnd"/>
      <w:r>
        <w:rPr>
          <w:b/>
          <w:bCs/>
          <w:color w:val="3C3C3C"/>
          <w:sz w:val="28"/>
          <w:szCs w:val="28"/>
        </w:rPr>
        <w:t xml:space="preserve"> </w:t>
      </w:r>
      <w:r w:rsidRPr="00E82F77">
        <w:rPr>
          <w:b/>
          <w:bCs/>
          <w:color w:val="3C3C3C"/>
          <w:sz w:val="28"/>
          <w:szCs w:val="28"/>
        </w:rPr>
        <w:t>Р</w:t>
      </w:r>
      <w:r>
        <w:rPr>
          <w:b/>
          <w:bCs/>
          <w:color w:val="3C3C3C"/>
          <w:sz w:val="28"/>
          <w:szCs w:val="28"/>
        </w:rPr>
        <w:t xml:space="preserve"> </w:t>
      </w:r>
      <w:r w:rsidRPr="00E82F77">
        <w:rPr>
          <w:b/>
          <w:bCs/>
          <w:color w:val="3C3C3C"/>
          <w:sz w:val="28"/>
          <w:szCs w:val="28"/>
        </w:rPr>
        <w:t>О</w:t>
      </w:r>
      <w:r>
        <w:rPr>
          <w:b/>
          <w:bCs/>
          <w:color w:val="3C3C3C"/>
          <w:sz w:val="28"/>
          <w:szCs w:val="28"/>
        </w:rPr>
        <w:t xml:space="preserve"> </w:t>
      </w:r>
      <w:r w:rsidRPr="00E82F77">
        <w:rPr>
          <w:b/>
          <w:bCs/>
          <w:color w:val="3C3C3C"/>
          <w:sz w:val="28"/>
          <w:szCs w:val="28"/>
        </w:rPr>
        <w:t>Т</w:t>
      </w:r>
      <w:r>
        <w:rPr>
          <w:b/>
          <w:bCs/>
          <w:color w:val="3C3C3C"/>
          <w:sz w:val="28"/>
          <w:szCs w:val="28"/>
        </w:rPr>
        <w:t xml:space="preserve"> </w:t>
      </w:r>
      <w:r w:rsidRPr="00E82F77">
        <w:rPr>
          <w:b/>
          <w:bCs/>
          <w:color w:val="3C3C3C"/>
          <w:sz w:val="28"/>
          <w:szCs w:val="28"/>
        </w:rPr>
        <w:t>О</w:t>
      </w:r>
      <w:r>
        <w:rPr>
          <w:b/>
          <w:bCs/>
          <w:color w:val="3C3C3C"/>
          <w:sz w:val="28"/>
          <w:szCs w:val="28"/>
        </w:rPr>
        <w:t xml:space="preserve"> </w:t>
      </w:r>
      <w:r w:rsidRPr="00E82F77">
        <w:rPr>
          <w:b/>
          <w:bCs/>
          <w:color w:val="3C3C3C"/>
          <w:sz w:val="28"/>
          <w:szCs w:val="28"/>
        </w:rPr>
        <w:t>К</w:t>
      </w:r>
      <w:r>
        <w:rPr>
          <w:b/>
          <w:bCs/>
          <w:color w:val="3C3C3C"/>
          <w:sz w:val="28"/>
          <w:szCs w:val="28"/>
        </w:rPr>
        <w:t xml:space="preserve"> </w:t>
      </w:r>
      <w:r w:rsidRPr="00E82F77">
        <w:rPr>
          <w:b/>
          <w:bCs/>
          <w:color w:val="3C3C3C"/>
          <w:sz w:val="28"/>
          <w:szCs w:val="28"/>
        </w:rPr>
        <w:t>О</w:t>
      </w:r>
      <w:r>
        <w:rPr>
          <w:b/>
          <w:bCs/>
          <w:color w:val="3C3C3C"/>
          <w:sz w:val="28"/>
          <w:szCs w:val="28"/>
        </w:rPr>
        <w:t xml:space="preserve"> </w:t>
      </w:r>
      <w:r w:rsidRPr="00E82F77">
        <w:rPr>
          <w:b/>
          <w:bCs/>
          <w:color w:val="3C3C3C"/>
          <w:sz w:val="28"/>
          <w:szCs w:val="28"/>
        </w:rPr>
        <w:t>Л</w:t>
      </w:r>
    </w:p>
    <w:p w:rsidR="001947FE" w:rsidRPr="00E82F77" w:rsidRDefault="001947FE" w:rsidP="00E82F77">
      <w:pPr>
        <w:pStyle w:val="a3"/>
        <w:spacing w:before="0" w:after="0" w:afterAutospacing="0"/>
        <w:ind w:firstLine="0"/>
        <w:jc w:val="center"/>
        <w:rPr>
          <w:b/>
          <w:bCs/>
          <w:color w:val="3C3C3C"/>
          <w:sz w:val="28"/>
          <w:szCs w:val="28"/>
        </w:rPr>
      </w:pPr>
    </w:p>
    <w:p w:rsidR="001947FE" w:rsidRPr="00B8615A" w:rsidRDefault="001947FE" w:rsidP="007A61D0">
      <w:pPr>
        <w:pStyle w:val="a3"/>
        <w:widowControl w:val="0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r w:rsidRPr="00B8615A">
        <w:rPr>
          <w:b/>
          <w:bCs/>
          <w:sz w:val="28"/>
          <w:szCs w:val="28"/>
        </w:rPr>
        <w:t xml:space="preserve">заседания Комиссии при Губернаторе Камчатского края </w:t>
      </w:r>
    </w:p>
    <w:p w:rsidR="001947FE" w:rsidRPr="00B8615A" w:rsidRDefault="001947FE" w:rsidP="007A61D0">
      <w:pPr>
        <w:pStyle w:val="a3"/>
        <w:widowControl w:val="0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r w:rsidRPr="00B8615A">
        <w:rPr>
          <w:b/>
          <w:bCs/>
          <w:sz w:val="28"/>
          <w:szCs w:val="28"/>
        </w:rPr>
        <w:t>по мониторингу достижения Камчатским краем целевых показателей</w:t>
      </w:r>
    </w:p>
    <w:p w:rsidR="001947FE" w:rsidRPr="00B8615A" w:rsidRDefault="001947FE" w:rsidP="007A61D0">
      <w:pPr>
        <w:pStyle w:val="a3"/>
        <w:widowControl w:val="0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proofErr w:type="gramStart"/>
      <w:r w:rsidRPr="00B8615A">
        <w:rPr>
          <w:b/>
          <w:bCs/>
          <w:sz w:val="28"/>
          <w:szCs w:val="28"/>
        </w:rPr>
        <w:t>социально-экономического</w:t>
      </w:r>
      <w:proofErr w:type="gramEnd"/>
      <w:r w:rsidRPr="00B8615A">
        <w:rPr>
          <w:b/>
          <w:bCs/>
          <w:sz w:val="28"/>
          <w:szCs w:val="28"/>
        </w:rPr>
        <w:t xml:space="preserve"> развития субъектов Российской Федерации</w:t>
      </w:r>
    </w:p>
    <w:p w:rsidR="001947FE" w:rsidRPr="00B8615A" w:rsidRDefault="001947FE" w:rsidP="007A61D0">
      <w:pPr>
        <w:pStyle w:val="a3"/>
        <w:widowControl w:val="0"/>
        <w:spacing w:before="0" w:after="0" w:afterAutospacing="0"/>
        <w:ind w:left="7484" w:firstLine="709"/>
        <w:jc w:val="left"/>
        <w:rPr>
          <w:b/>
          <w:bCs/>
        </w:rPr>
      </w:pPr>
    </w:p>
    <w:p w:rsidR="001947FE" w:rsidRPr="00B8615A" w:rsidRDefault="001947FE" w:rsidP="007A61D0">
      <w:pPr>
        <w:pStyle w:val="a3"/>
        <w:widowControl w:val="0"/>
        <w:spacing w:before="0" w:after="0" w:afterAutospacing="0"/>
        <w:ind w:firstLine="0"/>
        <w:jc w:val="left"/>
        <w:rPr>
          <w:bCs/>
          <w:sz w:val="28"/>
          <w:szCs w:val="28"/>
        </w:rPr>
      </w:pPr>
    </w:p>
    <w:p w:rsidR="001947FE" w:rsidRPr="00B8615A" w:rsidRDefault="001947FE" w:rsidP="007A61D0">
      <w:pPr>
        <w:pStyle w:val="a3"/>
        <w:widowControl w:val="0"/>
        <w:spacing w:before="0" w:after="0" w:afterAutospacing="0"/>
        <w:ind w:firstLine="0"/>
        <w:jc w:val="left"/>
        <w:rPr>
          <w:b/>
          <w:bCs/>
          <w:sz w:val="28"/>
          <w:szCs w:val="28"/>
        </w:rPr>
      </w:pPr>
      <w:r w:rsidRPr="00B8615A">
        <w:rPr>
          <w:b/>
          <w:bCs/>
          <w:sz w:val="28"/>
          <w:szCs w:val="28"/>
        </w:rPr>
        <w:t xml:space="preserve">г. Петропавловск-Камчатский </w:t>
      </w:r>
      <w:r w:rsidRPr="00B8615A">
        <w:rPr>
          <w:b/>
          <w:bCs/>
          <w:sz w:val="28"/>
          <w:szCs w:val="28"/>
        </w:rPr>
        <w:tab/>
      </w:r>
      <w:r w:rsidRPr="00B8615A">
        <w:rPr>
          <w:b/>
          <w:bCs/>
          <w:sz w:val="28"/>
          <w:szCs w:val="28"/>
        </w:rPr>
        <w:tab/>
      </w:r>
      <w:r w:rsidRPr="00B8615A">
        <w:rPr>
          <w:b/>
          <w:bCs/>
          <w:sz w:val="28"/>
          <w:szCs w:val="28"/>
        </w:rPr>
        <w:tab/>
      </w:r>
      <w:r w:rsidRPr="00B8615A">
        <w:rPr>
          <w:b/>
          <w:bCs/>
          <w:sz w:val="28"/>
          <w:szCs w:val="28"/>
        </w:rPr>
        <w:tab/>
      </w:r>
      <w:r w:rsidRPr="00B8615A">
        <w:rPr>
          <w:b/>
          <w:bCs/>
          <w:sz w:val="28"/>
          <w:szCs w:val="28"/>
        </w:rPr>
        <w:tab/>
        <w:t xml:space="preserve">от </w:t>
      </w:r>
      <w:r>
        <w:rPr>
          <w:b/>
          <w:bCs/>
          <w:sz w:val="28"/>
          <w:szCs w:val="28"/>
        </w:rPr>
        <w:t>5</w:t>
      </w:r>
      <w:r w:rsidRPr="00B8615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B8615A">
        <w:rPr>
          <w:b/>
          <w:bCs/>
          <w:sz w:val="28"/>
          <w:szCs w:val="28"/>
        </w:rPr>
        <w:t xml:space="preserve">.2013  № 2 </w:t>
      </w:r>
    </w:p>
    <w:p w:rsidR="001947FE" w:rsidRDefault="001947FE" w:rsidP="007A61D0">
      <w:pPr>
        <w:pStyle w:val="a3"/>
        <w:widowControl w:val="0"/>
        <w:spacing w:before="0" w:after="0" w:afterAutospacing="0"/>
        <w:ind w:firstLine="0"/>
        <w:rPr>
          <w:bCs/>
          <w:sz w:val="28"/>
          <w:szCs w:val="28"/>
        </w:rPr>
      </w:pPr>
    </w:p>
    <w:tbl>
      <w:tblPr>
        <w:tblW w:w="9846" w:type="dxa"/>
        <w:tblLook w:val="00A0" w:firstRow="1" w:lastRow="0" w:firstColumn="1" w:lastColumn="0" w:noHBand="0" w:noVBand="0"/>
      </w:tblPr>
      <w:tblGrid>
        <w:gridCol w:w="6228"/>
        <w:gridCol w:w="3618"/>
      </w:tblGrid>
      <w:tr w:rsidR="001947FE" w:rsidRPr="00601C3A" w:rsidTr="00CB22DE">
        <w:tc>
          <w:tcPr>
            <w:tcW w:w="6228" w:type="dxa"/>
          </w:tcPr>
          <w:p w:rsidR="001947FE" w:rsidRPr="00CD57F0" w:rsidRDefault="001947FE" w:rsidP="00CB22DE">
            <w:pPr>
              <w:pStyle w:val="a3"/>
              <w:spacing w:before="0" w:after="0" w:afterAutospacing="0"/>
              <w:ind w:firstLine="0"/>
              <w:rPr>
                <w:b/>
                <w:bCs/>
                <w:color w:val="3C3C3C"/>
                <w:sz w:val="28"/>
                <w:szCs w:val="28"/>
              </w:rPr>
            </w:pPr>
            <w:r w:rsidRPr="00CD57F0">
              <w:rPr>
                <w:b/>
                <w:bCs/>
                <w:color w:val="3C3C3C"/>
                <w:sz w:val="28"/>
                <w:szCs w:val="28"/>
              </w:rPr>
              <w:t>Присутствовали:</w:t>
            </w:r>
          </w:p>
          <w:p w:rsidR="001947FE" w:rsidRPr="00601C3A" w:rsidRDefault="001947FE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947FE" w:rsidRPr="006D7867" w:rsidRDefault="001947FE" w:rsidP="00CB22DE">
            <w:pPr>
              <w:rPr>
                <w:sz w:val="12"/>
                <w:szCs w:val="12"/>
              </w:rPr>
            </w:pPr>
          </w:p>
        </w:tc>
      </w:tr>
      <w:tr w:rsidR="001947FE" w:rsidRPr="00601C3A" w:rsidTr="00CB22DE">
        <w:tc>
          <w:tcPr>
            <w:tcW w:w="6228" w:type="dxa"/>
          </w:tcPr>
          <w:p w:rsidR="001947FE" w:rsidRPr="00AC172F" w:rsidRDefault="001947FE" w:rsidP="00CB22DE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Губернатор Камчатского края</w:t>
            </w:r>
          </w:p>
          <w:p w:rsidR="001947FE" w:rsidRPr="00AC172F" w:rsidRDefault="001947FE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947FE" w:rsidRPr="00AC172F" w:rsidRDefault="001947FE" w:rsidP="00CB22DE">
            <w:pPr>
              <w:jc w:val="right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 xml:space="preserve">В.И. </w:t>
            </w:r>
            <w:proofErr w:type="spellStart"/>
            <w:r w:rsidRPr="00AC172F">
              <w:rPr>
                <w:sz w:val="28"/>
                <w:szCs w:val="28"/>
              </w:rPr>
              <w:t>Илюхин</w:t>
            </w:r>
            <w:proofErr w:type="spellEnd"/>
          </w:p>
        </w:tc>
      </w:tr>
      <w:tr w:rsidR="001947FE" w:rsidRPr="00601C3A" w:rsidTr="00CB22DE">
        <w:tc>
          <w:tcPr>
            <w:tcW w:w="6228" w:type="dxa"/>
          </w:tcPr>
          <w:p w:rsidR="001947FE" w:rsidRPr="00AC172F" w:rsidRDefault="001947FE" w:rsidP="00CB22DE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  <w:p w:rsidR="001947FE" w:rsidRPr="00AC172F" w:rsidRDefault="001947FE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947FE" w:rsidRPr="00AC172F" w:rsidRDefault="001947FE" w:rsidP="00CB22DE">
            <w:pPr>
              <w:jc w:val="right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 xml:space="preserve">М.А. Суббота </w:t>
            </w:r>
          </w:p>
        </w:tc>
      </w:tr>
      <w:tr w:rsidR="001947FE" w:rsidRPr="00B469E1" w:rsidTr="00CB22DE">
        <w:tc>
          <w:tcPr>
            <w:tcW w:w="6228" w:type="dxa"/>
          </w:tcPr>
          <w:p w:rsidR="001947FE" w:rsidRPr="00AC172F" w:rsidRDefault="001947FE" w:rsidP="00CB22DE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  <w:p w:rsidR="001947FE" w:rsidRPr="00AC172F" w:rsidRDefault="001947FE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947FE" w:rsidRPr="00AC172F" w:rsidRDefault="001947FE" w:rsidP="00CB22DE">
            <w:pPr>
              <w:jc w:val="right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 xml:space="preserve">В.Т. </w:t>
            </w:r>
            <w:proofErr w:type="spellStart"/>
            <w:r w:rsidRPr="00AC172F">
              <w:rPr>
                <w:sz w:val="28"/>
                <w:szCs w:val="28"/>
              </w:rPr>
              <w:t>Броневич</w:t>
            </w:r>
            <w:proofErr w:type="spellEnd"/>
          </w:p>
          <w:p w:rsidR="001947FE" w:rsidRPr="00AC172F" w:rsidRDefault="001947FE" w:rsidP="00CB22DE">
            <w:pPr>
              <w:jc w:val="right"/>
              <w:rPr>
                <w:sz w:val="28"/>
                <w:szCs w:val="28"/>
              </w:rPr>
            </w:pPr>
          </w:p>
        </w:tc>
      </w:tr>
      <w:tr w:rsidR="00AC172F" w:rsidRPr="00B469E1" w:rsidTr="00CB22DE">
        <w:tc>
          <w:tcPr>
            <w:tcW w:w="6228" w:type="dxa"/>
          </w:tcPr>
          <w:p w:rsidR="00AC172F" w:rsidRPr="00AC172F" w:rsidRDefault="00AC172F" w:rsidP="00AC172F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Министр экономического развития, предпринимательства и торговли Камчатского края</w:t>
            </w:r>
          </w:p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406F19">
            <w:pPr>
              <w:jc w:val="right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 xml:space="preserve">Е.А. Панченко </w:t>
            </w:r>
          </w:p>
          <w:p w:rsidR="00AC172F" w:rsidRPr="00AC172F" w:rsidRDefault="00AC172F" w:rsidP="00406F19">
            <w:pPr>
              <w:jc w:val="right"/>
              <w:rPr>
                <w:sz w:val="28"/>
                <w:szCs w:val="28"/>
              </w:rPr>
            </w:pPr>
          </w:p>
        </w:tc>
      </w:tr>
      <w:tr w:rsidR="00AC172F" w:rsidRPr="00601C3A" w:rsidTr="00CB22DE">
        <w:tc>
          <w:tcPr>
            <w:tcW w:w="6228" w:type="dxa"/>
          </w:tcPr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 xml:space="preserve">Министр </w:t>
            </w:r>
            <w:proofErr w:type="gramStart"/>
            <w:r w:rsidRPr="00AC172F">
              <w:rPr>
                <w:sz w:val="28"/>
                <w:szCs w:val="28"/>
              </w:rPr>
              <w:t>имущественных</w:t>
            </w:r>
            <w:proofErr w:type="gramEnd"/>
            <w:r w:rsidRPr="00AC172F">
              <w:rPr>
                <w:sz w:val="28"/>
                <w:szCs w:val="28"/>
              </w:rPr>
              <w:t xml:space="preserve"> и земельных отношений Камчатского края</w:t>
            </w:r>
          </w:p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Б.И. Выборов</w:t>
            </w:r>
          </w:p>
          <w:p w:rsidR="00AC172F" w:rsidRPr="00AC172F" w:rsidRDefault="00AC172F" w:rsidP="00CB22D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C172F" w:rsidRPr="00601C3A" w:rsidTr="00CB22DE">
        <w:tc>
          <w:tcPr>
            <w:tcW w:w="6228" w:type="dxa"/>
          </w:tcPr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 xml:space="preserve">Министр </w:t>
            </w:r>
            <w:proofErr w:type="gramStart"/>
            <w:r w:rsidRPr="00AC172F">
              <w:rPr>
                <w:sz w:val="28"/>
                <w:szCs w:val="28"/>
              </w:rPr>
              <w:t>жилищно-коммунального</w:t>
            </w:r>
            <w:proofErr w:type="gramEnd"/>
            <w:r w:rsidRPr="00AC172F">
              <w:rPr>
                <w:sz w:val="28"/>
                <w:szCs w:val="28"/>
              </w:rPr>
              <w:t xml:space="preserve"> хозяйства и энергетики Камчатского края</w:t>
            </w:r>
          </w:p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С.Б. Кондратьев</w:t>
            </w:r>
          </w:p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</w:p>
          <w:p w:rsidR="00AC172F" w:rsidRPr="00AC172F" w:rsidRDefault="00AC172F" w:rsidP="00CB22D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C172F" w:rsidRPr="00601C3A" w:rsidTr="00AC172F">
        <w:trPr>
          <w:trHeight w:val="740"/>
        </w:trPr>
        <w:tc>
          <w:tcPr>
            <w:tcW w:w="6228" w:type="dxa"/>
          </w:tcPr>
          <w:p w:rsidR="00AC172F" w:rsidRPr="00AC172F" w:rsidRDefault="00AC172F" w:rsidP="00D45EDD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Начальник Главного контрольного управления Губернатора и Правительства Камчатского края</w:t>
            </w: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bCs/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Д.А. Коростелев</w:t>
            </w:r>
          </w:p>
        </w:tc>
      </w:tr>
      <w:tr w:rsidR="00AC172F" w:rsidRPr="00601C3A" w:rsidTr="00CB22DE">
        <w:trPr>
          <w:trHeight w:val="873"/>
        </w:trPr>
        <w:tc>
          <w:tcPr>
            <w:tcW w:w="6228" w:type="dxa"/>
          </w:tcPr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Начальник Главного управления Губернатора и Правительства Камчатского края по вопросам государственной службы, кадрам и наградам</w:t>
            </w:r>
          </w:p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bCs/>
                <w:sz w:val="28"/>
                <w:szCs w:val="28"/>
              </w:rPr>
            </w:pPr>
            <w:r w:rsidRPr="00AC172F">
              <w:rPr>
                <w:bCs/>
                <w:sz w:val="28"/>
                <w:szCs w:val="28"/>
              </w:rPr>
              <w:t xml:space="preserve">Е.В. </w:t>
            </w:r>
            <w:proofErr w:type="spellStart"/>
            <w:r w:rsidRPr="00AC172F">
              <w:rPr>
                <w:bCs/>
                <w:sz w:val="28"/>
                <w:szCs w:val="28"/>
              </w:rPr>
              <w:t>Мехоношина</w:t>
            </w:r>
            <w:proofErr w:type="spellEnd"/>
          </w:p>
        </w:tc>
      </w:tr>
      <w:tr w:rsidR="00AC172F" w:rsidRPr="00601C3A" w:rsidTr="00CB22DE">
        <w:tc>
          <w:tcPr>
            <w:tcW w:w="6228" w:type="dxa"/>
          </w:tcPr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Руководитель Агентства по занятости населения и миграционной политики Камчатского края</w:t>
            </w:r>
          </w:p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bCs/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Н.Б. Ниценко</w:t>
            </w:r>
          </w:p>
          <w:p w:rsidR="00AC172F" w:rsidRPr="00AC172F" w:rsidRDefault="00AC172F" w:rsidP="00CB22DE">
            <w:pPr>
              <w:jc w:val="right"/>
              <w:rPr>
                <w:bCs/>
                <w:sz w:val="28"/>
                <w:szCs w:val="28"/>
              </w:rPr>
            </w:pPr>
          </w:p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</w:p>
        </w:tc>
      </w:tr>
      <w:tr w:rsidR="00AC172F" w:rsidRPr="00601C3A" w:rsidTr="00CB22DE">
        <w:tc>
          <w:tcPr>
            <w:tcW w:w="6228" w:type="dxa"/>
          </w:tcPr>
          <w:p w:rsidR="00AC172F" w:rsidRPr="00AC172F" w:rsidRDefault="00AC172F" w:rsidP="00AC172F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 xml:space="preserve">Секретарь Общественной палаты Камчатского края </w:t>
            </w:r>
          </w:p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3E31A1">
            <w:pPr>
              <w:jc w:val="right"/>
              <w:rPr>
                <w:bCs/>
                <w:sz w:val="28"/>
                <w:szCs w:val="28"/>
              </w:rPr>
            </w:pPr>
            <w:r w:rsidRPr="00AC172F">
              <w:rPr>
                <w:bCs/>
                <w:sz w:val="28"/>
                <w:szCs w:val="28"/>
              </w:rPr>
              <w:t>А.В. Костылев</w:t>
            </w:r>
          </w:p>
          <w:p w:rsidR="00AC172F" w:rsidRPr="00AC172F" w:rsidRDefault="00AC172F" w:rsidP="003E31A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C172F" w:rsidRPr="00601C3A" w:rsidTr="00CB22DE">
        <w:tc>
          <w:tcPr>
            <w:tcW w:w="6228" w:type="dxa"/>
          </w:tcPr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 xml:space="preserve">Уполномоченный по правам человека в </w:t>
            </w:r>
            <w:proofErr w:type="gramStart"/>
            <w:r w:rsidRPr="00AC172F">
              <w:rPr>
                <w:sz w:val="28"/>
                <w:szCs w:val="28"/>
              </w:rPr>
              <w:t>Камчатском</w:t>
            </w:r>
            <w:proofErr w:type="gramEnd"/>
            <w:r w:rsidRPr="00AC172F">
              <w:rPr>
                <w:sz w:val="28"/>
                <w:szCs w:val="28"/>
              </w:rPr>
              <w:t xml:space="preserve"> крае </w:t>
            </w:r>
          </w:p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И.Л. Орлова</w:t>
            </w:r>
          </w:p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</w:p>
        </w:tc>
      </w:tr>
      <w:tr w:rsidR="00AC172F" w:rsidRPr="00601C3A" w:rsidTr="00CB22DE">
        <w:tc>
          <w:tcPr>
            <w:tcW w:w="6228" w:type="dxa"/>
          </w:tcPr>
          <w:p w:rsidR="00AC172F" w:rsidRPr="00AC172F" w:rsidRDefault="00AC172F" w:rsidP="00AC17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</w:p>
        </w:tc>
      </w:tr>
      <w:tr w:rsidR="00AC172F" w:rsidRPr="00601C3A" w:rsidTr="00CB22DE">
        <w:tc>
          <w:tcPr>
            <w:tcW w:w="6228" w:type="dxa"/>
          </w:tcPr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</w:p>
        </w:tc>
      </w:tr>
      <w:tr w:rsidR="00AC172F" w:rsidRPr="001552D8" w:rsidTr="00CB22DE">
        <w:tc>
          <w:tcPr>
            <w:tcW w:w="6228" w:type="dxa"/>
          </w:tcPr>
          <w:p w:rsidR="00AC172F" w:rsidRPr="00AC172F" w:rsidRDefault="00AC172F" w:rsidP="00CB22DE">
            <w:pPr>
              <w:jc w:val="both"/>
              <w:rPr>
                <w:b/>
                <w:sz w:val="28"/>
                <w:szCs w:val="28"/>
              </w:rPr>
            </w:pPr>
            <w:r w:rsidRPr="00AC172F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</w:p>
        </w:tc>
      </w:tr>
      <w:tr w:rsidR="00AC172F" w:rsidRPr="001552D8" w:rsidTr="00CB22DE">
        <w:tc>
          <w:tcPr>
            <w:tcW w:w="6228" w:type="dxa"/>
          </w:tcPr>
          <w:p w:rsidR="00AC172F" w:rsidRPr="00AC172F" w:rsidRDefault="00AC172F" w:rsidP="00CB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sz w:val="28"/>
                <w:szCs w:val="28"/>
              </w:rPr>
            </w:pPr>
          </w:p>
        </w:tc>
      </w:tr>
      <w:tr w:rsidR="00AC172F" w:rsidRPr="001552D8" w:rsidTr="00CB22DE">
        <w:tc>
          <w:tcPr>
            <w:tcW w:w="6228" w:type="dxa"/>
          </w:tcPr>
          <w:p w:rsidR="00AC172F" w:rsidRPr="00AC172F" w:rsidRDefault="00AC172F" w:rsidP="00AC172F">
            <w:pPr>
              <w:jc w:val="both"/>
              <w:rPr>
                <w:sz w:val="28"/>
                <w:szCs w:val="28"/>
              </w:rPr>
            </w:pPr>
            <w:r w:rsidRPr="00AC172F">
              <w:rPr>
                <w:sz w:val="28"/>
                <w:szCs w:val="28"/>
              </w:rPr>
              <w:t>Заместитель Министра - начальник отдела организации оказания медицинской помощи населению  Министерства здравоохранения Камчатского края</w:t>
            </w:r>
          </w:p>
        </w:tc>
        <w:tc>
          <w:tcPr>
            <w:tcW w:w="3618" w:type="dxa"/>
          </w:tcPr>
          <w:p w:rsidR="00AC172F" w:rsidRPr="00AC172F" w:rsidRDefault="00AC172F" w:rsidP="00CB22DE">
            <w:pPr>
              <w:jc w:val="right"/>
              <w:rPr>
                <w:sz w:val="28"/>
                <w:szCs w:val="28"/>
                <w:lang w:val="en-US"/>
              </w:rPr>
            </w:pPr>
            <w:r w:rsidRPr="00AC172F">
              <w:rPr>
                <w:sz w:val="28"/>
                <w:szCs w:val="28"/>
              </w:rPr>
              <w:t>М.В. Волкова</w:t>
            </w:r>
          </w:p>
          <w:p w:rsidR="00AC172F" w:rsidRPr="00AC172F" w:rsidRDefault="00AC172F" w:rsidP="00CB22DE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AC172F" w:rsidRPr="00AC172F" w:rsidRDefault="00AC172F" w:rsidP="00CB22D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CB22DE">
            <w:pPr>
              <w:jc w:val="right"/>
              <w:rPr>
                <w:sz w:val="12"/>
                <w:szCs w:val="12"/>
              </w:rPr>
            </w:pPr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CB22DE">
            <w:pPr>
              <w:jc w:val="right"/>
              <w:rPr>
                <w:sz w:val="12"/>
                <w:szCs w:val="12"/>
              </w:rPr>
            </w:pPr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CB22DE">
            <w:pPr>
              <w:jc w:val="both"/>
              <w:rPr>
                <w:sz w:val="28"/>
                <w:szCs w:val="28"/>
              </w:rPr>
            </w:pPr>
            <w:r w:rsidRPr="001552D8">
              <w:rPr>
                <w:sz w:val="28"/>
                <w:szCs w:val="28"/>
              </w:rPr>
              <w:t xml:space="preserve">Министр спорта и молодежной политики Камчатского края </w:t>
            </w:r>
          </w:p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CB22DE">
            <w:pPr>
              <w:jc w:val="right"/>
              <w:rPr>
                <w:bCs/>
                <w:sz w:val="28"/>
                <w:szCs w:val="28"/>
              </w:rPr>
            </w:pPr>
            <w:r w:rsidRPr="001552D8">
              <w:rPr>
                <w:bCs/>
                <w:sz w:val="28"/>
                <w:szCs w:val="28"/>
              </w:rPr>
              <w:t>А.Б. Иванов</w:t>
            </w:r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CB22DE">
            <w:pPr>
              <w:jc w:val="both"/>
              <w:rPr>
                <w:sz w:val="28"/>
                <w:szCs w:val="28"/>
              </w:rPr>
            </w:pPr>
            <w:r w:rsidRPr="001552D8">
              <w:rPr>
                <w:sz w:val="28"/>
                <w:szCs w:val="28"/>
              </w:rPr>
              <w:t>Заместитель Министра экономического развития, предпринимательства и торговли Камчатского края</w:t>
            </w:r>
          </w:p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CB22DE">
            <w:pPr>
              <w:jc w:val="right"/>
              <w:rPr>
                <w:bCs/>
                <w:sz w:val="28"/>
                <w:szCs w:val="28"/>
              </w:rPr>
            </w:pPr>
            <w:r w:rsidRPr="001552D8">
              <w:rPr>
                <w:bCs/>
                <w:sz w:val="28"/>
                <w:szCs w:val="28"/>
              </w:rPr>
              <w:t>Ю.Н. Иванова</w:t>
            </w:r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CB22DE">
            <w:pPr>
              <w:jc w:val="both"/>
              <w:rPr>
                <w:sz w:val="28"/>
                <w:szCs w:val="28"/>
              </w:rPr>
            </w:pPr>
            <w:r w:rsidRPr="001552D8">
              <w:rPr>
                <w:sz w:val="28"/>
                <w:szCs w:val="28"/>
              </w:rPr>
              <w:t>Заместитель Министра социального развития и труда Камчатского края</w:t>
            </w:r>
          </w:p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CB22DE">
            <w:pPr>
              <w:jc w:val="right"/>
              <w:rPr>
                <w:bCs/>
                <w:sz w:val="28"/>
                <w:szCs w:val="28"/>
              </w:rPr>
            </w:pPr>
            <w:r w:rsidRPr="001552D8">
              <w:rPr>
                <w:bCs/>
                <w:sz w:val="28"/>
                <w:szCs w:val="28"/>
              </w:rPr>
              <w:t>Р.Ю. Кокорин</w:t>
            </w:r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5665FA">
            <w:pPr>
              <w:jc w:val="both"/>
              <w:rPr>
                <w:sz w:val="28"/>
                <w:szCs w:val="28"/>
              </w:rPr>
            </w:pPr>
            <w:r w:rsidRPr="001552D8">
              <w:rPr>
                <w:sz w:val="28"/>
                <w:szCs w:val="28"/>
              </w:rPr>
              <w:t>Заместитель Министра строительства Камчатского края</w:t>
            </w:r>
          </w:p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5665FA">
            <w:pPr>
              <w:jc w:val="right"/>
              <w:rPr>
                <w:sz w:val="28"/>
                <w:szCs w:val="28"/>
                <w:lang w:val="en-US"/>
              </w:rPr>
            </w:pPr>
            <w:r w:rsidRPr="001552D8">
              <w:rPr>
                <w:sz w:val="28"/>
                <w:szCs w:val="28"/>
              </w:rPr>
              <w:t>В.А. Коренев</w:t>
            </w:r>
          </w:p>
          <w:p w:rsidR="00AC172F" w:rsidRPr="001552D8" w:rsidRDefault="00AC172F" w:rsidP="00CB22D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CB22DE">
            <w:pPr>
              <w:jc w:val="both"/>
              <w:rPr>
                <w:sz w:val="28"/>
                <w:szCs w:val="28"/>
              </w:rPr>
            </w:pPr>
            <w:r w:rsidRPr="001552D8">
              <w:rPr>
                <w:sz w:val="28"/>
                <w:szCs w:val="28"/>
              </w:rPr>
              <w:t xml:space="preserve">Заместитель руководителя Агентства по </w:t>
            </w:r>
            <w:proofErr w:type="gramStart"/>
            <w:r w:rsidRPr="001552D8">
              <w:rPr>
                <w:sz w:val="28"/>
                <w:szCs w:val="28"/>
              </w:rPr>
              <w:t>внутренней</w:t>
            </w:r>
            <w:proofErr w:type="gramEnd"/>
            <w:r w:rsidRPr="001552D8">
              <w:rPr>
                <w:sz w:val="28"/>
                <w:szCs w:val="28"/>
              </w:rPr>
              <w:t xml:space="preserve"> политике Камчатского края</w:t>
            </w:r>
          </w:p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CB22DE">
            <w:pPr>
              <w:jc w:val="right"/>
              <w:rPr>
                <w:sz w:val="28"/>
                <w:szCs w:val="28"/>
              </w:rPr>
            </w:pPr>
            <w:r w:rsidRPr="001552D8">
              <w:rPr>
                <w:sz w:val="28"/>
                <w:szCs w:val="28"/>
              </w:rPr>
              <w:t xml:space="preserve">В.В. </w:t>
            </w:r>
            <w:proofErr w:type="spellStart"/>
            <w:r w:rsidRPr="001552D8">
              <w:rPr>
                <w:sz w:val="28"/>
                <w:szCs w:val="28"/>
              </w:rPr>
              <w:t>Махиня</w:t>
            </w:r>
            <w:proofErr w:type="spellEnd"/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CB22DE">
            <w:pPr>
              <w:jc w:val="both"/>
              <w:rPr>
                <w:sz w:val="28"/>
                <w:szCs w:val="28"/>
              </w:rPr>
            </w:pPr>
            <w:r w:rsidRPr="007B4775">
              <w:rPr>
                <w:sz w:val="28"/>
                <w:szCs w:val="28"/>
              </w:rPr>
              <w:t xml:space="preserve">Заместитель Министра - </w:t>
            </w:r>
            <w:r w:rsidRPr="007B4775">
              <w:rPr>
                <w:color w:val="3C3C3C"/>
                <w:sz w:val="28"/>
                <w:szCs w:val="28"/>
              </w:rPr>
              <w:t xml:space="preserve">начальник отдела региональной политики и </w:t>
            </w:r>
            <w:proofErr w:type="gramStart"/>
            <w:r w:rsidRPr="007B4775">
              <w:rPr>
                <w:color w:val="3C3C3C"/>
                <w:sz w:val="28"/>
                <w:szCs w:val="28"/>
              </w:rPr>
              <w:t>образовательных</w:t>
            </w:r>
            <w:proofErr w:type="gramEnd"/>
            <w:r w:rsidRPr="007B4775">
              <w:rPr>
                <w:color w:val="3C3C3C"/>
                <w:sz w:val="28"/>
                <w:szCs w:val="28"/>
              </w:rPr>
              <w:t xml:space="preserve"> программ Министерства</w:t>
            </w:r>
            <w:r w:rsidRPr="007B4775">
              <w:rPr>
                <w:sz w:val="28"/>
                <w:szCs w:val="28"/>
              </w:rPr>
              <w:t xml:space="preserve"> образования и науки Камчатского</w:t>
            </w:r>
            <w:r w:rsidRPr="001552D8">
              <w:rPr>
                <w:sz w:val="28"/>
                <w:szCs w:val="28"/>
              </w:rPr>
              <w:t xml:space="preserve"> края</w:t>
            </w:r>
          </w:p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CB22DE">
            <w:pPr>
              <w:jc w:val="right"/>
              <w:rPr>
                <w:sz w:val="28"/>
                <w:szCs w:val="28"/>
              </w:rPr>
            </w:pPr>
            <w:r w:rsidRPr="001552D8">
              <w:rPr>
                <w:sz w:val="28"/>
                <w:szCs w:val="28"/>
              </w:rPr>
              <w:t xml:space="preserve">В.И. </w:t>
            </w:r>
            <w:proofErr w:type="spellStart"/>
            <w:r w:rsidRPr="001552D8">
              <w:rPr>
                <w:sz w:val="28"/>
                <w:szCs w:val="28"/>
              </w:rPr>
              <w:t>Сивак</w:t>
            </w:r>
            <w:proofErr w:type="spellEnd"/>
          </w:p>
        </w:tc>
      </w:tr>
      <w:tr w:rsidR="00AC172F" w:rsidRPr="001552D8" w:rsidTr="00CB22DE">
        <w:tc>
          <w:tcPr>
            <w:tcW w:w="6228" w:type="dxa"/>
          </w:tcPr>
          <w:p w:rsidR="00AC172F" w:rsidRPr="001552D8" w:rsidRDefault="00AC172F" w:rsidP="00CB22DE">
            <w:pPr>
              <w:jc w:val="both"/>
              <w:rPr>
                <w:sz w:val="28"/>
                <w:szCs w:val="28"/>
              </w:rPr>
            </w:pPr>
            <w:r w:rsidRPr="001552D8">
              <w:rPr>
                <w:sz w:val="28"/>
                <w:szCs w:val="28"/>
              </w:rPr>
              <w:t xml:space="preserve">Заместитель Министра </w:t>
            </w:r>
            <w:r w:rsidRPr="007B4775">
              <w:rPr>
                <w:sz w:val="28"/>
                <w:szCs w:val="28"/>
              </w:rPr>
              <w:t xml:space="preserve">- </w:t>
            </w:r>
            <w:r w:rsidRPr="007B4775">
              <w:rPr>
                <w:color w:val="3C3C3C"/>
                <w:sz w:val="28"/>
                <w:szCs w:val="28"/>
              </w:rPr>
              <w:t xml:space="preserve">начальник отдела </w:t>
            </w:r>
            <w:r>
              <w:rPr>
                <w:color w:val="3C3C3C"/>
                <w:sz w:val="28"/>
                <w:szCs w:val="28"/>
              </w:rPr>
              <w:t xml:space="preserve">финансового контроля Министерства </w:t>
            </w:r>
            <w:r w:rsidRPr="001552D8">
              <w:rPr>
                <w:sz w:val="28"/>
                <w:szCs w:val="28"/>
              </w:rPr>
              <w:t>финансов Камчатского края</w:t>
            </w:r>
          </w:p>
          <w:p w:rsidR="00AC172F" w:rsidRPr="001552D8" w:rsidRDefault="00AC172F" w:rsidP="00CB2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18" w:type="dxa"/>
          </w:tcPr>
          <w:p w:rsidR="00AC172F" w:rsidRPr="001552D8" w:rsidRDefault="00AC172F" w:rsidP="00CB22DE">
            <w:pPr>
              <w:jc w:val="right"/>
              <w:rPr>
                <w:sz w:val="12"/>
                <w:szCs w:val="12"/>
              </w:rPr>
            </w:pPr>
          </w:p>
          <w:p w:rsidR="00AC172F" w:rsidRPr="001552D8" w:rsidRDefault="00AC172F" w:rsidP="005665FA">
            <w:pPr>
              <w:jc w:val="right"/>
              <w:rPr>
                <w:sz w:val="28"/>
                <w:szCs w:val="28"/>
                <w:lang w:val="en-US"/>
              </w:rPr>
            </w:pPr>
            <w:r w:rsidRPr="001552D8">
              <w:rPr>
                <w:sz w:val="28"/>
                <w:szCs w:val="28"/>
              </w:rPr>
              <w:t xml:space="preserve">С.Л. </w:t>
            </w:r>
            <w:proofErr w:type="spellStart"/>
            <w:r w:rsidRPr="001552D8">
              <w:rPr>
                <w:sz w:val="28"/>
                <w:szCs w:val="28"/>
              </w:rPr>
              <w:t>Течко</w:t>
            </w:r>
            <w:proofErr w:type="spellEnd"/>
          </w:p>
          <w:p w:rsidR="00AC172F" w:rsidRPr="001552D8" w:rsidRDefault="00AC172F" w:rsidP="00CB22DE">
            <w:pPr>
              <w:jc w:val="right"/>
              <w:rPr>
                <w:sz w:val="12"/>
                <w:szCs w:val="12"/>
              </w:rPr>
            </w:pPr>
          </w:p>
        </w:tc>
      </w:tr>
    </w:tbl>
    <w:p w:rsidR="001947FE" w:rsidRDefault="001947FE" w:rsidP="007A61D0">
      <w:pPr>
        <w:pStyle w:val="a3"/>
        <w:widowControl w:val="0"/>
        <w:spacing w:before="0" w:after="0" w:afterAutospacing="0"/>
        <w:ind w:firstLine="0"/>
        <w:rPr>
          <w:bCs/>
          <w:sz w:val="28"/>
          <w:szCs w:val="28"/>
        </w:rPr>
      </w:pPr>
    </w:p>
    <w:p w:rsidR="001947FE" w:rsidRDefault="001947FE" w:rsidP="007A61D0">
      <w:pPr>
        <w:pStyle w:val="a3"/>
        <w:widowControl w:val="0"/>
        <w:spacing w:before="0" w:after="0" w:afterAutospacing="0"/>
        <w:ind w:firstLine="0"/>
        <w:rPr>
          <w:bCs/>
          <w:sz w:val="28"/>
          <w:szCs w:val="28"/>
        </w:rPr>
      </w:pPr>
    </w:p>
    <w:p w:rsidR="001947FE" w:rsidRPr="001552D8" w:rsidRDefault="001947FE" w:rsidP="007A61D0">
      <w:pPr>
        <w:pStyle w:val="a3"/>
        <w:widowControl w:val="0"/>
        <w:spacing w:before="0" w:after="0" w:afterAutospacing="0"/>
        <w:ind w:firstLine="0"/>
        <w:rPr>
          <w:bCs/>
          <w:sz w:val="28"/>
          <w:szCs w:val="28"/>
        </w:rPr>
      </w:pPr>
    </w:p>
    <w:p w:rsidR="001947FE" w:rsidRPr="001552D8" w:rsidRDefault="001947FE" w:rsidP="007A61D0">
      <w:pPr>
        <w:pStyle w:val="a3"/>
        <w:widowControl w:val="0"/>
        <w:spacing w:before="0" w:after="0" w:afterAutospacing="0"/>
        <w:ind w:firstLine="0"/>
        <w:rPr>
          <w:bCs/>
          <w:sz w:val="28"/>
          <w:szCs w:val="28"/>
        </w:rPr>
      </w:pPr>
      <w:r w:rsidRPr="001552D8"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1947FE" w:rsidRPr="001552D8" w:rsidRDefault="001947FE" w:rsidP="007A61D0">
      <w:pPr>
        <w:pStyle w:val="a3"/>
        <w:widowControl w:val="0"/>
        <w:spacing w:before="0" w:after="0" w:afterAutospacing="0"/>
        <w:ind w:firstLine="709"/>
        <w:rPr>
          <w:bCs/>
          <w:sz w:val="28"/>
          <w:szCs w:val="28"/>
        </w:rPr>
      </w:pPr>
      <w:r w:rsidRPr="001552D8">
        <w:rPr>
          <w:bCs/>
          <w:sz w:val="28"/>
          <w:szCs w:val="28"/>
        </w:rPr>
        <w:t xml:space="preserve">1. </w:t>
      </w:r>
      <w:r w:rsidRPr="001552D8">
        <w:rPr>
          <w:sz w:val="28"/>
          <w:szCs w:val="28"/>
          <w:lang w:eastAsia="en-US"/>
        </w:rPr>
        <w:t xml:space="preserve">О ходе выполнения </w:t>
      </w:r>
      <w:r w:rsidRPr="001552D8">
        <w:rPr>
          <w:sz w:val="28"/>
          <w:szCs w:val="28"/>
        </w:rPr>
        <w:t>Указов Президента Российской Федерации от 7 мая 2012 года в Камчатском крае</w:t>
      </w:r>
      <w:r w:rsidRPr="001552D8">
        <w:rPr>
          <w:bCs/>
          <w:sz w:val="28"/>
          <w:szCs w:val="28"/>
        </w:rPr>
        <w:t>.</w:t>
      </w:r>
    </w:p>
    <w:p w:rsidR="001947FE" w:rsidRPr="001552D8" w:rsidRDefault="001947FE" w:rsidP="007A61D0">
      <w:pPr>
        <w:pStyle w:val="a3"/>
        <w:widowControl w:val="0"/>
        <w:spacing w:before="0" w:after="0" w:afterAutospacing="0"/>
        <w:ind w:firstLine="0"/>
        <w:rPr>
          <w:bCs/>
          <w:sz w:val="28"/>
          <w:szCs w:val="28"/>
        </w:rPr>
      </w:pPr>
      <w:r w:rsidRPr="001552D8"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1947FE" w:rsidRPr="001552D8" w:rsidRDefault="001947FE" w:rsidP="007A61D0">
      <w:pPr>
        <w:widowControl w:val="0"/>
        <w:jc w:val="center"/>
        <w:rPr>
          <w:sz w:val="28"/>
          <w:szCs w:val="28"/>
        </w:rPr>
      </w:pPr>
      <w:r w:rsidRPr="001552D8">
        <w:rPr>
          <w:sz w:val="28"/>
          <w:szCs w:val="28"/>
        </w:rPr>
        <w:t xml:space="preserve">(Д.А. Коростелев, М.А. Суббота, В.И. </w:t>
      </w:r>
      <w:proofErr w:type="spellStart"/>
      <w:r w:rsidRPr="001552D8">
        <w:rPr>
          <w:sz w:val="28"/>
          <w:szCs w:val="28"/>
        </w:rPr>
        <w:t>Илюхин</w:t>
      </w:r>
      <w:proofErr w:type="spellEnd"/>
      <w:r w:rsidRPr="001552D8">
        <w:rPr>
          <w:sz w:val="28"/>
          <w:szCs w:val="28"/>
        </w:rPr>
        <w:t>)</w:t>
      </w:r>
    </w:p>
    <w:p w:rsidR="001947FE" w:rsidRPr="001552D8" w:rsidRDefault="001947FE" w:rsidP="007A61D0">
      <w:pPr>
        <w:widowControl w:val="0"/>
        <w:jc w:val="center"/>
        <w:rPr>
          <w:sz w:val="26"/>
          <w:szCs w:val="26"/>
        </w:rPr>
      </w:pPr>
    </w:p>
    <w:p w:rsidR="001947FE" w:rsidRPr="007C5014" w:rsidRDefault="001947FE" w:rsidP="007A61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D8">
        <w:rPr>
          <w:sz w:val="28"/>
          <w:szCs w:val="28"/>
        </w:rPr>
        <w:t>Информацию начальника Главного контрольного управления Губернатора и Пр</w:t>
      </w:r>
      <w:r w:rsidRPr="007C5014">
        <w:rPr>
          <w:sz w:val="28"/>
          <w:szCs w:val="28"/>
        </w:rPr>
        <w:t>авительства Камчатского края Коростелева Д.А. принять к сведению.</w:t>
      </w:r>
    </w:p>
    <w:p w:rsidR="001947FE" w:rsidRPr="007C5014" w:rsidRDefault="001947FE" w:rsidP="007A6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7FE" w:rsidRPr="007C5014" w:rsidRDefault="001947FE" w:rsidP="007A61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5014">
        <w:rPr>
          <w:sz w:val="28"/>
          <w:szCs w:val="28"/>
        </w:rPr>
        <w:t xml:space="preserve">Заместителям Председателя Правительства Камчатского края - </w:t>
      </w:r>
      <w:r w:rsidRPr="00B8615A">
        <w:rPr>
          <w:sz w:val="28"/>
          <w:szCs w:val="28"/>
        </w:rPr>
        <w:t>Председат</w:t>
      </w:r>
      <w:r w:rsidRPr="007C5014">
        <w:rPr>
          <w:sz w:val="28"/>
          <w:szCs w:val="28"/>
        </w:rPr>
        <w:t xml:space="preserve">елям рабочих групп по координации деятельности органов государственной власти Камчатского края в целях реализации Указов Президента </w:t>
      </w:r>
      <w:r w:rsidRPr="007C5014">
        <w:rPr>
          <w:sz w:val="28"/>
          <w:szCs w:val="28"/>
        </w:rPr>
        <w:lastRenderedPageBreak/>
        <w:t xml:space="preserve">Российской Федерации от 07.05.2012 № 596-602, 606 </w:t>
      </w:r>
    </w:p>
    <w:p w:rsidR="001947FE" w:rsidRPr="007C5014" w:rsidRDefault="001947FE" w:rsidP="007A6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014">
        <w:rPr>
          <w:sz w:val="28"/>
          <w:szCs w:val="28"/>
        </w:rPr>
        <w:t xml:space="preserve">принять меры по активизации деятельности соответствующих рабочих групп и направить информацию о проделанной работе в Комиссию при Губернаторе Камчатского края по мониторингу достижения в Камчатском крае целевых показателей социально-экономического развития субъектов Российской Федерации </w:t>
      </w:r>
    </w:p>
    <w:p w:rsidR="001947FE" w:rsidRDefault="001947FE" w:rsidP="007C5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014">
        <w:rPr>
          <w:sz w:val="28"/>
          <w:szCs w:val="28"/>
        </w:rPr>
        <w:t>срок – до 1</w:t>
      </w:r>
      <w:r w:rsidR="00AC172F">
        <w:rPr>
          <w:sz w:val="28"/>
          <w:szCs w:val="28"/>
          <w:lang w:val="en-US"/>
        </w:rPr>
        <w:t xml:space="preserve"> </w:t>
      </w:r>
      <w:r w:rsidR="00AC172F">
        <w:rPr>
          <w:sz w:val="28"/>
          <w:szCs w:val="28"/>
        </w:rPr>
        <w:t>апреля</w:t>
      </w:r>
      <w:r w:rsidRPr="007C5014">
        <w:rPr>
          <w:sz w:val="28"/>
          <w:szCs w:val="28"/>
        </w:rPr>
        <w:t xml:space="preserve"> 2013 года.</w:t>
      </w:r>
    </w:p>
    <w:p w:rsidR="00AC172F" w:rsidRPr="007C5014" w:rsidRDefault="00AC172F" w:rsidP="007C5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7FE" w:rsidRPr="007C5014" w:rsidRDefault="001947FE" w:rsidP="007C5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014">
        <w:rPr>
          <w:sz w:val="28"/>
          <w:szCs w:val="28"/>
        </w:rPr>
        <w:t>3. Руководителям исполнительных органов государственной власти Камчатского края, ответственным за исполнение Мероприятий</w:t>
      </w:r>
      <w:r w:rsidRPr="007C5014">
        <w:rPr>
          <w:sz w:val="20"/>
          <w:szCs w:val="20"/>
        </w:rPr>
        <w:t xml:space="preserve"> </w:t>
      </w:r>
      <w:r w:rsidRPr="007C5014">
        <w:rPr>
          <w:sz w:val="28"/>
          <w:szCs w:val="28"/>
        </w:rPr>
        <w:t xml:space="preserve">исполнительных органов государственной власти Камчатского края, направленных на реализацию Указов Президента Российской Федерации от 07.05.2012 № 596-602, 606, утвержденных распоряжением Правительства Камчатского края от 28.06.2012 № 250-РП, </w:t>
      </w:r>
    </w:p>
    <w:p w:rsidR="001947FE" w:rsidRPr="007C5014" w:rsidRDefault="001947FE" w:rsidP="007C5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014">
        <w:rPr>
          <w:sz w:val="28"/>
          <w:szCs w:val="28"/>
        </w:rPr>
        <w:t xml:space="preserve">обратить внимание на необходимость качественной подготовки материалов о выполнении Мероприятий и соблюдение установленных сроков  представления информации в соответствующие федеральные органы исполнительной власти, а также в аппарат полномочного представителя Президента Российской Федерации в Дальневосточном федеральном округе </w:t>
      </w:r>
    </w:p>
    <w:p w:rsidR="001947FE" w:rsidRPr="007C5014" w:rsidRDefault="001947FE" w:rsidP="007C5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014">
        <w:rPr>
          <w:sz w:val="28"/>
          <w:szCs w:val="28"/>
        </w:rPr>
        <w:t>срок – постоянно.</w:t>
      </w:r>
    </w:p>
    <w:p w:rsidR="001947FE" w:rsidRPr="00B8615A" w:rsidRDefault="001947FE" w:rsidP="00405769">
      <w:pPr>
        <w:pStyle w:val="a3"/>
        <w:spacing w:before="0" w:after="0" w:afterAutospacing="0"/>
        <w:ind w:firstLine="709"/>
        <w:rPr>
          <w:bCs/>
          <w:sz w:val="24"/>
          <w:szCs w:val="24"/>
        </w:rPr>
      </w:pPr>
    </w:p>
    <w:p w:rsidR="001947FE" w:rsidRPr="00B8615A" w:rsidRDefault="001947FE" w:rsidP="00405769">
      <w:pPr>
        <w:pStyle w:val="a3"/>
        <w:spacing w:before="0" w:after="0" w:afterAutospacing="0"/>
        <w:ind w:firstLine="0"/>
        <w:rPr>
          <w:bCs/>
          <w:sz w:val="28"/>
          <w:szCs w:val="28"/>
        </w:rPr>
      </w:pPr>
      <w:r w:rsidRPr="00B8615A"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1947FE" w:rsidRPr="00B8615A" w:rsidRDefault="001947FE" w:rsidP="00405769">
      <w:pPr>
        <w:pStyle w:val="a3"/>
        <w:spacing w:before="0" w:after="0" w:afterAutospacing="0"/>
        <w:ind w:firstLine="708"/>
        <w:rPr>
          <w:bCs/>
          <w:sz w:val="28"/>
          <w:szCs w:val="28"/>
        </w:rPr>
      </w:pPr>
      <w:r w:rsidRPr="00B8615A">
        <w:rPr>
          <w:bCs/>
          <w:sz w:val="28"/>
          <w:szCs w:val="28"/>
        </w:rPr>
        <w:t xml:space="preserve">2. </w:t>
      </w:r>
      <w:r w:rsidRPr="00B8615A">
        <w:rPr>
          <w:sz w:val="28"/>
          <w:szCs w:val="28"/>
          <w:lang w:eastAsia="en-US"/>
        </w:rPr>
        <w:t xml:space="preserve">О  реализации </w:t>
      </w:r>
      <w:r w:rsidRPr="00B8615A">
        <w:rPr>
          <w:sz w:val="28"/>
          <w:szCs w:val="28"/>
        </w:rPr>
        <w:t>Указа Президента Российской Федерации от 07.05.2012 № 597 «О мероприятиях по реализации государственной социальной политики» в части доведения в 2012 году средней заработной платы педагогических работников общего образования и дошкольных образовательных учреждений Камчатского края до средней заработной платы по Камчатскому краю</w:t>
      </w:r>
      <w:r w:rsidRPr="00B8615A">
        <w:rPr>
          <w:bCs/>
          <w:sz w:val="28"/>
          <w:szCs w:val="28"/>
        </w:rPr>
        <w:t>.</w:t>
      </w:r>
    </w:p>
    <w:p w:rsidR="001947FE" w:rsidRPr="00B8615A" w:rsidRDefault="001947FE" w:rsidP="00405769">
      <w:pPr>
        <w:pStyle w:val="a3"/>
        <w:spacing w:before="0" w:after="0" w:afterAutospacing="0"/>
        <w:ind w:firstLine="0"/>
        <w:rPr>
          <w:bCs/>
          <w:sz w:val="28"/>
          <w:szCs w:val="28"/>
        </w:rPr>
      </w:pPr>
      <w:r w:rsidRPr="00B8615A"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1947FE" w:rsidRPr="00B8615A" w:rsidRDefault="001947FE" w:rsidP="00405769">
      <w:pPr>
        <w:pStyle w:val="a3"/>
        <w:spacing w:before="0" w:after="0" w:afterAutospacing="0"/>
        <w:ind w:firstLine="0"/>
        <w:jc w:val="center"/>
        <w:rPr>
          <w:sz w:val="28"/>
          <w:szCs w:val="28"/>
        </w:rPr>
      </w:pPr>
      <w:r w:rsidRPr="00B8615A">
        <w:rPr>
          <w:bCs/>
          <w:sz w:val="28"/>
          <w:szCs w:val="28"/>
        </w:rPr>
        <w:t>(В.</w:t>
      </w:r>
      <w:r>
        <w:rPr>
          <w:bCs/>
          <w:sz w:val="28"/>
          <w:szCs w:val="28"/>
        </w:rPr>
        <w:t>И</w:t>
      </w:r>
      <w:r w:rsidRPr="00B8615A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Сивак</w:t>
      </w:r>
      <w:proofErr w:type="spellEnd"/>
      <w:r w:rsidRPr="00B8615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В.И. </w:t>
      </w:r>
      <w:proofErr w:type="spellStart"/>
      <w:r>
        <w:rPr>
          <w:bCs/>
          <w:sz w:val="28"/>
          <w:szCs w:val="28"/>
        </w:rPr>
        <w:t>Илюхин</w:t>
      </w:r>
      <w:proofErr w:type="spellEnd"/>
      <w:r w:rsidRPr="00B8615A">
        <w:rPr>
          <w:sz w:val="28"/>
          <w:szCs w:val="28"/>
        </w:rPr>
        <w:t>)</w:t>
      </w:r>
    </w:p>
    <w:p w:rsidR="001947FE" w:rsidRPr="00B8615A" w:rsidRDefault="001947FE" w:rsidP="00405769">
      <w:pPr>
        <w:pStyle w:val="a3"/>
        <w:spacing w:before="0" w:after="0" w:afterAutospacing="0"/>
        <w:ind w:firstLine="0"/>
        <w:rPr>
          <w:sz w:val="28"/>
          <w:szCs w:val="28"/>
        </w:rPr>
      </w:pPr>
    </w:p>
    <w:p w:rsidR="001947FE" w:rsidRDefault="001947FE" w:rsidP="00073452">
      <w:pPr>
        <w:ind w:firstLine="708"/>
        <w:jc w:val="both"/>
        <w:rPr>
          <w:sz w:val="28"/>
          <w:szCs w:val="28"/>
        </w:rPr>
      </w:pPr>
      <w:r w:rsidRPr="00B8615A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>з</w:t>
      </w:r>
      <w:r w:rsidRPr="007B477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B4775">
        <w:rPr>
          <w:sz w:val="28"/>
          <w:szCs w:val="28"/>
        </w:rPr>
        <w:t xml:space="preserve"> Министра - </w:t>
      </w:r>
      <w:r w:rsidRPr="007B4775">
        <w:rPr>
          <w:color w:val="3C3C3C"/>
          <w:sz w:val="28"/>
          <w:szCs w:val="28"/>
        </w:rPr>
        <w:t>начальник</w:t>
      </w:r>
      <w:r>
        <w:rPr>
          <w:color w:val="3C3C3C"/>
          <w:sz w:val="28"/>
          <w:szCs w:val="28"/>
        </w:rPr>
        <w:t>а</w:t>
      </w:r>
      <w:r w:rsidRPr="007B4775">
        <w:rPr>
          <w:color w:val="3C3C3C"/>
          <w:sz w:val="28"/>
          <w:szCs w:val="28"/>
        </w:rPr>
        <w:t xml:space="preserve"> отдела региональной политики и </w:t>
      </w:r>
      <w:proofErr w:type="gramStart"/>
      <w:r w:rsidRPr="007B4775">
        <w:rPr>
          <w:color w:val="3C3C3C"/>
          <w:sz w:val="28"/>
          <w:szCs w:val="28"/>
        </w:rPr>
        <w:t>образовательных</w:t>
      </w:r>
      <w:proofErr w:type="gramEnd"/>
      <w:r w:rsidRPr="007B4775">
        <w:rPr>
          <w:color w:val="3C3C3C"/>
          <w:sz w:val="28"/>
          <w:szCs w:val="28"/>
        </w:rPr>
        <w:t xml:space="preserve"> программ Министерства</w:t>
      </w:r>
      <w:r w:rsidRPr="007B4775">
        <w:rPr>
          <w:sz w:val="28"/>
          <w:szCs w:val="28"/>
        </w:rPr>
        <w:t xml:space="preserve"> образования и науки Камчатского</w:t>
      </w:r>
      <w:r w:rsidRPr="001552D8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Сивак</w:t>
      </w:r>
      <w:proofErr w:type="spellEnd"/>
      <w:r>
        <w:rPr>
          <w:sz w:val="28"/>
          <w:szCs w:val="28"/>
        </w:rPr>
        <w:t xml:space="preserve"> В.И. </w:t>
      </w:r>
      <w:r w:rsidRPr="00B8615A">
        <w:rPr>
          <w:sz w:val="28"/>
          <w:szCs w:val="28"/>
        </w:rPr>
        <w:t>принять к сведению.</w:t>
      </w:r>
    </w:p>
    <w:p w:rsidR="001947FE" w:rsidRPr="00B8615A" w:rsidRDefault="001947FE" w:rsidP="00073452">
      <w:pPr>
        <w:ind w:firstLine="708"/>
        <w:jc w:val="both"/>
        <w:rPr>
          <w:sz w:val="28"/>
          <w:szCs w:val="28"/>
        </w:rPr>
      </w:pPr>
    </w:p>
    <w:p w:rsidR="001947FE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0E3944">
        <w:rPr>
          <w:sz w:val="28"/>
          <w:szCs w:val="28"/>
        </w:rPr>
        <w:t xml:space="preserve">2. Министерству образования и науки Камчатского края </w:t>
      </w:r>
    </w:p>
    <w:p w:rsidR="001947FE" w:rsidRPr="000E3944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1947FE" w:rsidRPr="000E3944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0E3944">
        <w:rPr>
          <w:sz w:val="28"/>
          <w:szCs w:val="28"/>
        </w:rPr>
        <w:t xml:space="preserve">2.1. Провести анализ фактической заработной платы педагогических работников общеобразовательных учреждений  и учреждений </w:t>
      </w:r>
      <w:proofErr w:type="gramStart"/>
      <w:r w:rsidRPr="000E3944">
        <w:rPr>
          <w:sz w:val="28"/>
          <w:szCs w:val="28"/>
        </w:rPr>
        <w:t>дошкольного</w:t>
      </w:r>
      <w:proofErr w:type="gramEnd"/>
      <w:r w:rsidRPr="000E3944">
        <w:rPr>
          <w:sz w:val="28"/>
          <w:szCs w:val="28"/>
        </w:rPr>
        <w:t xml:space="preserve"> образования</w:t>
      </w:r>
    </w:p>
    <w:p w:rsidR="001947FE" w:rsidRPr="000E3944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0E3944">
        <w:rPr>
          <w:sz w:val="28"/>
          <w:szCs w:val="28"/>
        </w:rPr>
        <w:t>срок – март, апрель 2013 года.</w:t>
      </w:r>
    </w:p>
    <w:p w:rsidR="001947FE" w:rsidRPr="000E3944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1947FE" w:rsidRPr="000E3944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0E3944">
        <w:rPr>
          <w:sz w:val="28"/>
          <w:szCs w:val="28"/>
        </w:rPr>
        <w:t xml:space="preserve">2.2. Провести выборочные проверки выплаты заработной платы в муниципальных </w:t>
      </w:r>
      <w:proofErr w:type="gramStart"/>
      <w:r w:rsidRPr="000E3944">
        <w:rPr>
          <w:sz w:val="28"/>
          <w:szCs w:val="28"/>
        </w:rPr>
        <w:t>учреждениях</w:t>
      </w:r>
      <w:proofErr w:type="gramEnd"/>
      <w:r w:rsidRPr="000E3944">
        <w:rPr>
          <w:sz w:val="28"/>
          <w:szCs w:val="28"/>
        </w:rPr>
        <w:t xml:space="preserve"> общего и дошкольного образования. </w:t>
      </w:r>
      <w:proofErr w:type="gramStart"/>
      <w:r w:rsidRPr="000E3944">
        <w:rPr>
          <w:sz w:val="28"/>
          <w:szCs w:val="28"/>
        </w:rPr>
        <w:t xml:space="preserve">По результатам: а) проведенных проверок, б) сведений о численности, заработной плате и движении работников по форме П-4, в)  информации о выплатах </w:t>
      </w:r>
      <w:r w:rsidRPr="000E3944">
        <w:rPr>
          <w:sz w:val="28"/>
          <w:szCs w:val="28"/>
        </w:rPr>
        <w:lastRenderedPageBreak/>
        <w:t>заработной платы отдельным категориям работников государственных и муниципальных образовательных учреждений за 1 квартал 2013 года подготовить соответствующие предложения в Министерство финансов Камчатского края</w:t>
      </w:r>
      <w:proofErr w:type="gramEnd"/>
    </w:p>
    <w:p w:rsidR="001947FE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0E3944">
        <w:rPr>
          <w:sz w:val="28"/>
          <w:szCs w:val="28"/>
        </w:rPr>
        <w:t>срок – до 22 апреля 2013 года.</w:t>
      </w:r>
    </w:p>
    <w:p w:rsidR="001947FE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1947FE" w:rsidRPr="006962ED" w:rsidRDefault="001947FE" w:rsidP="006962ED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6962ED">
        <w:rPr>
          <w:sz w:val="28"/>
          <w:szCs w:val="28"/>
        </w:rPr>
        <w:t xml:space="preserve">2.3. Подготовить предложения в адрес Заместителя Председателя Правительства Российской Федерации О.Ю. </w:t>
      </w:r>
      <w:proofErr w:type="spellStart"/>
      <w:r w:rsidRPr="006962ED">
        <w:rPr>
          <w:sz w:val="28"/>
          <w:szCs w:val="28"/>
        </w:rPr>
        <w:t>Голодец</w:t>
      </w:r>
      <w:proofErr w:type="spellEnd"/>
      <w:r w:rsidRPr="006962ED">
        <w:rPr>
          <w:sz w:val="28"/>
          <w:szCs w:val="28"/>
        </w:rPr>
        <w:t xml:space="preserve"> о внесении поправок в методику расчета средней заработной платы педагогических работников общеобразовательных </w:t>
      </w:r>
      <w:r w:rsidRPr="00AC172F">
        <w:rPr>
          <w:sz w:val="28"/>
          <w:szCs w:val="28"/>
        </w:rPr>
        <w:t>учреждений в части учета специфики отдельных муниципальных образований в пределах одного региона</w:t>
      </w:r>
    </w:p>
    <w:p w:rsidR="001947FE" w:rsidRPr="006962ED" w:rsidRDefault="001947FE" w:rsidP="006962ED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6962ED">
        <w:rPr>
          <w:sz w:val="28"/>
          <w:szCs w:val="28"/>
        </w:rPr>
        <w:t>срок – до 25 апреля 2013 года.</w:t>
      </w:r>
    </w:p>
    <w:p w:rsidR="001947FE" w:rsidRPr="006962ED" w:rsidRDefault="001947FE" w:rsidP="004D100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47FE" w:rsidRPr="000E3944" w:rsidRDefault="001947FE" w:rsidP="004D100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2ED">
        <w:rPr>
          <w:sz w:val="28"/>
          <w:szCs w:val="28"/>
        </w:rPr>
        <w:t xml:space="preserve">3. </w:t>
      </w:r>
      <w:proofErr w:type="gramStart"/>
      <w:r w:rsidRPr="006962ED">
        <w:rPr>
          <w:sz w:val="28"/>
          <w:szCs w:val="28"/>
        </w:rPr>
        <w:t>Министерству финансов Камчатского</w:t>
      </w:r>
      <w:r w:rsidRPr="000E3944">
        <w:rPr>
          <w:sz w:val="28"/>
          <w:szCs w:val="28"/>
        </w:rPr>
        <w:t xml:space="preserve"> края при формировании проекта </w:t>
      </w:r>
      <w:r w:rsidRPr="005D0B9A">
        <w:rPr>
          <w:bCs/>
          <w:sz w:val="28"/>
          <w:szCs w:val="28"/>
        </w:rPr>
        <w:t xml:space="preserve">Закона </w:t>
      </w:r>
      <w:r>
        <w:rPr>
          <w:bCs/>
          <w:sz w:val="28"/>
          <w:szCs w:val="28"/>
        </w:rPr>
        <w:t xml:space="preserve"> </w:t>
      </w:r>
      <w:r w:rsidRPr="005D0B9A">
        <w:rPr>
          <w:bCs/>
          <w:sz w:val="28"/>
          <w:szCs w:val="28"/>
        </w:rPr>
        <w:t xml:space="preserve">Камчатского края </w:t>
      </w:r>
      <w:r>
        <w:rPr>
          <w:bCs/>
          <w:sz w:val="28"/>
          <w:szCs w:val="28"/>
        </w:rPr>
        <w:t>«</w:t>
      </w:r>
      <w:r w:rsidRPr="005D0B9A">
        <w:rPr>
          <w:bCs/>
          <w:sz w:val="28"/>
          <w:szCs w:val="28"/>
        </w:rPr>
        <w:t>О краевом бюджете на 201</w:t>
      </w:r>
      <w:r>
        <w:rPr>
          <w:bCs/>
          <w:sz w:val="28"/>
          <w:szCs w:val="28"/>
        </w:rPr>
        <w:t>4</w:t>
      </w:r>
      <w:r w:rsidRPr="005D0B9A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и на плановый период 2015</w:t>
      </w:r>
      <w:r w:rsidRPr="005D0B9A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6</w:t>
      </w:r>
      <w:r w:rsidRPr="005D0B9A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0E3944">
        <w:rPr>
          <w:sz w:val="28"/>
          <w:szCs w:val="28"/>
        </w:rPr>
        <w:t xml:space="preserve"> предусмотреть финансирование заработной платы педагогических работников образовательных учреждений в объеме, достаточном для выполнения требований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E3944">
          <w:rPr>
            <w:sz w:val="28"/>
            <w:szCs w:val="28"/>
          </w:rPr>
          <w:t>2012 г</w:t>
        </w:r>
      </w:smartTag>
      <w:r w:rsidRPr="000E3944">
        <w:rPr>
          <w:sz w:val="28"/>
          <w:szCs w:val="28"/>
        </w:rPr>
        <w:t>. № 597 «О мероприятиях по реализации государственной социальной политики»</w:t>
      </w:r>
      <w:proofErr w:type="gramEnd"/>
    </w:p>
    <w:p w:rsidR="001947FE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0E3944">
        <w:rPr>
          <w:sz w:val="28"/>
          <w:szCs w:val="28"/>
        </w:rPr>
        <w:t>срок – сентябрь 2013 года.</w:t>
      </w:r>
    </w:p>
    <w:p w:rsidR="001947FE" w:rsidRDefault="001947FE" w:rsidP="000E3944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1947FE" w:rsidRPr="00B8615A" w:rsidRDefault="001947FE" w:rsidP="00B839C2">
      <w:pPr>
        <w:pStyle w:val="a3"/>
        <w:spacing w:before="0" w:after="0" w:afterAutospacing="0"/>
        <w:ind w:firstLine="0"/>
        <w:rPr>
          <w:bCs/>
          <w:sz w:val="28"/>
          <w:szCs w:val="28"/>
        </w:rPr>
      </w:pPr>
      <w:r w:rsidRPr="00B8615A"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1947FE" w:rsidRPr="00B8615A" w:rsidRDefault="001947FE" w:rsidP="00B839C2">
      <w:pPr>
        <w:pStyle w:val="a3"/>
        <w:spacing w:before="0" w:after="0" w:afterAutospacing="0"/>
        <w:ind w:firstLine="0"/>
        <w:rPr>
          <w:sz w:val="28"/>
          <w:szCs w:val="28"/>
        </w:rPr>
      </w:pPr>
      <w:r w:rsidRPr="00B8615A">
        <w:rPr>
          <w:bCs/>
          <w:sz w:val="28"/>
          <w:szCs w:val="28"/>
        </w:rPr>
        <w:tab/>
        <w:t xml:space="preserve">3. </w:t>
      </w:r>
      <w:r w:rsidRPr="00B8615A">
        <w:rPr>
          <w:bCs/>
          <w:sz w:val="28"/>
          <w:szCs w:val="28"/>
        </w:rPr>
        <w:tab/>
      </w:r>
      <w:r w:rsidRPr="00B8615A">
        <w:rPr>
          <w:sz w:val="28"/>
          <w:szCs w:val="28"/>
        </w:rPr>
        <w:t xml:space="preserve">О реализации Указа Президента 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в части обеспечения граждан Камчатского края доступным и комфортным жильем </w:t>
      </w:r>
    </w:p>
    <w:p w:rsidR="001947FE" w:rsidRPr="00B8615A" w:rsidRDefault="001947FE" w:rsidP="00B839C2">
      <w:pPr>
        <w:pStyle w:val="a3"/>
        <w:spacing w:before="0" w:after="0" w:afterAutospacing="0"/>
        <w:ind w:firstLine="0"/>
        <w:rPr>
          <w:bCs/>
          <w:sz w:val="28"/>
          <w:szCs w:val="28"/>
        </w:rPr>
      </w:pPr>
      <w:r w:rsidRPr="00B8615A">
        <w:rPr>
          <w:bCs/>
          <w:sz w:val="28"/>
          <w:szCs w:val="28"/>
        </w:rPr>
        <w:t>----------------------------------------------------------------------------------------------------------</w:t>
      </w:r>
    </w:p>
    <w:p w:rsidR="001947FE" w:rsidRPr="00B8615A" w:rsidRDefault="001947FE" w:rsidP="00C87008">
      <w:pPr>
        <w:pStyle w:val="a3"/>
        <w:spacing w:before="0" w:after="0" w:afterAutospacing="0"/>
        <w:ind w:firstLine="0"/>
        <w:jc w:val="center"/>
        <w:rPr>
          <w:bCs/>
          <w:sz w:val="28"/>
          <w:szCs w:val="28"/>
        </w:rPr>
      </w:pPr>
      <w:r w:rsidRPr="00B8615A">
        <w:rPr>
          <w:sz w:val="28"/>
          <w:szCs w:val="28"/>
        </w:rPr>
        <w:t>(В.</w:t>
      </w:r>
      <w:r>
        <w:rPr>
          <w:sz w:val="28"/>
          <w:szCs w:val="28"/>
        </w:rPr>
        <w:t>А</w:t>
      </w:r>
      <w:r w:rsidRPr="00B8615A">
        <w:rPr>
          <w:sz w:val="28"/>
          <w:szCs w:val="28"/>
        </w:rPr>
        <w:t xml:space="preserve">. </w:t>
      </w:r>
      <w:r>
        <w:rPr>
          <w:sz w:val="28"/>
          <w:szCs w:val="28"/>
        </w:rPr>
        <w:t>Коренев</w:t>
      </w:r>
      <w:r w:rsidRPr="00B8615A">
        <w:rPr>
          <w:sz w:val="28"/>
          <w:szCs w:val="28"/>
        </w:rPr>
        <w:t xml:space="preserve">, </w:t>
      </w:r>
      <w:r w:rsidRPr="001552D8">
        <w:rPr>
          <w:sz w:val="28"/>
          <w:szCs w:val="28"/>
        </w:rPr>
        <w:t xml:space="preserve">В.И. </w:t>
      </w:r>
      <w:proofErr w:type="spellStart"/>
      <w:r w:rsidRPr="001552D8"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, </w:t>
      </w:r>
      <w:r w:rsidRPr="001552D8">
        <w:rPr>
          <w:sz w:val="28"/>
          <w:szCs w:val="28"/>
        </w:rPr>
        <w:t>М.А. Суббота,</w:t>
      </w:r>
      <w:r>
        <w:rPr>
          <w:sz w:val="28"/>
          <w:szCs w:val="28"/>
        </w:rPr>
        <w:t xml:space="preserve"> </w:t>
      </w:r>
      <w:r w:rsidRPr="001552D8">
        <w:rPr>
          <w:sz w:val="28"/>
          <w:szCs w:val="28"/>
        </w:rPr>
        <w:t>Д.А. Коростелев</w:t>
      </w:r>
      <w:r w:rsidRPr="00B8615A">
        <w:rPr>
          <w:sz w:val="28"/>
          <w:szCs w:val="28"/>
        </w:rPr>
        <w:t>)</w:t>
      </w:r>
    </w:p>
    <w:p w:rsidR="001947FE" w:rsidRPr="00B8615A" w:rsidRDefault="001947FE" w:rsidP="00B839C2">
      <w:pPr>
        <w:pStyle w:val="a3"/>
        <w:spacing w:before="0" w:after="0" w:afterAutospacing="0"/>
        <w:ind w:firstLine="0"/>
        <w:rPr>
          <w:bCs/>
          <w:sz w:val="28"/>
          <w:szCs w:val="28"/>
        </w:rPr>
      </w:pPr>
    </w:p>
    <w:p w:rsidR="001947FE" w:rsidRDefault="001947FE" w:rsidP="007A61D0">
      <w:pPr>
        <w:ind w:firstLine="708"/>
        <w:jc w:val="both"/>
        <w:rPr>
          <w:bCs/>
          <w:sz w:val="28"/>
          <w:szCs w:val="28"/>
        </w:rPr>
      </w:pPr>
      <w:r w:rsidRPr="00B8615A">
        <w:rPr>
          <w:bCs/>
          <w:sz w:val="28"/>
          <w:szCs w:val="28"/>
        </w:rPr>
        <w:t xml:space="preserve">1. Информацию </w:t>
      </w:r>
      <w:r>
        <w:rPr>
          <w:bCs/>
          <w:sz w:val="28"/>
          <w:szCs w:val="28"/>
        </w:rPr>
        <w:t xml:space="preserve">заместителя </w:t>
      </w:r>
      <w:r w:rsidRPr="00B8615A">
        <w:rPr>
          <w:sz w:val="28"/>
          <w:szCs w:val="28"/>
        </w:rPr>
        <w:t xml:space="preserve">Министра строительства Камчатского края </w:t>
      </w:r>
      <w:r>
        <w:rPr>
          <w:sz w:val="28"/>
          <w:szCs w:val="28"/>
        </w:rPr>
        <w:t>Коренева</w:t>
      </w:r>
      <w:r w:rsidRPr="00B8615A">
        <w:rPr>
          <w:sz w:val="28"/>
          <w:szCs w:val="28"/>
        </w:rPr>
        <w:t xml:space="preserve"> В.</w:t>
      </w:r>
      <w:r>
        <w:rPr>
          <w:sz w:val="28"/>
          <w:szCs w:val="28"/>
        </w:rPr>
        <w:t>А</w:t>
      </w:r>
      <w:r w:rsidRPr="00B8615A">
        <w:rPr>
          <w:sz w:val="28"/>
          <w:szCs w:val="28"/>
        </w:rPr>
        <w:t xml:space="preserve">. </w:t>
      </w:r>
      <w:r w:rsidRPr="00B8615A">
        <w:rPr>
          <w:bCs/>
          <w:sz w:val="28"/>
          <w:szCs w:val="28"/>
        </w:rPr>
        <w:t>принять к сведению.</w:t>
      </w:r>
    </w:p>
    <w:p w:rsidR="001947FE" w:rsidRDefault="001947FE" w:rsidP="007A61D0">
      <w:pPr>
        <w:ind w:firstLine="708"/>
        <w:jc w:val="both"/>
        <w:rPr>
          <w:bCs/>
          <w:sz w:val="28"/>
          <w:szCs w:val="28"/>
        </w:rPr>
      </w:pPr>
    </w:p>
    <w:p w:rsidR="001947FE" w:rsidRDefault="001947FE" w:rsidP="00DC4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0CF6">
        <w:rPr>
          <w:sz w:val="28"/>
          <w:szCs w:val="28"/>
        </w:rPr>
        <w:t xml:space="preserve">Министерству строительства Камчатского края </w:t>
      </w:r>
    </w:p>
    <w:p w:rsidR="001947FE" w:rsidRDefault="001947FE" w:rsidP="00DC4E89">
      <w:pPr>
        <w:ind w:firstLine="708"/>
        <w:jc w:val="both"/>
        <w:rPr>
          <w:sz w:val="28"/>
          <w:szCs w:val="28"/>
        </w:rPr>
      </w:pPr>
    </w:p>
    <w:p w:rsidR="001947FE" w:rsidRPr="00B1723F" w:rsidRDefault="001947FE" w:rsidP="00DC4E89">
      <w:pPr>
        <w:ind w:firstLine="708"/>
        <w:jc w:val="both"/>
        <w:rPr>
          <w:sz w:val="28"/>
          <w:szCs w:val="28"/>
        </w:rPr>
      </w:pPr>
      <w:r w:rsidRPr="00524896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524896">
        <w:rPr>
          <w:sz w:val="28"/>
          <w:szCs w:val="28"/>
        </w:rPr>
        <w:t xml:space="preserve"> целях </w:t>
      </w:r>
      <w:proofErr w:type="gramStart"/>
      <w:r w:rsidRPr="00524896">
        <w:rPr>
          <w:sz w:val="28"/>
          <w:szCs w:val="28"/>
        </w:rPr>
        <w:t>разработки проектов планировки территорий городских округов</w:t>
      </w:r>
      <w:proofErr w:type="gramEnd"/>
      <w:r w:rsidRPr="00524896">
        <w:rPr>
          <w:sz w:val="28"/>
          <w:szCs w:val="28"/>
        </w:rPr>
        <w:t xml:space="preserve"> и поселений своевременно обеспечивать рассмотрение заявок</w:t>
      </w:r>
      <w:r w:rsidR="00CD206A">
        <w:rPr>
          <w:sz w:val="28"/>
          <w:szCs w:val="28"/>
        </w:rPr>
        <w:t>,</w:t>
      </w:r>
      <w:r w:rsidRPr="00524896">
        <w:rPr>
          <w:sz w:val="28"/>
          <w:szCs w:val="28"/>
        </w:rPr>
        <w:t xml:space="preserve"> предоставленных администрациями муниципальных образований в Камчатском </w:t>
      </w:r>
      <w:r w:rsidRPr="00B1723F">
        <w:rPr>
          <w:sz w:val="28"/>
          <w:szCs w:val="28"/>
        </w:rPr>
        <w:t>крае для включения в ДКЦП «Развитие застроенных и освоение новых территорий поселений Камчатского края в целях строительства в 2012-2020 годы» на очередной финансовый год</w:t>
      </w:r>
    </w:p>
    <w:p w:rsidR="001947FE" w:rsidRPr="00B1723F" w:rsidRDefault="001947FE" w:rsidP="00DC4E89">
      <w:pPr>
        <w:ind w:firstLine="708"/>
        <w:jc w:val="both"/>
        <w:rPr>
          <w:sz w:val="28"/>
          <w:szCs w:val="28"/>
        </w:rPr>
      </w:pPr>
      <w:r w:rsidRPr="00B1723F">
        <w:rPr>
          <w:sz w:val="28"/>
          <w:szCs w:val="28"/>
        </w:rPr>
        <w:t xml:space="preserve">срок - до  1 апреля 2013 года. </w:t>
      </w:r>
    </w:p>
    <w:p w:rsidR="001947FE" w:rsidRPr="00B1723F" w:rsidRDefault="001947FE" w:rsidP="00C97D22">
      <w:pPr>
        <w:ind w:firstLine="708"/>
        <w:jc w:val="both"/>
        <w:rPr>
          <w:sz w:val="28"/>
          <w:szCs w:val="28"/>
        </w:rPr>
      </w:pPr>
    </w:p>
    <w:p w:rsidR="001947FE" w:rsidRPr="00B1723F" w:rsidRDefault="001947FE" w:rsidP="00C97D22">
      <w:pPr>
        <w:ind w:firstLine="708"/>
        <w:jc w:val="both"/>
        <w:rPr>
          <w:sz w:val="28"/>
          <w:szCs w:val="28"/>
        </w:rPr>
      </w:pPr>
      <w:r w:rsidRPr="00B1723F">
        <w:rPr>
          <w:sz w:val="28"/>
          <w:szCs w:val="28"/>
        </w:rPr>
        <w:t>1.2. Продолжить работу с потенциальными застройщиками по вопросу возможности и необходимости формирования рынка доступного арендного жилья и развития некоммерческого жилищного фонда для граждан имеющих невысоки</w:t>
      </w:r>
      <w:r w:rsidR="0046198F">
        <w:rPr>
          <w:sz w:val="28"/>
          <w:szCs w:val="28"/>
        </w:rPr>
        <w:t>й</w:t>
      </w:r>
      <w:bookmarkStart w:id="0" w:name="_GoBack"/>
      <w:bookmarkEnd w:id="0"/>
      <w:r w:rsidRPr="00B1723F">
        <w:rPr>
          <w:sz w:val="28"/>
          <w:szCs w:val="28"/>
        </w:rPr>
        <w:t xml:space="preserve"> </w:t>
      </w:r>
      <w:r w:rsidRPr="00B1723F">
        <w:rPr>
          <w:sz w:val="28"/>
          <w:szCs w:val="28"/>
        </w:rPr>
        <w:lastRenderedPageBreak/>
        <w:t>уровень дохода, по результатам которой подготовить предложения Губернатору Камчатского края</w:t>
      </w:r>
    </w:p>
    <w:p w:rsidR="001947FE" w:rsidRPr="00B1723F" w:rsidRDefault="001947FE" w:rsidP="00073452">
      <w:pPr>
        <w:ind w:firstLine="708"/>
        <w:jc w:val="both"/>
        <w:rPr>
          <w:sz w:val="28"/>
          <w:szCs w:val="28"/>
        </w:rPr>
      </w:pPr>
      <w:r w:rsidRPr="00B1723F">
        <w:rPr>
          <w:sz w:val="28"/>
          <w:szCs w:val="28"/>
        </w:rPr>
        <w:t xml:space="preserve">срок - до  1 апреля 2013 года. </w:t>
      </w:r>
    </w:p>
    <w:p w:rsidR="001947FE" w:rsidRPr="00B1723F" w:rsidRDefault="001947FE" w:rsidP="00C97D22">
      <w:pPr>
        <w:ind w:firstLine="708"/>
        <w:jc w:val="both"/>
        <w:rPr>
          <w:sz w:val="28"/>
          <w:szCs w:val="28"/>
        </w:rPr>
      </w:pPr>
    </w:p>
    <w:p w:rsidR="001947FE" w:rsidRPr="00B1723F" w:rsidRDefault="001947FE" w:rsidP="00A80CF7">
      <w:pPr>
        <w:spacing w:line="276" w:lineRule="auto"/>
        <w:ind w:firstLine="709"/>
        <w:jc w:val="both"/>
        <w:rPr>
          <w:sz w:val="28"/>
          <w:szCs w:val="28"/>
        </w:rPr>
      </w:pPr>
      <w:r w:rsidRPr="00B1723F">
        <w:rPr>
          <w:sz w:val="28"/>
          <w:szCs w:val="28"/>
        </w:rPr>
        <w:t xml:space="preserve">1.3. Учитывая, что по состоянию на 05.03.2013 года подано 25 заявлений от граждан, желающих улучшить свои жилищные условия с помощью мер государственной поддержки в рамках реализации механизма льготного ипотечного кредитования, рассмотреть потребность и подготовить предложения о выделении дополнительного финансирования мероприятий программы за счет средств краевого бюджета на 2013 год </w:t>
      </w:r>
    </w:p>
    <w:p w:rsidR="001947FE" w:rsidRPr="00B1723F" w:rsidRDefault="001947FE" w:rsidP="00073452">
      <w:pPr>
        <w:ind w:firstLine="708"/>
        <w:jc w:val="both"/>
        <w:rPr>
          <w:sz w:val="28"/>
          <w:szCs w:val="28"/>
        </w:rPr>
      </w:pPr>
      <w:r w:rsidRPr="00B1723F">
        <w:rPr>
          <w:sz w:val="28"/>
          <w:szCs w:val="28"/>
        </w:rPr>
        <w:t xml:space="preserve">срок - до  1 апреля 2013 года. </w:t>
      </w:r>
    </w:p>
    <w:p w:rsidR="001947FE" w:rsidRPr="00B1723F" w:rsidRDefault="001947FE" w:rsidP="00C97D22">
      <w:pPr>
        <w:ind w:firstLine="708"/>
        <w:jc w:val="both"/>
        <w:rPr>
          <w:sz w:val="28"/>
          <w:szCs w:val="28"/>
        </w:rPr>
      </w:pPr>
    </w:p>
    <w:p w:rsidR="001947FE" w:rsidRPr="00B1723F" w:rsidRDefault="001947FE" w:rsidP="00D44397">
      <w:pPr>
        <w:ind w:firstLine="708"/>
        <w:jc w:val="both"/>
        <w:rPr>
          <w:sz w:val="28"/>
          <w:szCs w:val="28"/>
        </w:rPr>
      </w:pPr>
      <w:r w:rsidRPr="00B1723F">
        <w:rPr>
          <w:sz w:val="28"/>
          <w:szCs w:val="28"/>
        </w:rPr>
        <w:t xml:space="preserve">2. Министерству жилищно-коммунального хозяйства и энергетики Камчатского края провести мониторинг резерва мощностей </w:t>
      </w:r>
      <w:proofErr w:type="spellStart"/>
      <w:r w:rsidRPr="00B1723F">
        <w:rPr>
          <w:sz w:val="28"/>
          <w:szCs w:val="28"/>
        </w:rPr>
        <w:t>ресурсоснабжающих</w:t>
      </w:r>
      <w:proofErr w:type="spellEnd"/>
      <w:r w:rsidRPr="00B1723F">
        <w:rPr>
          <w:sz w:val="28"/>
          <w:szCs w:val="28"/>
        </w:rPr>
        <w:t xml:space="preserve"> организаций (энергоснабжение, теплоснабжение, водоснабжение и водоотведение) на территории Петропавловск-Камчатского городского округа и </w:t>
      </w:r>
      <w:proofErr w:type="spellStart"/>
      <w:r w:rsidRPr="00B1723F">
        <w:rPr>
          <w:sz w:val="28"/>
          <w:szCs w:val="28"/>
        </w:rPr>
        <w:t>Елизовского</w:t>
      </w:r>
      <w:proofErr w:type="spellEnd"/>
      <w:r w:rsidRPr="00B1723F">
        <w:rPr>
          <w:sz w:val="28"/>
          <w:szCs w:val="28"/>
        </w:rPr>
        <w:t xml:space="preserve"> муниципального района. По результатам мониторинга подготовить план мероприятий по реконструкции инженерной инфраструктуры территорий муниципальных образований</w:t>
      </w:r>
    </w:p>
    <w:p w:rsidR="001947FE" w:rsidRDefault="001947FE" w:rsidP="00C97D22">
      <w:pPr>
        <w:ind w:firstLine="708"/>
        <w:jc w:val="both"/>
        <w:rPr>
          <w:sz w:val="28"/>
          <w:szCs w:val="28"/>
          <w:lang w:val="en-US"/>
        </w:rPr>
      </w:pPr>
      <w:r w:rsidRPr="00B1723F">
        <w:rPr>
          <w:sz w:val="28"/>
          <w:szCs w:val="28"/>
        </w:rPr>
        <w:t>срок - до  1 апреля 2013 года.</w:t>
      </w:r>
      <w:r w:rsidRPr="00524896">
        <w:rPr>
          <w:sz w:val="28"/>
          <w:szCs w:val="28"/>
        </w:rPr>
        <w:t xml:space="preserve"> </w:t>
      </w:r>
    </w:p>
    <w:p w:rsidR="001947FE" w:rsidRDefault="001947FE" w:rsidP="00C97D22">
      <w:pPr>
        <w:ind w:firstLine="708"/>
        <w:jc w:val="both"/>
        <w:rPr>
          <w:sz w:val="28"/>
          <w:szCs w:val="28"/>
          <w:lang w:val="en-US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6228"/>
        <w:gridCol w:w="3960"/>
      </w:tblGrid>
      <w:tr w:rsidR="001947FE" w:rsidRPr="009072D1" w:rsidTr="001A30B4">
        <w:tc>
          <w:tcPr>
            <w:tcW w:w="6228" w:type="dxa"/>
          </w:tcPr>
          <w:p w:rsidR="001947FE" w:rsidRDefault="001947FE" w:rsidP="009072D1">
            <w:pPr>
              <w:jc w:val="both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both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both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both"/>
              <w:rPr>
                <w:sz w:val="28"/>
                <w:szCs w:val="28"/>
              </w:rPr>
            </w:pPr>
          </w:p>
          <w:p w:rsidR="001947FE" w:rsidRPr="009072D1" w:rsidRDefault="001947FE" w:rsidP="00907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Pr="009072D1">
              <w:rPr>
                <w:sz w:val="28"/>
                <w:szCs w:val="28"/>
              </w:rPr>
              <w:t xml:space="preserve"> Камчатского края</w:t>
            </w:r>
          </w:p>
          <w:p w:rsidR="001947FE" w:rsidRPr="009072D1" w:rsidRDefault="001947FE" w:rsidP="00907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947FE" w:rsidRDefault="001947FE" w:rsidP="009072D1">
            <w:pPr>
              <w:jc w:val="right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right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right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right"/>
              <w:rPr>
                <w:sz w:val="28"/>
                <w:szCs w:val="28"/>
              </w:rPr>
            </w:pPr>
          </w:p>
          <w:p w:rsidR="001947FE" w:rsidRPr="009072D1" w:rsidRDefault="001947FE" w:rsidP="00907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  <w:r w:rsidRPr="009072D1">
              <w:rPr>
                <w:sz w:val="28"/>
                <w:szCs w:val="28"/>
              </w:rPr>
              <w:t xml:space="preserve"> </w:t>
            </w:r>
          </w:p>
        </w:tc>
      </w:tr>
      <w:tr w:rsidR="001947FE" w:rsidRPr="009072D1" w:rsidTr="001A30B4">
        <w:tc>
          <w:tcPr>
            <w:tcW w:w="6228" w:type="dxa"/>
          </w:tcPr>
          <w:p w:rsidR="001947FE" w:rsidRDefault="001947FE" w:rsidP="009072D1">
            <w:pPr>
              <w:jc w:val="both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both"/>
              <w:rPr>
                <w:sz w:val="28"/>
                <w:szCs w:val="28"/>
              </w:rPr>
            </w:pPr>
          </w:p>
          <w:p w:rsidR="001947FE" w:rsidRPr="009072D1" w:rsidRDefault="001947FE" w:rsidP="00907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Pr="009072D1">
              <w:rPr>
                <w:sz w:val="28"/>
                <w:szCs w:val="28"/>
              </w:rPr>
              <w:t xml:space="preserve"> экономического развития</w:t>
            </w:r>
            <w:r>
              <w:rPr>
                <w:sz w:val="28"/>
                <w:szCs w:val="28"/>
              </w:rPr>
              <w:t>, предпринимательства</w:t>
            </w:r>
            <w:r w:rsidRPr="009072D1">
              <w:rPr>
                <w:sz w:val="28"/>
                <w:szCs w:val="28"/>
              </w:rPr>
              <w:t xml:space="preserve"> и торговли Камчатского края, </w:t>
            </w:r>
            <w:proofErr w:type="spellStart"/>
            <w:r w:rsidRPr="009072D1">
              <w:rPr>
                <w:sz w:val="28"/>
                <w:szCs w:val="28"/>
              </w:rPr>
              <w:t>и.о</w:t>
            </w:r>
            <w:proofErr w:type="spellEnd"/>
            <w:r w:rsidRPr="009072D1">
              <w:rPr>
                <w:sz w:val="28"/>
                <w:szCs w:val="28"/>
              </w:rPr>
              <w:t>. секретаря Комиссии</w:t>
            </w:r>
          </w:p>
        </w:tc>
        <w:tc>
          <w:tcPr>
            <w:tcW w:w="3960" w:type="dxa"/>
          </w:tcPr>
          <w:p w:rsidR="001947FE" w:rsidRPr="009072D1" w:rsidRDefault="001947FE" w:rsidP="009072D1">
            <w:pPr>
              <w:jc w:val="right"/>
              <w:rPr>
                <w:sz w:val="28"/>
                <w:szCs w:val="28"/>
              </w:rPr>
            </w:pPr>
          </w:p>
          <w:p w:rsidR="001947FE" w:rsidRPr="009072D1" w:rsidRDefault="001947FE" w:rsidP="009072D1">
            <w:pPr>
              <w:jc w:val="right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right"/>
              <w:rPr>
                <w:sz w:val="28"/>
                <w:szCs w:val="28"/>
              </w:rPr>
            </w:pPr>
          </w:p>
          <w:p w:rsidR="001947FE" w:rsidRDefault="001947FE" w:rsidP="009072D1">
            <w:pPr>
              <w:jc w:val="right"/>
              <w:rPr>
                <w:sz w:val="28"/>
                <w:szCs w:val="28"/>
              </w:rPr>
            </w:pPr>
          </w:p>
          <w:p w:rsidR="001947FE" w:rsidRPr="009072D1" w:rsidRDefault="001947FE" w:rsidP="00907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1947FE" w:rsidRPr="00113DBC" w:rsidRDefault="001947FE" w:rsidP="00C97D22">
      <w:pPr>
        <w:ind w:firstLine="708"/>
        <w:jc w:val="both"/>
        <w:rPr>
          <w:sz w:val="28"/>
          <w:szCs w:val="28"/>
          <w:lang w:val="en-US"/>
        </w:rPr>
      </w:pPr>
    </w:p>
    <w:p w:rsidR="001947FE" w:rsidRPr="004A5B92" w:rsidRDefault="001947FE">
      <w:pPr>
        <w:ind w:firstLine="708"/>
        <w:jc w:val="both"/>
        <w:rPr>
          <w:color w:val="FF0000"/>
          <w:sz w:val="28"/>
          <w:szCs w:val="28"/>
        </w:rPr>
      </w:pPr>
    </w:p>
    <w:sectPr w:rsidR="001947FE" w:rsidRPr="004A5B92" w:rsidSect="00AC172F">
      <w:headerReference w:type="even" r:id="rId8"/>
      <w:headerReference w:type="default" r:id="rId9"/>
      <w:type w:val="continuous"/>
      <w:pgSz w:w="11906" w:h="16838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C5" w:rsidRDefault="001544C5" w:rsidP="002B0D9E">
      <w:r>
        <w:separator/>
      </w:r>
    </w:p>
  </w:endnote>
  <w:endnote w:type="continuationSeparator" w:id="0">
    <w:p w:rsidR="001544C5" w:rsidRDefault="001544C5" w:rsidP="002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C5" w:rsidRDefault="001544C5" w:rsidP="002B0D9E">
      <w:r>
        <w:separator/>
      </w:r>
    </w:p>
  </w:footnote>
  <w:footnote w:type="continuationSeparator" w:id="0">
    <w:p w:rsidR="001544C5" w:rsidRDefault="001544C5" w:rsidP="002B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FE" w:rsidRDefault="001947FE" w:rsidP="00104F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47FE" w:rsidRDefault="001947FE" w:rsidP="009E116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FE" w:rsidRDefault="001947FE" w:rsidP="009E116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0BE"/>
    <w:multiLevelType w:val="hybridMultilevel"/>
    <w:tmpl w:val="DC4E535C"/>
    <w:lvl w:ilvl="0" w:tplc="0B38D37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8"/>
    <w:rsid w:val="000033E7"/>
    <w:rsid w:val="00006A03"/>
    <w:rsid w:val="00013267"/>
    <w:rsid w:val="00017C7D"/>
    <w:rsid w:val="0002670B"/>
    <w:rsid w:val="00031772"/>
    <w:rsid w:val="00033546"/>
    <w:rsid w:val="000506B3"/>
    <w:rsid w:val="00053758"/>
    <w:rsid w:val="000551E9"/>
    <w:rsid w:val="000556F6"/>
    <w:rsid w:val="00064706"/>
    <w:rsid w:val="00073452"/>
    <w:rsid w:val="00073D74"/>
    <w:rsid w:val="000A49A2"/>
    <w:rsid w:val="000B0C3A"/>
    <w:rsid w:val="000B17DB"/>
    <w:rsid w:val="000B2E05"/>
    <w:rsid w:val="000B54F9"/>
    <w:rsid w:val="000B60BB"/>
    <w:rsid w:val="000C2B4E"/>
    <w:rsid w:val="000C31AB"/>
    <w:rsid w:val="000D1CA8"/>
    <w:rsid w:val="000E1A6F"/>
    <w:rsid w:val="000E3944"/>
    <w:rsid w:val="000E57A3"/>
    <w:rsid w:val="000E6A0F"/>
    <w:rsid w:val="000E7CC2"/>
    <w:rsid w:val="000E7EF8"/>
    <w:rsid w:val="000F0B1B"/>
    <w:rsid w:val="00104FD6"/>
    <w:rsid w:val="00107A12"/>
    <w:rsid w:val="00112794"/>
    <w:rsid w:val="00113DBC"/>
    <w:rsid w:val="001233C4"/>
    <w:rsid w:val="001302F6"/>
    <w:rsid w:val="00132BE2"/>
    <w:rsid w:val="001350A3"/>
    <w:rsid w:val="0013525C"/>
    <w:rsid w:val="00144119"/>
    <w:rsid w:val="00152017"/>
    <w:rsid w:val="00153AFF"/>
    <w:rsid w:val="001544C5"/>
    <w:rsid w:val="001552D8"/>
    <w:rsid w:val="00157227"/>
    <w:rsid w:val="00160042"/>
    <w:rsid w:val="0016511A"/>
    <w:rsid w:val="001661C5"/>
    <w:rsid w:val="00170B54"/>
    <w:rsid w:val="001839F9"/>
    <w:rsid w:val="00185ADE"/>
    <w:rsid w:val="00186CEF"/>
    <w:rsid w:val="001947FE"/>
    <w:rsid w:val="001A0EB7"/>
    <w:rsid w:val="001A30B4"/>
    <w:rsid w:val="001B2474"/>
    <w:rsid w:val="001B3A8A"/>
    <w:rsid w:val="001C40E9"/>
    <w:rsid w:val="001D08E3"/>
    <w:rsid w:val="001D6036"/>
    <w:rsid w:val="001E5F83"/>
    <w:rsid w:val="001F7A18"/>
    <w:rsid w:val="002029B7"/>
    <w:rsid w:val="0020590C"/>
    <w:rsid w:val="002146F1"/>
    <w:rsid w:val="0022189E"/>
    <w:rsid w:val="002259E6"/>
    <w:rsid w:val="00231F67"/>
    <w:rsid w:val="00232D24"/>
    <w:rsid w:val="002371F3"/>
    <w:rsid w:val="0023727C"/>
    <w:rsid w:val="00243C30"/>
    <w:rsid w:val="0025251E"/>
    <w:rsid w:val="002563FE"/>
    <w:rsid w:val="00263BC5"/>
    <w:rsid w:val="00263C3E"/>
    <w:rsid w:val="0026569D"/>
    <w:rsid w:val="00267C69"/>
    <w:rsid w:val="00276042"/>
    <w:rsid w:val="002835E7"/>
    <w:rsid w:val="002836AD"/>
    <w:rsid w:val="002918E6"/>
    <w:rsid w:val="00294A58"/>
    <w:rsid w:val="002A19CB"/>
    <w:rsid w:val="002A5709"/>
    <w:rsid w:val="002B0D9E"/>
    <w:rsid w:val="002C5580"/>
    <w:rsid w:val="002D377F"/>
    <w:rsid w:val="002E0EFB"/>
    <w:rsid w:val="002E1A59"/>
    <w:rsid w:val="002E7CFA"/>
    <w:rsid w:val="002F14C8"/>
    <w:rsid w:val="0030131A"/>
    <w:rsid w:val="00305E1D"/>
    <w:rsid w:val="003065CE"/>
    <w:rsid w:val="00306F2B"/>
    <w:rsid w:val="003139EE"/>
    <w:rsid w:val="00324228"/>
    <w:rsid w:val="00327958"/>
    <w:rsid w:val="00334019"/>
    <w:rsid w:val="00342CB7"/>
    <w:rsid w:val="00343445"/>
    <w:rsid w:val="003452B3"/>
    <w:rsid w:val="003456BC"/>
    <w:rsid w:val="0035445D"/>
    <w:rsid w:val="00356F1E"/>
    <w:rsid w:val="00360D5C"/>
    <w:rsid w:val="0036141B"/>
    <w:rsid w:val="00365289"/>
    <w:rsid w:val="003677E2"/>
    <w:rsid w:val="00372837"/>
    <w:rsid w:val="00375C2F"/>
    <w:rsid w:val="00382518"/>
    <w:rsid w:val="0038468B"/>
    <w:rsid w:val="00391873"/>
    <w:rsid w:val="003A6452"/>
    <w:rsid w:val="003B0909"/>
    <w:rsid w:val="003B4203"/>
    <w:rsid w:val="003B4E56"/>
    <w:rsid w:val="003C18FA"/>
    <w:rsid w:val="003C7C22"/>
    <w:rsid w:val="003D59D8"/>
    <w:rsid w:val="003E4C74"/>
    <w:rsid w:val="003E4FF1"/>
    <w:rsid w:val="003E615E"/>
    <w:rsid w:val="003F3335"/>
    <w:rsid w:val="003F6B5D"/>
    <w:rsid w:val="003F772F"/>
    <w:rsid w:val="00402E42"/>
    <w:rsid w:val="00404DD9"/>
    <w:rsid w:val="00405769"/>
    <w:rsid w:val="0041293F"/>
    <w:rsid w:val="00413CE7"/>
    <w:rsid w:val="00414095"/>
    <w:rsid w:val="0041569D"/>
    <w:rsid w:val="00416741"/>
    <w:rsid w:val="00420554"/>
    <w:rsid w:val="00440F80"/>
    <w:rsid w:val="004428C9"/>
    <w:rsid w:val="00442DCE"/>
    <w:rsid w:val="00445043"/>
    <w:rsid w:val="004463C9"/>
    <w:rsid w:val="00447F82"/>
    <w:rsid w:val="004501FC"/>
    <w:rsid w:val="00450A98"/>
    <w:rsid w:val="00451431"/>
    <w:rsid w:val="00456CD0"/>
    <w:rsid w:val="0046198F"/>
    <w:rsid w:val="00475B59"/>
    <w:rsid w:val="004767E5"/>
    <w:rsid w:val="00477710"/>
    <w:rsid w:val="00477E22"/>
    <w:rsid w:val="00482D93"/>
    <w:rsid w:val="00485C01"/>
    <w:rsid w:val="0049339B"/>
    <w:rsid w:val="004A5329"/>
    <w:rsid w:val="004A5B92"/>
    <w:rsid w:val="004B1A37"/>
    <w:rsid w:val="004B4A7C"/>
    <w:rsid w:val="004C223A"/>
    <w:rsid w:val="004C333A"/>
    <w:rsid w:val="004D1007"/>
    <w:rsid w:val="004D70F7"/>
    <w:rsid w:val="004E53A8"/>
    <w:rsid w:val="004F5397"/>
    <w:rsid w:val="004F79AF"/>
    <w:rsid w:val="00501835"/>
    <w:rsid w:val="00507240"/>
    <w:rsid w:val="0051165B"/>
    <w:rsid w:val="00512E55"/>
    <w:rsid w:val="00514B14"/>
    <w:rsid w:val="0051763D"/>
    <w:rsid w:val="00522676"/>
    <w:rsid w:val="00524896"/>
    <w:rsid w:val="0053256B"/>
    <w:rsid w:val="005448DB"/>
    <w:rsid w:val="0055529A"/>
    <w:rsid w:val="005665FA"/>
    <w:rsid w:val="00574B41"/>
    <w:rsid w:val="00574E5F"/>
    <w:rsid w:val="005A20F4"/>
    <w:rsid w:val="005B2FF5"/>
    <w:rsid w:val="005B7690"/>
    <w:rsid w:val="005D0B9A"/>
    <w:rsid w:val="005D1756"/>
    <w:rsid w:val="005D47CF"/>
    <w:rsid w:val="005D674D"/>
    <w:rsid w:val="005E0884"/>
    <w:rsid w:val="005E24CB"/>
    <w:rsid w:val="005E3371"/>
    <w:rsid w:val="005E4BFC"/>
    <w:rsid w:val="005F0545"/>
    <w:rsid w:val="005F2990"/>
    <w:rsid w:val="005F34A7"/>
    <w:rsid w:val="00601C3A"/>
    <w:rsid w:val="00603339"/>
    <w:rsid w:val="00604E50"/>
    <w:rsid w:val="00604F46"/>
    <w:rsid w:val="00607C10"/>
    <w:rsid w:val="006174AB"/>
    <w:rsid w:val="0061790A"/>
    <w:rsid w:val="00617CAA"/>
    <w:rsid w:val="006205D8"/>
    <w:rsid w:val="00624091"/>
    <w:rsid w:val="0063003A"/>
    <w:rsid w:val="00642950"/>
    <w:rsid w:val="00654C8F"/>
    <w:rsid w:val="006553E2"/>
    <w:rsid w:val="00660E2C"/>
    <w:rsid w:val="00670CE3"/>
    <w:rsid w:val="0067163F"/>
    <w:rsid w:val="006850A3"/>
    <w:rsid w:val="006858F4"/>
    <w:rsid w:val="006962ED"/>
    <w:rsid w:val="006A4359"/>
    <w:rsid w:val="006B12B1"/>
    <w:rsid w:val="006B1746"/>
    <w:rsid w:val="006B73C1"/>
    <w:rsid w:val="006C07BB"/>
    <w:rsid w:val="006C1626"/>
    <w:rsid w:val="006C1F73"/>
    <w:rsid w:val="006C202A"/>
    <w:rsid w:val="006D4A81"/>
    <w:rsid w:val="006D7867"/>
    <w:rsid w:val="006E29A5"/>
    <w:rsid w:val="006E5B7C"/>
    <w:rsid w:val="006F6280"/>
    <w:rsid w:val="006F7B06"/>
    <w:rsid w:val="00704E0B"/>
    <w:rsid w:val="007117BC"/>
    <w:rsid w:val="007272A9"/>
    <w:rsid w:val="0073369D"/>
    <w:rsid w:val="00733E9B"/>
    <w:rsid w:val="00734FCD"/>
    <w:rsid w:val="00736AD2"/>
    <w:rsid w:val="007409DF"/>
    <w:rsid w:val="00742FC6"/>
    <w:rsid w:val="0075613C"/>
    <w:rsid w:val="007628CD"/>
    <w:rsid w:val="00762B5B"/>
    <w:rsid w:val="00771B04"/>
    <w:rsid w:val="0078145E"/>
    <w:rsid w:val="00785DEA"/>
    <w:rsid w:val="007A0666"/>
    <w:rsid w:val="007A61D0"/>
    <w:rsid w:val="007B4775"/>
    <w:rsid w:val="007C0A19"/>
    <w:rsid w:val="007C5014"/>
    <w:rsid w:val="007C61A1"/>
    <w:rsid w:val="007D3E00"/>
    <w:rsid w:val="007D595B"/>
    <w:rsid w:val="007E0161"/>
    <w:rsid w:val="007E663B"/>
    <w:rsid w:val="007E76AB"/>
    <w:rsid w:val="007F332E"/>
    <w:rsid w:val="007F4AFF"/>
    <w:rsid w:val="007F6618"/>
    <w:rsid w:val="00800E41"/>
    <w:rsid w:val="008048F3"/>
    <w:rsid w:val="00810428"/>
    <w:rsid w:val="00812A8A"/>
    <w:rsid w:val="008132A0"/>
    <w:rsid w:val="008144B1"/>
    <w:rsid w:val="00820FF8"/>
    <w:rsid w:val="00824E5C"/>
    <w:rsid w:val="0085365D"/>
    <w:rsid w:val="00854D7F"/>
    <w:rsid w:val="00863118"/>
    <w:rsid w:val="00864EFF"/>
    <w:rsid w:val="008656F2"/>
    <w:rsid w:val="008666AF"/>
    <w:rsid w:val="00867F7C"/>
    <w:rsid w:val="00897062"/>
    <w:rsid w:val="008A1399"/>
    <w:rsid w:val="008A1FD2"/>
    <w:rsid w:val="008A4C8A"/>
    <w:rsid w:val="008A6B17"/>
    <w:rsid w:val="008B3E2A"/>
    <w:rsid w:val="008B7371"/>
    <w:rsid w:val="008C3E4B"/>
    <w:rsid w:val="008D55B4"/>
    <w:rsid w:val="008D5D6F"/>
    <w:rsid w:val="008D702E"/>
    <w:rsid w:val="008F133B"/>
    <w:rsid w:val="008F3FE9"/>
    <w:rsid w:val="008F40DD"/>
    <w:rsid w:val="00901AE0"/>
    <w:rsid w:val="00904C8E"/>
    <w:rsid w:val="009072D1"/>
    <w:rsid w:val="00920B69"/>
    <w:rsid w:val="009232F3"/>
    <w:rsid w:val="009270F5"/>
    <w:rsid w:val="00927CB9"/>
    <w:rsid w:val="00934DE3"/>
    <w:rsid w:val="00941BFF"/>
    <w:rsid w:val="00952FDC"/>
    <w:rsid w:val="0095341A"/>
    <w:rsid w:val="00955E54"/>
    <w:rsid w:val="00962A24"/>
    <w:rsid w:val="0096370D"/>
    <w:rsid w:val="00963B54"/>
    <w:rsid w:val="0096757F"/>
    <w:rsid w:val="00985879"/>
    <w:rsid w:val="009940FE"/>
    <w:rsid w:val="009A6B53"/>
    <w:rsid w:val="009B3427"/>
    <w:rsid w:val="009B3448"/>
    <w:rsid w:val="009C3716"/>
    <w:rsid w:val="009C72BB"/>
    <w:rsid w:val="009D021B"/>
    <w:rsid w:val="009D2836"/>
    <w:rsid w:val="009D5CFA"/>
    <w:rsid w:val="009E116C"/>
    <w:rsid w:val="009E1214"/>
    <w:rsid w:val="009F794F"/>
    <w:rsid w:val="00A009D1"/>
    <w:rsid w:val="00A20779"/>
    <w:rsid w:val="00A25787"/>
    <w:rsid w:val="00A2664C"/>
    <w:rsid w:val="00A27FFD"/>
    <w:rsid w:val="00A33EFA"/>
    <w:rsid w:val="00A41CE5"/>
    <w:rsid w:val="00A41E32"/>
    <w:rsid w:val="00A437C2"/>
    <w:rsid w:val="00A51F98"/>
    <w:rsid w:val="00A545CB"/>
    <w:rsid w:val="00A62770"/>
    <w:rsid w:val="00A67E78"/>
    <w:rsid w:val="00A70802"/>
    <w:rsid w:val="00A70FD3"/>
    <w:rsid w:val="00A72323"/>
    <w:rsid w:val="00A80CF7"/>
    <w:rsid w:val="00A83B34"/>
    <w:rsid w:val="00A867A0"/>
    <w:rsid w:val="00AA1963"/>
    <w:rsid w:val="00AB3FF1"/>
    <w:rsid w:val="00AB6602"/>
    <w:rsid w:val="00AC12D9"/>
    <w:rsid w:val="00AC172F"/>
    <w:rsid w:val="00AC1ECE"/>
    <w:rsid w:val="00AC2E9A"/>
    <w:rsid w:val="00AC320C"/>
    <w:rsid w:val="00AC4D3C"/>
    <w:rsid w:val="00AC4F9A"/>
    <w:rsid w:val="00AC76A0"/>
    <w:rsid w:val="00AE26F8"/>
    <w:rsid w:val="00AE52ED"/>
    <w:rsid w:val="00AF03EA"/>
    <w:rsid w:val="00AF14D8"/>
    <w:rsid w:val="00AF36B0"/>
    <w:rsid w:val="00B1723F"/>
    <w:rsid w:val="00B21138"/>
    <w:rsid w:val="00B216D9"/>
    <w:rsid w:val="00B31DC7"/>
    <w:rsid w:val="00B35CB0"/>
    <w:rsid w:val="00B36ED0"/>
    <w:rsid w:val="00B407D7"/>
    <w:rsid w:val="00B43622"/>
    <w:rsid w:val="00B469E1"/>
    <w:rsid w:val="00B46BCC"/>
    <w:rsid w:val="00B62545"/>
    <w:rsid w:val="00B65C2B"/>
    <w:rsid w:val="00B67397"/>
    <w:rsid w:val="00B70EA2"/>
    <w:rsid w:val="00B73314"/>
    <w:rsid w:val="00B741B0"/>
    <w:rsid w:val="00B75BA9"/>
    <w:rsid w:val="00B820CE"/>
    <w:rsid w:val="00B835F7"/>
    <w:rsid w:val="00B839C2"/>
    <w:rsid w:val="00B85A86"/>
    <w:rsid w:val="00B8615A"/>
    <w:rsid w:val="00B93254"/>
    <w:rsid w:val="00B95647"/>
    <w:rsid w:val="00BB19E0"/>
    <w:rsid w:val="00BB4B80"/>
    <w:rsid w:val="00BB6E4A"/>
    <w:rsid w:val="00BD1DB0"/>
    <w:rsid w:val="00BD2CF3"/>
    <w:rsid w:val="00BD5D0A"/>
    <w:rsid w:val="00BD6D6B"/>
    <w:rsid w:val="00BE2861"/>
    <w:rsid w:val="00BE28D5"/>
    <w:rsid w:val="00BF114A"/>
    <w:rsid w:val="00BF5771"/>
    <w:rsid w:val="00BF60D8"/>
    <w:rsid w:val="00C02DF8"/>
    <w:rsid w:val="00C03466"/>
    <w:rsid w:val="00C07C95"/>
    <w:rsid w:val="00C1165E"/>
    <w:rsid w:val="00C27E7D"/>
    <w:rsid w:val="00C34109"/>
    <w:rsid w:val="00C34806"/>
    <w:rsid w:val="00C42870"/>
    <w:rsid w:val="00C44449"/>
    <w:rsid w:val="00C52C6A"/>
    <w:rsid w:val="00C5406F"/>
    <w:rsid w:val="00C70049"/>
    <w:rsid w:val="00C80D43"/>
    <w:rsid w:val="00C86EBB"/>
    <w:rsid w:val="00C87008"/>
    <w:rsid w:val="00C91BD8"/>
    <w:rsid w:val="00C92CFD"/>
    <w:rsid w:val="00C97D22"/>
    <w:rsid w:val="00CA6917"/>
    <w:rsid w:val="00CB0C20"/>
    <w:rsid w:val="00CB0DBD"/>
    <w:rsid w:val="00CB22DE"/>
    <w:rsid w:val="00CB4F36"/>
    <w:rsid w:val="00CD206A"/>
    <w:rsid w:val="00CD57F0"/>
    <w:rsid w:val="00CE1F15"/>
    <w:rsid w:val="00CE456D"/>
    <w:rsid w:val="00CE7285"/>
    <w:rsid w:val="00CF27CE"/>
    <w:rsid w:val="00D022E4"/>
    <w:rsid w:val="00D03B5F"/>
    <w:rsid w:val="00D048A6"/>
    <w:rsid w:val="00D1714E"/>
    <w:rsid w:val="00D3098B"/>
    <w:rsid w:val="00D33348"/>
    <w:rsid w:val="00D3468B"/>
    <w:rsid w:val="00D417FE"/>
    <w:rsid w:val="00D42E4F"/>
    <w:rsid w:val="00D43FE6"/>
    <w:rsid w:val="00D44096"/>
    <w:rsid w:val="00D44397"/>
    <w:rsid w:val="00D44CAF"/>
    <w:rsid w:val="00D45EDD"/>
    <w:rsid w:val="00D52D8D"/>
    <w:rsid w:val="00D531D7"/>
    <w:rsid w:val="00D62FED"/>
    <w:rsid w:val="00D734F4"/>
    <w:rsid w:val="00D8547A"/>
    <w:rsid w:val="00D9218A"/>
    <w:rsid w:val="00D92E35"/>
    <w:rsid w:val="00D93836"/>
    <w:rsid w:val="00D93B94"/>
    <w:rsid w:val="00D959AA"/>
    <w:rsid w:val="00D96F6E"/>
    <w:rsid w:val="00DA78BD"/>
    <w:rsid w:val="00DB5DDD"/>
    <w:rsid w:val="00DB705C"/>
    <w:rsid w:val="00DC4E89"/>
    <w:rsid w:val="00DD0CA3"/>
    <w:rsid w:val="00DE40A8"/>
    <w:rsid w:val="00DF3EB6"/>
    <w:rsid w:val="00DF53D9"/>
    <w:rsid w:val="00DF77DC"/>
    <w:rsid w:val="00E12600"/>
    <w:rsid w:val="00E155C5"/>
    <w:rsid w:val="00E21D3B"/>
    <w:rsid w:val="00E2717D"/>
    <w:rsid w:val="00E3077A"/>
    <w:rsid w:val="00E31423"/>
    <w:rsid w:val="00E34F03"/>
    <w:rsid w:val="00E41F92"/>
    <w:rsid w:val="00E438F8"/>
    <w:rsid w:val="00E452D3"/>
    <w:rsid w:val="00E465A0"/>
    <w:rsid w:val="00E47DB3"/>
    <w:rsid w:val="00E5006C"/>
    <w:rsid w:val="00E51A47"/>
    <w:rsid w:val="00E567BF"/>
    <w:rsid w:val="00E60B06"/>
    <w:rsid w:val="00E668B8"/>
    <w:rsid w:val="00E67086"/>
    <w:rsid w:val="00E7107C"/>
    <w:rsid w:val="00E723F7"/>
    <w:rsid w:val="00E731D2"/>
    <w:rsid w:val="00E74C98"/>
    <w:rsid w:val="00E7581B"/>
    <w:rsid w:val="00E81A67"/>
    <w:rsid w:val="00E82F77"/>
    <w:rsid w:val="00E842C3"/>
    <w:rsid w:val="00E843F6"/>
    <w:rsid w:val="00E90CC1"/>
    <w:rsid w:val="00E92123"/>
    <w:rsid w:val="00E95CAA"/>
    <w:rsid w:val="00EA0930"/>
    <w:rsid w:val="00EB1004"/>
    <w:rsid w:val="00EB3CDA"/>
    <w:rsid w:val="00EC7DBF"/>
    <w:rsid w:val="00ED6399"/>
    <w:rsid w:val="00EE39C8"/>
    <w:rsid w:val="00EE4FD5"/>
    <w:rsid w:val="00EE5263"/>
    <w:rsid w:val="00EF112C"/>
    <w:rsid w:val="00F01080"/>
    <w:rsid w:val="00F07519"/>
    <w:rsid w:val="00F20CF6"/>
    <w:rsid w:val="00F22AC8"/>
    <w:rsid w:val="00F264E7"/>
    <w:rsid w:val="00F3391A"/>
    <w:rsid w:val="00F33FD3"/>
    <w:rsid w:val="00F37554"/>
    <w:rsid w:val="00F40186"/>
    <w:rsid w:val="00F401D9"/>
    <w:rsid w:val="00F441AA"/>
    <w:rsid w:val="00F45A26"/>
    <w:rsid w:val="00F45DA5"/>
    <w:rsid w:val="00F5041D"/>
    <w:rsid w:val="00F525D8"/>
    <w:rsid w:val="00F60281"/>
    <w:rsid w:val="00F662A7"/>
    <w:rsid w:val="00F73872"/>
    <w:rsid w:val="00F75163"/>
    <w:rsid w:val="00F77150"/>
    <w:rsid w:val="00F822B0"/>
    <w:rsid w:val="00F82B0E"/>
    <w:rsid w:val="00F90B2D"/>
    <w:rsid w:val="00F92311"/>
    <w:rsid w:val="00F9234F"/>
    <w:rsid w:val="00F9598B"/>
    <w:rsid w:val="00FB29F1"/>
    <w:rsid w:val="00FB44AB"/>
    <w:rsid w:val="00FC26FF"/>
    <w:rsid w:val="00FC2B10"/>
    <w:rsid w:val="00FD1170"/>
    <w:rsid w:val="00FD1280"/>
    <w:rsid w:val="00FD4999"/>
    <w:rsid w:val="00FE0A31"/>
    <w:rsid w:val="00FF10F8"/>
    <w:rsid w:val="00FF3090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4">
    <w:name w:val="Strong"/>
    <w:uiPriority w:val="99"/>
    <w:qFormat/>
    <w:rsid w:val="00820FF8"/>
    <w:rPr>
      <w:rFonts w:cs="Times New Roman"/>
      <w:b/>
    </w:rPr>
  </w:style>
  <w:style w:type="character" w:styleId="a5">
    <w:name w:val="Emphasis"/>
    <w:uiPriority w:val="99"/>
    <w:qFormat/>
    <w:rsid w:val="00820FF8"/>
    <w:rPr>
      <w:rFonts w:cs="Times New Roman"/>
      <w:i/>
    </w:rPr>
  </w:style>
  <w:style w:type="character" w:styleId="a6">
    <w:name w:val="Hyperlink"/>
    <w:uiPriority w:val="99"/>
    <w:rsid w:val="00E67086"/>
    <w:rPr>
      <w:rFonts w:cs="Times New Roman"/>
      <w:color w:val="0083C9"/>
      <w:u w:val="none"/>
      <w:effect w:val="none"/>
    </w:rPr>
  </w:style>
  <w:style w:type="character" w:customStyle="1" w:styleId="FontStyle15">
    <w:name w:val="Font Style15"/>
    <w:uiPriority w:val="99"/>
    <w:rsid w:val="002146F1"/>
    <w:rPr>
      <w:rFonts w:ascii="Times New Roman" w:hAnsi="Times New Roman"/>
      <w:b/>
      <w:sz w:val="28"/>
    </w:rPr>
  </w:style>
  <w:style w:type="paragraph" w:styleId="a7">
    <w:name w:val="header"/>
    <w:basedOn w:val="a"/>
    <w:link w:val="a8"/>
    <w:uiPriority w:val="99"/>
    <w:rsid w:val="009E1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56D37"/>
    <w:rPr>
      <w:sz w:val="24"/>
      <w:szCs w:val="24"/>
    </w:rPr>
  </w:style>
  <w:style w:type="character" w:styleId="a9">
    <w:name w:val="page number"/>
    <w:uiPriority w:val="99"/>
    <w:rsid w:val="009E116C"/>
    <w:rPr>
      <w:rFonts w:cs="Times New Roman"/>
    </w:rPr>
  </w:style>
  <w:style w:type="paragraph" w:styleId="3">
    <w:name w:val="Body Text 3"/>
    <w:basedOn w:val="a"/>
    <w:link w:val="30"/>
    <w:uiPriority w:val="99"/>
    <w:rsid w:val="008F13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F133B"/>
    <w:rPr>
      <w:sz w:val="16"/>
    </w:rPr>
  </w:style>
  <w:style w:type="paragraph" w:styleId="aa">
    <w:name w:val="footer"/>
    <w:basedOn w:val="a"/>
    <w:link w:val="ab"/>
    <w:uiPriority w:val="99"/>
    <w:rsid w:val="007A61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A61D0"/>
    <w:rPr>
      <w:sz w:val="24"/>
    </w:rPr>
  </w:style>
  <w:style w:type="paragraph" w:styleId="ac">
    <w:name w:val="Balloon Text"/>
    <w:basedOn w:val="a"/>
    <w:link w:val="ad"/>
    <w:uiPriority w:val="99"/>
    <w:rsid w:val="00E60B0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60B0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4">
    <w:name w:val="Strong"/>
    <w:uiPriority w:val="99"/>
    <w:qFormat/>
    <w:rsid w:val="00820FF8"/>
    <w:rPr>
      <w:rFonts w:cs="Times New Roman"/>
      <w:b/>
    </w:rPr>
  </w:style>
  <w:style w:type="character" w:styleId="a5">
    <w:name w:val="Emphasis"/>
    <w:uiPriority w:val="99"/>
    <w:qFormat/>
    <w:rsid w:val="00820FF8"/>
    <w:rPr>
      <w:rFonts w:cs="Times New Roman"/>
      <w:i/>
    </w:rPr>
  </w:style>
  <w:style w:type="character" w:styleId="a6">
    <w:name w:val="Hyperlink"/>
    <w:uiPriority w:val="99"/>
    <w:rsid w:val="00E67086"/>
    <w:rPr>
      <w:rFonts w:cs="Times New Roman"/>
      <w:color w:val="0083C9"/>
      <w:u w:val="none"/>
      <w:effect w:val="none"/>
    </w:rPr>
  </w:style>
  <w:style w:type="character" w:customStyle="1" w:styleId="FontStyle15">
    <w:name w:val="Font Style15"/>
    <w:uiPriority w:val="99"/>
    <w:rsid w:val="002146F1"/>
    <w:rPr>
      <w:rFonts w:ascii="Times New Roman" w:hAnsi="Times New Roman"/>
      <w:b/>
      <w:sz w:val="28"/>
    </w:rPr>
  </w:style>
  <w:style w:type="paragraph" w:styleId="a7">
    <w:name w:val="header"/>
    <w:basedOn w:val="a"/>
    <w:link w:val="a8"/>
    <w:uiPriority w:val="99"/>
    <w:rsid w:val="009E1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56D37"/>
    <w:rPr>
      <w:sz w:val="24"/>
      <w:szCs w:val="24"/>
    </w:rPr>
  </w:style>
  <w:style w:type="character" w:styleId="a9">
    <w:name w:val="page number"/>
    <w:uiPriority w:val="99"/>
    <w:rsid w:val="009E116C"/>
    <w:rPr>
      <w:rFonts w:cs="Times New Roman"/>
    </w:rPr>
  </w:style>
  <w:style w:type="paragraph" w:styleId="3">
    <w:name w:val="Body Text 3"/>
    <w:basedOn w:val="a"/>
    <w:link w:val="30"/>
    <w:uiPriority w:val="99"/>
    <w:rsid w:val="008F13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F133B"/>
    <w:rPr>
      <w:sz w:val="16"/>
    </w:rPr>
  </w:style>
  <w:style w:type="paragraph" w:styleId="aa">
    <w:name w:val="footer"/>
    <w:basedOn w:val="a"/>
    <w:link w:val="ab"/>
    <w:uiPriority w:val="99"/>
    <w:rsid w:val="007A61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A61D0"/>
    <w:rPr>
      <w:sz w:val="24"/>
    </w:rPr>
  </w:style>
  <w:style w:type="paragraph" w:styleId="ac">
    <w:name w:val="Balloon Text"/>
    <w:basedOn w:val="a"/>
    <w:link w:val="ad"/>
    <w:uiPriority w:val="99"/>
    <w:rsid w:val="00E60B0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60B0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RozhkovaMA</dc:creator>
  <cp:lastModifiedBy>Рожкова Марина Анатольевна</cp:lastModifiedBy>
  <cp:revision>2</cp:revision>
  <cp:lastPrinted>2013-03-10T22:50:00Z</cp:lastPrinted>
  <dcterms:created xsi:type="dcterms:W3CDTF">2013-04-05T03:08:00Z</dcterms:created>
  <dcterms:modified xsi:type="dcterms:W3CDTF">2013-04-05T03:08:00Z</dcterms:modified>
</cp:coreProperties>
</file>