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6F447A" w:rsidP="006F3B1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 постановление Региональной Службы по тарифам и ценам Камчатского края от 17.05.2024 № 84-Н «</w:t>
            </w:r>
            <w:r w:rsidR="00DA40EA" w:rsidRPr="00DA40EA">
              <w:rPr>
                <w:rFonts w:ascii="Times New Roman" w:hAnsi="Times New Roman"/>
                <w:b/>
                <w:sz w:val="28"/>
              </w:rPr>
              <w:t>Об установлении тарифов в сфере теплоснабжения ООО «</w:t>
            </w:r>
            <w:r w:rsidR="006F3B10">
              <w:rPr>
                <w:rFonts w:ascii="Times New Roman" w:hAnsi="Times New Roman"/>
                <w:b/>
                <w:sz w:val="28"/>
              </w:rPr>
              <w:t>Полимер</w:t>
            </w:r>
            <w:r w:rsidR="00DA40EA" w:rsidRPr="00DA40EA">
              <w:rPr>
                <w:rFonts w:ascii="Times New Roman" w:hAnsi="Times New Roman"/>
                <w:b/>
                <w:sz w:val="28"/>
              </w:rPr>
              <w:t xml:space="preserve">» потребителям </w:t>
            </w:r>
            <w:r w:rsidR="006F3B10" w:rsidRPr="006F3B10">
              <w:rPr>
                <w:rFonts w:ascii="Times New Roman" w:hAnsi="Times New Roman"/>
                <w:b/>
                <w:sz w:val="28"/>
              </w:rPr>
              <w:t xml:space="preserve">Пионерского сельского поселения </w:t>
            </w:r>
            <w:proofErr w:type="spellStart"/>
            <w:r w:rsidR="006F3B10" w:rsidRPr="006F3B10">
              <w:rPr>
                <w:rFonts w:ascii="Times New Roman" w:hAnsi="Times New Roman"/>
                <w:b/>
                <w:sz w:val="28"/>
              </w:rPr>
              <w:t>Елизовского</w:t>
            </w:r>
            <w:proofErr w:type="spellEnd"/>
            <w:r w:rsidR="006F3B10" w:rsidRPr="006F3B10">
              <w:rPr>
                <w:rFonts w:ascii="Times New Roman" w:hAnsi="Times New Roman"/>
                <w:b/>
                <w:bCs/>
                <w:sz w:val="28"/>
              </w:rPr>
              <w:t xml:space="preserve"> муниципального района</w:t>
            </w:r>
            <w:r w:rsidR="00EA7BE7">
              <w:rPr>
                <w:rFonts w:ascii="Times New Roman" w:hAnsi="Times New Roman"/>
                <w:b/>
                <w:sz w:val="28"/>
              </w:rPr>
              <w:t xml:space="preserve"> Камчатского края</w:t>
            </w:r>
            <w:r w:rsidR="00DA40EA" w:rsidRPr="00DA40EA">
              <w:rPr>
                <w:rFonts w:ascii="Times New Roman" w:hAnsi="Times New Roman"/>
                <w:b/>
                <w:sz w:val="28"/>
              </w:rPr>
              <w:t xml:space="preserve"> на </w:t>
            </w:r>
            <w:r w:rsidR="006F3B10">
              <w:rPr>
                <w:rFonts w:ascii="Times New Roman" w:hAnsi="Times New Roman"/>
                <w:b/>
                <w:sz w:val="28"/>
              </w:rPr>
              <w:t>2024</w:t>
            </w:r>
            <w:r w:rsidR="00AF6B86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4C64FF">
              <w:rPr>
                <w:rFonts w:ascii="Times New Roman" w:hAnsi="Times New Roman"/>
                <w:b/>
                <w:sz w:val="28"/>
              </w:rPr>
              <w:t>-</w:t>
            </w:r>
            <w:r w:rsidR="00AF6B86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4C64FF">
              <w:rPr>
                <w:rFonts w:ascii="Times New Roman" w:hAnsi="Times New Roman"/>
                <w:b/>
                <w:sz w:val="28"/>
              </w:rPr>
              <w:t>2027</w:t>
            </w:r>
            <w:r w:rsidR="006F3B10">
              <w:rPr>
                <w:rFonts w:ascii="Times New Roman" w:hAnsi="Times New Roman"/>
                <w:b/>
                <w:sz w:val="28"/>
              </w:rPr>
              <w:t xml:space="preserve"> год</w:t>
            </w:r>
            <w:r w:rsidR="00A509CA">
              <w:rPr>
                <w:rFonts w:ascii="Times New Roman" w:hAnsi="Times New Roman"/>
                <w:b/>
                <w:sz w:val="28"/>
              </w:rPr>
              <w:t>ы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646B" w:rsidRDefault="00DA40EA" w:rsidP="007D71B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A40EA">
        <w:rPr>
          <w:rFonts w:ascii="Times New Roman" w:hAnsi="Times New Roman"/>
          <w:sz w:val="28"/>
        </w:rPr>
        <w:t xml:space="preserve">В соответствии с Федеральным законом от 27.07.2010 № 190-ФЗ </w:t>
      </w:r>
      <w:r w:rsidRPr="00DA40EA">
        <w:rPr>
          <w:rFonts w:ascii="Times New Roman" w:hAnsi="Times New Roman"/>
          <w:sz w:val="28"/>
        </w:rPr>
        <w:br/>
        <w:t xml:space="preserve">«О теплоснабжении», постановлением Правительства Российской Федерации от 22.10.2012 № 1075 «О ценообразовании в сфере теплоснабжения, приказами ФСТ России от 13.06.2013 № 760-э «Об утверждении Методических указаний по расчету регулируемых цен (тарифов) в сфере теплоснабжения», от 07.06.2013 № 163 «Об утверждении Регламента открытия дел об установлении регулируемых цен (тарифов) и отмене регулирования тарифов в сфере теплоснабжения», Законом Камчатского края от </w:t>
      </w:r>
      <w:r w:rsidR="00AF6B86" w:rsidRPr="006259EF">
        <w:rPr>
          <w:rFonts w:ascii="Times New Roman" w:hAnsi="Times New Roman"/>
          <w:sz w:val="28"/>
        </w:rPr>
        <w:t>23.11.2023 № 300 «О краевом бюджете на 2024 год и на пла</w:t>
      </w:r>
      <w:r w:rsidR="00AF6B86">
        <w:rPr>
          <w:rFonts w:ascii="Times New Roman" w:hAnsi="Times New Roman"/>
          <w:sz w:val="28"/>
        </w:rPr>
        <w:t>новый период 2025 и 2026 годов</w:t>
      </w:r>
      <w:r w:rsidRPr="00DA40EA">
        <w:rPr>
          <w:rFonts w:ascii="Times New Roman" w:hAnsi="Times New Roman"/>
          <w:sz w:val="28"/>
        </w:rPr>
        <w:t>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</w:t>
      </w:r>
      <w:r w:rsidR="00874D53">
        <w:rPr>
          <w:rFonts w:ascii="Times New Roman" w:hAnsi="Times New Roman"/>
          <w:sz w:val="28"/>
        </w:rPr>
        <w:t xml:space="preserve">м Камчатского </w:t>
      </w:r>
      <w:r w:rsidR="00874D53" w:rsidRPr="00AF6B86">
        <w:rPr>
          <w:rFonts w:ascii="Times New Roman" w:hAnsi="Times New Roman"/>
          <w:sz w:val="28"/>
        </w:rPr>
        <w:t xml:space="preserve">края от </w:t>
      </w:r>
      <w:r w:rsidR="00AF6B86" w:rsidRPr="00AF6B86">
        <w:rPr>
          <w:rFonts w:ascii="Times New Roman" w:hAnsi="Times New Roman"/>
          <w:sz w:val="28"/>
        </w:rPr>
        <w:t>17.05</w:t>
      </w:r>
      <w:r w:rsidR="00874D53" w:rsidRPr="00AF6B86">
        <w:rPr>
          <w:rFonts w:ascii="Times New Roman" w:hAnsi="Times New Roman"/>
          <w:sz w:val="28"/>
        </w:rPr>
        <w:t>.2024</w:t>
      </w:r>
      <w:r w:rsidRPr="00AF6B86">
        <w:rPr>
          <w:rFonts w:ascii="Times New Roman" w:hAnsi="Times New Roman"/>
          <w:sz w:val="28"/>
        </w:rPr>
        <w:t xml:space="preserve"> № </w:t>
      </w:r>
      <w:r w:rsidR="00AF6B86" w:rsidRPr="00AF6B86">
        <w:rPr>
          <w:rFonts w:ascii="Times New Roman" w:hAnsi="Times New Roman"/>
          <w:sz w:val="28"/>
        </w:rPr>
        <w:t>39</w:t>
      </w:r>
      <w:r w:rsidRPr="00AF6B86">
        <w:rPr>
          <w:rFonts w:ascii="Times New Roman" w:hAnsi="Times New Roman"/>
          <w:sz w:val="28"/>
        </w:rPr>
        <w:t>, на основании заявления ООО «</w:t>
      </w:r>
      <w:r w:rsidR="006F3B10" w:rsidRPr="00AF6B86">
        <w:rPr>
          <w:rFonts w:ascii="Times New Roman" w:hAnsi="Times New Roman"/>
          <w:sz w:val="28"/>
        </w:rPr>
        <w:t>Полимер» от 03.04.2024</w:t>
      </w:r>
      <w:r w:rsidR="006F3B10">
        <w:rPr>
          <w:rFonts w:ascii="Times New Roman" w:hAnsi="Times New Roman"/>
          <w:sz w:val="28"/>
        </w:rPr>
        <w:t xml:space="preserve"> № б/н</w:t>
      </w:r>
    </w:p>
    <w:p w:rsidR="00E7276E" w:rsidRDefault="00E7276E" w:rsidP="00E7276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91A05" w:rsidRDefault="00A91A05" w:rsidP="00A91A05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Внести</w:t>
      </w:r>
      <w:r w:rsidRPr="00A91A05">
        <w:rPr>
          <w:sz w:val="28"/>
        </w:rPr>
        <w:t xml:space="preserve"> в постановление Региональной Службы по тарифам и ценам Камчатского края от 17.05.2024 № 84-Н «Об установлении тарифов в сфере теплоснабжения ООО «Полимер» потребителям Пионерского сельского поселения </w:t>
      </w:r>
      <w:proofErr w:type="spellStart"/>
      <w:r w:rsidRPr="00A91A05">
        <w:rPr>
          <w:sz w:val="28"/>
        </w:rPr>
        <w:t>Елизовского</w:t>
      </w:r>
      <w:proofErr w:type="spellEnd"/>
      <w:r w:rsidRPr="00A91A05">
        <w:rPr>
          <w:bCs/>
          <w:sz w:val="28"/>
        </w:rPr>
        <w:t xml:space="preserve"> муниципального района</w:t>
      </w:r>
      <w:r w:rsidRPr="00A91A05">
        <w:rPr>
          <w:sz w:val="28"/>
        </w:rPr>
        <w:t xml:space="preserve"> Камчатского края на 2024 - 2027 годы» следующие изменения</w:t>
      </w:r>
      <w:r w:rsidR="004C64FF" w:rsidRPr="00A91A05">
        <w:rPr>
          <w:sz w:val="28"/>
        </w:rPr>
        <w:t>.</w:t>
      </w:r>
    </w:p>
    <w:p w:rsidR="00A91A05" w:rsidRDefault="00A91A05" w:rsidP="00A91A05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A91A05">
        <w:rPr>
          <w:sz w:val="28"/>
        </w:rPr>
        <w:t>Приложения 2, 3, 4, 5, изложить в редакции согласно приложениям 1 – 4 к настоящему постановлению.</w:t>
      </w:r>
    </w:p>
    <w:p w:rsidR="00A63B9B" w:rsidRPr="00A91A05" w:rsidRDefault="009D1D41" w:rsidP="00A91A05">
      <w:pPr>
        <w:pStyle w:val="afb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</w:rPr>
      </w:pPr>
      <w:r w:rsidRPr="00A91A05">
        <w:rPr>
          <w:sz w:val="28"/>
        </w:rPr>
        <w:t xml:space="preserve">Настоящее постановление вступает в силу </w:t>
      </w:r>
      <w:r w:rsidR="00A91A05">
        <w:rPr>
          <w:sz w:val="28"/>
        </w:rPr>
        <w:t>с 1 января 2025 года</w:t>
      </w:r>
      <w:r w:rsidRPr="00A91A05">
        <w:rPr>
          <w:sz w:val="28"/>
        </w:rPr>
        <w:t>.</w:t>
      </w:r>
    </w:p>
    <w:p w:rsidR="00580CB9" w:rsidRDefault="00580CB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3686"/>
        <w:gridCol w:w="3402"/>
      </w:tblGrid>
      <w:tr w:rsidR="00A63B9B" w:rsidTr="000F1D81">
        <w:trPr>
          <w:trHeight w:val="2220"/>
        </w:trPr>
        <w:tc>
          <w:tcPr>
            <w:tcW w:w="24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0242F0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686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026137" w:rsidRPr="004C64FF" w:rsidRDefault="00026137" w:rsidP="004C64FF">
      <w:pPr>
        <w:sectPr w:rsidR="00026137" w:rsidRPr="004C64FF" w:rsidSect="0039619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C22FF9" w:rsidRPr="00A91A05" w:rsidRDefault="00C22FF9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</w:rPr>
        <w:t>1</w:t>
      </w:r>
      <w:r w:rsidRPr="00A91A05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</w:t>
      </w:r>
    </w:p>
    <w:p w:rsidR="00C22FF9" w:rsidRPr="00A91A05" w:rsidRDefault="00C22FF9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>Региональной службы по тарифам и ценам Камчатского края</w:t>
      </w:r>
    </w:p>
    <w:p w:rsidR="00C22FF9" w:rsidRDefault="00C22FF9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C22FF9">
        <w:rPr>
          <w:rFonts w:ascii="Times New Roman" w:eastAsia="Calibri" w:hAnsi="Times New Roman"/>
          <w:color w:val="auto"/>
          <w:sz w:val="28"/>
          <w:szCs w:val="24"/>
          <w:highlight w:val="yellow"/>
        </w:rPr>
        <w:t xml:space="preserve">от </w:t>
      </w:r>
      <w:r w:rsidRPr="00C22FF9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</w:t>
      </w:r>
      <w:r w:rsidRPr="00C22FF9">
        <w:rPr>
          <w:rFonts w:ascii="Times New Roman" w:eastAsia="Calibri" w:hAnsi="Times New Roman"/>
          <w:color w:val="auto"/>
          <w:sz w:val="28"/>
          <w:szCs w:val="24"/>
          <w:highlight w:val="yellow"/>
        </w:rPr>
        <w:t xml:space="preserve">.2024 № </w:t>
      </w:r>
      <w:r w:rsidRPr="00C22FF9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</w:t>
      </w:r>
      <w:r w:rsidRPr="00C22FF9">
        <w:rPr>
          <w:rFonts w:ascii="Times New Roman" w:eastAsia="Calibri" w:hAnsi="Times New Roman"/>
          <w:color w:val="auto"/>
          <w:sz w:val="28"/>
          <w:szCs w:val="24"/>
          <w:highlight w:val="yellow"/>
        </w:rPr>
        <w:t>-Н</w:t>
      </w:r>
    </w:p>
    <w:p w:rsidR="00C22FF9" w:rsidRDefault="00C22FF9" w:rsidP="00FF191C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AF6B86" w:rsidRDefault="00EB78DA" w:rsidP="00FF191C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4C64FF">
        <w:rPr>
          <w:rFonts w:ascii="Times New Roman" w:hAnsi="Times New Roman"/>
          <w:color w:val="auto"/>
          <w:sz w:val="28"/>
          <w:szCs w:val="24"/>
        </w:rPr>
        <w:t>Приложение 2</w:t>
      </w:r>
      <w:r w:rsidR="00AF6B86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7D71B9" w:rsidRPr="007D71B9">
        <w:rPr>
          <w:rFonts w:ascii="Times New Roman" w:hAnsi="Times New Roman"/>
          <w:color w:val="auto"/>
          <w:sz w:val="28"/>
          <w:szCs w:val="24"/>
        </w:rPr>
        <w:t xml:space="preserve">к постановлению </w:t>
      </w:r>
    </w:p>
    <w:p w:rsidR="007D71B9" w:rsidRPr="007D71B9" w:rsidRDefault="007D71B9" w:rsidP="00FF191C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>Региональной службы по тарифам и ценам Камчатского края</w:t>
      </w:r>
    </w:p>
    <w:p w:rsidR="007D71B9" w:rsidRPr="007D71B9" w:rsidRDefault="00120408" w:rsidP="00FF191C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от 17</w:t>
      </w:r>
      <w:r w:rsidR="00F55194">
        <w:rPr>
          <w:rFonts w:ascii="Times New Roman" w:hAnsi="Times New Roman"/>
          <w:color w:val="auto"/>
          <w:sz w:val="28"/>
          <w:szCs w:val="24"/>
        </w:rPr>
        <w:t>.05.2024</w:t>
      </w:r>
      <w:r w:rsidR="007D71B9" w:rsidRPr="007D71B9">
        <w:rPr>
          <w:rFonts w:ascii="Times New Roman" w:hAnsi="Times New Roman"/>
          <w:color w:val="auto"/>
          <w:sz w:val="28"/>
          <w:szCs w:val="24"/>
        </w:rPr>
        <w:t xml:space="preserve"> № </w:t>
      </w:r>
      <w:r w:rsidR="00AF6B86">
        <w:rPr>
          <w:rFonts w:ascii="Times New Roman" w:hAnsi="Times New Roman"/>
          <w:color w:val="auto"/>
          <w:sz w:val="28"/>
          <w:szCs w:val="24"/>
        </w:rPr>
        <w:t>84-Н</w:t>
      </w:r>
      <w:r w:rsidR="007D71B9" w:rsidRPr="007D71B9">
        <w:rPr>
          <w:rFonts w:ascii="Times New Roman" w:hAnsi="Times New Roman"/>
          <w:color w:val="auto"/>
          <w:sz w:val="28"/>
          <w:szCs w:val="24"/>
        </w:rPr>
        <w:t xml:space="preserve"> </w:t>
      </w:r>
    </w:p>
    <w:p w:rsidR="007D71B9" w:rsidRPr="007D71B9" w:rsidRDefault="007D71B9" w:rsidP="007D71B9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7D71B9" w:rsidRPr="007D71B9" w:rsidRDefault="007D71B9" w:rsidP="007D71B9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 xml:space="preserve">Экономически обоснованные тарифы 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>на тепловую энергию,</w:t>
      </w:r>
      <w:r w:rsidRPr="007D71B9">
        <w:rPr>
          <w:rFonts w:ascii="Times New Roman" w:hAnsi="Times New Roman"/>
          <w:color w:val="auto"/>
          <w:sz w:val="28"/>
          <w:szCs w:val="28"/>
        </w:rPr>
        <w:t xml:space="preserve"> поставляемую</w:t>
      </w:r>
      <w:r w:rsidRPr="007D71B9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7D71B9">
        <w:rPr>
          <w:rFonts w:ascii="Times New Roman" w:hAnsi="Times New Roman"/>
          <w:color w:val="auto"/>
          <w:sz w:val="28"/>
          <w:szCs w:val="24"/>
        </w:rPr>
        <w:br/>
        <w:t>ООО «</w:t>
      </w:r>
      <w:r w:rsidR="00F55194">
        <w:rPr>
          <w:rFonts w:ascii="Times New Roman" w:hAnsi="Times New Roman"/>
          <w:bCs/>
          <w:color w:val="auto"/>
          <w:sz w:val="28"/>
          <w:szCs w:val="28"/>
        </w:rPr>
        <w:t>Полимер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 xml:space="preserve">» потребителям </w:t>
      </w:r>
      <w:r w:rsidR="00F55194" w:rsidRPr="00F55194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Пионерского сельского поселения </w:t>
      </w:r>
      <w:proofErr w:type="spellStart"/>
      <w:r w:rsidR="00F55194" w:rsidRPr="00F55194">
        <w:rPr>
          <w:rFonts w:ascii="Times New Roman" w:hAnsi="Times New Roman"/>
          <w:bCs/>
          <w:color w:val="auto"/>
          <w:kern w:val="36"/>
          <w:sz w:val="28"/>
          <w:szCs w:val="28"/>
        </w:rPr>
        <w:t>Елизовского</w:t>
      </w:r>
      <w:proofErr w:type="spellEnd"/>
      <w:r w:rsidRPr="007D71B9">
        <w:rPr>
          <w:rFonts w:ascii="Times New Roman" w:hAnsi="Times New Roman"/>
          <w:bCs/>
          <w:color w:val="auto"/>
          <w:sz w:val="28"/>
          <w:szCs w:val="28"/>
        </w:rPr>
        <w:t xml:space="preserve"> муниципального района Камчатского края</w:t>
      </w:r>
      <w:r w:rsidR="00295138">
        <w:rPr>
          <w:rFonts w:ascii="Times New Roman" w:hAnsi="Times New Roman"/>
          <w:bCs/>
          <w:color w:val="auto"/>
          <w:sz w:val="28"/>
          <w:szCs w:val="28"/>
        </w:rPr>
        <w:t>,</w:t>
      </w:r>
      <w:r w:rsidRPr="007D71B9">
        <w:rPr>
          <w:rFonts w:ascii="Times New Roman" w:hAnsi="Times New Roman"/>
          <w:bCs/>
          <w:color w:val="auto"/>
          <w:sz w:val="28"/>
          <w:szCs w:val="28"/>
        </w:rPr>
        <w:t xml:space="preserve"> на </w:t>
      </w:r>
      <w:r w:rsidR="00F55194">
        <w:rPr>
          <w:rFonts w:ascii="Times New Roman" w:hAnsi="Times New Roman"/>
          <w:bCs/>
          <w:color w:val="auto"/>
          <w:sz w:val="28"/>
          <w:szCs w:val="28"/>
        </w:rPr>
        <w:t>2024</w:t>
      </w:r>
      <w:r w:rsidR="0082065C">
        <w:rPr>
          <w:rFonts w:ascii="Times New Roman" w:hAnsi="Times New Roman"/>
          <w:bCs/>
          <w:color w:val="auto"/>
          <w:sz w:val="28"/>
          <w:szCs w:val="28"/>
        </w:rPr>
        <w:t>-2027</w:t>
      </w:r>
      <w:r w:rsidR="00F55194">
        <w:rPr>
          <w:rFonts w:ascii="Times New Roman" w:hAnsi="Times New Roman"/>
          <w:bCs/>
          <w:color w:val="auto"/>
          <w:sz w:val="28"/>
          <w:szCs w:val="28"/>
        </w:rPr>
        <w:t xml:space="preserve"> год</w:t>
      </w:r>
      <w:r w:rsidR="00A509CA">
        <w:rPr>
          <w:rFonts w:ascii="Times New Roman" w:hAnsi="Times New Roman"/>
          <w:bCs/>
          <w:color w:val="auto"/>
          <w:sz w:val="28"/>
          <w:szCs w:val="28"/>
        </w:rPr>
        <w:t>ы</w:t>
      </w:r>
    </w:p>
    <w:p w:rsidR="007D71B9" w:rsidRPr="007D71B9" w:rsidRDefault="007D71B9" w:rsidP="007D71B9">
      <w:pPr>
        <w:widowControl w:val="0"/>
        <w:spacing w:after="0" w:line="240" w:lineRule="auto"/>
        <w:ind w:left="-142" w:firstLine="142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82"/>
        <w:gridCol w:w="2551"/>
        <w:gridCol w:w="1279"/>
        <w:gridCol w:w="1136"/>
        <w:gridCol w:w="571"/>
        <w:gridCol w:w="710"/>
        <w:gridCol w:w="709"/>
        <w:gridCol w:w="709"/>
        <w:gridCol w:w="708"/>
      </w:tblGrid>
      <w:tr w:rsidR="007D71B9" w:rsidRPr="00EB78DA" w:rsidTr="00EB78DA">
        <w:trPr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Год</w:t>
            </w:r>
          </w:p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(период)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Вода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7D71B9" w:rsidRPr="00EB78DA" w:rsidTr="00EB78DA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vMerge/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от 1,2 до 2,5 кг/см</w:t>
            </w:r>
            <w:r w:rsidRPr="00EB78DA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от 2,5 до 7,0 кг/см</w:t>
            </w:r>
            <w:r w:rsidRPr="00EB78DA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от 7,0 до 13,0 кг/см</w:t>
            </w:r>
            <w:r w:rsidRPr="00EB78DA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свыше 13,0 кг/см</w:t>
            </w:r>
            <w:r w:rsidRPr="00EB78DA">
              <w:rPr>
                <w:rFonts w:ascii="Times New Roman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7D71B9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90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1B9" w:rsidRPr="00EB78DA" w:rsidRDefault="007D71B9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ООО «Полимер»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  <w:p w:rsidR="008F18B2" w:rsidRPr="00EB78DA" w:rsidRDefault="008F18B2" w:rsidP="00EB78D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01.06.2024 -30.06.2024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19 000,00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20 760,72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1.5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01.01.2025-30.06.2025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752F3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hAnsi="Times New Roman"/>
                <w:color w:val="auto"/>
                <w:sz w:val="20"/>
                <w:highlight w:val="yellow"/>
              </w:rPr>
              <w:t>19 500,00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1.6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752F3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hAnsi="Times New Roman"/>
                <w:color w:val="auto"/>
                <w:sz w:val="20"/>
                <w:highlight w:val="yellow"/>
              </w:rPr>
              <w:t>21 380,68</w:t>
            </w:r>
            <w:bookmarkStart w:id="2" w:name="_GoBack"/>
            <w:bookmarkEnd w:id="2"/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1.7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1.8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19 650,00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1.9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21 557,30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1.10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1.11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19 800,00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1.12</w:t>
            </w: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21 696,71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B78DA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textDirection w:val="btLr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EB78DA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EB78DA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cantSplit/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6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37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Население (тарифы указываются с учетом НДС)*</w:t>
            </w: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2.1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  <w:p w:rsidR="008F18B2" w:rsidRPr="00EB78DA" w:rsidRDefault="008F18B2" w:rsidP="00EB78D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2.2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01.06.2024 -30.06.2024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22 800,00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lastRenderedPageBreak/>
              <w:t>2.3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24 912,86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2.4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2.5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01.01.2025-30.06.2025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752F3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hAnsi="Times New Roman"/>
                <w:color w:val="auto"/>
                <w:sz w:val="20"/>
                <w:highlight w:val="yellow"/>
              </w:rPr>
              <w:t>23 400,00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2.6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752F3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hAnsi="Times New Roman"/>
                <w:color w:val="auto"/>
                <w:sz w:val="20"/>
                <w:highlight w:val="yellow"/>
              </w:rPr>
              <w:t>25 656,82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2.7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36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2.8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23 580,00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2.9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25 868,76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2.10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2.11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23 760,00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2.12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26 036,05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EB78DA">
              <w:rPr>
                <w:rFonts w:ascii="Times New Roman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711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EB78DA">
              <w:rPr>
                <w:rFonts w:ascii="Times New Roman" w:hAnsi="Times New Roman"/>
                <w:color w:val="auto"/>
                <w:sz w:val="20"/>
              </w:rPr>
              <w:t>тыс.руб</w:t>
            </w:r>
            <w:proofErr w:type="spellEnd"/>
            <w:r w:rsidRPr="00EB78DA">
              <w:rPr>
                <w:rFonts w:ascii="Times New Roman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7D71B9" w:rsidRPr="007D71B9" w:rsidRDefault="00EB78DA" w:rsidP="00EB78DA">
      <w:pPr>
        <w:widowControl w:val="0"/>
        <w:spacing w:after="0" w:line="240" w:lineRule="auto"/>
        <w:jc w:val="right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».</w:t>
      </w:r>
    </w:p>
    <w:p w:rsidR="008F18B2" w:rsidRDefault="008F18B2" w:rsidP="007D71B9">
      <w:pPr>
        <w:spacing w:after="0" w:line="240" w:lineRule="auto"/>
        <w:ind w:left="4395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 w:rsidR="00C22FF9" w:rsidRPr="00A91A05" w:rsidRDefault="00C22FF9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 xml:space="preserve">Приложение 2 к постановлению </w:t>
      </w:r>
    </w:p>
    <w:p w:rsidR="00C22FF9" w:rsidRPr="00A91A05" w:rsidRDefault="00C22FF9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>Региональной службы по тарифам и ценам Камчатского края</w:t>
      </w:r>
    </w:p>
    <w:p w:rsidR="00C22FF9" w:rsidRDefault="00C22FF9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C22FF9">
        <w:rPr>
          <w:rFonts w:ascii="Times New Roman" w:eastAsia="Calibri" w:hAnsi="Times New Roman"/>
          <w:color w:val="auto"/>
          <w:sz w:val="28"/>
          <w:szCs w:val="24"/>
          <w:highlight w:val="yellow"/>
        </w:rPr>
        <w:t xml:space="preserve">от </w:t>
      </w:r>
      <w:r w:rsidRPr="00C22FF9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ХХ.ХХ.2024</w:t>
      </w:r>
      <w:r w:rsidRPr="00C22FF9">
        <w:rPr>
          <w:rFonts w:ascii="Times New Roman" w:eastAsia="Calibri" w:hAnsi="Times New Roman"/>
          <w:color w:val="auto"/>
          <w:sz w:val="28"/>
          <w:szCs w:val="24"/>
          <w:highlight w:val="yellow"/>
        </w:rPr>
        <w:t xml:space="preserve"> № </w:t>
      </w:r>
      <w:r w:rsidRPr="00C22FF9">
        <w:rPr>
          <w:rFonts w:ascii="Times New Roman" w:eastAsia="Calibri" w:hAnsi="Times New Roman"/>
          <w:color w:val="auto"/>
          <w:sz w:val="28"/>
          <w:szCs w:val="24"/>
          <w:highlight w:val="yellow"/>
        </w:rPr>
        <w:t>ХХХ</w:t>
      </w:r>
      <w:r w:rsidRPr="00C22FF9">
        <w:rPr>
          <w:rFonts w:ascii="Times New Roman" w:eastAsia="Calibri" w:hAnsi="Times New Roman"/>
          <w:color w:val="auto"/>
          <w:sz w:val="28"/>
          <w:szCs w:val="24"/>
          <w:highlight w:val="yellow"/>
        </w:rPr>
        <w:t>-Н</w:t>
      </w:r>
    </w:p>
    <w:p w:rsidR="00C22FF9" w:rsidRPr="00A91A05" w:rsidRDefault="00C22FF9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</w:p>
    <w:p w:rsidR="00AF6B86" w:rsidRDefault="00EB78DA" w:rsidP="00FF191C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«</w:t>
      </w:r>
      <w:r w:rsidR="00D76A29">
        <w:rPr>
          <w:rFonts w:ascii="Times New Roman" w:hAnsi="Times New Roman"/>
          <w:color w:val="auto"/>
          <w:sz w:val="28"/>
          <w:szCs w:val="24"/>
        </w:rPr>
        <w:t>Приложение 3</w:t>
      </w:r>
      <w:r w:rsidR="00AF6B86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4E4C34" w:rsidRPr="007D71B9">
        <w:rPr>
          <w:rFonts w:ascii="Times New Roman" w:hAnsi="Times New Roman"/>
          <w:color w:val="auto"/>
          <w:sz w:val="28"/>
          <w:szCs w:val="24"/>
        </w:rPr>
        <w:t xml:space="preserve">к постановлению </w:t>
      </w:r>
    </w:p>
    <w:p w:rsidR="004E4C34" w:rsidRPr="007D71B9" w:rsidRDefault="004E4C34" w:rsidP="00FF191C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7D71B9">
        <w:rPr>
          <w:rFonts w:ascii="Times New Roman" w:hAnsi="Times New Roman"/>
          <w:color w:val="auto"/>
          <w:sz w:val="28"/>
          <w:szCs w:val="24"/>
        </w:rPr>
        <w:t>Региональной службы по тарифам и ценам Камчатского края</w:t>
      </w:r>
    </w:p>
    <w:p w:rsidR="004E4C34" w:rsidRPr="007D71B9" w:rsidRDefault="00120408" w:rsidP="00FF191C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от 17</w:t>
      </w:r>
      <w:r w:rsidR="005F026E">
        <w:rPr>
          <w:rFonts w:ascii="Times New Roman" w:hAnsi="Times New Roman"/>
          <w:color w:val="auto"/>
          <w:sz w:val="28"/>
          <w:szCs w:val="24"/>
        </w:rPr>
        <w:t>.05</w:t>
      </w:r>
      <w:r w:rsidR="004E4C34">
        <w:rPr>
          <w:rFonts w:ascii="Times New Roman" w:hAnsi="Times New Roman"/>
          <w:color w:val="auto"/>
          <w:sz w:val="28"/>
          <w:szCs w:val="24"/>
        </w:rPr>
        <w:t>.2024</w:t>
      </w:r>
      <w:r w:rsidR="004E4C34" w:rsidRPr="007D71B9">
        <w:rPr>
          <w:rFonts w:ascii="Times New Roman" w:hAnsi="Times New Roman"/>
          <w:color w:val="auto"/>
          <w:sz w:val="28"/>
          <w:szCs w:val="24"/>
        </w:rPr>
        <w:t xml:space="preserve"> № </w:t>
      </w:r>
      <w:r w:rsidR="00AF6B86">
        <w:rPr>
          <w:rFonts w:ascii="Times New Roman" w:hAnsi="Times New Roman"/>
          <w:color w:val="auto"/>
          <w:sz w:val="28"/>
          <w:szCs w:val="24"/>
        </w:rPr>
        <w:t>84-Н</w:t>
      </w:r>
      <w:r w:rsidR="004E4C34" w:rsidRPr="007D71B9">
        <w:rPr>
          <w:rFonts w:ascii="Times New Roman" w:hAnsi="Times New Roman"/>
          <w:color w:val="auto"/>
          <w:sz w:val="28"/>
          <w:szCs w:val="24"/>
        </w:rPr>
        <w:t xml:space="preserve"> </w:t>
      </w:r>
    </w:p>
    <w:p w:rsidR="004E4C34" w:rsidRDefault="004E4C34" w:rsidP="004E4C34">
      <w:pPr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4E4C34" w:rsidRPr="005A0C56" w:rsidRDefault="004E4C34" w:rsidP="004E4C34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5A0C56">
        <w:rPr>
          <w:rFonts w:ascii="Times New Roman" w:eastAsia="Calibri" w:hAnsi="Times New Roman"/>
          <w:color w:val="auto"/>
          <w:sz w:val="28"/>
          <w:szCs w:val="28"/>
        </w:rPr>
        <w:t>Льготные тарифы на тепловую энергию на нужды отопления, поставляемую</w:t>
      </w:r>
      <w:r w:rsidRPr="005A0C56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4"/>
        </w:rPr>
        <w:br/>
      </w:r>
      <w:r w:rsidRPr="005A0C56">
        <w:rPr>
          <w:rFonts w:ascii="Times New Roman" w:eastAsia="Calibri" w:hAnsi="Times New Roman"/>
          <w:color w:val="auto"/>
          <w:sz w:val="28"/>
          <w:szCs w:val="24"/>
        </w:rPr>
        <w:t>ООО «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>Полимер</w:t>
      </w:r>
      <w:r w:rsidRPr="005A0C56">
        <w:rPr>
          <w:rFonts w:ascii="Times New Roman" w:eastAsia="Calibri" w:hAnsi="Times New Roman"/>
          <w:bCs/>
          <w:color w:val="auto"/>
          <w:sz w:val="28"/>
          <w:szCs w:val="28"/>
        </w:rPr>
        <w:t xml:space="preserve">» </w:t>
      </w:r>
      <w:r w:rsidRPr="005A0C56">
        <w:rPr>
          <w:rFonts w:ascii="Times New Roman" w:hAnsi="Times New Roman"/>
          <w:color w:val="auto"/>
          <w:sz w:val="28"/>
          <w:szCs w:val="28"/>
        </w:rPr>
        <w:t xml:space="preserve">населению и исполнителям коммунальных услуг для населения </w:t>
      </w:r>
      <w:r w:rsidR="00295138" w:rsidRPr="00295138">
        <w:rPr>
          <w:rFonts w:ascii="Times New Roman" w:hAnsi="Times New Roman"/>
          <w:bCs/>
          <w:color w:val="auto"/>
          <w:sz w:val="28"/>
          <w:szCs w:val="28"/>
        </w:rPr>
        <w:t>Пионерского сельского поселения</w:t>
      </w:r>
      <w:r w:rsidR="00295138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295138">
        <w:rPr>
          <w:rFonts w:ascii="Times New Roman" w:hAnsi="Times New Roman"/>
          <w:bCs/>
          <w:color w:val="auto"/>
          <w:sz w:val="28"/>
          <w:szCs w:val="28"/>
        </w:rPr>
        <w:t>Елизовского</w:t>
      </w:r>
      <w:proofErr w:type="spellEnd"/>
      <w:r w:rsidRPr="005A0C5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5A0C56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муниципального </w:t>
      </w:r>
      <w:r w:rsidR="00295138">
        <w:rPr>
          <w:rFonts w:ascii="Times New Roman" w:eastAsia="Calibri" w:hAnsi="Times New Roman"/>
          <w:bCs/>
          <w:color w:val="auto"/>
          <w:sz w:val="28"/>
          <w:szCs w:val="28"/>
        </w:rPr>
        <w:t>района Камчатского края, на 2024</w:t>
      </w:r>
      <w:r w:rsidR="0082065C">
        <w:rPr>
          <w:rFonts w:ascii="Times New Roman" w:eastAsia="Calibri" w:hAnsi="Times New Roman"/>
          <w:bCs/>
          <w:color w:val="auto"/>
          <w:sz w:val="28"/>
          <w:szCs w:val="28"/>
        </w:rPr>
        <w:t>-2027</w:t>
      </w:r>
      <w:r w:rsidR="00295138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год</w:t>
      </w:r>
      <w:r w:rsidR="00A509CA">
        <w:rPr>
          <w:rFonts w:ascii="Times New Roman" w:eastAsia="Calibri" w:hAnsi="Times New Roman"/>
          <w:bCs/>
          <w:color w:val="auto"/>
          <w:sz w:val="28"/>
          <w:szCs w:val="28"/>
        </w:rPr>
        <w:t>ы</w:t>
      </w:r>
    </w:p>
    <w:p w:rsidR="004E4C34" w:rsidRPr="005A0C56" w:rsidRDefault="004E4C34" w:rsidP="004E4C34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683"/>
        <w:gridCol w:w="2416"/>
        <w:gridCol w:w="1300"/>
        <w:gridCol w:w="1152"/>
        <w:gridCol w:w="732"/>
        <w:gridCol w:w="732"/>
        <w:gridCol w:w="732"/>
        <w:gridCol w:w="795"/>
        <w:gridCol w:w="658"/>
      </w:tblGrid>
      <w:tr w:rsidR="004E4C34" w:rsidRPr="00EB78DA" w:rsidTr="00EB78DA">
        <w:trPr>
          <w:trHeight w:val="20"/>
          <w:jc w:val="center"/>
        </w:trPr>
        <w:tc>
          <w:tcPr>
            <w:tcW w:w="359" w:type="pct"/>
            <w:vMerge w:val="restart"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345" w:type="pct"/>
            <w:vMerge w:val="restart"/>
            <w:shd w:val="clear" w:color="auto" w:fill="auto"/>
            <w:textDirection w:val="btLr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Год</w:t>
            </w:r>
          </w:p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(период)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1508" w:type="pct"/>
            <w:gridSpan w:val="4"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Отборный пар давлением</w:t>
            </w:r>
          </w:p>
        </w:tc>
        <w:tc>
          <w:tcPr>
            <w:tcW w:w="333" w:type="pct"/>
            <w:vMerge w:val="restart"/>
            <w:shd w:val="clear" w:color="auto" w:fill="auto"/>
            <w:textDirection w:val="btLr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Острый и редуцированный пар</w:t>
            </w:r>
          </w:p>
        </w:tc>
      </w:tr>
      <w:tr w:rsidR="004E4C34" w:rsidRPr="00EB78DA" w:rsidTr="00EB78DA">
        <w:trPr>
          <w:trHeight w:val="20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vMerge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от 1,2 до 2,5 кг/см</w:t>
            </w:r>
            <w:r w:rsidRPr="00EB78DA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от 2,5 до 7,0 кг/см</w:t>
            </w:r>
            <w:r w:rsidRPr="00EB78DA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от 7,0 до 13,0 кг/см</w:t>
            </w:r>
            <w:r w:rsidRPr="00EB78DA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свыше 13,0 кг/см</w:t>
            </w:r>
            <w:r w:rsidRPr="00EB78DA">
              <w:rPr>
                <w:rFonts w:ascii="Times New Roman" w:eastAsia="Calibri" w:hAnsi="Times New Roman"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333" w:type="pct"/>
            <w:vMerge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4E4C34" w:rsidRPr="00EB78DA" w:rsidTr="00EB78DA">
        <w:trPr>
          <w:trHeight w:val="2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</w:t>
            </w:r>
          </w:p>
        </w:tc>
        <w:tc>
          <w:tcPr>
            <w:tcW w:w="4641" w:type="pct"/>
            <w:gridSpan w:val="9"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Для потребителей, в случае отсутствия дифференциации тарифов</w:t>
            </w:r>
          </w:p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по схеме подключения</w:t>
            </w:r>
          </w:p>
        </w:tc>
      </w:tr>
      <w:tr w:rsidR="004E4C34" w:rsidRPr="00EB78DA" w:rsidTr="00EB78DA">
        <w:trPr>
          <w:cantSplit/>
          <w:trHeight w:val="2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45" w:type="pct"/>
            <w:vMerge w:val="restart"/>
            <w:shd w:val="clear" w:color="auto" w:fill="auto"/>
            <w:textDirection w:val="btLr"/>
            <w:vAlign w:val="center"/>
          </w:tcPr>
          <w:p w:rsidR="004E4C34" w:rsidRPr="00EB78DA" w:rsidRDefault="00192A16" w:rsidP="00EB78DA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ООО «Полимер»</w:t>
            </w:r>
          </w:p>
        </w:tc>
        <w:tc>
          <w:tcPr>
            <w:tcW w:w="4297" w:type="pct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E4C34" w:rsidRPr="00EB78DA" w:rsidRDefault="004E4C34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Население (тарифы указываются с учетом НДС)*</w:t>
            </w: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 xml:space="preserve"> руб./Гкал</w:t>
            </w:r>
          </w:p>
          <w:p w:rsidR="008F18B2" w:rsidRPr="00EB78DA" w:rsidRDefault="008F18B2" w:rsidP="00EB78DA">
            <w:pPr>
              <w:widowControl w:val="0"/>
              <w:tabs>
                <w:tab w:val="left" w:pos="966"/>
              </w:tabs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01.06.2024 -30.06.2024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3 800,00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F18B2" w:rsidRPr="00EB78DA" w:rsidRDefault="008F18B2" w:rsidP="00EB78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3 800,00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1.5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01.01.2025-30.06.2025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F18B2" w:rsidRPr="00752F3A" w:rsidRDefault="008F18B2" w:rsidP="00EB78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hAnsi="Times New Roman"/>
                <w:color w:val="auto"/>
                <w:sz w:val="20"/>
                <w:highlight w:val="yellow"/>
                <w:lang w:val="en-US"/>
              </w:rPr>
              <w:t>&lt;</w:t>
            </w:r>
            <w:r w:rsidRPr="00752F3A">
              <w:rPr>
                <w:rFonts w:ascii="Times New Roman" w:hAnsi="Times New Roman"/>
                <w:color w:val="auto"/>
                <w:sz w:val="20"/>
                <w:highlight w:val="yellow"/>
              </w:rPr>
              <w:t>*</w:t>
            </w:r>
            <w:r w:rsidRPr="00752F3A">
              <w:rPr>
                <w:rFonts w:ascii="Times New Roman" w:hAnsi="Times New Roman"/>
                <w:color w:val="auto"/>
                <w:sz w:val="20"/>
                <w:highlight w:val="yellow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1.6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F18B2" w:rsidRPr="00752F3A" w:rsidRDefault="008F18B2" w:rsidP="00EB78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hAnsi="Times New Roman"/>
                <w:color w:val="auto"/>
                <w:sz w:val="20"/>
                <w:highlight w:val="yellow"/>
                <w:lang w:val="en-US"/>
              </w:rPr>
              <w:t>&lt;</w:t>
            </w:r>
            <w:r w:rsidRPr="00752F3A">
              <w:rPr>
                <w:rFonts w:ascii="Times New Roman" w:hAnsi="Times New Roman"/>
                <w:color w:val="auto"/>
                <w:sz w:val="20"/>
                <w:highlight w:val="yellow"/>
              </w:rPr>
              <w:t>*</w:t>
            </w:r>
            <w:r w:rsidRPr="00752F3A">
              <w:rPr>
                <w:rFonts w:ascii="Times New Roman" w:hAnsi="Times New Roman"/>
                <w:color w:val="auto"/>
                <w:sz w:val="20"/>
                <w:highlight w:val="yellow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1.7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F18B2" w:rsidRPr="00EB78DA" w:rsidRDefault="008F18B2" w:rsidP="00EB78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1.8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01.01.2026-30.06.2026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F18B2" w:rsidRPr="00EB78DA" w:rsidRDefault="008F18B2" w:rsidP="00EB78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  <w:lang w:val="en-US"/>
              </w:rPr>
              <w:t>&lt;</w:t>
            </w:r>
            <w:r w:rsidRPr="00EB78DA">
              <w:rPr>
                <w:rFonts w:ascii="Times New Roman" w:hAnsi="Times New Roman"/>
                <w:color w:val="auto"/>
                <w:sz w:val="20"/>
              </w:rPr>
              <w:t>*</w:t>
            </w:r>
            <w:r w:rsidRPr="00EB78DA">
              <w:rPr>
                <w:rFonts w:ascii="Times New Roman" w:hAnsi="Times New Roman"/>
                <w:color w:val="auto"/>
                <w:sz w:val="20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1.9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F18B2" w:rsidRPr="00EB78DA" w:rsidRDefault="008F18B2" w:rsidP="00EB78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  <w:lang w:val="en-US"/>
              </w:rPr>
              <w:t>&lt;</w:t>
            </w:r>
            <w:r w:rsidRPr="00EB78DA">
              <w:rPr>
                <w:rFonts w:ascii="Times New Roman" w:hAnsi="Times New Roman"/>
                <w:color w:val="auto"/>
                <w:sz w:val="20"/>
              </w:rPr>
              <w:t>*</w:t>
            </w:r>
            <w:r w:rsidRPr="00EB78DA">
              <w:rPr>
                <w:rFonts w:ascii="Times New Roman" w:hAnsi="Times New Roman"/>
                <w:color w:val="auto"/>
                <w:sz w:val="20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1.10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F18B2" w:rsidRPr="00EB78DA" w:rsidRDefault="008F18B2" w:rsidP="00EB78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val="en-US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1.11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F18B2" w:rsidRPr="00EB78DA" w:rsidRDefault="008F18B2" w:rsidP="00EB78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EB78DA">
              <w:rPr>
                <w:rFonts w:ascii="Times New Roman" w:hAnsi="Times New Roman"/>
                <w:color w:val="auto"/>
                <w:sz w:val="20"/>
                <w:lang w:val="en-US"/>
              </w:rPr>
              <w:t>&lt;</w:t>
            </w:r>
            <w:r w:rsidRPr="00EB78DA">
              <w:rPr>
                <w:rFonts w:ascii="Times New Roman" w:hAnsi="Times New Roman"/>
                <w:color w:val="auto"/>
                <w:sz w:val="20"/>
              </w:rPr>
              <w:t>*</w:t>
            </w:r>
            <w:r w:rsidRPr="00EB78DA">
              <w:rPr>
                <w:rFonts w:ascii="Times New Roman" w:hAnsi="Times New Roman"/>
                <w:color w:val="auto"/>
                <w:sz w:val="20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1.12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656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B78DA">
              <w:rPr>
                <w:rFonts w:ascii="Times New Roman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F18B2" w:rsidRPr="00EB78DA" w:rsidRDefault="008F18B2" w:rsidP="00EB78D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EB78DA">
              <w:rPr>
                <w:rFonts w:ascii="Times New Roman" w:hAnsi="Times New Roman"/>
                <w:color w:val="auto"/>
                <w:sz w:val="20"/>
                <w:lang w:val="en-US"/>
              </w:rPr>
              <w:t>&lt;</w:t>
            </w:r>
            <w:r w:rsidRPr="00EB78DA">
              <w:rPr>
                <w:rFonts w:ascii="Times New Roman" w:hAnsi="Times New Roman"/>
                <w:color w:val="auto"/>
                <w:sz w:val="20"/>
              </w:rPr>
              <w:t>*</w:t>
            </w:r>
            <w:r w:rsidRPr="00EB78DA">
              <w:rPr>
                <w:rFonts w:ascii="Times New Roman" w:hAnsi="Times New Roman"/>
                <w:color w:val="auto"/>
                <w:sz w:val="20"/>
                <w:lang w:val="en-US"/>
              </w:rPr>
              <w:t>&gt;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359" w:type="pct"/>
            <w:vMerge w:val="restar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</w:p>
        </w:tc>
        <w:tc>
          <w:tcPr>
            <w:tcW w:w="656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Х</w:t>
            </w: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8F18B2" w:rsidRPr="00EB78DA" w:rsidTr="00EB78DA">
        <w:trPr>
          <w:trHeight w:val="20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 xml:space="preserve">ставка за содержание тепловой мощности, </w:t>
            </w: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тыс.руб</w:t>
            </w:r>
            <w:proofErr w:type="spellEnd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./Гкал/ч в мес.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333" w:type="pct"/>
            <w:shd w:val="clear" w:color="auto" w:fill="auto"/>
            <w:vAlign w:val="center"/>
          </w:tcPr>
          <w:p w:rsidR="008F18B2" w:rsidRPr="00EB78DA" w:rsidRDefault="008F18B2" w:rsidP="00EB78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</w:tbl>
    <w:p w:rsidR="004E4C34" w:rsidRPr="00EB78DA" w:rsidRDefault="004E4C34" w:rsidP="00EB78DA">
      <w:pPr>
        <w:spacing w:before="120" w:after="0" w:line="240" w:lineRule="auto"/>
        <w:jc w:val="both"/>
        <w:rPr>
          <w:rFonts w:ascii="Times New Roman" w:eastAsia="Calibri" w:hAnsi="Times New Roman"/>
          <w:color w:val="auto"/>
          <w:sz w:val="18"/>
          <w:szCs w:val="18"/>
        </w:rPr>
      </w:pPr>
      <w:r w:rsidRPr="00EB78DA">
        <w:rPr>
          <w:rFonts w:ascii="Times New Roman" w:eastAsia="Calibri" w:hAnsi="Times New Roman"/>
          <w:color w:val="auto"/>
          <w:sz w:val="18"/>
          <w:szCs w:val="18"/>
        </w:rPr>
        <w:t>&lt;*&gt;  значения льготных тарифов на тепловую энергию для населения и исполнителям коммунальных услуг для населения на период 2024-2027 годов устанавливаются при ежегодной корректировке тарифов экономически обоснованных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</w:t>
      </w:r>
      <w:r w:rsidR="00303AC3" w:rsidRPr="00EB78DA">
        <w:rPr>
          <w:rFonts w:ascii="Times New Roman" w:eastAsia="Calibri" w:hAnsi="Times New Roman"/>
          <w:color w:val="auto"/>
          <w:sz w:val="18"/>
          <w:szCs w:val="18"/>
        </w:rPr>
        <w:t xml:space="preserve">дерации от 30 апреля 2014 № 400 </w:t>
      </w:r>
      <w:r w:rsidRPr="00EB78DA">
        <w:rPr>
          <w:rFonts w:ascii="Times New Roman" w:eastAsia="Calibri" w:hAnsi="Times New Roman"/>
          <w:color w:val="auto"/>
          <w:sz w:val="18"/>
          <w:szCs w:val="18"/>
        </w:rPr>
        <w:t>«О формировании индексов изменения размера платы граждан за коммунальные услуги в Российской Федерации».</w:t>
      </w:r>
    </w:p>
    <w:p w:rsidR="00EB78DA" w:rsidRPr="00EB78DA" w:rsidRDefault="004E4C34" w:rsidP="00EB78DA">
      <w:pPr>
        <w:spacing w:before="120" w:after="0" w:line="240" w:lineRule="auto"/>
        <w:ind w:hanging="6"/>
        <w:rPr>
          <w:rFonts w:ascii="Times New Roman" w:eastAsia="Calibri" w:hAnsi="Times New Roman"/>
          <w:color w:val="auto"/>
          <w:sz w:val="18"/>
          <w:szCs w:val="18"/>
        </w:rPr>
      </w:pPr>
      <w:r w:rsidRPr="00EB78DA">
        <w:rPr>
          <w:rFonts w:ascii="Times New Roman" w:eastAsia="Calibri" w:hAnsi="Times New Roman"/>
          <w:color w:val="auto"/>
          <w:sz w:val="18"/>
          <w:szCs w:val="18"/>
        </w:rPr>
        <w:t>* Выделяется в целях реализации пункта 6 статьи 168 Налогового кодекса Российской Федерации (часть вторая).</w:t>
      </w:r>
    </w:p>
    <w:p w:rsidR="00C22FF9" w:rsidRDefault="00EB78DA" w:rsidP="00EB78DA">
      <w:pPr>
        <w:spacing w:before="120"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».</w:t>
      </w:r>
    </w:p>
    <w:p w:rsidR="00C22FF9" w:rsidRDefault="00C22FF9">
      <w:pPr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br w:type="page"/>
      </w:r>
    </w:p>
    <w:p w:rsidR="00FF191C" w:rsidRPr="00A91A05" w:rsidRDefault="00FF191C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 xml:space="preserve">Приложение </w:t>
      </w:r>
      <w:r>
        <w:rPr>
          <w:rFonts w:ascii="Times New Roman" w:eastAsia="Calibri" w:hAnsi="Times New Roman"/>
          <w:color w:val="auto"/>
          <w:sz w:val="28"/>
          <w:szCs w:val="24"/>
          <w:lang w:val="en-US"/>
        </w:rPr>
        <w:t>3</w:t>
      </w:r>
      <w:r w:rsidRPr="00A91A05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</w:t>
      </w:r>
    </w:p>
    <w:p w:rsidR="00FF191C" w:rsidRPr="00A91A05" w:rsidRDefault="00FF191C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>Региональной службы по тарифам и ценам Камчатского края</w:t>
      </w:r>
    </w:p>
    <w:p w:rsidR="00A91A05" w:rsidRDefault="00FF191C" w:rsidP="00FF191C">
      <w:pPr>
        <w:widowControl w:val="0"/>
        <w:spacing w:after="0" w:line="240" w:lineRule="auto"/>
        <w:ind w:left="4536" w:firstLine="1"/>
        <w:rPr>
          <w:rFonts w:ascii="Times New Roman" w:eastAsia="Calibri" w:hAnsi="Times New Roman"/>
          <w:color w:val="auto"/>
          <w:sz w:val="28"/>
          <w:szCs w:val="24"/>
        </w:rPr>
      </w:pPr>
      <w:r w:rsidRPr="00C22FF9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ХХ.ХХ.2024 № ХХХ-Н</w:t>
      </w:r>
    </w:p>
    <w:p w:rsidR="00FF191C" w:rsidRPr="00A91A05" w:rsidRDefault="00FF191C" w:rsidP="00FF191C">
      <w:pPr>
        <w:widowControl w:val="0"/>
        <w:spacing w:after="0" w:line="240" w:lineRule="auto"/>
        <w:ind w:left="4536" w:firstLine="1"/>
        <w:rPr>
          <w:rFonts w:ascii="Times New Roman" w:eastAsia="Calibri" w:hAnsi="Times New Roman"/>
          <w:color w:val="auto"/>
          <w:sz w:val="28"/>
          <w:szCs w:val="24"/>
        </w:rPr>
      </w:pPr>
    </w:p>
    <w:p w:rsidR="00A91A05" w:rsidRPr="00A91A05" w:rsidRDefault="00A91A05" w:rsidP="00FF191C">
      <w:pPr>
        <w:widowControl w:val="0"/>
        <w:spacing w:after="0" w:line="240" w:lineRule="auto"/>
        <w:ind w:left="4536" w:firstLine="1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 xml:space="preserve">«Приложение 4 к постановлению Региональной службы по тарифам и ценам Камчатского края </w:t>
      </w:r>
    </w:p>
    <w:p w:rsidR="00A91A05" w:rsidRPr="00A91A05" w:rsidRDefault="00A91A05" w:rsidP="00FF191C">
      <w:pPr>
        <w:widowControl w:val="0"/>
        <w:spacing w:after="0" w:line="240" w:lineRule="auto"/>
        <w:ind w:left="4536" w:firstLine="1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>от 17.05.2024 № 84-Н</w:t>
      </w:r>
    </w:p>
    <w:p w:rsidR="00A91A05" w:rsidRPr="00A91A05" w:rsidRDefault="00A91A05" w:rsidP="00A91A05">
      <w:pPr>
        <w:tabs>
          <w:tab w:val="left" w:pos="4140"/>
          <w:tab w:val="left" w:pos="4320"/>
        </w:tabs>
        <w:spacing w:after="0" w:line="240" w:lineRule="auto"/>
        <w:ind w:left="4320"/>
        <w:rPr>
          <w:rFonts w:ascii="Times New Roman" w:eastAsia="Calibri" w:hAnsi="Times New Roman"/>
          <w:color w:val="auto"/>
          <w:sz w:val="28"/>
          <w:szCs w:val="28"/>
        </w:rPr>
      </w:pPr>
    </w:p>
    <w:p w:rsidR="00A91A05" w:rsidRPr="00A91A05" w:rsidRDefault="00A91A05" w:rsidP="00A91A05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  <w:r w:rsidRPr="00A91A05">
        <w:rPr>
          <w:rFonts w:ascii="Times New Roman" w:eastAsia="Calibri" w:hAnsi="Times New Roman"/>
          <w:color w:val="auto"/>
          <w:sz w:val="28"/>
          <w:szCs w:val="28"/>
          <w:lang w:val="x-none"/>
        </w:rPr>
        <w:t xml:space="preserve">Тарифы на теплоноситель, поставляемый </w:t>
      </w:r>
      <w:r w:rsidRPr="00A91A05">
        <w:rPr>
          <w:rFonts w:ascii="Times New Roman" w:eastAsia="Calibri" w:hAnsi="Times New Roman"/>
          <w:color w:val="auto"/>
          <w:sz w:val="28"/>
          <w:szCs w:val="24"/>
          <w:lang w:val="x-none"/>
        </w:rPr>
        <w:t>ООО «</w:t>
      </w:r>
      <w:r w:rsidRPr="00A91A05">
        <w:rPr>
          <w:rFonts w:ascii="Times New Roman" w:eastAsia="Calibri" w:hAnsi="Times New Roman"/>
          <w:color w:val="auto"/>
          <w:sz w:val="28"/>
          <w:szCs w:val="24"/>
        </w:rPr>
        <w:t>Полимер</w:t>
      </w:r>
      <w:r w:rsidRPr="00A91A05">
        <w:rPr>
          <w:rFonts w:ascii="Times New Roman" w:eastAsia="Calibri" w:hAnsi="Times New Roman"/>
          <w:color w:val="auto"/>
          <w:sz w:val="28"/>
          <w:szCs w:val="24"/>
          <w:lang w:val="x-none"/>
        </w:rPr>
        <w:t>»</w:t>
      </w:r>
      <w:r w:rsidRPr="00A91A05">
        <w:rPr>
          <w:rFonts w:ascii="Times New Roman" w:eastAsia="Calibri" w:hAnsi="Times New Roman"/>
          <w:color w:val="auto"/>
          <w:sz w:val="28"/>
          <w:szCs w:val="24"/>
        </w:rPr>
        <w:t xml:space="preserve"> </w:t>
      </w:r>
      <w:r w:rsidRPr="00A91A05"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  <w:t xml:space="preserve">потребителям </w:t>
      </w:r>
      <w:r w:rsidRPr="00A91A0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Пионерского сельского поселения </w:t>
      </w:r>
      <w:proofErr w:type="spellStart"/>
      <w:r w:rsidRPr="00A91A0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>Елизовского</w:t>
      </w:r>
      <w:proofErr w:type="spellEnd"/>
      <w:r w:rsidRPr="00A91A05">
        <w:rPr>
          <w:rFonts w:ascii="Times New Roman" w:eastAsia="Calibri" w:hAnsi="Times New Roman"/>
          <w:bCs/>
          <w:color w:val="auto"/>
          <w:kern w:val="36"/>
          <w:sz w:val="28"/>
          <w:szCs w:val="28"/>
        </w:rPr>
        <w:t xml:space="preserve"> муниципального района Камчатского края, на 2024 - 2027 годы</w:t>
      </w:r>
    </w:p>
    <w:p w:rsidR="00A91A05" w:rsidRPr="00A91A05" w:rsidRDefault="00A91A05" w:rsidP="00A91A05">
      <w:pPr>
        <w:keepNext/>
        <w:spacing w:after="0" w:line="240" w:lineRule="auto"/>
        <w:jc w:val="center"/>
        <w:outlineLvl w:val="0"/>
        <w:rPr>
          <w:rFonts w:ascii="Times New Roman" w:eastAsia="Calibri" w:hAnsi="Times New Roman"/>
          <w:bCs/>
          <w:color w:val="auto"/>
          <w:sz w:val="28"/>
          <w:szCs w:val="28"/>
          <w:lang w:val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85"/>
        <w:gridCol w:w="1701"/>
        <w:gridCol w:w="1701"/>
        <w:gridCol w:w="1384"/>
        <w:gridCol w:w="1275"/>
      </w:tblGrid>
      <w:tr w:rsidR="00A91A05" w:rsidRPr="00EB78DA" w:rsidTr="00EB78DA">
        <w:trPr>
          <w:trHeight w:val="2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Вид тарифа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Год (период)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Вид теплоносителя</w:t>
            </w: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Вода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Пар</w:t>
            </w: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Экономически обоснованный тариф для прочих потребителей</w:t>
            </w: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br/>
            </w:r>
            <w:r w:rsidRPr="00EB78DA">
              <w:rPr>
                <w:rFonts w:ascii="Times New Roman" w:eastAsia="Calibri" w:hAnsi="Times New Roman"/>
                <w:bCs/>
                <w:color w:val="auto"/>
                <w:sz w:val="20"/>
              </w:rPr>
              <w:t>(</w:t>
            </w: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 xml:space="preserve">тарифы указываются </w:t>
            </w:r>
            <w:r w:rsidRPr="00EB78DA">
              <w:rPr>
                <w:rFonts w:ascii="Times New Roman" w:eastAsia="Calibri" w:hAnsi="Times New Roman"/>
                <w:bCs/>
                <w:color w:val="auto"/>
                <w:sz w:val="20"/>
              </w:rPr>
              <w:t>без НДС)</w:t>
            </w: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bCs/>
                <w:color w:val="auto"/>
                <w:sz w:val="20"/>
              </w:rPr>
              <w:t>ООО «Полимер»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01.06.2024 -30.06.2024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15,78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25,22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22,27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01.07.2025-  31.12.2025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22,27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20,99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20,99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20,99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21,99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 xml:space="preserve">Экономически обоснованный тариф для населения </w:t>
            </w: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br/>
            </w:r>
            <w:r w:rsidRPr="00EB78DA">
              <w:rPr>
                <w:rFonts w:ascii="Times New Roman" w:eastAsia="Calibri" w:hAnsi="Times New Roman"/>
                <w:bCs/>
                <w:color w:val="auto"/>
                <w:sz w:val="20"/>
              </w:rPr>
              <w:t>(</w:t>
            </w: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 xml:space="preserve">тарифы указываются </w:t>
            </w:r>
            <w:r w:rsidRPr="00EB78DA">
              <w:rPr>
                <w:rFonts w:ascii="Times New Roman" w:eastAsia="Calibri" w:hAnsi="Times New Roman"/>
                <w:bCs/>
                <w:color w:val="auto"/>
                <w:sz w:val="20"/>
              </w:rPr>
              <w:t>с НДС)*</w:t>
            </w: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bCs/>
                <w:color w:val="auto"/>
                <w:sz w:val="20"/>
              </w:rPr>
              <w:t>ООО «Полимер»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01.06.2024 -30.06.2024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18,94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30,26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26,72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26,72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25,19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25,19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25,19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26,39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Льготный (сниженный) тариф для населения и исполнителей коммунальных услуг (тарифы указываются с учетом НДС)*</w:t>
            </w: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3.1</w:t>
            </w:r>
          </w:p>
        </w:tc>
        <w:tc>
          <w:tcPr>
            <w:tcW w:w="2585" w:type="dxa"/>
            <w:vMerge w:val="restart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bCs/>
                <w:color w:val="auto"/>
                <w:sz w:val="20"/>
              </w:rPr>
              <w:t>ООО «Полимер»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 xml:space="preserve"> руб./</w:t>
            </w: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01.06.2024 -30.06.2024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15,96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3.2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19,15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3.3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3.4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3.5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3.6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3.7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3.8</w:t>
            </w:r>
          </w:p>
        </w:tc>
        <w:tc>
          <w:tcPr>
            <w:tcW w:w="258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</w:tbl>
    <w:p w:rsidR="00EB78DA" w:rsidRPr="00EB78DA" w:rsidRDefault="00A91A05" w:rsidP="00EB78DA">
      <w:pPr>
        <w:widowControl w:val="0"/>
        <w:spacing w:before="120" w:after="0" w:line="240" w:lineRule="auto"/>
        <w:jc w:val="both"/>
        <w:rPr>
          <w:rFonts w:ascii="Times New Roman" w:eastAsia="Calibri" w:hAnsi="Times New Roman"/>
          <w:color w:val="auto"/>
          <w:sz w:val="18"/>
          <w:szCs w:val="18"/>
        </w:rPr>
      </w:pPr>
      <w:r w:rsidRPr="00EB78DA">
        <w:rPr>
          <w:rFonts w:ascii="Times New Roman" w:eastAsia="Calibri" w:hAnsi="Times New Roman"/>
          <w:color w:val="auto"/>
          <w:sz w:val="18"/>
          <w:szCs w:val="18"/>
        </w:rPr>
        <w:t>* Выделяется в целях реализации пункта 6 статьи 168 Налогового кодекса Российской</w:t>
      </w:r>
      <w:r w:rsidRPr="00EB78DA">
        <w:rPr>
          <w:rFonts w:ascii="Times New Roman" w:eastAsia="Calibri" w:hAnsi="Times New Roman"/>
          <w:color w:val="auto"/>
          <w:sz w:val="18"/>
          <w:szCs w:val="18"/>
        </w:rPr>
        <w:br/>
        <w:t>Федерации (часть вторая).</w:t>
      </w:r>
    </w:p>
    <w:p w:rsidR="00A91A05" w:rsidRPr="00A91A05" w:rsidRDefault="00A91A05" w:rsidP="00EB78DA">
      <w:pPr>
        <w:widowControl w:val="0"/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  <w:r w:rsidRPr="00A91A05">
        <w:rPr>
          <w:rFonts w:ascii="Times New Roman" w:eastAsia="Calibri" w:hAnsi="Times New Roman"/>
          <w:color w:val="auto"/>
          <w:sz w:val="24"/>
          <w:szCs w:val="24"/>
        </w:rPr>
        <w:t>».</w:t>
      </w:r>
    </w:p>
    <w:p w:rsidR="00A91A05" w:rsidRPr="00A91A05" w:rsidRDefault="00A91A05" w:rsidP="00A91A05">
      <w:r w:rsidRPr="00A91A05">
        <w:br w:type="page"/>
      </w:r>
    </w:p>
    <w:p w:rsidR="00FF191C" w:rsidRPr="00A91A05" w:rsidRDefault="00FF191C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 xml:space="preserve">Приложение </w:t>
      </w:r>
      <w:r w:rsidR="00EB78DA">
        <w:rPr>
          <w:rFonts w:ascii="Times New Roman" w:eastAsia="Calibri" w:hAnsi="Times New Roman"/>
          <w:color w:val="auto"/>
          <w:sz w:val="28"/>
          <w:szCs w:val="24"/>
        </w:rPr>
        <w:t>4</w:t>
      </w:r>
      <w:r w:rsidRPr="00A91A05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</w:t>
      </w:r>
    </w:p>
    <w:p w:rsidR="00FF191C" w:rsidRPr="00A91A05" w:rsidRDefault="00FF191C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>Региональной службы по тарифам и ценам Камчатского края</w:t>
      </w:r>
    </w:p>
    <w:p w:rsidR="00A91A05" w:rsidRPr="00A91A05" w:rsidRDefault="00FF191C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C22FF9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ХХ.ХХ.2024 № ХХХ-Н</w:t>
      </w:r>
    </w:p>
    <w:p w:rsidR="00A91A05" w:rsidRPr="00A91A05" w:rsidRDefault="00A91A05" w:rsidP="00FF191C">
      <w:pPr>
        <w:widowControl w:val="0"/>
        <w:spacing w:after="0" w:line="240" w:lineRule="auto"/>
        <w:ind w:left="4536" w:firstLine="4111"/>
        <w:rPr>
          <w:rFonts w:ascii="Times New Roman" w:eastAsia="Calibri" w:hAnsi="Times New Roman"/>
          <w:color w:val="auto"/>
          <w:sz w:val="28"/>
          <w:szCs w:val="24"/>
        </w:rPr>
      </w:pPr>
    </w:p>
    <w:p w:rsidR="00A91A05" w:rsidRPr="00A91A05" w:rsidRDefault="00A91A05" w:rsidP="00FF191C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 xml:space="preserve">«Приложение 5 к постановлению Региональной службы по тарифам и ценам Камчатского края </w:t>
      </w:r>
    </w:p>
    <w:p w:rsidR="00A91A05" w:rsidRPr="00A91A05" w:rsidRDefault="00A91A05" w:rsidP="00FF191C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>от 17.05.2024 № 84-Н</w:t>
      </w:r>
    </w:p>
    <w:p w:rsidR="00A91A05" w:rsidRPr="00A91A05" w:rsidRDefault="00A91A05" w:rsidP="00A91A05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8"/>
        </w:rPr>
      </w:pPr>
    </w:p>
    <w:p w:rsidR="00A91A05" w:rsidRPr="00A91A05" w:rsidRDefault="00A91A05" w:rsidP="00A91A0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A91A05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открытой системе теплоснабжения</w:t>
      </w:r>
      <w:r w:rsidRPr="00A91A05">
        <w:rPr>
          <w:rFonts w:ascii="Times New Roman" w:eastAsia="Calibri" w:hAnsi="Times New Roman"/>
          <w:bCs/>
          <w:color w:val="auto"/>
          <w:sz w:val="28"/>
          <w:szCs w:val="28"/>
        </w:rPr>
        <w:br/>
        <w:t xml:space="preserve">(горячего водоснабжения), поставляемую </w:t>
      </w:r>
      <w:r w:rsidRPr="00A91A05">
        <w:rPr>
          <w:rFonts w:ascii="Times New Roman" w:eastAsia="Calibri" w:hAnsi="Times New Roman"/>
          <w:color w:val="auto"/>
          <w:sz w:val="28"/>
          <w:szCs w:val="24"/>
        </w:rPr>
        <w:t>ООО «Полимер»</w:t>
      </w:r>
      <w:r w:rsidRPr="00A91A05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потребителям</w:t>
      </w:r>
      <w:r w:rsidRPr="00A91A05">
        <w:rPr>
          <w:rFonts w:ascii="Times New Roman" w:eastAsia="Calibri" w:hAnsi="Times New Roman"/>
          <w:bCs/>
          <w:color w:val="auto"/>
          <w:sz w:val="28"/>
          <w:szCs w:val="28"/>
        </w:rPr>
        <w:br/>
        <w:t xml:space="preserve">Пионерского сельского поселения </w:t>
      </w:r>
      <w:proofErr w:type="spellStart"/>
      <w:r w:rsidRPr="00A91A05">
        <w:rPr>
          <w:rFonts w:ascii="Times New Roman" w:eastAsia="Calibri" w:hAnsi="Times New Roman"/>
          <w:bCs/>
          <w:color w:val="auto"/>
          <w:sz w:val="28"/>
          <w:szCs w:val="28"/>
        </w:rPr>
        <w:t>Елизовского</w:t>
      </w:r>
      <w:proofErr w:type="spellEnd"/>
      <w:r w:rsidRPr="00A91A05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муниципального района Камчатского края, на 2024 - 2027 годы</w:t>
      </w:r>
    </w:p>
    <w:p w:rsidR="00A91A05" w:rsidRPr="00A91A05" w:rsidRDefault="00A91A05" w:rsidP="00A91A05">
      <w:pPr>
        <w:widowControl w:val="0"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01"/>
        <w:gridCol w:w="1275"/>
        <w:gridCol w:w="1702"/>
        <w:gridCol w:w="1275"/>
        <w:gridCol w:w="1134"/>
      </w:tblGrid>
      <w:tr w:rsidR="00A91A05" w:rsidRPr="00EB78DA" w:rsidTr="00EB78DA">
        <w:trPr>
          <w:cantSplit/>
          <w:trHeight w:val="2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Год (период)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Компонент на теплоноситель, руб./</w:t>
            </w: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4111" w:type="dxa"/>
            <w:gridSpan w:val="3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Компонент на тепловую энергию</w:t>
            </w: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Одноставочный</w:t>
            </w:r>
            <w:proofErr w:type="spellEnd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 xml:space="preserve"> тариф, руб./Гкал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Двухставочный</w:t>
            </w:r>
            <w:proofErr w:type="spellEnd"/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 xml:space="preserve"> тариф</w:t>
            </w: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2" w:type="dxa"/>
            <w:vMerge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Ставка за мощность, тыс. руб./Гкал/час в мес.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Ставка за тепловую энергию, руб./Гкал</w:t>
            </w: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</w:t>
            </w:r>
          </w:p>
        </w:tc>
        <w:tc>
          <w:tcPr>
            <w:tcW w:w="8930" w:type="dxa"/>
            <w:gridSpan w:val="6"/>
          </w:tcPr>
          <w:p w:rsidR="00A91A05" w:rsidRPr="00EB78DA" w:rsidRDefault="00A91A05" w:rsidP="00A91A05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Экономически обоснованный тариф для прочих потребителей</w:t>
            </w: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br/>
            </w:r>
            <w:r w:rsidRPr="00EB78DA">
              <w:rPr>
                <w:rFonts w:ascii="Times New Roman" w:eastAsia="Calibri" w:hAnsi="Times New Roman"/>
                <w:bCs/>
                <w:color w:val="auto"/>
                <w:sz w:val="20"/>
              </w:rPr>
              <w:t>(</w:t>
            </w: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 xml:space="preserve">тарифы указываются </w:t>
            </w:r>
            <w:r w:rsidRPr="00EB78DA">
              <w:rPr>
                <w:rFonts w:ascii="Times New Roman" w:eastAsia="Calibri" w:hAnsi="Times New Roman"/>
                <w:bCs/>
                <w:color w:val="auto"/>
                <w:sz w:val="20"/>
              </w:rPr>
              <w:t>без НДС)</w:t>
            </w: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1.1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bCs/>
                <w:color w:val="auto"/>
                <w:sz w:val="20"/>
              </w:rPr>
              <w:t>ООО «Полимер»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01.06.2024 -30.06.2024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15,78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19 000,00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25,22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20 760,72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22,27</w:t>
            </w:r>
          </w:p>
        </w:tc>
        <w:tc>
          <w:tcPr>
            <w:tcW w:w="1702" w:type="dxa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19 500,00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22,27</w:t>
            </w:r>
          </w:p>
        </w:tc>
        <w:tc>
          <w:tcPr>
            <w:tcW w:w="1702" w:type="dxa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21 380,68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20,99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19 650,00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20,99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21 557,30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20,99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19 800,00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1.8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21,99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21 696,71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</w:t>
            </w:r>
          </w:p>
        </w:tc>
        <w:tc>
          <w:tcPr>
            <w:tcW w:w="8930" w:type="dxa"/>
            <w:gridSpan w:val="6"/>
          </w:tcPr>
          <w:p w:rsidR="00A91A05" w:rsidRPr="00EB78DA" w:rsidRDefault="00A91A05" w:rsidP="00A91A05">
            <w:pPr>
              <w:widowControl w:val="0"/>
              <w:spacing w:after="0" w:line="240" w:lineRule="auto"/>
              <w:ind w:left="-74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 xml:space="preserve">Экономически обоснованный тариф для населения </w:t>
            </w: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br/>
            </w:r>
            <w:r w:rsidRPr="00EB78DA">
              <w:rPr>
                <w:rFonts w:ascii="Times New Roman" w:eastAsia="Calibri" w:hAnsi="Times New Roman"/>
                <w:bCs/>
                <w:color w:val="auto"/>
                <w:sz w:val="20"/>
              </w:rPr>
              <w:t>(</w:t>
            </w: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 xml:space="preserve">тарифы указываются </w:t>
            </w:r>
            <w:r w:rsidRPr="00EB78DA">
              <w:rPr>
                <w:rFonts w:ascii="Times New Roman" w:eastAsia="Calibri" w:hAnsi="Times New Roman"/>
                <w:bCs/>
                <w:color w:val="auto"/>
                <w:sz w:val="20"/>
              </w:rPr>
              <w:t>с НДС)*</w:t>
            </w: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2.1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bCs/>
                <w:color w:val="auto"/>
                <w:sz w:val="20"/>
              </w:rPr>
              <w:t>ООО «Полимер»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01.06.2024 -30.06.2024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18,94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22 800,00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30,26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24 912,86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26,72</w:t>
            </w:r>
          </w:p>
        </w:tc>
        <w:tc>
          <w:tcPr>
            <w:tcW w:w="1702" w:type="dxa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23 400,00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26,72</w:t>
            </w:r>
          </w:p>
        </w:tc>
        <w:tc>
          <w:tcPr>
            <w:tcW w:w="1702" w:type="dxa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25 656,82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25,19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23 580,00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25,19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25 868,76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25,19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23 760,00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2.8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26,39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26 036,05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</w:t>
            </w:r>
          </w:p>
        </w:tc>
        <w:tc>
          <w:tcPr>
            <w:tcW w:w="8930" w:type="dxa"/>
            <w:gridSpan w:val="6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Льготный (сниженный) тариф для населения и исполнителей коммунальных услуг</w:t>
            </w: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br/>
              <w:t>(тарифы указываются с учетом НДС)*</w:t>
            </w: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3.1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bCs/>
                <w:color w:val="auto"/>
                <w:sz w:val="20"/>
              </w:rPr>
              <w:t>ООО «Полимер»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01.06.2024 -30.06.2024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15,96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  <w:lang w:val="en-US"/>
              </w:rPr>
              <w:t>3 800</w:t>
            </w: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01.07.2024 -  31.12.2024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19,15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 xml:space="preserve">3 </w:t>
            </w:r>
            <w:r w:rsidRPr="00EB78DA">
              <w:rPr>
                <w:rFonts w:ascii="Times New Roman" w:eastAsia="Calibri" w:hAnsi="Times New Roman"/>
                <w:color w:val="auto"/>
                <w:sz w:val="20"/>
                <w:lang w:val="en-US"/>
              </w:rPr>
              <w:t>8</w:t>
            </w: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01.01.2025 -30.06.2025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&lt;*&gt;</w:t>
            </w:r>
          </w:p>
        </w:tc>
        <w:tc>
          <w:tcPr>
            <w:tcW w:w="1702" w:type="dxa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01.07.2025 -  31.12.2025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&lt;*&gt;</w:t>
            </w:r>
          </w:p>
        </w:tc>
        <w:tc>
          <w:tcPr>
            <w:tcW w:w="1702" w:type="dxa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01.01.2026 -30.06.2026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01.07.2026 -  31.12.2026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01.01.2027 -30.06.2027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  <w:tr w:rsidR="00A91A05" w:rsidRPr="00EB78DA" w:rsidTr="00EB78DA">
        <w:trPr>
          <w:cantSplit/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3.8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01.07.2027 -  31.12.2027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702" w:type="dxa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91A05" w:rsidRPr="00EB78DA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</w:p>
        </w:tc>
      </w:tr>
    </w:tbl>
    <w:p w:rsidR="00A91A05" w:rsidRPr="00EB78DA" w:rsidRDefault="00A91A05" w:rsidP="00EB78DA">
      <w:pPr>
        <w:widowControl w:val="0"/>
        <w:spacing w:before="120" w:after="0" w:line="240" w:lineRule="auto"/>
        <w:jc w:val="both"/>
        <w:rPr>
          <w:rFonts w:ascii="Times New Roman" w:eastAsia="Calibri" w:hAnsi="Times New Roman"/>
          <w:color w:val="auto"/>
          <w:sz w:val="18"/>
          <w:szCs w:val="18"/>
        </w:rPr>
      </w:pPr>
      <w:r w:rsidRPr="00EB78DA">
        <w:rPr>
          <w:rFonts w:ascii="Times New Roman" w:eastAsia="Calibri" w:hAnsi="Times New Roman"/>
          <w:color w:val="auto"/>
          <w:sz w:val="18"/>
          <w:szCs w:val="18"/>
        </w:rPr>
        <w:t>* Выделяется в целях реализации пункта 6 статьи 168 Налогового кодекса Российской</w:t>
      </w:r>
      <w:r w:rsidRPr="00EB78DA">
        <w:rPr>
          <w:rFonts w:ascii="Times New Roman" w:eastAsia="Calibri" w:hAnsi="Times New Roman"/>
          <w:color w:val="auto"/>
          <w:sz w:val="18"/>
          <w:szCs w:val="18"/>
        </w:rPr>
        <w:br/>
        <w:t>Федерации (часть вторая)</w:t>
      </w:r>
    </w:p>
    <w:p w:rsidR="00A91A05" w:rsidRPr="00EB78DA" w:rsidRDefault="00A91A05" w:rsidP="00EB78DA">
      <w:pPr>
        <w:spacing w:before="120" w:after="120"/>
        <w:jc w:val="both"/>
        <w:rPr>
          <w:rFonts w:ascii="Times New Roman" w:eastAsia="Calibri" w:hAnsi="Times New Roman"/>
          <w:color w:val="auto"/>
          <w:sz w:val="18"/>
          <w:szCs w:val="18"/>
        </w:rPr>
      </w:pPr>
      <w:r w:rsidRPr="00EB78DA">
        <w:rPr>
          <w:rFonts w:ascii="Times New Roman" w:eastAsia="Calibri" w:hAnsi="Times New Roman"/>
          <w:color w:val="auto"/>
          <w:sz w:val="18"/>
          <w:szCs w:val="18"/>
        </w:rPr>
        <w:t xml:space="preserve">Примечание: приказом Министерства жилищно-коммунального хозяйства и энергетики Камчатского края от 30.11.2015 № 596 «Об утверждении нормативов расхода тепловой энергии, используемой на подогрев холодной воды для предоставления коммунальной услуги по горячему водоснабжению в Петропавловск-Камчатском городском округе Камчатского края» утвержден норматив расхода тепловой энергии, используемой на подогрев холодной воды для предоставления коммунальной услуги по горячему водоснабжению ООО «Полимер» в </w:t>
      </w:r>
      <w:r w:rsidRPr="00EB78DA">
        <w:rPr>
          <w:rFonts w:ascii="Times New Roman" w:eastAsia="Calibri" w:hAnsi="Times New Roman"/>
          <w:bCs/>
          <w:color w:val="auto"/>
          <w:sz w:val="18"/>
          <w:szCs w:val="18"/>
        </w:rPr>
        <w:t xml:space="preserve">Пионерском сельском поселении </w:t>
      </w:r>
      <w:proofErr w:type="spellStart"/>
      <w:r w:rsidRPr="00EB78DA">
        <w:rPr>
          <w:rFonts w:ascii="Times New Roman" w:eastAsia="Calibri" w:hAnsi="Times New Roman"/>
          <w:bCs/>
          <w:color w:val="auto"/>
          <w:sz w:val="18"/>
          <w:szCs w:val="18"/>
        </w:rPr>
        <w:t>Елизовского</w:t>
      </w:r>
      <w:proofErr w:type="spellEnd"/>
      <w:r w:rsidRPr="00EB78DA">
        <w:rPr>
          <w:rFonts w:ascii="Times New Roman" w:eastAsia="Calibri" w:hAnsi="Times New Roman"/>
          <w:bCs/>
          <w:color w:val="auto"/>
          <w:sz w:val="18"/>
          <w:szCs w:val="18"/>
        </w:rPr>
        <w:t xml:space="preserve"> муниципального района Камчатского края</w:t>
      </w:r>
      <w:r w:rsidRPr="00EB78DA">
        <w:rPr>
          <w:rFonts w:ascii="Times New Roman" w:eastAsia="Calibri" w:hAnsi="Times New Roman"/>
          <w:color w:val="auto"/>
          <w:sz w:val="18"/>
          <w:szCs w:val="18"/>
        </w:rPr>
        <w:t>. В соответствии с пунктом 42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расчетная величина тарифа на горячую воду в открытой системе теплоснабжения (горячее водоснабжение) населению и исполнителям коммунальных услуг для населения с учетом вида благоустройства и с учетом НДС составляет: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381"/>
        <w:gridCol w:w="1981"/>
        <w:gridCol w:w="2421"/>
      </w:tblGrid>
      <w:tr w:rsidR="00A91A05" w:rsidRPr="00EB78DA" w:rsidTr="00EB78DA">
        <w:trPr>
          <w:trHeight w:val="20"/>
        </w:trPr>
        <w:tc>
          <w:tcPr>
            <w:tcW w:w="5245" w:type="dxa"/>
            <w:gridSpan w:val="2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2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>Тип благоустройства</w:t>
            </w:r>
          </w:p>
        </w:tc>
        <w:tc>
          <w:tcPr>
            <w:tcW w:w="1981" w:type="dxa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2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 xml:space="preserve">Норматив расхода тепловой энергии, Гкал на 1 </w:t>
            </w: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>куб.м</w:t>
            </w:r>
            <w:proofErr w:type="spellEnd"/>
            <w:r w:rsidRPr="00EB78D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>.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2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>Стоимость 1 куб. метра горячей воды,</w:t>
            </w:r>
          </w:p>
          <w:p w:rsidR="00A91A05" w:rsidRPr="00EB78D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2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>руб./куб. метр</w:t>
            </w:r>
          </w:p>
        </w:tc>
      </w:tr>
      <w:tr w:rsidR="00A91A05" w:rsidRPr="00EB78DA" w:rsidTr="00EB78DA">
        <w:trPr>
          <w:trHeight w:val="20"/>
        </w:trPr>
        <w:tc>
          <w:tcPr>
            <w:tcW w:w="9647" w:type="dxa"/>
            <w:gridSpan w:val="4"/>
            <w:shd w:val="clear" w:color="auto" w:fill="auto"/>
            <w:vAlign w:val="center"/>
          </w:tcPr>
          <w:p w:rsidR="00A91A05" w:rsidRPr="00EB78DA" w:rsidRDefault="00A91A05" w:rsidP="00752F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2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>01.06.202</w:t>
            </w:r>
            <w:r w:rsidR="00752F3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>5</w:t>
            </w:r>
            <w:r w:rsidRPr="00EB78D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 xml:space="preserve"> -30.06.202</w:t>
            </w:r>
            <w:r w:rsidR="00752F3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>5</w:t>
            </w:r>
          </w:p>
        </w:tc>
      </w:tr>
      <w:tr w:rsidR="00A91A05" w:rsidRPr="00EB78DA" w:rsidTr="00EB78DA">
        <w:trPr>
          <w:trHeight w:val="20"/>
        </w:trPr>
        <w:tc>
          <w:tcPr>
            <w:tcW w:w="2864" w:type="dxa"/>
            <w:shd w:val="clear" w:color="auto" w:fill="auto"/>
            <w:vAlign w:val="center"/>
          </w:tcPr>
          <w:p w:rsidR="00A91A05" w:rsidRPr="00EB78DA" w:rsidRDefault="00A91A05" w:rsidP="00EB78D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2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 xml:space="preserve">с неизолированными стояками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2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 xml:space="preserve">с </w:t>
            </w: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981" w:type="dxa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2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szCs w:val="22"/>
                <w:highlight w:val="yellow"/>
              </w:rPr>
              <w:t>0,0651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2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szCs w:val="22"/>
                <w:highlight w:val="yellow"/>
              </w:rPr>
              <w:t>263,34</w:t>
            </w:r>
          </w:p>
        </w:tc>
      </w:tr>
      <w:tr w:rsidR="00A91A05" w:rsidRPr="00EB78DA" w:rsidTr="00EB78DA">
        <w:trPr>
          <w:trHeight w:val="20"/>
        </w:trPr>
        <w:tc>
          <w:tcPr>
            <w:tcW w:w="9647" w:type="dxa"/>
            <w:gridSpan w:val="4"/>
            <w:shd w:val="clear" w:color="auto" w:fill="auto"/>
            <w:vAlign w:val="center"/>
          </w:tcPr>
          <w:p w:rsidR="00A91A05" w:rsidRPr="00EB78DA" w:rsidRDefault="00A91A05" w:rsidP="00752F3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2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>01.07.202</w:t>
            </w:r>
            <w:r w:rsidR="00752F3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>5</w:t>
            </w:r>
            <w:r w:rsidRPr="00EB78D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 xml:space="preserve"> -31.12.202</w:t>
            </w:r>
            <w:r w:rsidR="00752F3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>5</w:t>
            </w:r>
          </w:p>
        </w:tc>
      </w:tr>
      <w:tr w:rsidR="00A91A05" w:rsidRPr="00EB78DA" w:rsidTr="00EB78DA">
        <w:trPr>
          <w:trHeight w:val="20"/>
        </w:trPr>
        <w:tc>
          <w:tcPr>
            <w:tcW w:w="2864" w:type="dxa"/>
            <w:shd w:val="clear" w:color="auto" w:fill="auto"/>
            <w:vAlign w:val="center"/>
          </w:tcPr>
          <w:p w:rsidR="00A91A05" w:rsidRPr="00EB78DA" w:rsidRDefault="00A91A05" w:rsidP="00EB78DA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2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 xml:space="preserve">с неизолированными стояками 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A91A05" w:rsidRPr="00EB78DA" w:rsidRDefault="00A91A05" w:rsidP="00A91A05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  <w:szCs w:val="22"/>
              </w:rPr>
            </w:pPr>
            <w:r w:rsidRPr="00EB78D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 xml:space="preserve">с </w:t>
            </w:r>
            <w:proofErr w:type="spellStart"/>
            <w:r w:rsidRPr="00EB78DA">
              <w:rPr>
                <w:rFonts w:ascii="Times New Roman" w:eastAsia="Calibri" w:hAnsi="Times New Roman"/>
                <w:color w:val="auto"/>
                <w:sz w:val="20"/>
                <w:szCs w:val="22"/>
              </w:rPr>
              <w:t>полотенцесушителями</w:t>
            </w:r>
            <w:proofErr w:type="spellEnd"/>
          </w:p>
        </w:tc>
        <w:tc>
          <w:tcPr>
            <w:tcW w:w="1981" w:type="dxa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2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szCs w:val="22"/>
                <w:highlight w:val="yellow"/>
              </w:rPr>
              <w:t>0,0651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szCs w:val="22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szCs w:val="22"/>
                <w:highlight w:val="yellow"/>
              </w:rPr>
              <w:t>266,53</w:t>
            </w:r>
          </w:p>
        </w:tc>
      </w:tr>
    </w:tbl>
    <w:p w:rsidR="00A91A05" w:rsidRPr="00A91A05" w:rsidRDefault="00A91A05" w:rsidP="00A91A05">
      <w:pPr>
        <w:jc w:val="right"/>
        <w:rPr>
          <w:rFonts w:ascii="Times New Roman" w:eastAsia="Calibri" w:hAnsi="Times New Roman"/>
          <w:color w:val="auto"/>
          <w:sz w:val="24"/>
          <w:szCs w:val="24"/>
        </w:rPr>
      </w:pPr>
      <w:r w:rsidRPr="00A91A05">
        <w:rPr>
          <w:rFonts w:ascii="Times New Roman" w:eastAsia="Calibri" w:hAnsi="Times New Roman"/>
          <w:color w:val="auto"/>
          <w:sz w:val="24"/>
          <w:szCs w:val="24"/>
        </w:rPr>
        <w:t>».</w:t>
      </w:r>
    </w:p>
    <w:p w:rsidR="00A91A05" w:rsidRPr="00A91A05" w:rsidRDefault="00A91A05" w:rsidP="00A91A05">
      <w:r w:rsidRPr="00A91A05">
        <w:br w:type="page"/>
      </w:r>
    </w:p>
    <w:p w:rsidR="00FF191C" w:rsidRPr="00A91A05" w:rsidRDefault="00FF191C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 xml:space="preserve">Приложение </w:t>
      </w:r>
      <w:r w:rsidR="00EB78DA">
        <w:rPr>
          <w:rFonts w:ascii="Times New Roman" w:eastAsia="Calibri" w:hAnsi="Times New Roman"/>
          <w:color w:val="auto"/>
          <w:sz w:val="28"/>
          <w:szCs w:val="24"/>
        </w:rPr>
        <w:t>5</w:t>
      </w:r>
      <w:r w:rsidRPr="00A91A05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</w:t>
      </w:r>
    </w:p>
    <w:p w:rsidR="00FF191C" w:rsidRPr="00A91A05" w:rsidRDefault="00FF191C" w:rsidP="00FF191C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>Региональной службы по тарифам и ценам Камчатского края</w:t>
      </w:r>
    </w:p>
    <w:p w:rsidR="00A91A05" w:rsidRDefault="00FF191C" w:rsidP="00FF191C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4"/>
        </w:rPr>
      </w:pPr>
      <w:r w:rsidRPr="00C22FF9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ХХ.ХХ.2024 № ХХХ-Н</w:t>
      </w:r>
    </w:p>
    <w:p w:rsidR="00FF191C" w:rsidRPr="00A91A05" w:rsidRDefault="00FF191C" w:rsidP="00FF191C">
      <w:pPr>
        <w:widowControl w:val="0"/>
        <w:spacing w:after="0" w:line="240" w:lineRule="auto"/>
        <w:ind w:left="4536" w:firstLine="4111"/>
        <w:rPr>
          <w:rFonts w:ascii="Times New Roman" w:eastAsia="Calibri" w:hAnsi="Times New Roman"/>
          <w:color w:val="auto"/>
          <w:sz w:val="28"/>
          <w:szCs w:val="24"/>
        </w:rPr>
      </w:pPr>
    </w:p>
    <w:p w:rsidR="00A91A05" w:rsidRPr="00A91A05" w:rsidRDefault="00A91A05" w:rsidP="00FF191C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 xml:space="preserve">«Приложение 6 к постановлению Региональной службы по тарифам и ценам Камчатского края </w:t>
      </w:r>
    </w:p>
    <w:p w:rsidR="00A91A05" w:rsidRPr="00A91A05" w:rsidRDefault="00A91A05" w:rsidP="00FF191C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>от 17.05.2024 № 84-Н</w:t>
      </w:r>
    </w:p>
    <w:p w:rsidR="00A91A05" w:rsidRPr="00A91A05" w:rsidRDefault="00A91A05" w:rsidP="00A91A05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8"/>
        </w:rPr>
      </w:pPr>
    </w:p>
    <w:p w:rsidR="00A91A05" w:rsidRPr="00A91A05" w:rsidRDefault="00A91A05" w:rsidP="00A91A05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A91A05">
        <w:rPr>
          <w:rFonts w:ascii="Times New Roman" w:eastAsia="Calibri" w:hAnsi="Times New Roman"/>
          <w:bCs/>
          <w:sz w:val="28"/>
          <w:szCs w:val="28"/>
        </w:rPr>
        <w:t xml:space="preserve">Производственная программа ООО «Полимер» на оказание услуг горячего водоснабжения в закрытой системе горячего водоснабжения потребителям Пионерского сельского поселения </w:t>
      </w:r>
      <w:proofErr w:type="spellStart"/>
      <w:r w:rsidRPr="00A91A05">
        <w:rPr>
          <w:rFonts w:ascii="Times New Roman" w:eastAsia="Calibri" w:hAnsi="Times New Roman"/>
          <w:bCs/>
          <w:sz w:val="28"/>
          <w:szCs w:val="28"/>
        </w:rPr>
        <w:t>Елизовского</w:t>
      </w:r>
      <w:proofErr w:type="spellEnd"/>
      <w:r w:rsidRPr="00A91A05">
        <w:rPr>
          <w:rFonts w:ascii="Times New Roman" w:eastAsia="Calibri" w:hAnsi="Times New Roman"/>
          <w:bCs/>
          <w:sz w:val="28"/>
          <w:szCs w:val="28"/>
        </w:rPr>
        <w:t xml:space="preserve"> муниципального района</w:t>
      </w:r>
    </w:p>
    <w:p w:rsidR="00A91A05" w:rsidRPr="00A91A05" w:rsidRDefault="00A91A05" w:rsidP="00A91A05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A91A05">
        <w:rPr>
          <w:rFonts w:ascii="Times New Roman" w:eastAsia="Calibri" w:hAnsi="Times New Roman"/>
          <w:bCs/>
          <w:sz w:val="28"/>
          <w:szCs w:val="28"/>
        </w:rPr>
        <w:t>Камчатского края на 202</w:t>
      </w:r>
      <w:r w:rsidR="00704915">
        <w:rPr>
          <w:rFonts w:ascii="Times New Roman" w:eastAsia="Calibri" w:hAnsi="Times New Roman"/>
          <w:bCs/>
          <w:sz w:val="28"/>
          <w:szCs w:val="28"/>
        </w:rPr>
        <w:t>5</w:t>
      </w:r>
      <w:r w:rsidRPr="00A91A05">
        <w:rPr>
          <w:rFonts w:ascii="Times New Roman" w:eastAsia="Calibri" w:hAnsi="Times New Roman"/>
          <w:bCs/>
          <w:sz w:val="28"/>
          <w:szCs w:val="28"/>
        </w:rPr>
        <w:t xml:space="preserve"> год</w:t>
      </w:r>
    </w:p>
    <w:p w:rsidR="00A91A05" w:rsidRPr="00A91A05" w:rsidRDefault="00A91A05" w:rsidP="00A91A05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eastAsia="Calibri" w:hAnsi="Times New Roman"/>
          <w:b/>
          <w:bCs/>
        </w:rPr>
      </w:pPr>
    </w:p>
    <w:p w:rsidR="00A91A05" w:rsidRPr="00A91A05" w:rsidRDefault="00A91A05" w:rsidP="00A91A05">
      <w:pPr>
        <w:widowControl w:val="0"/>
        <w:suppressAutoHyphens/>
        <w:spacing w:after="120" w:line="240" w:lineRule="auto"/>
        <w:ind w:firstLine="142"/>
        <w:jc w:val="center"/>
        <w:rPr>
          <w:rFonts w:ascii="Times New Roman" w:eastAsia="Calibri" w:hAnsi="Times New Roman"/>
          <w:bCs/>
        </w:rPr>
      </w:pPr>
      <w:r w:rsidRPr="00A91A05">
        <w:rPr>
          <w:rFonts w:ascii="Times New Roman" w:eastAsia="Calibri" w:hAnsi="Times New Roman"/>
          <w:bCs/>
        </w:rPr>
        <w:t>Раздел 1. Паспорт производственной программы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2551"/>
        <w:gridCol w:w="1559"/>
      </w:tblGrid>
      <w:tr w:rsidR="00A91A05" w:rsidRPr="00704915" w:rsidTr="00704915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24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Регулируемая организация, в отношении которой разработана производственная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Уполномоченного органа, утверждающий производственную программу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Период реализации производственной программы</w:t>
            </w:r>
          </w:p>
        </w:tc>
      </w:tr>
      <w:tr w:rsidR="00A91A05" w:rsidRPr="00704915" w:rsidTr="0070491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Наименование полное / сокращенное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Общество с ограниченной ответственностью "Полимер" /</w:t>
            </w:r>
            <w:r w:rsidRPr="00704915">
              <w:rPr>
                <w:rFonts w:ascii="Times New Roman" w:eastAsia="Calibri" w:hAnsi="Times New Roman"/>
                <w:sz w:val="20"/>
              </w:rPr>
              <w:br/>
              <w:t>ООО "Полимер"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Региональная служба по тарифам и ценам Камчатского края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202</w:t>
            </w:r>
            <w:r w:rsidR="00704915">
              <w:rPr>
                <w:rFonts w:ascii="Times New Roman" w:eastAsia="Calibri" w:hAnsi="Times New Roman"/>
                <w:sz w:val="20"/>
              </w:rPr>
              <w:t>5</w:t>
            </w:r>
            <w:r w:rsidRPr="00704915">
              <w:rPr>
                <w:rFonts w:ascii="Times New Roman" w:eastAsia="Calibri" w:hAnsi="Times New Roman"/>
                <w:sz w:val="20"/>
              </w:rPr>
              <w:t xml:space="preserve"> год</w:t>
            </w:r>
          </w:p>
        </w:tc>
      </w:tr>
      <w:tr w:rsidR="00A91A05" w:rsidRPr="00704915" w:rsidTr="00704915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Юридический адрес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ул. Беринга, д .27,</w:t>
            </w:r>
            <w:r w:rsidRPr="00704915">
              <w:rPr>
                <w:rFonts w:ascii="Times New Roman" w:eastAsia="Calibri" w:hAnsi="Times New Roman"/>
                <w:sz w:val="20"/>
              </w:rPr>
              <w:br/>
              <w:t>г. Петропавловск-Камчатский, Камчатский край 683003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Ленинградская ул., 118, г. Петропавловск-Камчатский, 683003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A91A05" w:rsidRPr="00EB78DA" w:rsidRDefault="00A91A05" w:rsidP="00A91A05">
      <w:pPr>
        <w:widowControl w:val="0"/>
        <w:suppressAutoHyphens/>
        <w:spacing w:after="0" w:line="240" w:lineRule="auto"/>
        <w:ind w:left="-142" w:firstLine="142"/>
        <w:jc w:val="center"/>
        <w:rPr>
          <w:rFonts w:ascii="Times New Roman" w:eastAsia="Calibri" w:hAnsi="Times New Roman"/>
          <w:bCs/>
          <w:sz w:val="12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777"/>
        <w:gridCol w:w="3334"/>
        <w:gridCol w:w="1417"/>
        <w:gridCol w:w="1370"/>
        <w:gridCol w:w="1370"/>
        <w:gridCol w:w="1371"/>
      </w:tblGrid>
      <w:tr w:rsidR="00A91A05" w:rsidRPr="00704915" w:rsidTr="00704915">
        <w:trPr>
          <w:trHeight w:val="20"/>
        </w:trPr>
        <w:tc>
          <w:tcPr>
            <w:tcW w:w="777" w:type="dxa"/>
            <w:vMerge w:val="restart"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Показатели производственной деятельности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Ед. измерения</w:t>
            </w:r>
          </w:p>
        </w:tc>
        <w:tc>
          <w:tcPr>
            <w:tcW w:w="4111" w:type="dxa"/>
            <w:gridSpan w:val="3"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Утверждено 202</w:t>
            </w:r>
            <w:r w:rsidR="00704915">
              <w:rPr>
                <w:rFonts w:ascii="Times New Roman" w:eastAsia="Calibri" w:hAnsi="Times New Roman"/>
                <w:bCs/>
                <w:sz w:val="20"/>
              </w:rPr>
              <w:t>5</w:t>
            </w:r>
          </w:p>
        </w:tc>
      </w:tr>
      <w:tr w:rsidR="00A91A05" w:rsidRPr="00704915" w:rsidTr="00704915">
        <w:trPr>
          <w:trHeight w:val="20"/>
        </w:trPr>
        <w:tc>
          <w:tcPr>
            <w:tcW w:w="777" w:type="dxa"/>
            <w:vMerge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3334" w:type="dxa"/>
            <w:vMerge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1370" w:type="dxa"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iCs/>
                <w:sz w:val="20"/>
              </w:rPr>
              <w:t>202</w:t>
            </w:r>
            <w:r w:rsidR="00704915">
              <w:rPr>
                <w:rFonts w:ascii="Times New Roman" w:eastAsia="Calibri" w:hAnsi="Times New Roman"/>
                <w:bCs/>
                <w:iCs/>
                <w:sz w:val="20"/>
                <w:lang w:val="en-US"/>
              </w:rPr>
              <w:t>5</w:t>
            </w:r>
            <w:r w:rsidRPr="00704915">
              <w:rPr>
                <w:rFonts w:ascii="Times New Roman" w:eastAsia="Calibri" w:hAnsi="Times New Roman"/>
                <w:bCs/>
                <w:iCs/>
                <w:sz w:val="20"/>
              </w:rPr>
              <w:t xml:space="preserve"> год</w:t>
            </w:r>
          </w:p>
        </w:tc>
        <w:tc>
          <w:tcPr>
            <w:tcW w:w="1370" w:type="dxa"/>
            <w:vAlign w:val="center"/>
            <w:hideMark/>
          </w:tcPr>
          <w:p w:rsidR="00A91A05" w:rsidRPr="00704915" w:rsidRDefault="0070491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lang w:val="en-US"/>
              </w:rPr>
              <w:t>01</w:t>
            </w:r>
            <w:r>
              <w:rPr>
                <w:rFonts w:ascii="Times New Roman" w:eastAsia="Calibri" w:hAnsi="Times New Roman"/>
                <w:bCs/>
                <w:iCs/>
                <w:sz w:val="20"/>
              </w:rPr>
              <w:t>.01.2025 - 30.06.2025</w:t>
            </w:r>
          </w:p>
        </w:tc>
        <w:tc>
          <w:tcPr>
            <w:tcW w:w="1371" w:type="dxa"/>
            <w:vAlign w:val="center"/>
            <w:hideMark/>
          </w:tcPr>
          <w:p w:rsidR="00A91A05" w:rsidRPr="00704915" w:rsidRDefault="0070491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</w:rPr>
              <w:t>01.07.2025 – 31.12.2025</w:t>
            </w:r>
          </w:p>
        </w:tc>
      </w:tr>
      <w:tr w:rsidR="00A91A05" w:rsidRPr="00704915" w:rsidTr="00704915">
        <w:trPr>
          <w:trHeight w:val="20"/>
        </w:trPr>
        <w:tc>
          <w:tcPr>
            <w:tcW w:w="77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0"/>
              </w:rPr>
            </w:pPr>
            <w:r w:rsidRPr="00704915">
              <w:rPr>
                <w:rFonts w:ascii="Times New Roman" w:eastAsia="Calibri" w:hAnsi="Times New Roman"/>
                <w:i/>
                <w:iCs/>
                <w:sz w:val="20"/>
              </w:rPr>
              <w:t>1</w:t>
            </w:r>
          </w:p>
        </w:tc>
        <w:tc>
          <w:tcPr>
            <w:tcW w:w="3334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0"/>
              </w:rPr>
            </w:pPr>
            <w:r w:rsidRPr="00704915">
              <w:rPr>
                <w:rFonts w:ascii="Times New Roman" w:eastAsia="Calibri" w:hAnsi="Times New Roman"/>
                <w:i/>
                <w:iCs/>
                <w:sz w:val="20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0"/>
              </w:rPr>
            </w:pPr>
            <w:r w:rsidRPr="00704915">
              <w:rPr>
                <w:rFonts w:ascii="Times New Roman" w:eastAsia="Calibri" w:hAnsi="Times New Roman"/>
                <w:i/>
                <w:iCs/>
                <w:sz w:val="20"/>
              </w:rPr>
              <w:t>3</w:t>
            </w:r>
          </w:p>
        </w:tc>
        <w:tc>
          <w:tcPr>
            <w:tcW w:w="1370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0"/>
              </w:rPr>
            </w:pPr>
            <w:r w:rsidRPr="00704915">
              <w:rPr>
                <w:rFonts w:ascii="Times New Roman" w:eastAsia="Calibri" w:hAnsi="Times New Roman"/>
                <w:i/>
                <w:iCs/>
                <w:sz w:val="20"/>
              </w:rPr>
              <w:t>6</w:t>
            </w:r>
          </w:p>
        </w:tc>
        <w:tc>
          <w:tcPr>
            <w:tcW w:w="1370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0"/>
              </w:rPr>
            </w:pPr>
            <w:r w:rsidRPr="00704915">
              <w:rPr>
                <w:rFonts w:ascii="Times New Roman" w:eastAsia="Calibri" w:hAnsi="Times New Roman"/>
                <w:i/>
                <w:iCs/>
                <w:sz w:val="20"/>
              </w:rPr>
              <w:t>7</w:t>
            </w:r>
          </w:p>
        </w:tc>
        <w:tc>
          <w:tcPr>
            <w:tcW w:w="1371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0"/>
              </w:rPr>
            </w:pPr>
            <w:r w:rsidRPr="00704915">
              <w:rPr>
                <w:rFonts w:ascii="Times New Roman" w:eastAsia="Calibri" w:hAnsi="Times New Roman"/>
                <w:i/>
                <w:iCs/>
                <w:sz w:val="20"/>
              </w:rPr>
              <w:t>8</w:t>
            </w:r>
          </w:p>
        </w:tc>
      </w:tr>
      <w:tr w:rsidR="00A91A05" w:rsidRPr="00704915" w:rsidTr="00704915">
        <w:trPr>
          <w:trHeight w:val="20"/>
        </w:trPr>
        <w:tc>
          <w:tcPr>
            <w:tcW w:w="777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1.</w:t>
            </w:r>
          </w:p>
        </w:tc>
        <w:tc>
          <w:tcPr>
            <w:tcW w:w="886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1A05" w:rsidRPr="00704915" w:rsidTr="00704915">
        <w:trPr>
          <w:trHeight w:val="20"/>
        </w:trPr>
        <w:tc>
          <w:tcPr>
            <w:tcW w:w="777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1.1.</w:t>
            </w:r>
          </w:p>
        </w:tc>
        <w:tc>
          <w:tcPr>
            <w:tcW w:w="3334" w:type="dxa"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Объем реализации услуг, в том числе по потребителям:</w:t>
            </w:r>
          </w:p>
        </w:tc>
        <w:tc>
          <w:tcPr>
            <w:tcW w:w="1417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 xml:space="preserve">тыс. </w:t>
            </w:r>
            <w:proofErr w:type="spellStart"/>
            <w:r w:rsidRPr="00704915">
              <w:rPr>
                <w:rFonts w:ascii="Times New Roman" w:eastAsia="Calibri" w:hAnsi="Times New Roman"/>
                <w:bCs/>
                <w:sz w:val="20"/>
              </w:rPr>
              <w:t>куб.м</w:t>
            </w:r>
            <w:proofErr w:type="spellEnd"/>
            <w:r w:rsidRPr="00704915">
              <w:rPr>
                <w:rFonts w:ascii="Times New Roman" w:eastAsia="Calibri" w:hAnsi="Times New Roman"/>
                <w:bCs/>
                <w:sz w:val="20"/>
              </w:rPr>
              <w:t>.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04915"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04915"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04915"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</w:tr>
      <w:tr w:rsidR="00A91A05" w:rsidRPr="00704915" w:rsidTr="00704915">
        <w:trPr>
          <w:trHeight w:val="20"/>
        </w:trPr>
        <w:tc>
          <w:tcPr>
            <w:tcW w:w="777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1.1.1.</w:t>
            </w:r>
          </w:p>
        </w:tc>
        <w:tc>
          <w:tcPr>
            <w:tcW w:w="3334" w:type="dxa"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- населению</w:t>
            </w:r>
          </w:p>
        </w:tc>
        <w:tc>
          <w:tcPr>
            <w:tcW w:w="1417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704915">
              <w:rPr>
                <w:rFonts w:ascii="Times New Roman" w:eastAsia="Calibri" w:hAnsi="Times New Roman"/>
                <w:sz w:val="20"/>
              </w:rPr>
              <w:t>тыс.куб.м</w:t>
            </w:r>
            <w:proofErr w:type="spellEnd"/>
            <w:r w:rsidRPr="00704915">
              <w:rPr>
                <w:rFonts w:ascii="Times New Roman" w:eastAsia="Calibri" w:hAnsi="Times New Roman"/>
                <w:sz w:val="20"/>
              </w:rPr>
              <w:t>.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A05" w:rsidRPr="00704915" w:rsidTr="00704915">
        <w:trPr>
          <w:trHeight w:val="20"/>
        </w:trPr>
        <w:tc>
          <w:tcPr>
            <w:tcW w:w="777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1.1.2.</w:t>
            </w:r>
          </w:p>
        </w:tc>
        <w:tc>
          <w:tcPr>
            <w:tcW w:w="3334" w:type="dxa"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- бюджетным потребителям</w:t>
            </w:r>
          </w:p>
        </w:tc>
        <w:tc>
          <w:tcPr>
            <w:tcW w:w="1417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704915">
              <w:rPr>
                <w:rFonts w:ascii="Times New Roman" w:eastAsia="Calibri" w:hAnsi="Times New Roman"/>
                <w:sz w:val="20"/>
              </w:rPr>
              <w:t>тыс.куб.м</w:t>
            </w:r>
            <w:proofErr w:type="spellEnd"/>
            <w:r w:rsidRPr="00704915">
              <w:rPr>
                <w:rFonts w:ascii="Times New Roman" w:eastAsia="Calibri" w:hAnsi="Times New Roman"/>
                <w:sz w:val="20"/>
              </w:rPr>
              <w:t>.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A05" w:rsidRPr="00704915" w:rsidTr="00704915">
        <w:trPr>
          <w:trHeight w:val="20"/>
        </w:trPr>
        <w:tc>
          <w:tcPr>
            <w:tcW w:w="777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1.1.3.</w:t>
            </w:r>
          </w:p>
        </w:tc>
        <w:tc>
          <w:tcPr>
            <w:tcW w:w="3334" w:type="dxa"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- прочим потребителям</w:t>
            </w:r>
          </w:p>
        </w:tc>
        <w:tc>
          <w:tcPr>
            <w:tcW w:w="1417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proofErr w:type="spellStart"/>
            <w:r w:rsidRPr="00704915">
              <w:rPr>
                <w:rFonts w:ascii="Times New Roman" w:eastAsia="Calibri" w:hAnsi="Times New Roman"/>
                <w:sz w:val="20"/>
              </w:rPr>
              <w:t>тыс.куб.м</w:t>
            </w:r>
            <w:proofErr w:type="spellEnd"/>
            <w:r w:rsidRPr="00704915">
              <w:rPr>
                <w:rFonts w:ascii="Times New Roman" w:eastAsia="Calibri" w:hAnsi="Times New Roman"/>
                <w:sz w:val="20"/>
              </w:rPr>
              <w:t>.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A05" w:rsidRPr="00704915" w:rsidTr="00704915">
        <w:trPr>
          <w:trHeight w:val="20"/>
        </w:trPr>
        <w:tc>
          <w:tcPr>
            <w:tcW w:w="777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2.</w:t>
            </w:r>
          </w:p>
        </w:tc>
        <w:tc>
          <w:tcPr>
            <w:tcW w:w="8862" w:type="dxa"/>
            <w:gridSpan w:val="5"/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1A05" w:rsidRPr="00704915" w:rsidTr="00704915">
        <w:trPr>
          <w:trHeight w:val="20"/>
        </w:trPr>
        <w:tc>
          <w:tcPr>
            <w:tcW w:w="777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2.1.</w:t>
            </w:r>
          </w:p>
        </w:tc>
        <w:tc>
          <w:tcPr>
            <w:tcW w:w="3334" w:type="dxa"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Доля воды, отпущенной по показаниям приборов учета</w:t>
            </w:r>
          </w:p>
        </w:tc>
        <w:tc>
          <w:tcPr>
            <w:tcW w:w="1417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%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A05" w:rsidRPr="00704915" w:rsidTr="00704915">
        <w:trPr>
          <w:trHeight w:val="20"/>
        </w:trPr>
        <w:tc>
          <w:tcPr>
            <w:tcW w:w="777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2.2.</w:t>
            </w:r>
          </w:p>
        </w:tc>
        <w:tc>
          <w:tcPr>
            <w:tcW w:w="3334" w:type="dxa"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Удельное потребление воды населением</w:t>
            </w:r>
          </w:p>
        </w:tc>
        <w:tc>
          <w:tcPr>
            <w:tcW w:w="1417" w:type="dxa"/>
            <w:noWrap/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куб. м/час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70" w:type="dxa"/>
            <w:shd w:val="clear" w:color="auto" w:fill="auto"/>
            <w:noWrap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71" w:type="dxa"/>
            <w:shd w:val="clear" w:color="auto" w:fill="auto"/>
            <w:noWrap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A91A05" w:rsidRPr="00A91A05" w:rsidRDefault="00A91A05" w:rsidP="00EB78DA">
      <w:pPr>
        <w:suppressAutoHyphens/>
        <w:spacing w:before="120" w:after="120" w:line="240" w:lineRule="auto"/>
        <w:ind w:left="142"/>
        <w:jc w:val="center"/>
        <w:rPr>
          <w:rFonts w:ascii="Times New Roman" w:eastAsia="Calibri" w:hAnsi="Times New Roman"/>
          <w:bCs/>
        </w:rPr>
      </w:pPr>
      <w:r w:rsidRPr="00A91A05">
        <w:rPr>
          <w:rFonts w:ascii="Times New Roman" w:eastAsia="Calibri" w:hAnsi="Times New Roman"/>
          <w:bCs/>
        </w:rPr>
        <w:t>Раздел 3. План мероприятий по повышению эффективности деятельности организации коммунального комплекса</w:t>
      </w:r>
    </w:p>
    <w:tbl>
      <w:tblPr>
        <w:tblW w:w="96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4282"/>
        <w:gridCol w:w="2268"/>
        <w:gridCol w:w="1417"/>
        <w:gridCol w:w="1134"/>
      </w:tblGrid>
      <w:tr w:rsidR="00A91A05" w:rsidRPr="00704915" w:rsidTr="00EB78DA">
        <w:trPr>
          <w:trHeight w:val="20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Финансовые потребности на реализацию мероприятий, тыс. 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Ожидаемый эффект</w:t>
            </w:r>
          </w:p>
        </w:tc>
      </w:tr>
      <w:tr w:rsidR="00A91A05" w:rsidRPr="00704915" w:rsidTr="00EB78DA">
        <w:trPr>
          <w:trHeight w:val="2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тыс. руб./%</w:t>
            </w:r>
          </w:p>
        </w:tc>
      </w:tr>
      <w:tr w:rsidR="00A91A05" w:rsidRPr="00704915" w:rsidTr="00EB78DA">
        <w:trPr>
          <w:trHeight w:val="20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5</w:t>
            </w:r>
          </w:p>
        </w:tc>
      </w:tr>
      <w:tr w:rsidR="00A91A05" w:rsidRPr="00704915" w:rsidTr="00EB78D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1.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Мероприятия по капитальному ремонту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91A05" w:rsidRPr="00704915" w:rsidTr="00EB78D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2.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Мероприятия по реконструкции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91A05" w:rsidRPr="00704915" w:rsidTr="00EB78D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3.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Иные мероприятия, направленные на совершенствование организации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91A05" w:rsidRPr="00704915" w:rsidTr="00EB78D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4.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91A05" w:rsidRPr="00704915" w:rsidTr="00EB78DA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5.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A91A05" w:rsidRPr="00A91A05" w:rsidRDefault="00A91A05" w:rsidP="00704915">
      <w:pPr>
        <w:suppressAutoHyphens/>
        <w:spacing w:before="120" w:after="120" w:line="240" w:lineRule="auto"/>
        <w:ind w:left="142"/>
        <w:jc w:val="center"/>
        <w:rPr>
          <w:rFonts w:ascii="Times New Roman" w:eastAsia="Calibri" w:hAnsi="Times New Roman"/>
          <w:bCs/>
        </w:rPr>
      </w:pPr>
      <w:r w:rsidRPr="00A91A05">
        <w:rPr>
          <w:rFonts w:ascii="Times New Roman" w:eastAsia="Calibri" w:hAnsi="Times New Roman"/>
          <w:bCs/>
        </w:rPr>
        <w:t>Раздел 4. Расчет финансовых потребностей</w:t>
      </w:r>
    </w:p>
    <w:tbl>
      <w:tblPr>
        <w:tblW w:w="9787" w:type="dxa"/>
        <w:jc w:val="center"/>
        <w:tblLayout w:type="fixed"/>
        <w:tblLook w:val="04A0" w:firstRow="1" w:lastRow="0" w:firstColumn="1" w:lastColumn="0" w:noHBand="0" w:noVBand="1"/>
      </w:tblPr>
      <w:tblGrid>
        <w:gridCol w:w="1146"/>
        <w:gridCol w:w="3685"/>
        <w:gridCol w:w="1559"/>
        <w:gridCol w:w="1698"/>
        <w:gridCol w:w="1699"/>
      </w:tblGrid>
      <w:tr w:rsidR="00A91A05" w:rsidRPr="00704915" w:rsidTr="00704915">
        <w:trPr>
          <w:trHeight w:val="20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Ед. измерения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Финансовые потребности на реализации производственной программы</w:t>
            </w:r>
          </w:p>
        </w:tc>
      </w:tr>
      <w:tr w:rsidR="00EB78DA" w:rsidRPr="00704915" w:rsidTr="00704915">
        <w:trPr>
          <w:trHeight w:val="20"/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78DA" w:rsidRPr="00704915" w:rsidRDefault="00EB78DA" w:rsidP="00EB78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DA" w:rsidRPr="00704915" w:rsidRDefault="00EB78DA" w:rsidP="00EB78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8DA" w:rsidRPr="00704915" w:rsidRDefault="00EB78DA" w:rsidP="00EB78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78DA" w:rsidRPr="00704915" w:rsidRDefault="00EB78DA" w:rsidP="00EB78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lang w:val="en-US"/>
              </w:rPr>
              <w:t>01</w:t>
            </w:r>
            <w:r>
              <w:rPr>
                <w:rFonts w:ascii="Times New Roman" w:eastAsia="Calibri" w:hAnsi="Times New Roman"/>
                <w:bCs/>
                <w:iCs/>
                <w:sz w:val="20"/>
              </w:rPr>
              <w:t>.01.2025 - 30.06.2025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78DA" w:rsidRPr="00704915" w:rsidRDefault="00EB78DA" w:rsidP="00EB78D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iCs/>
                <w:sz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</w:rPr>
              <w:t>01.07.2025 – 31.12.2025</w:t>
            </w:r>
          </w:p>
        </w:tc>
      </w:tr>
      <w:tr w:rsidR="00A91A05" w:rsidRPr="00704915" w:rsidTr="00704915">
        <w:trPr>
          <w:trHeight w:val="20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5</w:t>
            </w:r>
          </w:p>
        </w:tc>
      </w:tr>
      <w:tr w:rsidR="00A91A05" w:rsidRPr="00704915" w:rsidTr="00704915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Затраты, относимые на себестоимость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91A05" w:rsidRPr="00704915" w:rsidTr="00704915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Прибыль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91A05" w:rsidRPr="00704915" w:rsidTr="00704915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Рентабельность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91A05" w:rsidRPr="00704915" w:rsidTr="00704915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Бюджетные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91A05" w:rsidRPr="00704915" w:rsidTr="00704915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Выпадающие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91A05" w:rsidRPr="00704915" w:rsidTr="00704915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Итого необходимая валовая выручка ОКК на период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05" w:rsidRPr="00704915" w:rsidRDefault="00A91A05" w:rsidP="00704915">
            <w:pPr>
              <w:jc w:val="center"/>
              <w:rPr>
                <w:rFonts w:ascii="Times New Roman" w:eastAsia="Calibri" w:hAnsi="Times New Roman"/>
                <w:i/>
                <w:iCs/>
                <w:color w:val="0D0D0D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jc w:val="center"/>
              <w:rPr>
                <w:rFonts w:ascii="Times New Roman" w:eastAsia="Calibri" w:hAnsi="Times New Roman"/>
                <w:iCs/>
                <w:color w:val="0D0D0D"/>
                <w:sz w:val="20"/>
              </w:rPr>
            </w:pPr>
            <w:r w:rsidRPr="00704915">
              <w:rPr>
                <w:rFonts w:ascii="Times New Roman" w:eastAsia="Calibri" w:hAnsi="Times New Roman"/>
                <w:iCs/>
                <w:color w:val="0D0D0D"/>
                <w:sz w:val="20"/>
              </w:rPr>
              <w:t>-</w:t>
            </w:r>
          </w:p>
        </w:tc>
      </w:tr>
      <w:tr w:rsidR="00A91A05" w:rsidRPr="00704915" w:rsidTr="00704915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Тариф организации коммунального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руб./куб. м.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91A05" w:rsidRPr="00704915" w:rsidTr="00704915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в том числе по потребителям: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91A05" w:rsidRPr="00704915" w:rsidTr="00704915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7.1.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- населению (с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  <w:tr w:rsidR="00A91A05" w:rsidRPr="00704915" w:rsidTr="00704915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компонент на тепловую энергию*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руб. / Гкал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05" w:rsidRPr="00752F3A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52F3A">
              <w:rPr>
                <w:rFonts w:ascii="Times New Roman" w:hAnsi="Times New Roman"/>
                <w:sz w:val="20"/>
                <w:highlight w:val="yellow"/>
              </w:rPr>
              <w:t>3 800,00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52F3A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sz w:val="20"/>
                <w:highlight w:val="yellow"/>
              </w:rPr>
              <w:t>3 800,00</w:t>
            </w:r>
          </w:p>
        </w:tc>
      </w:tr>
      <w:tr w:rsidR="00A91A05" w:rsidRPr="00704915" w:rsidTr="00704915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компонент на холодную воду*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руб./куб. м.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05" w:rsidRPr="00752F3A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  <w:lang w:val="en-US"/>
              </w:rPr>
            </w:pPr>
            <w:r w:rsidRPr="00752F3A">
              <w:rPr>
                <w:rFonts w:ascii="Times New Roman" w:hAnsi="Times New Roman"/>
                <w:sz w:val="20"/>
                <w:highlight w:val="yellow"/>
              </w:rPr>
              <w:t>15,96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52F3A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sz w:val="20"/>
                <w:highlight w:val="yellow"/>
              </w:rPr>
              <w:t>19,15</w:t>
            </w:r>
          </w:p>
        </w:tc>
      </w:tr>
      <w:tr w:rsidR="00A91A05" w:rsidRPr="00704915" w:rsidTr="00704915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7.2.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- прочим потребителям, в том числе бюджетным потребителям (без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05" w:rsidRPr="00752F3A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52F3A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</w:p>
        </w:tc>
      </w:tr>
      <w:tr w:rsidR="00A91A05" w:rsidRPr="00704915" w:rsidTr="00704915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компонент на тепловую энергию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руб. / Гкал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05" w:rsidRPr="00752F3A" w:rsidRDefault="00A91A05" w:rsidP="00704915">
            <w:pPr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52F3A">
              <w:rPr>
                <w:rFonts w:ascii="Times New Roman" w:hAnsi="Times New Roman"/>
                <w:sz w:val="20"/>
                <w:highlight w:val="yellow"/>
              </w:rPr>
              <w:t>19 000,00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52F3A" w:rsidRDefault="00A91A05" w:rsidP="00704915">
            <w:pPr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sz w:val="20"/>
                <w:highlight w:val="yellow"/>
              </w:rPr>
              <w:t>20 760,72</w:t>
            </w:r>
          </w:p>
        </w:tc>
      </w:tr>
      <w:tr w:rsidR="00A91A05" w:rsidRPr="00704915" w:rsidTr="00704915">
        <w:trPr>
          <w:trHeight w:val="20"/>
          <w:jc w:val="center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компонент на холодную воду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</w:rPr>
            </w:pPr>
            <w:r w:rsidRPr="00704915">
              <w:rPr>
                <w:rFonts w:ascii="Times New Roman" w:eastAsia="Calibri" w:hAnsi="Times New Roman"/>
                <w:sz w:val="20"/>
              </w:rPr>
              <w:t>руб./куб. м.</w:t>
            </w:r>
          </w:p>
        </w:tc>
        <w:tc>
          <w:tcPr>
            <w:tcW w:w="1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05" w:rsidRPr="00752F3A" w:rsidRDefault="00A91A05" w:rsidP="00704915">
            <w:pPr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52F3A">
              <w:rPr>
                <w:rFonts w:ascii="Times New Roman" w:hAnsi="Times New Roman"/>
                <w:sz w:val="20"/>
                <w:highlight w:val="yellow"/>
              </w:rPr>
              <w:t>15,78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52F3A" w:rsidRDefault="00A91A05" w:rsidP="00704915">
            <w:pPr>
              <w:jc w:val="center"/>
              <w:rPr>
                <w:rFonts w:ascii="Times New Roman" w:eastAsia="Calibri" w:hAnsi="Times New Roman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sz w:val="20"/>
                <w:highlight w:val="yellow"/>
              </w:rPr>
              <w:t>25,22</w:t>
            </w:r>
          </w:p>
        </w:tc>
      </w:tr>
    </w:tbl>
    <w:p w:rsidR="00A91A05" w:rsidRPr="00EB78DA" w:rsidRDefault="00A91A05" w:rsidP="00704915">
      <w:pPr>
        <w:suppressAutoHyphens/>
        <w:spacing w:before="120" w:after="120" w:line="240" w:lineRule="auto"/>
        <w:jc w:val="both"/>
        <w:rPr>
          <w:rFonts w:ascii="Times New Roman" w:eastAsia="Calibri" w:hAnsi="Times New Roman"/>
          <w:sz w:val="18"/>
        </w:rPr>
      </w:pPr>
      <w:r w:rsidRPr="00EB78DA">
        <w:rPr>
          <w:rFonts w:ascii="Times New Roman" w:eastAsia="Calibri" w:hAnsi="Times New Roman"/>
          <w:sz w:val="18"/>
        </w:rPr>
        <w:t>*  средневзвешенные значения по году с учетом долевого распределения объемных тарифных показателей по полугодиям.</w:t>
      </w:r>
    </w:p>
    <w:p w:rsidR="00A91A05" w:rsidRPr="00A91A05" w:rsidRDefault="00A91A05" w:rsidP="00A91A05">
      <w:pPr>
        <w:suppressAutoHyphens/>
        <w:spacing w:after="120" w:line="240" w:lineRule="auto"/>
        <w:jc w:val="center"/>
        <w:rPr>
          <w:rFonts w:ascii="Times New Roman" w:eastAsia="Calibri" w:hAnsi="Times New Roman"/>
          <w:bCs/>
        </w:rPr>
      </w:pPr>
      <w:r w:rsidRPr="00A91A05">
        <w:rPr>
          <w:rFonts w:ascii="Times New Roman" w:eastAsia="Calibri" w:hAnsi="Times New Roman"/>
          <w:bCs/>
        </w:rPr>
        <w:t>Раздел 5. График реализации мероприятий производственной программы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131"/>
        <w:gridCol w:w="1985"/>
        <w:gridCol w:w="2268"/>
      </w:tblGrid>
      <w:tr w:rsidR="00A91A05" w:rsidRPr="00704915" w:rsidTr="00EB78D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№ п/п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Дата начала реализации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Дата окончания реализации мероприятий</w:t>
            </w:r>
          </w:p>
        </w:tc>
      </w:tr>
      <w:tr w:rsidR="00A91A05" w:rsidRPr="00704915" w:rsidTr="00EB78D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Бесперебойное горячее водоснабжение с использованием закрытой системы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EB78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01.0</w:t>
            </w:r>
            <w:r w:rsidR="00EB78DA">
              <w:rPr>
                <w:rFonts w:ascii="Times New Roman" w:eastAsia="Calibri" w:hAnsi="Times New Roman"/>
                <w:bCs/>
                <w:sz w:val="20"/>
              </w:rPr>
              <w:t>1</w:t>
            </w:r>
            <w:r w:rsidRPr="00704915">
              <w:rPr>
                <w:rFonts w:ascii="Times New Roman" w:eastAsia="Calibri" w:hAnsi="Times New Roman"/>
                <w:bCs/>
                <w:sz w:val="20"/>
              </w:rPr>
              <w:t>.202</w:t>
            </w:r>
            <w:r w:rsidR="00EB78DA">
              <w:rPr>
                <w:rFonts w:ascii="Times New Roman" w:eastAsia="Calibri" w:hAnsi="Times New Roman"/>
                <w:bCs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EB78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31.12.202</w:t>
            </w:r>
            <w:r w:rsidR="00EB78DA">
              <w:rPr>
                <w:rFonts w:ascii="Times New Roman" w:eastAsia="Calibri" w:hAnsi="Times New Roman"/>
                <w:bCs/>
                <w:sz w:val="20"/>
              </w:rPr>
              <w:t>5</w:t>
            </w:r>
          </w:p>
        </w:tc>
      </w:tr>
    </w:tbl>
    <w:p w:rsidR="00A91A05" w:rsidRPr="00A91A05" w:rsidRDefault="00A91A05" w:rsidP="00704915">
      <w:pPr>
        <w:suppressAutoHyphens/>
        <w:spacing w:before="120" w:after="120" w:line="240" w:lineRule="auto"/>
        <w:jc w:val="center"/>
        <w:rPr>
          <w:rFonts w:ascii="Times New Roman" w:eastAsia="Calibri" w:hAnsi="Times New Roman"/>
          <w:bCs/>
        </w:rPr>
      </w:pPr>
      <w:r w:rsidRPr="00A91A05">
        <w:rPr>
          <w:rFonts w:ascii="Times New Roman" w:eastAsia="Calibri" w:hAnsi="Times New Roman"/>
          <w:bCs/>
        </w:rPr>
        <w:t>Раздел 6.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6100"/>
        <w:gridCol w:w="1199"/>
        <w:gridCol w:w="2089"/>
      </w:tblGrid>
      <w:tr w:rsidR="00A91A05" w:rsidRPr="00704915" w:rsidTr="00EB78DA">
        <w:trPr>
          <w:trHeight w:val="57"/>
          <w:tblHeader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№ п/п</w:t>
            </w:r>
          </w:p>
        </w:tc>
        <w:tc>
          <w:tcPr>
            <w:tcW w:w="6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Ед. изм.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Величина показателя</w:t>
            </w:r>
          </w:p>
        </w:tc>
      </w:tr>
      <w:tr w:rsidR="00A91A05" w:rsidRPr="00704915" w:rsidTr="00EB78DA">
        <w:trPr>
          <w:trHeight w:val="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6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EB78D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202</w:t>
            </w:r>
            <w:r w:rsidR="00EB78DA">
              <w:rPr>
                <w:rFonts w:ascii="Times New Roman" w:eastAsia="Calibri" w:hAnsi="Times New Roman"/>
                <w:bCs/>
                <w:sz w:val="20"/>
              </w:rPr>
              <w:t>5</w:t>
            </w:r>
            <w:r w:rsidRPr="00704915">
              <w:rPr>
                <w:rFonts w:ascii="Times New Roman" w:eastAsia="Calibri" w:hAnsi="Times New Roman"/>
                <w:bCs/>
                <w:sz w:val="20"/>
              </w:rPr>
              <w:t xml:space="preserve"> год</w:t>
            </w:r>
          </w:p>
        </w:tc>
      </w:tr>
      <w:tr w:rsidR="00EB78DA" w:rsidRPr="00704915" w:rsidTr="00EB78DA">
        <w:trPr>
          <w:trHeight w:val="57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DA" w:rsidRPr="00704915" w:rsidRDefault="00EB78DA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>
              <w:rPr>
                <w:rFonts w:ascii="Times New Roman" w:eastAsia="Calibri" w:hAnsi="Times New Roman"/>
                <w:bCs/>
                <w:sz w:val="20"/>
              </w:rPr>
              <w:t>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DA" w:rsidRPr="00704915" w:rsidRDefault="00EB78DA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>
              <w:rPr>
                <w:rFonts w:ascii="Times New Roman" w:eastAsia="Calibri" w:hAnsi="Times New Roman"/>
                <w:bCs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DA" w:rsidRPr="00704915" w:rsidRDefault="00EB78DA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>
              <w:rPr>
                <w:rFonts w:ascii="Times New Roman" w:eastAsia="Calibri" w:hAnsi="Times New Roman"/>
                <w:bCs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8DA" w:rsidRPr="00704915" w:rsidRDefault="00EB78DA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>
              <w:rPr>
                <w:rFonts w:ascii="Times New Roman" w:eastAsia="Calibri" w:hAnsi="Times New Roman"/>
                <w:bCs/>
                <w:sz w:val="20"/>
              </w:rPr>
              <w:t>4</w:t>
            </w:r>
          </w:p>
        </w:tc>
      </w:tr>
      <w:tr w:rsidR="00A91A05" w:rsidRPr="00704915" w:rsidTr="00EB78DA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1.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Показатели качества горячей воды: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A91A05" w:rsidRPr="00704915" w:rsidTr="00EB78DA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1.1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0</w:t>
            </w:r>
          </w:p>
        </w:tc>
      </w:tr>
      <w:tr w:rsidR="00A91A05" w:rsidRPr="00704915" w:rsidTr="00EB78DA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1.2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0</w:t>
            </w:r>
          </w:p>
        </w:tc>
      </w:tr>
      <w:tr w:rsidR="00A91A05" w:rsidRPr="00704915" w:rsidTr="00EB78DA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2.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highlight w:val="yellow"/>
              </w:rPr>
            </w:pPr>
          </w:p>
        </w:tc>
      </w:tr>
      <w:tr w:rsidR="00A91A05" w:rsidRPr="00704915" w:rsidTr="00EB78DA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2.1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ед./км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0</w:t>
            </w:r>
          </w:p>
        </w:tc>
      </w:tr>
      <w:tr w:rsidR="00A91A05" w:rsidRPr="00704915" w:rsidTr="00EB78DA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3.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A91A05" w:rsidRPr="00704915" w:rsidTr="00EB78DA">
        <w:trPr>
          <w:trHeight w:val="5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3.1</w:t>
            </w:r>
          </w:p>
        </w:tc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Гкал/</w:t>
            </w:r>
            <w:proofErr w:type="spellStart"/>
            <w:r w:rsidRPr="00704915">
              <w:rPr>
                <w:rFonts w:ascii="Times New Roman" w:eastAsia="Calibri" w:hAnsi="Times New Roman"/>
                <w:bCs/>
                <w:sz w:val="20"/>
              </w:rPr>
              <w:t>куб.м</w:t>
            </w:r>
            <w:proofErr w:type="spellEnd"/>
            <w:r w:rsidRPr="00704915">
              <w:rPr>
                <w:rFonts w:ascii="Times New Roman" w:eastAsia="Calibri" w:hAnsi="Times New Roman"/>
                <w:bCs/>
                <w:sz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-</w:t>
            </w:r>
          </w:p>
        </w:tc>
      </w:tr>
    </w:tbl>
    <w:p w:rsidR="00A91A05" w:rsidRPr="00A91A05" w:rsidRDefault="00A91A05" w:rsidP="00704915">
      <w:pPr>
        <w:suppressAutoHyphens/>
        <w:spacing w:before="120" w:after="120" w:line="240" w:lineRule="auto"/>
        <w:jc w:val="center"/>
        <w:rPr>
          <w:rFonts w:ascii="Times New Roman" w:eastAsia="Calibri" w:hAnsi="Times New Roman"/>
          <w:bCs/>
        </w:rPr>
      </w:pPr>
      <w:r w:rsidRPr="00A91A05">
        <w:rPr>
          <w:rFonts w:ascii="Times New Roman" w:eastAsia="Calibri" w:hAnsi="Times New Roman"/>
          <w:bCs/>
        </w:rPr>
        <w:t>Раздел 7. Расчет эффективности производственной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5281"/>
        <w:gridCol w:w="842"/>
        <w:gridCol w:w="1146"/>
        <w:gridCol w:w="2117"/>
      </w:tblGrid>
      <w:tr w:rsidR="00A91A05" w:rsidRPr="00704915" w:rsidTr="00EB78DA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№ п/п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Наименование показателей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Ед. изм.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Значение показателя в базовом периоде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Планируемое значение показателя по итогам реализации производственной программы</w:t>
            </w:r>
          </w:p>
        </w:tc>
      </w:tr>
      <w:tr w:rsidR="00A91A05" w:rsidRPr="00704915" w:rsidTr="00EB78DA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1.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Показатели качества горячей воды: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A91A05" w:rsidRPr="00704915" w:rsidTr="00EB78DA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1.1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Доля проб горячей воды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0</w:t>
            </w:r>
          </w:p>
        </w:tc>
      </w:tr>
      <w:tr w:rsidR="00A91A05" w:rsidRPr="00704915" w:rsidTr="00EB78DA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1.2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%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0</w:t>
            </w:r>
          </w:p>
        </w:tc>
      </w:tr>
      <w:tr w:rsidR="00A91A05" w:rsidRPr="00704915" w:rsidTr="00EB78DA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2.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Показатели надёжности и бесперебойного горячего водоснабжения: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A91A05" w:rsidRPr="00704915" w:rsidTr="00EB78DA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2.1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Количество перерывов в подаче горячей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расчёте на протяженность сети горячего водоснабжения в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ед./км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0</w:t>
            </w:r>
          </w:p>
        </w:tc>
      </w:tr>
      <w:tr w:rsidR="00A91A05" w:rsidRPr="00704915" w:rsidTr="00EB78DA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3.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Показатели энергетической эффективности использования ресурсов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</w:tr>
      <w:tr w:rsidR="00A91A05" w:rsidRPr="00704915" w:rsidTr="00EB78DA">
        <w:trPr>
          <w:trHeight w:val="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3.1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Удельное количество тепловой энергии, расходуемой на подогрев горячей воды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Гкал/</w:t>
            </w:r>
            <w:r w:rsidRPr="00704915">
              <w:rPr>
                <w:rFonts w:ascii="Times New Roman" w:eastAsia="Calibri" w:hAnsi="Times New Roman"/>
                <w:bCs/>
                <w:sz w:val="20"/>
              </w:rPr>
              <w:br/>
            </w:r>
            <w:proofErr w:type="spellStart"/>
            <w:r w:rsidRPr="00704915">
              <w:rPr>
                <w:rFonts w:ascii="Times New Roman" w:eastAsia="Calibri" w:hAnsi="Times New Roman"/>
                <w:bCs/>
                <w:sz w:val="20"/>
              </w:rPr>
              <w:t>куб.м</w:t>
            </w:r>
            <w:proofErr w:type="spellEnd"/>
            <w:r w:rsidRPr="00704915">
              <w:rPr>
                <w:rFonts w:ascii="Times New Roman" w:eastAsia="Calibri" w:hAnsi="Times New Roman"/>
                <w:bCs/>
                <w:sz w:val="20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049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-</w:t>
            </w:r>
          </w:p>
        </w:tc>
      </w:tr>
    </w:tbl>
    <w:p w:rsidR="00A91A05" w:rsidRPr="00A91A05" w:rsidRDefault="00A91A05" w:rsidP="00704915">
      <w:pPr>
        <w:suppressAutoHyphens/>
        <w:spacing w:before="120" w:after="120" w:line="240" w:lineRule="auto"/>
        <w:jc w:val="center"/>
        <w:rPr>
          <w:rFonts w:ascii="Times New Roman" w:eastAsia="Calibri" w:hAnsi="Times New Roman"/>
        </w:rPr>
      </w:pPr>
      <w:r w:rsidRPr="00A91A05">
        <w:rPr>
          <w:rFonts w:ascii="Times New Roman" w:eastAsia="Calibri" w:hAnsi="Times New Roman"/>
        </w:rPr>
        <w:t>Раздел 8. Отчет об исполнении производственной программы за истекший период регулирования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850"/>
        <w:gridCol w:w="2552"/>
        <w:gridCol w:w="2722"/>
      </w:tblGrid>
      <w:tr w:rsidR="00A91A05" w:rsidRPr="00704915" w:rsidTr="00752F3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52F3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52F3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Показатели эффективности производственной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52F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 xml:space="preserve">Ед. </w:t>
            </w:r>
            <w:proofErr w:type="spellStart"/>
            <w:r w:rsidRPr="00704915">
              <w:rPr>
                <w:rFonts w:ascii="Times New Roman" w:eastAsia="Calibri" w:hAnsi="Times New Roman"/>
                <w:bCs/>
                <w:sz w:val="20"/>
              </w:rPr>
              <w:t>изм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52F3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Утвержденное значение показателя за истекший период регулирования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52F3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Фактическое значение показателя за истекший период регулирования</w:t>
            </w:r>
          </w:p>
        </w:tc>
      </w:tr>
      <w:tr w:rsidR="00A91A05" w:rsidRPr="00704915" w:rsidTr="00752F3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52F3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52F3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52F3A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52F3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-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52F3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-</w:t>
            </w:r>
          </w:p>
        </w:tc>
      </w:tr>
    </w:tbl>
    <w:p w:rsidR="00A91A05" w:rsidRPr="00A91A05" w:rsidRDefault="00A91A05" w:rsidP="00704915">
      <w:pPr>
        <w:suppressAutoHyphens/>
        <w:spacing w:before="120" w:after="120" w:line="240" w:lineRule="auto"/>
        <w:jc w:val="center"/>
        <w:rPr>
          <w:rFonts w:ascii="Times New Roman" w:eastAsia="Calibri" w:hAnsi="Times New Roman"/>
        </w:rPr>
      </w:pPr>
      <w:r w:rsidRPr="00A91A05">
        <w:rPr>
          <w:rFonts w:ascii="Times New Roman" w:eastAsia="Calibri" w:hAnsi="Times New Roman"/>
        </w:rPr>
        <w:t>Раздел 9. Мероприятия, направленные на повышение качества обслуживания абонентов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771"/>
        <w:gridCol w:w="3443"/>
      </w:tblGrid>
      <w:tr w:rsidR="00A91A05" w:rsidRPr="00704915" w:rsidTr="00752F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52F3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№ п/п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52F3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Наименования мероприятия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52F3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Период проведения</w:t>
            </w:r>
            <w:r w:rsidR="00EB78DA">
              <w:rPr>
                <w:rFonts w:ascii="Times New Roman" w:eastAsia="Calibri" w:hAnsi="Times New Roman"/>
                <w:bCs/>
                <w:sz w:val="20"/>
              </w:rPr>
              <w:t xml:space="preserve"> </w:t>
            </w:r>
            <w:r w:rsidRPr="00704915">
              <w:rPr>
                <w:rFonts w:ascii="Times New Roman" w:eastAsia="Calibri" w:hAnsi="Times New Roman"/>
                <w:bCs/>
                <w:sz w:val="20"/>
              </w:rPr>
              <w:t>мероприятия</w:t>
            </w:r>
          </w:p>
        </w:tc>
      </w:tr>
      <w:tr w:rsidR="00A91A05" w:rsidRPr="00704915" w:rsidTr="00752F3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52F3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1.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52F3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-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05" w:rsidRPr="00704915" w:rsidRDefault="00A91A05" w:rsidP="00752F3A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sz w:val="20"/>
              </w:rPr>
              <w:t>-</w:t>
            </w:r>
          </w:p>
        </w:tc>
      </w:tr>
    </w:tbl>
    <w:p w:rsidR="00A91A05" w:rsidRPr="00A91A05" w:rsidRDefault="00A91A05" w:rsidP="00A91A05">
      <w:pPr>
        <w:spacing w:after="0" w:line="240" w:lineRule="auto"/>
        <w:ind w:left="4253"/>
        <w:jc w:val="both"/>
        <w:rPr>
          <w:rFonts w:ascii="Times New Roman" w:eastAsia="Calibri" w:hAnsi="Times New Roman"/>
          <w:b/>
          <w:bCs/>
        </w:rPr>
      </w:pPr>
    </w:p>
    <w:p w:rsidR="00A91A05" w:rsidRPr="00A91A05" w:rsidRDefault="00A91A05" w:rsidP="00A91A05">
      <w:pPr>
        <w:spacing w:after="0" w:line="240" w:lineRule="auto"/>
        <w:ind w:left="4253"/>
        <w:jc w:val="right"/>
        <w:rPr>
          <w:rFonts w:ascii="Times New Roman" w:eastAsia="Calibri" w:hAnsi="Times New Roman"/>
        </w:rPr>
      </w:pPr>
      <w:r w:rsidRPr="00A91A05">
        <w:rPr>
          <w:rFonts w:ascii="Times New Roman" w:eastAsia="Calibri" w:hAnsi="Times New Roman"/>
        </w:rPr>
        <w:t>».</w:t>
      </w:r>
    </w:p>
    <w:p w:rsidR="00704915" w:rsidRPr="00A91A05" w:rsidRDefault="00A91A05" w:rsidP="00704915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</w:rPr>
        <w:br w:type="page"/>
      </w:r>
      <w:r w:rsidR="00704915" w:rsidRPr="00A91A05">
        <w:rPr>
          <w:rFonts w:ascii="Times New Roman" w:eastAsia="Calibri" w:hAnsi="Times New Roman"/>
          <w:color w:val="auto"/>
          <w:sz w:val="28"/>
          <w:szCs w:val="24"/>
        </w:rPr>
        <w:t xml:space="preserve">Приложение </w:t>
      </w:r>
      <w:r w:rsidR="00752F3A">
        <w:rPr>
          <w:rFonts w:ascii="Times New Roman" w:eastAsia="Calibri" w:hAnsi="Times New Roman"/>
          <w:color w:val="auto"/>
          <w:sz w:val="28"/>
          <w:szCs w:val="24"/>
        </w:rPr>
        <w:t>6</w:t>
      </w:r>
      <w:r w:rsidR="00704915" w:rsidRPr="00A91A05">
        <w:rPr>
          <w:rFonts w:ascii="Times New Roman" w:eastAsia="Calibri" w:hAnsi="Times New Roman"/>
          <w:color w:val="auto"/>
          <w:sz w:val="28"/>
          <w:szCs w:val="24"/>
        </w:rPr>
        <w:t xml:space="preserve"> к постановлению </w:t>
      </w:r>
    </w:p>
    <w:p w:rsidR="00704915" w:rsidRPr="00A91A05" w:rsidRDefault="00704915" w:rsidP="00704915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>Региональной службы по тарифам и ценам Камчатского края</w:t>
      </w:r>
    </w:p>
    <w:p w:rsidR="00A91A05" w:rsidRPr="00A91A05" w:rsidRDefault="00704915" w:rsidP="00704915">
      <w:pPr>
        <w:spacing w:after="0" w:line="240" w:lineRule="auto"/>
        <w:ind w:left="4536"/>
        <w:jc w:val="both"/>
        <w:rPr>
          <w:rFonts w:ascii="Times New Roman" w:eastAsia="Calibri" w:hAnsi="Times New Roman"/>
          <w:color w:val="auto"/>
          <w:sz w:val="28"/>
          <w:szCs w:val="24"/>
        </w:rPr>
      </w:pPr>
      <w:r w:rsidRPr="00C22FF9">
        <w:rPr>
          <w:rFonts w:ascii="Times New Roman" w:eastAsia="Calibri" w:hAnsi="Times New Roman"/>
          <w:color w:val="auto"/>
          <w:sz w:val="28"/>
          <w:szCs w:val="24"/>
          <w:highlight w:val="yellow"/>
        </w:rPr>
        <w:t>от ХХ.ХХ.2024 № ХХХ-Н</w:t>
      </w:r>
    </w:p>
    <w:p w:rsidR="00A91A05" w:rsidRPr="00A91A05" w:rsidRDefault="00A91A05" w:rsidP="00704915">
      <w:pPr>
        <w:widowControl w:val="0"/>
        <w:spacing w:after="0" w:line="240" w:lineRule="auto"/>
        <w:ind w:left="4536" w:firstLine="4111"/>
        <w:rPr>
          <w:rFonts w:ascii="Times New Roman" w:eastAsia="Calibri" w:hAnsi="Times New Roman"/>
          <w:color w:val="auto"/>
          <w:sz w:val="28"/>
          <w:szCs w:val="24"/>
        </w:rPr>
      </w:pPr>
    </w:p>
    <w:p w:rsidR="00A91A05" w:rsidRPr="00A91A05" w:rsidRDefault="00A91A05" w:rsidP="00704915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 xml:space="preserve">«Приложение 7 к постановлению Региональной службы по тарифам и ценам Камчатского края </w:t>
      </w:r>
    </w:p>
    <w:p w:rsidR="00A91A05" w:rsidRPr="00A91A05" w:rsidRDefault="00A91A05" w:rsidP="00704915">
      <w:pPr>
        <w:widowControl w:val="0"/>
        <w:spacing w:after="0" w:line="240" w:lineRule="auto"/>
        <w:ind w:left="4536"/>
        <w:rPr>
          <w:rFonts w:ascii="Times New Roman" w:eastAsia="Calibri" w:hAnsi="Times New Roman"/>
          <w:color w:val="auto"/>
          <w:sz w:val="28"/>
          <w:szCs w:val="24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>от 17.05.2024 № 84-Н</w:t>
      </w:r>
    </w:p>
    <w:p w:rsidR="00A91A05" w:rsidRPr="00A91A05" w:rsidRDefault="00A91A05" w:rsidP="00704915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:rsidR="00A91A05" w:rsidRPr="00A91A05" w:rsidRDefault="00A91A05" w:rsidP="00A91A05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A91A05">
        <w:rPr>
          <w:rFonts w:ascii="Times New Roman" w:eastAsia="Calibri" w:hAnsi="Times New Roman"/>
          <w:color w:val="auto"/>
          <w:sz w:val="28"/>
          <w:szCs w:val="24"/>
        </w:rPr>
        <w:t>Тарифы на</w:t>
      </w:r>
      <w:r w:rsidRPr="00A91A05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горячую воду в закрытой системе горячего водоснабжение, </w:t>
      </w:r>
    </w:p>
    <w:p w:rsidR="00A91A05" w:rsidRPr="00A91A05" w:rsidRDefault="00A91A05" w:rsidP="00A91A05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A91A05">
        <w:rPr>
          <w:rFonts w:ascii="Times New Roman" w:eastAsia="Calibri" w:hAnsi="Times New Roman"/>
          <w:bCs/>
          <w:color w:val="auto"/>
          <w:sz w:val="28"/>
          <w:szCs w:val="28"/>
        </w:rPr>
        <w:t xml:space="preserve">поставляемую ООО «Полимер» потребителям Пионерского сельского поселения </w:t>
      </w:r>
      <w:proofErr w:type="spellStart"/>
      <w:r w:rsidRPr="00A91A05">
        <w:rPr>
          <w:rFonts w:ascii="Times New Roman" w:eastAsia="Calibri" w:hAnsi="Times New Roman"/>
          <w:bCs/>
          <w:color w:val="auto"/>
          <w:sz w:val="28"/>
          <w:szCs w:val="28"/>
        </w:rPr>
        <w:t>Елизовского</w:t>
      </w:r>
      <w:proofErr w:type="spellEnd"/>
      <w:r w:rsidRPr="00A91A05">
        <w:rPr>
          <w:rFonts w:ascii="Times New Roman" w:eastAsia="Calibri" w:hAnsi="Times New Roman"/>
          <w:bCs/>
          <w:color w:val="auto"/>
          <w:sz w:val="28"/>
          <w:szCs w:val="28"/>
        </w:rPr>
        <w:t xml:space="preserve"> муниципального района Камчатского края, </w:t>
      </w:r>
    </w:p>
    <w:p w:rsidR="00A91A05" w:rsidRPr="00A91A05" w:rsidRDefault="00A91A05" w:rsidP="00A91A05">
      <w:pPr>
        <w:widowControl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A91A05">
        <w:rPr>
          <w:rFonts w:ascii="Times New Roman" w:eastAsia="Calibri" w:hAnsi="Times New Roman"/>
          <w:bCs/>
          <w:color w:val="auto"/>
          <w:sz w:val="28"/>
          <w:szCs w:val="28"/>
        </w:rPr>
        <w:t>на 2024 - 2027 годы</w:t>
      </w:r>
    </w:p>
    <w:p w:rsidR="00A91A05" w:rsidRPr="00A91A05" w:rsidRDefault="00A91A05" w:rsidP="00704915">
      <w:pPr>
        <w:widowControl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:rsidR="00A91A05" w:rsidRPr="00A91A05" w:rsidRDefault="00A91A05" w:rsidP="00704915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after="120" w:line="240" w:lineRule="auto"/>
        <w:ind w:left="0" w:firstLine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91A05">
        <w:rPr>
          <w:rFonts w:ascii="Times New Roman" w:hAnsi="Times New Roman"/>
          <w:color w:val="auto"/>
          <w:sz w:val="28"/>
          <w:szCs w:val="28"/>
        </w:rPr>
        <w:t>Экономически обоснованный тариф для</w:t>
      </w:r>
      <w:r w:rsidRPr="00A91A05">
        <w:rPr>
          <w:rFonts w:ascii="Times New Roman" w:hAnsi="Times New Roman"/>
          <w:bCs/>
          <w:color w:val="auto"/>
          <w:sz w:val="28"/>
          <w:szCs w:val="28"/>
        </w:rPr>
        <w:t xml:space="preserve"> прочих потребителей (</w:t>
      </w:r>
      <w:r w:rsidRPr="00A91A05">
        <w:rPr>
          <w:rFonts w:ascii="Times New Roman" w:hAnsi="Times New Roman"/>
          <w:color w:val="auto"/>
          <w:sz w:val="28"/>
          <w:szCs w:val="28"/>
        </w:rPr>
        <w:t xml:space="preserve">тарифы указываются </w:t>
      </w:r>
      <w:r w:rsidRPr="00A91A05">
        <w:rPr>
          <w:rFonts w:ascii="Times New Roman" w:hAnsi="Times New Roman"/>
          <w:bCs/>
          <w:color w:val="auto"/>
          <w:sz w:val="28"/>
          <w:szCs w:val="28"/>
        </w:rPr>
        <w:t>без НДС)</w:t>
      </w:r>
    </w:p>
    <w:tbl>
      <w:tblPr>
        <w:tblStyle w:val="111"/>
        <w:tblW w:w="9918" w:type="dxa"/>
        <w:tblLook w:val="04A0" w:firstRow="1" w:lastRow="0" w:firstColumn="1" w:lastColumn="0" w:noHBand="0" w:noVBand="1"/>
      </w:tblPr>
      <w:tblGrid>
        <w:gridCol w:w="672"/>
        <w:gridCol w:w="2725"/>
        <w:gridCol w:w="2268"/>
        <w:gridCol w:w="1855"/>
        <w:gridCol w:w="2398"/>
      </w:tblGrid>
      <w:tr w:rsidR="00A91A05" w:rsidRPr="00704915" w:rsidTr="00752F3A">
        <w:trPr>
          <w:trHeight w:val="20"/>
        </w:trPr>
        <w:tc>
          <w:tcPr>
            <w:tcW w:w="672" w:type="dxa"/>
            <w:vMerge w:val="restart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№ п/п</w:t>
            </w:r>
          </w:p>
        </w:tc>
        <w:tc>
          <w:tcPr>
            <w:tcW w:w="2725" w:type="dxa"/>
            <w:vMerge w:val="restart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Наименование регулируемой организации</w:t>
            </w:r>
          </w:p>
        </w:tc>
        <w:tc>
          <w:tcPr>
            <w:tcW w:w="2268" w:type="dxa"/>
            <w:vMerge w:val="restart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Год (период)</w:t>
            </w:r>
          </w:p>
        </w:tc>
        <w:tc>
          <w:tcPr>
            <w:tcW w:w="4253" w:type="dxa"/>
            <w:gridSpan w:val="2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В том числе</w:t>
            </w:r>
          </w:p>
        </w:tc>
      </w:tr>
      <w:tr w:rsidR="00A91A05" w:rsidRPr="00704915" w:rsidTr="00752F3A">
        <w:trPr>
          <w:trHeight w:val="20"/>
        </w:trPr>
        <w:tc>
          <w:tcPr>
            <w:tcW w:w="672" w:type="dxa"/>
            <w:vMerge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725" w:type="dxa"/>
            <w:vMerge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  <w:vMerge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1855" w:type="dxa"/>
            <w:vAlign w:val="center"/>
          </w:tcPr>
          <w:p w:rsidR="00A91A05" w:rsidRPr="00704915" w:rsidRDefault="00A91A05" w:rsidP="00704915">
            <w:pPr>
              <w:widowControl w:val="0"/>
              <w:suppressAutoHyphens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Компонент на</w:t>
            </w:r>
            <w:r w:rsidRPr="00704915">
              <w:rPr>
                <w:bCs/>
                <w:color w:val="auto"/>
              </w:rPr>
              <w:t xml:space="preserve"> холодную воду</w:t>
            </w:r>
            <w:r w:rsidRPr="00704915">
              <w:rPr>
                <w:color w:val="auto"/>
              </w:rPr>
              <w:t>, руб./</w:t>
            </w:r>
            <w:proofErr w:type="spellStart"/>
            <w:r w:rsidRPr="00704915">
              <w:rPr>
                <w:color w:val="auto"/>
              </w:rPr>
              <w:t>куб.м</w:t>
            </w:r>
            <w:proofErr w:type="spellEnd"/>
          </w:p>
        </w:tc>
        <w:tc>
          <w:tcPr>
            <w:tcW w:w="2398" w:type="dxa"/>
            <w:vAlign w:val="center"/>
          </w:tcPr>
          <w:p w:rsidR="00A91A05" w:rsidRPr="00704915" w:rsidRDefault="00A91A05" w:rsidP="00704915">
            <w:pPr>
              <w:widowControl w:val="0"/>
              <w:suppressAutoHyphens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Компонент на тепловую энергию, руб./Гкал</w:t>
            </w:r>
          </w:p>
        </w:tc>
      </w:tr>
      <w:tr w:rsidR="00A91A05" w:rsidRPr="00704915" w:rsidTr="00752F3A">
        <w:trPr>
          <w:trHeight w:val="20"/>
        </w:trPr>
        <w:tc>
          <w:tcPr>
            <w:tcW w:w="672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1.</w:t>
            </w:r>
          </w:p>
        </w:tc>
        <w:tc>
          <w:tcPr>
            <w:tcW w:w="2725" w:type="dxa"/>
            <w:vMerge w:val="restart"/>
            <w:vAlign w:val="center"/>
          </w:tcPr>
          <w:p w:rsidR="00A91A05" w:rsidRPr="00704915" w:rsidRDefault="00A91A05" w:rsidP="00704915">
            <w:pPr>
              <w:widowControl w:val="0"/>
              <w:suppressAutoHyphens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rFonts w:eastAsia="Calibri"/>
                <w:bCs/>
                <w:color w:val="auto"/>
              </w:rPr>
              <w:t>ООО «Полимер»</w:t>
            </w:r>
          </w:p>
        </w:tc>
        <w:tc>
          <w:tcPr>
            <w:tcW w:w="2268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ind w:left="-108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2024</w:t>
            </w:r>
          </w:p>
        </w:tc>
        <w:tc>
          <w:tcPr>
            <w:tcW w:w="1855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398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</w:pPr>
          </w:p>
        </w:tc>
      </w:tr>
      <w:tr w:rsidR="00A91A05" w:rsidRPr="00704915" w:rsidTr="00752F3A">
        <w:trPr>
          <w:trHeight w:val="20"/>
        </w:trPr>
        <w:tc>
          <w:tcPr>
            <w:tcW w:w="672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1.1</w:t>
            </w:r>
          </w:p>
        </w:tc>
        <w:tc>
          <w:tcPr>
            <w:tcW w:w="2725" w:type="dxa"/>
            <w:vMerge/>
            <w:vAlign w:val="center"/>
          </w:tcPr>
          <w:p w:rsidR="00A91A05" w:rsidRPr="00704915" w:rsidRDefault="00A91A05" w:rsidP="00704915">
            <w:pPr>
              <w:widowControl w:val="0"/>
              <w:suppressAutoHyphens/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ind w:left="-108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01.06.2024 - 30.06.2024</w:t>
            </w:r>
          </w:p>
        </w:tc>
        <w:tc>
          <w:tcPr>
            <w:tcW w:w="1855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</w:pPr>
            <w:r w:rsidRPr="00704915">
              <w:t>15,78</w:t>
            </w:r>
          </w:p>
        </w:tc>
        <w:tc>
          <w:tcPr>
            <w:tcW w:w="2398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  <w:rPr>
                <w:rFonts w:eastAsia="Calibri"/>
                <w:color w:val="auto"/>
              </w:rPr>
            </w:pPr>
            <w:r w:rsidRPr="00704915">
              <w:rPr>
                <w:rFonts w:eastAsia="Calibri"/>
                <w:color w:val="auto"/>
              </w:rPr>
              <w:t>19 000,00</w:t>
            </w:r>
          </w:p>
        </w:tc>
      </w:tr>
      <w:tr w:rsidR="00A91A05" w:rsidRPr="00704915" w:rsidTr="00752F3A">
        <w:trPr>
          <w:trHeight w:val="20"/>
        </w:trPr>
        <w:tc>
          <w:tcPr>
            <w:tcW w:w="672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1.2</w:t>
            </w:r>
          </w:p>
        </w:tc>
        <w:tc>
          <w:tcPr>
            <w:tcW w:w="2725" w:type="dxa"/>
            <w:vMerge/>
            <w:vAlign w:val="center"/>
          </w:tcPr>
          <w:p w:rsidR="00A91A05" w:rsidRPr="00704915" w:rsidRDefault="00A91A05" w:rsidP="00704915">
            <w:pPr>
              <w:widowControl w:val="0"/>
              <w:suppressAutoHyphens/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ind w:left="-108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01.07.2024 - 31.12.2024</w:t>
            </w:r>
          </w:p>
        </w:tc>
        <w:tc>
          <w:tcPr>
            <w:tcW w:w="1855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</w:pPr>
            <w:r w:rsidRPr="00704915">
              <w:t>25,22</w:t>
            </w:r>
          </w:p>
        </w:tc>
        <w:tc>
          <w:tcPr>
            <w:tcW w:w="2398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  <w:rPr>
                <w:rFonts w:eastAsia="Calibri"/>
                <w:color w:val="auto"/>
              </w:rPr>
            </w:pPr>
            <w:r w:rsidRPr="00704915">
              <w:rPr>
                <w:rFonts w:eastAsia="Calibri"/>
                <w:color w:val="auto"/>
              </w:rPr>
              <w:t>20 760,72</w:t>
            </w:r>
          </w:p>
        </w:tc>
      </w:tr>
      <w:tr w:rsidR="00A91A05" w:rsidRPr="00704915" w:rsidTr="00752F3A">
        <w:trPr>
          <w:trHeight w:val="20"/>
        </w:trPr>
        <w:tc>
          <w:tcPr>
            <w:tcW w:w="672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1.3</w:t>
            </w:r>
          </w:p>
        </w:tc>
        <w:tc>
          <w:tcPr>
            <w:tcW w:w="2725" w:type="dxa"/>
            <w:vMerge/>
            <w:vAlign w:val="center"/>
          </w:tcPr>
          <w:p w:rsidR="00A91A05" w:rsidRPr="00704915" w:rsidRDefault="00A91A05" w:rsidP="00704915">
            <w:pPr>
              <w:widowControl w:val="0"/>
              <w:suppressAutoHyphens/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ind w:left="-108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2025</w:t>
            </w:r>
          </w:p>
        </w:tc>
        <w:tc>
          <w:tcPr>
            <w:tcW w:w="1855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398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</w:pPr>
          </w:p>
        </w:tc>
      </w:tr>
      <w:tr w:rsidR="00A91A05" w:rsidRPr="00704915" w:rsidTr="00752F3A">
        <w:trPr>
          <w:trHeight w:val="20"/>
        </w:trPr>
        <w:tc>
          <w:tcPr>
            <w:tcW w:w="672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1.4</w:t>
            </w:r>
          </w:p>
        </w:tc>
        <w:tc>
          <w:tcPr>
            <w:tcW w:w="2725" w:type="dxa"/>
            <w:vMerge/>
            <w:vAlign w:val="center"/>
          </w:tcPr>
          <w:p w:rsidR="00A91A05" w:rsidRPr="00704915" w:rsidRDefault="00A91A05" w:rsidP="00704915">
            <w:pPr>
              <w:widowControl w:val="0"/>
              <w:suppressAutoHyphens/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ind w:left="-108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01.01.2025 - 30.06.2025</w:t>
            </w:r>
          </w:p>
        </w:tc>
        <w:tc>
          <w:tcPr>
            <w:tcW w:w="1855" w:type="dxa"/>
            <w:vAlign w:val="center"/>
          </w:tcPr>
          <w:p w:rsidR="00A91A05" w:rsidRPr="00752F3A" w:rsidRDefault="00A91A05" w:rsidP="00704915">
            <w:pPr>
              <w:spacing w:line="264" w:lineRule="auto"/>
              <w:jc w:val="center"/>
              <w:rPr>
                <w:highlight w:val="yellow"/>
              </w:rPr>
            </w:pPr>
            <w:r w:rsidRPr="00752F3A">
              <w:rPr>
                <w:highlight w:val="yellow"/>
              </w:rPr>
              <w:t>22,27</w:t>
            </w:r>
          </w:p>
        </w:tc>
        <w:tc>
          <w:tcPr>
            <w:tcW w:w="2398" w:type="dxa"/>
            <w:vAlign w:val="center"/>
          </w:tcPr>
          <w:p w:rsidR="00A91A05" w:rsidRPr="00752F3A" w:rsidRDefault="00A91A05" w:rsidP="00704915">
            <w:pPr>
              <w:spacing w:line="264" w:lineRule="auto"/>
              <w:jc w:val="center"/>
              <w:rPr>
                <w:rFonts w:eastAsia="Calibri"/>
                <w:color w:val="auto"/>
                <w:highlight w:val="yellow"/>
              </w:rPr>
            </w:pPr>
            <w:r w:rsidRPr="00752F3A">
              <w:rPr>
                <w:rFonts w:eastAsia="Calibri"/>
                <w:color w:val="auto"/>
                <w:highlight w:val="yellow"/>
              </w:rPr>
              <w:t>19 500,00</w:t>
            </w:r>
          </w:p>
        </w:tc>
      </w:tr>
      <w:tr w:rsidR="00A91A05" w:rsidRPr="00704915" w:rsidTr="00752F3A">
        <w:trPr>
          <w:trHeight w:val="20"/>
        </w:trPr>
        <w:tc>
          <w:tcPr>
            <w:tcW w:w="672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1.5</w:t>
            </w:r>
          </w:p>
        </w:tc>
        <w:tc>
          <w:tcPr>
            <w:tcW w:w="2725" w:type="dxa"/>
            <w:vMerge/>
            <w:vAlign w:val="center"/>
          </w:tcPr>
          <w:p w:rsidR="00A91A05" w:rsidRPr="00704915" w:rsidRDefault="00A91A05" w:rsidP="00704915">
            <w:pPr>
              <w:widowControl w:val="0"/>
              <w:suppressAutoHyphens/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ind w:left="-108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01.07.2025 - 31.12.2025</w:t>
            </w:r>
          </w:p>
        </w:tc>
        <w:tc>
          <w:tcPr>
            <w:tcW w:w="1855" w:type="dxa"/>
            <w:vAlign w:val="center"/>
          </w:tcPr>
          <w:p w:rsidR="00A91A05" w:rsidRPr="00752F3A" w:rsidRDefault="00A91A05" w:rsidP="00704915">
            <w:pPr>
              <w:spacing w:line="264" w:lineRule="auto"/>
              <w:jc w:val="center"/>
              <w:rPr>
                <w:highlight w:val="yellow"/>
              </w:rPr>
            </w:pPr>
            <w:r w:rsidRPr="00752F3A">
              <w:rPr>
                <w:highlight w:val="yellow"/>
              </w:rPr>
              <w:t>22,27</w:t>
            </w:r>
          </w:p>
        </w:tc>
        <w:tc>
          <w:tcPr>
            <w:tcW w:w="2398" w:type="dxa"/>
            <w:vAlign w:val="center"/>
          </w:tcPr>
          <w:p w:rsidR="00A91A05" w:rsidRPr="00752F3A" w:rsidRDefault="00A91A05" w:rsidP="00704915">
            <w:pPr>
              <w:spacing w:line="264" w:lineRule="auto"/>
              <w:jc w:val="center"/>
              <w:rPr>
                <w:rFonts w:eastAsia="Calibri"/>
                <w:color w:val="auto"/>
                <w:highlight w:val="yellow"/>
              </w:rPr>
            </w:pPr>
            <w:r w:rsidRPr="00752F3A">
              <w:rPr>
                <w:rFonts w:eastAsia="Calibri"/>
                <w:color w:val="auto"/>
                <w:highlight w:val="yellow"/>
              </w:rPr>
              <w:t>21 380,68</w:t>
            </w:r>
          </w:p>
        </w:tc>
      </w:tr>
      <w:tr w:rsidR="00A91A05" w:rsidRPr="00704915" w:rsidTr="00752F3A">
        <w:trPr>
          <w:trHeight w:val="20"/>
        </w:trPr>
        <w:tc>
          <w:tcPr>
            <w:tcW w:w="672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1.6</w:t>
            </w:r>
          </w:p>
        </w:tc>
        <w:tc>
          <w:tcPr>
            <w:tcW w:w="2725" w:type="dxa"/>
            <w:vMerge/>
            <w:vAlign w:val="center"/>
          </w:tcPr>
          <w:p w:rsidR="00A91A05" w:rsidRPr="00704915" w:rsidRDefault="00A91A05" w:rsidP="00704915">
            <w:pPr>
              <w:widowControl w:val="0"/>
              <w:suppressAutoHyphens/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ind w:left="-108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2026</w:t>
            </w:r>
          </w:p>
        </w:tc>
        <w:tc>
          <w:tcPr>
            <w:tcW w:w="1855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  <w:highlight w:val="yellow"/>
              </w:rPr>
            </w:pPr>
          </w:p>
        </w:tc>
        <w:tc>
          <w:tcPr>
            <w:tcW w:w="2398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</w:pPr>
          </w:p>
        </w:tc>
      </w:tr>
      <w:tr w:rsidR="00A91A05" w:rsidRPr="00704915" w:rsidTr="00752F3A">
        <w:trPr>
          <w:trHeight w:val="20"/>
        </w:trPr>
        <w:tc>
          <w:tcPr>
            <w:tcW w:w="672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1.7</w:t>
            </w:r>
          </w:p>
        </w:tc>
        <w:tc>
          <w:tcPr>
            <w:tcW w:w="2725" w:type="dxa"/>
            <w:vMerge/>
            <w:vAlign w:val="center"/>
          </w:tcPr>
          <w:p w:rsidR="00A91A05" w:rsidRPr="00704915" w:rsidRDefault="00A91A05" w:rsidP="00704915">
            <w:pPr>
              <w:widowControl w:val="0"/>
              <w:suppressAutoHyphens/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ind w:left="-108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01.01.2026 - 30.06.2026</w:t>
            </w:r>
          </w:p>
        </w:tc>
        <w:tc>
          <w:tcPr>
            <w:tcW w:w="1855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</w:pPr>
            <w:r w:rsidRPr="00704915">
              <w:t>20,99</w:t>
            </w:r>
          </w:p>
        </w:tc>
        <w:tc>
          <w:tcPr>
            <w:tcW w:w="2398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  <w:rPr>
                <w:rFonts w:eastAsia="Calibri"/>
                <w:color w:val="auto"/>
              </w:rPr>
            </w:pPr>
            <w:r w:rsidRPr="00704915">
              <w:rPr>
                <w:rFonts w:eastAsia="Calibri"/>
                <w:color w:val="auto"/>
              </w:rPr>
              <w:t>19 650,00</w:t>
            </w:r>
          </w:p>
        </w:tc>
      </w:tr>
      <w:tr w:rsidR="00A91A05" w:rsidRPr="00704915" w:rsidTr="00752F3A">
        <w:trPr>
          <w:trHeight w:val="20"/>
        </w:trPr>
        <w:tc>
          <w:tcPr>
            <w:tcW w:w="672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1.8</w:t>
            </w:r>
          </w:p>
        </w:tc>
        <w:tc>
          <w:tcPr>
            <w:tcW w:w="2725" w:type="dxa"/>
            <w:vMerge/>
            <w:vAlign w:val="center"/>
          </w:tcPr>
          <w:p w:rsidR="00A91A05" w:rsidRPr="00704915" w:rsidRDefault="00A91A05" w:rsidP="00704915">
            <w:pPr>
              <w:widowControl w:val="0"/>
              <w:suppressAutoHyphens/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ind w:left="-108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01.07.2026 - 31.12.2026</w:t>
            </w:r>
          </w:p>
        </w:tc>
        <w:tc>
          <w:tcPr>
            <w:tcW w:w="1855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</w:pPr>
            <w:r w:rsidRPr="00704915">
              <w:t>20,99</w:t>
            </w:r>
          </w:p>
        </w:tc>
        <w:tc>
          <w:tcPr>
            <w:tcW w:w="2398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  <w:rPr>
                <w:rFonts w:eastAsia="Calibri"/>
                <w:color w:val="auto"/>
              </w:rPr>
            </w:pPr>
            <w:r w:rsidRPr="00704915">
              <w:rPr>
                <w:rFonts w:eastAsia="Calibri"/>
                <w:color w:val="auto"/>
              </w:rPr>
              <w:t>21 557,30</w:t>
            </w:r>
          </w:p>
        </w:tc>
      </w:tr>
      <w:tr w:rsidR="00A91A05" w:rsidRPr="00704915" w:rsidTr="00752F3A">
        <w:trPr>
          <w:trHeight w:val="20"/>
        </w:trPr>
        <w:tc>
          <w:tcPr>
            <w:tcW w:w="672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1.9</w:t>
            </w:r>
          </w:p>
        </w:tc>
        <w:tc>
          <w:tcPr>
            <w:tcW w:w="2725" w:type="dxa"/>
            <w:vMerge/>
            <w:vAlign w:val="center"/>
          </w:tcPr>
          <w:p w:rsidR="00A91A05" w:rsidRPr="00704915" w:rsidRDefault="00A91A05" w:rsidP="00704915">
            <w:pPr>
              <w:widowControl w:val="0"/>
              <w:suppressAutoHyphens/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ind w:left="-108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2027</w:t>
            </w:r>
          </w:p>
        </w:tc>
        <w:tc>
          <w:tcPr>
            <w:tcW w:w="1855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398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</w:pPr>
          </w:p>
        </w:tc>
      </w:tr>
      <w:tr w:rsidR="00A91A05" w:rsidRPr="00704915" w:rsidTr="00752F3A">
        <w:trPr>
          <w:trHeight w:val="20"/>
        </w:trPr>
        <w:tc>
          <w:tcPr>
            <w:tcW w:w="672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1.10</w:t>
            </w:r>
          </w:p>
        </w:tc>
        <w:tc>
          <w:tcPr>
            <w:tcW w:w="2725" w:type="dxa"/>
            <w:vMerge/>
            <w:vAlign w:val="center"/>
          </w:tcPr>
          <w:p w:rsidR="00A91A05" w:rsidRPr="00704915" w:rsidRDefault="00A91A05" w:rsidP="00704915">
            <w:pPr>
              <w:widowControl w:val="0"/>
              <w:suppressAutoHyphens/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ind w:left="-108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01.01.2027 - 30.06.2027</w:t>
            </w:r>
          </w:p>
        </w:tc>
        <w:tc>
          <w:tcPr>
            <w:tcW w:w="1855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</w:pPr>
            <w:r w:rsidRPr="00704915">
              <w:t>20,99</w:t>
            </w:r>
          </w:p>
        </w:tc>
        <w:tc>
          <w:tcPr>
            <w:tcW w:w="2398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  <w:rPr>
                <w:rFonts w:eastAsia="Calibri"/>
                <w:color w:val="auto"/>
              </w:rPr>
            </w:pPr>
            <w:r w:rsidRPr="00704915">
              <w:rPr>
                <w:rFonts w:eastAsia="Calibri"/>
                <w:color w:val="auto"/>
              </w:rPr>
              <w:t>19 800,00</w:t>
            </w:r>
          </w:p>
        </w:tc>
      </w:tr>
      <w:tr w:rsidR="00A91A05" w:rsidRPr="00704915" w:rsidTr="00752F3A">
        <w:trPr>
          <w:trHeight w:val="20"/>
        </w:trPr>
        <w:tc>
          <w:tcPr>
            <w:tcW w:w="672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1.11</w:t>
            </w:r>
          </w:p>
        </w:tc>
        <w:tc>
          <w:tcPr>
            <w:tcW w:w="2725" w:type="dxa"/>
            <w:vMerge/>
            <w:vAlign w:val="center"/>
          </w:tcPr>
          <w:p w:rsidR="00A91A05" w:rsidRPr="00704915" w:rsidRDefault="00A91A05" w:rsidP="00704915">
            <w:pPr>
              <w:widowControl w:val="0"/>
              <w:suppressAutoHyphens/>
              <w:spacing w:line="264" w:lineRule="auto"/>
              <w:jc w:val="center"/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:rsidR="00A91A05" w:rsidRPr="00704915" w:rsidRDefault="00A91A05" w:rsidP="00704915">
            <w:pPr>
              <w:widowControl w:val="0"/>
              <w:spacing w:line="264" w:lineRule="auto"/>
              <w:ind w:left="-108"/>
              <w:jc w:val="center"/>
              <w:rPr>
                <w:color w:val="auto"/>
              </w:rPr>
            </w:pPr>
            <w:r w:rsidRPr="00704915">
              <w:rPr>
                <w:color w:val="auto"/>
              </w:rPr>
              <w:t>01.07.2027 - 31.12.2027</w:t>
            </w:r>
          </w:p>
        </w:tc>
        <w:tc>
          <w:tcPr>
            <w:tcW w:w="1855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</w:pPr>
            <w:r w:rsidRPr="00704915">
              <w:t>21,99</w:t>
            </w:r>
          </w:p>
        </w:tc>
        <w:tc>
          <w:tcPr>
            <w:tcW w:w="2398" w:type="dxa"/>
            <w:vAlign w:val="center"/>
          </w:tcPr>
          <w:p w:rsidR="00A91A05" w:rsidRPr="00704915" w:rsidRDefault="00A91A05" w:rsidP="00704915">
            <w:pPr>
              <w:spacing w:line="264" w:lineRule="auto"/>
              <w:jc w:val="center"/>
              <w:rPr>
                <w:rFonts w:eastAsia="Calibri"/>
                <w:color w:val="auto"/>
              </w:rPr>
            </w:pPr>
            <w:r w:rsidRPr="00704915">
              <w:rPr>
                <w:rFonts w:eastAsia="Calibri"/>
                <w:color w:val="auto"/>
              </w:rPr>
              <w:t>21 696,71</w:t>
            </w:r>
          </w:p>
        </w:tc>
      </w:tr>
    </w:tbl>
    <w:p w:rsidR="00A91A05" w:rsidRPr="00A91A05" w:rsidRDefault="00A91A05" w:rsidP="00704915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91A05">
        <w:rPr>
          <w:rFonts w:ascii="Times New Roman" w:hAnsi="Times New Roman"/>
          <w:color w:val="auto"/>
          <w:sz w:val="28"/>
          <w:szCs w:val="28"/>
        </w:rPr>
        <w:t>Экономически обоснованный тариф для</w:t>
      </w:r>
      <w:r w:rsidRPr="00A91A05">
        <w:rPr>
          <w:rFonts w:ascii="Times New Roman" w:hAnsi="Times New Roman"/>
          <w:bCs/>
          <w:color w:val="auto"/>
          <w:sz w:val="28"/>
          <w:szCs w:val="28"/>
        </w:rPr>
        <w:t xml:space="preserve"> населения (</w:t>
      </w:r>
      <w:r w:rsidRPr="00A91A05">
        <w:rPr>
          <w:rFonts w:ascii="Times New Roman" w:hAnsi="Times New Roman"/>
          <w:color w:val="auto"/>
          <w:sz w:val="28"/>
          <w:szCs w:val="28"/>
        </w:rPr>
        <w:t xml:space="preserve">тарифы указываются </w:t>
      </w:r>
      <w:r w:rsidRPr="00A91A05">
        <w:rPr>
          <w:rFonts w:ascii="Times New Roman" w:hAnsi="Times New Roman"/>
          <w:bCs/>
          <w:color w:val="auto"/>
          <w:sz w:val="28"/>
          <w:szCs w:val="28"/>
        </w:rPr>
        <w:t xml:space="preserve">с учетом </w:t>
      </w:r>
      <w:proofErr w:type="gramStart"/>
      <w:r w:rsidRPr="00A91A05">
        <w:rPr>
          <w:rFonts w:ascii="Times New Roman" w:hAnsi="Times New Roman"/>
          <w:bCs/>
          <w:color w:val="auto"/>
          <w:sz w:val="28"/>
          <w:szCs w:val="28"/>
        </w:rPr>
        <w:t>НДС)*</w:t>
      </w:r>
      <w:proofErr w:type="gramEnd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551"/>
        <w:gridCol w:w="2296"/>
        <w:gridCol w:w="1843"/>
        <w:gridCol w:w="2410"/>
      </w:tblGrid>
      <w:tr w:rsidR="00A91A05" w:rsidRPr="00704915" w:rsidTr="00752F3A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296" w:type="dxa"/>
            <w:vMerge w:val="restart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Год (период)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</w:tr>
      <w:tr w:rsidR="00A91A05" w:rsidRPr="00704915" w:rsidTr="00752F3A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96" w:type="dxa"/>
            <w:vMerge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Компонент на</w:t>
            </w:r>
            <w:r w:rsidRPr="00704915">
              <w:rPr>
                <w:rFonts w:ascii="Times New Roman" w:hAnsi="Times New Roman"/>
                <w:bCs/>
                <w:color w:val="auto"/>
                <w:sz w:val="20"/>
              </w:rPr>
              <w:t xml:space="preserve"> холодную воду</w:t>
            </w:r>
            <w:r w:rsidRPr="00704915">
              <w:rPr>
                <w:rFonts w:ascii="Times New Roman" w:hAnsi="Times New Roman"/>
                <w:color w:val="auto"/>
                <w:sz w:val="20"/>
              </w:rPr>
              <w:t>, руб./</w:t>
            </w:r>
            <w:proofErr w:type="spellStart"/>
            <w:r w:rsidRPr="00704915">
              <w:rPr>
                <w:rFonts w:ascii="Times New Roman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Компонент на тепловую энергию, руб./Гкал</w:t>
            </w:r>
          </w:p>
        </w:tc>
      </w:tr>
      <w:tr w:rsidR="00A91A05" w:rsidRPr="00704915" w:rsidTr="00752F3A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color w:val="auto"/>
                <w:sz w:val="20"/>
              </w:rPr>
              <w:t>ООО «Полимер»</w:t>
            </w:r>
          </w:p>
        </w:tc>
        <w:tc>
          <w:tcPr>
            <w:tcW w:w="2296" w:type="dxa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A91A05" w:rsidRPr="00704915" w:rsidTr="00752F3A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01.06.2024 - 30.06.2024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18,94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22 800,00</w:t>
            </w:r>
          </w:p>
        </w:tc>
      </w:tr>
      <w:tr w:rsidR="00A91A05" w:rsidRPr="00704915" w:rsidTr="00752F3A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01.07.2024 - 31.12.2024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30,26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24 912,86</w:t>
            </w:r>
          </w:p>
        </w:tc>
      </w:tr>
      <w:tr w:rsidR="00A91A05" w:rsidRPr="00704915" w:rsidTr="00752F3A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1A05" w:rsidRPr="00704915" w:rsidTr="00752F3A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01.01.2025 - 30.06.2025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52F3A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752F3A">
              <w:rPr>
                <w:rFonts w:ascii="Times New Roman" w:hAnsi="Times New Roman"/>
                <w:sz w:val="20"/>
                <w:highlight w:val="yellow"/>
              </w:rPr>
              <w:t>26,72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52F3A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752F3A">
              <w:rPr>
                <w:rFonts w:ascii="Times New Roman" w:hAnsi="Times New Roman"/>
                <w:sz w:val="20"/>
                <w:highlight w:val="yellow"/>
              </w:rPr>
              <w:t>23 400,00</w:t>
            </w:r>
          </w:p>
        </w:tc>
      </w:tr>
      <w:tr w:rsidR="00A91A05" w:rsidRPr="00704915" w:rsidTr="00752F3A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1.5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01.01.2025 - 31.12.2025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52F3A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752F3A">
              <w:rPr>
                <w:rFonts w:ascii="Times New Roman" w:hAnsi="Times New Roman"/>
                <w:sz w:val="20"/>
                <w:highlight w:val="yellow"/>
              </w:rPr>
              <w:t>26,72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52F3A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752F3A">
              <w:rPr>
                <w:rFonts w:ascii="Times New Roman" w:hAnsi="Times New Roman"/>
                <w:sz w:val="20"/>
                <w:highlight w:val="yellow"/>
              </w:rPr>
              <w:t>25 656,82</w:t>
            </w:r>
          </w:p>
        </w:tc>
      </w:tr>
      <w:tr w:rsidR="00A91A05" w:rsidRPr="00704915" w:rsidTr="00752F3A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1.6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1A05" w:rsidRPr="00704915" w:rsidTr="00752F3A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1.7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01.01.2026 - 30.06.2026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25,19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23 580,00</w:t>
            </w:r>
          </w:p>
        </w:tc>
      </w:tr>
      <w:tr w:rsidR="00A91A05" w:rsidRPr="00704915" w:rsidTr="00752F3A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1.8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01.07.2026 - 31.12.2026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25,19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25 868,76</w:t>
            </w:r>
          </w:p>
        </w:tc>
      </w:tr>
      <w:tr w:rsidR="00A91A05" w:rsidRPr="00704915" w:rsidTr="00752F3A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1.9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91A05" w:rsidRPr="00704915" w:rsidTr="00752F3A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1.10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01.01.2027 - 30.06.2027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25,19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23 760,00</w:t>
            </w:r>
          </w:p>
        </w:tc>
      </w:tr>
      <w:tr w:rsidR="00A91A05" w:rsidRPr="00704915" w:rsidTr="00752F3A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1.11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96" w:type="dxa"/>
            <w:vAlign w:val="center"/>
          </w:tcPr>
          <w:p w:rsidR="00A91A05" w:rsidRPr="00704915" w:rsidRDefault="00A91A05" w:rsidP="0070491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01.07.2027 - 31.12.2027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26,39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05" w:rsidRPr="00704915" w:rsidRDefault="00A91A05" w:rsidP="007049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04915">
              <w:rPr>
                <w:rFonts w:ascii="Times New Roman" w:hAnsi="Times New Roman"/>
                <w:sz w:val="20"/>
              </w:rPr>
              <w:t>26 036,05</w:t>
            </w:r>
          </w:p>
        </w:tc>
      </w:tr>
    </w:tbl>
    <w:p w:rsidR="00A91A05" w:rsidRPr="00A91A05" w:rsidRDefault="00A91A05" w:rsidP="00A91A05">
      <w:pPr>
        <w:widowControl w:val="0"/>
        <w:numPr>
          <w:ilvl w:val="0"/>
          <w:numId w:val="20"/>
        </w:numPr>
        <w:tabs>
          <w:tab w:val="left" w:pos="709"/>
        </w:tabs>
        <w:suppressAutoHyphens/>
        <w:spacing w:before="120" w:after="120" w:line="240" w:lineRule="auto"/>
        <w:ind w:left="142" w:firstLine="0"/>
        <w:jc w:val="both"/>
        <w:rPr>
          <w:rFonts w:ascii="Times New Roman" w:hAnsi="Times New Roman"/>
          <w:color w:val="auto"/>
          <w:sz w:val="28"/>
          <w:szCs w:val="28"/>
        </w:rPr>
      </w:pPr>
      <w:r w:rsidRPr="00A91A05">
        <w:rPr>
          <w:rFonts w:ascii="Times New Roman" w:hAnsi="Times New Roman"/>
          <w:color w:val="auto"/>
          <w:sz w:val="28"/>
          <w:szCs w:val="28"/>
        </w:rPr>
        <w:t xml:space="preserve">Льготный (сниженный) тариф для населения и исполнителей коммунальных услуг для населения (тарифы указываются с учетом </w:t>
      </w:r>
      <w:proofErr w:type="gramStart"/>
      <w:r w:rsidRPr="00A91A05">
        <w:rPr>
          <w:rFonts w:ascii="Times New Roman" w:hAnsi="Times New Roman"/>
          <w:color w:val="auto"/>
          <w:sz w:val="28"/>
          <w:szCs w:val="28"/>
        </w:rPr>
        <w:t>НДС)*</w:t>
      </w:r>
      <w:proofErr w:type="gramEnd"/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537"/>
        <w:gridCol w:w="2384"/>
        <w:gridCol w:w="1843"/>
        <w:gridCol w:w="2410"/>
      </w:tblGrid>
      <w:tr w:rsidR="00A91A05" w:rsidRPr="00704915" w:rsidTr="00752F3A">
        <w:tc>
          <w:tcPr>
            <w:tcW w:w="636" w:type="dxa"/>
            <w:vMerge w:val="restart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№ п/п</w:t>
            </w:r>
          </w:p>
        </w:tc>
        <w:tc>
          <w:tcPr>
            <w:tcW w:w="2537" w:type="dxa"/>
            <w:vMerge w:val="restart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Наименование регулируемой организации</w:t>
            </w:r>
          </w:p>
        </w:tc>
        <w:tc>
          <w:tcPr>
            <w:tcW w:w="2384" w:type="dxa"/>
            <w:vMerge w:val="restart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Год (период)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</w:tr>
      <w:tr w:rsidR="00A91A05" w:rsidRPr="00704915" w:rsidTr="00752F3A">
        <w:trPr>
          <w:trHeight w:val="121"/>
        </w:trPr>
        <w:tc>
          <w:tcPr>
            <w:tcW w:w="636" w:type="dxa"/>
            <w:vMerge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537" w:type="dxa"/>
            <w:vMerge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84" w:type="dxa"/>
            <w:vMerge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Компонент на</w:t>
            </w:r>
            <w:r w:rsidRPr="00704915">
              <w:rPr>
                <w:rFonts w:ascii="Times New Roman" w:hAnsi="Times New Roman"/>
                <w:bCs/>
                <w:color w:val="auto"/>
                <w:sz w:val="20"/>
              </w:rPr>
              <w:t xml:space="preserve"> холодную воду</w:t>
            </w:r>
            <w:r w:rsidRPr="00704915">
              <w:rPr>
                <w:rFonts w:ascii="Times New Roman" w:hAnsi="Times New Roman"/>
                <w:color w:val="auto"/>
                <w:sz w:val="20"/>
              </w:rPr>
              <w:t>, руб./</w:t>
            </w:r>
            <w:proofErr w:type="spellStart"/>
            <w:r w:rsidRPr="00704915">
              <w:rPr>
                <w:rFonts w:ascii="Times New Roman" w:hAnsi="Times New Roman"/>
                <w:color w:val="auto"/>
                <w:sz w:val="20"/>
              </w:rPr>
              <w:t>куб.м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Компонент на тепловую энергию, руб./Гкал</w:t>
            </w:r>
          </w:p>
        </w:tc>
      </w:tr>
      <w:tr w:rsidR="00A91A05" w:rsidRPr="00704915" w:rsidTr="00752F3A">
        <w:trPr>
          <w:trHeight w:val="60"/>
        </w:trPr>
        <w:tc>
          <w:tcPr>
            <w:tcW w:w="636" w:type="dxa"/>
            <w:shd w:val="clear" w:color="auto" w:fill="auto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2537" w:type="dxa"/>
            <w:vMerge w:val="restart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eastAsia="Calibri" w:hAnsi="Times New Roman"/>
                <w:bCs/>
                <w:color w:val="auto"/>
                <w:sz w:val="20"/>
              </w:rPr>
              <w:t>ООО «Полимер»</w:t>
            </w:r>
          </w:p>
        </w:tc>
        <w:tc>
          <w:tcPr>
            <w:tcW w:w="2384" w:type="dxa"/>
          </w:tcPr>
          <w:p w:rsidR="00A91A05" w:rsidRPr="00704915" w:rsidRDefault="00A91A05" w:rsidP="00A91A0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</w:tr>
      <w:tr w:rsidR="00A91A05" w:rsidRPr="00704915" w:rsidTr="00752F3A">
        <w:trPr>
          <w:trHeight w:val="60"/>
        </w:trPr>
        <w:tc>
          <w:tcPr>
            <w:tcW w:w="636" w:type="dxa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1.1</w:t>
            </w:r>
          </w:p>
        </w:tc>
        <w:tc>
          <w:tcPr>
            <w:tcW w:w="2537" w:type="dxa"/>
            <w:vMerge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84" w:type="dxa"/>
          </w:tcPr>
          <w:p w:rsidR="00A91A05" w:rsidRPr="00704915" w:rsidRDefault="00A91A05" w:rsidP="00A91A0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01.06.2024 - 30.06.2024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04915">
              <w:rPr>
                <w:rFonts w:ascii="Times New Roman" w:eastAsia="Calibri" w:hAnsi="Times New Roman"/>
                <w:color w:val="auto"/>
                <w:sz w:val="20"/>
              </w:rPr>
              <w:t>15,96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04915">
              <w:rPr>
                <w:rFonts w:ascii="Times New Roman" w:eastAsia="Calibri" w:hAnsi="Times New Roman"/>
                <w:color w:val="auto"/>
                <w:sz w:val="20"/>
              </w:rPr>
              <w:t>3 800,00</w:t>
            </w:r>
          </w:p>
        </w:tc>
      </w:tr>
      <w:tr w:rsidR="00A91A05" w:rsidRPr="00704915" w:rsidTr="00752F3A">
        <w:trPr>
          <w:trHeight w:val="60"/>
        </w:trPr>
        <w:tc>
          <w:tcPr>
            <w:tcW w:w="636" w:type="dxa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1.2</w:t>
            </w:r>
          </w:p>
        </w:tc>
        <w:tc>
          <w:tcPr>
            <w:tcW w:w="2537" w:type="dxa"/>
            <w:vMerge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84" w:type="dxa"/>
          </w:tcPr>
          <w:p w:rsidR="00A91A05" w:rsidRPr="00704915" w:rsidRDefault="00A91A05" w:rsidP="00A91A0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01.07.2024 - 31.12.2024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04915">
              <w:rPr>
                <w:rFonts w:ascii="Times New Roman" w:eastAsia="Calibri" w:hAnsi="Times New Roman"/>
                <w:color w:val="auto"/>
                <w:sz w:val="20"/>
              </w:rPr>
              <w:t>19,15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</w:rPr>
            </w:pPr>
            <w:r w:rsidRPr="00704915">
              <w:rPr>
                <w:rFonts w:ascii="Times New Roman" w:eastAsia="Calibri" w:hAnsi="Times New Roman"/>
                <w:color w:val="auto"/>
                <w:sz w:val="20"/>
              </w:rPr>
              <w:t>3 800,00</w:t>
            </w:r>
          </w:p>
        </w:tc>
      </w:tr>
      <w:tr w:rsidR="00A91A05" w:rsidRPr="00704915" w:rsidTr="00752F3A">
        <w:trPr>
          <w:trHeight w:val="60"/>
        </w:trPr>
        <w:tc>
          <w:tcPr>
            <w:tcW w:w="636" w:type="dxa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1.3</w:t>
            </w:r>
          </w:p>
        </w:tc>
        <w:tc>
          <w:tcPr>
            <w:tcW w:w="2537" w:type="dxa"/>
            <w:vMerge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84" w:type="dxa"/>
          </w:tcPr>
          <w:p w:rsidR="00A91A05" w:rsidRPr="00704915" w:rsidRDefault="00A91A05" w:rsidP="00A91A0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A91A05" w:rsidRPr="00704915" w:rsidTr="00752F3A">
        <w:trPr>
          <w:trHeight w:val="60"/>
        </w:trPr>
        <w:tc>
          <w:tcPr>
            <w:tcW w:w="636" w:type="dxa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1.4</w:t>
            </w:r>
          </w:p>
        </w:tc>
        <w:tc>
          <w:tcPr>
            <w:tcW w:w="2537" w:type="dxa"/>
            <w:vMerge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84" w:type="dxa"/>
          </w:tcPr>
          <w:p w:rsidR="00A91A05" w:rsidRPr="00704915" w:rsidRDefault="00A91A05" w:rsidP="00A91A0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01.01.2025 - 30.06.2025</w:t>
            </w:r>
          </w:p>
        </w:tc>
        <w:tc>
          <w:tcPr>
            <w:tcW w:w="1843" w:type="dxa"/>
            <w:shd w:val="clear" w:color="auto" w:fill="auto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&lt;*&gt;</w:t>
            </w:r>
          </w:p>
        </w:tc>
        <w:tc>
          <w:tcPr>
            <w:tcW w:w="2410" w:type="dxa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&lt;*&gt;</w:t>
            </w:r>
          </w:p>
        </w:tc>
      </w:tr>
      <w:tr w:rsidR="00A91A05" w:rsidRPr="00704915" w:rsidTr="00752F3A">
        <w:trPr>
          <w:trHeight w:val="60"/>
        </w:trPr>
        <w:tc>
          <w:tcPr>
            <w:tcW w:w="636" w:type="dxa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1.5</w:t>
            </w:r>
          </w:p>
        </w:tc>
        <w:tc>
          <w:tcPr>
            <w:tcW w:w="2537" w:type="dxa"/>
            <w:vMerge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84" w:type="dxa"/>
          </w:tcPr>
          <w:p w:rsidR="00A91A05" w:rsidRPr="00704915" w:rsidRDefault="00A91A05" w:rsidP="00A91A0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01.07.2025 - 31.12.2025</w:t>
            </w:r>
          </w:p>
        </w:tc>
        <w:tc>
          <w:tcPr>
            <w:tcW w:w="1843" w:type="dxa"/>
            <w:shd w:val="clear" w:color="auto" w:fill="auto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&lt;*&gt;</w:t>
            </w:r>
          </w:p>
        </w:tc>
        <w:tc>
          <w:tcPr>
            <w:tcW w:w="2410" w:type="dxa"/>
          </w:tcPr>
          <w:p w:rsidR="00A91A05" w:rsidRPr="00752F3A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752F3A">
              <w:rPr>
                <w:rFonts w:ascii="Times New Roman" w:eastAsia="Calibri" w:hAnsi="Times New Roman"/>
                <w:color w:val="auto"/>
                <w:sz w:val="20"/>
                <w:highlight w:val="yellow"/>
              </w:rPr>
              <w:t>&lt;*&gt;</w:t>
            </w:r>
          </w:p>
        </w:tc>
      </w:tr>
      <w:tr w:rsidR="00A91A05" w:rsidRPr="00704915" w:rsidTr="00752F3A">
        <w:trPr>
          <w:trHeight w:val="60"/>
        </w:trPr>
        <w:tc>
          <w:tcPr>
            <w:tcW w:w="636" w:type="dxa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1.6</w:t>
            </w:r>
          </w:p>
        </w:tc>
        <w:tc>
          <w:tcPr>
            <w:tcW w:w="2537" w:type="dxa"/>
            <w:vMerge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84" w:type="dxa"/>
          </w:tcPr>
          <w:p w:rsidR="00A91A05" w:rsidRPr="00704915" w:rsidRDefault="00A91A05" w:rsidP="00A91A0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843" w:type="dxa"/>
            <w:shd w:val="clear" w:color="auto" w:fill="auto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10" w:type="dxa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A91A05" w:rsidRPr="00704915" w:rsidTr="00752F3A">
        <w:trPr>
          <w:trHeight w:val="60"/>
        </w:trPr>
        <w:tc>
          <w:tcPr>
            <w:tcW w:w="636" w:type="dxa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1.7</w:t>
            </w:r>
          </w:p>
        </w:tc>
        <w:tc>
          <w:tcPr>
            <w:tcW w:w="2537" w:type="dxa"/>
            <w:vMerge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84" w:type="dxa"/>
          </w:tcPr>
          <w:p w:rsidR="00A91A05" w:rsidRPr="00704915" w:rsidRDefault="00A91A05" w:rsidP="00A91A0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01.01.2026 - 30.06.2026</w:t>
            </w:r>
          </w:p>
        </w:tc>
        <w:tc>
          <w:tcPr>
            <w:tcW w:w="1843" w:type="dxa"/>
            <w:shd w:val="clear" w:color="auto" w:fill="auto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2410" w:type="dxa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</w:tr>
      <w:tr w:rsidR="00A91A05" w:rsidRPr="00704915" w:rsidTr="00752F3A">
        <w:trPr>
          <w:trHeight w:val="60"/>
        </w:trPr>
        <w:tc>
          <w:tcPr>
            <w:tcW w:w="636" w:type="dxa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1.8</w:t>
            </w:r>
          </w:p>
        </w:tc>
        <w:tc>
          <w:tcPr>
            <w:tcW w:w="2537" w:type="dxa"/>
            <w:vMerge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84" w:type="dxa"/>
          </w:tcPr>
          <w:p w:rsidR="00A91A05" w:rsidRPr="00704915" w:rsidRDefault="00A91A05" w:rsidP="00A91A0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01.07.2026 - 31.12.2026</w:t>
            </w:r>
          </w:p>
        </w:tc>
        <w:tc>
          <w:tcPr>
            <w:tcW w:w="1843" w:type="dxa"/>
            <w:shd w:val="clear" w:color="auto" w:fill="auto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2410" w:type="dxa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</w:tr>
      <w:tr w:rsidR="00A91A05" w:rsidRPr="00704915" w:rsidTr="00752F3A">
        <w:trPr>
          <w:trHeight w:val="60"/>
        </w:trPr>
        <w:tc>
          <w:tcPr>
            <w:tcW w:w="636" w:type="dxa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1.9</w:t>
            </w:r>
          </w:p>
        </w:tc>
        <w:tc>
          <w:tcPr>
            <w:tcW w:w="2537" w:type="dxa"/>
            <w:vMerge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84" w:type="dxa"/>
          </w:tcPr>
          <w:p w:rsidR="00A91A05" w:rsidRPr="00704915" w:rsidRDefault="00A91A05" w:rsidP="00A91A0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  <w:tc>
          <w:tcPr>
            <w:tcW w:w="1843" w:type="dxa"/>
            <w:shd w:val="clear" w:color="auto" w:fill="auto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10" w:type="dxa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A91A05" w:rsidRPr="00704915" w:rsidTr="00752F3A">
        <w:trPr>
          <w:trHeight w:val="60"/>
        </w:trPr>
        <w:tc>
          <w:tcPr>
            <w:tcW w:w="636" w:type="dxa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1.10</w:t>
            </w:r>
          </w:p>
        </w:tc>
        <w:tc>
          <w:tcPr>
            <w:tcW w:w="2537" w:type="dxa"/>
            <w:vMerge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84" w:type="dxa"/>
          </w:tcPr>
          <w:p w:rsidR="00A91A05" w:rsidRPr="00704915" w:rsidRDefault="00A91A05" w:rsidP="00A91A0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01.01.2027 - 30.06.2027</w:t>
            </w:r>
          </w:p>
        </w:tc>
        <w:tc>
          <w:tcPr>
            <w:tcW w:w="1843" w:type="dxa"/>
            <w:shd w:val="clear" w:color="auto" w:fill="auto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2410" w:type="dxa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</w:tr>
      <w:tr w:rsidR="00A91A05" w:rsidRPr="00704915" w:rsidTr="00752F3A">
        <w:trPr>
          <w:trHeight w:val="60"/>
        </w:trPr>
        <w:tc>
          <w:tcPr>
            <w:tcW w:w="636" w:type="dxa"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1.11</w:t>
            </w:r>
          </w:p>
        </w:tc>
        <w:tc>
          <w:tcPr>
            <w:tcW w:w="2537" w:type="dxa"/>
            <w:vMerge/>
            <w:shd w:val="clear" w:color="auto" w:fill="auto"/>
            <w:vAlign w:val="center"/>
          </w:tcPr>
          <w:p w:rsidR="00A91A05" w:rsidRPr="00704915" w:rsidRDefault="00A91A05" w:rsidP="00A91A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384" w:type="dxa"/>
          </w:tcPr>
          <w:p w:rsidR="00A91A05" w:rsidRPr="00704915" w:rsidRDefault="00A91A05" w:rsidP="00A91A05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hAnsi="Times New Roman"/>
                <w:color w:val="auto"/>
                <w:sz w:val="20"/>
              </w:rPr>
              <w:t>01.07.2027 - 31.12.2027</w:t>
            </w:r>
          </w:p>
        </w:tc>
        <w:tc>
          <w:tcPr>
            <w:tcW w:w="1843" w:type="dxa"/>
            <w:shd w:val="clear" w:color="auto" w:fill="auto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  <w:tc>
          <w:tcPr>
            <w:tcW w:w="2410" w:type="dxa"/>
          </w:tcPr>
          <w:p w:rsidR="00A91A05" w:rsidRPr="00704915" w:rsidRDefault="00A91A05" w:rsidP="00A91A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704915">
              <w:rPr>
                <w:rFonts w:ascii="Times New Roman" w:eastAsia="Calibri" w:hAnsi="Times New Roman"/>
                <w:color w:val="auto"/>
                <w:sz w:val="20"/>
              </w:rPr>
              <w:t>&lt;*&gt;</w:t>
            </w:r>
          </w:p>
        </w:tc>
      </w:tr>
    </w:tbl>
    <w:p w:rsidR="00A91A05" w:rsidRPr="00A91A05" w:rsidRDefault="00A91A05" w:rsidP="00704915">
      <w:pPr>
        <w:spacing w:before="120"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A91A05">
        <w:rPr>
          <w:rFonts w:ascii="Times New Roman" w:hAnsi="Times New Roman"/>
          <w:color w:val="auto"/>
          <w:szCs w:val="22"/>
        </w:rPr>
        <w:t>&lt;*&gt; значения льготных тарифов на тепловую энергию и теплоноситель для населения и исполнителям коммунальных услуг для населения на период 2024 года устанавливаются при ежегодной корректировке экономически обоснованных тарифов с учетом утвержденных индексов изменения размера вносимой гражданами платы за коммунальные услуги в среднем по субъектам Российской Федерации и предельно допустимых отклонений по отдельным муниципальным образованиям от величины указанных индексов по субъектам Российской Федерации в соответствии с Основами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№ 400 «О формировании индексов изменения размера платы граждан за коммунальные услуги в Российской Федерации».</w:t>
      </w:r>
    </w:p>
    <w:p w:rsidR="00A91A05" w:rsidRPr="00A91A05" w:rsidRDefault="00A91A05" w:rsidP="00A91A05">
      <w:pPr>
        <w:widowControl w:val="0"/>
        <w:suppressAutoHyphens/>
        <w:spacing w:before="120" w:after="120" w:line="240" w:lineRule="auto"/>
        <w:rPr>
          <w:rFonts w:ascii="Times New Roman" w:hAnsi="Times New Roman"/>
          <w:color w:val="auto"/>
          <w:szCs w:val="22"/>
        </w:rPr>
      </w:pPr>
      <w:r w:rsidRPr="00A91A05">
        <w:rPr>
          <w:rFonts w:ascii="Times New Roman" w:hAnsi="Times New Roman"/>
          <w:color w:val="auto"/>
          <w:szCs w:val="22"/>
        </w:rPr>
        <w:t>* Выделяется в целях реализации пункта 6 статьи 168 Налогового кодекса Российской Федерации (часть вторая).».</w:t>
      </w:r>
    </w:p>
    <w:p w:rsidR="00A91A05" w:rsidRPr="00A91A05" w:rsidRDefault="00A91A05" w:rsidP="00A91A05">
      <w:pPr>
        <w:widowControl w:val="0"/>
        <w:suppressAutoHyphens/>
        <w:spacing w:after="0" w:line="240" w:lineRule="auto"/>
        <w:ind w:left="-142" w:firstLine="142"/>
        <w:jc w:val="center"/>
      </w:pPr>
    </w:p>
    <w:p w:rsidR="004E4C34" w:rsidRPr="00303AC3" w:rsidRDefault="004E4C34" w:rsidP="00874D53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sectPr w:rsidR="004E4C34" w:rsidRPr="00303AC3" w:rsidSect="004C64FF">
      <w:type w:val="oddPage"/>
      <w:pgSz w:w="11906" w:h="16838"/>
      <w:pgMar w:top="1134" w:right="709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05" w:rsidRDefault="00A91A05" w:rsidP="00F55194">
      <w:pPr>
        <w:spacing w:after="0" w:line="240" w:lineRule="auto"/>
      </w:pPr>
      <w:r>
        <w:separator/>
      </w:r>
    </w:p>
  </w:endnote>
  <w:endnote w:type="continuationSeparator" w:id="0">
    <w:p w:rsidR="00A91A05" w:rsidRDefault="00A91A05" w:rsidP="00F5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05" w:rsidRDefault="00A91A05" w:rsidP="00F55194">
      <w:pPr>
        <w:spacing w:after="0" w:line="240" w:lineRule="auto"/>
      </w:pPr>
      <w:r>
        <w:separator/>
      </w:r>
    </w:p>
  </w:footnote>
  <w:footnote w:type="continuationSeparator" w:id="0">
    <w:p w:rsidR="00A91A05" w:rsidRDefault="00A91A05" w:rsidP="00F55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968474"/>
      <w:docPartObj>
        <w:docPartGallery w:val="Page Numbers (Top of Page)"/>
        <w:docPartUnique/>
      </w:docPartObj>
    </w:sdtPr>
    <w:sdtContent>
      <w:p w:rsidR="00A91A05" w:rsidRDefault="00A91A0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F3A">
          <w:rPr>
            <w:noProof/>
          </w:rPr>
          <w:t>15</w:t>
        </w:r>
        <w:r>
          <w:fldChar w:fldCharType="end"/>
        </w:r>
      </w:p>
    </w:sdtContent>
  </w:sdt>
  <w:p w:rsidR="00A91A05" w:rsidRDefault="00A91A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6740"/>
    <w:multiLevelType w:val="hybridMultilevel"/>
    <w:tmpl w:val="EEB4F92E"/>
    <w:lvl w:ilvl="0" w:tplc="3D80B9D6">
      <w:start w:val="4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2D517CF"/>
    <w:multiLevelType w:val="hybridMultilevel"/>
    <w:tmpl w:val="E37CB0FA"/>
    <w:lvl w:ilvl="0" w:tplc="633A4022">
      <w:start w:val="2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1320596F"/>
    <w:multiLevelType w:val="hybridMultilevel"/>
    <w:tmpl w:val="197E42E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229B3B7F"/>
    <w:multiLevelType w:val="hybridMultilevel"/>
    <w:tmpl w:val="982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E3F0E"/>
    <w:multiLevelType w:val="hybridMultilevel"/>
    <w:tmpl w:val="D942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A6A3F"/>
    <w:multiLevelType w:val="hybridMultilevel"/>
    <w:tmpl w:val="BBECCF7A"/>
    <w:lvl w:ilvl="0" w:tplc="E506B582">
      <w:start w:val="1"/>
      <w:numFmt w:val="decimal"/>
      <w:lvlText w:val="%1."/>
      <w:lvlJc w:val="left"/>
      <w:pPr>
        <w:ind w:left="70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6" w15:restartNumberingAfterBreak="0">
    <w:nsid w:val="324F4A3F"/>
    <w:multiLevelType w:val="hybridMultilevel"/>
    <w:tmpl w:val="93C6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E1E44"/>
    <w:multiLevelType w:val="multilevel"/>
    <w:tmpl w:val="8874713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3EF91E69"/>
    <w:multiLevelType w:val="hybridMultilevel"/>
    <w:tmpl w:val="EB28E1B4"/>
    <w:lvl w:ilvl="0" w:tplc="CB249A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F02AE2"/>
    <w:multiLevelType w:val="hybridMultilevel"/>
    <w:tmpl w:val="FFAE4DAA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C116020C">
      <w:start w:val="1"/>
      <w:numFmt w:val="russianLower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5F462F"/>
    <w:multiLevelType w:val="multilevel"/>
    <w:tmpl w:val="98E051F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48330D81"/>
    <w:multiLevelType w:val="hybridMultilevel"/>
    <w:tmpl w:val="5B9CEEF8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F68E6D4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37483B"/>
    <w:multiLevelType w:val="hybridMultilevel"/>
    <w:tmpl w:val="877041BC"/>
    <w:lvl w:ilvl="0" w:tplc="44A25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8F502FB"/>
    <w:multiLevelType w:val="hybridMultilevel"/>
    <w:tmpl w:val="91B8E53A"/>
    <w:lvl w:ilvl="0" w:tplc="D04C9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5C680C"/>
    <w:multiLevelType w:val="multilevel"/>
    <w:tmpl w:val="A600B90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62150D6A"/>
    <w:multiLevelType w:val="hybridMultilevel"/>
    <w:tmpl w:val="72D6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B5355"/>
    <w:multiLevelType w:val="hybridMultilevel"/>
    <w:tmpl w:val="FA320B72"/>
    <w:lvl w:ilvl="0" w:tplc="C7D4AF1A">
      <w:start w:val="4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69437F92"/>
    <w:multiLevelType w:val="hybridMultilevel"/>
    <w:tmpl w:val="09C08EEC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32DD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B68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12C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2E86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667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4A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F820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663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6FFE356A"/>
    <w:multiLevelType w:val="hybridMultilevel"/>
    <w:tmpl w:val="5874C8BC"/>
    <w:lvl w:ilvl="0" w:tplc="C7B86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CB6DB9"/>
    <w:multiLevelType w:val="multilevel"/>
    <w:tmpl w:val="97368DA0"/>
    <w:lvl w:ilvl="0">
      <w:start w:val="1"/>
      <w:numFmt w:val="upperRoman"/>
      <w:lvlText w:val="%1."/>
      <w:lvlJc w:val="left"/>
      <w:pPr>
        <w:ind w:left="1730" w:hanging="10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5"/>
  </w:num>
  <w:num w:numId="5">
    <w:abstractNumId w:val="8"/>
  </w:num>
  <w:num w:numId="6">
    <w:abstractNumId w:val="19"/>
  </w:num>
  <w:num w:numId="7">
    <w:abstractNumId w:val="10"/>
  </w:num>
  <w:num w:numId="8">
    <w:abstractNumId w:val="14"/>
  </w:num>
  <w:num w:numId="9">
    <w:abstractNumId w:val="7"/>
  </w:num>
  <w:num w:numId="10">
    <w:abstractNumId w:val="16"/>
  </w:num>
  <w:num w:numId="11">
    <w:abstractNumId w:val="0"/>
  </w:num>
  <w:num w:numId="12">
    <w:abstractNumId w:val="1"/>
  </w:num>
  <w:num w:numId="13">
    <w:abstractNumId w:val="18"/>
  </w:num>
  <w:num w:numId="14">
    <w:abstractNumId w:val="4"/>
  </w:num>
  <w:num w:numId="15">
    <w:abstractNumId w:val="13"/>
  </w:num>
  <w:num w:numId="16">
    <w:abstractNumId w:val="5"/>
  </w:num>
  <w:num w:numId="17">
    <w:abstractNumId w:val="9"/>
  </w:num>
  <w:num w:numId="18">
    <w:abstractNumId w:val="12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42F0"/>
    <w:rsid w:val="00026137"/>
    <w:rsid w:val="000F1D81"/>
    <w:rsid w:val="00120408"/>
    <w:rsid w:val="00192A16"/>
    <w:rsid w:val="002247F7"/>
    <w:rsid w:val="002904A8"/>
    <w:rsid w:val="00295138"/>
    <w:rsid w:val="002A109F"/>
    <w:rsid w:val="002C4091"/>
    <w:rsid w:val="002C58A9"/>
    <w:rsid w:val="00303AC3"/>
    <w:rsid w:val="00315E36"/>
    <w:rsid w:val="00322992"/>
    <w:rsid w:val="003723FA"/>
    <w:rsid w:val="0039619B"/>
    <w:rsid w:val="003A0F06"/>
    <w:rsid w:val="003F6A7B"/>
    <w:rsid w:val="004C2081"/>
    <w:rsid w:val="004C64FF"/>
    <w:rsid w:val="004E4C34"/>
    <w:rsid w:val="005216A2"/>
    <w:rsid w:val="00580CB9"/>
    <w:rsid w:val="005A3724"/>
    <w:rsid w:val="005F026E"/>
    <w:rsid w:val="006F3B10"/>
    <w:rsid w:val="006F447A"/>
    <w:rsid w:val="00704915"/>
    <w:rsid w:val="00716EC6"/>
    <w:rsid w:val="00725008"/>
    <w:rsid w:val="00752F3A"/>
    <w:rsid w:val="00791606"/>
    <w:rsid w:val="007D71B9"/>
    <w:rsid w:val="0082065C"/>
    <w:rsid w:val="00874D53"/>
    <w:rsid w:val="00896EAE"/>
    <w:rsid w:val="008F18B2"/>
    <w:rsid w:val="00951F6D"/>
    <w:rsid w:val="00960004"/>
    <w:rsid w:val="009D1D41"/>
    <w:rsid w:val="009E511C"/>
    <w:rsid w:val="00A509CA"/>
    <w:rsid w:val="00A63B9B"/>
    <w:rsid w:val="00A6646B"/>
    <w:rsid w:val="00A91A05"/>
    <w:rsid w:val="00AD40DC"/>
    <w:rsid w:val="00AF6B86"/>
    <w:rsid w:val="00BC5057"/>
    <w:rsid w:val="00BD78B6"/>
    <w:rsid w:val="00BF6B79"/>
    <w:rsid w:val="00C22FF9"/>
    <w:rsid w:val="00C2673D"/>
    <w:rsid w:val="00CB6A27"/>
    <w:rsid w:val="00CE1E58"/>
    <w:rsid w:val="00D13243"/>
    <w:rsid w:val="00D233B2"/>
    <w:rsid w:val="00D52F89"/>
    <w:rsid w:val="00D57DAC"/>
    <w:rsid w:val="00D76A29"/>
    <w:rsid w:val="00DA40EA"/>
    <w:rsid w:val="00E7276E"/>
    <w:rsid w:val="00EA7BE7"/>
    <w:rsid w:val="00EB628E"/>
    <w:rsid w:val="00EB78DA"/>
    <w:rsid w:val="00F43002"/>
    <w:rsid w:val="00F55194"/>
    <w:rsid w:val="00FC387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4A15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uiPriority w:val="9"/>
    <w:rPr>
      <w:rFonts w:ascii="XO Thames" w:hAnsi="XO Thames"/>
      <w:b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uiPriority w:val="11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026137"/>
  </w:style>
  <w:style w:type="table" w:customStyle="1" w:styleId="33">
    <w:name w:val="Сетка таблицы3"/>
    <w:basedOn w:val="a1"/>
    <w:next w:val="af0"/>
    <w:uiPriority w:val="59"/>
    <w:rsid w:val="00026137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261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02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1">
    <w:name w:val="Гипертекстовая ссылка"/>
    <w:uiPriority w:val="99"/>
    <w:rsid w:val="00026137"/>
    <w:rPr>
      <w:b/>
      <w:bCs/>
      <w:color w:val="008000"/>
      <w:sz w:val="20"/>
      <w:szCs w:val="20"/>
      <w:u w:val="single"/>
    </w:rPr>
  </w:style>
  <w:style w:type="paragraph" w:customStyle="1" w:styleId="af2">
    <w:name w:val="Комментарий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3">
    <w:name w:val="endnote text"/>
    <w:basedOn w:val="a"/>
    <w:link w:val="af4"/>
    <w:rsid w:val="00026137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4">
    <w:name w:val="Текст концевой сноски Знак"/>
    <w:basedOn w:val="a0"/>
    <w:link w:val="af3"/>
    <w:rsid w:val="00026137"/>
    <w:rPr>
      <w:rFonts w:ascii="Times New Roman" w:hAnsi="Times New Roman"/>
      <w:color w:val="auto"/>
      <w:sz w:val="20"/>
    </w:rPr>
  </w:style>
  <w:style w:type="character" w:styleId="af5">
    <w:name w:val="endnote reference"/>
    <w:rsid w:val="00026137"/>
    <w:rPr>
      <w:vertAlign w:val="superscript"/>
    </w:rPr>
  </w:style>
  <w:style w:type="paragraph" w:customStyle="1" w:styleId="ConsPlusNonformat">
    <w:name w:val="ConsPlusNonformat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6">
    <w:name w:val="No Spacing"/>
    <w:qFormat/>
    <w:rsid w:val="00026137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1d">
    <w:name w:val="Знак1 Знак Знак Знак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7">
    <w:name w:val="Body Text"/>
    <w:basedOn w:val="a"/>
    <w:link w:val="af8"/>
    <w:uiPriority w:val="99"/>
    <w:rsid w:val="00026137"/>
    <w:pPr>
      <w:spacing w:after="0" w:line="240" w:lineRule="auto"/>
      <w:jc w:val="both"/>
    </w:pPr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character" w:customStyle="1" w:styleId="af8">
    <w:name w:val="Основной текст Знак"/>
    <w:basedOn w:val="a0"/>
    <w:link w:val="af7"/>
    <w:uiPriority w:val="99"/>
    <w:rsid w:val="00026137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styleId="af9">
    <w:name w:val="Body Text Indent"/>
    <w:basedOn w:val="a"/>
    <w:link w:val="afa"/>
    <w:uiPriority w:val="99"/>
    <w:rsid w:val="00026137"/>
    <w:pPr>
      <w:spacing w:after="120" w:line="240" w:lineRule="auto"/>
      <w:ind w:left="283"/>
    </w:pPr>
    <w:rPr>
      <w:rFonts w:ascii="Times New Roman" w:eastAsia="Calibri" w:hAnsi="Times New Roman"/>
      <w:color w:val="auto"/>
      <w:sz w:val="24"/>
      <w:szCs w:val="24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26137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10">
    <w:name w:val="Знак1 Знак Знак Знак1"/>
    <w:basedOn w:val="a"/>
    <w:rsid w:val="00026137"/>
    <w:pPr>
      <w:spacing w:line="240" w:lineRule="exact"/>
    </w:pPr>
    <w:rPr>
      <w:rFonts w:ascii="Verdana" w:eastAsia="Calibri" w:hAnsi="Verdana"/>
      <w:color w:val="auto"/>
      <w:sz w:val="20"/>
      <w:lang w:val="en-US" w:eastAsia="en-US"/>
    </w:rPr>
  </w:style>
  <w:style w:type="paragraph" w:customStyle="1" w:styleId="1e">
    <w:name w:val="Абзац списка1"/>
    <w:basedOn w:val="a"/>
    <w:rsid w:val="00026137"/>
    <w:pPr>
      <w:spacing w:after="0" w:line="240" w:lineRule="auto"/>
      <w:ind w:left="720"/>
      <w:contextualSpacing/>
    </w:pPr>
    <w:rPr>
      <w:rFonts w:ascii="Times New Roman" w:eastAsia="Calibri" w:hAnsi="Times New Roman"/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026137"/>
    <w:pPr>
      <w:spacing w:after="120" w:line="240" w:lineRule="auto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uiPriority w:val="99"/>
    <w:rsid w:val="00026137"/>
    <w:rPr>
      <w:rFonts w:ascii="Times New Roman" w:hAnsi="Times New Roman"/>
      <w:color w:val="auto"/>
      <w:sz w:val="16"/>
      <w:szCs w:val="16"/>
      <w:lang w:val="x-none" w:eastAsia="x-none"/>
    </w:rPr>
  </w:style>
  <w:style w:type="paragraph" w:styleId="afb">
    <w:name w:val="List Paragraph"/>
    <w:basedOn w:val="a"/>
    <w:uiPriority w:val="34"/>
    <w:qFormat/>
    <w:rsid w:val="00026137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0261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71">
    <w:name w:val="Основной текст (7)_"/>
    <w:link w:val="72"/>
    <w:locked/>
    <w:rsid w:val="00026137"/>
    <w:rPr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26137"/>
    <w:pPr>
      <w:shd w:val="clear" w:color="auto" w:fill="FFFFFF"/>
      <w:spacing w:before="540" w:after="240" w:line="0" w:lineRule="atLeast"/>
      <w:jc w:val="center"/>
    </w:pPr>
    <w:rPr>
      <w:sz w:val="27"/>
      <w:szCs w:val="27"/>
    </w:rPr>
  </w:style>
  <w:style w:type="paragraph" w:customStyle="1" w:styleId="afd">
    <w:name w:val="Информация об изменениях документа"/>
    <w:basedOn w:val="af2"/>
    <w:next w:val="a"/>
    <w:uiPriority w:val="99"/>
    <w:rsid w:val="00026137"/>
    <w:pPr>
      <w:spacing w:before="75"/>
    </w:pPr>
    <w:rPr>
      <w:rFonts w:eastAsia="Calibri" w:cs="Arial"/>
      <w:color w:val="353842"/>
      <w:sz w:val="24"/>
      <w:szCs w:val="24"/>
      <w:shd w:val="clear" w:color="auto" w:fill="F0F0F0"/>
    </w:rPr>
  </w:style>
  <w:style w:type="numbering" w:customStyle="1" w:styleId="25">
    <w:name w:val="Нет списка2"/>
    <w:next w:val="a2"/>
    <w:uiPriority w:val="99"/>
    <w:semiHidden/>
    <w:unhideWhenUsed/>
    <w:rsid w:val="00A91A05"/>
  </w:style>
  <w:style w:type="table" w:customStyle="1" w:styleId="43">
    <w:name w:val="Сетка таблицы4"/>
    <w:basedOn w:val="a1"/>
    <w:next w:val="af0"/>
    <w:rsid w:val="00A91A0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rsid w:val="00A91A0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A91A0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323C-1ABC-45A9-8518-DD15833C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15</Pages>
  <Words>3241</Words>
  <Characters>18475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Яковлева Дарья Михайловна</cp:lastModifiedBy>
  <cp:revision>36</cp:revision>
  <dcterms:created xsi:type="dcterms:W3CDTF">2023-08-31T07:46:00Z</dcterms:created>
  <dcterms:modified xsi:type="dcterms:W3CDTF">2024-11-02T02:14:00Z</dcterms:modified>
</cp:coreProperties>
</file>