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CE75AD">
        <w:rPr>
          <w:rFonts w:ascii="Times New Roman" w:hAnsi="Times New Roman" w:cs="Times New Roman"/>
          <w:b/>
          <w:sz w:val="28"/>
          <w:szCs w:val="28"/>
        </w:rPr>
        <w:t xml:space="preserve">ПО ЧРЕЗВЫЧАЙНЫМ СИТУАЦИЯМ КАМЧАТСКОГО КРАЯ 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1E72B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1E72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1E72B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1E72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1E72B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1E72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CE75AD" w:rsidTr="00041215">
        <w:tc>
          <w:tcPr>
            <w:tcW w:w="9639" w:type="dxa"/>
          </w:tcPr>
          <w:p w:rsidR="006E593A" w:rsidRPr="00CE75AD" w:rsidRDefault="00CE75AD" w:rsidP="001F3D9B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</w:t>
            </w:r>
            <w:r w:rsidR="001F3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должностными лицами Министерства по чрезвычайным ситуациям Камчатского края при </w:t>
            </w:r>
            <w:r w:rsidRPr="00CE75AD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</w:t>
            </w:r>
          </w:p>
        </w:tc>
      </w:tr>
    </w:tbl>
    <w:p w:rsidR="004549E8" w:rsidRPr="00CE75AD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963DBF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 </w:t>
      </w:r>
      <w:r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r w:rsidRPr="004D0B77">
        <w:t xml:space="preserve"> </w:t>
      </w:r>
      <w:r w:rsidRPr="004D0B77">
        <w:rPr>
          <w:rFonts w:ascii="Times New Roman" w:hAnsi="Times New Roman" w:cs="Times New Roman"/>
          <w:sz w:val="28"/>
          <w:szCs w:val="28"/>
          <w:shd w:val="clear" w:color="auto" w:fill="FFFFFF"/>
        </w:rPr>
        <w:t>от 31.07.2020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D0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D0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248-ФЗ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D0B77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Pr="00F64B4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F6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0B77">
        <w:rPr>
          <w:rFonts w:ascii="Times New Roman" w:hAnsi="Times New Roman" w:cs="Times New Roman"/>
          <w:sz w:val="28"/>
          <w:szCs w:val="28"/>
        </w:rPr>
        <w:t>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4B4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4B4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4D0B77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D0B7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D0B77">
        <w:rPr>
          <w:rFonts w:ascii="Times New Roman" w:hAnsi="Times New Roman" w:cs="Times New Roman"/>
          <w:sz w:val="28"/>
          <w:szCs w:val="28"/>
        </w:rPr>
        <w:t xml:space="preserve"> от 27.10.2021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B77">
        <w:rPr>
          <w:rFonts w:ascii="Times New Roman" w:hAnsi="Times New Roman" w:cs="Times New Roman"/>
          <w:sz w:val="28"/>
          <w:szCs w:val="28"/>
        </w:rPr>
        <w:t xml:space="preserve"> 1844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DBF" w:rsidRPr="00DF3878" w:rsidRDefault="00963DBF" w:rsidP="00DF387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12C">
        <w:rPr>
          <w:rFonts w:ascii="Times New Roman" w:hAnsi="Times New Roman"/>
          <w:sz w:val="28"/>
          <w:szCs w:val="28"/>
        </w:rPr>
        <w:t xml:space="preserve">Утвердить прилагаемую </w:t>
      </w:r>
      <w:hyperlink w:anchor="P48" w:history="1">
        <w:r w:rsidRPr="00ED412C">
          <w:rPr>
            <w:rFonts w:ascii="Times New Roman" w:hAnsi="Times New Roman"/>
            <w:sz w:val="28"/>
            <w:szCs w:val="28"/>
          </w:rPr>
          <w:t>форм</w:t>
        </w:r>
      </w:hyperlink>
      <w:r w:rsidRPr="00ED412C">
        <w:rPr>
          <w:rFonts w:ascii="Times New Roman" w:hAnsi="Times New Roman"/>
          <w:sz w:val="28"/>
          <w:szCs w:val="28"/>
        </w:rPr>
        <w:t>у проверочного листа</w:t>
      </w:r>
      <w:r w:rsidRPr="00CD4FE3">
        <w:rPr>
          <w:rFonts w:ascii="Times New Roman" w:hAnsi="Times New Roman"/>
          <w:sz w:val="28"/>
          <w:szCs w:val="28"/>
        </w:rPr>
        <w:t xml:space="preserve"> </w:t>
      </w:r>
      <w:r w:rsidR="00867C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списка контрольных вопросов, ответы на которые свидетельствуют о соблюдении или </w:t>
      </w:r>
      <w:r w:rsidRPr="00DF3878">
        <w:rPr>
          <w:rFonts w:ascii="Times New Roman" w:hAnsi="Times New Roman"/>
          <w:sz w:val="28"/>
          <w:szCs w:val="28"/>
        </w:rPr>
        <w:t xml:space="preserve">несоблюдении контролируемым лицом обязательных требований), </w:t>
      </w:r>
      <w:r w:rsidR="00867C8F" w:rsidRPr="00DF3878">
        <w:rPr>
          <w:rFonts w:ascii="Times New Roman" w:hAnsi="Times New Roman"/>
          <w:sz w:val="28"/>
          <w:szCs w:val="28"/>
        </w:rPr>
        <w:t>применяемого должностными лицами Министерства по чрезвычайным ситуациям Камчатского края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</w:t>
      </w:r>
      <w:r w:rsidRPr="00DF3878">
        <w:rPr>
          <w:rFonts w:ascii="Times New Roman" w:hAnsi="Times New Roman"/>
          <w:sz w:val="28"/>
          <w:szCs w:val="28"/>
        </w:rPr>
        <w:t>, в соответствии с приложением к настоящему приказу.</w:t>
      </w:r>
    </w:p>
    <w:p w:rsidR="00963DBF" w:rsidRPr="00DF3878" w:rsidRDefault="00963DBF" w:rsidP="00DF387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878">
        <w:rPr>
          <w:rFonts w:ascii="Times New Roman" w:hAnsi="Times New Roman"/>
          <w:sz w:val="28"/>
          <w:szCs w:val="28"/>
        </w:rPr>
        <w:t xml:space="preserve">Признать утратившим силу приказ Министерства по чрезвычайным ситуациям Камчатского края от 25.02.2022 № П.31/2 «Об утверждении формы проверочного листа (списка контрольных вопросов), применяемого при </w:t>
      </w:r>
      <w:r w:rsidRPr="00DF3878">
        <w:rPr>
          <w:rFonts w:ascii="Times New Roman" w:hAnsi="Times New Roman"/>
          <w:sz w:val="28"/>
          <w:szCs w:val="28"/>
        </w:rPr>
        <w:lastRenderedPageBreak/>
        <w:t>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края».</w:t>
      </w:r>
    </w:p>
    <w:p w:rsidR="00033533" w:rsidRPr="00DF3878" w:rsidRDefault="00963DBF" w:rsidP="00DF38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878">
        <w:rPr>
          <w:rFonts w:ascii="Times New Roman" w:hAnsi="Times New Roman" w:cs="Times New Roman"/>
          <w:sz w:val="28"/>
          <w:szCs w:val="28"/>
        </w:rPr>
        <w:t xml:space="preserve">3. Настоящий </w:t>
      </w:r>
      <w:r w:rsidR="00DF3878" w:rsidRPr="00DF3878">
        <w:rPr>
          <w:rFonts w:ascii="Times New Roman" w:hAnsi="Times New Roman" w:cs="Times New Roman"/>
          <w:sz w:val="28"/>
          <w:szCs w:val="28"/>
        </w:rPr>
        <w:t>приказ вступает в силу после дня его официального опубликования.</w:t>
      </w:r>
    </w:p>
    <w:p w:rsidR="00576D34" w:rsidRDefault="00576D3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RPr="00963DBF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963DBF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963DBF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  <w:p w:rsidR="0046569C" w:rsidRPr="00963DBF" w:rsidRDefault="0046569C" w:rsidP="001E72B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963DBF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" w:name="SIGNERSTAMP1"/>
            <w:r w:rsidRPr="00963DB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963DBF" w:rsidRDefault="00963DBF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DBF">
              <w:rPr>
                <w:rFonts w:ascii="Times New Roman" w:hAnsi="Times New Roman"/>
                <w:sz w:val="28"/>
                <w:szCs w:val="28"/>
              </w:rPr>
              <w:t>С.В. Лебедев</w:t>
            </w:r>
          </w:p>
        </w:tc>
      </w:tr>
    </w:tbl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525D1B" w:rsidRDefault="00FC525B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525D1B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1E72B0">
        <w:tc>
          <w:tcPr>
            <w:tcW w:w="239" w:type="dxa"/>
            <w:hideMark/>
          </w:tcPr>
          <w:p w:rsidR="00525D1B" w:rsidRDefault="00525D1B" w:rsidP="001E72B0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1E72B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1E72B0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1E72B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7D07BA" w:rsidRDefault="007D07BA" w:rsidP="004F05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99B" w:rsidRPr="00603B4F" w:rsidRDefault="004F0547" w:rsidP="004F0547">
      <w:pPr>
        <w:jc w:val="right"/>
        <w:rPr>
          <w:rFonts w:ascii="Times New Roman" w:hAnsi="Times New Roman" w:cs="Times New Roman"/>
          <w:sz w:val="28"/>
          <w:szCs w:val="28"/>
        </w:rPr>
      </w:pPr>
      <w:r w:rsidRPr="00603B4F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9582" w:type="dxa"/>
        <w:tblInd w:w="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89"/>
        <w:gridCol w:w="2693"/>
      </w:tblGrid>
      <w:tr w:rsidR="00867C8F" w:rsidRPr="00603B4F" w:rsidTr="007D07BA">
        <w:trPr>
          <w:trHeight w:val="841"/>
        </w:trPr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C8F" w:rsidRPr="00603B4F" w:rsidRDefault="00867C8F" w:rsidP="0060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03B4F">
              <w:rPr>
                <w:rFonts w:ascii="Times New Roman" w:hAnsi="Times New Roman" w:cs="Times New Roman"/>
                <w:sz w:val="24"/>
                <w:szCs w:val="24"/>
              </w:rPr>
              <w:t>Отметка о размещении (дата и учетный номер) сведений о предостережении в едином реестре конт</w:t>
            </w:r>
            <w:r w:rsidR="00603B4F">
              <w:rPr>
                <w:rFonts w:ascii="Times New Roman" w:hAnsi="Times New Roman" w:cs="Times New Roman"/>
                <w:sz w:val="24"/>
                <w:szCs w:val="24"/>
              </w:rPr>
              <w:t>рольных (надзорных)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C8F" w:rsidRPr="00603B4F" w:rsidRDefault="00867C8F" w:rsidP="00603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F" w:rsidRPr="00603B4F" w:rsidTr="007D07BA">
        <w:trPr>
          <w:trHeight w:val="1581"/>
        </w:trPr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C8F" w:rsidRPr="00603B4F" w:rsidRDefault="00867C8F" w:rsidP="0060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F">
              <w:rPr>
                <w:rFonts w:ascii="Times New Roman" w:hAnsi="Times New Roman" w:cs="Times New Roman"/>
                <w:sz w:val="24"/>
                <w:szCs w:val="24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C8F" w:rsidRPr="00603B4F" w:rsidRDefault="00867C8F" w:rsidP="00603B4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67C8F" w:rsidRDefault="00867C8F" w:rsidP="00867C8F">
      <w:pPr>
        <w:ind w:right="-1"/>
        <w:jc w:val="center"/>
        <w:outlineLvl w:val="0"/>
        <w:rPr>
          <w:b/>
        </w:rPr>
      </w:pPr>
    </w:p>
    <w:p w:rsidR="00867C8F" w:rsidRDefault="00867C8F" w:rsidP="00867C8F">
      <w:pPr>
        <w:ind w:right="-1"/>
        <w:jc w:val="center"/>
        <w:outlineLvl w:val="0"/>
        <w:rPr>
          <w:b/>
        </w:rPr>
      </w:pPr>
    </w:p>
    <w:p w:rsidR="00867C8F" w:rsidRPr="00603B4F" w:rsidRDefault="00867C8F" w:rsidP="00603B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3B4F">
        <w:rPr>
          <w:rFonts w:ascii="Times New Roman" w:hAnsi="Times New Roman" w:cs="Times New Roman"/>
          <w:b/>
          <w:sz w:val="28"/>
          <w:szCs w:val="28"/>
        </w:rPr>
        <w:t>МИНИСТЕРСТВО ПО ЧРЕЗВЫЧАЙНЫМ СИТУАЦИЯМ</w:t>
      </w:r>
    </w:p>
    <w:p w:rsidR="00867C8F" w:rsidRPr="00603B4F" w:rsidRDefault="00867C8F" w:rsidP="00603B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3B4F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867C8F" w:rsidRPr="00603B4F" w:rsidRDefault="00867C8F" w:rsidP="0060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4F">
        <w:rPr>
          <w:rFonts w:ascii="Times New Roman" w:hAnsi="Times New Roman" w:cs="Times New Roman"/>
          <w:b/>
          <w:sz w:val="28"/>
          <w:szCs w:val="28"/>
        </w:rPr>
        <w:t xml:space="preserve">отдел регионального государственного надзора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867C8F" w:rsidRPr="00603B4F" w:rsidTr="001E72B0">
        <w:trPr>
          <w:trHeight w:val="489"/>
        </w:trPr>
        <w:tc>
          <w:tcPr>
            <w:tcW w:w="9530" w:type="dxa"/>
            <w:tcBorders>
              <w:top w:val="double" w:sz="2" w:space="0" w:color="000000"/>
            </w:tcBorders>
          </w:tcPr>
          <w:p w:rsidR="00867C8F" w:rsidRPr="00603B4F" w:rsidRDefault="00867C8F" w:rsidP="0060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Советская, </w:t>
            </w:r>
            <w:r w:rsidRPr="00603B4F">
              <w:rPr>
                <w:rFonts w:ascii="Times New Roman" w:hAnsi="Times New Roman" w:cs="Times New Roman"/>
                <w:sz w:val="24"/>
                <w:szCs w:val="24"/>
              </w:rPr>
              <w:t>35, г. Петропавловск-Камчатский, 683040</w:t>
            </w:r>
          </w:p>
          <w:p w:rsidR="00867C8F" w:rsidRPr="00603B4F" w:rsidRDefault="00867C8F" w:rsidP="00603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телефон/факс: (</w:t>
            </w:r>
            <w:r w:rsidRPr="00603B4F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4152) 41-28-67</w:t>
            </w:r>
            <w:r w:rsidRPr="00603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42-31-41, e-mail: MinSP@kamgov.ru</w:t>
            </w:r>
            <w:r w:rsidRPr="00603B4F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 </w:t>
            </w:r>
          </w:p>
        </w:tc>
      </w:tr>
    </w:tbl>
    <w:p w:rsidR="00867C8F" w:rsidRPr="00603B4F" w:rsidRDefault="00867C8F" w:rsidP="00603B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3B4F">
        <w:rPr>
          <w:rFonts w:ascii="Times New Roman" w:hAnsi="Times New Roman" w:cs="Times New Roman"/>
          <w:sz w:val="16"/>
          <w:szCs w:val="16"/>
        </w:rPr>
        <w:t>(наименование контрольного (надзорного) органа)</w:t>
      </w:r>
    </w:p>
    <w:p w:rsidR="004F0547" w:rsidRDefault="004F0547" w:rsidP="004F0547">
      <w:pPr>
        <w:jc w:val="right"/>
      </w:pPr>
    </w:p>
    <w:p w:rsidR="00867C8F" w:rsidRDefault="00867C8F" w:rsidP="00867C8F">
      <w:pPr>
        <w:jc w:val="center"/>
        <w:rPr>
          <w:rFonts w:ascii="Times New Roman" w:hAnsi="Times New Roman"/>
          <w:sz w:val="28"/>
          <w:szCs w:val="28"/>
        </w:rPr>
      </w:pPr>
      <w:r w:rsidRPr="00867C8F">
        <w:rPr>
          <w:rFonts w:ascii="Times New Roman" w:hAnsi="Times New Roman"/>
          <w:sz w:val="28"/>
          <w:szCs w:val="28"/>
        </w:rPr>
        <w:t xml:space="preserve">Проверочный лист </w:t>
      </w:r>
    </w:p>
    <w:p w:rsidR="004F0547" w:rsidRDefault="00867C8F" w:rsidP="00867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C8F">
        <w:rPr>
          <w:rFonts w:ascii="Times New Roman" w:hAnsi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867C8F">
        <w:rPr>
          <w:rFonts w:ascii="Times New Roman" w:hAnsi="Times New Roman" w:cs="Times New Roman"/>
          <w:sz w:val="28"/>
          <w:szCs w:val="28"/>
        </w:rPr>
        <w:t>применяемый должностными лицами Министерства по чрезвычайным ситуациям Камчатского края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</w:t>
      </w:r>
    </w:p>
    <w:p w:rsidR="007D07BA" w:rsidRPr="00867C8F" w:rsidRDefault="007D07BA" w:rsidP="00867C8F">
      <w:pPr>
        <w:jc w:val="center"/>
      </w:pPr>
    </w:p>
    <w:p w:rsidR="00867C8F" w:rsidRPr="00243E00" w:rsidRDefault="00867C8F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43E00">
        <w:rPr>
          <w:rFonts w:ascii="Times New Roman" w:hAnsi="Times New Roman" w:cs="Times New Roman"/>
          <w:sz w:val="28"/>
          <w:szCs w:val="28"/>
        </w:rPr>
        <w:t>1.   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(надзора)_____________________________________</w:t>
      </w:r>
    </w:p>
    <w:p w:rsidR="00867C8F" w:rsidRPr="00243E00" w:rsidRDefault="00867C8F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43E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3E00">
        <w:rPr>
          <w:rFonts w:ascii="Times New Roman" w:hAnsi="Times New Roman" w:cs="Times New Roman"/>
          <w:sz w:val="28"/>
          <w:szCs w:val="28"/>
        </w:rPr>
        <w:t>еквизиты нормативного правового акта об утверждении формы проверочного</w:t>
      </w:r>
      <w:r w:rsidR="00603B4F">
        <w:rPr>
          <w:rFonts w:ascii="Times New Roman" w:hAnsi="Times New Roman" w:cs="Times New Roman"/>
          <w:sz w:val="28"/>
          <w:szCs w:val="28"/>
        </w:rPr>
        <w:t xml:space="preserve"> </w:t>
      </w:r>
      <w:r w:rsidRPr="00243E00">
        <w:rPr>
          <w:rFonts w:ascii="Times New Roman" w:hAnsi="Times New Roman" w:cs="Times New Roman"/>
          <w:sz w:val="28"/>
          <w:szCs w:val="28"/>
        </w:rPr>
        <w:t>листа ___________________________________________________</w:t>
      </w:r>
    </w:p>
    <w:p w:rsidR="00C3471A" w:rsidRPr="00243E00" w:rsidRDefault="007C06DC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71A" w:rsidRPr="00243E00">
        <w:rPr>
          <w:rFonts w:ascii="Times New Roman" w:hAnsi="Times New Roman" w:cs="Times New Roman"/>
          <w:sz w:val="28"/>
          <w:szCs w:val="28"/>
        </w:rPr>
        <w:t xml:space="preserve">.  </w:t>
      </w:r>
      <w:r w:rsidR="00C3471A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</w:t>
      </w:r>
      <w:r w:rsidR="00C3471A" w:rsidRPr="00243E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7C8F" w:rsidRPr="00243E00" w:rsidRDefault="007C06DC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7C8F" w:rsidRPr="00243E00">
        <w:rPr>
          <w:rFonts w:ascii="Times New Roman" w:hAnsi="Times New Roman" w:cs="Times New Roman"/>
          <w:sz w:val="28"/>
          <w:szCs w:val="28"/>
        </w:rPr>
        <w:t>. Объект государственного контроля (надзора), в отношении которого проводится контрольное (надзорное) мероприятие__</w:t>
      </w:r>
      <w:r w:rsidR="00867C8F">
        <w:rPr>
          <w:rFonts w:ascii="Times New Roman" w:hAnsi="Times New Roman" w:cs="Times New Roman"/>
          <w:sz w:val="28"/>
          <w:szCs w:val="28"/>
        </w:rPr>
        <w:t>______________________</w:t>
      </w:r>
      <w:r w:rsidR="00867C8F" w:rsidRPr="00243E00">
        <w:rPr>
          <w:rFonts w:ascii="Times New Roman" w:hAnsi="Times New Roman" w:cs="Times New Roman"/>
          <w:sz w:val="28"/>
          <w:szCs w:val="28"/>
        </w:rPr>
        <w:t>__</w:t>
      </w:r>
    </w:p>
    <w:p w:rsidR="00867C8F" w:rsidRPr="00243E00" w:rsidRDefault="007C06DC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67C8F" w:rsidRPr="00243E00">
        <w:rPr>
          <w:rFonts w:ascii="Times New Roman" w:hAnsi="Times New Roman" w:cs="Times New Roman"/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</w:t>
      </w:r>
      <w:r w:rsidR="00603B4F">
        <w:rPr>
          <w:rFonts w:ascii="Times New Roman" w:hAnsi="Times New Roman" w:cs="Times New Roman"/>
          <w:sz w:val="28"/>
          <w:szCs w:val="28"/>
        </w:rPr>
        <w:t>_</w:t>
      </w:r>
      <w:r w:rsidR="00867C8F" w:rsidRPr="00243E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7C8F" w:rsidRDefault="007C06DC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7C8F" w:rsidRPr="00243E00">
        <w:rPr>
          <w:rFonts w:ascii="Times New Roman" w:hAnsi="Times New Roman" w:cs="Times New Roman"/>
          <w:sz w:val="28"/>
          <w:szCs w:val="28"/>
        </w:rPr>
        <w:t>. Место (места) проведения контрольного (надзорного) мероприятия с запол</w:t>
      </w:r>
      <w:r w:rsidR="00867C8F">
        <w:rPr>
          <w:rFonts w:ascii="Times New Roman" w:hAnsi="Times New Roman" w:cs="Times New Roman"/>
          <w:sz w:val="28"/>
          <w:szCs w:val="28"/>
        </w:rPr>
        <w:t>нением проверочного листа___</w:t>
      </w:r>
      <w:r w:rsidR="00867C8F" w:rsidRPr="00243E00">
        <w:rPr>
          <w:rFonts w:ascii="Times New Roman" w:hAnsi="Times New Roman" w:cs="Times New Roman"/>
          <w:sz w:val="28"/>
          <w:szCs w:val="28"/>
        </w:rPr>
        <w:t>_</w:t>
      </w:r>
      <w:r w:rsidR="00603B4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67C8F" w:rsidRPr="00243E00">
        <w:rPr>
          <w:rFonts w:ascii="Times New Roman" w:hAnsi="Times New Roman" w:cs="Times New Roman"/>
          <w:sz w:val="28"/>
          <w:szCs w:val="28"/>
        </w:rPr>
        <w:t>____</w:t>
      </w:r>
    </w:p>
    <w:p w:rsidR="00867C8F" w:rsidRPr="00243E00" w:rsidRDefault="00603B4F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7C8F" w:rsidRPr="00243E00">
        <w:rPr>
          <w:rFonts w:ascii="Times New Roman" w:hAnsi="Times New Roman" w:cs="Times New Roman"/>
          <w:sz w:val="28"/>
          <w:szCs w:val="28"/>
        </w:rPr>
        <w:t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</w:t>
      </w:r>
    </w:p>
    <w:p w:rsidR="00867C8F" w:rsidRDefault="00603B4F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7C8F" w:rsidRPr="00243E00">
        <w:rPr>
          <w:rFonts w:ascii="Times New Roman" w:hAnsi="Times New Roman" w:cs="Times New Roman"/>
          <w:sz w:val="28"/>
          <w:szCs w:val="28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603B4F" w:rsidRDefault="00603B4F" w:rsidP="00603B4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865"/>
        <w:gridCol w:w="2989"/>
        <w:gridCol w:w="1466"/>
        <w:gridCol w:w="1812"/>
      </w:tblGrid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F62C0">
              <w:rPr>
                <w:rFonts w:ascii="Times New Roman" w:hAnsi="Times New Roman" w:cs="Times New Roman"/>
                <w:spacing w:val="-6"/>
              </w:rPr>
              <w:t>№</w:t>
            </w:r>
          </w:p>
          <w:p w:rsidR="007975E9" w:rsidRPr="00DF62C0" w:rsidRDefault="007975E9" w:rsidP="00DF62C0">
            <w:pPr>
              <w:jc w:val="center"/>
              <w:rPr>
                <w:rFonts w:ascii="Times New Roman" w:hAnsi="Times New Roman" w:cs="Times New Roman"/>
              </w:rPr>
            </w:pPr>
            <w:r w:rsidRPr="00DF62C0">
              <w:rPr>
                <w:rFonts w:ascii="Times New Roman" w:hAnsi="Times New Roman" w:cs="Times New Roman"/>
                <w:spacing w:val="-6"/>
              </w:rPr>
              <w:t>п/п</w:t>
            </w:r>
          </w:p>
        </w:tc>
        <w:tc>
          <w:tcPr>
            <w:tcW w:w="2865" w:type="dxa"/>
          </w:tcPr>
          <w:p w:rsidR="007975E9" w:rsidRPr="00DF62C0" w:rsidRDefault="007975E9" w:rsidP="00DF62C0">
            <w:pPr>
              <w:jc w:val="center"/>
              <w:rPr>
                <w:rFonts w:ascii="Times New Roman" w:hAnsi="Times New Roman" w:cs="Times New Roman"/>
              </w:rPr>
            </w:pPr>
            <w:r w:rsidRPr="00DF62C0">
              <w:rPr>
                <w:rFonts w:ascii="Times New Roman" w:hAnsi="Times New Roman" w:cs="Times New Roman"/>
                <w:spacing w:val="-6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2989" w:type="dxa"/>
          </w:tcPr>
          <w:p w:rsidR="007975E9" w:rsidRPr="00DF62C0" w:rsidRDefault="007975E9" w:rsidP="00DF62C0">
            <w:pPr>
              <w:jc w:val="center"/>
              <w:rPr>
                <w:rFonts w:ascii="Times New Roman" w:hAnsi="Times New Roman" w:cs="Times New Roman"/>
              </w:rPr>
            </w:pPr>
            <w:r w:rsidRPr="00DF62C0">
              <w:rPr>
                <w:rFonts w:ascii="Times New Roman" w:hAnsi="Times New Roman" w:cs="Times New Roman"/>
              </w:rPr>
              <w:t>Реквизиты нормативных правовых актов, с указанием структурных единиц этих актов, которыми установлены обязательные требования</w:t>
            </w:r>
          </w:p>
        </w:tc>
        <w:tc>
          <w:tcPr>
            <w:tcW w:w="1466" w:type="dxa"/>
          </w:tcPr>
          <w:p w:rsidR="00F55189" w:rsidRPr="00DF62C0" w:rsidRDefault="00DE102A" w:rsidP="00A52BF5">
            <w:pPr>
              <w:pStyle w:val="af"/>
              <w:spacing w:before="0" w:beforeAutospacing="0" w:after="0" w:afterAutospacing="0"/>
              <w:ind w:left="-106" w:right="-65"/>
              <w:jc w:val="center"/>
              <w:rPr>
                <w:sz w:val="22"/>
                <w:szCs w:val="22"/>
              </w:rPr>
            </w:pPr>
            <w:r w:rsidRPr="00DF62C0">
              <w:rPr>
                <w:sz w:val="22"/>
                <w:szCs w:val="22"/>
              </w:rPr>
              <w:t>Ответы на</w:t>
            </w:r>
          </w:p>
          <w:p w:rsidR="00F55189" w:rsidRPr="00DF62C0" w:rsidRDefault="00DE102A" w:rsidP="00A52BF5">
            <w:pPr>
              <w:pStyle w:val="af"/>
              <w:spacing w:before="0" w:beforeAutospacing="0" w:after="0" w:afterAutospacing="0"/>
              <w:ind w:left="-106" w:right="-65"/>
              <w:jc w:val="center"/>
              <w:rPr>
                <w:sz w:val="22"/>
                <w:szCs w:val="22"/>
              </w:rPr>
            </w:pPr>
            <w:r w:rsidRPr="00DF62C0">
              <w:rPr>
                <w:sz w:val="22"/>
                <w:szCs w:val="22"/>
              </w:rPr>
              <w:t xml:space="preserve"> вопросы (да/нет/</w:t>
            </w:r>
          </w:p>
          <w:p w:rsidR="00DE102A" w:rsidRPr="00DF62C0" w:rsidRDefault="00DE102A" w:rsidP="00A52BF5">
            <w:pPr>
              <w:pStyle w:val="af"/>
              <w:spacing w:before="0" w:beforeAutospacing="0" w:after="0" w:afterAutospacing="0"/>
              <w:ind w:left="-106" w:right="-65"/>
              <w:jc w:val="center"/>
              <w:rPr>
                <w:sz w:val="22"/>
                <w:szCs w:val="22"/>
              </w:rPr>
            </w:pPr>
            <w:r w:rsidRPr="00DF62C0">
              <w:rPr>
                <w:sz w:val="22"/>
                <w:szCs w:val="22"/>
              </w:rPr>
              <w:t>неприменимо)</w:t>
            </w:r>
          </w:p>
          <w:p w:rsidR="007975E9" w:rsidRPr="00DF62C0" w:rsidRDefault="007975E9" w:rsidP="00DF62C0">
            <w:pPr>
              <w:jc w:val="center"/>
              <w:rPr>
                <w:rFonts w:ascii="Times New Roman" w:hAnsi="Times New Roman" w:cs="Times New Roman"/>
              </w:rPr>
            </w:pPr>
          </w:p>
          <w:p w:rsidR="007975E9" w:rsidRPr="00DF62C0" w:rsidRDefault="007975E9" w:rsidP="00DF62C0">
            <w:pPr>
              <w:jc w:val="center"/>
              <w:rPr>
                <w:rFonts w:ascii="Times New Roman" w:hAnsi="Times New Roman" w:cs="Times New Roman"/>
              </w:rPr>
            </w:pPr>
          </w:p>
          <w:p w:rsidR="007975E9" w:rsidRPr="00DF62C0" w:rsidRDefault="007975E9" w:rsidP="00DF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E102A" w:rsidRPr="00DF62C0" w:rsidRDefault="00DE102A" w:rsidP="00A52BF5">
            <w:pPr>
              <w:pStyle w:val="af"/>
              <w:spacing w:before="0" w:beforeAutospacing="0" w:after="0" w:afterAutospacing="0"/>
              <w:ind w:left="-13"/>
              <w:jc w:val="center"/>
              <w:rPr>
                <w:sz w:val="22"/>
                <w:szCs w:val="22"/>
              </w:rPr>
            </w:pPr>
            <w:r w:rsidRPr="00DF62C0">
              <w:rPr>
                <w:sz w:val="22"/>
                <w:szCs w:val="22"/>
              </w:rPr>
              <w:t xml:space="preserve">Примечание (заполняется если в качестве ответа на вопрос указано </w:t>
            </w:r>
            <w:r w:rsidR="00F55189" w:rsidRPr="00DF62C0">
              <w:rPr>
                <w:sz w:val="22"/>
                <w:szCs w:val="22"/>
              </w:rPr>
              <w:t>«</w:t>
            </w:r>
            <w:r w:rsidRPr="00DF62C0">
              <w:rPr>
                <w:sz w:val="22"/>
                <w:szCs w:val="22"/>
              </w:rPr>
              <w:t>неприменимо</w:t>
            </w:r>
            <w:r w:rsidR="00F55189" w:rsidRPr="00DF62C0">
              <w:rPr>
                <w:sz w:val="22"/>
                <w:szCs w:val="22"/>
              </w:rPr>
              <w:t>»)</w:t>
            </w:r>
          </w:p>
          <w:p w:rsidR="007975E9" w:rsidRPr="00DF62C0" w:rsidRDefault="007975E9" w:rsidP="00DF62C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80ACE" w:rsidRPr="00DF62C0" w:rsidTr="00480ACE">
        <w:tc>
          <w:tcPr>
            <w:tcW w:w="495" w:type="dxa"/>
            <w:vAlign w:val="center"/>
          </w:tcPr>
          <w:p w:rsidR="007975E9" w:rsidRPr="00DF62C0" w:rsidRDefault="005C0F4E" w:rsidP="00030290">
            <w:pPr>
              <w:jc w:val="center"/>
              <w:rPr>
                <w:rFonts w:ascii="Times New Roman" w:hAnsi="Times New Roman" w:cs="Times New Roman"/>
              </w:rPr>
            </w:pPr>
            <w:r w:rsidRPr="00DF6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  <w:vAlign w:val="center"/>
          </w:tcPr>
          <w:p w:rsidR="007975E9" w:rsidRPr="00DF62C0" w:rsidRDefault="005C0F4E" w:rsidP="00030290">
            <w:pPr>
              <w:jc w:val="center"/>
              <w:rPr>
                <w:rFonts w:ascii="Times New Roman" w:hAnsi="Times New Roman" w:cs="Times New Roman"/>
              </w:rPr>
            </w:pPr>
            <w:r w:rsidRPr="00DF6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  <w:vAlign w:val="center"/>
          </w:tcPr>
          <w:p w:rsidR="007975E9" w:rsidRPr="00DF62C0" w:rsidRDefault="005C0F4E" w:rsidP="00030290">
            <w:pPr>
              <w:jc w:val="center"/>
              <w:rPr>
                <w:rFonts w:ascii="Times New Roman" w:hAnsi="Times New Roman" w:cs="Times New Roman"/>
              </w:rPr>
            </w:pPr>
            <w:r w:rsidRPr="00DF6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vAlign w:val="center"/>
          </w:tcPr>
          <w:p w:rsidR="007975E9" w:rsidRPr="00DF62C0" w:rsidRDefault="005C0F4E" w:rsidP="00030290">
            <w:pPr>
              <w:jc w:val="center"/>
              <w:rPr>
                <w:rFonts w:ascii="Times New Roman" w:hAnsi="Times New Roman" w:cs="Times New Roman"/>
              </w:rPr>
            </w:pPr>
            <w:r w:rsidRPr="00DF62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7975E9" w:rsidRPr="00DF62C0" w:rsidRDefault="005C0F4E" w:rsidP="00030290">
            <w:pPr>
              <w:jc w:val="center"/>
              <w:rPr>
                <w:rFonts w:ascii="Times New Roman" w:hAnsi="Times New Roman" w:cs="Times New Roman"/>
              </w:rPr>
            </w:pPr>
            <w:r w:rsidRPr="00DF62C0">
              <w:rPr>
                <w:rFonts w:ascii="Times New Roman" w:hAnsi="Times New Roman" w:cs="Times New Roman"/>
              </w:rPr>
              <w:t>5</w:t>
            </w:r>
          </w:p>
        </w:tc>
      </w:tr>
      <w:tr w:rsidR="00A52BF5" w:rsidRPr="00DF62C0" w:rsidTr="00480ACE">
        <w:tc>
          <w:tcPr>
            <w:tcW w:w="495" w:type="dxa"/>
          </w:tcPr>
          <w:p w:rsidR="005C0F4E" w:rsidRPr="00DF62C0" w:rsidRDefault="005C0F4E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5C0F4E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Создан в организации координационный орган единой государственной системы предупреждения и ликвидации чрезвычайных ситуаций - комиссия по предупреждению и ликвидации чрезвычайных ситуаций и обеспечению пожарной безопасности?</w:t>
            </w:r>
          </w:p>
        </w:tc>
        <w:tc>
          <w:tcPr>
            <w:tcW w:w="2989" w:type="dxa"/>
          </w:tcPr>
          <w:p w:rsidR="00E90361" w:rsidRPr="00B66CAB" w:rsidRDefault="00E90361" w:rsidP="00B66CAB">
            <w:pPr>
              <w:jc w:val="both"/>
              <w:rPr>
                <w:rStyle w:val="blk"/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ч</w:t>
            </w:r>
            <w:r w:rsidR="00961D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асти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1,</w:t>
            </w:r>
            <w:r w:rsidR="00961D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ст</w:t>
            </w:r>
            <w:r w:rsidR="00961D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4.1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pacing w:val="-6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5C0F4E" w:rsidRPr="00B66CAB" w:rsidRDefault="00E90361" w:rsidP="00961DA4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</w:t>
            </w:r>
            <w:r w:rsidR="00961D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ункты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6, 7 Положения о единой государственной системе предупреждения и ликвидации чрезвычайных ситуаций, утвержденного </w:t>
            </w:r>
            <w:r w:rsidR="00A52BF5"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остановлением Правительства Российской Федерации от 30.12.2003 № 794</w:t>
            </w:r>
          </w:p>
        </w:tc>
        <w:tc>
          <w:tcPr>
            <w:tcW w:w="1466" w:type="dxa"/>
          </w:tcPr>
          <w:p w:rsidR="005C0F4E" w:rsidRPr="00DF62C0" w:rsidRDefault="005C0F4E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C0F4E" w:rsidRPr="00DF62C0" w:rsidRDefault="005C0F4E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B66CA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Имеется утвержденное положение о координационном органе единой государственной системы предупреждения и ликвидации чрезвычайных ситуаций 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предупреждению и ликвидации чрезвычайных ситуаций и обеспечению пожарной безопасности организации, определяющее его компетенцию, а также порядок принятия решений?</w:t>
            </w:r>
          </w:p>
        </w:tc>
        <w:tc>
          <w:tcPr>
            <w:tcW w:w="2989" w:type="dxa"/>
          </w:tcPr>
          <w:p w:rsidR="00E90361" w:rsidRPr="00B66CAB" w:rsidRDefault="00E90361" w:rsidP="00B66CAB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2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4.1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21.12.1994 № 68-ФЗ «О защите населения и территорий от чрезвычайных ситуаций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характера»;</w:t>
            </w:r>
          </w:p>
          <w:p w:rsidR="00E90361" w:rsidRPr="00B66CAB" w:rsidRDefault="00E90361" w:rsidP="00B66CAB">
            <w:pPr>
              <w:tabs>
                <w:tab w:val="left" w:pos="3399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7,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E90361" w:rsidP="0096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B66CAB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Утвержден ли персональный состав комиссии по предупреждению и ликвидации чрезвычайных ситуаций и обеспечению пожарной безопасности организации?</w:t>
            </w:r>
          </w:p>
        </w:tc>
        <w:tc>
          <w:tcPr>
            <w:tcW w:w="2989" w:type="dxa"/>
          </w:tcPr>
          <w:p w:rsidR="007975E9" w:rsidRPr="00B66CAB" w:rsidRDefault="00E90361" w:rsidP="0096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B66CAB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Комиссию по предупреждению и ликвидации чрезвычайных ситуаций и обеспечению пожарной безопасности организации возглавляет руководитель организации (его заместитель)?</w:t>
            </w:r>
          </w:p>
        </w:tc>
        <w:tc>
          <w:tcPr>
            <w:tcW w:w="2989" w:type="dxa"/>
          </w:tcPr>
          <w:p w:rsidR="007975E9" w:rsidRPr="00B66CAB" w:rsidRDefault="00E90361" w:rsidP="0096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Разработаны персональные обязанности членов координационного органа единой государственной системы предупреждения и ликвидации чрезвычайных ситуаций - комиссии по предупреждению и ликвидации чрезвычайных ситуаций и обеспечению пожарной безопасности организации в различных режимах функционирования единой 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государственной системы предупреждения и ликвидации чрезвычайных ситуаций?</w:t>
            </w:r>
          </w:p>
        </w:tc>
        <w:tc>
          <w:tcPr>
            <w:tcW w:w="2989" w:type="dxa"/>
          </w:tcPr>
          <w:p w:rsidR="00E90361" w:rsidRPr="00B66CAB" w:rsidRDefault="00E90361" w:rsidP="00B66CAB">
            <w:pPr>
              <w:tabs>
                <w:tab w:val="left" w:pos="3399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7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E90361" w:rsidP="00961DA4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территории Камчатского края от чрезвычайных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Имеется ли в организации документ, планирующий работу комиссии по предупреждению и ликвидации чрезвычайных ситуаций и обеспечению пожарной безопасности?</w:t>
            </w:r>
          </w:p>
        </w:tc>
        <w:tc>
          <w:tcPr>
            <w:tcW w:w="2989" w:type="dxa"/>
          </w:tcPr>
          <w:p w:rsidR="007975E9" w:rsidRPr="00B66CAB" w:rsidRDefault="00E90361" w:rsidP="0096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Создан ли в организации постоянно действующий орган управления единой государственной системы предупреждения и ликвидации чрезвычайных ситуаций - структурное подразделение организации, специально уполномоченное на решение задач в области защиты населения и территорий от чрезвычайных ситуаций?</w:t>
            </w:r>
          </w:p>
        </w:tc>
        <w:tc>
          <w:tcPr>
            <w:tcW w:w="2989" w:type="dxa"/>
          </w:tcPr>
          <w:p w:rsidR="00E90361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1,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3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4.1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E90361" w:rsidRPr="00B66CAB" w:rsidRDefault="00E90361" w:rsidP="00B66CAB">
            <w:pPr>
              <w:tabs>
                <w:tab w:val="left" w:pos="3399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E90361" w:rsidP="0096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B66CAB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Имеется ли в организации утвержденное положение о постоянно действующем органе управления единой государственной системы предупреждения и ликвидации чрезвычайных ситуаций либо иной организационно-распорядительный документ, устанавливающий его компетенцию и полномочия?</w:t>
            </w:r>
          </w:p>
        </w:tc>
        <w:tc>
          <w:tcPr>
            <w:tcW w:w="2989" w:type="dxa"/>
          </w:tcPr>
          <w:p w:rsidR="00E90361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E90361" w:rsidP="0096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территории Камчатского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от чрезвычайных ситуаций природного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E90361" w:rsidRPr="00B66CAB" w:rsidRDefault="00E90361" w:rsidP="00B66CAB">
            <w:pPr>
              <w:jc w:val="both"/>
              <w:rPr>
                <w:rStyle w:val="212pt"/>
                <w:rFonts w:eastAsiaTheme="minorHAnsi"/>
                <w:spacing w:val="-6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Создан ли в организации орган повседневного управления единой государственной системы предупреждения и ликвидации чрезвычайных ситуаций – дежурно-диспетчерская служба? </w:t>
            </w:r>
          </w:p>
          <w:p w:rsidR="007975E9" w:rsidRPr="00B66CAB" w:rsidRDefault="007975E9" w:rsidP="00B66CAB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90361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1, 4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4.1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E90361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E90361" w:rsidP="00961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B66CAB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Имеется ли в организации утвержденное положение об органе повседневного управления единой государственной системы предупреждения и ликвидации чрезвычайных ситуаций либо иной организационно-распорядительный документ, устанавливающий его компетенцию и полномочия?</w:t>
            </w:r>
          </w:p>
        </w:tc>
        <w:tc>
          <w:tcPr>
            <w:tcW w:w="2989" w:type="dxa"/>
          </w:tcPr>
          <w:p w:rsidR="00E90361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абз</w:t>
            </w:r>
            <w:r w:rsidR="00961D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ац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8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E90361" w:rsidP="00961DA4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E90361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Имеется ли в организации план действий по предупреждению и ликвидации чрезвычайных ситуаций?</w:t>
            </w:r>
          </w:p>
        </w:tc>
        <w:tc>
          <w:tcPr>
            <w:tcW w:w="2989" w:type="dxa"/>
          </w:tcPr>
          <w:p w:rsidR="00E90361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«а» ст</w:t>
            </w:r>
            <w:r w:rsidR="00961DA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21.12.1994 № 68-ФЗ «О защите населения и территорий от чрезвычайных ситуаций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характера»;</w:t>
            </w:r>
          </w:p>
          <w:p w:rsidR="00E90361" w:rsidRPr="00B66CAB" w:rsidRDefault="00E90361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A1A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16,</w:t>
            </w:r>
            <w:r w:rsidR="00A3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23,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E90361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480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702144" w:rsidP="00B66CA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Актуализируется (уточняется) ли своевременно план действий по предупреждению и ликвидации чрезвычайных ситуаций?</w:t>
            </w:r>
          </w:p>
        </w:tc>
        <w:tc>
          <w:tcPr>
            <w:tcW w:w="2989" w:type="dxa"/>
          </w:tcPr>
          <w:p w:rsidR="007975E9" w:rsidRPr="00B66CAB" w:rsidRDefault="00702144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="00480A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Предусматривает ли план действий по предупреждению и ликвидации чрезвычайных ситуаций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территориях?</w:t>
            </w:r>
          </w:p>
        </w:tc>
        <w:tc>
          <w:tcPr>
            <w:tcW w:w="2989" w:type="dxa"/>
          </w:tcPr>
          <w:p w:rsidR="00702144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«д» ст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702144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16,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02144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08.11.2013 № 1007 «О силах и средствах единой государственной системы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ликвидации чрезвычайных ситуаций»;</w:t>
            </w:r>
          </w:p>
          <w:p w:rsidR="007975E9" w:rsidRPr="00B66CAB" w:rsidRDefault="00702144" w:rsidP="001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территории Камчатского края от чрезвычайных ситуаций природного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702144" w:rsidP="00B66CAB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Разработан установленным порядком план основных мероприятий по вопросам гражданской обороны, чрезвычайным ситуациям и обеспечению пожарной безопасности</w:t>
            </w:r>
            <w:r w:rsidRPr="00B66CAB">
              <w:rPr>
                <w:rStyle w:val="212pt"/>
                <w:rFonts w:eastAsiaTheme="minorHAnsi"/>
                <w:spacing w:val="-6"/>
              </w:rPr>
              <w:t>?</w:t>
            </w:r>
          </w:p>
        </w:tc>
        <w:tc>
          <w:tcPr>
            <w:tcW w:w="2989" w:type="dxa"/>
          </w:tcPr>
          <w:p w:rsidR="00702144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«д» ст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7975E9" w:rsidRPr="00B66CAB" w:rsidRDefault="00702144" w:rsidP="001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 xml:space="preserve"> 3, 4 Положения об организации и ведении гражданской обороны в муниципальных образованиях и организациях, утвержденного приказом МЧС России от 14.11.2008 № 68</w:t>
            </w:r>
            <w:r w:rsidR="00E41B17" w:rsidRPr="00E41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02144" w:rsidRPr="00B66CAB" w:rsidRDefault="00702144" w:rsidP="00B66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Проводится техническое обслуживания, периодические осмотры и контрольные проверки и (или) мониторинг состояния основания, строительных конструкций и систем инженерно-технического обеспечения, а также посредством текущих ремонтов здания?</w:t>
            </w:r>
          </w:p>
          <w:p w:rsidR="007975E9" w:rsidRPr="00B66CAB" w:rsidRDefault="007975E9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02144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ункты </w:t>
            </w:r>
            <w:r w:rsidRPr="00B66CAB">
              <w:rPr>
                <w:rFonts w:ascii="Times New Roman" w:hAnsi="Times New Roman" w:cs="Times New Roman"/>
                <w:iCs/>
                <w:sz w:val="24"/>
                <w:szCs w:val="24"/>
              </w:rPr>
              <w:t>«а», «б» ст</w:t>
            </w:r>
            <w:r w:rsidR="00152811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 Федерального закона от 21.12.1994 № 68-ФЗ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CAB">
              <w:rPr>
                <w:rFonts w:ascii="Times New Roman" w:hAnsi="Times New Roman" w:cs="Times New Roman"/>
                <w:iCs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02144" w:rsidRPr="00B66CAB" w:rsidRDefault="00702144" w:rsidP="00B66C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1, ч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Pr="00B66CAB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30.12.2009</w:t>
            </w:r>
            <w:r w:rsidR="001528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B66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№ 384-ФЗ «Технический регламент о безопасности зданий и сооружений» </w:t>
            </w:r>
          </w:p>
          <w:p w:rsidR="00702144" w:rsidRDefault="00E41B17" w:rsidP="00B66CA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811" w:rsidRPr="00480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ACE">
              <w:rPr>
                <w:rFonts w:ascii="Times New Roman" w:hAnsi="Times New Roman" w:cs="Times New Roman"/>
                <w:sz w:val="24"/>
                <w:szCs w:val="24"/>
              </w:rPr>
              <w:t>ГОСТ 31937-2024. Межгосударственный стандарт. Здания и сооружения. Правила обследования и мониторинга технического состояния» (введен в действие Приказом Росстандарта от 10.04.2024 № 433-ст);</w:t>
            </w:r>
          </w:p>
          <w:p w:rsidR="00480ACE" w:rsidRPr="00480ACE" w:rsidRDefault="00480ACE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44" w:rsidRPr="00B66CAB" w:rsidRDefault="00702144" w:rsidP="00B66CA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480A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 14.13330.2018</w:t>
              </w:r>
            </w:hyperlink>
            <w:r w:rsidRPr="00480ACE">
              <w:rPr>
                <w:rFonts w:ascii="Times New Roman" w:hAnsi="Times New Roman" w:cs="Times New Roman"/>
                <w:sz w:val="24"/>
                <w:szCs w:val="24"/>
              </w:rPr>
              <w:t xml:space="preserve"> «СНиП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II-7-81* Строительство в сейсмических районах»; </w:t>
            </w:r>
          </w:p>
          <w:p w:rsidR="007975E9" w:rsidRPr="00B66CAB" w:rsidRDefault="00702144" w:rsidP="00023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приказ Госкомархитектуры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(вместе с «ВСН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назначения»)</w:t>
            </w:r>
          </w:p>
        </w:tc>
        <w:tc>
          <w:tcPr>
            <w:tcW w:w="1466" w:type="dxa"/>
          </w:tcPr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480ACE" w:rsidRDefault="00480ACE" w:rsidP="00DF62C0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E8E8E8"/>
              </w:rPr>
            </w:pPr>
          </w:p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Спланированы и проводятся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2989" w:type="dxa"/>
          </w:tcPr>
          <w:p w:rsidR="00702144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«б» ст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702144" w:rsidRPr="00B66CAB" w:rsidRDefault="00702144" w:rsidP="00B66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02144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Закона Камчатского края от 19.12.2008 № 198 «О защите населения и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Камчатского края от чрезвычайных ситуаций природного и техногенного характера»;</w:t>
            </w:r>
          </w:p>
          <w:p w:rsidR="007975E9" w:rsidRPr="00B66CAB" w:rsidRDefault="00702144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постановление  Правительства  Камчатского края от 10.05.2017 № 186-П «Об утверждении положения по повышению устойчивости функционирования организаций, осуществляющих свою деятельность на территории Камчатского края, в чрезвычайных ситуациях»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Спланированы мероприятия по подготовке к эвакуации работников организаций, материальных и культурных ценностей в безопасные районы при возникновении чрезвычайных ситуаций?</w:t>
            </w:r>
          </w:p>
        </w:tc>
        <w:tc>
          <w:tcPr>
            <w:tcW w:w="2989" w:type="dxa"/>
          </w:tcPr>
          <w:p w:rsidR="007975E9" w:rsidRPr="00B66CAB" w:rsidRDefault="00A13D86" w:rsidP="00152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28 Положения о единой государственной системе предупреждения и ликвидации чрезвычайных ситуаций, утвержденных постановлением Правительства Российско</w:t>
            </w:r>
            <w:r w:rsidR="00023401">
              <w:rPr>
                <w:rFonts w:ascii="Times New Roman" w:hAnsi="Times New Roman" w:cs="Times New Roman"/>
                <w:sz w:val="24"/>
                <w:szCs w:val="24"/>
              </w:rPr>
              <w:t>й Федерации от 30.12.2003 № 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A13D86" w:rsidRPr="00B66CAB" w:rsidRDefault="00A13D86" w:rsidP="00B66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проведению мероприятий по жизнеобеспечению населения в чрезвычайных ситуациях?</w:t>
            </w:r>
          </w:p>
          <w:p w:rsidR="007975E9" w:rsidRPr="00B66CAB" w:rsidRDefault="007975E9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975E9" w:rsidRPr="00B66CAB" w:rsidRDefault="00A13D86" w:rsidP="00152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абз</w:t>
            </w:r>
            <w:r w:rsidR="001528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ац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 </w:t>
            </w:r>
            <w:r w:rsidR="001528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подпункта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«а»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требование получения дополнительного профессионального образования в области защиты от чрезвычайных ситуаций в течение первого года работы для лиц, впервые назначенных на должность, связанную с выполнением обязанностей в области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от чрезвычайных ситуаций?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pStyle w:val="ConsPlusTitle"/>
              <w:widowControl/>
              <w:tabs>
                <w:tab w:val="left" w:pos="303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 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«в» ст</w:t>
            </w:r>
            <w:r w:rsidR="00152811">
              <w:rPr>
                <w:rFonts w:ascii="Times New Roman" w:hAnsi="Times New Roman" w:cs="Times New Roman"/>
                <w:b w:val="0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14, ст</w:t>
            </w:r>
            <w:r w:rsidR="00152811">
              <w:rPr>
                <w:rFonts w:ascii="Times New Roman" w:hAnsi="Times New Roman" w:cs="Times New Roman"/>
                <w:b w:val="0"/>
                <w:sz w:val="24"/>
                <w:szCs w:val="24"/>
              </w:rPr>
              <w:t>атья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19 Федеральн</w:t>
            </w:r>
            <w:r w:rsidR="00C428F1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</w:t>
            </w:r>
            <w:r w:rsidR="00C428F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21.12.1994 года</w:t>
            </w:r>
            <w:r w:rsidR="001528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68-ФЗ «О защите населения и территорий от ЧС природного и техногенного характера»;</w:t>
            </w:r>
          </w:p>
          <w:p w:rsidR="007975E9" w:rsidRPr="00B66CAB" w:rsidRDefault="00A13D86" w:rsidP="001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5 Положения о подготовке граждан Российской Федерации, иностранных граждан и лиц без гражданства в области защиты от чрезвычайных ситуаций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утвержденного постановлением Правительства Российской Федерации от 18.09.2020 № 1485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C428F1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Руководитель организации получил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субъектов Российской Федерации</w:t>
            </w:r>
            <w:r w:rsidRPr="00B66CAB">
              <w:rPr>
                <w:rStyle w:val="212pt"/>
                <w:rFonts w:eastAsiaTheme="minorHAnsi"/>
                <w:spacing w:val="-6"/>
              </w:rPr>
              <w:t xml:space="preserve">? 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 ст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A13D86" w:rsidP="001528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202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811" w:rsidRPr="00202BCD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202BCD">
              <w:rPr>
                <w:rFonts w:ascii="Times New Roman" w:hAnsi="Times New Roman" w:cs="Times New Roman"/>
                <w:sz w:val="24"/>
                <w:szCs w:val="24"/>
              </w:rPr>
              <w:t xml:space="preserve"> «г» п</w:t>
            </w:r>
            <w:r w:rsidR="00152811" w:rsidRPr="00202BCD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202BCD">
              <w:rPr>
                <w:rFonts w:ascii="Times New Roman" w:hAnsi="Times New Roman" w:cs="Times New Roman"/>
                <w:sz w:val="24"/>
                <w:szCs w:val="24"/>
              </w:rPr>
              <w:t xml:space="preserve"> 2, абз</w:t>
            </w:r>
            <w:r w:rsidR="00152811" w:rsidRPr="00202BC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202BCD">
              <w:rPr>
                <w:rFonts w:ascii="Times New Roman" w:hAnsi="Times New Roman" w:cs="Times New Roman"/>
                <w:sz w:val="24"/>
                <w:szCs w:val="24"/>
              </w:rPr>
              <w:t xml:space="preserve"> 3 п</w:t>
            </w:r>
            <w:r w:rsidR="00152811" w:rsidRPr="00202BCD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202BC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организации, в полномочия которых входит решение вопросов по защите населения и территорий от чрезвычайных ситуаций (работники координационного органа, постоянно действующего органа управления, органа повседневного управления </w:t>
            </w:r>
            <w:r w:rsidRPr="00B66CAB">
              <w:rPr>
                <w:rStyle w:val="212pt"/>
                <w:rFonts w:eastAsiaTheme="minorHAnsi"/>
                <w:spacing w:val="-6"/>
              </w:rPr>
              <w:t xml:space="preserve">единой </w:t>
            </w:r>
            <w:r w:rsidRPr="00B66CAB">
              <w:rPr>
                <w:rStyle w:val="212pt"/>
                <w:rFonts w:eastAsiaTheme="minorHAnsi"/>
                <w:spacing w:val="-6"/>
              </w:rPr>
              <w:lastRenderedPageBreak/>
              <w:t xml:space="preserve">государственной системы предупреждения и ликвидации чрезвычайных ситуаций)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получили дополнительное профессиональное образование по программам повышения квалификации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</w:t>
            </w:r>
            <w:r w:rsidRPr="00B66CAB">
              <w:rPr>
                <w:rStyle w:val="212pt"/>
                <w:rFonts w:eastAsiaTheme="minorHAnsi"/>
                <w:spacing w:val="-6"/>
              </w:rPr>
              <w:t>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2BCD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 ст</w:t>
            </w:r>
            <w:r w:rsidR="00202BCD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2BCD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 18 Положения о единой государственной системе предупреждения и ликвидации чрезвычайных ситуаций, утвержденного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30.12.2003 № 794;</w:t>
            </w:r>
          </w:p>
          <w:p w:rsidR="00A13D86" w:rsidRPr="00B66CAB" w:rsidRDefault="00A13D86" w:rsidP="00B66CAB">
            <w:pPr>
              <w:pStyle w:val="ConsPlusTitle"/>
              <w:widowControl/>
              <w:tabs>
                <w:tab w:val="left" w:pos="303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202BC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одпункт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«д» п</w:t>
            </w:r>
            <w:r w:rsidR="00202BCD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2, абз</w:t>
            </w:r>
            <w:r w:rsidR="00202BCD">
              <w:rPr>
                <w:rFonts w:ascii="Times New Roman" w:hAnsi="Times New Roman" w:cs="Times New Roman"/>
                <w:b w:val="0"/>
                <w:sz w:val="24"/>
                <w:szCs w:val="24"/>
              </w:rPr>
              <w:t>ац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п</w:t>
            </w:r>
            <w:r w:rsidR="00202BCD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</w:r>
          </w:p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E9" w:rsidRPr="00B66CAB" w:rsidRDefault="007975E9" w:rsidP="00B66C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A13D86" w:rsidRPr="00B66CAB" w:rsidRDefault="00A13D86" w:rsidP="00B66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Проводится инструктаж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по действиям в чрезвычайных ситуациях не реже одного раза в год и при приеме на работу в течение первого месяца работы с физическими лицами, состоящих в трудовых отношениях с работодателем?</w:t>
            </w:r>
          </w:p>
          <w:p w:rsidR="007975E9" w:rsidRPr="00B66CAB" w:rsidRDefault="007975E9" w:rsidP="00B66CAB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13D86" w:rsidRPr="00B66CAB" w:rsidRDefault="00A13D86" w:rsidP="00B66CA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2BCD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 ст</w:t>
            </w:r>
            <w:r w:rsidR="00202BCD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A13D86" w:rsidRPr="00B66CAB" w:rsidRDefault="00A13D86" w:rsidP="00B66CA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2BCD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 18 Положения о единой государственной системе предупреждения и ликвидации чрезвычайных ситуаций, утвержденного постановлением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30.12.2003 № 794;</w:t>
            </w:r>
          </w:p>
          <w:p w:rsidR="007975E9" w:rsidRPr="00B66CAB" w:rsidRDefault="00A13D86" w:rsidP="00202BCD">
            <w:pPr>
              <w:pStyle w:val="ConsPlusTitle"/>
              <w:widowControl/>
              <w:tabs>
                <w:tab w:val="left" w:pos="303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202BC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одпункт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«а» п</w:t>
            </w:r>
            <w:r w:rsidR="00202BCD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2, п</w:t>
            </w:r>
            <w:r w:rsidR="00202BC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одпункт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«а» п</w:t>
            </w:r>
            <w:r w:rsidR="00202BCD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</w:t>
            </w:r>
            <w:r w:rsidR="00023401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Федерации от 18.09.2020 № 1485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Получили дополнительное профессионального образования по программам повышения квалификации педагогические работники - преподаватели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</w:t>
            </w:r>
            <w:r w:rsidRPr="00B66C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 ст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A13D86" w:rsidRPr="00B66CAB" w:rsidRDefault="00A13D86" w:rsidP="00B66CA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A13D86" w:rsidRPr="00B66CAB" w:rsidRDefault="00A13D86" w:rsidP="00B66CAB">
            <w:pPr>
              <w:pStyle w:val="ConsPlusTitle"/>
              <w:widowControl/>
              <w:tabs>
                <w:tab w:val="left" w:pos="3039"/>
              </w:tabs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одпункт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«в» п</w:t>
            </w:r>
            <w:r w:rsidR="006A0C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2, абз</w:t>
            </w:r>
            <w:r w:rsidR="006A0CE7">
              <w:rPr>
                <w:rFonts w:ascii="Times New Roman" w:hAnsi="Times New Roman" w:cs="Times New Roman"/>
                <w:b w:val="0"/>
                <w:sz w:val="24"/>
                <w:szCs w:val="24"/>
              </w:rPr>
              <w:t>ац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 п</w:t>
            </w:r>
            <w:r w:rsidR="006A0C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</w:r>
          </w:p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E9" w:rsidRPr="00B66CAB" w:rsidRDefault="007975E9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C428F1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Председатель комиссии по предупреждению и ликвидации чрезвычайных ситуаций и обеспечению пожарной безопасности организации получил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субъектов Российской Федерации</w:t>
            </w:r>
            <w:r w:rsidRPr="00B66CAB">
              <w:rPr>
                <w:rStyle w:val="212pt"/>
                <w:rFonts w:eastAsiaTheme="minorHAnsi"/>
                <w:spacing w:val="-6"/>
              </w:rPr>
              <w:t xml:space="preserve">? 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</w:r>
          </w:p>
          <w:p w:rsidR="007975E9" w:rsidRPr="00B66CAB" w:rsidRDefault="00A13D86" w:rsidP="006A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«г»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2, абз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Члены координационного органа единой государственной системы предупреждения и ликвидации чрезвычайных ситуаций - комиссии по </w:t>
            </w: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предупреждению и ликвидации чрезвычайных ситуаций и обеспечению пожарной безопасности организации прошли соответствующую подготовку в области защиты от чрезвычайных ситуаций? </w:t>
            </w:r>
            <w:r w:rsidRPr="00B66CAB">
              <w:rPr>
                <w:rStyle w:val="212pt"/>
                <w:rFonts w:eastAsiaTheme="minorHAnsi"/>
                <w:spacing w:val="-6"/>
              </w:rPr>
              <w:t>(не реже одного раза в 5 лет)?</w:t>
            </w:r>
          </w:p>
        </w:tc>
        <w:tc>
          <w:tcPr>
            <w:tcW w:w="2989" w:type="dxa"/>
          </w:tcPr>
          <w:p w:rsidR="007975E9" w:rsidRPr="00B66CAB" w:rsidRDefault="00A13D86" w:rsidP="006A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«д»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2, абз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6 Положения о подготовке граждан Российской Федерации, иностранных граждан и лиц без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A13D86" w:rsidRPr="00B66CAB" w:rsidRDefault="00A13D86" w:rsidP="00B66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Проводятся ли в организации объектовые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тренировки?</w:t>
            </w:r>
            <w:r w:rsidRPr="00B66CAB">
              <w:rPr>
                <w:rStyle w:val="212pt"/>
                <w:rFonts w:eastAsiaTheme="minorHAnsi"/>
                <w:spacing w:val="-6"/>
              </w:rPr>
              <w:t xml:space="preserve"> </w:t>
            </w:r>
          </w:p>
          <w:p w:rsidR="007975E9" w:rsidRPr="00B66CAB" w:rsidRDefault="007975E9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 ст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«б»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3,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одпункты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«а», «д»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</w:t>
            </w:r>
          </w:p>
          <w:p w:rsidR="007975E9" w:rsidRPr="00B66CAB" w:rsidRDefault="00A13D86" w:rsidP="00B66CAB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приказ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A13D86" w:rsidRPr="00B66CAB" w:rsidRDefault="00A13D86" w:rsidP="00B66CAB">
            <w:pPr>
              <w:jc w:val="both"/>
              <w:rPr>
                <w:rStyle w:val="212pt"/>
                <w:rFonts w:eastAsiaTheme="minorHAnsi"/>
                <w:spacing w:val="-6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Имеется ли в организации план по предупреждению и ликвидации разливов нефти и нефтепродуктов?</w:t>
            </w:r>
          </w:p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i/>
                <w:spacing w:val="-6"/>
              </w:rPr>
              <w:lastRenderedPageBreak/>
              <w:t>(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объекты,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 и эксплуатация которых допускается при наличии плана)?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 xml:space="preserve">пункт «б»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21.12.1994 № 68-ФЗ «О защите населения и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 природного и техногенного характера»;</w:t>
            </w:r>
          </w:p>
          <w:p w:rsidR="007975E9" w:rsidRPr="00B66CAB" w:rsidRDefault="00A13D86" w:rsidP="006A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3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Федерации, утвержденных постановлением Правительства Российской Федерации от 31.12.2020 № 2451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План по предупреждению и ликвидации разливов нефти и нефтепродуктов организации разработан, согласован и утвержден в установленном порядке?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- </w:t>
            </w:r>
            <w:r w:rsidR="006A0CE7">
              <w:rPr>
                <w:rStyle w:val="212pt"/>
                <w:rFonts w:eastAsiaTheme="minorHAnsi"/>
                <w:spacing w:val="-6"/>
              </w:rPr>
              <w:t xml:space="preserve">пункт «а» </w:t>
            </w:r>
            <w:r w:rsidRPr="00B66CAB">
              <w:rPr>
                <w:rStyle w:val="212pt"/>
                <w:rFonts w:eastAsiaTheme="minorHAnsi"/>
                <w:spacing w:val="-6"/>
              </w:rPr>
              <w:t>ст</w:t>
            </w:r>
            <w:r w:rsidR="006A0CE7">
              <w:rPr>
                <w:rStyle w:val="212pt"/>
                <w:rFonts w:eastAsiaTheme="minorHAnsi"/>
                <w:spacing w:val="-6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7975E9" w:rsidRPr="00B66CAB" w:rsidRDefault="00A13D86" w:rsidP="006A0CE7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7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31.12.2020 № 2451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A13D86" w:rsidRPr="00B66CAB" w:rsidRDefault="00A13D86" w:rsidP="00B66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Заключен договор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обязательного страховании гражданской ответственности владельца опасного объекта</w:t>
            </w:r>
            <w:r w:rsidRPr="00B66CAB">
              <w:rPr>
                <w:rStyle w:val="212pt"/>
                <w:rFonts w:eastAsiaTheme="minorHAnsi"/>
                <w:spacing w:val="-6"/>
              </w:rPr>
              <w:t>?</w:t>
            </w:r>
          </w:p>
          <w:p w:rsidR="007975E9" w:rsidRPr="00B66CAB" w:rsidRDefault="007975E9" w:rsidP="00B66CAB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«д» ст</w:t>
            </w:r>
            <w:r w:rsidR="006A0CE7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</w:t>
            </w:r>
            <w:r w:rsidRPr="00B66CA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21.12.1994 № 68-ФЗ «О защите населения и территорий от чрезвычайных ситуаций природного и техногенного характера»;</w:t>
            </w:r>
          </w:p>
          <w:p w:rsidR="007975E9" w:rsidRPr="00B66CAB" w:rsidRDefault="00A13D86" w:rsidP="00895DDF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Федерального закона от 27.07.2010</w:t>
            </w:r>
            <w:r w:rsidR="00C428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Проводятся ли в организации комплексные (для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– не реже одного раза в 3 года)?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 ст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7975E9" w:rsidRPr="00B66CAB" w:rsidRDefault="00A13D86" w:rsidP="0089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8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31.12.2020 № 2451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A13D86" w:rsidRPr="00B66CAB" w:rsidRDefault="00A13D86" w:rsidP="00B66CAB">
            <w:pPr>
              <w:autoSpaceDE w:val="0"/>
              <w:autoSpaceDN w:val="0"/>
              <w:adjustRightInd w:val="0"/>
              <w:jc w:val="both"/>
              <w:rPr>
                <w:rStyle w:val="212pt"/>
                <w:rFonts w:eastAsiaTheme="minorHAnsi"/>
                <w:spacing w:val="-6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Проводятся ли в организации штабные тренировки (с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управления РСЧС - </w:t>
            </w:r>
            <w:r w:rsidRPr="00B66CAB">
              <w:rPr>
                <w:rStyle w:val="212pt"/>
                <w:rFonts w:eastAsiaTheme="minorHAnsi"/>
                <w:spacing w:val="-6"/>
              </w:rPr>
              <w:t xml:space="preserve">продолжительностью до 1 суток не реже 1 раз в год)? </w:t>
            </w:r>
          </w:p>
          <w:p w:rsidR="007975E9" w:rsidRPr="00B66CAB" w:rsidRDefault="007975E9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13D86" w:rsidRPr="00B66CAB" w:rsidRDefault="00E825F8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A13D86"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 ст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A13D86"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E825F8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</w:t>
            </w:r>
          </w:p>
          <w:p w:rsidR="007975E9" w:rsidRPr="00B66CAB" w:rsidRDefault="00A13D86" w:rsidP="0089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12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приказом МЧС России от 29.07.2020 № 565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Проводятся ли в организации объектовые тренировки?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«в» ст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</w:t>
            </w:r>
          </w:p>
          <w:p w:rsidR="007975E9" w:rsidRPr="00B66CAB" w:rsidRDefault="00A13D86" w:rsidP="00895DD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13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приказом МЧС России от 29.07.2020 № 565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Предусмотрено финансирование мероприятий по защите работников организации и подведомственных объектов производственного и социального назначения от чрезвычайных ситуаций?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«е» ст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7975E9" w:rsidRPr="00B66CAB" w:rsidRDefault="00A13D86" w:rsidP="00895DD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34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Созданы в организации резервы финансовых ресурсов для ликвидации чрезвычайных ситуаций?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«ж» ст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7975E9" w:rsidRPr="00B66CAB" w:rsidRDefault="00A13D86" w:rsidP="00C42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6,</w:t>
            </w:r>
            <w:r w:rsidR="0089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Созданы в организации резервы материальных ресурсов для ликвидации чрезвычайных ситуаций?</w:t>
            </w:r>
          </w:p>
        </w:tc>
        <w:tc>
          <w:tcPr>
            <w:tcW w:w="2989" w:type="dxa"/>
          </w:tcPr>
          <w:p w:rsidR="007975E9" w:rsidRPr="00B66CAB" w:rsidRDefault="00A13D86" w:rsidP="00E3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«ж» ст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</w:t>
            </w:r>
            <w:r w:rsidR="00860671">
              <w:rPr>
                <w:rFonts w:ascii="Times New Roman" w:hAnsi="Times New Roman" w:cs="Times New Roman"/>
                <w:sz w:val="24"/>
                <w:szCs w:val="24"/>
              </w:rPr>
              <w:t>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tabs>
                <w:tab w:val="left" w:pos="570"/>
              </w:tabs>
              <w:jc w:val="both"/>
              <w:rPr>
                <w:rStyle w:val="212pt"/>
                <w:rFonts w:eastAsiaTheme="minorHAnsi"/>
                <w:spacing w:val="-6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>Определена номенклатура, объем и порядок использования и восполнения резерва материальных ресурсов для ликвидации чрезвычайных ситуаций?</w:t>
            </w:r>
          </w:p>
          <w:p w:rsidR="007C06DC" w:rsidRPr="00B66CAB" w:rsidRDefault="007C06DC" w:rsidP="00B66CAB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975E9" w:rsidRPr="00B66CAB" w:rsidRDefault="00A13D86" w:rsidP="00E3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</w:t>
            </w:r>
            <w:r w:rsidR="00860671">
              <w:rPr>
                <w:rFonts w:ascii="Times New Roman" w:hAnsi="Times New Roman" w:cs="Times New Roman"/>
                <w:sz w:val="24"/>
                <w:szCs w:val="24"/>
              </w:rPr>
              <w:t>й Федерации от 30.12.2003 № 794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7975E9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Имеется ли в организации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резервный источник питания (для объектов с круглосуточным пребыванием людей)</w:t>
            </w:r>
            <w:r w:rsidRPr="00B66CAB">
              <w:rPr>
                <w:rStyle w:val="212pt"/>
                <w:rFonts w:eastAsiaTheme="minorHAnsi"/>
                <w:spacing w:val="-6"/>
              </w:rPr>
              <w:t>?</w:t>
            </w:r>
          </w:p>
        </w:tc>
        <w:tc>
          <w:tcPr>
            <w:tcW w:w="2989" w:type="dxa"/>
          </w:tcPr>
          <w:p w:rsidR="007975E9" w:rsidRPr="00B66CAB" w:rsidRDefault="00A13D86" w:rsidP="00E3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«б» ст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</w:t>
            </w:r>
            <w:r w:rsidR="00860671">
              <w:rPr>
                <w:rFonts w:ascii="Times New Roman" w:hAnsi="Times New Roman" w:cs="Times New Roman"/>
                <w:sz w:val="24"/>
                <w:szCs w:val="24"/>
              </w:rPr>
              <w:t>дного и техногенного характера»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0ACE" w:rsidRPr="00DF62C0" w:rsidTr="00480ACE">
        <w:tc>
          <w:tcPr>
            <w:tcW w:w="495" w:type="dxa"/>
          </w:tcPr>
          <w:p w:rsidR="007975E9" w:rsidRPr="00DF62C0" w:rsidRDefault="007975E9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A13D86" w:rsidRPr="00B66CAB" w:rsidRDefault="00A13D86" w:rsidP="00B66CAB">
            <w:pPr>
              <w:autoSpaceDE w:val="0"/>
              <w:autoSpaceDN w:val="0"/>
              <w:adjustRightInd w:val="0"/>
              <w:jc w:val="both"/>
              <w:rPr>
                <w:rStyle w:val="212pt"/>
                <w:rFonts w:eastAsiaTheme="minorHAnsi"/>
                <w:spacing w:val="-6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Предусмотрено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оповещение работников организаций об угрозе возникновения или о возникновении чрезвычайных ситуаций</w:t>
            </w:r>
            <w:r w:rsidRPr="00B66CAB">
              <w:rPr>
                <w:rStyle w:val="212pt"/>
                <w:rFonts w:eastAsiaTheme="minorHAnsi"/>
                <w:spacing w:val="-6"/>
              </w:rPr>
              <w:t>?</w:t>
            </w:r>
          </w:p>
          <w:p w:rsidR="007975E9" w:rsidRPr="00B66CAB" w:rsidRDefault="007975E9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«з» ст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14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п. 5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02.04.2020 № 417;</w:t>
            </w:r>
          </w:p>
          <w:p w:rsidR="00A13D86" w:rsidRPr="00B66CAB" w:rsidRDefault="00A13D86" w:rsidP="00B66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6 Положения о единой государственной системе предупреждения и ликвидации чрезвычайных ситуаций, утвержденных постановлением Правительства Российской Федерации от 30.12.2003 № 794;</w:t>
            </w:r>
          </w:p>
          <w:p w:rsidR="007975E9" w:rsidRPr="00B66CAB" w:rsidRDefault="00A13D86" w:rsidP="00C428F1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28F1">
              <w:rPr>
                <w:rFonts w:ascii="Times New Roman" w:hAnsi="Times New Roman" w:cs="Times New Roman"/>
                <w:sz w:val="24"/>
                <w:szCs w:val="24"/>
              </w:rPr>
              <w:t>абзац 8 пункта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7 Положения о системах оповещения населения, утвержденного </w:t>
            </w:r>
            <w:r w:rsidRPr="00C428F1">
              <w:rPr>
                <w:rFonts w:ascii="Times New Roman" w:hAnsi="Times New Roman" w:cs="Times New Roman"/>
                <w:sz w:val="24"/>
                <w:szCs w:val="24"/>
              </w:rPr>
              <w:t>приказом МЧС России</w:t>
            </w:r>
            <w:r w:rsidR="00C428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28F1">
              <w:rPr>
                <w:rFonts w:ascii="Times New Roman" w:hAnsi="Times New Roman" w:cs="Times New Roman"/>
                <w:sz w:val="24"/>
                <w:szCs w:val="24"/>
              </w:rPr>
              <w:t xml:space="preserve"> № 578, Минкомсвязи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№ 365 от 31.07.2020</w:t>
            </w:r>
          </w:p>
        </w:tc>
        <w:tc>
          <w:tcPr>
            <w:tcW w:w="1466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975E9" w:rsidRPr="00DF62C0" w:rsidRDefault="007975E9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2BF5" w:rsidRPr="00DF62C0" w:rsidTr="00480ACE">
        <w:tc>
          <w:tcPr>
            <w:tcW w:w="495" w:type="dxa"/>
          </w:tcPr>
          <w:p w:rsidR="00C01126" w:rsidRPr="00DF62C0" w:rsidRDefault="00C01126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C01126" w:rsidRPr="00B66CAB" w:rsidRDefault="00A13D86" w:rsidP="00B66CAB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Style w:val="212pt"/>
                <w:rFonts w:eastAsiaTheme="minorHAnsi"/>
                <w:spacing w:val="-6"/>
              </w:rPr>
              <w:t xml:space="preserve">Обеспечены работники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предприятия средствами индивидуальной защиты органов дыхания и средствами медицинской защиты</w:t>
            </w:r>
            <w:r w:rsidRPr="00B66CAB">
              <w:rPr>
                <w:rStyle w:val="212pt"/>
                <w:rFonts w:eastAsiaTheme="minorHAnsi"/>
                <w:spacing w:val="-6"/>
              </w:rPr>
              <w:t>? (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проживающее и (или) работающее на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в пределах границ зон защитных мероприятий, устанавливаемых вокруг комплекса объектов по хранению и уничтожению химического оружия; возможного радиоактивного и химического загрязнения (заражения), устанавливаемых вокруг радиационно, ядерно и химически опасных объектов)?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«а» ст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C01126" w:rsidRPr="00B66CAB" w:rsidRDefault="00A13D86" w:rsidP="00B66CAB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 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6 Положения об организации обеспечения населения средствами индивидуальной защиты, утвержденные приказом МЧС России от 01.10.2014 № 543</w:t>
            </w:r>
          </w:p>
        </w:tc>
        <w:tc>
          <w:tcPr>
            <w:tcW w:w="1466" w:type="dxa"/>
          </w:tcPr>
          <w:p w:rsidR="00C01126" w:rsidRPr="00DF62C0" w:rsidRDefault="00C01126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01126" w:rsidRPr="00DF62C0" w:rsidRDefault="00C01126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2BF5" w:rsidRPr="00DF62C0" w:rsidTr="00480ACE">
        <w:tc>
          <w:tcPr>
            <w:tcW w:w="495" w:type="dxa"/>
          </w:tcPr>
          <w:p w:rsidR="00C01126" w:rsidRPr="00DF62C0" w:rsidRDefault="00C01126" w:rsidP="00DF62C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C0112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bidi="ru-RU"/>
              </w:rPr>
              <w:t>Обеспечена количественная и качественная сохранность средств индивидуальной защиты органов дыхания</w:t>
            </w:r>
            <w:r w:rsidRPr="00B66CAB">
              <w:rPr>
                <w:rStyle w:val="212pt"/>
                <w:rFonts w:eastAsiaTheme="minorHAnsi"/>
                <w:spacing w:val="-6"/>
              </w:rPr>
              <w:t>?</w:t>
            </w:r>
          </w:p>
        </w:tc>
        <w:tc>
          <w:tcPr>
            <w:tcW w:w="2989" w:type="dxa"/>
          </w:tcPr>
          <w:p w:rsidR="00A13D86" w:rsidRPr="00B66CAB" w:rsidRDefault="00A13D86" w:rsidP="00B6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 xml:space="preserve"> «а» ст</w:t>
            </w:r>
            <w:r w:rsidR="00E33713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 14 Федерального закона от 21.12.1994 № 68–ФЗ «О защите населения и территорий от чрезвычайных ситуаций природного и техногенного характера»;</w:t>
            </w:r>
          </w:p>
          <w:p w:rsidR="00C01126" w:rsidRPr="00B66CAB" w:rsidRDefault="00A13D86" w:rsidP="00B66CA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66CAB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 содержания средств индивидуальной защиты, приборов радиационной, химической разведки и контроля,  утвержденные  приказом  МЧС  России  от 27.05.2003 № 285</w:t>
            </w:r>
          </w:p>
        </w:tc>
        <w:tc>
          <w:tcPr>
            <w:tcW w:w="1466" w:type="dxa"/>
          </w:tcPr>
          <w:p w:rsidR="00C01126" w:rsidRPr="00DF62C0" w:rsidRDefault="00C01126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01126" w:rsidRPr="00DF62C0" w:rsidRDefault="00C01126" w:rsidP="00DF62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C06DC" w:rsidRDefault="007C06DC" w:rsidP="007C06DC">
      <w:pPr>
        <w:tabs>
          <w:tab w:val="left" w:pos="600"/>
        </w:tabs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6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55"/>
        <w:gridCol w:w="914"/>
        <w:gridCol w:w="55"/>
        <w:gridCol w:w="3711"/>
      </w:tblGrid>
      <w:tr w:rsidR="007C06DC" w:rsidRPr="007C06DC" w:rsidTr="002535B1">
        <w:tc>
          <w:tcPr>
            <w:tcW w:w="9624" w:type="dxa"/>
            <w:gridSpan w:val="5"/>
            <w:hideMark/>
          </w:tcPr>
          <w:p w:rsidR="007C06DC" w:rsidRPr="00DF62C0" w:rsidRDefault="00603B4F" w:rsidP="004545C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45CE" w:rsidRPr="00DF62C0">
              <w:rPr>
                <w:rFonts w:ascii="Times New Roman" w:hAnsi="Times New Roman" w:cs="Times New Roman"/>
                <w:sz w:val="28"/>
                <w:szCs w:val="28"/>
              </w:rPr>
              <w:t xml:space="preserve">. Должность, фамилия и инициалы должностных лиц контрольного (надзорного) органа, </w:t>
            </w:r>
            <w:r w:rsidR="007C06DC" w:rsidRPr="007C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</w:t>
            </w:r>
            <w:r w:rsidR="004545CE" w:rsidRPr="00DF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ивши</w:t>
            </w:r>
            <w:r w:rsidR="002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C06DC" w:rsidRPr="007C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контрольное (надзорное) мероприятие:</w:t>
            </w:r>
          </w:p>
          <w:p w:rsidR="004043F2" w:rsidRPr="007C06DC" w:rsidRDefault="004043F2" w:rsidP="004545C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043F2" w:rsidRPr="004043F2" w:rsidTr="002535B1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043F2" w:rsidRPr="004043F2" w:rsidTr="002535B1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 и фамилия, имя, отчество (при наличии) </w:t>
            </w:r>
          </w:p>
          <w:p w:rsidR="004043F2" w:rsidRPr="007C06DC" w:rsidRDefault="004043F2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718" w:type="dxa"/>
            <w:tcBorders>
              <w:top w:val="single" w:sz="6" w:space="0" w:color="000000"/>
            </w:tcBorders>
            <w:hideMark/>
          </w:tcPr>
          <w:p w:rsidR="007C06DC" w:rsidRPr="007C06DC" w:rsidRDefault="007C06DC" w:rsidP="0085428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заполнения)</w:t>
            </w:r>
          </w:p>
        </w:tc>
      </w:tr>
      <w:tr w:rsidR="004043F2" w:rsidRPr="004043F2" w:rsidTr="002535B1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043F2" w:rsidRPr="004043F2" w:rsidTr="002535B1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 и фамилия, имя, отчество (при наличии) </w:t>
            </w:r>
          </w:p>
        </w:tc>
        <w:tc>
          <w:tcPr>
            <w:tcW w:w="0" w:type="auto"/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7C06DC" w:rsidRPr="007C06DC" w:rsidRDefault="007C06DC" w:rsidP="004043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718" w:type="dxa"/>
            <w:tcBorders>
              <w:top w:val="single" w:sz="6" w:space="0" w:color="000000"/>
            </w:tcBorders>
            <w:hideMark/>
          </w:tcPr>
          <w:p w:rsidR="007C06DC" w:rsidRPr="007C06DC" w:rsidRDefault="007C06DC" w:rsidP="004043F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заполнения) </w:t>
            </w:r>
          </w:p>
        </w:tc>
      </w:tr>
    </w:tbl>
    <w:p w:rsidR="007C06DC" w:rsidRDefault="007C06DC" w:rsidP="007C06DC">
      <w:pPr>
        <w:tabs>
          <w:tab w:val="left" w:pos="600"/>
        </w:tabs>
        <w:rPr>
          <w:rFonts w:ascii="Times New Roman" w:hAnsi="Times New Roman" w:cs="Times New Roman"/>
          <w:sz w:val="26"/>
          <w:szCs w:val="26"/>
          <w:u w:val="single"/>
        </w:rPr>
      </w:pPr>
    </w:p>
    <w:p w:rsidR="007C06DC" w:rsidRDefault="007C06DC" w:rsidP="007C06DC">
      <w:pPr>
        <w:tabs>
          <w:tab w:val="left" w:pos="600"/>
        </w:tabs>
        <w:rPr>
          <w:rFonts w:ascii="Times New Roman" w:hAnsi="Times New Roman" w:cs="Times New Roman"/>
          <w:sz w:val="26"/>
          <w:szCs w:val="26"/>
          <w:u w:val="single"/>
        </w:rPr>
      </w:pPr>
    </w:p>
    <w:p w:rsidR="007C06DC" w:rsidRDefault="007C06DC" w:rsidP="00A13D8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C06DC" w:rsidRDefault="007C06DC" w:rsidP="00A13D8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sectPr w:rsidR="007C06DC" w:rsidSect="00B33D76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AA" w:rsidRDefault="005500AA" w:rsidP="0031799B">
      <w:pPr>
        <w:spacing w:after="0" w:line="240" w:lineRule="auto"/>
      </w:pPr>
      <w:r>
        <w:separator/>
      </w:r>
    </w:p>
  </w:endnote>
  <w:endnote w:type="continuationSeparator" w:id="0">
    <w:p w:rsidR="005500AA" w:rsidRDefault="005500A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AA" w:rsidRDefault="005500AA" w:rsidP="0031799B">
      <w:pPr>
        <w:spacing w:after="0" w:line="240" w:lineRule="auto"/>
      </w:pPr>
      <w:r>
        <w:separator/>
      </w:r>
    </w:p>
  </w:footnote>
  <w:footnote w:type="continuationSeparator" w:id="0">
    <w:p w:rsidR="005500AA" w:rsidRDefault="005500A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72B0" w:rsidRPr="00CD2876" w:rsidRDefault="001E72B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7BA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7F2"/>
    <w:multiLevelType w:val="hybridMultilevel"/>
    <w:tmpl w:val="AF805548"/>
    <w:lvl w:ilvl="0" w:tplc="77243898">
      <w:start w:val="1"/>
      <w:numFmt w:val="decimal"/>
      <w:lvlText w:val="%1."/>
      <w:lvlJc w:val="left"/>
      <w:pPr>
        <w:ind w:left="3786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50C85449"/>
    <w:multiLevelType w:val="hybridMultilevel"/>
    <w:tmpl w:val="74208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3401"/>
    <w:rsid w:val="00030290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3E16"/>
    <w:rsid w:val="000C7139"/>
    <w:rsid w:val="000E53EF"/>
    <w:rsid w:val="00112C1A"/>
    <w:rsid w:val="00113F00"/>
    <w:rsid w:val="00140E22"/>
    <w:rsid w:val="00152811"/>
    <w:rsid w:val="00180140"/>
    <w:rsid w:val="00181702"/>
    <w:rsid w:val="00181A55"/>
    <w:rsid w:val="0018739B"/>
    <w:rsid w:val="001C15D6"/>
    <w:rsid w:val="001C4098"/>
    <w:rsid w:val="001D00F5"/>
    <w:rsid w:val="001D4724"/>
    <w:rsid w:val="001E72B0"/>
    <w:rsid w:val="001F0682"/>
    <w:rsid w:val="001F3D9B"/>
    <w:rsid w:val="00202BCD"/>
    <w:rsid w:val="00213104"/>
    <w:rsid w:val="00233FCB"/>
    <w:rsid w:val="002377C6"/>
    <w:rsid w:val="0024385A"/>
    <w:rsid w:val="00243A93"/>
    <w:rsid w:val="002535B1"/>
    <w:rsid w:val="00257670"/>
    <w:rsid w:val="0029075B"/>
    <w:rsid w:val="00295AC8"/>
    <w:rsid w:val="002B2A13"/>
    <w:rsid w:val="002C0D36"/>
    <w:rsid w:val="002C26A3"/>
    <w:rsid w:val="002C2B5A"/>
    <w:rsid w:val="002C5B0F"/>
    <w:rsid w:val="002D5D0F"/>
    <w:rsid w:val="002E4E87"/>
    <w:rsid w:val="002E576B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043F2"/>
    <w:rsid w:val="0043251D"/>
    <w:rsid w:val="0043505F"/>
    <w:rsid w:val="004351FE"/>
    <w:rsid w:val="004415AF"/>
    <w:rsid w:val="004440D5"/>
    <w:rsid w:val="004545CE"/>
    <w:rsid w:val="004549E8"/>
    <w:rsid w:val="00463D54"/>
    <w:rsid w:val="0046569C"/>
    <w:rsid w:val="00466B97"/>
    <w:rsid w:val="00480ACE"/>
    <w:rsid w:val="00484749"/>
    <w:rsid w:val="004B221A"/>
    <w:rsid w:val="004E00B2"/>
    <w:rsid w:val="004E1446"/>
    <w:rsid w:val="004E554E"/>
    <w:rsid w:val="004E6A87"/>
    <w:rsid w:val="004F0547"/>
    <w:rsid w:val="0050069A"/>
    <w:rsid w:val="00503FC3"/>
    <w:rsid w:val="00507E0C"/>
    <w:rsid w:val="005117EF"/>
    <w:rsid w:val="00520286"/>
    <w:rsid w:val="00525D1B"/>
    <w:rsid w:val="005271B3"/>
    <w:rsid w:val="005500AA"/>
    <w:rsid w:val="005578C9"/>
    <w:rsid w:val="00563B33"/>
    <w:rsid w:val="00576D34"/>
    <w:rsid w:val="005846D7"/>
    <w:rsid w:val="005A46F6"/>
    <w:rsid w:val="005B05F7"/>
    <w:rsid w:val="005C0F4E"/>
    <w:rsid w:val="005C23BC"/>
    <w:rsid w:val="005D2494"/>
    <w:rsid w:val="005F11A7"/>
    <w:rsid w:val="005F1F7D"/>
    <w:rsid w:val="00603B4F"/>
    <w:rsid w:val="00607439"/>
    <w:rsid w:val="00610C53"/>
    <w:rsid w:val="0061780A"/>
    <w:rsid w:val="006271E6"/>
    <w:rsid w:val="00627634"/>
    <w:rsid w:val="00631037"/>
    <w:rsid w:val="00646058"/>
    <w:rsid w:val="00650CAB"/>
    <w:rsid w:val="00663D27"/>
    <w:rsid w:val="00663FC3"/>
    <w:rsid w:val="00681BFE"/>
    <w:rsid w:val="00682DCC"/>
    <w:rsid w:val="0069601C"/>
    <w:rsid w:val="006A0CE7"/>
    <w:rsid w:val="006A541B"/>
    <w:rsid w:val="006B115E"/>
    <w:rsid w:val="006C4349"/>
    <w:rsid w:val="006E593A"/>
    <w:rsid w:val="006E6DA5"/>
    <w:rsid w:val="006F5D44"/>
    <w:rsid w:val="00702144"/>
    <w:rsid w:val="00725A0F"/>
    <w:rsid w:val="00736848"/>
    <w:rsid w:val="0074156B"/>
    <w:rsid w:val="00741752"/>
    <w:rsid w:val="00744B7F"/>
    <w:rsid w:val="007638A0"/>
    <w:rsid w:val="00776C8D"/>
    <w:rsid w:val="007975E9"/>
    <w:rsid w:val="007A56BF"/>
    <w:rsid w:val="007B3851"/>
    <w:rsid w:val="007C06DC"/>
    <w:rsid w:val="007D07BA"/>
    <w:rsid w:val="007D3340"/>
    <w:rsid w:val="007D746A"/>
    <w:rsid w:val="007E7ADA"/>
    <w:rsid w:val="007F3D5B"/>
    <w:rsid w:val="007F7A62"/>
    <w:rsid w:val="008004DC"/>
    <w:rsid w:val="00812B9A"/>
    <w:rsid w:val="00825303"/>
    <w:rsid w:val="00854286"/>
    <w:rsid w:val="0085578D"/>
    <w:rsid w:val="00860671"/>
    <w:rsid w:val="00860C71"/>
    <w:rsid w:val="00867C8F"/>
    <w:rsid w:val="008708D4"/>
    <w:rsid w:val="0089042F"/>
    <w:rsid w:val="00894735"/>
    <w:rsid w:val="00895DDF"/>
    <w:rsid w:val="008B1995"/>
    <w:rsid w:val="008B668F"/>
    <w:rsid w:val="008C0054"/>
    <w:rsid w:val="008D436C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1DA4"/>
    <w:rsid w:val="00963270"/>
    <w:rsid w:val="00963DBF"/>
    <w:rsid w:val="0096751B"/>
    <w:rsid w:val="00970574"/>
    <w:rsid w:val="0099384D"/>
    <w:rsid w:val="00997969"/>
    <w:rsid w:val="009A2D81"/>
    <w:rsid w:val="009A471F"/>
    <w:rsid w:val="009D1FEE"/>
    <w:rsid w:val="009E6910"/>
    <w:rsid w:val="009E69C7"/>
    <w:rsid w:val="009F320C"/>
    <w:rsid w:val="00A13D86"/>
    <w:rsid w:val="00A33A1A"/>
    <w:rsid w:val="00A43195"/>
    <w:rsid w:val="00A52BF5"/>
    <w:rsid w:val="00A63574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66CAB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C19F9"/>
    <w:rsid w:val="00BD13FF"/>
    <w:rsid w:val="00BE1E47"/>
    <w:rsid w:val="00BF3269"/>
    <w:rsid w:val="00C01126"/>
    <w:rsid w:val="00C17533"/>
    <w:rsid w:val="00C3471A"/>
    <w:rsid w:val="00C366DA"/>
    <w:rsid w:val="00C37B1E"/>
    <w:rsid w:val="00C428F1"/>
    <w:rsid w:val="00C442AB"/>
    <w:rsid w:val="00C502D0"/>
    <w:rsid w:val="00C5596B"/>
    <w:rsid w:val="00C62CA2"/>
    <w:rsid w:val="00C73DCC"/>
    <w:rsid w:val="00C90D3D"/>
    <w:rsid w:val="00C95CEA"/>
    <w:rsid w:val="00CC343C"/>
    <w:rsid w:val="00CD2876"/>
    <w:rsid w:val="00CE75AD"/>
    <w:rsid w:val="00D1579F"/>
    <w:rsid w:val="00D16B35"/>
    <w:rsid w:val="00D206A1"/>
    <w:rsid w:val="00D31705"/>
    <w:rsid w:val="00D320AA"/>
    <w:rsid w:val="00D330ED"/>
    <w:rsid w:val="00D34C87"/>
    <w:rsid w:val="00D44ABB"/>
    <w:rsid w:val="00D50172"/>
    <w:rsid w:val="00D738D4"/>
    <w:rsid w:val="00D8142F"/>
    <w:rsid w:val="00D87509"/>
    <w:rsid w:val="00D928E2"/>
    <w:rsid w:val="00DD3A94"/>
    <w:rsid w:val="00DE102A"/>
    <w:rsid w:val="00DF3878"/>
    <w:rsid w:val="00DF3901"/>
    <w:rsid w:val="00DF3A35"/>
    <w:rsid w:val="00DF62C0"/>
    <w:rsid w:val="00E14372"/>
    <w:rsid w:val="00E159EE"/>
    <w:rsid w:val="00E21060"/>
    <w:rsid w:val="00E33713"/>
    <w:rsid w:val="00E40D0A"/>
    <w:rsid w:val="00E41B17"/>
    <w:rsid w:val="00E43CC4"/>
    <w:rsid w:val="00E5075F"/>
    <w:rsid w:val="00E61A8D"/>
    <w:rsid w:val="00E72DA7"/>
    <w:rsid w:val="00E825F8"/>
    <w:rsid w:val="00E8524F"/>
    <w:rsid w:val="00E90361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55189"/>
    <w:rsid w:val="00F63133"/>
    <w:rsid w:val="00F76EF9"/>
    <w:rsid w:val="00F81A81"/>
    <w:rsid w:val="00FB47AC"/>
    <w:rsid w:val="00FC525B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016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Bullet List,FooterText,numbered"/>
    <w:basedOn w:val="a"/>
    <w:link w:val="ae"/>
    <w:uiPriority w:val="34"/>
    <w:qFormat/>
    <w:rsid w:val="00963D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963DB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F0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F054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79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E9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E90361"/>
  </w:style>
  <w:style w:type="paragraph" w:customStyle="1" w:styleId="ConsPlusTitle">
    <w:name w:val="ConsPlusTitle"/>
    <w:uiPriority w:val="99"/>
    <w:rsid w:val="00A1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35043F13BE0D697E04BE3DB0FEF3949EEC663CFE736FCEB0AF76975C73B04818074B482C3875964EDDD40C4mFB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098BAA619A1887A4445955BAC0555DC45384774E31B2B112DE9A3EB205E4F72F2B0E0A1C9AF7BBAO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7609-1D89-4291-8A9C-D37059ED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22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Крылова Марина Станиславовна</cp:lastModifiedBy>
  <cp:revision>49</cp:revision>
  <cp:lastPrinted>2021-10-08T05:51:00Z</cp:lastPrinted>
  <dcterms:created xsi:type="dcterms:W3CDTF">2024-07-16T01:38:00Z</dcterms:created>
  <dcterms:modified xsi:type="dcterms:W3CDTF">2024-07-16T06:12:00Z</dcterms:modified>
</cp:coreProperties>
</file>