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F7" w:rsidRDefault="00FA2A2E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12F7" w:rsidRDefault="005312F7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5312F7" w:rsidRDefault="005312F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312F7" w:rsidRPr="009024DB" w:rsidRDefault="00531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12F7" w:rsidRDefault="00FA2A2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МИНИСТЕРСТВО ЛЕСНОГО И ОХОТНИЧЬЕГО ХОЗЯЙСТВА </w:t>
      </w:r>
    </w:p>
    <w:p w:rsidR="005312F7" w:rsidRDefault="00FA2A2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5312F7" w:rsidRDefault="005312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312F7" w:rsidRDefault="00FA2A2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5312F7" w:rsidRPr="009024DB" w:rsidRDefault="005312F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312F7" w:rsidRDefault="005312F7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5312F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5312F7" w:rsidRDefault="00FA2A2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5312F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312F7" w:rsidRDefault="00FA2A2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5312F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5312F7" w:rsidRDefault="00531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5312F7" w:rsidRPr="009024DB" w:rsidRDefault="005312F7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312F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F6C35" w:rsidRDefault="00FA2A2E" w:rsidP="009024DB">
            <w:pPr>
              <w:ind w:left="28"/>
              <w:jc w:val="center"/>
              <w:rPr>
                <w:rFonts w:ascii="Times New Roman" w:hAnsi="Times New Roman"/>
                <w:b/>
                <w:spacing w:val="1"/>
                <w:sz w:val="28"/>
              </w:rPr>
            </w:pP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Об установлении </w:t>
            </w:r>
            <w:r w:rsidR="002E6862">
              <w:rPr>
                <w:rFonts w:ascii="Times New Roman" w:hAnsi="Times New Roman"/>
                <w:b/>
                <w:spacing w:val="1"/>
                <w:sz w:val="28"/>
              </w:rPr>
              <w:t>Перечня</w:t>
            </w:r>
            <w:r w:rsidR="001F6C35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="001F6C35" w:rsidRPr="001F6C35">
              <w:rPr>
                <w:rFonts w:ascii="Times New Roman" w:hAnsi="Times New Roman"/>
                <w:b/>
                <w:spacing w:val="1"/>
                <w:sz w:val="28"/>
              </w:rPr>
              <w:t xml:space="preserve">должностных лиц Министерства </w:t>
            </w:r>
            <w:r w:rsidR="001F6C35">
              <w:rPr>
                <w:rFonts w:ascii="Times New Roman" w:hAnsi="Times New Roman"/>
                <w:b/>
                <w:spacing w:val="1"/>
                <w:sz w:val="28"/>
              </w:rPr>
              <w:t>лесного и</w:t>
            </w:r>
            <w:r w:rsidR="00924750">
              <w:rPr>
                <w:rFonts w:ascii="Times New Roman" w:hAnsi="Times New Roman"/>
                <w:b/>
                <w:spacing w:val="1"/>
                <w:sz w:val="28"/>
              </w:rPr>
              <w:t> </w:t>
            </w:r>
            <w:r w:rsidR="001F6C35">
              <w:rPr>
                <w:rFonts w:ascii="Times New Roman" w:hAnsi="Times New Roman"/>
                <w:b/>
                <w:spacing w:val="1"/>
                <w:sz w:val="28"/>
              </w:rPr>
              <w:t>охотнич</w:t>
            </w:r>
            <w:r w:rsidR="002E6862">
              <w:rPr>
                <w:rFonts w:ascii="Times New Roman" w:hAnsi="Times New Roman"/>
                <w:b/>
                <w:spacing w:val="1"/>
                <w:sz w:val="28"/>
              </w:rPr>
              <w:t xml:space="preserve">ьего хозяйства Камчатского края, </w:t>
            </w:r>
            <w:r w:rsidR="001F6C35">
              <w:rPr>
                <w:rFonts w:ascii="Times New Roman" w:hAnsi="Times New Roman"/>
                <w:b/>
                <w:spacing w:val="1"/>
                <w:sz w:val="28"/>
              </w:rPr>
              <w:t xml:space="preserve">уполномоченных на </w:t>
            </w:r>
            <w:r w:rsidR="001F6C35" w:rsidRPr="001F6C35">
              <w:rPr>
                <w:rFonts w:ascii="Times New Roman" w:hAnsi="Times New Roman"/>
                <w:b/>
                <w:spacing w:val="1"/>
                <w:sz w:val="28"/>
              </w:rPr>
              <w:t>осуществление федерального государственного</w:t>
            </w:r>
            <w:r w:rsidR="001F6C35">
              <w:rPr>
                <w:rFonts w:ascii="Times New Roman" w:hAnsi="Times New Roman"/>
                <w:b/>
                <w:spacing w:val="1"/>
                <w:sz w:val="28"/>
              </w:rPr>
              <w:t xml:space="preserve"> контроля (надзора) в</w:t>
            </w:r>
            <w:r w:rsidR="00924750">
              <w:rPr>
                <w:rFonts w:ascii="Times New Roman" w:hAnsi="Times New Roman"/>
                <w:b/>
                <w:spacing w:val="1"/>
                <w:sz w:val="28"/>
              </w:rPr>
              <w:t> </w:t>
            </w:r>
            <w:r w:rsidR="001F6C35">
              <w:rPr>
                <w:rFonts w:ascii="Times New Roman" w:hAnsi="Times New Roman"/>
                <w:b/>
                <w:spacing w:val="1"/>
                <w:sz w:val="28"/>
              </w:rPr>
              <w:t xml:space="preserve">области </w:t>
            </w:r>
            <w:r w:rsidR="001F6C35" w:rsidRPr="001F6C35">
              <w:rPr>
                <w:rFonts w:ascii="Times New Roman" w:hAnsi="Times New Roman"/>
                <w:b/>
                <w:spacing w:val="1"/>
                <w:sz w:val="28"/>
              </w:rPr>
              <w:t>охраны, воспроизводства и использования объ</w:t>
            </w:r>
            <w:r w:rsidR="001F6C35">
              <w:rPr>
                <w:rFonts w:ascii="Times New Roman" w:hAnsi="Times New Roman"/>
                <w:b/>
                <w:spacing w:val="1"/>
                <w:sz w:val="28"/>
              </w:rPr>
              <w:t xml:space="preserve">ектов животного мира и среды их </w:t>
            </w:r>
            <w:r w:rsidR="001F6C35" w:rsidRPr="001F6C35">
              <w:rPr>
                <w:rFonts w:ascii="Times New Roman" w:hAnsi="Times New Roman"/>
                <w:b/>
                <w:spacing w:val="1"/>
                <w:sz w:val="28"/>
              </w:rPr>
              <w:t xml:space="preserve">обитания на территории Камчатского края, </w:t>
            </w:r>
            <w:r w:rsidR="001F6C35">
              <w:rPr>
                <w:rFonts w:ascii="Times New Roman" w:hAnsi="Times New Roman"/>
                <w:b/>
                <w:spacing w:val="1"/>
                <w:sz w:val="28"/>
              </w:rPr>
              <w:t xml:space="preserve">за исключением особо охраняемых </w:t>
            </w:r>
            <w:r w:rsidR="001F6C35" w:rsidRPr="001F6C35">
              <w:rPr>
                <w:rFonts w:ascii="Times New Roman" w:hAnsi="Times New Roman"/>
                <w:b/>
                <w:spacing w:val="1"/>
                <w:sz w:val="28"/>
              </w:rPr>
              <w:t>природных территорий федерального значения</w:t>
            </w:r>
          </w:p>
          <w:p w:rsidR="005312F7" w:rsidRDefault="005312F7" w:rsidP="009024DB">
            <w:pPr>
              <w:ind w:left="28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5312F7" w:rsidRPr="009024DB" w:rsidRDefault="005312F7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5312F7" w:rsidRDefault="00180F9F" w:rsidP="00180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</w:t>
      </w:r>
      <w:r w:rsidRPr="00180F9F">
        <w:rPr>
          <w:rFonts w:ascii="Times New Roman" w:hAnsi="Times New Roman"/>
          <w:sz w:val="28"/>
        </w:rPr>
        <w:t>остановление</w:t>
      </w:r>
      <w:r>
        <w:rPr>
          <w:rFonts w:ascii="Times New Roman" w:hAnsi="Times New Roman"/>
          <w:sz w:val="28"/>
        </w:rPr>
        <w:t>м</w:t>
      </w:r>
      <w:r w:rsidRPr="00180F9F">
        <w:rPr>
          <w:rFonts w:ascii="Times New Roman" w:hAnsi="Times New Roman"/>
          <w:sz w:val="28"/>
        </w:rPr>
        <w:t xml:space="preserve"> Правительства Р</w:t>
      </w:r>
      <w:r>
        <w:rPr>
          <w:rFonts w:ascii="Times New Roman" w:hAnsi="Times New Roman"/>
          <w:sz w:val="28"/>
        </w:rPr>
        <w:t xml:space="preserve">оссийской </w:t>
      </w:r>
      <w:r w:rsidRPr="00180F9F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едерации от 30.06.2021 № 1094 «</w:t>
      </w:r>
      <w:r w:rsidRPr="00180F9F">
        <w:rPr>
          <w:rFonts w:ascii="Times New Roman" w:hAnsi="Times New Roman"/>
          <w:sz w:val="28"/>
        </w:rPr>
        <w:t>О федеральном государственном контроле (надзоре) в</w:t>
      </w:r>
      <w:r w:rsidR="00924750">
        <w:rPr>
          <w:rFonts w:ascii="Times New Roman" w:hAnsi="Times New Roman"/>
          <w:sz w:val="28"/>
        </w:rPr>
        <w:t> </w:t>
      </w:r>
      <w:r w:rsidRPr="00180F9F">
        <w:rPr>
          <w:rFonts w:ascii="Times New Roman" w:hAnsi="Times New Roman"/>
          <w:sz w:val="28"/>
        </w:rPr>
        <w:t>области охраны, воспроизводства и использования объектов жив</w:t>
      </w:r>
      <w:r>
        <w:rPr>
          <w:rFonts w:ascii="Times New Roman" w:hAnsi="Times New Roman"/>
          <w:sz w:val="28"/>
        </w:rPr>
        <w:t>от</w:t>
      </w:r>
      <w:r w:rsidR="009024DB">
        <w:rPr>
          <w:rFonts w:ascii="Times New Roman" w:hAnsi="Times New Roman"/>
          <w:sz w:val="28"/>
        </w:rPr>
        <w:t>ного мира и среды их обитания», Положением</w:t>
      </w:r>
      <w:r w:rsidR="001F6C35">
        <w:rPr>
          <w:rFonts w:ascii="Times New Roman" w:hAnsi="Times New Roman"/>
          <w:sz w:val="28"/>
        </w:rPr>
        <w:t xml:space="preserve"> о Министерстве лесного и</w:t>
      </w:r>
      <w:r w:rsidR="00924750">
        <w:rPr>
          <w:rFonts w:ascii="Times New Roman" w:hAnsi="Times New Roman"/>
          <w:sz w:val="28"/>
        </w:rPr>
        <w:t> </w:t>
      </w:r>
      <w:r w:rsidR="001F6C35">
        <w:rPr>
          <w:rFonts w:ascii="Times New Roman" w:hAnsi="Times New Roman"/>
          <w:sz w:val="28"/>
        </w:rPr>
        <w:t>охотничьего хозяйства Камчатского края, утвержденного постановлением Правительства Камчатского края от 14.05.2024 № 223-П,</w:t>
      </w:r>
    </w:p>
    <w:p w:rsidR="005312F7" w:rsidRPr="009024DB" w:rsidRDefault="005312F7" w:rsidP="00B02BED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312F7" w:rsidRDefault="00FA2A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5312F7" w:rsidRPr="009024DB" w:rsidRDefault="005312F7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004E76" w:rsidRDefault="00B02BED" w:rsidP="002E68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FA2A2E">
        <w:rPr>
          <w:rFonts w:ascii="Times New Roman" w:hAnsi="Times New Roman"/>
          <w:sz w:val="28"/>
        </w:rPr>
        <w:t>Установить</w:t>
      </w:r>
      <w:r w:rsidR="00C362B1">
        <w:rPr>
          <w:rFonts w:ascii="Times New Roman" w:hAnsi="Times New Roman"/>
          <w:sz w:val="28"/>
        </w:rPr>
        <w:t xml:space="preserve"> П</w:t>
      </w:r>
      <w:r w:rsidR="00FA2A2E">
        <w:rPr>
          <w:rFonts w:ascii="Times New Roman" w:hAnsi="Times New Roman"/>
          <w:sz w:val="28"/>
        </w:rPr>
        <w:t>еречень должностных лиц Министерства лесного и</w:t>
      </w:r>
      <w:r w:rsidR="00924750">
        <w:rPr>
          <w:rFonts w:ascii="Times New Roman" w:hAnsi="Times New Roman"/>
          <w:sz w:val="28"/>
        </w:rPr>
        <w:t> </w:t>
      </w:r>
      <w:r w:rsidR="00FA2A2E">
        <w:rPr>
          <w:rFonts w:ascii="Times New Roman" w:hAnsi="Times New Roman"/>
          <w:sz w:val="28"/>
        </w:rPr>
        <w:t xml:space="preserve">охотничьего хозяйства Камчатского края, уполномоченных </w:t>
      </w:r>
      <w:r w:rsidRPr="00B02BED">
        <w:rPr>
          <w:rFonts w:ascii="Times New Roman" w:hAnsi="Times New Roman"/>
          <w:sz w:val="28"/>
        </w:rPr>
        <w:t>на осуществление федерального государственного контроля (надзора) в области охраны, воспроизводства и использования объектов животного мира и среды их обитания на территории Камчатского края, за исключением особо охраняемых природных территорий федерального значения</w:t>
      </w:r>
      <w:r>
        <w:rPr>
          <w:rFonts w:ascii="Times New Roman" w:hAnsi="Times New Roman"/>
          <w:sz w:val="28"/>
        </w:rPr>
        <w:t xml:space="preserve">, согласно </w:t>
      </w:r>
      <w:proofErr w:type="gramStart"/>
      <w:r w:rsidR="00C362B1">
        <w:rPr>
          <w:rFonts w:ascii="Times New Roman" w:hAnsi="Times New Roman"/>
          <w:sz w:val="28"/>
        </w:rPr>
        <w:t>приложению</w:t>
      </w:r>
      <w:proofErr w:type="gramEnd"/>
      <w:r w:rsidR="00C362B1">
        <w:rPr>
          <w:rFonts w:ascii="Times New Roman" w:hAnsi="Times New Roman"/>
          <w:sz w:val="28"/>
        </w:rPr>
        <w:t xml:space="preserve"> </w:t>
      </w:r>
      <w:r w:rsidR="002E6862">
        <w:rPr>
          <w:rFonts w:ascii="Times New Roman" w:hAnsi="Times New Roman"/>
          <w:sz w:val="28"/>
        </w:rPr>
        <w:t>к настоящему приказу.</w:t>
      </w:r>
    </w:p>
    <w:p w:rsidR="005312F7" w:rsidRDefault="002E6862" w:rsidP="00004E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E6862">
        <w:rPr>
          <w:rFonts w:ascii="Times New Roman" w:hAnsi="Times New Roman"/>
          <w:color w:val="auto"/>
          <w:sz w:val="28"/>
        </w:rPr>
        <w:t>2</w:t>
      </w:r>
      <w:r w:rsidR="00004E76" w:rsidRPr="002E6862">
        <w:rPr>
          <w:rFonts w:ascii="Times New Roman" w:hAnsi="Times New Roman"/>
          <w:color w:val="auto"/>
          <w:sz w:val="28"/>
        </w:rPr>
        <w:t>.</w:t>
      </w:r>
      <w:r w:rsidR="00004E76">
        <w:rPr>
          <w:rFonts w:ascii="Times New Roman" w:hAnsi="Times New Roman"/>
          <w:sz w:val="28"/>
        </w:rPr>
        <w:t> </w:t>
      </w:r>
      <w:r w:rsidR="00FA2A2E">
        <w:rPr>
          <w:rFonts w:ascii="Times New Roman" w:hAnsi="Times New Roman"/>
          <w:sz w:val="28"/>
        </w:rPr>
        <w:t xml:space="preserve">Настоящей приказ вступает в силу после дня его официального опубликования и распространяется </w:t>
      </w:r>
      <w:r w:rsidR="00004E76">
        <w:rPr>
          <w:rFonts w:ascii="Times New Roman" w:hAnsi="Times New Roman"/>
          <w:sz w:val="28"/>
        </w:rPr>
        <w:t xml:space="preserve">на правоотношения, возникшие с </w:t>
      </w:r>
      <w:r w:rsidR="00FA2A2E">
        <w:rPr>
          <w:rFonts w:ascii="Times New Roman" w:hAnsi="Times New Roman"/>
          <w:sz w:val="28"/>
        </w:rPr>
        <w:t>3 июня 2024 года.</w:t>
      </w:r>
    </w:p>
    <w:p w:rsidR="005312F7" w:rsidRPr="009024DB" w:rsidRDefault="005312F7" w:rsidP="009024D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312F7" w:rsidRDefault="005312F7" w:rsidP="009024D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024DB" w:rsidRPr="009024DB" w:rsidRDefault="009024DB" w:rsidP="009024D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5312F7" w:rsidTr="009024DB">
        <w:trPr>
          <w:trHeight w:val="982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5312F7" w:rsidRDefault="00FA2A2E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5312F7" w:rsidRDefault="005312F7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5312F7" w:rsidRDefault="00FA2A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312F7" w:rsidRDefault="00FA2A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Д.Б. Щипицын </w:t>
            </w:r>
          </w:p>
        </w:tc>
      </w:tr>
    </w:tbl>
    <w:p w:rsidR="005312F7" w:rsidRDefault="00FA2A2E">
      <w:pPr>
        <w:widowControl w:val="0"/>
        <w:tabs>
          <w:tab w:val="left" w:pos="8222"/>
        </w:tabs>
        <w:spacing w:after="0" w:line="240" w:lineRule="auto"/>
        <w:ind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5312F7" w:rsidRDefault="00FA2A2E">
      <w:pPr>
        <w:widowControl w:val="0"/>
        <w:tabs>
          <w:tab w:val="left" w:pos="8222"/>
        </w:tabs>
        <w:spacing w:after="0" w:line="240" w:lineRule="auto"/>
        <w:ind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Министерства</w:t>
      </w:r>
    </w:p>
    <w:p w:rsidR="005312F7" w:rsidRDefault="00FA2A2E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лесного и охотничьего хозяйства Камчатского края</w:t>
      </w:r>
    </w:p>
    <w:tbl>
      <w:tblPr>
        <w:tblStyle w:val="af0"/>
        <w:tblW w:w="0" w:type="auto"/>
        <w:tblInd w:w="5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312F7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312F7" w:rsidRDefault="00FA2A2E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5312F7" w:rsidRDefault="00FA2A2E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312F7" w:rsidRDefault="00FA2A2E">
            <w:pPr>
              <w:spacing w:after="6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12F7" w:rsidRDefault="00FA2A2E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362B1" w:rsidRDefault="00C362B1" w:rsidP="00C362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362B1" w:rsidRDefault="00FA2A2E" w:rsidP="00C362B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:rsidR="00C362B1" w:rsidRDefault="00C362B1" w:rsidP="00C362B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должностных лиц Министерства лесного и охотничьего хозяйства Камчатского края, </w:t>
      </w:r>
      <w:r w:rsidRPr="00C362B1">
        <w:rPr>
          <w:rFonts w:ascii="Times New Roman" w:hAnsi="Times New Roman"/>
          <w:sz w:val="28"/>
        </w:rPr>
        <w:t>уполномоченных на осуществление федерального государственного контроля (надзора) в области охраны, воспроизводства и использования объектов животного мира и среды их обитания на территории Камчатского края, за исключением особо охраняемых природных территорий федерального значения</w:t>
      </w:r>
    </w:p>
    <w:p w:rsidR="00C362B1" w:rsidRDefault="00C362B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A09D6" w:rsidRDefault="00C362B1" w:rsidP="008A09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FA2A2E">
        <w:rPr>
          <w:rFonts w:ascii="Times New Roman" w:hAnsi="Times New Roman"/>
          <w:sz w:val="28"/>
        </w:rPr>
        <w:t>Министр</w:t>
      </w:r>
      <w:r w:rsidR="009024DB">
        <w:rPr>
          <w:rFonts w:ascii="Times New Roman" w:hAnsi="Times New Roman"/>
          <w:sz w:val="28"/>
        </w:rPr>
        <w:t xml:space="preserve"> лесного и охотничьего хозяйства Камчатского края.</w:t>
      </w:r>
    </w:p>
    <w:p w:rsidR="005312F7" w:rsidRDefault="008A09D6" w:rsidP="00C362B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 w:rsidR="00C362B1">
        <w:rPr>
          <w:rFonts w:ascii="Times New Roman" w:hAnsi="Times New Roman"/>
          <w:sz w:val="28"/>
        </w:rPr>
        <w:t>Н</w:t>
      </w:r>
      <w:r w:rsidR="00FA2A2E">
        <w:rPr>
          <w:rFonts w:ascii="Times New Roman" w:hAnsi="Times New Roman"/>
          <w:sz w:val="28"/>
        </w:rPr>
        <w:t>ачальник управления федерального государственного контроля (надзора)</w:t>
      </w:r>
      <w:r w:rsidR="00C362B1">
        <w:rPr>
          <w:rFonts w:ascii="Times New Roman" w:hAnsi="Times New Roman"/>
          <w:sz w:val="28"/>
        </w:rPr>
        <w:t>.</w:t>
      </w:r>
    </w:p>
    <w:p w:rsidR="008A09D6" w:rsidRDefault="00C362B1" w:rsidP="00C362B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В отделе </w:t>
      </w:r>
      <w:r w:rsidR="00FA2A2E">
        <w:rPr>
          <w:rFonts w:ascii="Times New Roman" w:hAnsi="Times New Roman"/>
          <w:sz w:val="28"/>
        </w:rPr>
        <w:t>федерального государственного охотничьего контроля (надзора)</w:t>
      </w:r>
      <w:r w:rsidR="008A09D6">
        <w:rPr>
          <w:rFonts w:ascii="Times New Roman" w:hAnsi="Times New Roman"/>
          <w:sz w:val="28"/>
        </w:rPr>
        <w:t xml:space="preserve"> У</w:t>
      </w:r>
      <w:r w:rsidR="008A09D6" w:rsidRPr="008A09D6">
        <w:rPr>
          <w:rFonts w:ascii="Times New Roman" w:hAnsi="Times New Roman"/>
          <w:sz w:val="28"/>
        </w:rPr>
        <w:t>правления федерального государственного контроля</w:t>
      </w:r>
      <w:r w:rsidR="008A09D6">
        <w:rPr>
          <w:rFonts w:ascii="Times New Roman" w:hAnsi="Times New Roman"/>
          <w:sz w:val="28"/>
        </w:rPr>
        <w:t xml:space="preserve"> (надзора):</w:t>
      </w:r>
    </w:p>
    <w:p w:rsidR="005312F7" w:rsidRDefault="008A09D6" w:rsidP="008A09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 w:rsidR="00FA2A2E">
        <w:rPr>
          <w:rFonts w:ascii="Times New Roman" w:hAnsi="Times New Roman"/>
          <w:sz w:val="28"/>
        </w:rPr>
        <w:t>начальник отдела;</w:t>
      </w:r>
    </w:p>
    <w:p w:rsidR="008A09D6" w:rsidRDefault="008A09D6" w:rsidP="008A09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 w:rsidR="00FA2A2E">
        <w:rPr>
          <w:rFonts w:ascii="Times New Roman" w:hAnsi="Times New Roman"/>
          <w:sz w:val="28"/>
        </w:rPr>
        <w:t>референт</w:t>
      </w:r>
      <w:r w:rsidRPr="008A09D6">
        <w:rPr>
          <w:rFonts w:ascii="Times New Roman" w:hAnsi="Times New Roman"/>
          <w:sz w:val="28"/>
        </w:rPr>
        <w:t>;</w:t>
      </w:r>
    </w:p>
    <w:p w:rsidR="005312F7" w:rsidRDefault="008A09D6" w:rsidP="008A09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</w:t>
      </w:r>
      <w:r w:rsidR="00FA2A2E">
        <w:rPr>
          <w:rFonts w:ascii="Times New Roman" w:hAnsi="Times New Roman"/>
          <w:sz w:val="28"/>
        </w:rPr>
        <w:t>консультант</w:t>
      </w:r>
      <w:r>
        <w:rPr>
          <w:rFonts w:ascii="Times New Roman" w:hAnsi="Times New Roman"/>
          <w:sz w:val="28"/>
        </w:rPr>
        <w:t>;</w:t>
      </w:r>
    </w:p>
    <w:p w:rsidR="005312F7" w:rsidRDefault="008A09D6" w:rsidP="008A09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 w:rsidR="00FA2A2E">
        <w:rPr>
          <w:rFonts w:ascii="Times New Roman" w:hAnsi="Times New Roman"/>
          <w:sz w:val="28"/>
        </w:rPr>
        <w:t>главный специалист-эксперт</w:t>
      </w:r>
      <w:bookmarkStart w:id="2" w:name="_GoBack"/>
      <w:bookmarkEnd w:id="2"/>
      <w:r w:rsidR="002E6862">
        <w:rPr>
          <w:rFonts w:ascii="Times New Roman" w:hAnsi="Times New Roman"/>
          <w:sz w:val="28"/>
        </w:rPr>
        <w:t>.</w:t>
      </w:r>
    </w:p>
    <w:p w:rsidR="005312F7" w:rsidRDefault="005312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312F7" w:rsidRDefault="008A09D6" w:rsidP="008A09D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5312F7" w:rsidSect="009024DB">
      <w:headerReference w:type="default" r:id="rId7"/>
      <w:pgSz w:w="11906" w:h="16838"/>
      <w:pgMar w:top="964" w:right="851" w:bottom="96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B0C" w:rsidRDefault="00600B0C">
      <w:pPr>
        <w:spacing w:after="0" w:line="240" w:lineRule="auto"/>
      </w:pPr>
      <w:r>
        <w:separator/>
      </w:r>
    </w:p>
  </w:endnote>
  <w:endnote w:type="continuationSeparator" w:id="0">
    <w:p w:rsidR="00600B0C" w:rsidRDefault="0060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B0C" w:rsidRDefault="00600B0C">
      <w:pPr>
        <w:spacing w:after="0" w:line="240" w:lineRule="auto"/>
      </w:pPr>
      <w:r>
        <w:separator/>
      </w:r>
    </w:p>
  </w:footnote>
  <w:footnote w:type="continuationSeparator" w:id="0">
    <w:p w:rsidR="00600B0C" w:rsidRDefault="0060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F7" w:rsidRDefault="00FA2A2E">
    <w:pPr>
      <w:pStyle w:val="aa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D526F6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F7"/>
    <w:rsid w:val="00004E76"/>
    <w:rsid w:val="0003194F"/>
    <w:rsid w:val="000C26AD"/>
    <w:rsid w:val="00180F9F"/>
    <w:rsid w:val="001E52EA"/>
    <w:rsid w:val="001F6C35"/>
    <w:rsid w:val="002714F0"/>
    <w:rsid w:val="00292D18"/>
    <w:rsid w:val="002E6862"/>
    <w:rsid w:val="00341ADE"/>
    <w:rsid w:val="005312F7"/>
    <w:rsid w:val="00600B0C"/>
    <w:rsid w:val="006C3B8F"/>
    <w:rsid w:val="008A09D6"/>
    <w:rsid w:val="008A6B6D"/>
    <w:rsid w:val="009024DB"/>
    <w:rsid w:val="00924750"/>
    <w:rsid w:val="009E1DEC"/>
    <w:rsid w:val="00AF0059"/>
    <w:rsid w:val="00B02BED"/>
    <w:rsid w:val="00C362B1"/>
    <w:rsid w:val="00C761A1"/>
    <w:rsid w:val="00C930E7"/>
    <w:rsid w:val="00CE6607"/>
    <w:rsid w:val="00D17D40"/>
    <w:rsid w:val="00D526F6"/>
    <w:rsid w:val="00E40079"/>
    <w:rsid w:val="00F862A9"/>
    <w:rsid w:val="00FA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36D8"/>
  <w15:docId w15:val="{6611E58B-BBCF-4348-B10D-FED5315F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paragraph" w:customStyle="1" w:styleId="12">
    <w:name w:val="Основной шрифт абзаца1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563C1" w:themeColor="hyperlink"/>
      <w:u w:val="single"/>
    </w:rPr>
  </w:style>
  <w:style w:type="character" w:styleId="a7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B0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 Сергей Николаевич</dc:creator>
  <cp:lastModifiedBy>Аристов Сергей Николаевич</cp:lastModifiedBy>
  <cp:revision>6</cp:revision>
  <dcterms:created xsi:type="dcterms:W3CDTF">2024-06-10T03:33:00Z</dcterms:created>
  <dcterms:modified xsi:type="dcterms:W3CDTF">2024-06-10T22:18:00Z</dcterms:modified>
</cp:coreProperties>
</file>