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17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17" w:lineRule="atLeast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17" w:lineRule="atLeast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17" w:lineRule="atLeast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17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17" w:lineRule="atLeast"/>
        <w:ind w:firstLine="709" w:left="0"/>
        <w:jc w:val="center"/>
        <w:rPr>
          <w:rFonts w:ascii="Times New Roman" w:hAnsi="Times New Roman"/>
          <w:sz w:val="18"/>
        </w:rPr>
      </w:pPr>
    </w:p>
    <w:p w14:paraId="0B000000">
      <w:pPr>
        <w:spacing w:after="0" w:line="17" w:lineRule="atLeast"/>
        <w:ind w:firstLine="709" w:left="0"/>
        <w:jc w:val="center"/>
        <w:rPr>
          <w:rFonts w:ascii="Times New Roman" w:hAnsi="Times New Roman"/>
          <w:sz w:val="1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widowControl w:val="0"/>
              <w:spacing w:after="0" w:line="17" w:lineRule="atLeast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17" w:lineRule="atLeast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17" w:lineRule="atLeast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17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10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б утверждении Порядка определения объема и условий 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</w:t>
      </w:r>
      <w:r>
        <w:rPr>
          <w:rFonts w:ascii="Times New Roman" w:hAnsi="Times New Roman"/>
          <w:b w:val="1"/>
          <w:sz w:val="28"/>
        </w:rPr>
        <w:t>ию финансовой поддержки (займов) промышленным предприятиям</w:t>
      </w:r>
    </w:p>
    <w:p w14:paraId="11000000">
      <w:pPr>
        <w:spacing w:after="0" w:line="17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 w:line="17" w:lineRule="atLeast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В соответствии с пунктом</w:t>
      </w:r>
      <w:r>
        <w:rPr>
          <w:rFonts w:ascii="Times New Roman" w:hAnsi="Times New Roman"/>
          <w:b w:val="0"/>
          <w:sz w:val="28"/>
        </w:rPr>
        <w:t xml:space="preserve"> 2 статьи 78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>, подпунктом 1 пункта 2 стать</w:t>
      </w:r>
      <w:r>
        <w:rPr>
          <w:rFonts w:ascii="Times New Roman" w:hAnsi="Times New Roman"/>
          <w:b w:val="0"/>
          <w:sz w:val="28"/>
        </w:rPr>
        <w:t>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3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17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15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17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17000000">
      <w:pPr>
        <w:spacing w:after="0" w:line="17" w:lineRule="atLeast"/>
        <w:ind w:firstLine="709" w:left="0"/>
        <w:contextualSpacing w:val="1"/>
        <w:jc w:val="both"/>
        <w:rPr>
          <w:b w:val="0"/>
        </w:rPr>
      </w:pPr>
      <w:r>
        <w:rPr>
          <w:rFonts w:ascii="Times New Roman" w:hAnsi="Times New Roman"/>
          <w:sz w:val="28"/>
        </w:rPr>
        <w:t>1. Утверди</w:t>
      </w:r>
      <w:r>
        <w:rPr>
          <w:rFonts w:ascii="Times New Roman" w:hAnsi="Times New Roman"/>
          <w:b w:val="0"/>
          <w:sz w:val="28"/>
        </w:rPr>
        <w:t>ть Порядок определения объема и условий 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предоставлению</w:t>
      </w:r>
      <w:r>
        <w:rPr>
          <w:rFonts w:ascii="Times New Roman" w:hAnsi="Times New Roman"/>
          <w:b w:val="0"/>
          <w:sz w:val="28"/>
        </w:rPr>
        <w:t xml:space="preserve"> финансовой поддержки (займов) промышленным предприятиям, согласно приложению к настоящему постановлению.</w:t>
      </w:r>
    </w:p>
    <w:p w14:paraId="18000000">
      <w:pPr>
        <w:spacing w:after="0" w:line="17" w:lineRule="atLeast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Признать утратившими силу:</w:t>
      </w:r>
    </w:p>
    <w:p w14:paraId="19000000">
      <w:pPr>
        <w:spacing w:after="0" w:line="17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остановление Правительства Камчатского края от 10.07.2023 № 382-П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Об утверждении Порядка определения объема и предоставления из краевого бюджета субсидии некоммерческим организациям в Камчатском крае, образующим инфраструктуру поддержки субъектов малого и среднего предпринимательства, и осуществляющим деятельность в сфере предоставления финансовой поддержки (займов) промышленным предприятиям, на финансовое обеспечение затрат, связанных с оказанием услуг по предоставлению финансовой поддержки (займов) субъектам промышленности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0" w:line="17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Правительства Камчатского края от 09</w:t>
      </w:r>
      <w:r>
        <w:rPr>
          <w:rFonts w:ascii="Times New Roman" w:hAnsi="Times New Roman"/>
          <w:sz w:val="28"/>
        </w:rPr>
        <w:t>.08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№ 431</w:t>
      </w:r>
      <w:r>
        <w:rPr>
          <w:rFonts w:ascii="Times New Roman" w:hAnsi="Times New Roman"/>
          <w:sz w:val="28"/>
        </w:rPr>
        <w:t xml:space="preserve">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приложение к постановлению Правительства Камчатского края от 10.07.2023 № 382-П «Об утверждении Порядка определения объема и предоставления из краевого бюджета субсидии некоммерческим организациям в Камчатском крае, образующим инфраструктуру поддержки субъектов малого и среднего предпринимательства, и осуществляющим деятельность в сфере предоставления финансовой поддержки (займов) промышленным предприятиям, на финансовое обеспечение затрат, связанных с оказанием услуг по предоставлению финансовой поддержки (займов) субъектам промышленности</w:t>
      </w:r>
      <w:r>
        <w:rPr>
          <w:rFonts w:ascii="Times New Roman" w:hAnsi="Times New Roman"/>
          <w:sz w:val="28"/>
        </w:rPr>
        <w:t>».</w:t>
      </w:r>
    </w:p>
    <w:p w14:paraId="1B000000">
      <w:pPr>
        <w:spacing w:after="0" w:line="17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1C000000">
      <w:pPr>
        <w:spacing w:after="0" w:line="17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17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17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49"/>
        <w:gridCol w:w="3482"/>
        <w:gridCol w:w="2641"/>
      </w:tblGrid>
      <w:tr>
        <w:trPr>
          <w:trHeight w:hRule="atLeast" w:val="200"/>
        </w:trPr>
        <w:tc>
          <w:tcPr>
            <w:tcW w:type="dxa" w:w="354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widowControl w:val="0"/>
              <w:spacing w:after="0" w:line="17" w:lineRule="atLeast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0000000">
            <w:pPr>
              <w:widowControl w:val="0"/>
              <w:spacing w:after="0" w:line="17" w:lineRule="atLeast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8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widowControl w:val="0"/>
              <w:spacing w:after="0" w:line="17" w:lineRule="atLeast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2000000">
            <w:pPr>
              <w:widowControl w:val="0"/>
              <w:spacing w:after="0" w:line="17" w:lineRule="atLeast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widowControl w:val="0"/>
              <w:spacing w:after="0" w:line="17" w:lineRule="atLeast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widowControl w:val="0"/>
              <w:spacing w:after="0" w:line="17" w:lineRule="atLeast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5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26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27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28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29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2A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2B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2C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2D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2E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2F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0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1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2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3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4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5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6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7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8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9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A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B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C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D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E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3F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40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41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42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43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44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p w14:paraId="45000000">
      <w:pPr>
        <w:spacing w:after="0" w:line="17" w:lineRule="atLeast"/>
        <w:ind w:firstLine="0" w:left="0"/>
        <w:jc w:val="both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479"/>
        <w:gridCol w:w="480"/>
        <w:gridCol w:w="481"/>
        <w:gridCol w:w="3664"/>
        <w:gridCol w:w="480"/>
        <w:gridCol w:w="1870"/>
        <w:gridCol w:w="487"/>
        <w:gridCol w:w="1696"/>
      </w:tblGrid>
      <w:tr>
        <w:tc>
          <w:tcPr>
            <w:tcW w:type="dxa" w:w="4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ageBreakBefore w:val="1"/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3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17" w:lineRule="atLeast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3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17" w:lineRule="atLeast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200"/>
        </w:trPr>
        <w:tc>
          <w:tcPr>
            <w:tcW w:type="dxa" w:w="4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17" w:lineRule="atLeast"/>
              <w:ind w:hanging="8079" w:left="8079"/>
              <w:jc w:val="right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8000000">
      <w:pPr>
        <w:spacing w:after="0" w:line="17" w:lineRule="atLeast"/>
        <w:ind/>
        <w:jc w:val="center"/>
        <w:rPr>
          <w:rFonts w:ascii="Times New Roman" w:hAnsi="Times New Roman"/>
          <w:sz w:val="28"/>
        </w:rPr>
      </w:pPr>
    </w:p>
    <w:p w14:paraId="59000000">
      <w:pPr>
        <w:spacing w:after="0" w:line="17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5A000000">
      <w:pPr>
        <w:spacing w:after="0" w:line="17" w:lineRule="atLeast"/>
        <w:ind/>
        <w:jc w:val="center"/>
      </w:pPr>
      <w:r>
        <w:rPr>
          <w:rFonts w:ascii="Times New Roman" w:hAnsi="Times New Roman"/>
          <w:sz w:val="28"/>
        </w:rPr>
        <w:t>определения объема и условий 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предоставлению</w:t>
      </w:r>
      <w:r>
        <w:rPr>
          <w:rFonts w:ascii="Times New Roman" w:hAnsi="Times New Roman"/>
          <w:sz w:val="28"/>
        </w:rPr>
        <w:t xml:space="preserve"> финансовой поддержки (займов) промышленным предприятиям</w:t>
      </w:r>
    </w:p>
    <w:p w14:paraId="5B000000">
      <w:pPr>
        <w:spacing w:after="0" w:line="17" w:lineRule="atLeast"/>
        <w:ind/>
        <w:jc w:val="both"/>
      </w:pPr>
    </w:p>
    <w:p w14:paraId="5C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Порядок </w:t>
      </w:r>
      <w:r>
        <w:rPr>
          <w:rFonts w:ascii="Times New Roman" w:hAnsi="Times New Roman"/>
          <w:sz w:val="28"/>
        </w:rPr>
        <w:t>регламентирует вопросы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определения объема и условий предоставления</w:t>
      </w:r>
      <w:r>
        <w:rPr>
          <w:rFonts w:ascii="Times New Roman" w:hAnsi="Times New Roman"/>
          <w:sz w:val="28"/>
        </w:rPr>
        <w:t xml:space="preserve"> из краевого бюджета за счет средств краевого бюджета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Микрокредитной компании Камчатск</w:t>
      </w:r>
      <w:r>
        <w:rPr>
          <w:rFonts w:ascii="Times New Roman" w:hAnsi="Times New Roman"/>
          <w:sz w:val="28"/>
        </w:rPr>
        <w:t xml:space="preserve">ий государственный фонд поддержки предпринимательства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финансовое обеспечение затрат, связанных с оказанием услуг по предоставлению</w:t>
      </w:r>
      <w:r>
        <w:rPr>
          <w:rFonts w:ascii="Times New Roman" w:hAnsi="Times New Roman"/>
          <w:sz w:val="28"/>
        </w:rPr>
        <w:t xml:space="preserve"> финансовой поддержки (займов) промышленным предприятиям</w:t>
      </w:r>
      <w:r>
        <w:rPr>
          <w:rFonts w:ascii="Times New Roman" w:hAnsi="Times New Roman"/>
          <w:sz w:val="28"/>
        </w:rPr>
        <w:t xml:space="preserve"> (далее – 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в целях 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существления дополнительных мероприятий по финансовому обеспечению деятельности (докапитализации) регионального фонда развития промышленности в рамках </w:t>
      </w:r>
      <w:r>
        <w:rPr>
          <w:rFonts w:ascii="Times New Roman" w:hAnsi="Times New Roman"/>
          <w:sz w:val="28"/>
        </w:rPr>
        <w:t>реа</w:t>
      </w:r>
      <w:r>
        <w:rPr>
          <w:rFonts w:ascii="Times New Roman" w:hAnsi="Times New Roman"/>
          <w:sz w:val="28"/>
        </w:rPr>
        <w:t xml:space="preserve">лизации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омплекс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Меры стимулирования промышленного комплекса Камчатского края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государственной программы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экономики и внешнеэкономической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края», утвержденной постановлением Правительства Камчатского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28.12.2023 </w:t>
      </w:r>
      <w:r>
        <w:rPr>
          <w:rFonts w:ascii="Times New Roman" w:hAnsi="Times New Roman"/>
          <w:sz w:val="28"/>
        </w:rPr>
        <w:t>№ 711-П</w:t>
      </w:r>
      <w:r>
        <w:rPr>
          <w:rFonts w:ascii="Times New Roman" w:hAnsi="Times New Roman"/>
          <w:sz w:val="28"/>
        </w:rPr>
        <w:t xml:space="preserve"> (далее соответственно – Программа, КПМ).</w:t>
      </w:r>
    </w:p>
    <w:p w14:paraId="5D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эконом</w:t>
      </w:r>
      <w:r>
        <w:rPr>
          <w:rFonts w:ascii="Times New Roman" w:hAnsi="Times New Roman"/>
          <w:sz w:val="28"/>
        </w:rPr>
        <w:t>ического развития</w:t>
      </w:r>
      <w:r>
        <w:rPr>
          <w:rFonts w:ascii="Times New Roman" w:hAnsi="Times New Roman"/>
          <w:sz w:val="28"/>
        </w:rPr>
        <w:t xml:space="preserve">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</w:t>
      </w:r>
      <w:r>
        <w:rPr>
          <w:rFonts w:ascii="Times New Roman" w:hAnsi="Times New Roman"/>
          <w:sz w:val="28"/>
        </w:rPr>
        <w:t>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5E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реализации КПМ в пределах лимитов бюджетных обя</w:t>
      </w:r>
      <w:r>
        <w:rPr>
          <w:rFonts w:ascii="Times New Roman" w:hAnsi="Times New Roman"/>
          <w:sz w:val="28"/>
        </w:rPr>
        <w:t>зательств, доведенных в установленном порядке до Министерства.</w:t>
      </w:r>
    </w:p>
    <w:p w14:paraId="5F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убсидия носит целевой характер и не может быть израсходована на цели, не предусмотренные настоящим Порядком.</w:t>
      </w:r>
    </w:p>
    <w:p w14:paraId="60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Способ предоставления субсидии – финансовое обеспечение затрат.</w:t>
      </w:r>
    </w:p>
    <w:p w14:paraId="61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Информация о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размещается на едином портале бюджетной системы Российской Федерации в информационно-телекоммуникационной сети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«Интернет» (далее соответственно – сеть «Интернет», единый портал) в разделе «Бюджет» в порядке, установленном Министерством финансов Российской Федерации.</w:t>
      </w:r>
    </w:p>
    <w:p w14:paraId="62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Законом   Камчатского   края от 23.11.2023 № 300 «О краевом бюджете на</w:t>
      </w:r>
      <w:r>
        <w:rPr>
          <w:rFonts w:ascii="Times New Roman" w:hAnsi="Times New Roman"/>
          <w:sz w:val="28"/>
        </w:rPr>
        <w:t xml:space="preserve"> 2024 год и на плановый период 2025 и 2026 годов» (далее – Закон о краевом бюджете)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Микрокредитн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компани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Камчатский государственный фонд поддержки предпринимательства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получатель субсидии).</w:t>
      </w:r>
    </w:p>
    <w:p w14:paraId="63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Направлением расходов, источником финансового обеспечения которых является субсидия, является предоставление финансовой поддержки (займов) субъектам промышленности, зарегистрированным и осуществляющим деятельность на территории Камчатского края, на условиях, в соответствии с которыми средства субсидии не могут быть направлены на финансирование административно-хозяйственной деятельности, и (или) предоставление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 финансирование инвестиционных проектов, обязательства по софинансированию которых со стороны заявителя, и (или) частных инвесторов, и (или) за счет банковских кредитов составляют суммарно менее 20 процентов общего бюджета инвестиционного проекта.</w:t>
      </w:r>
    </w:p>
    <w:p w14:paraId="64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Услови</w:t>
      </w:r>
      <w:r>
        <w:rPr>
          <w:rFonts w:ascii="Times New Roman" w:hAnsi="Times New Roman"/>
          <w:sz w:val="28"/>
        </w:rPr>
        <w:t>ем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является соответствие получателя субсидии</w:t>
      </w:r>
      <w:r>
        <w:rPr>
          <w:rFonts w:ascii="Times New Roman" w:hAnsi="Times New Roman"/>
          <w:sz w:val="28"/>
        </w:rPr>
        <w:t>, следующим требованиям:</w:t>
      </w:r>
    </w:p>
    <w:p w14:paraId="65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на первое число месяца, в котором планируется заключение соглашения о предоставлении субсидии (далее – Соглашение):</w:t>
      </w:r>
    </w:p>
    <w:p w14:paraId="66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а) 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является иностранным</w:t>
      </w:r>
      <w:r>
        <w:rPr>
          <w:rFonts w:ascii="Times New Roman" w:hAnsi="Times New Roman"/>
          <w:sz w:val="28"/>
        </w:rPr>
        <w:t xml:space="preserve">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</w:t>
      </w:r>
      <w:r>
        <w:rPr>
          <w:rFonts w:ascii="Times New Roman" w:hAnsi="Times New Roman"/>
          <w:sz w:val="28"/>
        </w:rPr>
        <w:t>, реализованное через участие в капитале указанных публичных акционерных обществ;</w:t>
      </w:r>
    </w:p>
    <w:p w14:paraId="67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8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>
        <w:rPr>
          <w:rFonts w:ascii="Times New Roman" w:hAnsi="Times New Roman"/>
          <w:sz w:val="28"/>
        </w:rPr>
        <w:t>связанных с террористическими организациями и террористами или с распространением оружия массового уничтожения;</w:t>
      </w:r>
    </w:p>
    <w:p w14:paraId="69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6A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6B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sz w:val="28"/>
        </w:rPr>
        <w:t>у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</w:t>
      </w:r>
      <w:r>
        <w:rPr>
          <w:rFonts w:ascii="Times New Roman" w:hAnsi="Times New Roman"/>
          <w:sz w:val="28"/>
        </w:rPr>
        <w:t>лированная) задолженность по денежным обязательствам перед Камчатским краем;</w:t>
      </w:r>
    </w:p>
    <w:p w14:paraId="6C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ж) </w:t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</w:t>
      </w:r>
      <w:r>
        <w:rPr>
          <w:rFonts w:ascii="Times New Roman" w:hAnsi="Times New Roman"/>
          <w:sz w:val="28"/>
        </w:rPr>
        <w:t>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14:paraId="6D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дисквалифицированном руководителе или главном бухгалтере получателя субсидии;</w:t>
      </w:r>
    </w:p>
    <w:p w14:paraId="6E000000">
      <w:pPr>
        <w:spacing w:after="0" w:line="17" w:lineRule="atLeast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по состоянию на любую дату в течение периода, равного 30 календарным дням, предшествующего дате подачи документов для получения субсидии, </w:t>
      </w:r>
      <w:r>
        <w:rPr>
          <w:rFonts w:ascii="Times New Roman" w:hAnsi="Times New Roman"/>
          <w:b w:val="0"/>
          <w:color w:val="000000"/>
          <w:sz w:val="28"/>
        </w:rPr>
        <w:t xml:space="preserve">у получателя субсидии на едином налоговом счете отсутствует или не превышает размер, определенный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6F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Для получения субсидии 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срок до 30 ноября текущего года представляет </w:t>
      </w:r>
      <w:r>
        <w:rPr>
          <w:rFonts w:ascii="Times New Roman" w:hAnsi="Times New Roman"/>
          <w:sz w:val="28"/>
        </w:rPr>
        <w:t xml:space="preserve">нарочно в Министерство заявку на предоставление субсидии по форме, утвержденной Министерством, </w:t>
      </w:r>
      <w:r>
        <w:rPr>
          <w:rFonts w:ascii="Times New Roman" w:hAnsi="Times New Roman"/>
          <w:sz w:val="28"/>
        </w:rPr>
        <w:t>с приложением</w:t>
      </w:r>
      <w:r>
        <w:rPr>
          <w:rFonts w:ascii="Times New Roman" w:hAnsi="Times New Roman"/>
          <w:sz w:val="28"/>
        </w:rPr>
        <w:t xml:space="preserve"> следующих до</w:t>
      </w:r>
      <w:r>
        <w:rPr>
          <w:rFonts w:ascii="Times New Roman" w:hAnsi="Times New Roman"/>
          <w:sz w:val="28"/>
        </w:rPr>
        <w:t>кументов:</w:t>
      </w:r>
    </w:p>
    <w:p w14:paraId="70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заверенную копию устава</w:t>
      </w:r>
      <w:r>
        <w:rPr>
          <w:rFonts w:ascii="Times New Roman" w:hAnsi="Times New Roman"/>
          <w:sz w:val="28"/>
        </w:rPr>
        <w:t>;</w:t>
      </w:r>
    </w:p>
    <w:p w14:paraId="71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справку, подписанную руководителем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подтверждающую соответствие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требованиям, установленным частью 7 настоящего Порядка;</w:t>
      </w:r>
    </w:p>
    <w:p w14:paraId="72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справку территориального органа Федеральной налоговой службы, подписанную ее руководителем (уполномоченным лицом), об исполнении получателем субсидии по состоянию на любую дату в течение периода, равного 30 кал</w:t>
      </w:r>
      <w:r>
        <w:rPr>
          <w:rFonts w:ascii="Times New Roman" w:hAnsi="Times New Roman"/>
          <w:sz w:val="28"/>
        </w:rPr>
        <w:t>ендарным дням, предшествующего дате подачи документов для получения субсидии, обязанности по уплате налогов, сборов, страховых взносов, пеней, штрафов, процентов, подлежащих уплате в соответствии с законодател</w:t>
      </w:r>
      <w:r>
        <w:rPr>
          <w:rFonts w:ascii="Times New Roman" w:hAnsi="Times New Roman"/>
          <w:sz w:val="28"/>
        </w:rPr>
        <w:t>ьством Российской Федерации о налогах и сборах.</w:t>
      </w:r>
    </w:p>
    <w:p w14:paraId="73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Документы, указанные в части 8 настоящего Порядка, подлежат обязательной регистрации в день их поступления в Министерство.</w:t>
      </w:r>
    </w:p>
    <w:p w14:paraId="74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Министерство в течение 10 рабочих дней со дня получения документов, указанных в части 8 настоящего Порядка, рассматривает их, получает в отношении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сведения и осуществляет проверку полноты и достоверности содержащихся в документах све</w:t>
      </w:r>
      <w:r>
        <w:rPr>
          <w:rFonts w:ascii="Times New Roman" w:hAnsi="Times New Roman"/>
          <w:sz w:val="28"/>
        </w:rPr>
        <w:t>дений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соответствие указанным в части 7 настоящего Порядка требованиям:</w:t>
      </w:r>
    </w:p>
    <w:p w14:paraId="7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в соответствии с по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дпунктами «а» и «ж» пункта 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7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соответствии с подпунктом «б»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7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 соответствии с подпунктом «в»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7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в соответствии с подпунктом «г»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7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5) в соответствии с подпунктом «д»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7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 в соответствии с пунктом 2 части 7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7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7) в соответствии с подпунктом «е»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7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8) в соответствии с подпунктом «з»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7D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Министерство в течение 10 рабочих дней со дня регистрации документов, указанных в части 8 настоящего Порядка, принимает решение о предоставлении субсидии или об отказе в предоставлении субсидии.</w:t>
      </w:r>
    </w:p>
    <w:p w14:paraId="7E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Основаниями для отказа в предоставлении субсидии являются:</w:t>
      </w:r>
    </w:p>
    <w:p w14:paraId="7F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несоответствие представленных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документов требованиям, определенным частью 8 настоящего Порядка, или непредставление (представление не в полном объеме) указанных документов;</w:t>
      </w:r>
    </w:p>
    <w:p w14:paraId="80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установление факта недостоверности представленной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информации, в том числе информации о месте нахождения и адресе юридического лица;</w:t>
      </w:r>
    </w:p>
    <w:p w14:paraId="81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несоответствие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условию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установленному частью 7 настоящего Порядка.</w:t>
      </w:r>
    </w:p>
    <w:p w14:paraId="82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уведомление о принятии решения об отказе в предоставлении субсидии с обоснованием причин отказа посредством заказного почтового от</w:t>
      </w:r>
      <w:r>
        <w:rPr>
          <w:rFonts w:ascii="Times New Roman" w:hAnsi="Times New Roman"/>
          <w:sz w:val="28"/>
        </w:rPr>
        <w:t>правления или на адрес электронной почты, или иным способом, обеспечивающим подтверждение получения указанного уведомления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83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на основании Соглашени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заключа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на финансовый год. </w:t>
      </w:r>
    </w:p>
    <w:p w14:paraId="84000000">
      <w:pPr>
        <w:pStyle w:val="Style_3"/>
        <w:tabs>
          <w:tab w:leader="none" w:pos="720" w:val="clear"/>
          <w:tab w:leader="none" w:pos="993" w:val="left"/>
          <w:tab w:leader="none" w:pos="1245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государственной интеграционной информационной системы управления общественными финансами «Электронный бюджет» (далее – ГИИС «Электронный бюджет») в соответствии с типовой формой, утвержденной Министерством финансов Российской Федерации, в порядке и сроки, установленные частями 15 и 16 Порядка.</w:t>
      </w:r>
    </w:p>
    <w:p w14:paraId="85000000">
      <w:pPr>
        <w:pStyle w:val="Style_3"/>
        <w:tabs>
          <w:tab w:leader="none" w:pos="720" w:val="clear"/>
          <w:tab w:leader="none" w:pos="993" w:val="left"/>
          <w:tab w:leader="none" w:pos="1245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14:paraId="86000000">
      <w:pPr>
        <w:pStyle w:val="Style_3"/>
        <w:tabs>
          <w:tab w:leader="none" w:pos="720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87000000">
      <w:pPr>
        <w:spacing w:after="0" w:line="17" w:lineRule="atLeast"/>
        <w:ind w:firstLine="709" w:left="0"/>
        <w:jc w:val="both"/>
        <w:rPr/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Заключение Соглашения осуществляется в следующем порядке и сроки:</w:t>
      </w:r>
    </w:p>
    <w:p w14:paraId="8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5 рабочих дней со дня принятия решения о согласовании предоставления субсидии получателю субсидии направляет получателю субсидии соответствующее уведомление о формировании Соглашения в ГИИС «Электронный бюджет»;</w:t>
      </w:r>
    </w:p>
    <w:p w14:paraId="8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10 рабочих дней со дня получения уведомления, предусмотренного пунктом 1 настоящей части, организует рассмотрение и согласование условий Соглашения, а после подписывает усиленной квалифицированной электронной подписью Соглашение в ГИИС «Электронный бюджет».</w:t>
      </w:r>
    </w:p>
    <w:p w14:paraId="8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получатель субсидии в течение 10 рабочих дней со дня получения им уведомления, предусмотренного пунктом 1 настоящей части, не подписывает усиленной квалифицированной электронной подписью Соглашение в ГИИС «Электронный бюджет», это расценивается как односторонний отказ получателя субсидии от получения субсидии;</w:t>
      </w:r>
    </w:p>
    <w:p w14:paraId="8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10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ГИИС «Электронный бюджет»;</w:t>
      </w:r>
    </w:p>
    <w:p w14:paraId="8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 в ГИИС «Электронный бюджет», при этом день заключения Соглашения считается днем принятия решения о предоставлении субсидии;</w:t>
      </w:r>
    </w:p>
    <w:p w14:paraId="8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течение 3 рабочих дней после заключения Соглашения Министерство готовит приказ на предоставление (перечисление)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14:paraId="8E000000">
      <w:pPr>
        <w:pStyle w:val="Style_3"/>
        <w:tabs>
          <w:tab w:leader="none" w:pos="720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посредством ГИИС «Электронный бюджет».</w:t>
      </w:r>
    </w:p>
    <w:p w14:paraId="8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уведомляет получателя субсидии, с которым заключено Соглашение о данном намерении, любым доступным способом, обеспечивающим своевременное получение уведомления получателем субсидии.</w:t>
      </w:r>
    </w:p>
    <w:p w14:paraId="9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рассмотрение и согласование условий дополнительного соглашения, а после его подписание </w:t>
      </w:r>
      <w:r>
        <w:rPr>
          <w:rFonts w:ascii="Times New Roman" w:hAnsi="Times New Roman"/>
          <w:color w:val="151515"/>
          <w:sz w:val="28"/>
        </w:rPr>
        <w:t>посредством ГИИС «Электронный бюджет».</w:t>
      </w:r>
    </w:p>
    <w:p w14:paraId="91000000">
      <w:pPr>
        <w:spacing w:after="0" w:line="17" w:lineRule="atLeast"/>
        <w:ind w:firstLine="709" w:left="0"/>
        <w:jc w:val="both"/>
        <w:rPr/>
      </w:pPr>
      <w:r>
        <w:rPr>
          <w:rFonts w:ascii="Times New Roman" w:hAnsi="Times New Roman"/>
          <w:color w:val="151515"/>
          <w:sz w:val="28"/>
        </w:rPr>
        <w:t>Министерство в течение 5 рабочих дней со дня получения подписанного полу</w:t>
      </w:r>
      <w:r>
        <w:rPr>
          <w:rFonts w:ascii="Times New Roman" w:hAnsi="Times New Roman"/>
          <w:sz w:val="28"/>
        </w:rPr>
        <w:t>чателем субсидии дополнительного соглашения подписывает его посредством ГИИС «Электронный бюджет».</w:t>
      </w:r>
    </w:p>
    <w:p w14:paraId="92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>Обязательными условиями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включаемыми соответственно в Соглашение и в договоры, заключенные в целях исполнения обязательств по Соглашению, являются:</w:t>
      </w:r>
    </w:p>
    <w:p w14:paraId="93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согласие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лиц, получающих средства на основании договоров, заключенных с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</w:t>
      </w:r>
      <w:r>
        <w:rPr>
          <w:rFonts w:ascii="Times New Roman" w:hAnsi="Times New Roman"/>
          <w:sz w:val="28"/>
        </w:rPr>
        <w:t xml:space="preserve">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Соглашение; </w:t>
      </w:r>
    </w:p>
    <w:p w14:paraId="94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запрет приобретения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а также иными юридическими лицами, получающими средства на основании договоров, заключенных с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за счет полученных средств иностранной валюты, за исключением операций, осуществляемых в соответс</w:t>
      </w:r>
      <w:r>
        <w:rPr>
          <w:rFonts w:ascii="Times New Roman" w:hAnsi="Times New Roman"/>
          <w:sz w:val="28"/>
        </w:rPr>
        <w:t>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95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Обязательными условиями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включаемыми в Соглашение, являются:</w:t>
      </w:r>
    </w:p>
    <w:p w14:paraId="96000000">
      <w:pPr>
        <w:spacing w:after="0" w:line="17" w:lineRule="atLeast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</w:t>
      </w:r>
      <w:r>
        <w:rPr>
          <w:rFonts w:ascii="Times New Roman" w:hAnsi="Times New Roman"/>
          <w:sz w:val="28"/>
        </w:rPr>
        <w:t xml:space="preserve">имитов бюджетных </w:t>
      </w:r>
      <w:r>
        <w:rPr>
          <w:rFonts w:ascii="Times New Roman" w:hAnsi="Times New Roman"/>
          <w:b w:val="0"/>
          <w:sz w:val="28"/>
        </w:rPr>
        <w:t>обязательств, приводящего к невозможности предоставления субсидии в размере, определенном в Соглашении;</w:t>
      </w:r>
    </w:p>
    <w:p w14:paraId="97000000">
      <w:pPr>
        <w:spacing w:after="0" w:line="17" w:lineRule="atLeast"/>
        <w:ind w:firstLine="709" w:left="0"/>
        <w:jc w:val="both"/>
        <w:rPr>
          <w:rFonts w:ascii="PT Sans" w:hAnsi="PT Sans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sz w:val="28"/>
        </w:rPr>
        <w:t xml:space="preserve">2) условия, аналогичные положениям, указанным в подпункте «к» пункта 3 и пунктах 5 и 6 общих требований к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Российской Федерации от 25.10.2023 № 1782, в отношении </w:t>
      </w:r>
      <w:r>
        <w:rPr>
          <w:rFonts w:ascii="Times New Roman" w:hAnsi="Times New Roman"/>
          <w:b w:val="0"/>
          <w:sz w:val="28"/>
        </w:rPr>
        <w:t>лиц, получивших средства на основании договоров, заключенных с получателем субсиди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98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>Размер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для достижения результатов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рамках КПМ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определен Законом о краевом бюджете</w:t>
      </w:r>
      <w:r>
        <w:rPr>
          <w:rFonts w:ascii="Times New Roman" w:hAnsi="Times New Roman"/>
          <w:sz w:val="28"/>
        </w:rPr>
        <w:t xml:space="preserve"> и в 2024 году составляет 26 515 826,30 </w:t>
      </w:r>
      <w:r>
        <w:rPr>
          <w:rFonts w:ascii="Times New Roman" w:hAnsi="Times New Roman"/>
          <w:sz w:val="28"/>
        </w:rPr>
        <w:t xml:space="preserve">рублей, в том числе из средств федерального бюджета – 22 305 300,00 рублей, из средств краевого бюджета – </w:t>
      </w:r>
      <w:r>
        <w:br/>
      </w:r>
      <w:r>
        <w:rPr>
          <w:rFonts w:ascii="Times New Roman" w:hAnsi="Times New Roman"/>
          <w:sz w:val="28"/>
        </w:rPr>
        <w:t>4 210 526,30 рублей.</w:t>
      </w:r>
    </w:p>
    <w:p w14:paraId="99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</w:rPr>
        <w:t>Перечисление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осуществляется в пределах кассового плана по расходам краевого бюджета в соответствии с планом-графиком перечисления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установленным в приложении к Соглашению.</w:t>
      </w:r>
    </w:p>
    <w:p w14:paraId="9A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sz w:val="28"/>
        </w:rPr>
        <w:t>Министерство перечисляет средства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лицевой счет получателя субсидии, открытый в территориальном органе Федерального казначейства по Камчатскому краю</w:t>
      </w:r>
      <w:r>
        <w:rPr>
          <w:rFonts w:ascii="Times New Roman" w:hAnsi="Times New Roman"/>
          <w:sz w:val="28"/>
        </w:rPr>
        <w:t>, реквизиты которого указаны в Соглашении.</w:t>
      </w:r>
    </w:p>
    <w:p w14:paraId="9B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22.</w:t>
      </w:r>
      <w:r>
        <w:rPr>
          <w:rFonts w:ascii="Times New Roman" w:hAnsi="Times New Roman"/>
          <w:color w:val="000000"/>
          <w:sz w:val="28"/>
        </w:rPr>
        <w:t xml:space="preserve"> Результатами </w:t>
      </w:r>
      <w:r>
        <w:rPr>
          <w:rFonts w:ascii="Times New Roman" w:hAnsi="Times New Roman"/>
          <w:color w:val="000000"/>
          <w:sz w:val="28"/>
        </w:rPr>
        <w:t xml:space="preserve">предоставляется субсидия по состоянию на 31 декабря отчетного года </w:t>
      </w:r>
      <w:r>
        <w:rPr>
          <w:rFonts w:ascii="Times New Roman" w:hAnsi="Times New Roman"/>
          <w:color w:val="000000"/>
          <w:sz w:val="28"/>
        </w:rPr>
        <w:t>явля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тся:</w:t>
      </w:r>
    </w:p>
    <w:p w14:paraId="9C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</w:t>
      </w:r>
      <w:r>
        <w:rPr>
          <w:rFonts w:ascii="Times New Roman" w:hAnsi="Times New Roman"/>
          <w:sz w:val="28"/>
        </w:rPr>
        <w:t xml:space="preserve">бъем инвестиций в основной </w:t>
      </w:r>
      <w:r>
        <w:rPr>
          <w:rFonts w:ascii="Times New Roman" w:hAnsi="Times New Roman"/>
          <w:sz w:val="28"/>
        </w:rPr>
        <w:t xml:space="preserve">капитал по видам экономической </w:t>
      </w:r>
      <w:r>
        <w:rPr>
          <w:rFonts w:ascii="Times New Roman" w:hAnsi="Times New Roman"/>
          <w:sz w:val="28"/>
        </w:rPr>
        <w:t>деятельности раздела «</w:t>
      </w:r>
      <w:r>
        <w:rPr>
          <w:rFonts w:ascii="Times New Roman" w:hAnsi="Times New Roman"/>
          <w:sz w:val="28"/>
        </w:rPr>
        <w:t xml:space="preserve">Обрабатывающие производства» </w:t>
      </w:r>
      <w:r>
        <w:rPr>
          <w:rFonts w:ascii="Times New Roman" w:hAnsi="Times New Roman"/>
          <w:sz w:val="28"/>
        </w:rPr>
        <w:t xml:space="preserve">Общероссийского классификатора </w:t>
      </w:r>
      <w:r>
        <w:rPr>
          <w:rFonts w:ascii="Times New Roman" w:hAnsi="Times New Roman"/>
          <w:sz w:val="28"/>
        </w:rPr>
        <w:t xml:space="preserve">видов экономической деятельности </w:t>
      </w:r>
      <w:r>
        <w:rPr>
          <w:rFonts w:ascii="Times New Roman" w:hAnsi="Times New Roman"/>
          <w:sz w:val="28"/>
        </w:rPr>
        <w:t xml:space="preserve">(накопленным итогом), за </w:t>
      </w:r>
      <w:r>
        <w:rPr>
          <w:rFonts w:ascii="Times New Roman" w:hAnsi="Times New Roman"/>
          <w:sz w:val="28"/>
        </w:rPr>
        <w:t xml:space="preserve">исключением видов деятельности, </w:t>
      </w:r>
      <w:r>
        <w:rPr>
          <w:rFonts w:ascii="Times New Roman" w:hAnsi="Times New Roman"/>
          <w:sz w:val="28"/>
        </w:rPr>
        <w:t xml:space="preserve">не относящихся к сфере ведения </w:t>
      </w:r>
      <w:r>
        <w:rPr>
          <w:rFonts w:ascii="Times New Roman" w:hAnsi="Times New Roman"/>
          <w:sz w:val="28"/>
        </w:rPr>
        <w:t xml:space="preserve">Министерства промышленности и </w:t>
      </w:r>
      <w:r>
        <w:rPr>
          <w:rFonts w:ascii="Times New Roman" w:hAnsi="Times New Roman"/>
          <w:sz w:val="28"/>
        </w:rPr>
        <w:t>торговли Российской Федерации;</w:t>
      </w:r>
    </w:p>
    <w:p w14:paraId="9D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</w:t>
      </w:r>
      <w:r>
        <w:rPr>
          <w:rFonts w:ascii="Times New Roman" w:hAnsi="Times New Roman"/>
          <w:sz w:val="28"/>
        </w:rPr>
        <w:t xml:space="preserve">бъем отгруженных товаров </w:t>
      </w:r>
      <w:r>
        <w:rPr>
          <w:rFonts w:ascii="Times New Roman" w:hAnsi="Times New Roman"/>
          <w:sz w:val="28"/>
        </w:rPr>
        <w:t xml:space="preserve">собственного производства, </w:t>
      </w:r>
      <w:r>
        <w:rPr>
          <w:rFonts w:ascii="Times New Roman" w:hAnsi="Times New Roman"/>
          <w:sz w:val="28"/>
        </w:rPr>
        <w:t xml:space="preserve">выполненных собственными </w:t>
      </w:r>
      <w:r>
        <w:rPr>
          <w:rFonts w:ascii="Times New Roman" w:hAnsi="Times New Roman"/>
          <w:sz w:val="28"/>
        </w:rPr>
        <w:t xml:space="preserve">силами работ и услуг по видам </w:t>
      </w:r>
      <w:r>
        <w:rPr>
          <w:rFonts w:ascii="Times New Roman" w:hAnsi="Times New Roman"/>
          <w:sz w:val="28"/>
        </w:rPr>
        <w:t xml:space="preserve">экономической деятельности </w:t>
      </w:r>
      <w:r>
        <w:rPr>
          <w:rFonts w:ascii="Times New Roman" w:hAnsi="Times New Roman"/>
          <w:sz w:val="28"/>
        </w:rPr>
        <w:t xml:space="preserve">раздела «Обрабатывающие </w:t>
      </w:r>
      <w:r>
        <w:rPr>
          <w:rFonts w:ascii="Times New Roman" w:hAnsi="Times New Roman"/>
          <w:sz w:val="28"/>
        </w:rPr>
        <w:t xml:space="preserve">производства» Общероссийского </w:t>
      </w:r>
      <w:r>
        <w:rPr>
          <w:rFonts w:ascii="Times New Roman" w:hAnsi="Times New Roman"/>
          <w:sz w:val="28"/>
        </w:rPr>
        <w:t xml:space="preserve">классификатора видов </w:t>
      </w:r>
      <w:r>
        <w:rPr>
          <w:rFonts w:ascii="Times New Roman" w:hAnsi="Times New Roman"/>
          <w:sz w:val="28"/>
        </w:rPr>
        <w:t xml:space="preserve">экономической деятельности </w:t>
      </w:r>
      <w:r>
        <w:rPr>
          <w:rFonts w:ascii="Times New Roman" w:hAnsi="Times New Roman"/>
          <w:sz w:val="28"/>
        </w:rPr>
        <w:t xml:space="preserve">(накопленным итогом), за </w:t>
      </w:r>
      <w:r>
        <w:rPr>
          <w:rFonts w:ascii="Times New Roman" w:hAnsi="Times New Roman"/>
          <w:sz w:val="28"/>
        </w:rPr>
        <w:t xml:space="preserve">исключением видов деятельности, </w:t>
      </w:r>
      <w:r>
        <w:rPr>
          <w:rFonts w:ascii="Times New Roman" w:hAnsi="Times New Roman"/>
          <w:sz w:val="28"/>
        </w:rPr>
        <w:t xml:space="preserve">не относящихся к сфере ведения </w:t>
      </w:r>
      <w:r>
        <w:rPr>
          <w:rFonts w:ascii="Times New Roman" w:hAnsi="Times New Roman"/>
          <w:sz w:val="28"/>
        </w:rPr>
        <w:t xml:space="preserve">Министерства промышленности и  </w:t>
      </w:r>
      <w:r>
        <w:rPr>
          <w:rFonts w:ascii="Times New Roman" w:hAnsi="Times New Roman"/>
          <w:sz w:val="28"/>
        </w:rPr>
        <w:t>торговли Российской Федерации;</w:t>
      </w:r>
    </w:p>
    <w:p w14:paraId="9E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</w:t>
      </w:r>
      <w:r>
        <w:rPr>
          <w:rFonts w:ascii="Times New Roman" w:hAnsi="Times New Roman"/>
          <w:sz w:val="28"/>
        </w:rPr>
        <w:t>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активов»).</w:t>
      </w:r>
    </w:p>
    <w:p w14:paraId="9F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/>
          <w:sz w:val="28"/>
        </w:rPr>
        <w:t>Значени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устанавлива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Соглашением.</w:t>
      </w:r>
    </w:p>
    <w:p w14:paraId="A0000000">
      <w:pPr>
        <w:spacing w:after="0" w:line="17" w:lineRule="atLeast"/>
        <w:ind w:firstLine="709" w:left="0"/>
        <w:jc w:val="both"/>
        <w:rPr/>
      </w:pP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Получатель субсидии представляет в Министерство в электронном виде в срок не позднее 10 февраля года, следующего за отчетным годом, ежегодно, отчет о достижении значений результатов предоставления субсидии, а также отчет об осуществлении расходов, источником финансового обеспечения которых является субсидия, по формам, </w:t>
      </w:r>
      <w:r>
        <w:rPr>
          <w:rFonts w:ascii="Times New Roman" w:hAnsi="Times New Roman"/>
          <w:sz w:val="28"/>
        </w:rPr>
        <w:t xml:space="preserve">предусмотренным типовыми формами, установленными Министерством финансов Российской </w:t>
      </w:r>
      <w:r>
        <w:rPr>
          <w:rFonts w:ascii="Times New Roman" w:hAnsi="Times New Roman"/>
          <w:sz w:val="28"/>
        </w:rPr>
        <w:t>Федерации для соглашений, в ГИИС «Электронный бюджет».</w:t>
      </w:r>
    </w:p>
    <w:p w14:paraId="A1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</w:t>
      </w:r>
      <w:r>
        <w:rPr>
          <w:rFonts w:ascii="Times New Roman" w:hAnsi="Times New Roman"/>
          <w:sz w:val="28"/>
        </w:rPr>
        <w:t xml:space="preserve"> Датой принятия Министерством отчетов, указанных в части 24 настоящего Порядка, считается день их поступления в ГИИС «Электронный бюджет».</w:t>
      </w:r>
    </w:p>
    <w:p w14:paraId="A2000000">
      <w:pPr>
        <w:pStyle w:val="Style_3"/>
        <w:tabs>
          <w:tab w:leader="none" w:pos="720" w:val="clear"/>
          <w:tab w:leader="none" w:pos="118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осуществляет рассмотрение отчетов, проверку на полноту </w:t>
      </w:r>
      <w:r>
        <w:rPr>
          <w:rFonts w:ascii="Times New Roman" w:hAnsi="Times New Roman"/>
          <w:sz w:val="28"/>
        </w:rPr>
        <w:t>и достоверность содержащихся в них сведений в срок, не превышающий 20 рабочих дней со дня предоставления таких отчетов.</w:t>
      </w:r>
    </w:p>
    <w:p w14:paraId="A3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26. Отчетность получателя субсидии, направленная Министерству, считается принятой Министерством, если получателю субсидии в течение 10 рабочих дней не поступили замечания с указанием на неточность заполнения или неполноту содержащихся в отчетности сведений. </w:t>
      </w:r>
    </w:p>
    <w:p w14:paraId="A4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27. </w:t>
      </w:r>
      <w:r>
        <w:rPr>
          <w:rFonts w:ascii="Times New Roman" w:hAnsi="Times New Roman"/>
          <w:sz w:val="28"/>
        </w:rPr>
        <w:t>Мониторинг достижения результатов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исходя из достижения значений результатов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определенных Соглашением, и событий, отражающих факт завершения соответствующего мероприятия по получению результата предоставл</w:t>
      </w:r>
      <w:r>
        <w:rPr>
          <w:rFonts w:ascii="Times New Roman" w:hAnsi="Times New Roman"/>
          <w:sz w:val="28"/>
        </w:rPr>
        <w:t>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Министерством.</w:t>
      </w:r>
    </w:p>
    <w:p w14:paraId="A5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28. </w:t>
      </w:r>
      <w:r>
        <w:rPr>
          <w:rFonts w:ascii="Times New Roman" w:hAnsi="Times New Roman"/>
          <w:sz w:val="28"/>
        </w:rPr>
        <w:t>Министерство осуществляет проверки соблюдения получателем субсиди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z w:val="28"/>
        </w:rPr>
        <w:t xml:space="preserve"> а также лицами, получающими средства на основании договоров, заключенных с получателями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в целях исполнения обязательств по Соглашению, условий и порядка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A6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Оформление результатов проверок осуществляется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A7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29. </w:t>
      </w:r>
      <w:r>
        <w:rPr>
          <w:rFonts w:ascii="Times New Roman" w:hAnsi="Times New Roman"/>
          <w:sz w:val="28"/>
        </w:rPr>
        <w:t>В случае выявления нарушений, в том числе по фактам проверок, указанных в части 28 настоящего Порядка, 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обязан возвратить полученные средства субсидии в краевой бюджет на лицевой счет Министерства в следующем порядке и сроки:</w:t>
      </w:r>
    </w:p>
    <w:p w14:paraId="A8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9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случае выявления нарушения Министерством – в течение 20 рабочих дней со дня получения требования Министерства;</w:t>
      </w:r>
    </w:p>
    <w:p w14:paraId="AA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3) в иных случаях – в течение 20 рабочих дней со дня нарушения.</w:t>
      </w:r>
    </w:p>
    <w:p w14:paraId="AB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30. </w:t>
      </w: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обязан возвратить субсидию в краевой бюджет следующих размерах:</w:t>
      </w:r>
    </w:p>
    <w:p w14:paraId="AC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 случае нарушения целей предоставления субсидии – в размере нецелевого использования средств субсидии;</w:t>
      </w:r>
    </w:p>
    <w:p w14:paraId="AD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случае нарушения условий и порядка предоставления субсидии – в полном объеме;</w:t>
      </w:r>
    </w:p>
    <w:p w14:paraId="AE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в случае недостижения значений результатов предоставления субсидии, определенных Соглашением, в размере, определяемом по формуле:</w:t>
      </w:r>
    </w:p>
    <w:p w14:paraId="AF000000">
      <w:pPr>
        <w:spacing w:after="0" w:line="17" w:lineRule="atLeast"/>
        <w:ind w:firstLine="709" w:left="0"/>
        <w:jc w:val="both"/>
      </w:pPr>
    </w:p>
    <w:p w14:paraId="B0000000">
      <w:pPr>
        <w:spacing w:after="0" w:line="17" w:lineRule="atLeast"/>
        <w:ind w:firstLine="709" w:left="0"/>
        <w:jc w:val="center"/>
      </w:pPr>
      <w:r>
        <w:rPr>
          <w:rFonts w:ascii="Times New Roman" w:hAnsi="Times New Roman"/>
          <w:sz w:val="28"/>
        </w:rPr>
        <w:drawing>
          <wp:inline>
            <wp:extent cx="2838449" cy="4953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838449" cy="495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B1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 w14:paraId="B2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14:paraId="B3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 xml:space="preserve">факт </w:t>
      </w:r>
      <w:r>
        <w:rPr>
          <w:rFonts w:ascii="Times New Roman" w:hAnsi="Times New Roman"/>
          <w:sz w:val="28"/>
        </w:rPr>
        <w:t>– фактически достигнутое значение результата предоставления субсидии, установленного Соглашением;</w:t>
      </w:r>
    </w:p>
    <w:p w14:paraId="B4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 xml:space="preserve">план </w:t>
      </w:r>
      <w:r>
        <w:rPr>
          <w:rFonts w:ascii="Times New Roman" w:hAnsi="Times New Roman"/>
          <w:sz w:val="28"/>
        </w:rPr>
        <w:t>– плановое значение результата предоставления субсидии, установленного Соглашением.</w:t>
      </w:r>
    </w:p>
    <w:p w14:paraId="B5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>31.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частях 29 и 30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B6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32. </w:t>
      </w:r>
      <w:r>
        <w:rPr>
          <w:rFonts w:ascii="Times New Roman" w:hAnsi="Times New Roman"/>
          <w:sz w:val="28"/>
        </w:rPr>
        <w:t xml:space="preserve">При невозврате средств субсидии в сроки, установленные частью 29 </w:t>
      </w:r>
      <w:r>
        <w:rPr>
          <w:rFonts w:ascii="Times New Roman" w:hAnsi="Times New Roman"/>
          <w:sz w:val="28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обязанн</w:t>
      </w:r>
      <w:r>
        <w:rPr>
          <w:rFonts w:ascii="Times New Roman" w:hAnsi="Times New Roman"/>
          <w:sz w:val="28"/>
        </w:rPr>
        <w:t>ости возвратить средства субсидии в краевой бюджет.</w:t>
      </w:r>
    </w:p>
    <w:p w14:paraId="B7000000">
      <w:pPr>
        <w:spacing w:after="0" w:line="17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33. </w:t>
      </w:r>
      <w:r>
        <w:rPr>
          <w:rFonts w:ascii="Times New Roman" w:hAnsi="Times New Roman"/>
          <w:sz w:val="28"/>
        </w:rPr>
        <w:t>В случае выявления нарушений, в том числе по фактам проверок, указанных в части 28 настоящего Порядка, лица, получившие средства на основании договоров, заключенных с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обязаны возвратить в сроки, не превышающие сроки, указанные в ча</w:t>
      </w:r>
      <w:r>
        <w:rPr>
          <w:rFonts w:ascii="Times New Roman" w:hAnsi="Times New Roman"/>
          <w:sz w:val="28"/>
        </w:rPr>
        <w:t>сти 29 настоящего Порядка, средства, полученные за счет средств субсидии, на счет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целях последующего возврата указанных средств получателем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краевой бюджет в срок не позднее 10 рабочих дней со дня поступления денежных средств</w:t>
      </w:r>
      <w:r>
        <w:rPr>
          <w:rFonts w:ascii="Times New Roman" w:hAnsi="Times New Roman"/>
          <w:sz w:val="28"/>
        </w:rPr>
        <w:t xml:space="preserve"> на его счет.</w:t>
      </w:r>
    </w:p>
    <w:p w14:paraId="B8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</w:t>
      </w:r>
      <w:r>
        <w:rPr>
          <w:rFonts w:ascii="Times New Roman" w:hAnsi="Times New Roman"/>
          <w:sz w:val="28"/>
        </w:rPr>
        <w:t>В случае невозврата лицами, указанными в части 33 настоящего Порядка, средств, полученных за счет средств субсидии, на счет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сроки, указанные в требовании о возврате средств, полученных за счет средств субсидии, получатель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</w:t>
      </w:r>
      <w:r>
        <w:rPr>
          <w:rFonts w:ascii="Times New Roman" w:hAnsi="Times New Roman"/>
          <w:sz w:val="28"/>
        </w:rPr>
        <w:t>ми в части 33 настоящего Порядка, обязанности возвратить средства, полученные за счет средств субсидии, на счет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B9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Contents 4"/>
    <w:link w:val="Style_4_ch"/>
    <w:rPr>
      <w:rFonts w:ascii="XO Thames" w:hAnsi="XO Thames"/>
      <w:sz w:val="28"/>
    </w:rPr>
  </w:style>
  <w:style w:styleId="Style_4_ch" w:type="character">
    <w:name w:val="Contents 4"/>
    <w:link w:val="Style_4"/>
    <w:rPr>
      <w:rFonts w:ascii="XO Thames" w:hAnsi="XO Thames"/>
      <w:sz w:val="28"/>
    </w:rPr>
  </w:style>
  <w:style w:styleId="Style_5" w:type="paragraph">
    <w:name w:val="toc 2"/>
    <w:next w:val="Style_3"/>
    <w:link w:val="Style_5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  <w:pPr>
      <w:spacing w:after="160" w:line="264" w:lineRule="auto"/>
      <w:ind/>
    </w:pPr>
  </w:style>
  <w:style w:styleId="Style_6_ch" w:type="character">
    <w:name w:val="Основной шрифт абзаца1"/>
    <w:link w:val="Style_6"/>
  </w:style>
  <w:style w:styleId="Style_7" w:type="paragraph">
    <w:name w:val="Знак сноски1"/>
    <w:basedOn w:val="Style_8"/>
    <w:link w:val="Style_7_ch"/>
    <w:rPr>
      <w:vertAlign w:val="superscript"/>
    </w:rPr>
  </w:style>
  <w:style w:styleId="Style_7_ch" w:type="character">
    <w:name w:val="Знак сноски1"/>
    <w:basedOn w:val="Style_8_ch"/>
    <w:link w:val="Style_7"/>
    <w:rPr>
      <w:vertAlign w:val="superscript"/>
    </w:rPr>
  </w:style>
  <w:style w:styleId="Style_9" w:type="paragraph">
    <w:name w:val="toc 4"/>
    <w:next w:val="Style_3"/>
    <w:link w:val="Style_9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</w:rPr>
  </w:style>
  <w:style w:styleId="Style_11" w:type="paragraph">
    <w:name w:val="Основной шрифт абзаца1"/>
    <w:link w:val="Style_11_ch"/>
    <w:pPr>
      <w:spacing w:after="160" w:line="264" w:lineRule="auto"/>
      <w:ind/>
    </w:pPr>
  </w:style>
  <w:style w:styleId="Style_11_ch" w:type="character">
    <w:name w:val="Основной шрифт абзаца1"/>
    <w:link w:val="Style_11"/>
  </w:style>
  <w:style w:styleId="Style_12" w:type="paragraph">
    <w:name w:val="endnote reference"/>
    <w:basedOn w:val="Style_13"/>
    <w:link w:val="Style_12_ch"/>
    <w:rPr>
      <w:vertAlign w:val="superscript"/>
    </w:rPr>
  </w:style>
  <w:style w:styleId="Style_12_ch" w:type="character">
    <w:name w:val="endnote reference"/>
    <w:basedOn w:val="Style_13_ch"/>
    <w:link w:val="Style_12"/>
    <w:rPr>
      <w:vertAlign w:val="superscript"/>
    </w:rPr>
  </w:style>
  <w:style w:styleId="Style_14" w:type="paragraph">
    <w:name w:val="Endnote"/>
    <w:basedOn w:val="Style_3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toc 6"/>
    <w:next w:val="Style_3"/>
    <w:link w:val="Style_15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2 Char"/>
    <w:basedOn w:val="Style_8"/>
    <w:link w:val="Style_17_ch"/>
    <w:rPr>
      <w:rFonts w:ascii="Arial" w:hAnsi="Arial"/>
      <w:sz w:val="34"/>
    </w:rPr>
  </w:style>
  <w:style w:styleId="Style_17_ch" w:type="character">
    <w:name w:val="Heading 2 Char"/>
    <w:basedOn w:val="Style_8_ch"/>
    <w:link w:val="Style_17"/>
    <w:rPr>
      <w:rFonts w:ascii="Arial" w:hAnsi="Arial"/>
      <w:sz w:val="34"/>
    </w:rPr>
  </w:style>
  <w:style w:styleId="Style_18" w:type="paragraph">
    <w:name w:val="Contents 8"/>
    <w:link w:val="Style_18_ch"/>
    <w:rPr>
      <w:rFonts w:ascii="XO Thames" w:hAnsi="XO Thames"/>
      <w:sz w:val="28"/>
    </w:rPr>
  </w:style>
  <w:style w:styleId="Style_18_ch" w:type="character">
    <w:name w:val="Contents 8"/>
    <w:link w:val="Style_18"/>
    <w:rPr>
      <w:rFonts w:ascii="XO Thames" w:hAnsi="XO Thames"/>
      <w:sz w:val="28"/>
    </w:rPr>
  </w:style>
  <w:style w:styleId="Style_19" w:type="paragraph">
    <w:name w:val="Обычный1"/>
    <w:link w:val="Style_19_ch"/>
    <w:pPr>
      <w:spacing w:after="160" w:line="264" w:lineRule="auto"/>
      <w:ind/>
    </w:pPr>
  </w:style>
  <w:style w:styleId="Style_19_ch" w:type="character">
    <w:name w:val="Обычный1"/>
    <w:link w:val="Style_19"/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Заголовок1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Заголовок1"/>
    <w:link w:val="Style_22"/>
    <w:rPr>
      <w:rFonts w:ascii="XO Thames" w:hAnsi="XO Thames"/>
      <w:b w:val="1"/>
      <w:caps w:val="1"/>
      <w:sz w:val="40"/>
    </w:rPr>
  </w:style>
  <w:style w:styleId="Style_23" w:type="paragraph">
    <w:name w:val="Footnote"/>
    <w:link w:val="Style_23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Contents 9"/>
    <w:link w:val="Style_24_ch"/>
    <w:rPr>
      <w:rFonts w:ascii="XO Thames" w:hAnsi="XO Thames"/>
      <w:sz w:val="28"/>
    </w:rPr>
  </w:style>
  <w:style w:styleId="Style_24_ch" w:type="character">
    <w:name w:val="Contents 9"/>
    <w:link w:val="Style_24"/>
    <w:rPr>
      <w:rFonts w:ascii="XO Thames" w:hAnsi="XO Thames"/>
      <w:sz w:val="28"/>
    </w:rPr>
  </w:style>
  <w:style w:styleId="Style_25" w:type="paragraph">
    <w:name w:val="Contents 7"/>
    <w:link w:val="Style_25_ch"/>
    <w:rPr>
      <w:rFonts w:ascii="XO Thames" w:hAnsi="XO Thames"/>
      <w:sz w:val="28"/>
    </w:rPr>
  </w:style>
  <w:style w:styleId="Style_25_ch" w:type="character">
    <w:name w:val="Contents 7"/>
    <w:link w:val="Style_25"/>
    <w:rPr>
      <w:rFonts w:ascii="XO Thames" w:hAnsi="XO Thames"/>
      <w:sz w:val="28"/>
    </w:rPr>
  </w:style>
  <w:style w:styleId="Style_26" w:type="paragraph">
    <w:name w:val="Title Char"/>
    <w:basedOn w:val="Style_8"/>
    <w:link w:val="Style_26_ch"/>
    <w:rPr>
      <w:sz w:val="48"/>
    </w:rPr>
  </w:style>
  <w:style w:styleId="Style_26_ch" w:type="character">
    <w:name w:val="Title Char"/>
    <w:basedOn w:val="Style_8_ch"/>
    <w:link w:val="Style_26"/>
    <w:rPr>
      <w:sz w:val="48"/>
    </w:rPr>
  </w:style>
  <w:style w:styleId="Style_27" w:type="paragraph">
    <w:name w:val="Название объекта1"/>
    <w:basedOn w:val="Style_28"/>
    <w:link w:val="Style_27_ch"/>
    <w:rPr>
      <w:i w:val="1"/>
      <w:sz w:val="24"/>
    </w:rPr>
  </w:style>
  <w:style w:styleId="Style_27_ch" w:type="character">
    <w:name w:val="Название объекта1"/>
    <w:basedOn w:val="Style_28_ch"/>
    <w:link w:val="Style_27"/>
    <w:rPr>
      <w:i w:val="1"/>
      <w:sz w:val="24"/>
    </w:rPr>
  </w:style>
  <w:style w:styleId="Style_29" w:type="paragraph">
    <w:name w:val="Endnote"/>
    <w:basedOn w:val="Style_3"/>
    <w:link w:val="Style_29_ch"/>
    <w:pPr>
      <w:spacing w:after="0" w:line="240" w:lineRule="auto"/>
      <w:ind/>
    </w:pPr>
    <w:rPr>
      <w:sz w:val="20"/>
    </w:rPr>
  </w:style>
  <w:style w:styleId="Style_29_ch" w:type="character">
    <w:name w:val="Endnote"/>
    <w:basedOn w:val="Style_3_ch"/>
    <w:link w:val="Style_29"/>
    <w:rPr>
      <w:sz w:val="20"/>
    </w:rPr>
  </w:style>
  <w:style w:styleId="Style_30" w:type="paragraph">
    <w:name w:val="heading 3"/>
    <w:link w:val="Style_30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Footnote"/>
    <w:link w:val="Style_31_ch"/>
    <w:pPr>
      <w:spacing w:after="40"/>
      <w:ind/>
    </w:pPr>
    <w:rPr>
      <w:sz w:val="18"/>
    </w:rPr>
  </w:style>
  <w:style w:styleId="Style_31_ch" w:type="character">
    <w:name w:val="Footnote"/>
    <w:link w:val="Style_31"/>
    <w:rPr>
      <w:sz w:val="18"/>
    </w:rPr>
  </w:style>
  <w:style w:styleId="Style_32" w:type="paragraph">
    <w:name w:val="Footnote"/>
    <w:basedOn w:val="Style_3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3_ch"/>
    <w:link w:val="Style_32"/>
    <w:rPr>
      <w:sz w:val="18"/>
    </w:rPr>
  </w:style>
  <w:style w:styleId="Style_33" w:type="paragraph">
    <w:name w:val="Body Text"/>
    <w:basedOn w:val="Style_3"/>
    <w:link w:val="Style_33_ch"/>
    <w:pPr>
      <w:spacing w:after="140" w:line="276" w:lineRule="auto"/>
      <w:ind/>
    </w:pPr>
  </w:style>
  <w:style w:styleId="Style_33_ch" w:type="character">
    <w:name w:val="Body Text"/>
    <w:basedOn w:val="Style_3_ch"/>
    <w:link w:val="Style_33"/>
  </w:style>
  <w:style w:styleId="Style_34" w:type="paragraph">
    <w:name w:val="Заголовок 11"/>
    <w:link w:val="Style_34_ch"/>
    <w:rPr>
      <w:rFonts w:ascii="XO Thames" w:hAnsi="XO Thames"/>
      <w:b w:val="1"/>
      <w:sz w:val="32"/>
    </w:rPr>
  </w:style>
  <w:style w:styleId="Style_34_ch" w:type="character">
    <w:name w:val="Заголовок 11"/>
    <w:link w:val="Style_34"/>
    <w:rPr>
      <w:rFonts w:ascii="XO Thames" w:hAnsi="XO Thames"/>
      <w:b w:val="1"/>
      <w:sz w:val="32"/>
    </w:rPr>
  </w:style>
  <w:style w:styleId="Style_35" w:type="paragraph">
    <w:name w:val="Гиперссылка4"/>
    <w:link w:val="Style_35_ch"/>
    <w:rPr>
      <w:color w:val="0000FF"/>
      <w:u w:val="single"/>
    </w:rPr>
  </w:style>
  <w:style w:styleId="Style_35_ch" w:type="character">
    <w:name w:val="Гиперссылка4"/>
    <w:link w:val="Style_35"/>
    <w:rPr>
      <w:color w:val="0000FF"/>
      <w:u w:val="single"/>
    </w:rPr>
  </w:style>
  <w:style w:styleId="Style_36" w:type="paragraph">
    <w:name w:val="heading 9"/>
    <w:basedOn w:val="Style_3"/>
    <w:next w:val="Style_3"/>
    <w:link w:val="Style_3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6_ch" w:type="character">
    <w:name w:val="heading 9"/>
    <w:basedOn w:val="Style_3_ch"/>
    <w:link w:val="Style_36"/>
    <w:rPr>
      <w:rFonts w:ascii="Arial" w:hAnsi="Arial"/>
      <w:i w:val="1"/>
      <w:sz w:val="21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Contents 3"/>
    <w:link w:val="Style_38_ch"/>
    <w:rPr>
      <w:rFonts w:ascii="XO Thames" w:hAnsi="XO Thames"/>
      <w:sz w:val="28"/>
    </w:rPr>
  </w:style>
  <w:style w:styleId="Style_38_ch" w:type="character">
    <w:name w:val="Contents 3"/>
    <w:link w:val="Style_38"/>
    <w:rPr>
      <w:rFonts w:ascii="XO Thames" w:hAnsi="XO Thames"/>
      <w:sz w:val="28"/>
    </w:rPr>
  </w:style>
  <w:style w:styleId="Style_39" w:type="paragraph">
    <w:name w:val="Основной шрифт абзаца2"/>
    <w:link w:val="Style_39_ch"/>
  </w:style>
  <w:style w:styleId="Style_39_ch" w:type="character">
    <w:name w:val="Основной шрифт абзаца2"/>
    <w:link w:val="Style_39"/>
  </w:style>
  <w:style w:styleId="Style_40" w:type="paragraph">
    <w:name w:val="Intense Quote"/>
    <w:basedOn w:val="Style_3"/>
    <w:next w:val="Style_3"/>
    <w:link w:val="Style_40_ch"/>
    <w:pPr>
      <w:ind w:firstLine="0" w:left="720" w:right="720"/>
    </w:pPr>
    <w:rPr>
      <w:i w:val="1"/>
    </w:rPr>
  </w:style>
  <w:style w:styleId="Style_40_ch" w:type="character">
    <w:name w:val="Intense Quote"/>
    <w:basedOn w:val="Style_3_ch"/>
    <w:link w:val="Style_40"/>
    <w:rPr>
      <w:i w:val="1"/>
    </w:rPr>
  </w:style>
  <w:style w:styleId="Style_41" w:type="paragraph">
    <w:name w:val="Heading 6 Char"/>
    <w:basedOn w:val="Style_8"/>
    <w:link w:val="Style_41_ch"/>
    <w:rPr>
      <w:rFonts w:ascii="Arial" w:hAnsi="Arial"/>
      <w:b w:val="1"/>
    </w:rPr>
  </w:style>
  <w:style w:styleId="Style_41_ch" w:type="character">
    <w:name w:val="Heading 6 Char"/>
    <w:basedOn w:val="Style_8_ch"/>
    <w:link w:val="Style_41"/>
    <w:rPr>
      <w:rFonts w:ascii="Arial" w:hAnsi="Arial"/>
      <w:b w:val="1"/>
    </w:rPr>
  </w:style>
  <w:style w:styleId="Style_42" w:type="paragraph">
    <w:name w:val="List Paragraph"/>
    <w:basedOn w:val="Style_3"/>
    <w:link w:val="Style_42_ch"/>
    <w:pPr>
      <w:ind w:firstLine="0" w:left="720"/>
      <w:contextualSpacing w:val="1"/>
    </w:pPr>
  </w:style>
  <w:style w:styleId="Style_42_ch" w:type="character">
    <w:name w:val="List Paragraph"/>
    <w:basedOn w:val="Style_3_ch"/>
    <w:link w:val="Style_42"/>
  </w:style>
  <w:style w:styleId="Style_43" w:type="paragraph">
    <w:name w:val="Колонтитул"/>
    <w:link w:val="Style_43_ch"/>
    <w:rPr>
      <w:rFonts w:ascii="XO Thames" w:hAnsi="XO Thames"/>
      <w:sz w:val="20"/>
    </w:rPr>
  </w:style>
  <w:style w:styleId="Style_43_ch" w:type="character">
    <w:name w:val="Колонтитул"/>
    <w:link w:val="Style_43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4" w:type="paragraph">
    <w:name w:val="toc 3"/>
    <w:next w:val="Style_3"/>
    <w:link w:val="Style_44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4_ch" w:type="character">
    <w:name w:val="toc 3"/>
    <w:link w:val="Style_44"/>
    <w:rPr>
      <w:rFonts w:ascii="XO Thames" w:hAnsi="XO Thames"/>
      <w:sz w:val="28"/>
    </w:rPr>
  </w:style>
  <w:style w:styleId="Style_45" w:type="paragraph">
    <w:name w:val="Text body"/>
    <w:link w:val="Style_45_ch"/>
  </w:style>
  <w:style w:styleId="Style_45_ch" w:type="character">
    <w:name w:val="Text body"/>
    <w:link w:val="Style_45"/>
  </w:style>
  <w:style w:styleId="Style_46" w:type="paragraph">
    <w:name w:val="footnote reference"/>
    <w:basedOn w:val="Style_13"/>
    <w:link w:val="Style_46_ch"/>
    <w:rPr>
      <w:vertAlign w:val="superscript"/>
    </w:rPr>
  </w:style>
  <w:style w:styleId="Style_46_ch" w:type="character">
    <w:name w:val="footnote reference"/>
    <w:basedOn w:val="Style_13_ch"/>
    <w:link w:val="Style_46"/>
    <w:rPr>
      <w:vertAlign w:val="superscript"/>
    </w:rPr>
  </w:style>
  <w:style w:styleId="Style_47" w:type="paragraph">
    <w:name w:val="Header Char"/>
    <w:basedOn w:val="Style_8"/>
    <w:link w:val="Style_47_ch"/>
  </w:style>
  <w:style w:styleId="Style_47_ch" w:type="character">
    <w:name w:val="Header Char"/>
    <w:basedOn w:val="Style_8_ch"/>
    <w:link w:val="Style_47"/>
  </w:style>
  <w:style w:styleId="Style_48" w:type="paragraph">
    <w:name w:val="Caption Char"/>
    <w:basedOn w:val="Style_49"/>
    <w:link w:val="Style_48_ch"/>
  </w:style>
  <w:style w:styleId="Style_48_ch" w:type="character">
    <w:name w:val="Caption Char"/>
    <w:basedOn w:val="Style_49_ch"/>
    <w:link w:val="Style_48"/>
  </w:style>
  <w:style w:styleId="Style_50" w:type="paragraph">
    <w:name w:val="Заголовок2"/>
    <w:link w:val="Style_50_ch"/>
    <w:rPr>
      <w:rFonts w:ascii="XO Thames" w:hAnsi="XO Thames"/>
      <w:b w:val="1"/>
      <w:caps w:val="1"/>
      <w:sz w:val="40"/>
    </w:rPr>
  </w:style>
  <w:style w:styleId="Style_50_ch" w:type="character">
    <w:name w:val="Заголовок2"/>
    <w:link w:val="Style_50"/>
    <w:rPr>
      <w:rFonts w:ascii="XO Thames" w:hAnsi="XO Thames"/>
      <w:b w:val="1"/>
      <w:caps w:val="1"/>
      <w:sz w:val="40"/>
    </w:rPr>
  </w:style>
  <w:style w:styleId="Style_51" w:type="paragraph">
    <w:name w:val="Замещающий текст1"/>
    <w:basedOn w:val="Style_52"/>
    <w:link w:val="Style_51_ch"/>
    <w:rPr>
      <w:color w:val="808080"/>
    </w:rPr>
  </w:style>
  <w:style w:styleId="Style_51_ch" w:type="character">
    <w:name w:val="Замещающий текст1"/>
    <w:basedOn w:val="Style_52_ch"/>
    <w:link w:val="Style_51"/>
    <w:rPr>
      <w:color w:val="808080"/>
    </w:rPr>
  </w:style>
  <w:style w:styleId="Style_53" w:type="paragraph">
    <w:name w:val="Заголовок 51"/>
    <w:link w:val="Style_53_ch"/>
    <w:rPr>
      <w:rFonts w:ascii="XO Thames" w:hAnsi="XO Thames"/>
      <w:b w:val="1"/>
    </w:rPr>
  </w:style>
  <w:style w:styleId="Style_53_ch" w:type="character">
    <w:name w:val="Заголовок 51"/>
    <w:link w:val="Style_53"/>
    <w:rPr>
      <w:rFonts w:ascii="XO Thames" w:hAnsi="XO Thames"/>
      <w:b w:val="1"/>
    </w:rPr>
  </w:style>
  <w:style w:styleId="Style_54" w:type="paragraph">
    <w:name w:val="Endnote"/>
    <w:basedOn w:val="Style_3"/>
    <w:link w:val="Style_54_ch"/>
    <w:pPr>
      <w:spacing w:after="0" w:line="240" w:lineRule="auto"/>
      <w:ind/>
    </w:pPr>
    <w:rPr>
      <w:sz w:val="20"/>
    </w:rPr>
  </w:style>
  <w:style w:styleId="Style_54_ch" w:type="character">
    <w:name w:val="Endnote"/>
    <w:basedOn w:val="Style_3_ch"/>
    <w:link w:val="Style_54"/>
    <w:rPr>
      <w:sz w:val="20"/>
    </w:rPr>
  </w:style>
  <w:style w:styleId="Style_55" w:type="paragraph">
    <w:name w:val="Заголовок 41"/>
    <w:link w:val="Style_55_ch"/>
    <w:rPr>
      <w:rFonts w:ascii="XO Thames" w:hAnsi="XO Thames"/>
      <w:b w:val="1"/>
      <w:sz w:val="24"/>
    </w:rPr>
  </w:style>
  <w:style w:styleId="Style_55_ch" w:type="character">
    <w:name w:val="Заголовок 41"/>
    <w:link w:val="Style_55"/>
    <w:rPr>
      <w:rFonts w:ascii="XO Thames" w:hAnsi="XO Thames"/>
      <w:b w:val="1"/>
      <w:sz w:val="24"/>
    </w:rPr>
  </w:style>
  <w:style w:styleId="Style_56" w:type="paragraph">
    <w:name w:val="Heading 8 Char"/>
    <w:basedOn w:val="Style_8"/>
    <w:link w:val="Style_56_ch"/>
    <w:rPr>
      <w:rFonts w:ascii="Arial" w:hAnsi="Arial"/>
      <w:i w:val="1"/>
    </w:rPr>
  </w:style>
  <w:style w:styleId="Style_56_ch" w:type="character">
    <w:name w:val="Heading 8 Char"/>
    <w:basedOn w:val="Style_8_ch"/>
    <w:link w:val="Style_56"/>
    <w:rPr>
      <w:rFonts w:ascii="Arial" w:hAnsi="Arial"/>
      <w:i w:val="1"/>
    </w:rPr>
  </w:style>
  <w:style w:styleId="Style_57" w:type="paragraph">
    <w:name w:val="Heading 3 Char"/>
    <w:basedOn w:val="Style_8"/>
    <w:link w:val="Style_57_ch"/>
    <w:rPr>
      <w:rFonts w:ascii="Arial" w:hAnsi="Arial"/>
      <w:sz w:val="30"/>
    </w:rPr>
  </w:style>
  <w:style w:styleId="Style_57_ch" w:type="character">
    <w:name w:val="Heading 3 Char"/>
    <w:basedOn w:val="Style_8_ch"/>
    <w:link w:val="Style_57"/>
    <w:rPr>
      <w:rFonts w:ascii="Arial" w:hAnsi="Arial"/>
      <w:sz w:val="30"/>
    </w:rPr>
  </w:style>
  <w:style w:styleId="Style_58" w:type="paragraph">
    <w:name w:val="heading 5"/>
    <w:link w:val="Style_58_ch"/>
    <w:uiPriority w:val="9"/>
    <w:qFormat/>
    <w:pPr>
      <w:ind/>
      <w:outlineLvl w:val="4"/>
    </w:pPr>
    <w:rPr>
      <w:rFonts w:ascii="XO Thames" w:hAnsi="XO Thames"/>
      <w:b w:val="1"/>
    </w:rPr>
  </w:style>
  <w:style w:styleId="Style_58_ch" w:type="character">
    <w:name w:val="heading 5"/>
    <w:link w:val="Style_58"/>
    <w:rPr>
      <w:rFonts w:ascii="XO Thames" w:hAnsi="XO Thames"/>
      <w:b w:val="1"/>
    </w:rPr>
  </w:style>
  <w:style w:styleId="Style_59" w:type="paragraph">
    <w:name w:val="Знак концевой сноски1"/>
    <w:basedOn w:val="Style_8"/>
    <w:link w:val="Style_59_ch"/>
    <w:rPr>
      <w:vertAlign w:val="superscript"/>
    </w:rPr>
  </w:style>
  <w:style w:styleId="Style_59_ch" w:type="character">
    <w:name w:val="Знак концевой сноски1"/>
    <w:basedOn w:val="Style_8_ch"/>
    <w:link w:val="Style_59"/>
    <w:rPr>
      <w:vertAlign w:val="superscript"/>
    </w:rPr>
  </w:style>
  <w:style w:styleId="Style_60" w:type="paragraph">
    <w:name w:val="Список1"/>
    <w:basedOn w:val="Style_45"/>
    <w:link w:val="Style_60_ch"/>
  </w:style>
  <w:style w:styleId="Style_60_ch" w:type="character">
    <w:name w:val="Список1"/>
    <w:basedOn w:val="Style_45_ch"/>
    <w:link w:val="Style_60"/>
  </w:style>
  <w:style w:styleId="Style_61" w:type="paragraph">
    <w:name w:val="Internet link"/>
    <w:link w:val="Style_61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61_ch" w:type="character">
    <w:name w:val="Internet link"/>
    <w:link w:val="Style_61"/>
    <w:rPr>
      <w:rFonts w:ascii="Calibri" w:hAnsi="Calibri"/>
      <w:color w:val="0000FF"/>
      <w:u w:val="single"/>
    </w:rPr>
  </w:style>
  <w:style w:styleId="Style_62" w:type="paragraph">
    <w:name w:val="Intense Quote Char"/>
    <w:link w:val="Style_62_ch"/>
    <w:rPr>
      <w:i w:val="1"/>
    </w:rPr>
  </w:style>
  <w:style w:styleId="Style_62_ch" w:type="character">
    <w:name w:val="Intense Quote Char"/>
    <w:link w:val="Style_62"/>
    <w:rPr>
      <w:i w:val="1"/>
    </w:rPr>
  </w:style>
  <w:style w:styleId="Style_63" w:type="paragraph">
    <w:name w:val="heading 1"/>
    <w:next w:val="Style_3"/>
    <w:link w:val="Style_63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63_ch" w:type="character">
    <w:name w:val="heading 1"/>
    <w:link w:val="Style_63"/>
    <w:rPr>
      <w:rFonts w:ascii="XO Thames" w:hAnsi="XO Thames"/>
      <w:b w:val="1"/>
      <w:sz w:val="32"/>
    </w:rPr>
  </w:style>
  <w:style w:styleId="Style_64" w:type="paragraph">
    <w:name w:val="Heading 4 Char"/>
    <w:basedOn w:val="Style_8"/>
    <w:link w:val="Style_64_ch"/>
    <w:rPr>
      <w:rFonts w:ascii="Arial" w:hAnsi="Arial"/>
      <w:b w:val="1"/>
      <w:sz w:val="26"/>
    </w:rPr>
  </w:style>
  <w:style w:styleId="Style_64_ch" w:type="character">
    <w:name w:val="Heading 4 Char"/>
    <w:basedOn w:val="Style_8_ch"/>
    <w:link w:val="Style_64"/>
    <w:rPr>
      <w:rFonts w:ascii="Arial" w:hAnsi="Arial"/>
      <w:b w:val="1"/>
      <w:sz w:val="26"/>
    </w:rPr>
  </w:style>
  <w:style w:styleId="Style_65" w:type="paragraph">
    <w:name w:val="Header"/>
    <w:basedOn w:val="Style_3"/>
    <w:link w:val="Style_6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5_ch" w:type="character">
    <w:name w:val="Header"/>
    <w:basedOn w:val="Style_3_ch"/>
    <w:link w:val="Style_65"/>
  </w:style>
  <w:style w:styleId="Style_66" w:type="paragraph">
    <w:name w:val="Заголовок 21"/>
    <w:link w:val="Style_66_ch"/>
    <w:rPr>
      <w:rFonts w:ascii="XO Thames" w:hAnsi="XO Thames"/>
      <w:b w:val="1"/>
      <w:sz w:val="28"/>
    </w:rPr>
  </w:style>
  <w:style w:styleId="Style_66_ch" w:type="character">
    <w:name w:val="Заголовок 21"/>
    <w:link w:val="Style_66"/>
    <w:rPr>
      <w:rFonts w:ascii="XO Thames" w:hAnsi="XO Thames"/>
      <w:b w:val="1"/>
      <w:sz w:val="28"/>
    </w:rPr>
  </w:style>
  <w:style w:styleId="Style_67" w:type="paragraph">
    <w:name w:val="Hyperlink"/>
    <w:link w:val="Style_67_ch"/>
    <w:rPr>
      <w:color w:val="0000FF"/>
      <w:u w:val="single"/>
    </w:rPr>
  </w:style>
  <w:style w:styleId="Style_67_ch" w:type="character">
    <w:name w:val="Hyperlink"/>
    <w:link w:val="Style_67"/>
    <w:rPr>
      <w:color w:val="0000FF"/>
      <w:u w:val="single"/>
    </w:rPr>
  </w:style>
  <w:style w:styleId="Style_68" w:type="paragraph">
    <w:name w:val="Footnote"/>
    <w:basedOn w:val="Style_3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3_ch"/>
    <w:link w:val="Style_68"/>
    <w:rPr>
      <w:sz w:val="18"/>
    </w:rPr>
  </w:style>
  <w:style w:styleId="Style_69" w:type="paragraph">
    <w:name w:val="heading 8"/>
    <w:basedOn w:val="Style_3"/>
    <w:next w:val="Style_3"/>
    <w:link w:val="Style_6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9_ch" w:type="character">
    <w:name w:val="heading 8"/>
    <w:basedOn w:val="Style_3_ch"/>
    <w:link w:val="Style_69"/>
    <w:rPr>
      <w:rFonts w:ascii="Arial" w:hAnsi="Arial"/>
      <w:i w:val="1"/>
    </w:rPr>
  </w:style>
  <w:style w:styleId="Style_70" w:type="paragraph">
    <w:name w:val="Balloon Text"/>
    <w:basedOn w:val="Style_3"/>
    <w:link w:val="Style_70_ch"/>
    <w:pPr>
      <w:spacing w:after="0" w:line="240" w:lineRule="auto"/>
      <w:ind/>
    </w:pPr>
    <w:rPr>
      <w:rFonts w:ascii="Segoe UI" w:hAnsi="Segoe UI"/>
      <w:sz w:val="18"/>
    </w:rPr>
  </w:style>
  <w:style w:styleId="Style_70_ch" w:type="character">
    <w:name w:val="Balloon Text"/>
    <w:basedOn w:val="Style_3_ch"/>
    <w:link w:val="Style_70"/>
    <w:rPr>
      <w:rFonts w:ascii="Segoe UI" w:hAnsi="Segoe UI"/>
      <w:sz w:val="18"/>
    </w:rPr>
  </w:style>
  <w:style w:styleId="Style_71" w:type="paragraph">
    <w:name w:val="toc 1"/>
    <w:next w:val="Style_3"/>
    <w:link w:val="Style_71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71_ch" w:type="character">
    <w:name w:val="toc 1"/>
    <w:link w:val="Style_71"/>
    <w:rPr>
      <w:rFonts w:ascii="XO Thames" w:hAnsi="XO Thames"/>
      <w:b w:val="1"/>
      <w:sz w:val="28"/>
    </w:rPr>
  </w:style>
  <w:style w:styleId="Style_72" w:type="paragraph">
    <w:name w:val="Footer Char"/>
    <w:basedOn w:val="Style_8"/>
    <w:link w:val="Style_72_ch"/>
  </w:style>
  <w:style w:styleId="Style_72_ch" w:type="character">
    <w:name w:val="Footer Char"/>
    <w:basedOn w:val="Style_8_ch"/>
    <w:link w:val="Style_72"/>
  </w:style>
  <w:style w:styleId="Style_73" w:type="paragraph">
    <w:name w:val="Contents 6"/>
    <w:link w:val="Style_73_ch"/>
    <w:rPr>
      <w:rFonts w:ascii="XO Thames" w:hAnsi="XO Thames"/>
      <w:sz w:val="28"/>
    </w:rPr>
  </w:style>
  <w:style w:styleId="Style_73_ch" w:type="character">
    <w:name w:val="Contents 6"/>
    <w:link w:val="Style_73"/>
    <w:rPr>
      <w:rFonts w:ascii="XO Thames" w:hAnsi="XO Thames"/>
      <w:sz w:val="28"/>
    </w:rPr>
  </w:style>
  <w:style w:styleId="Style_74" w:type="paragraph">
    <w:name w:val="Нижний колонтитул1"/>
    <w:link w:val="Style_74_ch"/>
    <w:rPr>
      <w:rFonts w:ascii="Times New Roman" w:hAnsi="Times New Roman"/>
      <w:sz w:val="28"/>
    </w:rPr>
  </w:style>
  <w:style w:styleId="Style_74_ch" w:type="character">
    <w:name w:val="Нижний колонтитул1"/>
    <w:link w:val="Style_74"/>
    <w:rPr>
      <w:rFonts w:ascii="Times New Roman" w:hAnsi="Times New Roman"/>
      <w:sz w:val="28"/>
    </w:rPr>
  </w:style>
  <w:style w:styleId="Style_75" w:type="paragraph">
    <w:name w:val="Header and Footer"/>
    <w:link w:val="Style_75_ch"/>
    <w:rPr>
      <w:rFonts w:ascii="XO Thames" w:hAnsi="XO Thames"/>
      <w:sz w:val="20"/>
    </w:rPr>
  </w:style>
  <w:style w:styleId="Style_75_ch" w:type="character">
    <w:name w:val="Header and Footer"/>
    <w:link w:val="Style_75"/>
    <w:rPr>
      <w:rFonts w:ascii="XO Thames" w:hAnsi="XO Thames"/>
      <w:sz w:val="20"/>
    </w:rPr>
  </w:style>
  <w:style w:styleId="Style_76" w:type="paragraph">
    <w:name w:val="Гиперссылка1"/>
    <w:link w:val="Style_76_ch"/>
    <w:rPr>
      <w:color w:val="0000FF"/>
      <w:u w:val="single"/>
    </w:rPr>
  </w:style>
  <w:style w:styleId="Style_76_ch" w:type="character">
    <w:name w:val="Гиперссылка1"/>
    <w:link w:val="Style_76"/>
    <w:rPr>
      <w:color w:val="0000FF"/>
      <w:u w:val="single"/>
    </w:rPr>
  </w:style>
  <w:style w:styleId="Style_77" w:type="paragraph">
    <w:name w:val="Plain Text"/>
    <w:basedOn w:val="Style_3"/>
    <w:link w:val="Style_77_ch"/>
    <w:pPr>
      <w:spacing w:after="0" w:line="240" w:lineRule="auto"/>
      <w:ind/>
    </w:pPr>
    <w:rPr>
      <w:rFonts w:ascii="Calibri" w:hAnsi="Calibri"/>
    </w:rPr>
  </w:style>
  <w:style w:styleId="Style_77_ch" w:type="character">
    <w:name w:val="Plain Text"/>
    <w:basedOn w:val="Style_3_ch"/>
    <w:link w:val="Style_77"/>
    <w:rPr>
      <w:rFonts w:ascii="Calibri" w:hAnsi="Calibri"/>
    </w:rPr>
  </w:style>
  <w:style w:styleId="Style_78" w:type="paragraph">
    <w:name w:val="toc 9"/>
    <w:next w:val="Style_3"/>
    <w:link w:val="Style_78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78_ch" w:type="character">
    <w:name w:val="toc 9"/>
    <w:link w:val="Style_78"/>
    <w:rPr>
      <w:rFonts w:ascii="XO Thames" w:hAnsi="XO Thames"/>
      <w:sz w:val="28"/>
    </w:rPr>
  </w:style>
  <w:style w:styleId="Style_79" w:type="paragraph">
    <w:name w:val="List"/>
    <w:basedOn w:val="Style_45"/>
    <w:link w:val="Style_79_ch"/>
  </w:style>
  <w:style w:styleId="Style_79_ch" w:type="character">
    <w:name w:val="List"/>
    <w:basedOn w:val="Style_45_ch"/>
    <w:link w:val="Style_79"/>
  </w:style>
  <w:style w:styleId="Style_80" w:type="paragraph">
    <w:name w:val="Заголовок 31"/>
    <w:link w:val="Style_80_ch"/>
    <w:rPr>
      <w:rFonts w:ascii="XO Thames" w:hAnsi="XO Thames"/>
      <w:b w:val="1"/>
      <w:sz w:val="26"/>
    </w:rPr>
  </w:style>
  <w:style w:styleId="Style_80_ch" w:type="character">
    <w:name w:val="Заголовок 31"/>
    <w:link w:val="Style_80"/>
    <w:rPr>
      <w:rFonts w:ascii="XO Thames" w:hAnsi="XO Thames"/>
      <w:b w:val="1"/>
      <w:sz w:val="26"/>
    </w:rPr>
  </w:style>
  <w:style w:styleId="Style_81" w:type="paragraph">
    <w:name w:val="Contents 1"/>
    <w:link w:val="Style_81_ch"/>
    <w:rPr>
      <w:rFonts w:ascii="XO Thames" w:hAnsi="XO Thames"/>
      <w:b w:val="1"/>
      <w:sz w:val="28"/>
    </w:rPr>
  </w:style>
  <w:style w:styleId="Style_81_ch" w:type="character">
    <w:name w:val="Contents 1"/>
    <w:link w:val="Style_81"/>
    <w:rPr>
      <w:rFonts w:ascii="XO Thames" w:hAnsi="XO Thames"/>
      <w:b w:val="1"/>
      <w:sz w:val="28"/>
    </w:rPr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Heading 7 Char"/>
    <w:basedOn w:val="Style_8"/>
    <w:link w:val="Style_83_ch"/>
    <w:rPr>
      <w:rFonts w:ascii="Arial" w:hAnsi="Arial"/>
      <w:b w:val="1"/>
      <w:i w:val="1"/>
    </w:rPr>
  </w:style>
  <w:style w:styleId="Style_83_ch" w:type="character">
    <w:name w:val="Heading 7 Char"/>
    <w:basedOn w:val="Style_8_ch"/>
    <w:link w:val="Style_83"/>
    <w:rPr>
      <w:rFonts w:ascii="Arial" w:hAnsi="Arial"/>
      <w:b w:val="1"/>
      <w:i w:val="1"/>
    </w:rPr>
  </w:style>
  <w:style w:styleId="Style_84" w:type="paragraph">
    <w:name w:val="Heading 9 Char"/>
    <w:basedOn w:val="Style_8"/>
    <w:link w:val="Style_84_ch"/>
    <w:rPr>
      <w:rFonts w:ascii="Arial" w:hAnsi="Arial"/>
      <w:i w:val="1"/>
      <w:sz w:val="21"/>
    </w:rPr>
  </w:style>
  <w:style w:styleId="Style_84_ch" w:type="character">
    <w:name w:val="Heading 9 Char"/>
    <w:basedOn w:val="Style_8_ch"/>
    <w:link w:val="Style_84"/>
    <w:rPr>
      <w:rFonts w:ascii="Arial" w:hAnsi="Arial"/>
      <w:i w:val="1"/>
      <w:sz w:val="21"/>
    </w:rPr>
  </w:style>
  <w:style w:styleId="Style_85" w:type="paragraph">
    <w:name w:val="Heading 5 Char"/>
    <w:basedOn w:val="Style_8"/>
    <w:link w:val="Style_85_ch"/>
    <w:rPr>
      <w:rFonts w:ascii="Arial" w:hAnsi="Arial"/>
      <w:b w:val="1"/>
      <w:sz w:val="24"/>
    </w:rPr>
  </w:style>
  <w:style w:styleId="Style_85_ch" w:type="character">
    <w:name w:val="Heading 5 Char"/>
    <w:basedOn w:val="Style_8_ch"/>
    <w:link w:val="Style_85"/>
    <w:rPr>
      <w:rFonts w:ascii="Arial" w:hAnsi="Arial"/>
      <w:b w:val="1"/>
      <w:sz w:val="24"/>
    </w:rPr>
  </w:style>
  <w:style w:styleId="Style_86" w:type="paragraph">
    <w:name w:val="toc 8"/>
    <w:next w:val="Style_3"/>
    <w:link w:val="Style_86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86_ch" w:type="character">
    <w:name w:val="toc 8"/>
    <w:link w:val="Style_86"/>
    <w:rPr>
      <w:rFonts w:ascii="XO Thames" w:hAnsi="XO Thames"/>
      <w:sz w:val="28"/>
    </w:rPr>
  </w:style>
  <w:style w:styleId="Style_87" w:type="paragraph">
    <w:name w:val="Верхний колонтитул1"/>
    <w:link w:val="Style_87_ch"/>
  </w:style>
  <w:style w:styleId="Style_87_ch" w:type="character">
    <w:name w:val="Верхний колонтитул1"/>
    <w:link w:val="Style_87"/>
  </w:style>
  <w:style w:styleId="Style_88" w:type="paragraph">
    <w:name w:val="Endnote"/>
    <w:basedOn w:val="Style_3"/>
    <w:link w:val="Style_88_ch"/>
    <w:pPr>
      <w:spacing w:after="0" w:line="240" w:lineRule="auto"/>
      <w:ind/>
    </w:pPr>
    <w:rPr>
      <w:sz w:val="20"/>
    </w:rPr>
  </w:style>
  <w:style w:styleId="Style_88_ch" w:type="character">
    <w:name w:val="Endnote"/>
    <w:basedOn w:val="Style_3_ch"/>
    <w:link w:val="Style_88"/>
    <w:rPr>
      <w:sz w:val="20"/>
    </w:rPr>
  </w:style>
  <w:style w:styleId="Style_89" w:type="paragraph">
    <w:name w:val="Endnote"/>
    <w:link w:val="Style_89_ch"/>
    <w:rPr>
      <w:sz w:val="20"/>
    </w:rPr>
  </w:style>
  <w:style w:styleId="Style_89_ch" w:type="character">
    <w:name w:val="Endnote"/>
    <w:link w:val="Style_89"/>
    <w:rPr>
      <w:sz w:val="20"/>
    </w:rPr>
  </w:style>
  <w:style w:styleId="Style_90" w:type="paragraph">
    <w:name w:val="No Spacing"/>
    <w:link w:val="Style_90_ch"/>
  </w:style>
  <w:style w:styleId="Style_90_ch" w:type="character">
    <w:name w:val="No Spacing"/>
    <w:link w:val="Style_90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49" w:type="paragraph">
    <w:name w:val="Caption"/>
    <w:link w:val="Style_49_ch"/>
    <w:rPr>
      <w:i w:val="1"/>
      <w:sz w:val="24"/>
    </w:rPr>
  </w:style>
  <w:style w:styleId="Style_49_ch" w:type="character">
    <w:name w:val="Caption"/>
    <w:link w:val="Style_49"/>
    <w:rPr>
      <w:i w:val="1"/>
      <w:sz w:val="24"/>
    </w:rPr>
  </w:style>
  <w:style w:styleId="Style_91" w:type="paragraph">
    <w:name w:val="Гиперссылка2"/>
    <w:link w:val="Style_91_ch"/>
    <w:rPr>
      <w:color w:val="0000FF"/>
      <w:u w:val="single"/>
    </w:rPr>
  </w:style>
  <w:style w:styleId="Style_91_ch" w:type="character">
    <w:name w:val="Гиперссылка2"/>
    <w:link w:val="Style_91"/>
    <w:rPr>
      <w:color w:val="0000FF"/>
      <w:u w:val="single"/>
    </w:rPr>
  </w:style>
  <w:style w:styleId="Style_92" w:type="paragraph">
    <w:name w:val="Гиперссылка2"/>
    <w:link w:val="Style_92_ch"/>
    <w:rPr>
      <w:color w:val="0000FF"/>
      <w:u w:val="single"/>
    </w:rPr>
  </w:style>
  <w:style w:styleId="Style_92_ch" w:type="character">
    <w:name w:val="Гиперссылка2"/>
    <w:link w:val="Style_92"/>
    <w:rPr>
      <w:color w:val="0000FF"/>
      <w:u w:val="single"/>
    </w:rPr>
  </w:style>
  <w:style w:styleId="Style_93" w:type="paragraph">
    <w:name w:val="toc 5"/>
    <w:next w:val="Style_3"/>
    <w:link w:val="Style_93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93_ch" w:type="character">
    <w:name w:val="toc 5"/>
    <w:link w:val="Style_93"/>
    <w:rPr>
      <w:rFonts w:ascii="XO Thames" w:hAnsi="XO Thames"/>
      <w:sz w:val="28"/>
    </w:rPr>
  </w:style>
  <w:style w:styleId="Style_94" w:type="paragraph">
    <w:name w:val="index heading"/>
    <w:basedOn w:val="Style_3"/>
    <w:link w:val="Style_94_ch"/>
  </w:style>
  <w:style w:styleId="Style_94_ch" w:type="character">
    <w:name w:val="index heading"/>
    <w:basedOn w:val="Style_3_ch"/>
    <w:link w:val="Style_94"/>
  </w:style>
  <w:style w:styleId="Style_95" w:type="paragraph">
    <w:name w:val="Гиперссылка3"/>
    <w:link w:val="Style_95_ch"/>
    <w:rPr>
      <w:color w:val="0000FF"/>
      <w:u w:val="single"/>
    </w:rPr>
  </w:style>
  <w:style w:styleId="Style_95_ch" w:type="character">
    <w:name w:val="Гиперссылка3"/>
    <w:link w:val="Style_95"/>
    <w:rPr>
      <w:color w:val="0000FF"/>
      <w:u w:val="single"/>
    </w:rPr>
  </w:style>
  <w:style w:styleId="Style_96" w:type="paragraph">
    <w:name w:val="Contents 2"/>
    <w:link w:val="Style_96_ch"/>
    <w:rPr>
      <w:rFonts w:ascii="XO Thames" w:hAnsi="XO Thames"/>
      <w:sz w:val="28"/>
    </w:rPr>
  </w:style>
  <w:style w:styleId="Style_96_ch" w:type="character">
    <w:name w:val="Contents 2"/>
    <w:link w:val="Style_96"/>
    <w:rPr>
      <w:rFonts w:ascii="XO Thames" w:hAnsi="XO Thames"/>
      <w:sz w:val="28"/>
    </w:rPr>
  </w:style>
  <w:style w:styleId="Style_97" w:type="paragraph">
    <w:name w:val="Footnote"/>
    <w:basedOn w:val="Style_3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3_ch"/>
    <w:link w:val="Style_97"/>
    <w:rPr>
      <w:sz w:val="18"/>
    </w:rPr>
  </w:style>
  <w:style w:styleId="Style_98" w:type="paragraph">
    <w:name w:val="Quote Char"/>
    <w:link w:val="Style_98_ch"/>
    <w:rPr>
      <w:i w:val="1"/>
    </w:rPr>
  </w:style>
  <w:style w:styleId="Style_98_ch" w:type="character">
    <w:name w:val="Quote Char"/>
    <w:link w:val="Style_98"/>
    <w:rPr>
      <w:i w:val="1"/>
    </w:rPr>
  </w:style>
  <w:style w:styleId="Style_99" w:type="paragraph">
    <w:name w:val="Heading 1 Char"/>
    <w:basedOn w:val="Style_8"/>
    <w:link w:val="Style_99_ch"/>
    <w:rPr>
      <w:rFonts w:ascii="Arial" w:hAnsi="Arial"/>
      <w:sz w:val="40"/>
    </w:rPr>
  </w:style>
  <w:style w:styleId="Style_99_ch" w:type="character">
    <w:name w:val="Heading 1 Char"/>
    <w:basedOn w:val="Style_8_ch"/>
    <w:link w:val="Style_99"/>
    <w:rPr>
      <w:rFonts w:ascii="Arial" w:hAnsi="Arial"/>
      <w:sz w:val="40"/>
    </w:rPr>
  </w:style>
  <w:style w:styleId="Style_52" w:type="paragraph">
    <w:name w:val="Основной шрифт абзаца3"/>
    <w:link w:val="Style_52_ch"/>
  </w:style>
  <w:style w:styleId="Style_52_ch" w:type="character">
    <w:name w:val="Основной шрифт абзаца3"/>
    <w:link w:val="Style_52"/>
  </w:style>
  <w:style w:styleId="Style_100" w:type="paragraph">
    <w:name w:val="Subtitle"/>
    <w:next w:val="Style_3"/>
    <w:link w:val="Style_100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100_ch" w:type="character">
    <w:name w:val="Subtitle"/>
    <w:link w:val="Style_100"/>
    <w:rPr>
      <w:rFonts w:ascii="XO Thames" w:hAnsi="XO Thames"/>
      <w:i w:val="1"/>
      <w:sz w:val="24"/>
    </w:rPr>
  </w:style>
  <w:style w:styleId="Style_101" w:type="paragraph">
    <w:name w:val="Quote"/>
    <w:basedOn w:val="Style_3"/>
    <w:next w:val="Style_3"/>
    <w:link w:val="Style_101_ch"/>
    <w:pPr>
      <w:ind w:firstLine="0" w:left="720" w:right="720"/>
    </w:pPr>
    <w:rPr>
      <w:i w:val="1"/>
    </w:rPr>
  </w:style>
  <w:style w:styleId="Style_101_ch" w:type="character">
    <w:name w:val="Quote"/>
    <w:basedOn w:val="Style_3_ch"/>
    <w:link w:val="Style_101"/>
    <w:rPr>
      <w:i w:val="1"/>
    </w:rPr>
  </w:style>
  <w:style w:styleId="Style_102" w:type="paragraph">
    <w:name w:val="Гиперссылка1"/>
    <w:basedOn w:val="Style_11"/>
    <w:link w:val="Style_102_ch"/>
    <w:rPr>
      <w:color w:themeColor="hyperlink" w:val="0563C1"/>
      <w:u w:val="single"/>
    </w:rPr>
  </w:style>
  <w:style w:styleId="Style_102_ch" w:type="character">
    <w:name w:val="Гиперссылка1"/>
    <w:basedOn w:val="Style_11_ch"/>
    <w:link w:val="Style_102"/>
    <w:rPr>
      <w:color w:themeColor="hyperlink" w:val="0563C1"/>
      <w:u w:val="single"/>
    </w:rPr>
  </w:style>
  <w:style w:styleId="Style_103" w:type="paragraph">
    <w:name w:val="Содержимое врезки"/>
    <w:basedOn w:val="Style_3"/>
    <w:link w:val="Style_103_ch"/>
  </w:style>
  <w:style w:styleId="Style_103_ch" w:type="character">
    <w:name w:val="Содержимое врезки"/>
    <w:basedOn w:val="Style_3_ch"/>
    <w:link w:val="Style_103"/>
  </w:style>
  <w:style w:styleId="Style_104" w:type="paragraph">
    <w:name w:val="Contents 5"/>
    <w:link w:val="Style_104_ch"/>
    <w:rPr>
      <w:rFonts w:ascii="XO Thames" w:hAnsi="XO Thames"/>
      <w:sz w:val="28"/>
    </w:rPr>
  </w:style>
  <w:style w:styleId="Style_104_ch" w:type="character">
    <w:name w:val="Contents 5"/>
    <w:link w:val="Style_104"/>
    <w:rPr>
      <w:rFonts w:ascii="XO Thames" w:hAnsi="XO Thames"/>
      <w:sz w:val="28"/>
    </w:rPr>
  </w:style>
  <w:style w:styleId="Style_105" w:type="paragraph">
    <w:name w:val="Title"/>
    <w:basedOn w:val="Style_3"/>
    <w:next w:val="Style_33"/>
    <w:link w:val="Style_105_ch"/>
    <w:uiPriority w:val="10"/>
    <w:qFormat/>
    <w:pPr>
      <w:keepNext w:val="1"/>
      <w:spacing w:after="120" w:before="240"/>
      <w:ind/>
    </w:pPr>
    <w:rPr>
      <w:rFonts w:ascii="Open Sans" w:hAnsi="Open Sans"/>
      <w:sz w:val="28"/>
    </w:rPr>
  </w:style>
  <w:style w:styleId="Style_105_ch" w:type="character">
    <w:name w:val="Title"/>
    <w:basedOn w:val="Style_3_ch"/>
    <w:link w:val="Style_105"/>
    <w:rPr>
      <w:rFonts w:ascii="Open Sans" w:hAnsi="Open Sans"/>
      <w:sz w:val="28"/>
    </w:rPr>
  </w:style>
  <w:style w:styleId="Style_106" w:type="paragraph">
    <w:name w:val="Подзаголовок1"/>
    <w:link w:val="Style_106_ch"/>
    <w:rPr>
      <w:rFonts w:ascii="XO Thames" w:hAnsi="XO Thames"/>
      <w:i w:val="1"/>
      <w:sz w:val="24"/>
    </w:rPr>
  </w:style>
  <w:style w:styleId="Style_106_ch" w:type="character">
    <w:name w:val="Подзаголовок1"/>
    <w:link w:val="Style_106"/>
    <w:rPr>
      <w:rFonts w:ascii="XO Thames" w:hAnsi="XO Thames"/>
      <w:i w:val="1"/>
      <w:sz w:val="24"/>
    </w:rPr>
  </w:style>
  <w:style w:styleId="Style_107" w:type="paragraph">
    <w:name w:val="heading 4"/>
    <w:link w:val="Style_10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07_ch" w:type="character">
    <w:name w:val="heading 4"/>
    <w:link w:val="Style_107"/>
    <w:rPr>
      <w:rFonts w:ascii="XO Thames" w:hAnsi="XO Thames"/>
      <w:b w:val="1"/>
      <w:sz w:val="24"/>
    </w:rPr>
  </w:style>
  <w:style w:styleId="Style_108" w:type="paragraph">
    <w:name w:val="Обычный1"/>
    <w:link w:val="Style_108_ch"/>
  </w:style>
  <w:style w:styleId="Style_108_ch" w:type="character">
    <w:name w:val="Обычный1"/>
    <w:link w:val="Style_108"/>
  </w:style>
  <w:style w:styleId="Style_109" w:type="paragraph">
    <w:name w:val="Footnote"/>
    <w:basedOn w:val="Style_3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3_ch"/>
    <w:link w:val="Style_109"/>
    <w:rPr>
      <w:sz w:val="18"/>
    </w:rPr>
  </w:style>
  <w:style w:styleId="Style_110" w:type="paragraph">
    <w:name w:val="heading 2"/>
    <w:link w:val="Style_11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10_ch" w:type="character">
    <w:name w:val="heading 2"/>
    <w:link w:val="Style_110"/>
    <w:rPr>
      <w:rFonts w:ascii="XO Thames" w:hAnsi="XO Thames"/>
      <w:b w:val="1"/>
      <w:sz w:val="28"/>
    </w:rPr>
  </w:style>
  <w:style w:styleId="Style_111" w:type="paragraph">
    <w:name w:val="Endnote"/>
    <w:link w:val="Style_111_ch"/>
    <w:pPr>
      <w:ind w:firstLine="851" w:left="0"/>
      <w:jc w:val="both"/>
    </w:pPr>
    <w:rPr>
      <w:rFonts w:ascii="XO Thames" w:hAnsi="XO Thames"/>
    </w:rPr>
  </w:style>
  <w:style w:styleId="Style_111_ch" w:type="character">
    <w:name w:val="Endnote"/>
    <w:link w:val="Style_111"/>
    <w:rPr>
      <w:rFonts w:ascii="XO Thames" w:hAnsi="XO Thames"/>
    </w:rPr>
  </w:style>
  <w:style w:styleId="Style_112" w:type="paragraph">
    <w:name w:val="table of figures"/>
    <w:basedOn w:val="Style_3"/>
    <w:next w:val="Style_3"/>
    <w:link w:val="Style_112_ch"/>
    <w:pPr>
      <w:spacing w:after="0"/>
      <w:ind/>
    </w:pPr>
  </w:style>
  <w:style w:styleId="Style_112_ch" w:type="character">
    <w:name w:val="table of figures"/>
    <w:basedOn w:val="Style_3_ch"/>
    <w:link w:val="Style_112"/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Subtitle Char"/>
    <w:basedOn w:val="Style_8"/>
    <w:link w:val="Style_114_ch"/>
    <w:rPr>
      <w:sz w:val="24"/>
    </w:rPr>
  </w:style>
  <w:style w:styleId="Style_114_ch" w:type="character">
    <w:name w:val="Subtitle Char"/>
    <w:basedOn w:val="Style_8_ch"/>
    <w:link w:val="Style_114"/>
    <w:rPr>
      <w:sz w:val="24"/>
    </w:rPr>
  </w:style>
  <w:style w:styleId="Style_115" w:type="paragraph">
    <w:name w:val="heading 6"/>
    <w:basedOn w:val="Style_3"/>
    <w:next w:val="Style_3"/>
    <w:link w:val="Style_11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15_ch" w:type="character">
    <w:name w:val="heading 6"/>
    <w:basedOn w:val="Style_3_ch"/>
    <w:link w:val="Style_115"/>
    <w:rPr>
      <w:rFonts w:ascii="Arial" w:hAnsi="Arial"/>
      <w:b w:val="1"/>
    </w:rPr>
  </w:style>
  <w:style w:styleId="Style_116" w:type="paragraph">
    <w:name w:val="Footer"/>
    <w:link w:val="Style_116_ch"/>
    <w:rPr>
      <w:rFonts w:ascii="Times New Roman" w:hAnsi="Times New Roman"/>
      <w:sz w:val="28"/>
    </w:rPr>
  </w:style>
  <w:style w:styleId="Style_116_ch" w:type="character">
    <w:name w:val="Footer"/>
    <w:link w:val="Style_116"/>
    <w:rPr>
      <w:rFonts w:ascii="Times New Roman" w:hAnsi="Times New Roman"/>
      <w:sz w:val="28"/>
    </w:rPr>
  </w:style>
  <w:style w:styleId="Style_117" w:type="table">
    <w:name w:val="List Table 2 - Accent 4"/>
    <w:basedOn w:val="Style_1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8" w:type="table">
    <w:name w:val="List Table 6 Colorful - Accent 6"/>
    <w:basedOn w:val="Style_1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9" w:type="table">
    <w:name w:val="List Table 4 - Accent 6"/>
    <w:basedOn w:val="Style_1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0" w:type="table">
    <w:name w:val="List Table 1 Light - Accent 5"/>
    <w:basedOn w:val="Style_1"/>
  </w:style>
  <w:style w:styleId="Style_121" w:type="table">
    <w:name w:val="List Table 5 Dark - Accent 2"/>
    <w:basedOn w:val="Style_1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2" w:type="table">
    <w:name w:val="Grid Table 5 Dark - Accent 6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4 - Accent 3"/>
    <w:basedOn w:val="Style_1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4" w:type="table">
    <w:name w:val="List Table 1 Light - Accent 4"/>
    <w:basedOn w:val="Style_1"/>
  </w:style>
  <w:style w:styleId="Style_125" w:type="table">
    <w:name w:val="Grid Table 1 Light - Accent 2"/>
    <w:basedOn w:val="Style_1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6" w:type="table">
    <w:name w:val="List Table 4"/>
    <w:basedOn w:val="Style_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7" w:type="table">
    <w:name w:val="Grid Table 1 Light - Accent 3"/>
    <w:basedOn w:val="Style_1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8" w:type="table">
    <w:name w:val="List Table 3 - Accent 1"/>
    <w:basedOn w:val="Style_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9" w:type="table">
    <w:name w:val="Grid Table 6 Colorful - Accent 1"/>
    <w:basedOn w:val="Style_1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0" w:type="table">
    <w:name w:val="Grid Table 3 - Accent 6"/>
    <w:basedOn w:val="Style_1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Grid Table 2 - Accent 2"/>
    <w:basedOn w:val="Style_1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2" w:type="table">
    <w:name w:val="Grid Table 6 Colorful - Accent 6"/>
    <w:basedOn w:val="Style_1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Bordered &amp; Lined - Accent 6"/>
    <w:basedOn w:val="Style_1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4" w:type="table">
    <w:name w:val="Grid Table 5 Dark - Accent 2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Grid Table 2"/>
    <w:basedOn w:val="Style_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6" w:type="table">
    <w:name w:val="Grid Table 4 - Accent 2"/>
    <w:basedOn w:val="Style_1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7" w:type="table">
    <w:name w:val="Grid Table 3 - Accent 1"/>
    <w:basedOn w:val="Style_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8" w:type="table">
    <w:name w:val="List Table 1 Light"/>
    <w:basedOn w:val="Style_1"/>
  </w:style>
  <w:style w:styleId="Style_139" w:type="table">
    <w:name w:val="List Table 4 - Accent 1"/>
    <w:basedOn w:val="Style_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0" w:type="table">
    <w:name w:val="List Table 5 Dark - Accent 3"/>
    <w:basedOn w:val="Style_1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1" w:type="table">
    <w:name w:val="Lined - Accent 3"/>
    <w:basedOn w:val="Style_1"/>
    <w:rPr>
      <w:color w:val="404040"/>
    </w:rPr>
  </w:style>
  <w:style w:styleId="Style_142" w:type="table">
    <w:name w:val="List Table 5 Dark - Accent 6"/>
    <w:basedOn w:val="Style_1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3" w:type="table">
    <w:name w:val="Table Grid Light"/>
    <w:basedOn w:val="Style_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4" w:type="table">
    <w:name w:val="Bordered &amp; Lined - Accent 1"/>
    <w:basedOn w:val="Style_1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5" w:type="table">
    <w:name w:val="Bordered &amp; Lined - Accent 5"/>
    <w:basedOn w:val="Style_1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6" w:type="table">
    <w:name w:val="Grid Table 7 Colorful - Accent 1"/>
    <w:basedOn w:val="Style_1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7" w:type="table">
    <w:name w:val="List Table 7 Colorful"/>
    <w:basedOn w:val="Style_1"/>
    <w:tblPr>
      <w:tblBorders>
        <w:right w:sz="4" w:themeColor="text1" w:themeTint="80" w:val="single"/>
      </w:tblBorders>
    </w:tblPr>
  </w:style>
  <w:style w:styleId="Style_148" w:type="table">
    <w:name w:val="Bordered - Accent 2"/>
    <w:basedOn w:val="Style_1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9" w:type="table">
    <w:name w:val="Grid Table 1 Light - Accent 1"/>
    <w:basedOn w:val="Style_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0" w:type="table">
    <w:name w:val="List Table 2 - Accent 6"/>
    <w:basedOn w:val="Style_1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1" w:type="table">
    <w:name w:val="Grid Table 2 - Accent 4"/>
    <w:basedOn w:val="Style_1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Grid Table 5 Dark- Accent 1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7 Colorful - Accent 2"/>
    <w:basedOn w:val="Style_1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1 Light - Accent 6"/>
    <w:basedOn w:val="Style_1"/>
  </w:style>
  <w:style w:styleId="Style_155" w:type="table">
    <w:name w:val="List Table 3 - Accent 5"/>
    <w:basedOn w:val="Style_1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6" w:type="table">
    <w:name w:val="List Table 5 Dark - Accent 4"/>
    <w:basedOn w:val="Style_1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7" w:type="table">
    <w:name w:val="Grid Table 7 Colorful - Accent 4"/>
    <w:basedOn w:val="Style_1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Grid Table 4 - Accent 3"/>
    <w:basedOn w:val="Style_1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9" w:type="table">
    <w:name w:val="Grid Table 2 - Accent 6"/>
    <w:basedOn w:val="Style_1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Grid Table 3 - Accent 5"/>
    <w:basedOn w:val="Style_1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1" w:type="table">
    <w:name w:val="Plain Table 3"/>
    <w:basedOn w:val="Style_1"/>
  </w:style>
  <w:style w:styleId="Style_162" w:type="table">
    <w:name w:val="Bordered - Accent 4"/>
    <w:basedOn w:val="Style_1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Bordered - Accent 5"/>
    <w:basedOn w:val="Style_1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4" w:type="table">
    <w:name w:val="List Table 7 Colorful - Accent 6"/>
    <w:basedOn w:val="Style_1"/>
    <w:tblPr>
      <w:tblBorders>
        <w:right w:sz="4" w:themeColor="accent6" w:themeTint="98" w:val="single"/>
      </w:tblBorders>
    </w:tblPr>
  </w:style>
  <w:style w:styleId="Style_165" w:type="table">
    <w:name w:val="List Table 3 - Accent 3"/>
    <w:basedOn w:val="Style_1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6" w:type="table">
    <w:name w:val="Grid Table 1 Light - Accent 6"/>
    <w:basedOn w:val="Style_1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7" w:type="table">
    <w:name w:val="Grid Table 5 Dark - Accent 5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3 - Accent 2"/>
    <w:basedOn w:val="Style_1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List Table 7 Colorful - Accent 5"/>
    <w:basedOn w:val="Style_1"/>
    <w:tblPr>
      <w:tblBorders>
        <w:right w:sz="4" w:themeColor="accent5" w:themeTint="9A" w:val="single"/>
      </w:tblBorders>
    </w:tblPr>
  </w:style>
  <w:style w:styleId="Style_170" w:type="table">
    <w:name w:val="List Table 3 - Accent 4"/>
    <w:basedOn w:val="Style_1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1" w:type="table">
    <w:name w:val="Grid Table 4"/>
    <w:basedOn w:val="Style_1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2" w:type="table">
    <w:name w:val="Lined - Accent"/>
    <w:basedOn w:val="Style_1"/>
    <w:rPr>
      <w:color w:val="404040"/>
    </w:rPr>
  </w:style>
  <w:style w:styleId="Style_173" w:type="table">
    <w:name w:val="List Table 6 Colorful - Accent 5"/>
    <w:basedOn w:val="Style_1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4" w:type="table">
    <w:name w:val="Grid Table 3"/>
    <w:basedOn w:val="Style_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5" w:type="table">
    <w:name w:val="List Table 2 - Accent 5"/>
    <w:basedOn w:val="Style_1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6" w:type="table">
    <w:name w:val="Grid Table 1 Light - Accent 5"/>
    <w:basedOn w:val="Style_1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7" w:type="table">
    <w:name w:val="Bordered"/>
    <w:basedOn w:val="Style_1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8" w:type="table">
    <w:name w:val="Grid Table 6 Colorful - Accent 5"/>
    <w:basedOn w:val="Style_1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9" w:type="table">
    <w:name w:val="Grid Table 3 - Accent 4"/>
    <w:basedOn w:val="Style_1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Grid Table 6 Colorful"/>
    <w:basedOn w:val="Style_1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1" w:type="table">
    <w:name w:val="List Table 1 Light - Accent 1"/>
    <w:basedOn w:val="Style_1"/>
  </w:style>
  <w:style w:styleId="Style_182" w:type="table">
    <w:name w:val="List Table 2 - Accent 2"/>
    <w:basedOn w:val="Style_1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3" w:type="table">
    <w:name w:val="Plain Table 4"/>
    <w:basedOn w:val="Style_1"/>
  </w:style>
  <w:style w:styleId="Style_184" w:type="table">
    <w:name w:val="List Table 6 Colorful - Accent 3"/>
    <w:basedOn w:val="Style_1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5" w:type="table">
    <w:name w:val="List Table 7 Colorful - Accent 1"/>
    <w:basedOn w:val="Style_1"/>
    <w:tblPr>
      <w:tblBorders>
        <w:right w:sz="4" w:themeColor="accent1" w:val="single"/>
      </w:tblBorders>
    </w:tblPr>
  </w:style>
  <w:style w:styleId="Style_186" w:type="table">
    <w:name w:val="List Table 7 Colorful - Accent 2"/>
    <w:basedOn w:val="Style_1"/>
    <w:tblPr>
      <w:tblBorders>
        <w:right w:sz="4" w:themeColor="accent2" w:themeTint="97" w:val="single"/>
      </w:tblBorders>
    </w:tblPr>
  </w:style>
  <w:style w:styleId="Style_187" w:type="table">
    <w:name w:val="Bordered &amp; Lined - Accent"/>
    <w:basedOn w:val="Style_1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8" w:type="table">
    <w:name w:val="Сетка таблицы2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9" w:type="table">
    <w:name w:val="Grid Table 7 Colorful - Accent 3"/>
    <w:basedOn w:val="Style_1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0" w:type="table">
    <w:name w:val="Bordered &amp; Lined - Accent 2"/>
    <w:basedOn w:val="Style_1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1" w:type="table">
    <w:name w:val="Lined - Accent 1"/>
    <w:basedOn w:val="Style_1"/>
    <w:rPr>
      <w:color w:val="404040"/>
    </w:rPr>
  </w:style>
  <w:style w:styleId="Style_192" w:type="table">
    <w:name w:val="List Table 5 Dark - Accent 5"/>
    <w:basedOn w:val="Style_1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3" w:type="table">
    <w:name w:val="Grid Table 6 Colorful - Accent 3"/>
    <w:basedOn w:val="Style_1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4" w:type="table">
    <w:name w:val="Grid Table 1 Light"/>
    <w:basedOn w:val="Style_1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5" w:type="table">
    <w:name w:val="Grid Table 4 - Accent 5"/>
    <w:basedOn w:val="Style_1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6" w:type="table">
    <w:name w:val="Bordered - Accent 6"/>
    <w:basedOn w:val="Style_1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7" w:type="table">
    <w:name w:val="Grid Table 7 Colorful"/>
    <w:basedOn w:val="Style_1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8" w:type="table">
    <w:name w:val="List Table 5 Dark - Accent 1"/>
    <w:basedOn w:val="Style_1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9" w:type="table">
    <w:name w:val="Grid Table 4 - Accent 6"/>
    <w:basedOn w:val="Style_1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0" w:type="table">
    <w:name w:val="Grid Table 4 - Accent 4"/>
    <w:basedOn w:val="Style_1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01" w:type="table">
    <w:name w:val="Bordered - Accent 3"/>
    <w:basedOn w:val="Style_1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2" w:type="table">
    <w:name w:val="List Table 6 Colorful - Accent 2"/>
    <w:basedOn w:val="Style_1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3" w:type="table">
    <w:name w:val="Lined - Accent 4"/>
    <w:basedOn w:val="Style_1"/>
    <w:rPr>
      <w:color w:val="404040"/>
    </w:rPr>
  </w:style>
  <w:style w:styleId="Style_204" w:type="table">
    <w:name w:val="List Table 3 - Accent 6"/>
    <w:basedOn w:val="Style_1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5" w:type="table">
    <w:name w:val="List Table 2"/>
    <w:basedOn w:val="Style_1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6" w:type="table">
    <w:name w:val="List Table 2 - Accent 1"/>
    <w:basedOn w:val="Style_1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7" w:type="table">
    <w:name w:val="List Table 6 Colorful"/>
    <w:basedOn w:val="Style_1"/>
    <w:tblPr>
      <w:tblBorders>
        <w:top w:sz="4" w:themeColor="text1" w:themeTint="80" w:val="single"/>
        <w:bottom w:sz="4" w:themeColor="text1" w:themeTint="80" w:val="single"/>
      </w:tblBorders>
    </w:tblPr>
  </w:style>
  <w:style w:styleId="Style_208" w:type="table">
    <w:name w:val="Grid Table 5 Dark - Accent 3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9" w:type="table">
    <w:name w:val="Grid Table 2 - Accent 5"/>
    <w:basedOn w:val="Style_1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0" w:type="table">
    <w:name w:val="List Table 4 - Accent 5"/>
    <w:basedOn w:val="Style_1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11" w:type="table">
    <w:name w:val="Grid Table 4 - Accent 1"/>
    <w:basedOn w:val="Style_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12" w:type="table">
    <w:name w:val="Grid Table 6 Colorful - Accent 4"/>
    <w:basedOn w:val="Style_1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3" w:type="table">
    <w:name w:val="Grid Table 2 - Accent 3"/>
    <w:basedOn w:val="Style_1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4" w:type="table">
    <w:name w:val="List Table 4 - Accent 2"/>
    <w:basedOn w:val="Style_1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15" w:type="table">
    <w:name w:val="Grid Table 3 - Accent 3"/>
    <w:basedOn w:val="Style_1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6" w:type="table">
    <w:name w:val="Bordered &amp; Lined - Accent 3"/>
    <w:basedOn w:val="Style_1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17" w:type="table">
    <w:name w:val="Plain Table 2"/>
    <w:basedOn w:val="Style_1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218" w:type="table">
    <w:name w:val="Grid Table 7 Colorful - Accent 6"/>
    <w:basedOn w:val="Style_1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9" w:type="table">
    <w:name w:val="List Table 7 Colorful - Accent 3"/>
    <w:basedOn w:val="Style_1"/>
    <w:tblPr>
      <w:tblBorders>
        <w:right w:sz="4" w:themeColor="accent3" w:themeTint="98" w:val="single"/>
      </w:tblBorders>
    </w:tblPr>
  </w:style>
  <w:style w:styleId="Style_220" w:type="table">
    <w:name w:val="Lined - Accent 2"/>
    <w:basedOn w:val="Style_1"/>
    <w:rPr>
      <w:color w:val="404040"/>
    </w:rPr>
  </w:style>
  <w:style w:styleId="Style_221" w:type="table">
    <w:name w:val="Lined - Accent 6"/>
    <w:basedOn w:val="Style_1"/>
    <w:rPr>
      <w:color w:val="404040"/>
    </w:rPr>
  </w:style>
  <w:style w:styleId="Style_222" w:type="table">
    <w:name w:val="List Table 1 Light - Accent 2"/>
    <w:basedOn w:val="Style_1"/>
  </w:style>
  <w:style w:styleId="Style_223" w:type="table">
    <w:name w:val="Bordered - Accent 1"/>
    <w:basedOn w:val="Style_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24" w:type="table">
    <w:name w:val="Grid Table 6 Colorful - Accent 2"/>
    <w:basedOn w:val="Style_1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5" w:type="table">
    <w:name w:val="List Table 1 Light - Accent 3"/>
    <w:basedOn w:val="Style_1"/>
  </w:style>
  <w:style w:styleId="Style_226" w:type="table">
    <w:name w:val="Plain Table 1"/>
    <w:basedOn w:val="Style_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27" w:type="table">
    <w:name w:val="Сетка таблицы1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8" w:type="table">
    <w:name w:val="Grid Table 2 - Accent 1"/>
    <w:basedOn w:val="Style_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29" w:type="table">
    <w:name w:val="Bordered &amp; Lined - Accent 4"/>
    <w:basedOn w:val="Style_1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30" w:type="table">
    <w:name w:val="Grid Table 1 Light - Accent 4"/>
    <w:basedOn w:val="Style_1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31" w:type="table">
    <w:name w:val="Grid Table 5 Dark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2" w:type="table">
    <w:name w:val="List Table 2 - Accent 3"/>
    <w:basedOn w:val="Style_1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33" w:type="table">
    <w:name w:val="Plain Table 5"/>
    <w:basedOn w:val="Style_1"/>
  </w:style>
  <w:style w:styleId="Style_234" w:type="table">
    <w:name w:val="List Table 6 Colorful - Accent 1"/>
    <w:basedOn w:val="Style_1"/>
    <w:tblPr>
      <w:tblBorders>
        <w:top w:sz="4" w:themeColor="accent1" w:val="single"/>
        <w:bottom w:sz="4" w:themeColor="accent1" w:val="single"/>
      </w:tblBorders>
    </w:tblPr>
  </w:style>
  <w:style w:styleId="Style_235" w:type="table">
    <w:name w:val="List Table 4 - Accent 4"/>
    <w:basedOn w:val="Style_1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36" w:type="table">
    <w:name w:val="List Table 6 Colorful - Accent 4"/>
    <w:basedOn w:val="Style_1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37" w:type="table">
    <w:name w:val="List Table 7 Colorful - Accent 4"/>
    <w:basedOn w:val="Style_1"/>
    <w:tblPr>
      <w:tblBorders>
        <w:right w:sz="4" w:themeColor="accent4" w:themeTint="9A" w:val="single"/>
      </w:tblBorders>
    </w:tblPr>
  </w:style>
  <w:style w:styleId="Style_238" w:type="table">
    <w:name w:val="Grid Table 7 Colorful - Accent 5"/>
    <w:basedOn w:val="Style_1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9" w:type="table">
    <w:name w:val="List Table 5 Dark"/>
    <w:basedOn w:val="Style_1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40" w:type="table">
    <w:name w:val="Lined - Accent 5"/>
    <w:basedOn w:val="Style_1"/>
    <w:rPr>
      <w:color w:val="404040"/>
    </w:rPr>
  </w:style>
  <w:style w:styleId="Style_241" w:type="table">
    <w:name w:val="List Table 3 - Accent 2"/>
    <w:basedOn w:val="Style_1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42" w:type="table">
    <w:name w:val="Grid Table 5 Dark- Accent 4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3" w:type="table">
    <w:name w:val="List Table 3"/>
    <w:basedOn w:val="Style_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2024-03-19T05:35:35Z</dcterms:modified>
</cp:coreProperties>
</file>