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9B" w:rsidRPr="008C3FA6" w:rsidRDefault="002247F7">
      <w:pPr>
        <w:spacing w:line="276" w:lineRule="auto"/>
        <w:rPr>
          <w:sz w:val="28"/>
        </w:rPr>
      </w:pPr>
      <w:r w:rsidRPr="008C3FA6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Pr="008C3FA6" w:rsidRDefault="00A63B9B">
      <w:pPr>
        <w:spacing w:line="360" w:lineRule="auto"/>
        <w:jc w:val="center"/>
        <w:rPr>
          <w:sz w:val="32"/>
        </w:rPr>
      </w:pPr>
    </w:p>
    <w:p w:rsidR="00A63B9B" w:rsidRPr="008C3FA6" w:rsidRDefault="00A63B9B">
      <w:pPr>
        <w:jc w:val="center"/>
        <w:rPr>
          <w:b/>
          <w:sz w:val="32"/>
        </w:rPr>
      </w:pPr>
    </w:p>
    <w:p w:rsidR="00A63B9B" w:rsidRPr="008C3FA6" w:rsidRDefault="00A63B9B">
      <w:pPr>
        <w:rPr>
          <w:b/>
          <w:sz w:val="32"/>
        </w:rPr>
      </w:pPr>
    </w:p>
    <w:p w:rsidR="00A63B9B" w:rsidRPr="008C3FA6" w:rsidRDefault="002247F7">
      <w:pPr>
        <w:jc w:val="center"/>
        <w:rPr>
          <w:sz w:val="28"/>
        </w:rPr>
      </w:pPr>
      <w:r w:rsidRPr="008C3FA6">
        <w:rPr>
          <w:sz w:val="28"/>
        </w:rPr>
        <w:t>РЕГИОНАЛЬНАЯ СЛУЖБА</w:t>
      </w:r>
    </w:p>
    <w:p w:rsidR="00A63B9B" w:rsidRPr="008C3FA6" w:rsidRDefault="002247F7">
      <w:pPr>
        <w:jc w:val="center"/>
        <w:rPr>
          <w:sz w:val="28"/>
        </w:rPr>
      </w:pPr>
      <w:r w:rsidRPr="008C3FA6">
        <w:rPr>
          <w:sz w:val="28"/>
        </w:rPr>
        <w:t>ПО ТАРИФАМ И ЦЕНАМ КАМЧАТСКОГО КРАЯ</w:t>
      </w:r>
    </w:p>
    <w:p w:rsidR="00A63B9B" w:rsidRPr="008C3FA6" w:rsidRDefault="002247F7">
      <w:pPr>
        <w:jc w:val="both"/>
        <w:rPr>
          <w:sz w:val="28"/>
        </w:rPr>
      </w:pPr>
      <w:r w:rsidRPr="008C3FA6">
        <w:rPr>
          <w:sz w:val="28"/>
        </w:rPr>
        <w:t> </w:t>
      </w:r>
    </w:p>
    <w:p w:rsidR="00A63B9B" w:rsidRPr="008C3FA6" w:rsidRDefault="00AE1302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2247F7" w:rsidRPr="008C3FA6">
        <w:rPr>
          <w:sz w:val="28"/>
        </w:rPr>
        <w:t>ПОСТАНОВЛЕНИ</w:t>
      </w:r>
      <w:r>
        <w:rPr>
          <w:sz w:val="28"/>
        </w:rPr>
        <w:t>Я</w:t>
      </w:r>
    </w:p>
    <w:p w:rsidR="00A63B9B" w:rsidRPr="008C3FA6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 w:rsidRPr="008C3FA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>
            <w:pPr>
              <w:ind w:left="142" w:hanging="142"/>
            </w:pPr>
            <w:bookmarkStart w:id="0" w:name="REGNUMDATESTAMP"/>
            <w:r w:rsidRPr="008C3FA6">
              <w:rPr>
                <w:color w:val="FFFFFF"/>
              </w:rPr>
              <w:t>[Дата регистрации] № [Номер</w:t>
            </w:r>
            <w:r w:rsidRPr="008C3FA6">
              <w:rPr>
                <w:color w:val="FFFFFF"/>
                <w:sz w:val="20"/>
              </w:rPr>
              <w:t xml:space="preserve"> документа</w:t>
            </w:r>
            <w:r w:rsidRPr="008C3FA6">
              <w:rPr>
                <w:color w:val="FFFFFF"/>
              </w:rPr>
              <w:t>]</w:t>
            </w:r>
            <w:bookmarkEnd w:id="0"/>
          </w:p>
        </w:tc>
      </w:tr>
      <w:tr w:rsidR="00A63B9B" w:rsidRPr="008C3FA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>
            <w:pPr>
              <w:jc w:val="center"/>
              <w:rPr>
                <w:u w:val="single"/>
              </w:rPr>
            </w:pPr>
            <w:r w:rsidRPr="008C3FA6">
              <w:t>г. Петропавловск-Камчатский</w:t>
            </w:r>
          </w:p>
        </w:tc>
      </w:tr>
      <w:tr w:rsidR="00A63B9B" w:rsidRPr="008C3FA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Pr="008C3FA6" w:rsidRDefault="00A63B9B">
            <w:pPr>
              <w:jc w:val="both"/>
              <w:rPr>
                <w:sz w:val="20"/>
              </w:rPr>
            </w:pPr>
          </w:p>
        </w:tc>
      </w:tr>
    </w:tbl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RPr="008C3FA6" w:rsidTr="00766B04">
        <w:trPr>
          <w:trHeight w:val="112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047D9" w:rsidRDefault="009047D9" w:rsidP="009047D9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</w:p>
          <w:p w:rsidR="00A63B9B" w:rsidRPr="008C3FA6" w:rsidRDefault="00AE1302" w:rsidP="009047D9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  <w:r w:rsidRPr="00AE1302">
              <w:rPr>
                <w:b/>
                <w:sz w:val="28"/>
              </w:rPr>
              <w:t>Об утверждении требований к программе энергосбережения и повышения энергетической эффект</w:t>
            </w:r>
            <w:r w:rsidR="00E44032">
              <w:rPr>
                <w:b/>
                <w:sz w:val="28"/>
              </w:rPr>
              <w:t>ивности АО «Корякэнерго» на 2025 – 2027</w:t>
            </w:r>
            <w:r w:rsidRPr="00AE1302">
              <w:rPr>
                <w:b/>
                <w:sz w:val="28"/>
              </w:rPr>
              <w:t xml:space="preserve"> годы</w:t>
            </w:r>
          </w:p>
        </w:tc>
      </w:tr>
    </w:tbl>
    <w:p w:rsidR="00DB4250" w:rsidRDefault="00DB4250" w:rsidP="009047D9">
      <w:pPr>
        <w:spacing w:line="276" w:lineRule="auto"/>
        <w:ind w:firstLine="709"/>
        <w:jc w:val="both"/>
        <w:rPr>
          <w:sz w:val="28"/>
        </w:rPr>
      </w:pPr>
    </w:p>
    <w:p w:rsidR="00F53B81" w:rsidRPr="008C3FA6" w:rsidRDefault="00F53B81" w:rsidP="009047D9">
      <w:pPr>
        <w:spacing w:line="276" w:lineRule="auto"/>
        <w:ind w:firstLine="709"/>
        <w:jc w:val="both"/>
        <w:rPr>
          <w:sz w:val="28"/>
        </w:rPr>
      </w:pPr>
    </w:p>
    <w:p w:rsidR="00BB5E0C" w:rsidRPr="008C3FA6" w:rsidRDefault="00AE1302" w:rsidP="00AE1302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1302">
        <w:rPr>
          <w:rFonts w:eastAsia="Calibri"/>
          <w:sz w:val="28"/>
          <w:szCs w:val="28"/>
        </w:rPr>
        <w:t>В соответствии с Федеральным</w:t>
      </w:r>
      <w:r>
        <w:rPr>
          <w:rFonts w:eastAsia="Calibri"/>
          <w:sz w:val="28"/>
          <w:szCs w:val="28"/>
        </w:rPr>
        <w:t xml:space="preserve"> законом от 23.11.2009 № 261-ФЗ </w:t>
      </w:r>
      <w:r w:rsidRPr="00AE1302">
        <w:rPr>
          <w:rFonts w:eastAsia="Calibri"/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</w:t>
      </w:r>
      <w:r>
        <w:rPr>
          <w:rFonts w:eastAsia="Calibri"/>
          <w:sz w:val="28"/>
          <w:szCs w:val="28"/>
        </w:rPr>
        <w:t xml:space="preserve"> </w:t>
      </w:r>
      <w:r w:rsidRPr="00AE1302">
        <w:rPr>
          <w:rFonts w:eastAsia="Calibri"/>
          <w:sz w:val="28"/>
          <w:szCs w:val="28"/>
        </w:rPr>
        <w:t xml:space="preserve">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eastAsia="Calibri"/>
          <w:sz w:val="28"/>
          <w:szCs w:val="28"/>
        </w:rPr>
        <w:t>ХХ.03.2024</w:t>
      </w:r>
      <w:r w:rsidRPr="00AE1302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ХХ</w:t>
      </w:r>
    </w:p>
    <w:p w:rsidR="000F25D1" w:rsidRPr="008C3FA6" w:rsidRDefault="000F25D1" w:rsidP="009047D9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</w:p>
    <w:p w:rsidR="00A63B9B" w:rsidRPr="00AE1302" w:rsidRDefault="002247F7" w:rsidP="009047D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E1302">
        <w:rPr>
          <w:sz w:val="28"/>
          <w:szCs w:val="28"/>
        </w:rPr>
        <w:t>ПОСТАНОВЛЯЮ:</w:t>
      </w:r>
    </w:p>
    <w:p w:rsidR="00A63B9B" w:rsidRPr="00AE1302" w:rsidRDefault="00A63B9B" w:rsidP="009047D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AE1302" w:rsidRPr="00AE1302" w:rsidRDefault="00AE1302" w:rsidP="00AE1302">
      <w:pPr>
        <w:pStyle w:val="af1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E1302">
        <w:rPr>
          <w:sz w:val="28"/>
          <w:szCs w:val="28"/>
        </w:rPr>
        <w:t>Утвердить требования к программе в области энергосбережения и повышения энергетической эффективности АО «Корякэнерго» (далее – Требования) на 20</w:t>
      </w:r>
      <w:r w:rsidR="00C106FD">
        <w:rPr>
          <w:sz w:val="28"/>
          <w:szCs w:val="28"/>
        </w:rPr>
        <w:t>25</w:t>
      </w:r>
      <w:r w:rsidRPr="00AE1302">
        <w:rPr>
          <w:sz w:val="28"/>
          <w:szCs w:val="28"/>
        </w:rPr>
        <w:t xml:space="preserve"> – 202</w:t>
      </w:r>
      <w:r w:rsidR="00C106FD">
        <w:rPr>
          <w:sz w:val="28"/>
          <w:szCs w:val="28"/>
        </w:rPr>
        <w:t>7</w:t>
      </w:r>
      <w:r w:rsidRPr="00AE1302">
        <w:rPr>
          <w:sz w:val="28"/>
          <w:szCs w:val="28"/>
        </w:rPr>
        <w:t xml:space="preserve"> годы согласно приложению.</w:t>
      </w:r>
    </w:p>
    <w:p w:rsidR="00AE1302" w:rsidRPr="00AE1302" w:rsidRDefault="00AE1302" w:rsidP="00AE1302">
      <w:pPr>
        <w:pStyle w:val="af1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E1302">
        <w:rPr>
          <w:sz w:val="28"/>
          <w:szCs w:val="28"/>
        </w:rPr>
        <w:t>АО «Корякэнерго»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202</w:t>
      </w:r>
      <w:r w:rsidR="00C106FD">
        <w:rPr>
          <w:sz w:val="28"/>
          <w:szCs w:val="28"/>
        </w:rPr>
        <w:t>4</w:t>
      </w:r>
      <w:r w:rsidRPr="00AE1302">
        <w:rPr>
          <w:sz w:val="28"/>
          <w:szCs w:val="28"/>
        </w:rPr>
        <w:t xml:space="preserve"> года. </w:t>
      </w:r>
    </w:p>
    <w:p w:rsidR="00AE1302" w:rsidRPr="00AE1302" w:rsidRDefault="00AE1302" w:rsidP="00AE1302">
      <w:pPr>
        <w:pStyle w:val="af1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E130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96AEC" w:rsidRPr="00AE1302" w:rsidRDefault="00296AEC" w:rsidP="00AE1302">
      <w:pPr>
        <w:tabs>
          <w:tab w:val="left" w:pos="993"/>
        </w:tabs>
        <w:spacing w:line="276" w:lineRule="auto"/>
        <w:jc w:val="both"/>
        <w:rPr>
          <w:sz w:val="28"/>
        </w:rPr>
      </w:pPr>
    </w:p>
    <w:p w:rsidR="009047D9" w:rsidRDefault="009047D9" w:rsidP="009047D9">
      <w:pPr>
        <w:tabs>
          <w:tab w:val="left" w:pos="993"/>
        </w:tabs>
        <w:spacing w:line="276" w:lineRule="auto"/>
        <w:jc w:val="both"/>
        <w:rPr>
          <w:sz w:val="28"/>
        </w:rPr>
      </w:pPr>
    </w:p>
    <w:p w:rsidR="009047D9" w:rsidRPr="009047D9" w:rsidRDefault="009047D9" w:rsidP="009047D9">
      <w:pPr>
        <w:tabs>
          <w:tab w:val="left" w:pos="993"/>
        </w:tabs>
        <w:spacing w:line="276" w:lineRule="auto"/>
        <w:jc w:val="both"/>
        <w:rPr>
          <w:sz w:val="28"/>
        </w:rPr>
      </w:pPr>
    </w:p>
    <w:p w:rsidR="0008549C" w:rsidRDefault="0008549C" w:rsidP="0008549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5245"/>
        <w:gridCol w:w="2551"/>
      </w:tblGrid>
      <w:tr w:rsidR="00A63B9B" w:rsidRPr="008C3FA6" w:rsidTr="009047D9">
        <w:trPr>
          <w:trHeight w:val="1520"/>
        </w:trPr>
        <w:tc>
          <w:tcPr>
            <w:tcW w:w="1877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423D46" w:rsidP="00423D46">
            <w:pPr>
              <w:ind w:left="30" w:right="27"/>
              <w:rPr>
                <w:sz w:val="28"/>
              </w:rPr>
            </w:pPr>
            <w:r w:rsidRPr="008C3FA6">
              <w:rPr>
                <w:sz w:val="28"/>
              </w:rPr>
              <w:t>Р</w:t>
            </w:r>
            <w:r w:rsidR="002247F7" w:rsidRPr="008C3FA6">
              <w:rPr>
                <w:sz w:val="28"/>
              </w:rPr>
              <w:t>у</w:t>
            </w:r>
            <w:r w:rsidR="002247F7" w:rsidRPr="008C3FA6">
              <w:rPr>
                <w:rStyle w:val="11"/>
                <w:sz w:val="28"/>
              </w:rPr>
              <w:t>ководител</w:t>
            </w:r>
            <w:r w:rsidRPr="008C3FA6">
              <w:rPr>
                <w:rStyle w:val="11"/>
                <w:sz w:val="28"/>
              </w:rPr>
              <w:t>ь</w:t>
            </w:r>
          </w:p>
        </w:tc>
        <w:tc>
          <w:tcPr>
            <w:tcW w:w="5245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>
            <w:pPr>
              <w:ind w:left="3" w:hanging="3"/>
              <w:rPr>
                <w:color w:val="FFFFFF"/>
              </w:rPr>
            </w:pPr>
            <w:bookmarkStart w:id="1" w:name="SIGNERSTAMP1"/>
            <w:r w:rsidRPr="008C3FA6">
              <w:rPr>
                <w:color w:val="FFFFFF"/>
              </w:rPr>
              <w:t>[горизонтальный штамп подписи 1]</w:t>
            </w:r>
            <w:bookmarkEnd w:id="1"/>
          </w:p>
          <w:p w:rsidR="00A63B9B" w:rsidRPr="008C3FA6" w:rsidRDefault="00A63B9B">
            <w:pPr>
              <w:ind w:left="142" w:hanging="142"/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>
            <w:pPr>
              <w:jc w:val="right"/>
              <w:rPr>
                <w:sz w:val="28"/>
              </w:rPr>
            </w:pPr>
            <w:r w:rsidRPr="008C3FA6">
              <w:rPr>
                <w:sz w:val="28"/>
              </w:rPr>
              <w:t>М.В. Лопатникова</w:t>
            </w:r>
          </w:p>
        </w:tc>
      </w:tr>
    </w:tbl>
    <w:p w:rsidR="00302040" w:rsidRDefault="00302040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935E7E" w:rsidRPr="008C3FA6" w:rsidRDefault="00935E7E" w:rsidP="00935E7E">
      <w:pPr>
        <w:ind w:left="5103"/>
        <w:rPr>
          <w:rFonts w:eastAsia="Calibri"/>
          <w:sz w:val="28"/>
        </w:rPr>
      </w:pPr>
      <w:r w:rsidRPr="008C3FA6">
        <w:rPr>
          <w:rFonts w:eastAsia="Calibri"/>
          <w:sz w:val="28"/>
        </w:rPr>
        <w:lastRenderedPageBreak/>
        <w:t xml:space="preserve">Приложение 1 к постановлению Региональной службы по тарифам и ценам Камчатского края </w:t>
      </w:r>
    </w:p>
    <w:p w:rsidR="00935E7E" w:rsidRPr="008C3FA6" w:rsidRDefault="00935E7E" w:rsidP="00935E7E">
      <w:pPr>
        <w:ind w:left="5103"/>
        <w:rPr>
          <w:rFonts w:eastAsia="Calibri"/>
          <w:sz w:val="28"/>
        </w:rPr>
      </w:pPr>
      <w:r w:rsidRPr="008C3FA6">
        <w:rPr>
          <w:rFonts w:eastAsia="Calibri"/>
          <w:sz w:val="28"/>
        </w:rPr>
        <w:t xml:space="preserve">от </w:t>
      </w:r>
      <w:r>
        <w:rPr>
          <w:rFonts w:eastAsia="Calibri"/>
          <w:sz w:val="28"/>
        </w:rPr>
        <w:t>ХХ.03.2024</w:t>
      </w:r>
      <w:r w:rsidRPr="008C3FA6">
        <w:rPr>
          <w:rFonts w:eastAsia="Calibri"/>
          <w:sz w:val="28"/>
        </w:rPr>
        <w:t xml:space="preserve"> № </w:t>
      </w:r>
      <w:r>
        <w:rPr>
          <w:rFonts w:eastAsia="Calibri"/>
          <w:sz w:val="28"/>
        </w:rPr>
        <w:t>ХХ</w:t>
      </w: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424E48" w:rsidRDefault="00424E48" w:rsidP="00F91D2D">
      <w:pPr>
        <w:widowControl w:val="0"/>
        <w:rPr>
          <w:rFonts w:eastAsia="Calibri"/>
          <w:sz w:val="28"/>
        </w:rPr>
      </w:pPr>
    </w:p>
    <w:p w:rsidR="00424E48" w:rsidRPr="00424E48" w:rsidRDefault="00424E48" w:rsidP="00424E48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24E48">
        <w:rPr>
          <w:rFonts w:ascii="Times New Roman" w:hAnsi="Times New Roman"/>
          <w:sz w:val="28"/>
          <w:szCs w:val="28"/>
        </w:rPr>
        <w:t>Требования к программе в области энергосбережения и повышения энергетической эффективности АО «Корякэнерго»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1.</w:t>
      </w:r>
      <w:r w:rsidRPr="00424E48">
        <w:rPr>
          <w:rFonts w:ascii="Times New Roman" w:hAnsi="Times New Roman"/>
          <w:b w:val="0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2.</w:t>
      </w:r>
      <w:r w:rsidRPr="00424E48">
        <w:rPr>
          <w:rFonts w:ascii="Times New Roman" w:hAnsi="Times New Roman"/>
          <w:b w:val="0"/>
          <w:sz w:val="28"/>
          <w:szCs w:val="28"/>
        </w:rPr>
        <w:tab/>
        <w:t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АО «Корякэнерго»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3.</w:t>
      </w:r>
      <w:r w:rsidRPr="00424E48">
        <w:rPr>
          <w:rFonts w:ascii="Times New Roman" w:hAnsi="Times New Roman"/>
          <w:b w:val="0"/>
          <w:sz w:val="28"/>
          <w:szCs w:val="28"/>
        </w:rPr>
        <w:tab/>
        <w:t>В пояснительной записке указывается: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1) полное наименование программы;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4) информация об организации: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основные виды деятельности организации;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сведения о наличии автотранспорта и спецтехники;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 xml:space="preserve">сведения о потреблении используемых энергетических ресурсов по видам этих </w:t>
      </w:r>
      <w:r w:rsidRPr="00424E48">
        <w:rPr>
          <w:rFonts w:ascii="Times New Roman" w:hAnsi="Times New Roman"/>
          <w:b w:val="0"/>
          <w:sz w:val="28"/>
          <w:szCs w:val="28"/>
        </w:rPr>
        <w:lastRenderedPageBreak/>
        <w:t>энергетических ресурсов;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8) экономические показатели программы организации, включающие в себя: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затраты организации на программу в натуральном выражении;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 xml:space="preserve"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</w:t>
      </w:r>
      <w:r w:rsidRPr="00424E48">
        <w:rPr>
          <w:rFonts w:ascii="Times New Roman" w:hAnsi="Times New Roman"/>
          <w:b w:val="0"/>
          <w:sz w:val="28"/>
          <w:szCs w:val="28"/>
        </w:rPr>
        <w:lastRenderedPageBreak/>
        <w:t>каждому направлению деятельности организации в разрезе каждого года, их целевые и фактические значения;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16) механизм мониторинга и контроля за исполнением КПР;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18) иная информация.</w:t>
      </w:r>
      <w:r w:rsidRPr="00424E48">
        <w:rPr>
          <w:rFonts w:ascii="Times New Roman" w:hAnsi="Times New Roman"/>
          <w:b w:val="0"/>
          <w:sz w:val="28"/>
          <w:szCs w:val="28"/>
        </w:rPr>
        <w:br w:type="page"/>
      </w:r>
    </w:p>
    <w:p w:rsidR="00424E48" w:rsidRPr="00424E48" w:rsidRDefault="00424E48" w:rsidP="00424E48">
      <w:pPr>
        <w:pStyle w:val="1"/>
        <w:spacing w:before="0" w:after="0" w:line="240" w:lineRule="auto"/>
        <w:ind w:left="4395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lastRenderedPageBreak/>
        <w:t>Приложение № 1</w:t>
      </w:r>
    </w:p>
    <w:p w:rsidR="00424E48" w:rsidRPr="00424E48" w:rsidRDefault="00424E48" w:rsidP="00424E48">
      <w:pPr>
        <w:pStyle w:val="1"/>
        <w:spacing w:before="0" w:after="0" w:line="240" w:lineRule="auto"/>
        <w:ind w:left="4395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к Требованиям к программе в области энергосбережения и повышения энергетической эффективности АО «Корякэнерго»</w:t>
      </w:r>
    </w:p>
    <w:p w:rsidR="00424E48" w:rsidRPr="00424E48" w:rsidRDefault="00424E48" w:rsidP="00424E48">
      <w:pPr>
        <w:pStyle w:val="1"/>
        <w:spacing w:before="0" w:after="0" w:line="240" w:lineRule="auto"/>
        <w:ind w:left="4395"/>
        <w:rPr>
          <w:rFonts w:ascii="Times New Roman" w:hAnsi="Times New Roman"/>
          <w:b w:val="0"/>
          <w:sz w:val="28"/>
          <w:szCs w:val="28"/>
        </w:rPr>
      </w:pPr>
    </w:p>
    <w:p w:rsidR="00424E48" w:rsidRPr="00424E48" w:rsidRDefault="00424E48" w:rsidP="00424E48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«Руководитель организации</w:t>
      </w:r>
    </w:p>
    <w:p w:rsidR="00424E48" w:rsidRPr="00424E48" w:rsidRDefault="00424E48" w:rsidP="00424E48">
      <w:pPr>
        <w:rPr>
          <w:b/>
          <w:bCs/>
          <w:kern w:val="36"/>
          <w:sz w:val="48"/>
          <w:szCs w:val="48"/>
        </w:rPr>
      </w:pPr>
      <w:r w:rsidRPr="00424E48">
        <w:rPr>
          <w:b/>
          <w:szCs w:val="28"/>
        </w:rPr>
        <w:t xml:space="preserve">                                                                </w:t>
      </w:r>
      <w:r>
        <w:rPr>
          <w:b/>
          <w:szCs w:val="28"/>
        </w:rPr>
        <w:t xml:space="preserve">          </w:t>
      </w:r>
      <w:r w:rsidRPr="00424E48">
        <w:rPr>
          <w:b/>
          <w:szCs w:val="28"/>
        </w:rPr>
        <w:t xml:space="preserve"> ______________________________</w:t>
      </w:r>
    </w:p>
    <w:p w:rsidR="00424E48" w:rsidRPr="00424E48" w:rsidRDefault="00424E48" w:rsidP="00424E48">
      <w:pPr>
        <w:pStyle w:val="1"/>
        <w:spacing w:before="0" w:after="0" w:line="240" w:lineRule="auto"/>
        <w:ind w:left="5954"/>
        <w:jc w:val="center"/>
        <w:rPr>
          <w:rFonts w:ascii="Times New Roman" w:hAnsi="Times New Roman"/>
          <w:b w:val="0"/>
          <w:sz w:val="18"/>
          <w:szCs w:val="18"/>
        </w:rPr>
      </w:pPr>
      <w:r w:rsidRPr="00424E48">
        <w:rPr>
          <w:rFonts w:ascii="Times New Roman" w:hAnsi="Times New Roman"/>
          <w:b w:val="0"/>
          <w:sz w:val="18"/>
          <w:szCs w:val="18"/>
        </w:rPr>
        <w:t>(должность)</w:t>
      </w:r>
    </w:p>
    <w:p w:rsidR="00424E48" w:rsidRPr="00424E48" w:rsidRDefault="00424E48" w:rsidP="00424E48">
      <w:pPr>
        <w:rPr>
          <w:b/>
          <w:bCs/>
          <w:kern w:val="36"/>
          <w:sz w:val="48"/>
          <w:szCs w:val="48"/>
        </w:rPr>
      </w:pPr>
      <w:r w:rsidRPr="00424E48">
        <w:rPr>
          <w:b/>
          <w:szCs w:val="28"/>
        </w:rPr>
        <w:t xml:space="preserve">                                                                 </w:t>
      </w:r>
      <w:r>
        <w:rPr>
          <w:b/>
          <w:szCs w:val="28"/>
        </w:rPr>
        <w:t xml:space="preserve">          </w:t>
      </w:r>
      <w:r w:rsidRPr="00424E48">
        <w:rPr>
          <w:b/>
          <w:szCs w:val="28"/>
        </w:rPr>
        <w:t>______________________________</w:t>
      </w:r>
    </w:p>
    <w:p w:rsidR="00424E48" w:rsidRPr="00424E48" w:rsidRDefault="00424E48" w:rsidP="00424E48">
      <w:pPr>
        <w:pStyle w:val="1"/>
        <w:spacing w:before="0" w:after="0" w:line="240" w:lineRule="auto"/>
        <w:ind w:left="4395"/>
        <w:jc w:val="center"/>
        <w:rPr>
          <w:rFonts w:ascii="Times New Roman" w:hAnsi="Times New Roman"/>
          <w:b w:val="0"/>
          <w:sz w:val="18"/>
          <w:szCs w:val="18"/>
        </w:rPr>
      </w:pPr>
      <w:r w:rsidRPr="00424E48">
        <w:rPr>
          <w:rFonts w:ascii="Times New Roman" w:hAnsi="Times New Roman"/>
          <w:b w:val="0"/>
          <w:sz w:val="18"/>
          <w:szCs w:val="18"/>
        </w:rPr>
        <w:t>(Ф.И.О.)</w:t>
      </w:r>
    </w:p>
    <w:p w:rsidR="00424E48" w:rsidRPr="00424E48" w:rsidRDefault="00424E48" w:rsidP="00424E48">
      <w:pPr>
        <w:jc w:val="center"/>
        <w:rPr>
          <w:bCs/>
          <w:kern w:val="36"/>
          <w:sz w:val="48"/>
          <w:szCs w:val="48"/>
        </w:rPr>
      </w:pPr>
      <w:r w:rsidRPr="00424E48">
        <w:rPr>
          <w:szCs w:val="28"/>
        </w:rPr>
        <w:t xml:space="preserve">                                          «___»___________________ 20__г.</w:t>
      </w:r>
    </w:p>
    <w:p w:rsidR="00424E48" w:rsidRPr="00424E48" w:rsidRDefault="00424E48" w:rsidP="00424E48">
      <w:pPr>
        <w:pStyle w:val="1"/>
        <w:spacing w:before="0" w:after="0"/>
        <w:ind w:left="4395"/>
        <w:jc w:val="center"/>
        <w:rPr>
          <w:rFonts w:ascii="Times New Roman" w:hAnsi="Times New Roman"/>
          <w:b w:val="0"/>
          <w:sz w:val="18"/>
          <w:szCs w:val="18"/>
        </w:rPr>
      </w:pPr>
    </w:p>
    <w:p w:rsidR="00424E48" w:rsidRPr="00424E48" w:rsidRDefault="00424E48" w:rsidP="00424E48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424E48" w:rsidRPr="00424E48" w:rsidRDefault="00424E48" w:rsidP="00424E48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ПАСПОРТ</w:t>
      </w:r>
    </w:p>
    <w:p w:rsidR="00424E48" w:rsidRPr="00424E48" w:rsidRDefault="00424E48" w:rsidP="00424E48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424E48" w:rsidRPr="00424E48" w:rsidRDefault="00424E48" w:rsidP="00424E48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ПРОГРАММА ЭНЕРГОСБЕРЕЖЕНИЯ И ПОВЫШЕНИЯ ЭНЕРГЕТИЧЕСКОЙ ЭФФЕКТИВНОСТИ</w:t>
      </w:r>
    </w:p>
    <w:p w:rsidR="00424E48" w:rsidRPr="00424E48" w:rsidRDefault="00424E48" w:rsidP="00424E48">
      <w:pPr>
        <w:jc w:val="center"/>
        <w:rPr>
          <w:b/>
          <w:bCs/>
          <w:kern w:val="36"/>
          <w:sz w:val="48"/>
          <w:szCs w:val="48"/>
        </w:rPr>
      </w:pPr>
      <w:r w:rsidRPr="00424E48">
        <w:rPr>
          <w:b/>
          <w:szCs w:val="28"/>
        </w:rPr>
        <w:t>____________________________________________________</w:t>
      </w:r>
    </w:p>
    <w:p w:rsidR="00424E48" w:rsidRPr="00424E48" w:rsidRDefault="00424E48" w:rsidP="00424E48">
      <w:pPr>
        <w:pStyle w:val="1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 w:rsidRPr="00424E48">
        <w:rPr>
          <w:rFonts w:ascii="Times New Roman" w:hAnsi="Times New Roman"/>
          <w:b w:val="0"/>
          <w:sz w:val="18"/>
          <w:szCs w:val="18"/>
        </w:rPr>
        <w:t>(наименование организации)</w:t>
      </w:r>
    </w:p>
    <w:p w:rsidR="00424E48" w:rsidRPr="00424E48" w:rsidRDefault="00424E48" w:rsidP="00424E48">
      <w:pPr>
        <w:pStyle w:val="1"/>
        <w:spacing w:before="0" w:after="0"/>
        <w:ind w:left="4395"/>
        <w:jc w:val="center"/>
        <w:rPr>
          <w:rFonts w:ascii="Times New Roman" w:hAnsi="Times New Roman"/>
          <w:b w:val="0"/>
          <w:sz w:val="18"/>
          <w:szCs w:val="18"/>
        </w:rPr>
      </w:pPr>
    </w:p>
    <w:tbl>
      <w:tblPr>
        <w:tblStyle w:val="af0"/>
        <w:tblW w:w="10490" w:type="dxa"/>
        <w:tblInd w:w="-147" w:type="dxa"/>
        <w:tblLook w:val="04A0" w:firstRow="1" w:lastRow="0" w:firstColumn="1" w:lastColumn="0" w:noHBand="0" w:noVBand="1"/>
      </w:tblPr>
      <w:tblGrid>
        <w:gridCol w:w="876"/>
        <w:gridCol w:w="920"/>
        <w:gridCol w:w="1204"/>
        <w:gridCol w:w="1625"/>
        <w:gridCol w:w="707"/>
        <w:gridCol w:w="759"/>
        <w:gridCol w:w="707"/>
        <w:gridCol w:w="759"/>
        <w:gridCol w:w="708"/>
        <w:gridCol w:w="759"/>
        <w:gridCol w:w="707"/>
        <w:gridCol w:w="759"/>
      </w:tblGrid>
      <w:tr w:rsidR="00424E48" w:rsidRPr="00424E48" w:rsidTr="00A14CA0">
        <w:trPr>
          <w:trHeight w:val="549"/>
        </w:trPr>
        <w:tc>
          <w:tcPr>
            <w:tcW w:w="3000" w:type="dxa"/>
            <w:gridSpan w:val="3"/>
          </w:tcPr>
          <w:p w:rsidR="00424E48" w:rsidRPr="00424E48" w:rsidRDefault="00424E48" w:rsidP="00A14CA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490" w:type="dxa"/>
            <w:gridSpan w:val="9"/>
          </w:tcPr>
          <w:p w:rsidR="00424E48" w:rsidRPr="00424E48" w:rsidRDefault="00424E48" w:rsidP="00A14CA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Федеральный закон от 23.11.2009 № 261-ФЗ «Об энергосбережен</w:t>
            </w:r>
            <w:r w:rsidR="006733AE">
              <w:rPr>
                <w:rFonts w:ascii="Times New Roman" w:hAnsi="Times New Roman"/>
                <w:b w:val="0"/>
                <w:sz w:val="18"/>
                <w:szCs w:val="18"/>
              </w:rPr>
              <w:t xml:space="preserve">ии и о повышении энергетической </w:t>
            </w: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эффективности и о внесении изменений в отдельные законодательные акты Российской Федерации»</w:t>
            </w:r>
          </w:p>
        </w:tc>
      </w:tr>
      <w:tr w:rsidR="00424E48" w:rsidRPr="00424E48" w:rsidTr="00A14CA0">
        <w:trPr>
          <w:trHeight w:val="203"/>
        </w:trPr>
        <w:tc>
          <w:tcPr>
            <w:tcW w:w="3000" w:type="dxa"/>
            <w:gridSpan w:val="3"/>
          </w:tcPr>
          <w:p w:rsidR="00424E48" w:rsidRPr="00424E48" w:rsidRDefault="00424E48" w:rsidP="00A14CA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Почтовый адрес</w:t>
            </w:r>
          </w:p>
        </w:tc>
        <w:tc>
          <w:tcPr>
            <w:tcW w:w="7490" w:type="dxa"/>
            <w:gridSpan w:val="9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424E48" w:rsidRPr="00424E48" w:rsidTr="00A14CA0">
        <w:trPr>
          <w:trHeight w:val="683"/>
        </w:trPr>
        <w:tc>
          <w:tcPr>
            <w:tcW w:w="3000" w:type="dxa"/>
            <w:gridSpan w:val="3"/>
          </w:tcPr>
          <w:p w:rsidR="00424E48" w:rsidRPr="00424E48" w:rsidRDefault="00424E48" w:rsidP="00A14CA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490" w:type="dxa"/>
            <w:gridSpan w:val="9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424E48" w:rsidRPr="00424E48" w:rsidTr="00A14CA0">
        <w:trPr>
          <w:trHeight w:val="415"/>
        </w:trPr>
        <w:tc>
          <w:tcPr>
            <w:tcW w:w="3000" w:type="dxa"/>
            <w:gridSpan w:val="3"/>
          </w:tcPr>
          <w:p w:rsidR="00424E48" w:rsidRPr="00424E48" w:rsidRDefault="00424E48" w:rsidP="00A14CA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490" w:type="dxa"/>
            <w:gridSpan w:val="9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424E48" w:rsidRPr="00424E48" w:rsidTr="00A14CA0">
        <w:trPr>
          <w:trHeight w:val="280"/>
        </w:trPr>
        <w:tc>
          <w:tcPr>
            <w:tcW w:w="876" w:type="dxa"/>
            <w:vMerge w:val="restart"/>
            <w:vAlign w:val="center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</w:tc>
        <w:tc>
          <w:tcPr>
            <w:tcW w:w="2124" w:type="dxa"/>
            <w:gridSpan w:val="2"/>
            <w:vAlign w:val="center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424E48" w:rsidRPr="00424E48" w:rsidRDefault="00424E48" w:rsidP="00A14CA0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865" w:type="dxa"/>
            <w:gridSpan w:val="8"/>
            <w:vAlign w:val="center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424E48" w:rsidRPr="00424E48" w:rsidTr="00A14CA0">
        <w:tc>
          <w:tcPr>
            <w:tcW w:w="876" w:type="dxa"/>
            <w:vMerge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933" w:type="dxa"/>
            <w:gridSpan w:val="4"/>
            <w:vAlign w:val="center"/>
          </w:tcPr>
          <w:p w:rsidR="00424E48" w:rsidRPr="00424E48" w:rsidRDefault="00424E48" w:rsidP="00A14CA0">
            <w:pPr>
              <w:pStyle w:val="1"/>
              <w:spacing w:before="0" w:after="0"/>
              <w:ind w:left="-65"/>
              <w:jc w:val="center"/>
              <w:outlineLvl w:val="0"/>
              <w:rPr>
                <w:rFonts w:ascii="Times New Roman" w:hAnsi="Times New Roman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424E48" w:rsidRPr="00424E48" w:rsidTr="00A14CA0">
        <w:trPr>
          <w:trHeight w:val="539"/>
        </w:trPr>
        <w:tc>
          <w:tcPr>
            <w:tcW w:w="876" w:type="dxa"/>
            <w:vMerge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vAlign w:val="center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424E48" w:rsidRPr="00424E48" w:rsidTr="00A14CA0">
        <w:trPr>
          <w:trHeight w:val="848"/>
        </w:trPr>
        <w:tc>
          <w:tcPr>
            <w:tcW w:w="876" w:type="dxa"/>
            <w:vMerge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424E48" w:rsidRPr="00424E48" w:rsidRDefault="00424E48" w:rsidP="00A14CA0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424E48" w:rsidRPr="00424E48" w:rsidRDefault="00424E48" w:rsidP="00A14CA0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424E48" w:rsidRPr="00424E48" w:rsidRDefault="00424E48" w:rsidP="00A14CA0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424E48" w:rsidRPr="00424E48" w:rsidRDefault="00424E48" w:rsidP="00A14CA0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8" w:type="dxa"/>
            <w:vAlign w:val="center"/>
          </w:tcPr>
          <w:p w:rsidR="00424E48" w:rsidRPr="00424E48" w:rsidRDefault="00424E48" w:rsidP="00A14CA0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424E48" w:rsidRPr="00424E48" w:rsidRDefault="00424E48" w:rsidP="00A14CA0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424E48" w:rsidRPr="00424E48" w:rsidRDefault="00424E48" w:rsidP="00A14CA0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млн. руб. без НДС с учетом воды</w:t>
            </w:r>
          </w:p>
        </w:tc>
      </w:tr>
      <w:tr w:rsidR="00424E48" w:rsidRPr="00424E48" w:rsidTr="00A14CA0">
        <w:tc>
          <w:tcPr>
            <w:tcW w:w="876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424E48" w:rsidRPr="00424E48" w:rsidTr="00A14CA0">
        <w:tc>
          <w:tcPr>
            <w:tcW w:w="876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424E48" w:rsidRPr="00424E48" w:rsidTr="00A14CA0">
        <w:tc>
          <w:tcPr>
            <w:tcW w:w="876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424E48" w:rsidRPr="00424E48" w:rsidTr="00A14CA0">
        <w:tc>
          <w:tcPr>
            <w:tcW w:w="876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24E48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920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424E48" w:rsidRPr="00424E48" w:rsidRDefault="00424E48" w:rsidP="00A14CA0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</w:tbl>
    <w:p w:rsidR="00424E48" w:rsidRPr="00424E48" w:rsidRDefault="00424E48" w:rsidP="00424E48">
      <w:pPr>
        <w:pStyle w:val="1"/>
        <w:spacing w:before="0" w:after="0"/>
        <w:ind w:left="4395"/>
        <w:jc w:val="center"/>
        <w:rPr>
          <w:rFonts w:ascii="Times New Roman" w:hAnsi="Times New Roman"/>
          <w:b w:val="0"/>
          <w:sz w:val="18"/>
          <w:szCs w:val="18"/>
        </w:rPr>
      </w:pPr>
    </w:p>
    <w:p w:rsidR="00424E48" w:rsidRPr="00424E48" w:rsidRDefault="00424E48" w:rsidP="006733AE">
      <w:pPr>
        <w:pStyle w:val="1"/>
        <w:spacing w:before="0" w:after="0" w:line="240" w:lineRule="auto"/>
        <w:rPr>
          <w:rFonts w:ascii="Times New Roman" w:hAnsi="Times New Roman"/>
          <w:sz w:val="18"/>
          <w:szCs w:val="18"/>
        </w:rPr>
      </w:pPr>
      <w:r w:rsidRPr="00424E48">
        <w:rPr>
          <w:rFonts w:ascii="Times New Roman" w:hAnsi="Times New Roman"/>
          <w:b w:val="0"/>
          <w:sz w:val="28"/>
          <w:szCs w:val="28"/>
        </w:rPr>
        <w:t>СОГЛАСОВАНО:</w:t>
      </w:r>
      <w:r w:rsidRPr="00424E48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424E48">
        <w:rPr>
          <w:rFonts w:ascii="Times New Roman" w:hAnsi="Times New Roman"/>
          <w:sz w:val="18"/>
          <w:szCs w:val="18"/>
        </w:rPr>
        <w:t>на обороте документа</w:t>
      </w:r>
    </w:p>
    <w:p w:rsidR="00424E48" w:rsidRPr="00424E48" w:rsidRDefault="00424E48" w:rsidP="006733AE">
      <w:pPr>
        <w:pStyle w:val="1"/>
        <w:spacing w:before="0" w:after="0" w:line="240" w:lineRule="auto"/>
        <w:rPr>
          <w:rFonts w:ascii="Times New Roman" w:hAnsi="Times New Roman"/>
          <w:sz w:val="18"/>
          <w:szCs w:val="18"/>
        </w:rPr>
      </w:pPr>
    </w:p>
    <w:p w:rsidR="00424E48" w:rsidRPr="00424E48" w:rsidRDefault="00424E48" w:rsidP="006733AE">
      <w:pPr>
        <w:pStyle w:val="1"/>
        <w:spacing w:before="0" w:after="0" w:line="240" w:lineRule="auto"/>
        <w:rPr>
          <w:rFonts w:ascii="Times New Roman" w:hAnsi="Times New Roman"/>
          <w:b w:val="0"/>
          <w:sz w:val="18"/>
          <w:szCs w:val="18"/>
        </w:rPr>
      </w:pPr>
      <w:r w:rsidRPr="00424E48">
        <w:rPr>
          <w:rFonts w:ascii="Times New Roman" w:hAnsi="Times New Roman"/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424E48" w:rsidRPr="00424E48" w:rsidRDefault="00424E48" w:rsidP="006733AE">
      <w:pPr>
        <w:pStyle w:val="1"/>
        <w:spacing w:before="0" w:after="0" w:line="240" w:lineRule="auto"/>
        <w:rPr>
          <w:rFonts w:ascii="Times New Roman" w:hAnsi="Times New Roman"/>
          <w:b w:val="0"/>
          <w:sz w:val="18"/>
          <w:szCs w:val="18"/>
        </w:rPr>
      </w:pPr>
      <w:r w:rsidRPr="00424E48">
        <w:rPr>
          <w:rFonts w:ascii="Times New Roman" w:hAnsi="Times New Roman"/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424E48" w:rsidRPr="00424E48" w:rsidRDefault="00424E48" w:rsidP="006733AE">
      <w:pPr>
        <w:pStyle w:val="1"/>
        <w:spacing w:before="0" w:after="0" w:line="240" w:lineRule="auto"/>
        <w:ind w:left="4395"/>
        <w:jc w:val="center"/>
        <w:rPr>
          <w:rFonts w:ascii="Times New Roman" w:hAnsi="Times New Roman"/>
          <w:b w:val="0"/>
          <w:sz w:val="18"/>
          <w:szCs w:val="18"/>
        </w:rPr>
      </w:pPr>
    </w:p>
    <w:p w:rsidR="00424E48" w:rsidRPr="00424E48" w:rsidRDefault="00424E48" w:rsidP="006733AE">
      <w:pPr>
        <w:pStyle w:val="1"/>
        <w:spacing w:before="0" w:after="0" w:line="240" w:lineRule="auto"/>
        <w:rPr>
          <w:rFonts w:ascii="Times New Roman" w:hAnsi="Times New Roman"/>
          <w:b w:val="0"/>
          <w:sz w:val="18"/>
          <w:szCs w:val="18"/>
        </w:rPr>
      </w:pPr>
      <w:r w:rsidRPr="00424E48">
        <w:rPr>
          <w:rFonts w:ascii="Times New Roman" w:hAnsi="Times New Roman"/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424E48" w:rsidRPr="00424E48" w:rsidRDefault="00424E48" w:rsidP="006733AE">
      <w:pPr>
        <w:pStyle w:val="1"/>
        <w:spacing w:before="0" w:after="0" w:line="240" w:lineRule="auto"/>
        <w:rPr>
          <w:rFonts w:ascii="Times New Roman" w:hAnsi="Times New Roman"/>
          <w:b w:val="0"/>
          <w:sz w:val="18"/>
          <w:szCs w:val="18"/>
        </w:rPr>
      </w:pPr>
      <w:r w:rsidRPr="00424E48">
        <w:rPr>
          <w:rFonts w:ascii="Times New Roman" w:hAnsi="Times New Roman"/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424E48" w:rsidRPr="00424E48" w:rsidRDefault="00424E48" w:rsidP="006733AE">
      <w:pPr>
        <w:pStyle w:val="1"/>
        <w:spacing w:before="0" w:after="0" w:line="240" w:lineRule="auto"/>
        <w:rPr>
          <w:rFonts w:ascii="Times New Roman" w:hAnsi="Times New Roman"/>
          <w:b w:val="0"/>
          <w:sz w:val="18"/>
          <w:szCs w:val="18"/>
        </w:rPr>
      </w:pPr>
      <w:r w:rsidRPr="00424E48">
        <w:rPr>
          <w:rFonts w:ascii="Times New Roman" w:hAnsi="Times New Roman"/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424E48" w:rsidRPr="00424E48" w:rsidRDefault="00424E48" w:rsidP="006733AE">
      <w:pPr>
        <w:pStyle w:val="1"/>
        <w:spacing w:before="0" w:after="0" w:line="240" w:lineRule="auto"/>
        <w:rPr>
          <w:rFonts w:ascii="Times New Roman" w:hAnsi="Times New Roman"/>
          <w:b w:val="0"/>
          <w:sz w:val="18"/>
          <w:szCs w:val="18"/>
        </w:rPr>
      </w:pPr>
      <w:r w:rsidRPr="00424E48">
        <w:rPr>
          <w:rFonts w:ascii="Times New Roman" w:hAnsi="Times New Roman"/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424E48" w:rsidRPr="00424E48" w:rsidRDefault="00424E48" w:rsidP="00424E48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№ 2 </w:t>
      </w:r>
    </w:p>
    <w:p w:rsidR="00424E48" w:rsidRPr="00424E48" w:rsidRDefault="00424E48" w:rsidP="00424E48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к Требованиям к программе в области энергосбережения и повышения энергетической эффективности АО «Корякэнерго»</w:t>
      </w:r>
    </w:p>
    <w:p w:rsidR="00424E48" w:rsidRPr="00424E48" w:rsidRDefault="00424E48" w:rsidP="00424E48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</w:p>
    <w:p w:rsidR="00424E48" w:rsidRPr="00424E48" w:rsidRDefault="00424E48" w:rsidP="00424E4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24E48">
        <w:rPr>
          <w:rFonts w:ascii="Times New Roman" w:hAnsi="Times New Roman"/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424E48" w:rsidRPr="00424E48" w:rsidRDefault="00424E48" w:rsidP="00424E4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24E48" w:rsidRPr="00424E48" w:rsidRDefault="00424E48" w:rsidP="00424E48">
      <w:pPr>
        <w:numPr>
          <w:ilvl w:val="0"/>
          <w:numId w:val="28"/>
        </w:numPr>
        <w:ind w:left="0" w:firstLine="567"/>
        <w:jc w:val="both"/>
        <w:rPr>
          <w:szCs w:val="28"/>
        </w:rPr>
      </w:pPr>
      <w:r w:rsidRPr="00424E48">
        <w:rPr>
          <w:szCs w:val="28"/>
        </w:rPr>
        <w:t>Целевые показатели энергосбережения и повышения энергетической эффективности в сфере электроэнергетики:</w:t>
      </w:r>
    </w:p>
    <w:p w:rsidR="00424E48" w:rsidRPr="00424E48" w:rsidRDefault="00424E48" w:rsidP="00424E48">
      <w:pPr>
        <w:ind w:left="927"/>
        <w:jc w:val="both"/>
        <w:rPr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3324"/>
        <w:gridCol w:w="1725"/>
        <w:gridCol w:w="1446"/>
        <w:gridCol w:w="1446"/>
        <w:gridCol w:w="1427"/>
      </w:tblGrid>
      <w:tr w:rsidR="00424E48" w:rsidRPr="00424E48" w:rsidTr="00A14CA0">
        <w:tc>
          <w:tcPr>
            <w:tcW w:w="406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b/>
                <w:sz w:val="20"/>
                <w:szCs w:val="20"/>
              </w:rPr>
            </w:pPr>
            <w:r w:rsidRPr="00424E4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b/>
                <w:sz w:val="20"/>
                <w:szCs w:val="20"/>
              </w:rPr>
            </w:pPr>
            <w:r w:rsidRPr="00424E4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b/>
                <w:sz w:val="20"/>
                <w:szCs w:val="20"/>
              </w:rPr>
            </w:pPr>
            <w:r w:rsidRPr="00424E48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b/>
                <w:sz w:val="20"/>
                <w:szCs w:val="20"/>
              </w:rPr>
            </w:pPr>
            <w:r w:rsidRPr="00424E48">
              <w:rPr>
                <w:b/>
                <w:sz w:val="20"/>
                <w:szCs w:val="20"/>
              </w:rPr>
              <w:t>20</w:t>
            </w:r>
            <w:r w:rsidR="00EB6431">
              <w:rPr>
                <w:b/>
                <w:sz w:val="20"/>
                <w:szCs w:val="20"/>
              </w:rPr>
              <w:t>25</w:t>
            </w:r>
            <w:r w:rsidRPr="00424E4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b/>
                <w:sz w:val="20"/>
                <w:szCs w:val="20"/>
              </w:rPr>
            </w:pPr>
            <w:r w:rsidRPr="00424E48">
              <w:rPr>
                <w:b/>
                <w:sz w:val="20"/>
                <w:szCs w:val="20"/>
              </w:rPr>
              <w:t>202</w:t>
            </w:r>
            <w:r w:rsidR="00EB6431">
              <w:rPr>
                <w:b/>
                <w:sz w:val="20"/>
                <w:szCs w:val="20"/>
              </w:rPr>
              <w:t>6</w:t>
            </w:r>
            <w:r w:rsidRPr="00424E4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b/>
                <w:sz w:val="20"/>
                <w:szCs w:val="20"/>
              </w:rPr>
            </w:pPr>
            <w:r w:rsidRPr="00424E48">
              <w:rPr>
                <w:b/>
                <w:sz w:val="20"/>
                <w:szCs w:val="20"/>
              </w:rPr>
              <w:t>202</w:t>
            </w:r>
            <w:r w:rsidR="00EB6431">
              <w:rPr>
                <w:b/>
                <w:sz w:val="20"/>
                <w:szCs w:val="20"/>
              </w:rPr>
              <w:t>7</w:t>
            </w:r>
            <w:r w:rsidRPr="00424E48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24E48" w:rsidRPr="00424E48" w:rsidTr="00A14CA0">
        <w:tc>
          <w:tcPr>
            <w:tcW w:w="406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1.</w:t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Снижение удельного расхода топлива на выработку электрической энергии (относительно уровня, достигнутого в 2018 году)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24E48" w:rsidRPr="00BB257A" w:rsidRDefault="00424E48" w:rsidP="00A14C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B257A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24E48" w:rsidRPr="00BB257A" w:rsidRDefault="00424E48" w:rsidP="00A14C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B257A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24E48" w:rsidRPr="00BB257A" w:rsidRDefault="00424E48" w:rsidP="00A14C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B257A"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424E48" w:rsidRPr="00424E48" w:rsidTr="00A14CA0">
        <w:tc>
          <w:tcPr>
            <w:tcW w:w="406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2.</w:t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Снижение относительной величины потерь электрической энергии при передаче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%</w:t>
            </w:r>
            <w:r w:rsidRPr="00424E48">
              <w:rPr>
                <w:sz w:val="20"/>
                <w:szCs w:val="20"/>
              </w:rPr>
              <w:br/>
              <w:t>от отпуска в сеть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24E48" w:rsidRPr="00EB6431" w:rsidRDefault="00424E48" w:rsidP="00A14C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B6431">
              <w:rPr>
                <w:sz w:val="20"/>
                <w:szCs w:val="20"/>
                <w:highlight w:val="yellow"/>
              </w:rPr>
              <w:t>0</w:t>
            </w:r>
            <w:r w:rsidR="00BB257A">
              <w:rPr>
                <w:sz w:val="20"/>
                <w:szCs w:val="20"/>
                <w:highlight w:val="yellow"/>
              </w:rPr>
              <w:t>,02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24E48" w:rsidRPr="00BB257A" w:rsidRDefault="00424E48" w:rsidP="00A14C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B6431">
              <w:rPr>
                <w:sz w:val="20"/>
                <w:szCs w:val="20"/>
                <w:highlight w:val="yellow"/>
                <w:lang w:val="en-US"/>
              </w:rPr>
              <w:t>0</w:t>
            </w:r>
            <w:r w:rsidR="00BB257A">
              <w:rPr>
                <w:sz w:val="20"/>
                <w:szCs w:val="20"/>
                <w:highlight w:val="yellow"/>
              </w:rPr>
              <w:t>,02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24E48" w:rsidRPr="00EB6431" w:rsidRDefault="00424E48" w:rsidP="00A14C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B6431">
              <w:rPr>
                <w:sz w:val="20"/>
                <w:szCs w:val="20"/>
                <w:highlight w:val="yellow"/>
                <w:lang w:val="en-US"/>
              </w:rPr>
              <w:t>0</w:t>
            </w:r>
            <w:r w:rsidR="00BB257A">
              <w:rPr>
                <w:sz w:val="20"/>
                <w:szCs w:val="20"/>
                <w:highlight w:val="yellow"/>
              </w:rPr>
              <w:t>,00</w:t>
            </w:r>
          </w:p>
        </w:tc>
      </w:tr>
      <w:tr w:rsidR="00424E48" w:rsidRPr="00424E48" w:rsidTr="00A14CA0">
        <w:trPr>
          <w:trHeight w:val="291"/>
        </w:trPr>
        <w:tc>
          <w:tcPr>
            <w:tcW w:w="406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3.</w:t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24E48" w:rsidRPr="002E19AF" w:rsidRDefault="00424E48" w:rsidP="00A14CA0">
            <w:pPr>
              <w:jc w:val="center"/>
              <w:rPr>
                <w:sz w:val="20"/>
                <w:szCs w:val="20"/>
              </w:rPr>
            </w:pPr>
            <w:r w:rsidRPr="002E19AF">
              <w:rPr>
                <w:sz w:val="20"/>
                <w:szCs w:val="20"/>
              </w:rPr>
              <w:t>100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24E48" w:rsidRPr="002E19AF" w:rsidRDefault="00424E48" w:rsidP="00A14CA0">
            <w:pPr>
              <w:jc w:val="center"/>
              <w:rPr>
                <w:sz w:val="20"/>
                <w:szCs w:val="20"/>
              </w:rPr>
            </w:pPr>
            <w:r w:rsidRPr="002E19AF">
              <w:rPr>
                <w:sz w:val="20"/>
                <w:szCs w:val="20"/>
              </w:rPr>
              <w:t>100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24E48" w:rsidRPr="002E19AF" w:rsidRDefault="00424E48" w:rsidP="00A14CA0">
            <w:pPr>
              <w:jc w:val="center"/>
              <w:rPr>
                <w:sz w:val="20"/>
                <w:szCs w:val="20"/>
              </w:rPr>
            </w:pPr>
            <w:r w:rsidRPr="002E19AF">
              <w:rPr>
                <w:sz w:val="20"/>
                <w:szCs w:val="20"/>
              </w:rPr>
              <w:t>100</w:t>
            </w:r>
          </w:p>
        </w:tc>
      </w:tr>
      <w:tr w:rsidR="00424E48" w:rsidRPr="00424E48" w:rsidTr="00A14CA0">
        <w:trPr>
          <w:trHeight w:val="291"/>
        </w:trPr>
        <w:tc>
          <w:tcPr>
            <w:tcW w:w="406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4.</w:t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%</w:t>
            </w:r>
            <w:r w:rsidRPr="00424E48">
              <w:rPr>
                <w:sz w:val="20"/>
                <w:szCs w:val="20"/>
              </w:rPr>
              <w:br/>
              <w:t>(к предыдущему периоду)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24E48" w:rsidRPr="00EB6431" w:rsidRDefault="002E19AF" w:rsidP="00A14CA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0,80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24E48" w:rsidRPr="00EB6431" w:rsidRDefault="002E19AF" w:rsidP="00A14CA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0,76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24E48" w:rsidRPr="00EB6431" w:rsidRDefault="002E19AF" w:rsidP="00A14CA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0,71</w:t>
            </w:r>
          </w:p>
        </w:tc>
      </w:tr>
      <w:tr w:rsidR="00424E48" w:rsidRPr="00424E48" w:rsidTr="00A14CA0">
        <w:trPr>
          <w:trHeight w:val="291"/>
        </w:trPr>
        <w:tc>
          <w:tcPr>
            <w:tcW w:w="406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5.</w:t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%</w:t>
            </w:r>
            <w:r w:rsidRPr="00424E48">
              <w:rPr>
                <w:sz w:val="20"/>
                <w:szCs w:val="20"/>
              </w:rPr>
              <w:br/>
              <w:t>(общего объема используемых осветительных устройств)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24E48" w:rsidRPr="002E19AF" w:rsidRDefault="00424E48" w:rsidP="00A14CA0">
            <w:pPr>
              <w:jc w:val="center"/>
              <w:rPr>
                <w:sz w:val="20"/>
                <w:szCs w:val="20"/>
              </w:rPr>
            </w:pPr>
            <w:r w:rsidRPr="002E19AF">
              <w:rPr>
                <w:sz w:val="20"/>
                <w:szCs w:val="20"/>
              </w:rPr>
              <w:t>75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24E48" w:rsidRPr="002E19AF" w:rsidRDefault="00424E48" w:rsidP="00A14CA0">
            <w:pPr>
              <w:jc w:val="center"/>
              <w:rPr>
                <w:sz w:val="20"/>
                <w:szCs w:val="20"/>
              </w:rPr>
            </w:pPr>
            <w:r w:rsidRPr="002E19AF">
              <w:rPr>
                <w:sz w:val="20"/>
                <w:szCs w:val="20"/>
              </w:rPr>
              <w:t>75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24E48" w:rsidRPr="002E19AF" w:rsidRDefault="00424E48" w:rsidP="00A14CA0">
            <w:pPr>
              <w:jc w:val="center"/>
              <w:rPr>
                <w:sz w:val="20"/>
                <w:szCs w:val="20"/>
              </w:rPr>
            </w:pPr>
            <w:r w:rsidRPr="002E19AF">
              <w:rPr>
                <w:sz w:val="20"/>
                <w:szCs w:val="20"/>
              </w:rPr>
              <w:t>75</w:t>
            </w:r>
            <w:bookmarkStart w:id="2" w:name="_GoBack"/>
            <w:bookmarkEnd w:id="2"/>
          </w:p>
        </w:tc>
      </w:tr>
    </w:tbl>
    <w:p w:rsidR="00424E48" w:rsidRPr="00424E48" w:rsidRDefault="00424E48" w:rsidP="00424E48">
      <w:pPr>
        <w:ind w:left="567"/>
        <w:jc w:val="both"/>
        <w:rPr>
          <w:szCs w:val="28"/>
        </w:rPr>
      </w:pPr>
    </w:p>
    <w:p w:rsidR="00424E48" w:rsidRPr="00424E48" w:rsidRDefault="00424E48" w:rsidP="00424E48">
      <w:pPr>
        <w:numPr>
          <w:ilvl w:val="0"/>
          <w:numId w:val="28"/>
        </w:numPr>
        <w:ind w:left="0" w:firstLine="567"/>
        <w:jc w:val="both"/>
        <w:rPr>
          <w:szCs w:val="28"/>
        </w:rPr>
      </w:pPr>
      <w:r w:rsidRPr="00424E48">
        <w:rPr>
          <w:szCs w:val="28"/>
        </w:rPr>
        <w:t>Целевые показатели энергосбережения и повышения энергетической эффективности в сфере теплоснабжения:</w:t>
      </w:r>
    </w:p>
    <w:p w:rsidR="00424E48" w:rsidRPr="00424E48" w:rsidRDefault="00424E48" w:rsidP="00424E48">
      <w:pPr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8"/>
        <w:gridCol w:w="2241"/>
        <w:gridCol w:w="1276"/>
        <w:gridCol w:w="1276"/>
        <w:gridCol w:w="1268"/>
      </w:tblGrid>
      <w:tr w:rsidR="00EB6431" w:rsidRPr="00424E48" w:rsidTr="00A14CA0">
        <w:tc>
          <w:tcPr>
            <w:tcW w:w="395" w:type="pct"/>
            <w:shd w:val="clear" w:color="auto" w:fill="auto"/>
            <w:vAlign w:val="center"/>
          </w:tcPr>
          <w:p w:rsidR="00EB6431" w:rsidRPr="00EB6431" w:rsidRDefault="00EB6431" w:rsidP="00EB6431">
            <w:pPr>
              <w:jc w:val="center"/>
              <w:rPr>
                <w:b/>
                <w:sz w:val="20"/>
                <w:szCs w:val="20"/>
              </w:rPr>
            </w:pPr>
            <w:r w:rsidRPr="00EB643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EB6431" w:rsidRPr="00EB6431" w:rsidRDefault="00EB6431" w:rsidP="00EB6431">
            <w:pPr>
              <w:jc w:val="center"/>
              <w:rPr>
                <w:b/>
                <w:sz w:val="20"/>
                <w:szCs w:val="20"/>
              </w:rPr>
            </w:pPr>
            <w:r w:rsidRPr="00EB643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B6431" w:rsidRPr="00EB6431" w:rsidRDefault="00EB6431" w:rsidP="00EB6431">
            <w:pPr>
              <w:jc w:val="center"/>
              <w:rPr>
                <w:b/>
                <w:sz w:val="20"/>
                <w:szCs w:val="20"/>
              </w:rPr>
            </w:pPr>
            <w:r w:rsidRPr="00EB6431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B6431" w:rsidRPr="00424E48" w:rsidRDefault="00EB6431" w:rsidP="00EB6431">
            <w:pPr>
              <w:jc w:val="center"/>
              <w:rPr>
                <w:b/>
                <w:sz w:val="20"/>
                <w:szCs w:val="20"/>
              </w:rPr>
            </w:pPr>
            <w:r w:rsidRPr="00424E48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  <w:r w:rsidRPr="00424E4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B6431" w:rsidRPr="00424E48" w:rsidRDefault="00EB6431" w:rsidP="00EB6431">
            <w:pPr>
              <w:jc w:val="center"/>
              <w:rPr>
                <w:b/>
                <w:sz w:val="20"/>
                <w:szCs w:val="20"/>
              </w:rPr>
            </w:pPr>
            <w:r w:rsidRPr="00424E48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424E4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EB6431" w:rsidRPr="00424E48" w:rsidRDefault="00EB6431" w:rsidP="00EB6431">
            <w:pPr>
              <w:jc w:val="center"/>
              <w:rPr>
                <w:b/>
                <w:sz w:val="20"/>
                <w:szCs w:val="20"/>
              </w:rPr>
            </w:pPr>
            <w:r w:rsidRPr="00424E48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424E48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24E48" w:rsidRPr="00424E48" w:rsidTr="00A14CA0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1.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</w:tr>
      <w:tr w:rsidR="00424E48" w:rsidRPr="00424E48" w:rsidTr="00A14CA0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100</w:t>
            </w:r>
          </w:p>
        </w:tc>
      </w:tr>
      <w:tr w:rsidR="00424E48" w:rsidRPr="00424E48" w:rsidTr="00A14CA0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2.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24E48" w:rsidRPr="00424E48" w:rsidTr="00A14CA0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424E48" w:rsidRPr="00424E48" w:rsidTr="00A14CA0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424E48" w:rsidRPr="00424E48" w:rsidRDefault="00424E48" w:rsidP="00A14C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</w:tr>
      <w:tr w:rsidR="00424E48" w:rsidRPr="00424E48" w:rsidTr="00A14CA0">
        <w:trPr>
          <w:trHeight w:val="720"/>
        </w:trPr>
        <w:tc>
          <w:tcPr>
            <w:tcW w:w="395" w:type="pct"/>
            <w:vMerge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75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75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75</w:t>
            </w:r>
          </w:p>
        </w:tc>
      </w:tr>
    </w:tbl>
    <w:p w:rsidR="00424E48" w:rsidRPr="00424E48" w:rsidRDefault="00424E48" w:rsidP="00424E48">
      <w:pPr>
        <w:pStyle w:val="af1"/>
        <w:ind w:left="709"/>
        <w:rPr>
          <w:szCs w:val="28"/>
        </w:rPr>
      </w:pPr>
    </w:p>
    <w:p w:rsidR="00424E48" w:rsidRPr="00424E48" w:rsidRDefault="00424E48" w:rsidP="00424E48">
      <w:pPr>
        <w:pStyle w:val="af1"/>
        <w:numPr>
          <w:ilvl w:val="0"/>
          <w:numId w:val="28"/>
        </w:numPr>
        <w:ind w:left="0" w:firstLine="709"/>
        <w:rPr>
          <w:szCs w:val="28"/>
        </w:rPr>
      </w:pPr>
      <w:r w:rsidRPr="00424E48">
        <w:rPr>
          <w:szCs w:val="28"/>
        </w:rPr>
        <w:t>Целевые показатели энергосбережения и повышения энергетической эффективности в сфере водоснабжения:</w:t>
      </w:r>
    </w:p>
    <w:p w:rsidR="00424E48" w:rsidRPr="00424E48" w:rsidRDefault="00424E48" w:rsidP="00424E48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950"/>
        <w:gridCol w:w="1197"/>
        <w:gridCol w:w="1560"/>
        <w:gridCol w:w="1701"/>
        <w:gridCol w:w="1978"/>
      </w:tblGrid>
      <w:tr w:rsidR="00EB6431" w:rsidRPr="00424E48" w:rsidTr="009C205F">
        <w:tc>
          <w:tcPr>
            <w:tcW w:w="397" w:type="pct"/>
            <w:shd w:val="clear" w:color="auto" w:fill="auto"/>
          </w:tcPr>
          <w:p w:rsidR="00EB6431" w:rsidRPr="00424E48" w:rsidRDefault="00EB6431" w:rsidP="00EB6431">
            <w:pPr>
              <w:jc w:val="center"/>
              <w:rPr>
                <w:b/>
                <w:sz w:val="20"/>
                <w:szCs w:val="20"/>
              </w:rPr>
            </w:pPr>
            <w:r w:rsidRPr="00424E4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:rsidR="00EB6431" w:rsidRPr="00424E48" w:rsidRDefault="00EB6431" w:rsidP="00EB6431">
            <w:pPr>
              <w:jc w:val="center"/>
              <w:rPr>
                <w:b/>
                <w:sz w:val="20"/>
                <w:szCs w:val="20"/>
              </w:rPr>
            </w:pPr>
            <w:r w:rsidRPr="00424E48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87" w:type="pct"/>
            <w:shd w:val="clear" w:color="auto" w:fill="auto"/>
          </w:tcPr>
          <w:p w:rsidR="00EB6431" w:rsidRPr="00424E48" w:rsidRDefault="00EB6431" w:rsidP="00EB6431">
            <w:pPr>
              <w:jc w:val="center"/>
              <w:rPr>
                <w:b/>
                <w:sz w:val="20"/>
                <w:szCs w:val="20"/>
              </w:rPr>
            </w:pPr>
            <w:r w:rsidRPr="00424E48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B6431" w:rsidRPr="00424E48" w:rsidRDefault="00EB6431" w:rsidP="00EB6431">
            <w:pPr>
              <w:jc w:val="center"/>
              <w:rPr>
                <w:b/>
                <w:sz w:val="20"/>
                <w:szCs w:val="20"/>
              </w:rPr>
            </w:pPr>
            <w:r w:rsidRPr="00424E48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  <w:r w:rsidRPr="00424E4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  <w:vAlign w:val="center"/>
          </w:tcPr>
          <w:p w:rsidR="00EB6431" w:rsidRPr="00424E48" w:rsidRDefault="00EB6431" w:rsidP="00EB6431">
            <w:pPr>
              <w:jc w:val="center"/>
              <w:rPr>
                <w:b/>
                <w:sz w:val="20"/>
                <w:szCs w:val="20"/>
              </w:rPr>
            </w:pPr>
            <w:r w:rsidRPr="00424E48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424E4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0" w:type="pct"/>
            <w:vAlign w:val="center"/>
          </w:tcPr>
          <w:p w:rsidR="00EB6431" w:rsidRPr="00424E48" w:rsidRDefault="00EB6431" w:rsidP="00EB6431">
            <w:pPr>
              <w:jc w:val="center"/>
              <w:rPr>
                <w:b/>
                <w:sz w:val="20"/>
                <w:szCs w:val="20"/>
              </w:rPr>
            </w:pPr>
            <w:r w:rsidRPr="00424E48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424E48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24E48" w:rsidRPr="00424E48" w:rsidTr="00A14CA0">
        <w:tc>
          <w:tcPr>
            <w:tcW w:w="397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1.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 xml:space="preserve">% от отпуска в сеть 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424E48">
              <w:rPr>
                <w:sz w:val="20"/>
                <w:szCs w:val="20"/>
              </w:rPr>
              <w:t>-</w:t>
            </w:r>
          </w:p>
        </w:tc>
        <w:tc>
          <w:tcPr>
            <w:tcW w:w="834" w:type="pct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-</w:t>
            </w:r>
          </w:p>
        </w:tc>
        <w:tc>
          <w:tcPr>
            <w:tcW w:w="970" w:type="pct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-</w:t>
            </w:r>
          </w:p>
        </w:tc>
      </w:tr>
      <w:tr w:rsidR="00424E48" w:rsidRPr="00424E48" w:rsidTr="00A14CA0">
        <w:tc>
          <w:tcPr>
            <w:tcW w:w="397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2.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-</w:t>
            </w:r>
          </w:p>
        </w:tc>
        <w:tc>
          <w:tcPr>
            <w:tcW w:w="834" w:type="pct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-</w:t>
            </w:r>
          </w:p>
        </w:tc>
        <w:tc>
          <w:tcPr>
            <w:tcW w:w="970" w:type="pct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-</w:t>
            </w:r>
          </w:p>
        </w:tc>
      </w:tr>
      <w:tr w:rsidR="00424E48" w:rsidRPr="00424E48" w:rsidTr="00A14CA0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3.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</w:tr>
      <w:tr w:rsidR="00424E48" w:rsidRPr="00424E48" w:rsidTr="00A14CA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834" w:type="pct"/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970" w:type="pct"/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100</w:t>
            </w:r>
          </w:p>
        </w:tc>
      </w:tr>
      <w:tr w:rsidR="00424E48" w:rsidRPr="00424E48" w:rsidTr="00A14CA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834" w:type="pct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970" w:type="pct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100</w:t>
            </w:r>
          </w:p>
        </w:tc>
      </w:tr>
      <w:tr w:rsidR="00424E48" w:rsidRPr="00424E48" w:rsidTr="00A14CA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834" w:type="pct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970" w:type="pct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100</w:t>
            </w:r>
          </w:p>
        </w:tc>
      </w:tr>
      <w:tr w:rsidR="00424E48" w:rsidRPr="00424E48" w:rsidTr="00A14CA0">
        <w:tc>
          <w:tcPr>
            <w:tcW w:w="397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4.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834" w:type="pct"/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70" w:type="pct"/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-</w:t>
            </w:r>
          </w:p>
        </w:tc>
      </w:tr>
      <w:tr w:rsidR="00424E48" w:rsidRPr="00424E48" w:rsidTr="00A14CA0">
        <w:trPr>
          <w:trHeight w:val="1192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5.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E48" w:rsidRPr="002D1ED4" w:rsidRDefault="00424E48" w:rsidP="00A14CA0">
            <w:pPr>
              <w:jc w:val="center"/>
              <w:rPr>
                <w:sz w:val="20"/>
                <w:szCs w:val="20"/>
                <w:highlight w:val="yellow"/>
              </w:rPr>
            </w:pPr>
            <w:r w:rsidRPr="002D1ED4">
              <w:rPr>
                <w:sz w:val="20"/>
                <w:szCs w:val="20"/>
                <w:highlight w:val="yellow"/>
              </w:rPr>
              <w:t>75</w:t>
            </w:r>
          </w:p>
        </w:tc>
      </w:tr>
      <w:tr w:rsidR="00424E48" w:rsidRPr="00424E48" w:rsidTr="00A14CA0">
        <w:trPr>
          <w:trHeight w:val="347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rPr>
                <w:sz w:val="20"/>
                <w:szCs w:val="20"/>
              </w:rPr>
            </w:pPr>
            <w:r w:rsidRPr="00424E48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48" w:rsidRPr="00424E48" w:rsidRDefault="00424E48" w:rsidP="00A14C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4E48" w:rsidRPr="00424E48" w:rsidRDefault="00424E48" w:rsidP="00424E48">
      <w:pPr>
        <w:ind w:left="4395"/>
        <w:rPr>
          <w:szCs w:val="28"/>
        </w:rPr>
        <w:sectPr w:rsidR="00424E48" w:rsidRPr="00424E48" w:rsidSect="00C565B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424E48" w:rsidRPr="008136F0" w:rsidRDefault="00424E48" w:rsidP="00424E48">
      <w:pPr>
        <w:ind w:left="4395"/>
        <w:rPr>
          <w:sz w:val="28"/>
          <w:szCs w:val="28"/>
        </w:rPr>
      </w:pPr>
      <w:r w:rsidRPr="008136F0">
        <w:rPr>
          <w:sz w:val="28"/>
          <w:szCs w:val="28"/>
        </w:rPr>
        <w:lastRenderedPageBreak/>
        <w:t xml:space="preserve">Приложение № 3 </w:t>
      </w:r>
    </w:p>
    <w:p w:rsidR="00424E48" w:rsidRPr="00424E48" w:rsidRDefault="00424E48" w:rsidP="00424E48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к Требованиям к программе в области энергосбережения и повышения энергетической эффективности АО «Корякэнерго»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18"/>
          <w:szCs w:val="18"/>
        </w:rPr>
      </w:pPr>
    </w:p>
    <w:p w:rsidR="00424E48" w:rsidRPr="00424E48" w:rsidRDefault="00424E48" w:rsidP="00424E48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24E48">
        <w:rPr>
          <w:rFonts w:ascii="Times New Roman" w:hAnsi="Times New Roman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424E48" w:rsidRPr="00424E48" w:rsidRDefault="00424E48" w:rsidP="00424E48">
      <w:pPr>
        <w:pStyle w:val="1"/>
        <w:widowControl w:val="0"/>
        <w:numPr>
          <w:ilvl w:val="0"/>
          <w:numId w:val="29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pacing w:val="-4"/>
          <w:sz w:val="28"/>
          <w:szCs w:val="28"/>
        </w:rPr>
      </w:pPr>
      <w:r w:rsidRPr="00424E48">
        <w:rPr>
          <w:rFonts w:ascii="Times New Roman" w:hAnsi="Times New Roman"/>
          <w:b w:val="0"/>
          <w:spacing w:val="-4"/>
          <w:sz w:val="28"/>
          <w:szCs w:val="28"/>
        </w:rPr>
        <w:t>по модернизации оборудования, используемого для выработки электрической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424E48" w:rsidRPr="00424E48" w:rsidRDefault="00424E48" w:rsidP="00424E48">
      <w:pPr>
        <w:pStyle w:val="1"/>
        <w:widowControl w:val="0"/>
        <w:numPr>
          <w:ilvl w:val="0"/>
          <w:numId w:val="29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по модернизации оборудования, используемого для выработки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424E48" w:rsidRPr="00424E48" w:rsidRDefault="00424E48" w:rsidP="00424E48">
      <w:pPr>
        <w:pStyle w:val="1"/>
        <w:widowControl w:val="0"/>
        <w:numPr>
          <w:ilvl w:val="0"/>
          <w:numId w:val="29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по модернизации оборудования, используемого для передачи электрической энергии, внедрение инновационных решений и технологий;</w:t>
      </w:r>
    </w:p>
    <w:p w:rsidR="00424E48" w:rsidRPr="00424E48" w:rsidRDefault="00424E48" w:rsidP="00424E48">
      <w:pPr>
        <w:pStyle w:val="1"/>
        <w:widowControl w:val="0"/>
        <w:numPr>
          <w:ilvl w:val="0"/>
          <w:numId w:val="29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по модернизации оборудования, используемого для передачи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424E48" w:rsidRPr="00424E48" w:rsidRDefault="00424E48" w:rsidP="00424E48">
      <w:pPr>
        <w:pStyle w:val="1"/>
        <w:widowControl w:val="0"/>
        <w:numPr>
          <w:ilvl w:val="0"/>
          <w:numId w:val="29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424E48" w:rsidRPr="00424E48" w:rsidRDefault="00424E48" w:rsidP="00424E48">
      <w:pPr>
        <w:pStyle w:val="1"/>
        <w:widowControl w:val="0"/>
        <w:numPr>
          <w:ilvl w:val="0"/>
          <w:numId w:val="29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по внедрению энергосберегающих технологий;</w:t>
      </w:r>
    </w:p>
    <w:p w:rsidR="00424E48" w:rsidRPr="00424E48" w:rsidRDefault="00424E48" w:rsidP="00424E48">
      <w:pPr>
        <w:pStyle w:val="1"/>
        <w:widowControl w:val="0"/>
        <w:numPr>
          <w:ilvl w:val="0"/>
          <w:numId w:val="29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по сокращению расхода топлива, регулируемых видов деятельности;</w:t>
      </w:r>
    </w:p>
    <w:p w:rsidR="00424E48" w:rsidRPr="00424E48" w:rsidRDefault="00424E48" w:rsidP="00424E48">
      <w:pPr>
        <w:pStyle w:val="1"/>
        <w:widowControl w:val="0"/>
        <w:numPr>
          <w:ilvl w:val="0"/>
          <w:numId w:val="29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по сокращению расхода электрической энергии, используемой на собственные нужды, регулируемых видов деятельности;</w:t>
      </w:r>
    </w:p>
    <w:p w:rsidR="00424E48" w:rsidRPr="00424E48" w:rsidRDefault="00424E48" w:rsidP="00424E48">
      <w:pPr>
        <w:pStyle w:val="1"/>
        <w:widowControl w:val="0"/>
        <w:numPr>
          <w:ilvl w:val="0"/>
          <w:numId w:val="29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424E48" w:rsidRPr="00424E48" w:rsidRDefault="00424E48" w:rsidP="00424E48">
      <w:pPr>
        <w:pStyle w:val="1"/>
        <w:widowControl w:val="0"/>
        <w:numPr>
          <w:ilvl w:val="0"/>
          <w:numId w:val="29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по сокращению расхода воды, регулируемых видов деятельности;</w:t>
      </w:r>
    </w:p>
    <w:p w:rsidR="00424E48" w:rsidRPr="00424E48" w:rsidRDefault="00424E48" w:rsidP="00424E48">
      <w:pPr>
        <w:pStyle w:val="1"/>
        <w:widowControl w:val="0"/>
        <w:numPr>
          <w:ilvl w:val="0"/>
          <w:numId w:val="29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по сокращению потерь электрической энергии при её передаче;</w:t>
      </w:r>
    </w:p>
    <w:p w:rsidR="00424E48" w:rsidRPr="00424E48" w:rsidRDefault="00424E48" w:rsidP="00424E48">
      <w:pPr>
        <w:pStyle w:val="1"/>
        <w:widowControl w:val="0"/>
        <w:numPr>
          <w:ilvl w:val="0"/>
          <w:numId w:val="29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по сокращению потерь тепловой энергии при её передаче;</w:t>
      </w:r>
    </w:p>
    <w:p w:rsidR="00424E48" w:rsidRPr="00424E48" w:rsidRDefault="00424E48" w:rsidP="00424E48">
      <w:pPr>
        <w:pStyle w:val="1"/>
        <w:widowControl w:val="0"/>
        <w:numPr>
          <w:ilvl w:val="0"/>
          <w:numId w:val="29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по сокращению потерь воды при ее подъеме, передаче (транспортировке);</w:t>
      </w:r>
    </w:p>
    <w:p w:rsidR="00424E48" w:rsidRPr="00424E48" w:rsidRDefault="00424E48" w:rsidP="00424E48">
      <w:pPr>
        <w:pStyle w:val="1"/>
        <w:widowControl w:val="0"/>
        <w:numPr>
          <w:ilvl w:val="0"/>
          <w:numId w:val="29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424E48" w:rsidRPr="00424E48" w:rsidRDefault="00424E48" w:rsidP="00424E48">
      <w:pPr>
        <w:pStyle w:val="1"/>
        <w:widowControl w:val="0"/>
        <w:numPr>
          <w:ilvl w:val="0"/>
          <w:numId w:val="29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эффективность;</w:t>
      </w:r>
    </w:p>
    <w:p w:rsidR="00424E48" w:rsidRPr="00424E48" w:rsidRDefault="00424E48" w:rsidP="00424E48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424E48">
        <w:rPr>
          <w:rFonts w:ascii="Times New Roman" w:hAnsi="Times New Roman"/>
          <w:b w:val="0"/>
          <w:sz w:val="28"/>
          <w:szCs w:val="28"/>
        </w:rPr>
        <w:lastRenderedPageBreak/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424E48" w:rsidRPr="00424E48" w:rsidRDefault="00424E48" w:rsidP="00F91D2D">
      <w:pPr>
        <w:widowControl w:val="0"/>
        <w:rPr>
          <w:rFonts w:eastAsia="Calibri"/>
          <w:sz w:val="28"/>
        </w:rPr>
      </w:pPr>
    </w:p>
    <w:sectPr w:rsidR="00424E48" w:rsidRPr="00424E48" w:rsidSect="009047D9">
      <w:pgSz w:w="11908" w:h="16848"/>
      <w:pgMar w:top="1134" w:right="851" w:bottom="1134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F0A128C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2C66A1"/>
    <w:multiLevelType w:val="hybridMultilevel"/>
    <w:tmpl w:val="70F84E02"/>
    <w:lvl w:ilvl="0" w:tplc="21B47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4E006EF"/>
    <w:multiLevelType w:val="hybridMultilevel"/>
    <w:tmpl w:val="EE280DCE"/>
    <w:lvl w:ilvl="0" w:tplc="BDB66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E2697E"/>
    <w:multiLevelType w:val="hybridMultilevel"/>
    <w:tmpl w:val="F4F64D66"/>
    <w:lvl w:ilvl="0" w:tplc="A686D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1A152B"/>
    <w:multiLevelType w:val="hybridMultilevel"/>
    <w:tmpl w:val="708058A6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A1FED"/>
    <w:multiLevelType w:val="hybridMultilevel"/>
    <w:tmpl w:val="A32072F2"/>
    <w:lvl w:ilvl="0" w:tplc="B7DC29C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5B148B"/>
    <w:multiLevelType w:val="hybridMultilevel"/>
    <w:tmpl w:val="70F84E02"/>
    <w:lvl w:ilvl="0" w:tplc="21B47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053B0"/>
    <w:multiLevelType w:val="hybridMultilevel"/>
    <w:tmpl w:val="6A9C64F6"/>
    <w:lvl w:ilvl="0" w:tplc="76FC11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DDB43B5"/>
    <w:multiLevelType w:val="hybridMultilevel"/>
    <w:tmpl w:val="20F2409C"/>
    <w:lvl w:ilvl="0" w:tplc="6EDC59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4D143D25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50FC1F5A"/>
    <w:multiLevelType w:val="hybridMultilevel"/>
    <w:tmpl w:val="71264AEC"/>
    <w:lvl w:ilvl="0" w:tplc="014889B6">
      <w:start w:val="1"/>
      <w:numFmt w:val="decimal"/>
      <w:lvlText w:val="%1)"/>
      <w:lvlJc w:val="left"/>
      <w:pPr>
        <w:ind w:left="8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7E0FEB"/>
    <w:multiLevelType w:val="hybridMultilevel"/>
    <w:tmpl w:val="B14C3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7003D5"/>
    <w:multiLevelType w:val="hybridMultilevel"/>
    <w:tmpl w:val="A04273E8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5CFF5C20"/>
    <w:multiLevelType w:val="hybridMultilevel"/>
    <w:tmpl w:val="49187F42"/>
    <w:lvl w:ilvl="0" w:tplc="A8622CF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EA81281"/>
    <w:multiLevelType w:val="hybridMultilevel"/>
    <w:tmpl w:val="9BC0C346"/>
    <w:lvl w:ilvl="0" w:tplc="FE52337C">
      <w:start w:val="16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4528F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65C50962"/>
    <w:multiLevelType w:val="hybridMultilevel"/>
    <w:tmpl w:val="E8AA8030"/>
    <w:lvl w:ilvl="0" w:tplc="593848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27"/>
  </w:num>
  <w:num w:numId="4">
    <w:abstractNumId w:val="7"/>
  </w:num>
  <w:num w:numId="5">
    <w:abstractNumId w:val="11"/>
  </w:num>
  <w:num w:numId="6">
    <w:abstractNumId w:val="24"/>
  </w:num>
  <w:num w:numId="7">
    <w:abstractNumId w:val="15"/>
  </w:num>
  <w:num w:numId="8">
    <w:abstractNumId w:val="28"/>
  </w:num>
  <w:num w:numId="9">
    <w:abstractNumId w:val="16"/>
  </w:num>
  <w:num w:numId="10">
    <w:abstractNumId w:val="22"/>
  </w:num>
  <w:num w:numId="11">
    <w:abstractNumId w:val="13"/>
  </w:num>
  <w:num w:numId="12">
    <w:abstractNumId w:val="12"/>
  </w:num>
  <w:num w:numId="13">
    <w:abstractNumId w:val="17"/>
  </w:num>
  <w:num w:numId="14">
    <w:abstractNumId w:val="1"/>
  </w:num>
  <w:num w:numId="15">
    <w:abstractNumId w:val="18"/>
  </w:num>
  <w:num w:numId="16">
    <w:abstractNumId w:val="20"/>
  </w:num>
  <w:num w:numId="17">
    <w:abstractNumId w:val="25"/>
  </w:num>
  <w:num w:numId="18">
    <w:abstractNumId w:val="26"/>
  </w:num>
  <w:num w:numId="19">
    <w:abstractNumId w:val="2"/>
  </w:num>
  <w:num w:numId="20">
    <w:abstractNumId w:val="10"/>
  </w:num>
  <w:num w:numId="21">
    <w:abstractNumId w:val="21"/>
  </w:num>
  <w:num w:numId="22">
    <w:abstractNumId w:val="23"/>
  </w:num>
  <w:num w:numId="23">
    <w:abstractNumId w:val="8"/>
  </w:num>
  <w:num w:numId="24">
    <w:abstractNumId w:val="5"/>
  </w:num>
  <w:num w:numId="25">
    <w:abstractNumId w:val="4"/>
  </w:num>
  <w:num w:numId="26">
    <w:abstractNumId w:val="3"/>
  </w:num>
  <w:num w:numId="27">
    <w:abstractNumId w:val="14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048C0"/>
    <w:rsid w:val="000131E7"/>
    <w:rsid w:val="00026940"/>
    <w:rsid w:val="00037A97"/>
    <w:rsid w:val="00042191"/>
    <w:rsid w:val="00051A85"/>
    <w:rsid w:val="000657AE"/>
    <w:rsid w:val="00066B3B"/>
    <w:rsid w:val="0008549C"/>
    <w:rsid w:val="000F25D1"/>
    <w:rsid w:val="00104DD0"/>
    <w:rsid w:val="00105830"/>
    <w:rsid w:val="00116BE5"/>
    <w:rsid w:val="00133B06"/>
    <w:rsid w:val="00141E14"/>
    <w:rsid w:val="0018673D"/>
    <w:rsid w:val="001A429B"/>
    <w:rsid w:val="001D7FA7"/>
    <w:rsid w:val="001E3847"/>
    <w:rsid w:val="001E7386"/>
    <w:rsid w:val="001F0DCC"/>
    <w:rsid w:val="002247F7"/>
    <w:rsid w:val="002250DA"/>
    <w:rsid w:val="002557AF"/>
    <w:rsid w:val="002677BF"/>
    <w:rsid w:val="00277CE1"/>
    <w:rsid w:val="002904A8"/>
    <w:rsid w:val="0029435A"/>
    <w:rsid w:val="00296AEC"/>
    <w:rsid w:val="002C4091"/>
    <w:rsid w:val="002C609A"/>
    <w:rsid w:val="002D1ED4"/>
    <w:rsid w:val="002E19AF"/>
    <w:rsid w:val="00302040"/>
    <w:rsid w:val="00334B95"/>
    <w:rsid w:val="00336CFE"/>
    <w:rsid w:val="003723FA"/>
    <w:rsid w:val="0038794C"/>
    <w:rsid w:val="00387D98"/>
    <w:rsid w:val="003B1DF1"/>
    <w:rsid w:val="003F524A"/>
    <w:rsid w:val="003F6E44"/>
    <w:rsid w:val="00410BB3"/>
    <w:rsid w:val="004173EC"/>
    <w:rsid w:val="00421E84"/>
    <w:rsid w:val="00423D46"/>
    <w:rsid w:val="00424E48"/>
    <w:rsid w:val="00426381"/>
    <w:rsid w:val="00446E04"/>
    <w:rsid w:val="00452811"/>
    <w:rsid w:val="004749BE"/>
    <w:rsid w:val="004930CE"/>
    <w:rsid w:val="0049372B"/>
    <w:rsid w:val="004B360F"/>
    <w:rsid w:val="004B7617"/>
    <w:rsid w:val="004C2081"/>
    <w:rsid w:val="004C5E7E"/>
    <w:rsid w:val="004C731B"/>
    <w:rsid w:val="004F1113"/>
    <w:rsid w:val="004F1A91"/>
    <w:rsid w:val="00545ADD"/>
    <w:rsid w:val="0056431F"/>
    <w:rsid w:val="00580CB9"/>
    <w:rsid w:val="00597956"/>
    <w:rsid w:val="005A3724"/>
    <w:rsid w:val="005D1A7F"/>
    <w:rsid w:val="005E0799"/>
    <w:rsid w:val="006363C0"/>
    <w:rsid w:val="00644160"/>
    <w:rsid w:val="00647571"/>
    <w:rsid w:val="006733AE"/>
    <w:rsid w:val="00680D75"/>
    <w:rsid w:val="00687617"/>
    <w:rsid w:val="006C17A9"/>
    <w:rsid w:val="006F36F2"/>
    <w:rsid w:val="007352B8"/>
    <w:rsid w:val="00760B9D"/>
    <w:rsid w:val="00766B04"/>
    <w:rsid w:val="007A05FA"/>
    <w:rsid w:val="007A0E4A"/>
    <w:rsid w:val="007A2E0B"/>
    <w:rsid w:val="007E051D"/>
    <w:rsid w:val="007E4D4A"/>
    <w:rsid w:val="007E6675"/>
    <w:rsid w:val="0080548C"/>
    <w:rsid w:val="008136F0"/>
    <w:rsid w:val="00824123"/>
    <w:rsid w:val="00842F87"/>
    <w:rsid w:val="00854D3B"/>
    <w:rsid w:val="00855DDA"/>
    <w:rsid w:val="008B22BD"/>
    <w:rsid w:val="008C145A"/>
    <w:rsid w:val="008C3FA6"/>
    <w:rsid w:val="009015CE"/>
    <w:rsid w:val="009047D9"/>
    <w:rsid w:val="009313FE"/>
    <w:rsid w:val="009332C0"/>
    <w:rsid w:val="00935E7E"/>
    <w:rsid w:val="00951F6D"/>
    <w:rsid w:val="00975F6A"/>
    <w:rsid w:val="009A19EC"/>
    <w:rsid w:val="009A27B5"/>
    <w:rsid w:val="009B26D8"/>
    <w:rsid w:val="009B45B2"/>
    <w:rsid w:val="009D1D41"/>
    <w:rsid w:val="009D72D4"/>
    <w:rsid w:val="009E511C"/>
    <w:rsid w:val="009F58A9"/>
    <w:rsid w:val="00A1397B"/>
    <w:rsid w:val="00A22C4B"/>
    <w:rsid w:val="00A256CB"/>
    <w:rsid w:val="00A27F74"/>
    <w:rsid w:val="00A63B9B"/>
    <w:rsid w:val="00AD40DC"/>
    <w:rsid w:val="00AD45B9"/>
    <w:rsid w:val="00AE1302"/>
    <w:rsid w:val="00AE5809"/>
    <w:rsid w:val="00AE5B38"/>
    <w:rsid w:val="00AE6B19"/>
    <w:rsid w:val="00B12D18"/>
    <w:rsid w:val="00B27B64"/>
    <w:rsid w:val="00B33606"/>
    <w:rsid w:val="00B44154"/>
    <w:rsid w:val="00B457C4"/>
    <w:rsid w:val="00B60EBB"/>
    <w:rsid w:val="00B9579C"/>
    <w:rsid w:val="00BA42FB"/>
    <w:rsid w:val="00BA774A"/>
    <w:rsid w:val="00BB257A"/>
    <w:rsid w:val="00BB3FE5"/>
    <w:rsid w:val="00BB5E0C"/>
    <w:rsid w:val="00BC12F8"/>
    <w:rsid w:val="00BC3351"/>
    <w:rsid w:val="00BC550E"/>
    <w:rsid w:val="00BD03A8"/>
    <w:rsid w:val="00BE0AE5"/>
    <w:rsid w:val="00BF147E"/>
    <w:rsid w:val="00BF284A"/>
    <w:rsid w:val="00BF6B79"/>
    <w:rsid w:val="00C106FD"/>
    <w:rsid w:val="00C11907"/>
    <w:rsid w:val="00C43565"/>
    <w:rsid w:val="00C712E7"/>
    <w:rsid w:val="00C71942"/>
    <w:rsid w:val="00C7551A"/>
    <w:rsid w:val="00C876E1"/>
    <w:rsid w:val="00CA661E"/>
    <w:rsid w:val="00CB6A27"/>
    <w:rsid w:val="00CD5B66"/>
    <w:rsid w:val="00D00619"/>
    <w:rsid w:val="00D03E51"/>
    <w:rsid w:val="00D13243"/>
    <w:rsid w:val="00D233B2"/>
    <w:rsid w:val="00D508BE"/>
    <w:rsid w:val="00D55B66"/>
    <w:rsid w:val="00D64FB9"/>
    <w:rsid w:val="00D738D0"/>
    <w:rsid w:val="00DB4250"/>
    <w:rsid w:val="00DD401B"/>
    <w:rsid w:val="00DF11D0"/>
    <w:rsid w:val="00E31D53"/>
    <w:rsid w:val="00E34079"/>
    <w:rsid w:val="00E44032"/>
    <w:rsid w:val="00E71E50"/>
    <w:rsid w:val="00E7276E"/>
    <w:rsid w:val="00E812AF"/>
    <w:rsid w:val="00EA1BEB"/>
    <w:rsid w:val="00EB6431"/>
    <w:rsid w:val="00ED1A9F"/>
    <w:rsid w:val="00EE1454"/>
    <w:rsid w:val="00EF4959"/>
    <w:rsid w:val="00EF6887"/>
    <w:rsid w:val="00F01273"/>
    <w:rsid w:val="00F213D9"/>
    <w:rsid w:val="00F53B81"/>
    <w:rsid w:val="00F903D9"/>
    <w:rsid w:val="00F91D2D"/>
    <w:rsid w:val="00FA1953"/>
    <w:rsid w:val="00F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E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numbering" w:customStyle="1" w:styleId="1c">
    <w:name w:val="Нет списка1"/>
    <w:next w:val="a2"/>
    <w:uiPriority w:val="99"/>
    <w:semiHidden/>
    <w:rsid w:val="00410BB3"/>
  </w:style>
  <w:style w:type="table" w:customStyle="1" w:styleId="33">
    <w:name w:val="Сетка таблицы3"/>
    <w:basedOn w:val="a1"/>
    <w:next w:val="af0"/>
    <w:uiPriority w:val="59"/>
    <w:rsid w:val="00410BB3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 Знак Знак Знак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2">
    <w:name w:val="Body Text"/>
    <w:basedOn w:val="a"/>
    <w:link w:val="af3"/>
    <w:uiPriority w:val="99"/>
    <w:rsid w:val="00410BB3"/>
    <w:pPr>
      <w:jc w:val="both"/>
    </w:pPr>
    <w:rPr>
      <w:rFonts w:eastAsia="Calibri"/>
      <w:b/>
      <w:bCs/>
      <w:lang w:val="x-none"/>
    </w:rPr>
  </w:style>
  <w:style w:type="character" w:customStyle="1" w:styleId="af3">
    <w:name w:val="Основной текст Знак"/>
    <w:basedOn w:val="a0"/>
    <w:link w:val="af2"/>
    <w:uiPriority w:val="99"/>
    <w:rsid w:val="00410BB3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4">
    <w:name w:val="Body Text Indent"/>
    <w:basedOn w:val="a"/>
    <w:link w:val="af5"/>
    <w:uiPriority w:val="99"/>
    <w:rsid w:val="00410BB3"/>
    <w:pPr>
      <w:spacing w:after="120"/>
      <w:ind w:left="283"/>
    </w:pPr>
    <w:rPr>
      <w:rFonts w:eastAsia="Calibri"/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10BB3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Знак1 Знак Знак Знак1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e">
    <w:name w:val="Абзац списка1"/>
    <w:basedOn w:val="a"/>
    <w:rsid w:val="00410BB3"/>
    <w:pPr>
      <w:ind w:left="720"/>
      <w:contextualSpacing/>
    </w:pPr>
    <w:rPr>
      <w:rFonts w:eastAsia="Calibri"/>
    </w:rPr>
  </w:style>
  <w:style w:type="paragraph" w:styleId="34">
    <w:name w:val="Body Text 3"/>
    <w:basedOn w:val="a"/>
    <w:link w:val="35"/>
    <w:uiPriority w:val="99"/>
    <w:rsid w:val="00410BB3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410BB3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410B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color w:val="auto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410BB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410B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character" w:customStyle="1" w:styleId="af7">
    <w:name w:val="Гипертекстовая ссылка"/>
    <w:uiPriority w:val="99"/>
    <w:rsid w:val="00410BB3"/>
    <w:rPr>
      <w:b/>
      <w:bCs/>
      <w:color w:val="008000"/>
    </w:rPr>
  </w:style>
  <w:style w:type="character" w:styleId="af8">
    <w:name w:val="annotation reference"/>
    <w:rsid w:val="00410BB3"/>
    <w:rPr>
      <w:sz w:val="16"/>
      <w:szCs w:val="16"/>
    </w:rPr>
  </w:style>
  <w:style w:type="paragraph" w:styleId="af9">
    <w:name w:val="annotation text"/>
    <w:basedOn w:val="a"/>
    <w:link w:val="afa"/>
    <w:rsid w:val="00410BB3"/>
    <w:rPr>
      <w:rFonts w:eastAsia="Calibri"/>
      <w:sz w:val="20"/>
    </w:rPr>
  </w:style>
  <w:style w:type="character" w:customStyle="1" w:styleId="afa">
    <w:name w:val="Текст примечания Знак"/>
    <w:basedOn w:val="a0"/>
    <w:link w:val="af9"/>
    <w:rsid w:val="00410BB3"/>
    <w:rPr>
      <w:rFonts w:ascii="Times New Roman" w:eastAsia="Calibri" w:hAnsi="Times New Roman"/>
      <w:color w:val="auto"/>
      <w:sz w:val="20"/>
    </w:rPr>
  </w:style>
  <w:style w:type="paragraph" w:styleId="afb">
    <w:name w:val="annotation subject"/>
    <w:basedOn w:val="af9"/>
    <w:next w:val="af9"/>
    <w:link w:val="afc"/>
    <w:rsid w:val="00410BB3"/>
    <w:rPr>
      <w:b/>
      <w:bCs/>
    </w:rPr>
  </w:style>
  <w:style w:type="character" w:customStyle="1" w:styleId="afc">
    <w:name w:val="Тема примечания Знак"/>
    <w:basedOn w:val="afa"/>
    <w:link w:val="afb"/>
    <w:rsid w:val="00410BB3"/>
    <w:rPr>
      <w:rFonts w:ascii="Times New Roman" w:eastAsia="Calibri" w:hAnsi="Times New Roman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02A16-2EC4-4E97-B855-73FDAE92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10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Пегурова Мария Вадимовна</cp:lastModifiedBy>
  <cp:revision>47</cp:revision>
  <cp:lastPrinted>2023-11-23T01:17:00Z</cp:lastPrinted>
  <dcterms:created xsi:type="dcterms:W3CDTF">2023-12-19T02:26:00Z</dcterms:created>
  <dcterms:modified xsi:type="dcterms:W3CDTF">2024-03-01T02:29:00Z</dcterms:modified>
</cp:coreProperties>
</file>