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36E39C" w14:textId="77777777" w:rsidR="00F7373C" w:rsidRPr="00F7373C" w:rsidRDefault="00F7373C" w:rsidP="00F7373C">
      <w:pPr>
        <w:ind w:left="5760"/>
        <w:jc w:val="center"/>
        <w:rPr>
          <w:bCs/>
          <w:sz w:val="20"/>
          <w:szCs w:val="28"/>
        </w:rPr>
      </w:pPr>
      <w:r w:rsidRPr="00F7373C">
        <w:rPr>
          <w:bCs/>
          <w:sz w:val="20"/>
          <w:szCs w:val="28"/>
        </w:rPr>
        <w:t>Проект внесен _______________</w:t>
      </w:r>
    </w:p>
    <w:p w14:paraId="1CC6C97E" w14:textId="77777777" w:rsidR="00F7373C" w:rsidRPr="00F7373C" w:rsidRDefault="00F7373C" w:rsidP="00F7373C">
      <w:pPr>
        <w:ind w:left="5760"/>
        <w:jc w:val="center"/>
        <w:rPr>
          <w:bCs/>
          <w:sz w:val="20"/>
          <w:szCs w:val="28"/>
        </w:rPr>
      </w:pPr>
      <w:r w:rsidRPr="00F7373C">
        <w:rPr>
          <w:bCs/>
          <w:sz w:val="20"/>
          <w:szCs w:val="28"/>
        </w:rPr>
        <w:t>____________________________</w:t>
      </w:r>
    </w:p>
    <w:p w14:paraId="112C96E1" w14:textId="77777777" w:rsidR="00F7373C" w:rsidRPr="00F7373C" w:rsidRDefault="00F7373C" w:rsidP="00F7373C">
      <w:pPr>
        <w:ind w:left="5760"/>
        <w:jc w:val="center"/>
        <w:rPr>
          <w:bCs/>
          <w:sz w:val="20"/>
          <w:szCs w:val="28"/>
        </w:rPr>
      </w:pPr>
    </w:p>
    <w:p w14:paraId="76A500BD" w14:textId="77777777" w:rsidR="00F7373C" w:rsidRPr="00F7373C" w:rsidRDefault="00F7373C" w:rsidP="00F7373C">
      <w:pPr>
        <w:ind w:left="5760"/>
        <w:jc w:val="center"/>
        <w:rPr>
          <w:bCs/>
          <w:sz w:val="20"/>
          <w:szCs w:val="28"/>
        </w:rPr>
      </w:pPr>
    </w:p>
    <w:p w14:paraId="331A4C0C" w14:textId="77777777" w:rsidR="00F7373C" w:rsidRPr="00F7373C" w:rsidRDefault="00F7373C" w:rsidP="00F7373C">
      <w:pPr>
        <w:jc w:val="center"/>
        <w:rPr>
          <w:b/>
          <w:bCs/>
          <w:sz w:val="28"/>
        </w:rPr>
      </w:pPr>
      <w:r w:rsidRPr="00F7373C">
        <w:rPr>
          <w:b/>
          <w:bCs/>
          <w:noProof/>
          <w:sz w:val="28"/>
        </w:rPr>
        <w:drawing>
          <wp:inline distT="0" distB="0" distL="0" distR="0" wp14:anchorId="76875DAC" wp14:editId="422182CD">
            <wp:extent cx="609600" cy="6858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 cy="685800"/>
                    </a:xfrm>
                    <a:prstGeom prst="rect">
                      <a:avLst/>
                    </a:prstGeom>
                    <a:noFill/>
                    <a:ln>
                      <a:noFill/>
                    </a:ln>
                  </pic:spPr>
                </pic:pic>
              </a:graphicData>
            </a:graphic>
          </wp:inline>
        </w:drawing>
      </w:r>
    </w:p>
    <w:p w14:paraId="12E425BB" w14:textId="77777777" w:rsidR="00F7373C" w:rsidRPr="00F7373C" w:rsidRDefault="00F7373C" w:rsidP="00F7373C">
      <w:pPr>
        <w:jc w:val="center"/>
        <w:rPr>
          <w:b/>
          <w:bCs/>
          <w:sz w:val="28"/>
        </w:rPr>
      </w:pPr>
    </w:p>
    <w:p w14:paraId="55882158" w14:textId="77777777" w:rsidR="00F7373C" w:rsidRPr="00F7373C" w:rsidRDefault="00F7373C" w:rsidP="00F7373C">
      <w:pPr>
        <w:jc w:val="center"/>
        <w:rPr>
          <w:b/>
          <w:bCs/>
          <w:sz w:val="28"/>
        </w:rPr>
      </w:pPr>
      <w:r w:rsidRPr="00F7373C">
        <w:rPr>
          <w:b/>
          <w:bCs/>
          <w:sz w:val="28"/>
        </w:rPr>
        <w:t>Закон</w:t>
      </w:r>
    </w:p>
    <w:p w14:paraId="6273FF77" w14:textId="77777777" w:rsidR="00F7373C" w:rsidRPr="00F7373C" w:rsidRDefault="00F7373C" w:rsidP="00F7373C">
      <w:pPr>
        <w:keepNext/>
        <w:jc w:val="center"/>
        <w:outlineLvl w:val="2"/>
        <w:rPr>
          <w:b/>
          <w:bCs/>
          <w:sz w:val="28"/>
        </w:rPr>
      </w:pPr>
      <w:r w:rsidRPr="00F7373C">
        <w:rPr>
          <w:b/>
          <w:bCs/>
          <w:sz w:val="28"/>
        </w:rPr>
        <w:t>Камчатского края</w:t>
      </w:r>
    </w:p>
    <w:p w14:paraId="171C518C" w14:textId="77777777" w:rsidR="00F7373C" w:rsidRPr="00F7373C" w:rsidRDefault="00F7373C" w:rsidP="00F7373C"/>
    <w:p w14:paraId="34712F1E" w14:textId="23844D74" w:rsidR="00F7373C" w:rsidRPr="00F7373C" w:rsidRDefault="00F7373C" w:rsidP="00F7373C">
      <w:pPr>
        <w:keepNext/>
        <w:jc w:val="center"/>
        <w:outlineLvl w:val="1"/>
        <w:rPr>
          <w:rFonts w:eastAsiaTheme="minorHAnsi"/>
          <w:b/>
          <w:color w:val="000000"/>
          <w:sz w:val="28"/>
          <w:szCs w:val="28"/>
          <w:lang w:eastAsia="en-US"/>
        </w:rPr>
      </w:pPr>
      <w:r w:rsidRPr="00BB2321">
        <w:rPr>
          <w:b/>
          <w:bCs/>
          <w:sz w:val="28"/>
        </w:rPr>
        <w:t xml:space="preserve">О </w:t>
      </w:r>
      <w:r w:rsidR="00936306" w:rsidRPr="00BB2321">
        <w:rPr>
          <w:rFonts w:eastAsiaTheme="minorHAnsi"/>
          <w:b/>
          <w:color w:val="000000"/>
          <w:sz w:val="28"/>
          <w:szCs w:val="28"/>
          <w:lang w:eastAsia="en-US"/>
        </w:rPr>
        <w:t>внесении изменени</w:t>
      </w:r>
      <w:r w:rsidR="00A462CD">
        <w:rPr>
          <w:rFonts w:eastAsiaTheme="minorHAnsi"/>
          <w:b/>
          <w:color w:val="000000"/>
          <w:sz w:val="28"/>
          <w:szCs w:val="28"/>
          <w:lang w:eastAsia="en-US"/>
        </w:rPr>
        <w:t>й</w:t>
      </w:r>
      <w:r w:rsidR="00936306" w:rsidRPr="00BB2321">
        <w:rPr>
          <w:rFonts w:eastAsiaTheme="minorHAnsi"/>
          <w:b/>
          <w:color w:val="000000"/>
          <w:sz w:val="28"/>
          <w:szCs w:val="28"/>
          <w:lang w:eastAsia="en-US"/>
        </w:rPr>
        <w:t xml:space="preserve"> в</w:t>
      </w:r>
      <w:r w:rsidRPr="00BB2321">
        <w:rPr>
          <w:rFonts w:eastAsiaTheme="minorHAnsi"/>
          <w:b/>
          <w:color w:val="000000"/>
          <w:sz w:val="28"/>
          <w:szCs w:val="28"/>
          <w:lang w:eastAsia="en-US"/>
        </w:rPr>
        <w:t xml:space="preserve"> Закон Камчатского края "</w:t>
      </w:r>
      <w:r w:rsidR="00936306" w:rsidRPr="00BB2321">
        <w:rPr>
          <w:rFonts w:eastAsiaTheme="minorHAnsi"/>
          <w:b/>
          <w:color w:val="000000"/>
          <w:sz w:val="28"/>
          <w:szCs w:val="28"/>
          <w:lang w:eastAsia="en-US"/>
        </w:rPr>
        <w:t>О</w:t>
      </w:r>
      <w:r w:rsidR="00D13027" w:rsidRPr="00BB2321">
        <w:rPr>
          <w:rFonts w:eastAsiaTheme="minorHAnsi"/>
          <w:b/>
          <w:color w:val="000000"/>
          <w:sz w:val="28"/>
          <w:szCs w:val="28"/>
          <w:lang w:eastAsia="en-US"/>
        </w:rPr>
        <w:t> </w:t>
      </w:r>
      <w:r w:rsidR="00883752" w:rsidRPr="00BB2321">
        <w:rPr>
          <w:rFonts w:eastAsiaTheme="minorHAnsi"/>
          <w:b/>
          <w:color w:val="000000"/>
          <w:sz w:val="28"/>
          <w:szCs w:val="28"/>
          <w:lang w:eastAsia="en-US"/>
        </w:rPr>
        <w:t xml:space="preserve">выборах депутатов Законодательного Собрания </w:t>
      </w:r>
      <w:r w:rsidRPr="00BB2321">
        <w:rPr>
          <w:rFonts w:eastAsiaTheme="minorHAnsi"/>
          <w:b/>
          <w:bCs/>
          <w:sz w:val="28"/>
          <w:szCs w:val="22"/>
          <w:lang w:eastAsia="en-US"/>
        </w:rPr>
        <w:t>Камчатско</w:t>
      </w:r>
      <w:r w:rsidR="00CC6D5F" w:rsidRPr="00BB2321">
        <w:rPr>
          <w:rFonts w:eastAsiaTheme="minorHAnsi"/>
          <w:b/>
          <w:bCs/>
          <w:sz w:val="28"/>
          <w:szCs w:val="22"/>
          <w:lang w:eastAsia="en-US"/>
        </w:rPr>
        <w:t>го</w:t>
      </w:r>
      <w:r w:rsidRPr="00BB2321">
        <w:rPr>
          <w:rFonts w:eastAsiaTheme="minorHAnsi"/>
          <w:b/>
          <w:bCs/>
          <w:sz w:val="28"/>
          <w:szCs w:val="22"/>
          <w:lang w:eastAsia="en-US"/>
        </w:rPr>
        <w:t xml:space="preserve"> кра</w:t>
      </w:r>
      <w:r w:rsidR="00CC6D5F" w:rsidRPr="00BB2321">
        <w:rPr>
          <w:rFonts w:eastAsiaTheme="minorHAnsi"/>
          <w:b/>
          <w:bCs/>
          <w:sz w:val="28"/>
          <w:szCs w:val="22"/>
          <w:lang w:eastAsia="en-US"/>
        </w:rPr>
        <w:t>я</w:t>
      </w:r>
      <w:r w:rsidRPr="00BB2321">
        <w:rPr>
          <w:rFonts w:eastAsiaTheme="minorHAnsi"/>
          <w:b/>
          <w:color w:val="000000"/>
          <w:sz w:val="28"/>
          <w:szCs w:val="28"/>
          <w:lang w:eastAsia="en-US"/>
        </w:rPr>
        <w:t>"</w:t>
      </w:r>
    </w:p>
    <w:p w14:paraId="310D13FA" w14:textId="77777777" w:rsidR="007431AA" w:rsidRDefault="007431AA" w:rsidP="00F7373C">
      <w:pPr>
        <w:keepNext/>
        <w:ind w:firstLine="540"/>
        <w:jc w:val="center"/>
        <w:outlineLvl w:val="0"/>
        <w:rPr>
          <w:i/>
          <w:iCs/>
          <w:sz w:val="28"/>
        </w:rPr>
      </w:pPr>
    </w:p>
    <w:p w14:paraId="6E4C3331" w14:textId="77777777" w:rsidR="00F7373C" w:rsidRPr="00A462CD" w:rsidRDefault="00F7373C" w:rsidP="00F7373C">
      <w:pPr>
        <w:keepNext/>
        <w:ind w:firstLine="540"/>
        <w:jc w:val="center"/>
        <w:outlineLvl w:val="0"/>
        <w:rPr>
          <w:i/>
          <w:iCs/>
        </w:rPr>
      </w:pPr>
      <w:r w:rsidRPr="00A462CD">
        <w:rPr>
          <w:i/>
          <w:iCs/>
        </w:rPr>
        <w:t>Принят Законодательным Собранием Камчатского края</w:t>
      </w:r>
    </w:p>
    <w:p w14:paraId="7C54D4CF" w14:textId="44745EDF" w:rsidR="00F7373C" w:rsidRPr="00F7373C" w:rsidRDefault="00F7373C" w:rsidP="00F7373C">
      <w:pPr>
        <w:ind w:firstLine="540"/>
        <w:jc w:val="center"/>
        <w:rPr>
          <w:i/>
          <w:iCs/>
          <w:sz w:val="28"/>
        </w:rPr>
      </w:pPr>
      <w:r w:rsidRPr="00A462CD">
        <w:rPr>
          <w:rFonts w:eastAsiaTheme="minorHAnsi"/>
          <w:color w:val="000000"/>
          <w:lang w:eastAsia="en-US"/>
        </w:rPr>
        <w:t>"</w:t>
      </w:r>
      <w:r w:rsidRPr="00A462CD">
        <w:rPr>
          <w:i/>
          <w:iCs/>
        </w:rPr>
        <w:t>__</w:t>
      </w:r>
      <w:r w:rsidRPr="00A462CD">
        <w:rPr>
          <w:rFonts w:eastAsiaTheme="minorHAnsi"/>
          <w:color w:val="000000"/>
          <w:lang w:eastAsia="en-US"/>
        </w:rPr>
        <w:t>"</w:t>
      </w:r>
      <w:r w:rsidRPr="00A462CD">
        <w:rPr>
          <w:i/>
          <w:iCs/>
        </w:rPr>
        <w:t xml:space="preserve"> __________ 202</w:t>
      </w:r>
      <w:r w:rsidR="003845AE">
        <w:rPr>
          <w:i/>
          <w:iCs/>
        </w:rPr>
        <w:t>4</w:t>
      </w:r>
      <w:r w:rsidRPr="00A462CD">
        <w:rPr>
          <w:i/>
          <w:iCs/>
        </w:rPr>
        <w:t xml:space="preserve"> года</w:t>
      </w:r>
    </w:p>
    <w:p w14:paraId="5D750CB2" w14:textId="77777777" w:rsidR="00F7373C" w:rsidRPr="00F7373C" w:rsidRDefault="00F7373C" w:rsidP="00F7373C">
      <w:pPr>
        <w:spacing w:line="360" w:lineRule="auto"/>
        <w:ind w:firstLine="540"/>
        <w:jc w:val="center"/>
        <w:rPr>
          <w:sz w:val="28"/>
        </w:rPr>
      </w:pPr>
    </w:p>
    <w:p w14:paraId="0D70F1FD" w14:textId="77777777" w:rsidR="00936306" w:rsidRPr="00936306" w:rsidRDefault="00936306" w:rsidP="00936306">
      <w:pPr>
        <w:keepNext/>
        <w:ind w:firstLine="720"/>
        <w:jc w:val="both"/>
        <w:outlineLvl w:val="0"/>
        <w:rPr>
          <w:b/>
          <w:bCs/>
          <w:sz w:val="28"/>
        </w:rPr>
      </w:pPr>
      <w:r w:rsidRPr="00936306">
        <w:rPr>
          <w:b/>
          <w:bCs/>
          <w:sz w:val="28"/>
        </w:rPr>
        <w:t xml:space="preserve">Статья 1 </w:t>
      </w:r>
    </w:p>
    <w:p w14:paraId="54DDD956" w14:textId="50FFA366" w:rsidR="00A462CD" w:rsidRDefault="00936306" w:rsidP="00BB2321">
      <w:pPr>
        <w:ind w:firstLine="709"/>
        <w:jc w:val="both"/>
        <w:rPr>
          <w:sz w:val="28"/>
          <w:szCs w:val="28"/>
        </w:rPr>
      </w:pPr>
      <w:r w:rsidRPr="00936306">
        <w:rPr>
          <w:sz w:val="28"/>
          <w:szCs w:val="28"/>
        </w:rPr>
        <w:t xml:space="preserve">Внести в Закон Камчатского края </w:t>
      </w:r>
      <w:r w:rsidR="00883752" w:rsidRPr="00D42DEE">
        <w:rPr>
          <w:sz w:val="28"/>
          <w:szCs w:val="28"/>
        </w:rPr>
        <w:t xml:space="preserve">от </w:t>
      </w:r>
      <w:r w:rsidR="00883752">
        <w:rPr>
          <w:sz w:val="28"/>
          <w:szCs w:val="28"/>
        </w:rPr>
        <w:t>14</w:t>
      </w:r>
      <w:r w:rsidR="00883752" w:rsidRPr="00D42DEE">
        <w:rPr>
          <w:sz w:val="28"/>
          <w:szCs w:val="28"/>
        </w:rPr>
        <w:t>.</w:t>
      </w:r>
      <w:r w:rsidR="00883752">
        <w:rPr>
          <w:sz w:val="28"/>
          <w:szCs w:val="28"/>
        </w:rPr>
        <w:t>03</w:t>
      </w:r>
      <w:r w:rsidR="00883752" w:rsidRPr="00D42DEE">
        <w:rPr>
          <w:sz w:val="28"/>
          <w:szCs w:val="28"/>
        </w:rPr>
        <w:t>.20</w:t>
      </w:r>
      <w:r w:rsidR="00883752">
        <w:rPr>
          <w:sz w:val="28"/>
          <w:szCs w:val="28"/>
        </w:rPr>
        <w:t>11</w:t>
      </w:r>
      <w:r w:rsidR="00883752" w:rsidRPr="00D42DEE">
        <w:rPr>
          <w:sz w:val="28"/>
          <w:szCs w:val="28"/>
        </w:rPr>
        <w:t xml:space="preserve"> №</w:t>
      </w:r>
      <w:r w:rsidR="00BB2321">
        <w:t> </w:t>
      </w:r>
      <w:r w:rsidR="00883752">
        <w:rPr>
          <w:sz w:val="28"/>
          <w:szCs w:val="28"/>
        </w:rPr>
        <w:t>565</w:t>
      </w:r>
      <w:r w:rsidR="00883752" w:rsidRPr="00D42DEE">
        <w:rPr>
          <w:sz w:val="28"/>
          <w:szCs w:val="28"/>
        </w:rPr>
        <w:t xml:space="preserve"> </w:t>
      </w:r>
      <w:r w:rsidR="00883752" w:rsidRPr="00871DE4">
        <w:rPr>
          <w:color w:val="000000"/>
          <w:sz w:val="28"/>
          <w:szCs w:val="28"/>
        </w:rPr>
        <w:t>"</w:t>
      </w:r>
      <w:r w:rsidR="00883752" w:rsidRPr="00D42DEE">
        <w:rPr>
          <w:sz w:val="28"/>
          <w:szCs w:val="28"/>
        </w:rPr>
        <w:t xml:space="preserve">О </w:t>
      </w:r>
      <w:r w:rsidR="00883752">
        <w:rPr>
          <w:sz w:val="28"/>
          <w:szCs w:val="28"/>
        </w:rPr>
        <w:t>выборах депутатов Законодательного Собрания</w:t>
      </w:r>
      <w:r w:rsidR="00883752" w:rsidRPr="005A2804">
        <w:rPr>
          <w:sz w:val="28"/>
          <w:szCs w:val="28"/>
        </w:rPr>
        <w:t xml:space="preserve"> Камчатско</w:t>
      </w:r>
      <w:r w:rsidR="00883752">
        <w:rPr>
          <w:sz w:val="28"/>
          <w:szCs w:val="28"/>
        </w:rPr>
        <w:t>го</w:t>
      </w:r>
      <w:r w:rsidR="00883752" w:rsidRPr="005A2804">
        <w:rPr>
          <w:sz w:val="28"/>
          <w:szCs w:val="28"/>
        </w:rPr>
        <w:t xml:space="preserve"> кра</w:t>
      </w:r>
      <w:r w:rsidR="00883752">
        <w:rPr>
          <w:sz w:val="28"/>
          <w:szCs w:val="28"/>
        </w:rPr>
        <w:t>я</w:t>
      </w:r>
      <w:r w:rsidR="00883752" w:rsidRPr="005A2804">
        <w:rPr>
          <w:color w:val="000000"/>
          <w:sz w:val="28"/>
          <w:szCs w:val="28"/>
        </w:rPr>
        <w:t>"</w:t>
      </w:r>
      <w:r w:rsidR="00883752" w:rsidRPr="005A2804">
        <w:rPr>
          <w:sz w:val="28"/>
          <w:szCs w:val="28"/>
        </w:rPr>
        <w:t xml:space="preserve"> </w:t>
      </w:r>
      <w:r w:rsidR="00883752">
        <w:rPr>
          <w:sz w:val="28"/>
          <w:szCs w:val="28"/>
        </w:rPr>
        <w:t>(с изменениями от 06</w:t>
      </w:r>
      <w:r w:rsidR="00883752" w:rsidRPr="00447BFA">
        <w:rPr>
          <w:sz w:val="28"/>
          <w:szCs w:val="28"/>
        </w:rPr>
        <w:t>.</w:t>
      </w:r>
      <w:r w:rsidR="00883752">
        <w:rPr>
          <w:sz w:val="28"/>
          <w:szCs w:val="28"/>
        </w:rPr>
        <w:t>06</w:t>
      </w:r>
      <w:r w:rsidR="00883752" w:rsidRPr="00447BFA">
        <w:rPr>
          <w:sz w:val="28"/>
          <w:szCs w:val="28"/>
        </w:rPr>
        <w:t>.20</w:t>
      </w:r>
      <w:r w:rsidR="00883752">
        <w:rPr>
          <w:sz w:val="28"/>
          <w:szCs w:val="28"/>
        </w:rPr>
        <w:t>11</w:t>
      </w:r>
      <w:r w:rsidR="00883752" w:rsidRPr="00447BFA">
        <w:rPr>
          <w:sz w:val="28"/>
          <w:szCs w:val="28"/>
        </w:rPr>
        <w:t xml:space="preserve"> </w:t>
      </w:r>
      <w:hyperlink r:id="rId11" w:history="1">
        <w:r w:rsidR="00883752">
          <w:rPr>
            <w:sz w:val="28"/>
            <w:szCs w:val="28"/>
          </w:rPr>
          <w:t>№</w:t>
        </w:r>
        <w:r w:rsidR="00883752" w:rsidRPr="00447BFA">
          <w:rPr>
            <w:sz w:val="28"/>
            <w:szCs w:val="28"/>
          </w:rPr>
          <w:t xml:space="preserve"> </w:t>
        </w:r>
      </w:hyperlink>
      <w:r w:rsidR="00883752">
        <w:rPr>
          <w:sz w:val="28"/>
          <w:szCs w:val="28"/>
        </w:rPr>
        <w:t>622</w:t>
      </w:r>
      <w:r w:rsidR="00883752" w:rsidRPr="00447BFA">
        <w:rPr>
          <w:sz w:val="28"/>
          <w:szCs w:val="28"/>
        </w:rPr>
        <w:t>, от</w:t>
      </w:r>
      <w:r w:rsidR="00883752">
        <w:rPr>
          <w:sz w:val="28"/>
          <w:szCs w:val="28"/>
        </w:rPr>
        <w:t> 09</w:t>
      </w:r>
      <w:r w:rsidR="00883752" w:rsidRPr="00447BFA">
        <w:rPr>
          <w:sz w:val="28"/>
          <w:szCs w:val="28"/>
        </w:rPr>
        <w:t>.</w:t>
      </w:r>
      <w:r w:rsidR="00883752">
        <w:rPr>
          <w:sz w:val="28"/>
          <w:szCs w:val="28"/>
        </w:rPr>
        <w:t>09</w:t>
      </w:r>
      <w:r w:rsidR="00883752" w:rsidRPr="00447BFA">
        <w:rPr>
          <w:sz w:val="28"/>
          <w:szCs w:val="28"/>
        </w:rPr>
        <w:t>.20</w:t>
      </w:r>
      <w:r w:rsidR="00883752">
        <w:rPr>
          <w:sz w:val="28"/>
          <w:szCs w:val="28"/>
        </w:rPr>
        <w:t>11</w:t>
      </w:r>
      <w:r w:rsidR="00883752" w:rsidRPr="00447BFA">
        <w:rPr>
          <w:sz w:val="28"/>
          <w:szCs w:val="28"/>
        </w:rPr>
        <w:t xml:space="preserve"> </w:t>
      </w:r>
      <w:hyperlink r:id="rId12" w:history="1">
        <w:r w:rsidR="00883752" w:rsidRPr="00E776BE">
          <w:rPr>
            <w:sz w:val="28"/>
            <w:szCs w:val="28"/>
          </w:rPr>
          <w:t xml:space="preserve">№ 649, </w:t>
        </w:r>
        <w:r w:rsidR="00883752">
          <w:rPr>
            <w:sz w:val="28"/>
            <w:szCs w:val="28"/>
          </w:rPr>
          <w:t xml:space="preserve">от 09.09.2011 </w:t>
        </w:r>
        <w:r w:rsidR="00883752" w:rsidRPr="00E776BE">
          <w:rPr>
            <w:sz w:val="28"/>
            <w:szCs w:val="28"/>
          </w:rPr>
          <w:t>№</w:t>
        </w:r>
        <w:r w:rsidR="00BB2321">
          <w:t> </w:t>
        </w:r>
        <w:r w:rsidR="00883752" w:rsidRPr="00E776BE">
          <w:rPr>
            <w:sz w:val="28"/>
            <w:szCs w:val="28"/>
          </w:rPr>
          <w:t xml:space="preserve">650, </w:t>
        </w:r>
        <w:r w:rsidR="00883752">
          <w:rPr>
            <w:sz w:val="28"/>
            <w:szCs w:val="28"/>
          </w:rPr>
          <w:t xml:space="preserve">от 09.09.2011 </w:t>
        </w:r>
        <w:r w:rsidR="00883752" w:rsidRPr="00E776BE">
          <w:rPr>
            <w:sz w:val="28"/>
            <w:szCs w:val="28"/>
          </w:rPr>
          <w:t>№</w:t>
        </w:r>
        <w:r w:rsidR="00883752">
          <w:rPr>
            <w:sz w:val="28"/>
            <w:szCs w:val="28"/>
          </w:rPr>
          <w:t> </w:t>
        </w:r>
        <w:r w:rsidR="00883752" w:rsidRPr="00E776BE">
          <w:rPr>
            <w:sz w:val="28"/>
            <w:szCs w:val="28"/>
          </w:rPr>
          <w:t xml:space="preserve">651, </w:t>
        </w:r>
        <w:r w:rsidR="00883752">
          <w:rPr>
            <w:sz w:val="28"/>
            <w:szCs w:val="28"/>
          </w:rPr>
          <w:t xml:space="preserve">от 09.09.2011 </w:t>
        </w:r>
        <w:r w:rsidR="00883752" w:rsidRPr="00E776BE">
          <w:rPr>
            <w:sz w:val="28"/>
            <w:szCs w:val="28"/>
          </w:rPr>
          <w:t xml:space="preserve">№ 652, </w:t>
        </w:r>
        <w:r w:rsidR="00883752">
          <w:rPr>
            <w:sz w:val="28"/>
            <w:szCs w:val="28"/>
          </w:rPr>
          <w:t xml:space="preserve">от 09.09.2011 </w:t>
        </w:r>
        <w:r w:rsidR="00883752" w:rsidRPr="00E776BE">
          <w:rPr>
            <w:sz w:val="28"/>
            <w:szCs w:val="28"/>
          </w:rPr>
          <w:t xml:space="preserve">№ 653, от 24.10.2011 </w:t>
        </w:r>
        <w:hyperlink r:id="rId13" w:history="1">
          <w:r w:rsidR="00883752" w:rsidRPr="00E776BE">
            <w:rPr>
              <w:sz w:val="28"/>
              <w:szCs w:val="28"/>
            </w:rPr>
            <w:t>№ 669</w:t>
          </w:r>
        </w:hyperlink>
        <w:r w:rsidR="00883752" w:rsidRPr="00E776BE">
          <w:rPr>
            <w:sz w:val="28"/>
            <w:szCs w:val="28"/>
          </w:rPr>
          <w:t>, от</w:t>
        </w:r>
        <w:r w:rsidR="00883752">
          <w:rPr>
            <w:sz w:val="28"/>
            <w:szCs w:val="28"/>
          </w:rPr>
          <w:t> </w:t>
        </w:r>
        <w:r w:rsidR="00883752" w:rsidRPr="00E776BE">
          <w:rPr>
            <w:sz w:val="28"/>
            <w:szCs w:val="28"/>
          </w:rPr>
          <w:t xml:space="preserve">03.04.2013 </w:t>
        </w:r>
        <w:hyperlink r:id="rId14" w:history="1">
          <w:r w:rsidR="00883752" w:rsidRPr="00E776BE">
            <w:rPr>
              <w:sz w:val="28"/>
              <w:szCs w:val="28"/>
            </w:rPr>
            <w:t>№</w:t>
          </w:r>
          <w:r w:rsidR="00883752">
            <w:rPr>
              <w:sz w:val="28"/>
              <w:szCs w:val="28"/>
            </w:rPr>
            <w:t> </w:t>
          </w:r>
          <w:r w:rsidR="00883752" w:rsidRPr="00E776BE">
            <w:rPr>
              <w:sz w:val="28"/>
              <w:szCs w:val="28"/>
            </w:rPr>
            <w:t xml:space="preserve">237, от 01.10.2013 </w:t>
          </w:r>
          <w:hyperlink r:id="rId15" w:history="1">
            <w:r w:rsidR="00883752" w:rsidRPr="00E776BE">
              <w:rPr>
                <w:sz w:val="28"/>
                <w:szCs w:val="28"/>
              </w:rPr>
              <w:t>№ </w:t>
            </w:r>
          </w:hyperlink>
          <w:r w:rsidR="00883752" w:rsidRPr="00E776BE">
            <w:rPr>
              <w:sz w:val="28"/>
              <w:szCs w:val="28"/>
            </w:rPr>
            <w:t xml:space="preserve">323, от 30.05.2014 </w:t>
          </w:r>
          <w:hyperlink r:id="rId16" w:history="1">
            <w:r w:rsidR="00883752" w:rsidRPr="00E776BE">
              <w:rPr>
                <w:sz w:val="28"/>
                <w:szCs w:val="28"/>
              </w:rPr>
              <w:t>№ 453, от</w:t>
            </w:r>
            <w:r w:rsidR="00BB2321">
              <w:rPr>
                <w:sz w:val="28"/>
                <w:szCs w:val="28"/>
              </w:rPr>
              <w:t> </w:t>
            </w:r>
            <w:r w:rsidR="00883752" w:rsidRPr="00E776BE">
              <w:rPr>
                <w:sz w:val="28"/>
                <w:szCs w:val="28"/>
              </w:rPr>
              <w:t xml:space="preserve">29.12.2014 </w:t>
            </w:r>
            <w:hyperlink r:id="rId17" w:history="1">
              <w:r w:rsidR="00883752" w:rsidRPr="00E776BE">
                <w:rPr>
                  <w:sz w:val="28"/>
                  <w:szCs w:val="28"/>
                </w:rPr>
                <w:t>№</w:t>
              </w:r>
            </w:hyperlink>
            <w:r w:rsidR="00883752">
              <w:t> </w:t>
            </w:r>
            <w:r w:rsidR="00883752" w:rsidRPr="00E776BE">
              <w:rPr>
                <w:sz w:val="28"/>
                <w:szCs w:val="28"/>
              </w:rPr>
              <w:t>573, от</w:t>
            </w:r>
            <w:r w:rsidR="00883752">
              <w:rPr>
                <w:sz w:val="28"/>
                <w:szCs w:val="28"/>
              </w:rPr>
              <w:t xml:space="preserve"> </w:t>
            </w:r>
            <w:r w:rsidR="00883752" w:rsidRPr="00E776BE">
              <w:rPr>
                <w:sz w:val="28"/>
                <w:szCs w:val="28"/>
              </w:rPr>
              <w:t xml:space="preserve">22.06.2015 </w:t>
            </w:r>
            <w:hyperlink r:id="rId18" w:history="1">
              <w:r w:rsidR="00883752" w:rsidRPr="00E776BE">
                <w:rPr>
                  <w:sz w:val="28"/>
                  <w:szCs w:val="28"/>
                </w:rPr>
                <w:t xml:space="preserve">№ 640, от 10.03.2016 № 756, от 27.04.2016 </w:t>
              </w:r>
              <w:hyperlink r:id="rId19" w:history="1">
                <w:r w:rsidR="00883752" w:rsidRPr="00E776BE">
                  <w:rPr>
                    <w:sz w:val="28"/>
                    <w:szCs w:val="28"/>
                  </w:rPr>
                  <w:t>№ 788</w:t>
                </w:r>
              </w:hyperlink>
              <w:r w:rsidR="00883752" w:rsidRPr="00E776BE">
                <w:rPr>
                  <w:sz w:val="28"/>
                  <w:szCs w:val="28"/>
                </w:rPr>
                <w:t>, от</w:t>
              </w:r>
              <w:r w:rsidR="00883752">
                <w:rPr>
                  <w:sz w:val="28"/>
                  <w:szCs w:val="28"/>
                </w:rPr>
                <w:t> </w:t>
              </w:r>
              <w:r w:rsidR="00883752" w:rsidRPr="00E776BE">
                <w:rPr>
                  <w:sz w:val="28"/>
                  <w:szCs w:val="28"/>
                </w:rPr>
                <w:t xml:space="preserve">01.06.2016 </w:t>
              </w:r>
              <w:hyperlink r:id="rId20" w:history="1">
                <w:r w:rsidR="00883752" w:rsidRPr="00E776BE">
                  <w:rPr>
                    <w:sz w:val="28"/>
                    <w:szCs w:val="28"/>
                  </w:rPr>
                  <w:t xml:space="preserve">№ 795, от 13.06.2018 </w:t>
                </w:r>
                <w:hyperlink r:id="rId21" w:history="1">
                  <w:r w:rsidR="00883752" w:rsidRPr="00E776BE">
                    <w:rPr>
                      <w:sz w:val="28"/>
                      <w:szCs w:val="28"/>
                    </w:rPr>
                    <w:t xml:space="preserve">№ </w:t>
                  </w:r>
                </w:hyperlink>
                <w:r w:rsidR="00883752" w:rsidRPr="00E776BE">
                  <w:rPr>
                    <w:sz w:val="28"/>
                    <w:szCs w:val="28"/>
                  </w:rPr>
                  <w:t xml:space="preserve">227, от 06.05.2019 </w:t>
                </w:r>
                <w:hyperlink r:id="rId22" w:history="1">
                  <w:r w:rsidR="00883752" w:rsidRPr="00E776BE">
                    <w:rPr>
                      <w:sz w:val="28"/>
                      <w:szCs w:val="28"/>
                    </w:rPr>
                    <w:t xml:space="preserve">№ 327, </w:t>
                  </w:r>
                </w:hyperlink>
                <w:r w:rsidR="00883752" w:rsidRPr="00E776BE">
                  <w:rPr>
                    <w:sz w:val="28"/>
                    <w:szCs w:val="28"/>
                  </w:rPr>
                  <w:t>от</w:t>
                </w:r>
                <w:r w:rsidR="00BB2321">
                  <w:rPr>
                    <w:sz w:val="28"/>
                    <w:szCs w:val="28"/>
                  </w:rPr>
                  <w:t> </w:t>
                </w:r>
                <w:r w:rsidR="00883752" w:rsidRPr="00E776BE">
                  <w:rPr>
                    <w:sz w:val="28"/>
                    <w:szCs w:val="28"/>
                  </w:rPr>
                  <w:t xml:space="preserve">07.11.2019 </w:t>
                </w:r>
                <w:hyperlink r:id="rId23" w:history="1">
                  <w:r w:rsidR="00883752" w:rsidRPr="00E776BE">
                    <w:rPr>
                      <w:sz w:val="28"/>
                      <w:szCs w:val="28"/>
                    </w:rPr>
                    <w:t xml:space="preserve">№ </w:t>
                  </w:r>
                </w:hyperlink>
                <w:r w:rsidR="00883752" w:rsidRPr="00E776BE">
                  <w:rPr>
                    <w:sz w:val="28"/>
                    <w:szCs w:val="28"/>
                  </w:rPr>
                  <w:t>386</w:t>
                </w:r>
                <w:r w:rsidR="00883752">
                  <w:rPr>
                    <w:sz w:val="28"/>
                    <w:szCs w:val="28"/>
                  </w:rPr>
                  <w:t>, от 21.05.2021 № 603, от 08.06.2021 № 611, от 27.12.2021 № 35</w:t>
                </w:r>
                <w:r w:rsidR="003845AE">
                  <w:rPr>
                    <w:sz w:val="28"/>
                    <w:szCs w:val="28"/>
                  </w:rPr>
                  <w:t>, от 04.04.2023 № 214, от 05.07.2023 № 247, от 05.10.2023 № 275</w:t>
                </w:r>
                <w:r w:rsidR="00883752" w:rsidRPr="00E776BE">
                  <w:rPr>
                    <w:sz w:val="28"/>
                    <w:szCs w:val="28"/>
                  </w:rPr>
                  <w:t xml:space="preserve">) </w:t>
                </w:r>
              </w:hyperlink>
            </w:hyperlink>
          </w:hyperlink>
        </w:hyperlink>
      </w:hyperlink>
      <w:r w:rsidR="00A462CD">
        <w:rPr>
          <w:sz w:val="28"/>
          <w:szCs w:val="28"/>
        </w:rPr>
        <w:t>следующие изменения:</w:t>
      </w:r>
    </w:p>
    <w:p w14:paraId="4CDEBE7D" w14:textId="3837C457" w:rsidR="00A070EE" w:rsidRDefault="00A070EE" w:rsidP="00A070EE">
      <w:pPr>
        <w:autoSpaceDE w:val="0"/>
        <w:autoSpaceDN w:val="0"/>
        <w:adjustRightInd w:val="0"/>
        <w:ind w:firstLine="709"/>
        <w:jc w:val="both"/>
        <w:rPr>
          <w:sz w:val="28"/>
          <w:szCs w:val="28"/>
        </w:rPr>
      </w:pPr>
      <w:r>
        <w:rPr>
          <w:sz w:val="28"/>
          <w:szCs w:val="28"/>
        </w:rPr>
        <w:t>1) в части 2 статьи 15 цифры "3 – 5</w:t>
      </w:r>
      <w:r w:rsidRPr="003A4CDE">
        <w:rPr>
          <w:sz w:val="28"/>
          <w:szCs w:val="28"/>
          <w:vertAlign w:val="superscript"/>
        </w:rPr>
        <w:t>1</w:t>
      </w:r>
      <w:r>
        <w:rPr>
          <w:sz w:val="28"/>
          <w:szCs w:val="28"/>
        </w:rPr>
        <w:t>" заменить цифрами "3 – 5"</w:t>
      </w:r>
      <w:r w:rsidRPr="00281590">
        <w:rPr>
          <w:sz w:val="28"/>
          <w:szCs w:val="28"/>
        </w:rPr>
        <w:t>;</w:t>
      </w:r>
    </w:p>
    <w:p w14:paraId="3FB6EA1D" w14:textId="77777777" w:rsidR="00A070EE" w:rsidRPr="007F6FB8" w:rsidRDefault="00A070EE" w:rsidP="00A070EE">
      <w:pPr>
        <w:pStyle w:val="aff1"/>
        <w:autoSpaceDE w:val="0"/>
        <w:autoSpaceDN w:val="0"/>
        <w:adjustRightInd w:val="0"/>
        <w:ind w:left="0" w:firstLine="709"/>
        <w:jc w:val="both"/>
        <w:rPr>
          <w:sz w:val="28"/>
          <w:szCs w:val="28"/>
        </w:rPr>
      </w:pPr>
      <w:r>
        <w:rPr>
          <w:sz w:val="28"/>
          <w:szCs w:val="28"/>
        </w:rPr>
        <w:t xml:space="preserve">2) </w:t>
      </w:r>
      <w:r w:rsidRPr="007F6FB8">
        <w:rPr>
          <w:sz w:val="28"/>
          <w:szCs w:val="28"/>
        </w:rPr>
        <w:t>стать</w:t>
      </w:r>
      <w:r>
        <w:rPr>
          <w:sz w:val="28"/>
          <w:szCs w:val="28"/>
        </w:rPr>
        <w:t>ю</w:t>
      </w:r>
      <w:r w:rsidRPr="007F6FB8">
        <w:rPr>
          <w:sz w:val="28"/>
          <w:szCs w:val="28"/>
        </w:rPr>
        <w:t xml:space="preserve"> 2</w:t>
      </w:r>
      <w:r>
        <w:rPr>
          <w:sz w:val="28"/>
          <w:szCs w:val="28"/>
        </w:rPr>
        <w:t>7</w:t>
      </w:r>
      <w:r w:rsidRPr="007F6FB8">
        <w:rPr>
          <w:sz w:val="28"/>
          <w:szCs w:val="28"/>
        </w:rPr>
        <w:t xml:space="preserve"> дополнить </w:t>
      </w:r>
      <w:r>
        <w:rPr>
          <w:sz w:val="28"/>
          <w:szCs w:val="28"/>
        </w:rPr>
        <w:t>частью 10</w:t>
      </w:r>
      <w:r w:rsidRPr="007F6FB8">
        <w:rPr>
          <w:sz w:val="28"/>
          <w:szCs w:val="28"/>
        </w:rPr>
        <w:t xml:space="preserve"> следующего содержания:</w:t>
      </w:r>
    </w:p>
    <w:p w14:paraId="183EA465" w14:textId="1AF2A669" w:rsidR="00A070EE" w:rsidRDefault="00A070EE" w:rsidP="00A070EE">
      <w:pPr>
        <w:autoSpaceDE w:val="0"/>
        <w:autoSpaceDN w:val="0"/>
        <w:adjustRightInd w:val="0"/>
        <w:ind w:firstLine="709"/>
        <w:jc w:val="both"/>
        <w:rPr>
          <w:sz w:val="28"/>
          <w:szCs w:val="28"/>
        </w:rPr>
      </w:pPr>
      <w:r>
        <w:rPr>
          <w:sz w:val="28"/>
          <w:szCs w:val="28"/>
        </w:rPr>
        <w:t xml:space="preserve">"10. Осуществление фото- и (или) видеосъемки в помещениях для голосования, находящихся на избирательных участках, образованных в воинских частях, допускается только аккредитованными в соответствии </w:t>
      </w:r>
      <w:r>
        <w:rPr>
          <w:rFonts w:eastAsiaTheme="minorHAnsi"/>
          <w:sz w:val="28"/>
          <w:szCs w:val="28"/>
          <w:lang w:eastAsia="en-US"/>
        </w:rPr>
        <w:t xml:space="preserve">с </w:t>
      </w:r>
      <w:hyperlink r:id="rId24" w:history="1">
        <w:r w:rsidRPr="00690E6C">
          <w:rPr>
            <w:rFonts w:eastAsiaTheme="minorHAnsi"/>
            <w:sz w:val="28"/>
            <w:szCs w:val="28"/>
            <w:lang w:eastAsia="en-US"/>
          </w:rPr>
          <w:t>пунктом 11</w:t>
        </w:r>
        <w:r w:rsidRPr="00D05744">
          <w:rPr>
            <w:rFonts w:eastAsiaTheme="minorHAnsi"/>
            <w:sz w:val="28"/>
            <w:szCs w:val="28"/>
            <w:vertAlign w:val="superscript"/>
            <w:lang w:eastAsia="en-US"/>
          </w:rPr>
          <w:t>2</w:t>
        </w:r>
        <w:r w:rsidRPr="00690E6C">
          <w:rPr>
            <w:rFonts w:eastAsiaTheme="minorHAnsi"/>
            <w:sz w:val="28"/>
            <w:szCs w:val="28"/>
            <w:lang w:eastAsia="en-US"/>
          </w:rPr>
          <w:t xml:space="preserve"> статьи 30</w:t>
        </w:r>
      </w:hyperlink>
      <w:r>
        <w:rPr>
          <w:rFonts w:eastAsiaTheme="minorHAnsi"/>
          <w:sz w:val="28"/>
          <w:szCs w:val="28"/>
          <w:lang w:eastAsia="en-US"/>
        </w:rPr>
        <w:t xml:space="preserve"> Федерального закона "Об основных гарантиях избирательных прав и права на участие в референдуме граждан Российской Федерации" представителями средств массовой информации и по согласованию с командиром соответствующей воинской части."</w:t>
      </w:r>
      <w:r w:rsidR="00D91838">
        <w:rPr>
          <w:rFonts w:eastAsiaTheme="minorHAnsi"/>
          <w:sz w:val="28"/>
          <w:szCs w:val="28"/>
          <w:lang w:eastAsia="en-US"/>
        </w:rPr>
        <w:t>;</w:t>
      </w:r>
    </w:p>
    <w:p w14:paraId="56CC3E9D" w14:textId="631AB493" w:rsidR="0098449A" w:rsidRDefault="00A070EE" w:rsidP="00A070EE">
      <w:pPr>
        <w:autoSpaceDE w:val="0"/>
        <w:autoSpaceDN w:val="0"/>
        <w:adjustRightInd w:val="0"/>
        <w:ind w:firstLine="709"/>
        <w:jc w:val="both"/>
        <w:rPr>
          <w:sz w:val="28"/>
          <w:szCs w:val="28"/>
        </w:rPr>
      </w:pPr>
      <w:r>
        <w:rPr>
          <w:sz w:val="28"/>
          <w:szCs w:val="28"/>
        </w:rPr>
        <w:t xml:space="preserve">3) </w:t>
      </w:r>
      <w:r w:rsidR="0098449A">
        <w:rPr>
          <w:sz w:val="28"/>
          <w:szCs w:val="28"/>
        </w:rPr>
        <w:t xml:space="preserve">в </w:t>
      </w:r>
      <w:r w:rsidR="004D25B7">
        <w:rPr>
          <w:sz w:val="28"/>
          <w:szCs w:val="28"/>
        </w:rPr>
        <w:t xml:space="preserve">части 8 </w:t>
      </w:r>
      <w:r w:rsidR="0098449A">
        <w:rPr>
          <w:sz w:val="28"/>
          <w:szCs w:val="28"/>
        </w:rPr>
        <w:t>стать</w:t>
      </w:r>
      <w:r w:rsidR="004D25B7">
        <w:rPr>
          <w:sz w:val="28"/>
          <w:szCs w:val="28"/>
        </w:rPr>
        <w:t>и</w:t>
      </w:r>
      <w:r w:rsidR="0098449A">
        <w:rPr>
          <w:sz w:val="28"/>
          <w:szCs w:val="28"/>
        </w:rPr>
        <w:t xml:space="preserve"> 56 слова "в территориальном учреждении Центрального банка Российской Федерации в Камчатском крае"</w:t>
      </w:r>
      <w:r w:rsidR="00B7614E">
        <w:rPr>
          <w:sz w:val="28"/>
          <w:szCs w:val="28"/>
        </w:rPr>
        <w:t xml:space="preserve"> заменить словами "в учреждениях Центрального банка Российской Федерации";</w:t>
      </w:r>
    </w:p>
    <w:p w14:paraId="588F049F" w14:textId="1EAC5486" w:rsidR="00690E6C" w:rsidRPr="00A070EE" w:rsidRDefault="00B7614E" w:rsidP="00A070EE">
      <w:pPr>
        <w:autoSpaceDE w:val="0"/>
        <w:autoSpaceDN w:val="0"/>
        <w:adjustRightInd w:val="0"/>
        <w:ind w:firstLine="709"/>
        <w:jc w:val="both"/>
        <w:rPr>
          <w:sz w:val="28"/>
          <w:szCs w:val="28"/>
        </w:rPr>
      </w:pPr>
      <w:r>
        <w:rPr>
          <w:sz w:val="28"/>
          <w:szCs w:val="28"/>
        </w:rPr>
        <w:t xml:space="preserve">4) </w:t>
      </w:r>
      <w:r w:rsidR="00A070EE" w:rsidRPr="00A070EE">
        <w:rPr>
          <w:sz w:val="28"/>
          <w:szCs w:val="28"/>
        </w:rPr>
        <w:t xml:space="preserve">в части 6 статьи 77 после слов "не могут быть назначены на" дополнить словом "ближайший", слова "должны быть проведены не позднее чем через один год со дня досрочного прекращения полномочий депутата, избранного по одномандатному избирательному округу" заменить словами "назначаются на следующий предусмотренный частью 2 статьи 12 настоящего Закона день голосования либо на иной день до указанного дня голосования с </w:t>
      </w:r>
      <w:r w:rsidR="00A070EE" w:rsidRPr="00A070EE">
        <w:rPr>
          <w:sz w:val="28"/>
          <w:szCs w:val="28"/>
        </w:rPr>
        <w:lastRenderedPageBreak/>
        <w:t xml:space="preserve">учетом положений, предусмотренных частями 4 – </w:t>
      </w:r>
      <w:r w:rsidR="00BE6D28">
        <w:rPr>
          <w:sz w:val="28"/>
          <w:szCs w:val="28"/>
        </w:rPr>
        <w:t>7</w:t>
      </w:r>
      <w:r w:rsidR="00A070EE" w:rsidRPr="00A070EE">
        <w:rPr>
          <w:sz w:val="28"/>
          <w:szCs w:val="28"/>
        </w:rPr>
        <w:t xml:space="preserve"> статьи </w:t>
      </w:r>
      <w:r w:rsidR="00BE6D28">
        <w:rPr>
          <w:sz w:val="28"/>
          <w:szCs w:val="28"/>
        </w:rPr>
        <w:t xml:space="preserve">12 </w:t>
      </w:r>
      <w:r w:rsidR="00A070EE" w:rsidRPr="00A070EE">
        <w:rPr>
          <w:sz w:val="28"/>
          <w:szCs w:val="28"/>
        </w:rPr>
        <w:t>настоящего Закона"</w:t>
      </w:r>
      <w:r w:rsidR="003A63AD" w:rsidRPr="00A070EE">
        <w:rPr>
          <w:sz w:val="28"/>
          <w:szCs w:val="28"/>
        </w:rPr>
        <w:t>.</w:t>
      </w:r>
    </w:p>
    <w:p w14:paraId="466234D8" w14:textId="575FA61C" w:rsidR="00516A78" w:rsidRPr="007F6FB8" w:rsidRDefault="00516A78" w:rsidP="007F6FB8">
      <w:pPr>
        <w:autoSpaceDE w:val="0"/>
        <w:autoSpaceDN w:val="0"/>
        <w:adjustRightInd w:val="0"/>
        <w:jc w:val="both"/>
        <w:rPr>
          <w:sz w:val="28"/>
          <w:szCs w:val="28"/>
        </w:rPr>
      </w:pPr>
    </w:p>
    <w:p w14:paraId="409213D7" w14:textId="2E9E7268" w:rsidR="00516A78" w:rsidRPr="007F6FB8" w:rsidRDefault="00516A78" w:rsidP="00936306">
      <w:pPr>
        <w:autoSpaceDE w:val="0"/>
        <w:autoSpaceDN w:val="0"/>
        <w:adjustRightInd w:val="0"/>
        <w:ind w:firstLine="720"/>
        <w:jc w:val="both"/>
        <w:rPr>
          <w:b/>
          <w:sz w:val="28"/>
          <w:szCs w:val="28"/>
        </w:rPr>
      </w:pPr>
      <w:r>
        <w:rPr>
          <w:b/>
          <w:sz w:val="28"/>
          <w:szCs w:val="28"/>
        </w:rPr>
        <w:t xml:space="preserve">Статья </w:t>
      </w:r>
      <w:r w:rsidR="00512AF3" w:rsidRPr="007F6FB8">
        <w:rPr>
          <w:b/>
          <w:sz w:val="28"/>
          <w:szCs w:val="28"/>
        </w:rPr>
        <w:t>2</w:t>
      </w:r>
    </w:p>
    <w:p w14:paraId="03451452" w14:textId="2FC1A199" w:rsidR="00936306" w:rsidRPr="00936306" w:rsidRDefault="00316005" w:rsidP="00936306">
      <w:pPr>
        <w:autoSpaceDE w:val="0"/>
        <w:autoSpaceDN w:val="0"/>
        <w:adjustRightInd w:val="0"/>
        <w:ind w:firstLine="720"/>
        <w:jc w:val="both"/>
        <w:rPr>
          <w:sz w:val="28"/>
          <w:szCs w:val="28"/>
        </w:rPr>
      </w:pPr>
      <w:r w:rsidRPr="00936306">
        <w:rPr>
          <w:sz w:val="28"/>
          <w:szCs w:val="28"/>
        </w:rPr>
        <w:t>Настоящий Закон вступает в силу после дня его официального опубликования.</w:t>
      </w:r>
    </w:p>
    <w:p w14:paraId="17402C3D" w14:textId="77777777" w:rsidR="00B47ADA" w:rsidRDefault="00B47ADA" w:rsidP="00F7373C">
      <w:pPr>
        <w:autoSpaceDE w:val="0"/>
        <w:autoSpaceDN w:val="0"/>
        <w:adjustRightInd w:val="0"/>
        <w:jc w:val="both"/>
        <w:rPr>
          <w:sz w:val="28"/>
          <w:szCs w:val="28"/>
        </w:rPr>
      </w:pPr>
    </w:p>
    <w:p w14:paraId="2A3DF374" w14:textId="77777777" w:rsidR="00B47ADA" w:rsidRDefault="00B47ADA" w:rsidP="00F7373C">
      <w:pPr>
        <w:autoSpaceDE w:val="0"/>
        <w:autoSpaceDN w:val="0"/>
        <w:adjustRightInd w:val="0"/>
        <w:jc w:val="both"/>
        <w:rPr>
          <w:sz w:val="28"/>
          <w:szCs w:val="28"/>
        </w:rPr>
      </w:pPr>
    </w:p>
    <w:p w14:paraId="69D39EFE" w14:textId="77777777" w:rsidR="00F7373C" w:rsidRPr="00F7373C" w:rsidRDefault="00F7373C" w:rsidP="00F7373C">
      <w:pPr>
        <w:autoSpaceDE w:val="0"/>
        <w:autoSpaceDN w:val="0"/>
        <w:adjustRightInd w:val="0"/>
        <w:jc w:val="both"/>
        <w:rPr>
          <w:sz w:val="28"/>
          <w:szCs w:val="28"/>
        </w:rPr>
      </w:pPr>
      <w:r w:rsidRPr="00F7373C">
        <w:rPr>
          <w:sz w:val="28"/>
          <w:szCs w:val="28"/>
        </w:rPr>
        <w:t>Губернатор Камчатского края                                                       В.В. Солодов</w:t>
      </w:r>
    </w:p>
    <w:p w14:paraId="38E3D93B" w14:textId="1AA3BAEE" w:rsidR="00F7373C" w:rsidRDefault="00F7373C">
      <w:pPr>
        <w:spacing w:after="160" w:line="259" w:lineRule="auto"/>
        <w:rPr>
          <w:sz w:val="28"/>
          <w:szCs w:val="28"/>
        </w:rPr>
      </w:pPr>
      <w:r>
        <w:rPr>
          <w:sz w:val="28"/>
          <w:szCs w:val="28"/>
        </w:rPr>
        <w:br w:type="page"/>
      </w:r>
    </w:p>
    <w:p w14:paraId="6EE7E78C" w14:textId="77777777" w:rsidR="00F7373C" w:rsidRPr="001064D2" w:rsidRDefault="00F7373C" w:rsidP="00F7373C">
      <w:pPr>
        <w:jc w:val="center"/>
        <w:rPr>
          <w:color w:val="000000"/>
          <w:sz w:val="28"/>
          <w:szCs w:val="28"/>
        </w:rPr>
      </w:pPr>
      <w:r w:rsidRPr="001064D2">
        <w:rPr>
          <w:b/>
          <w:color w:val="000000"/>
          <w:sz w:val="28"/>
          <w:szCs w:val="28"/>
        </w:rPr>
        <w:lastRenderedPageBreak/>
        <w:t>ПЕРЕЧЕНЬ</w:t>
      </w:r>
    </w:p>
    <w:p w14:paraId="51AAD4D4" w14:textId="77777777" w:rsidR="00F7373C" w:rsidRDefault="00F7373C" w:rsidP="00F7373C">
      <w:pPr>
        <w:keepNext/>
        <w:jc w:val="center"/>
        <w:outlineLvl w:val="1"/>
        <w:rPr>
          <w:b/>
          <w:color w:val="000000"/>
          <w:sz w:val="28"/>
          <w:szCs w:val="28"/>
        </w:rPr>
      </w:pPr>
      <w:r w:rsidRPr="001064D2">
        <w:rPr>
          <w:b/>
          <w:color w:val="000000"/>
          <w:sz w:val="28"/>
          <w:szCs w:val="28"/>
        </w:rPr>
        <w:t>законов и иных нормативных правовых актов Камчатского края,</w:t>
      </w:r>
      <w:r>
        <w:rPr>
          <w:b/>
          <w:color w:val="000000"/>
          <w:sz w:val="28"/>
          <w:szCs w:val="28"/>
        </w:rPr>
        <w:t xml:space="preserve"> </w:t>
      </w:r>
    </w:p>
    <w:p w14:paraId="21B3A34E" w14:textId="4A31F4F8" w:rsidR="00F7373C" w:rsidRDefault="00F7373C" w:rsidP="00F7373C">
      <w:pPr>
        <w:keepNext/>
        <w:jc w:val="center"/>
        <w:outlineLvl w:val="1"/>
        <w:rPr>
          <w:b/>
          <w:bCs/>
          <w:sz w:val="28"/>
        </w:rPr>
      </w:pPr>
      <w:r w:rsidRPr="001064D2">
        <w:rPr>
          <w:b/>
          <w:color w:val="000000"/>
          <w:sz w:val="28"/>
          <w:szCs w:val="28"/>
        </w:rPr>
        <w:t xml:space="preserve">подлежащих разработке и принятию в целях реализации </w:t>
      </w:r>
      <w:r w:rsidR="006C2CA8">
        <w:rPr>
          <w:b/>
          <w:color w:val="000000"/>
          <w:sz w:val="28"/>
          <w:szCs w:val="28"/>
        </w:rPr>
        <w:t>з</w:t>
      </w:r>
      <w:r w:rsidRPr="006C4B2A">
        <w:rPr>
          <w:b/>
          <w:bCs/>
          <w:sz w:val="28"/>
        </w:rPr>
        <w:t>акон</w:t>
      </w:r>
      <w:r>
        <w:rPr>
          <w:b/>
          <w:bCs/>
          <w:sz w:val="28"/>
        </w:rPr>
        <w:t>а</w:t>
      </w:r>
      <w:r w:rsidRPr="006C4B2A">
        <w:rPr>
          <w:b/>
          <w:bCs/>
          <w:sz w:val="28"/>
        </w:rPr>
        <w:t xml:space="preserve"> </w:t>
      </w:r>
    </w:p>
    <w:p w14:paraId="5C6CEC26" w14:textId="77777777" w:rsidR="00E51B98" w:rsidRDefault="00F7373C" w:rsidP="00F7373C">
      <w:pPr>
        <w:keepNext/>
        <w:jc w:val="center"/>
        <w:outlineLvl w:val="1"/>
        <w:rPr>
          <w:rFonts w:eastAsiaTheme="minorHAnsi"/>
          <w:b/>
          <w:color w:val="000000"/>
          <w:sz w:val="28"/>
          <w:szCs w:val="28"/>
          <w:lang w:eastAsia="en-US"/>
        </w:rPr>
      </w:pPr>
      <w:r w:rsidRPr="006C4B2A">
        <w:rPr>
          <w:b/>
          <w:bCs/>
          <w:sz w:val="28"/>
        </w:rPr>
        <w:t>Камчатского края</w:t>
      </w:r>
      <w:r>
        <w:rPr>
          <w:b/>
          <w:bCs/>
          <w:sz w:val="28"/>
        </w:rPr>
        <w:t xml:space="preserve"> </w:t>
      </w:r>
      <w:r w:rsidRPr="00AE6E27">
        <w:rPr>
          <w:rFonts w:eastAsiaTheme="minorHAnsi"/>
          <w:b/>
          <w:color w:val="000000"/>
          <w:sz w:val="28"/>
          <w:szCs w:val="28"/>
          <w:lang w:eastAsia="en-US"/>
        </w:rPr>
        <w:t xml:space="preserve">"О </w:t>
      </w:r>
      <w:r w:rsidR="00C4765D">
        <w:rPr>
          <w:rFonts w:eastAsiaTheme="minorHAnsi"/>
          <w:b/>
          <w:color w:val="000000"/>
          <w:sz w:val="28"/>
          <w:szCs w:val="28"/>
          <w:lang w:eastAsia="en-US"/>
        </w:rPr>
        <w:t>внесении изменени</w:t>
      </w:r>
      <w:r w:rsidR="00D05CFE">
        <w:rPr>
          <w:rFonts w:eastAsiaTheme="minorHAnsi"/>
          <w:b/>
          <w:color w:val="000000"/>
          <w:sz w:val="28"/>
          <w:szCs w:val="28"/>
          <w:lang w:eastAsia="en-US"/>
        </w:rPr>
        <w:t>й</w:t>
      </w:r>
      <w:r w:rsidR="00C4765D">
        <w:rPr>
          <w:rFonts w:eastAsiaTheme="minorHAnsi"/>
          <w:b/>
          <w:color w:val="000000"/>
          <w:sz w:val="28"/>
          <w:szCs w:val="28"/>
          <w:lang w:eastAsia="en-US"/>
        </w:rPr>
        <w:t xml:space="preserve"> в</w:t>
      </w:r>
      <w:r w:rsidRPr="00AE6E27">
        <w:rPr>
          <w:rFonts w:eastAsiaTheme="minorHAnsi"/>
          <w:b/>
          <w:color w:val="000000"/>
          <w:sz w:val="28"/>
          <w:szCs w:val="28"/>
          <w:lang w:eastAsia="en-US"/>
        </w:rPr>
        <w:t xml:space="preserve"> Закон Камчатского края</w:t>
      </w:r>
      <w:r w:rsidR="004E2A46">
        <w:rPr>
          <w:rFonts w:eastAsiaTheme="minorHAnsi"/>
          <w:b/>
          <w:color w:val="000000"/>
          <w:sz w:val="28"/>
          <w:szCs w:val="28"/>
          <w:lang w:eastAsia="en-US"/>
        </w:rPr>
        <w:t xml:space="preserve"> </w:t>
      </w:r>
    </w:p>
    <w:p w14:paraId="038CBC75" w14:textId="59AC5355" w:rsidR="00F7373C" w:rsidRPr="001064D2" w:rsidRDefault="004E2A46" w:rsidP="00F7373C">
      <w:pPr>
        <w:keepNext/>
        <w:jc w:val="center"/>
        <w:outlineLvl w:val="1"/>
        <w:rPr>
          <w:color w:val="000000"/>
          <w:sz w:val="28"/>
          <w:szCs w:val="28"/>
        </w:rPr>
      </w:pPr>
      <w:r w:rsidRPr="00F7373C">
        <w:rPr>
          <w:rFonts w:eastAsiaTheme="minorHAnsi"/>
          <w:b/>
          <w:color w:val="000000"/>
          <w:sz w:val="28"/>
          <w:szCs w:val="28"/>
          <w:lang w:eastAsia="en-US"/>
        </w:rPr>
        <w:t>"</w:t>
      </w:r>
      <w:r>
        <w:rPr>
          <w:rFonts w:eastAsiaTheme="minorHAnsi"/>
          <w:b/>
          <w:color w:val="000000"/>
          <w:sz w:val="28"/>
          <w:szCs w:val="28"/>
          <w:lang w:eastAsia="en-US"/>
        </w:rPr>
        <w:t xml:space="preserve">О </w:t>
      </w:r>
      <w:r w:rsidR="00AD05DD">
        <w:rPr>
          <w:rFonts w:eastAsiaTheme="minorHAnsi"/>
          <w:b/>
          <w:color w:val="000000"/>
          <w:sz w:val="28"/>
          <w:szCs w:val="28"/>
          <w:lang w:eastAsia="en-US"/>
        </w:rPr>
        <w:t xml:space="preserve">выборах депутатов Законодательного Собрания </w:t>
      </w:r>
      <w:r w:rsidRPr="00F7373C">
        <w:rPr>
          <w:rFonts w:eastAsiaTheme="minorHAnsi"/>
          <w:b/>
          <w:bCs/>
          <w:sz w:val="28"/>
          <w:szCs w:val="22"/>
          <w:lang w:eastAsia="en-US"/>
        </w:rPr>
        <w:t>Камчатско</w:t>
      </w:r>
      <w:r>
        <w:rPr>
          <w:rFonts w:eastAsiaTheme="minorHAnsi"/>
          <w:b/>
          <w:bCs/>
          <w:sz w:val="28"/>
          <w:szCs w:val="22"/>
          <w:lang w:eastAsia="en-US"/>
        </w:rPr>
        <w:t>го</w:t>
      </w:r>
      <w:r w:rsidRPr="00F7373C">
        <w:rPr>
          <w:rFonts w:eastAsiaTheme="minorHAnsi"/>
          <w:b/>
          <w:bCs/>
          <w:sz w:val="28"/>
          <w:szCs w:val="22"/>
          <w:lang w:eastAsia="en-US"/>
        </w:rPr>
        <w:t xml:space="preserve"> кра</w:t>
      </w:r>
      <w:r>
        <w:rPr>
          <w:rFonts w:eastAsiaTheme="minorHAnsi"/>
          <w:b/>
          <w:bCs/>
          <w:sz w:val="28"/>
          <w:szCs w:val="22"/>
          <w:lang w:eastAsia="en-US"/>
        </w:rPr>
        <w:t>я</w:t>
      </w:r>
      <w:r w:rsidRPr="00F7373C">
        <w:rPr>
          <w:rFonts w:eastAsiaTheme="minorHAnsi"/>
          <w:b/>
          <w:color w:val="000000"/>
          <w:sz w:val="28"/>
          <w:szCs w:val="28"/>
          <w:lang w:eastAsia="en-US"/>
        </w:rPr>
        <w:t>"</w:t>
      </w:r>
      <w:r w:rsidR="00F7373C" w:rsidRPr="007C24B4">
        <w:rPr>
          <w:b/>
          <w:color w:val="000000"/>
          <w:sz w:val="28"/>
          <w:szCs w:val="28"/>
        </w:rPr>
        <w:t>,</w:t>
      </w:r>
      <w:r w:rsidR="00F7373C" w:rsidRPr="001064D2">
        <w:rPr>
          <w:b/>
          <w:color w:val="000000"/>
          <w:sz w:val="28"/>
          <w:szCs w:val="28"/>
        </w:rPr>
        <w:t xml:space="preserve"> признанию утратившими силу, приостановлению, изменению</w:t>
      </w:r>
    </w:p>
    <w:p w14:paraId="4926952B" w14:textId="77777777" w:rsidR="00F7373C" w:rsidRPr="001064D2" w:rsidRDefault="00F7373C" w:rsidP="00F7373C">
      <w:pPr>
        <w:jc w:val="center"/>
        <w:rPr>
          <w:color w:val="000000"/>
          <w:sz w:val="28"/>
          <w:szCs w:val="28"/>
        </w:rPr>
      </w:pPr>
    </w:p>
    <w:p w14:paraId="68356318" w14:textId="77777777" w:rsidR="00F7373C" w:rsidRPr="001064D2" w:rsidRDefault="00F7373C" w:rsidP="00F7373C">
      <w:pPr>
        <w:ind w:firstLine="709"/>
        <w:jc w:val="both"/>
        <w:rPr>
          <w:b/>
          <w:color w:val="000000"/>
          <w:sz w:val="28"/>
          <w:szCs w:val="28"/>
        </w:rPr>
      </w:pPr>
    </w:p>
    <w:p w14:paraId="22CF3D53" w14:textId="168674DF" w:rsidR="00BE70E9" w:rsidRPr="001064D2" w:rsidRDefault="00F7373C" w:rsidP="00BE70E9">
      <w:pPr>
        <w:ind w:firstLine="709"/>
        <w:jc w:val="both"/>
        <w:rPr>
          <w:color w:val="000000"/>
          <w:sz w:val="28"/>
          <w:szCs w:val="28"/>
        </w:rPr>
      </w:pPr>
      <w:r w:rsidRPr="001064D2">
        <w:rPr>
          <w:color w:val="000000"/>
          <w:sz w:val="28"/>
          <w:szCs w:val="28"/>
        </w:rPr>
        <w:t xml:space="preserve">В связи с принятием </w:t>
      </w:r>
      <w:r w:rsidR="006C2CA8">
        <w:rPr>
          <w:color w:val="000000"/>
          <w:sz w:val="28"/>
          <w:szCs w:val="28"/>
        </w:rPr>
        <w:t>з</w:t>
      </w:r>
      <w:r w:rsidRPr="001064D2">
        <w:rPr>
          <w:color w:val="000000"/>
          <w:sz w:val="28"/>
          <w:szCs w:val="28"/>
        </w:rPr>
        <w:t xml:space="preserve">акона Камчатского края </w:t>
      </w:r>
      <w:r w:rsidRPr="00674939">
        <w:rPr>
          <w:rFonts w:eastAsiaTheme="minorHAnsi"/>
          <w:color w:val="000000"/>
          <w:sz w:val="28"/>
          <w:szCs w:val="28"/>
          <w:lang w:eastAsia="en-US"/>
        </w:rPr>
        <w:t xml:space="preserve">"О </w:t>
      </w:r>
      <w:r w:rsidR="00C4765D">
        <w:rPr>
          <w:rFonts w:eastAsiaTheme="minorHAnsi"/>
          <w:color w:val="000000"/>
          <w:sz w:val="28"/>
          <w:szCs w:val="28"/>
          <w:lang w:eastAsia="en-US"/>
        </w:rPr>
        <w:t>внесении изменени</w:t>
      </w:r>
      <w:r w:rsidR="00D05CFE">
        <w:rPr>
          <w:rFonts w:eastAsiaTheme="minorHAnsi"/>
          <w:color w:val="000000"/>
          <w:sz w:val="28"/>
          <w:szCs w:val="28"/>
          <w:lang w:eastAsia="en-US"/>
        </w:rPr>
        <w:t>й</w:t>
      </w:r>
      <w:r w:rsidR="00C4765D">
        <w:rPr>
          <w:rFonts w:eastAsiaTheme="minorHAnsi"/>
          <w:color w:val="000000"/>
          <w:sz w:val="28"/>
          <w:szCs w:val="28"/>
          <w:lang w:eastAsia="en-US"/>
        </w:rPr>
        <w:t xml:space="preserve"> в </w:t>
      </w:r>
      <w:r w:rsidRPr="00674939">
        <w:rPr>
          <w:rFonts w:eastAsiaTheme="minorHAnsi"/>
          <w:color w:val="000000"/>
          <w:sz w:val="28"/>
          <w:szCs w:val="28"/>
          <w:lang w:eastAsia="en-US"/>
        </w:rPr>
        <w:t xml:space="preserve">Закон Камчатского края </w:t>
      </w:r>
      <w:r w:rsidR="004E2A46" w:rsidRPr="004E2A46">
        <w:rPr>
          <w:rFonts w:eastAsiaTheme="minorHAnsi"/>
          <w:color w:val="000000"/>
          <w:sz w:val="28"/>
          <w:szCs w:val="28"/>
          <w:lang w:eastAsia="en-US"/>
        </w:rPr>
        <w:t xml:space="preserve">"О </w:t>
      </w:r>
      <w:r w:rsidR="00AD05DD">
        <w:rPr>
          <w:rFonts w:eastAsiaTheme="minorHAnsi"/>
          <w:color w:val="000000"/>
          <w:sz w:val="28"/>
          <w:szCs w:val="28"/>
          <w:lang w:eastAsia="en-US"/>
        </w:rPr>
        <w:t xml:space="preserve">выборах депутатов Законодательного Собрания </w:t>
      </w:r>
      <w:r w:rsidR="00B7624E">
        <w:rPr>
          <w:rFonts w:eastAsiaTheme="minorHAnsi"/>
          <w:bCs/>
          <w:sz w:val="28"/>
          <w:szCs w:val="22"/>
          <w:lang w:eastAsia="en-US"/>
        </w:rPr>
        <w:t>Камчатского края</w:t>
      </w:r>
      <w:r w:rsidR="004E2A46" w:rsidRPr="004E2A46">
        <w:rPr>
          <w:rFonts w:eastAsiaTheme="minorHAnsi"/>
          <w:color w:val="000000"/>
          <w:sz w:val="28"/>
          <w:szCs w:val="28"/>
          <w:lang w:eastAsia="en-US"/>
        </w:rPr>
        <w:t>"</w:t>
      </w:r>
      <w:r w:rsidR="00BE70E9">
        <w:rPr>
          <w:rFonts w:eastAsiaTheme="minorHAnsi"/>
          <w:color w:val="000000"/>
          <w:sz w:val="28"/>
          <w:szCs w:val="28"/>
          <w:lang w:eastAsia="en-US"/>
        </w:rPr>
        <w:t xml:space="preserve"> </w:t>
      </w:r>
      <w:r w:rsidR="00BE70E9" w:rsidRPr="001064D2">
        <w:rPr>
          <w:color w:val="000000"/>
          <w:sz w:val="28"/>
          <w:szCs w:val="28"/>
        </w:rPr>
        <w:t>не потребуется разработка и принятие, признание утратившими силу, приостановление, изменение законов и иных нормативных правовых актов Камчатского края.</w:t>
      </w:r>
    </w:p>
    <w:p w14:paraId="71212859" w14:textId="2776067F" w:rsidR="00D05CFE" w:rsidRDefault="00D05CFE" w:rsidP="00D05CFE">
      <w:pPr>
        <w:autoSpaceDE w:val="0"/>
        <w:autoSpaceDN w:val="0"/>
        <w:adjustRightInd w:val="0"/>
        <w:ind w:firstLine="720"/>
        <w:jc w:val="both"/>
        <w:rPr>
          <w:rFonts w:eastAsiaTheme="minorHAnsi"/>
          <w:sz w:val="28"/>
          <w:szCs w:val="28"/>
          <w:lang w:eastAsia="en-US"/>
        </w:rPr>
      </w:pPr>
    </w:p>
    <w:p w14:paraId="63276CB4" w14:textId="03CD2C17" w:rsidR="00F7373C" w:rsidRPr="001064D2" w:rsidRDefault="00F7373C" w:rsidP="00F7373C">
      <w:pPr>
        <w:ind w:firstLine="709"/>
        <w:jc w:val="both"/>
        <w:rPr>
          <w:color w:val="000000"/>
          <w:sz w:val="28"/>
          <w:szCs w:val="28"/>
        </w:rPr>
      </w:pPr>
    </w:p>
    <w:p w14:paraId="164708BE" w14:textId="7A821F30" w:rsidR="00F7373C" w:rsidRDefault="00F7373C">
      <w:pPr>
        <w:spacing w:after="160" w:line="259" w:lineRule="auto"/>
        <w:rPr>
          <w:sz w:val="28"/>
          <w:szCs w:val="28"/>
        </w:rPr>
      </w:pPr>
      <w:r>
        <w:rPr>
          <w:sz w:val="28"/>
          <w:szCs w:val="28"/>
        </w:rPr>
        <w:br w:type="page"/>
      </w:r>
    </w:p>
    <w:p w14:paraId="503F036F" w14:textId="77777777" w:rsidR="00F7373C" w:rsidRPr="00E23650" w:rsidRDefault="00F7373C" w:rsidP="00F7373C">
      <w:pPr>
        <w:jc w:val="center"/>
        <w:rPr>
          <w:sz w:val="28"/>
          <w:szCs w:val="28"/>
        </w:rPr>
      </w:pPr>
      <w:r w:rsidRPr="00E23650">
        <w:rPr>
          <w:b/>
          <w:sz w:val="28"/>
          <w:szCs w:val="28"/>
        </w:rPr>
        <w:lastRenderedPageBreak/>
        <w:t>Пояснительная записка</w:t>
      </w:r>
    </w:p>
    <w:p w14:paraId="1C7395A3" w14:textId="53303F95" w:rsidR="00F7373C" w:rsidRPr="0017162A" w:rsidRDefault="00F7373C" w:rsidP="00F7373C">
      <w:pPr>
        <w:jc w:val="center"/>
        <w:rPr>
          <w:rFonts w:eastAsiaTheme="minorHAnsi"/>
          <w:b/>
          <w:color w:val="000000"/>
          <w:sz w:val="28"/>
          <w:szCs w:val="28"/>
          <w:lang w:eastAsia="en-US"/>
        </w:rPr>
      </w:pPr>
      <w:r w:rsidRPr="00E23650">
        <w:rPr>
          <w:b/>
          <w:sz w:val="28"/>
          <w:szCs w:val="28"/>
        </w:rPr>
        <w:t xml:space="preserve">к проекту </w:t>
      </w:r>
      <w:r w:rsidR="006C2CA8">
        <w:rPr>
          <w:b/>
          <w:sz w:val="28"/>
          <w:szCs w:val="28"/>
        </w:rPr>
        <w:t>з</w:t>
      </w:r>
      <w:r w:rsidRPr="00E23650">
        <w:rPr>
          <w:b/>
          <w:sz w:val="28"/>
          <w:szCs w:val="28"/>
        </w:rPr>
        <w:t>акона Камчатского края</w:t>
      </w:r>
      <w:r>
        <w:rPr>
          <w:b/>
          <w:sz w:val="28"/>
          <w:szCs w:val="28"/>
        </w:rPr>
        <w:t xml:space="preserve"> </w:t>
      </w:r>
      <w:r w:rsidRPr="0017162A">
        <w:rPr>
          <w:rFonts w:eastAsiaTheme="minorHAnsi"/>
          <w:b/>
          <w:color w:val="000000"/>
          <w:sz w:val="28"/>
          <w:szCs w:val="28"/>
          <w:lang w:eastAsia="en-US"/>
        </w:rPr>
        <w:t>"</w:t>
      </w:r>
      <w:r>
        <w:rPr>
          <w:rFonts w:eastAsiaTheme="minorHAnsi"/>
          <w:b/>
          <w:color w:val="000000"/>
          <w:sz w:val="28"/>
          <w:szCs w:val="28"/>
          <w:lang w:eastAsia="en-US"/>
        </w:rPr>
        <w:t xml:space="preserve">О </w:t>
      </w:r>
      <w:r w:rsidR="00C4765D">
        <w:rPr>
          <w:rFonts w:eastAsiaTheme="minorHAnsi"/>
          <w:b/>
          <w:color w:val="000000"/>
          <w:sz w:val="28"/>
          <w:szCs w:val="28"/>
          <w:lang w:eastAsia="en-US"/>
        </w:rPr>
        <w:t>внесении изменени</w:t>
      </w:r>
      <w:r w:rsidR="00AF0D26">
        <w:rPr>
          <w:rFonts w:eastAsiaTheme="minorHAnsi"/>
          <w:b/>
          <w:color w:val="000000"/>
          <w:sz w:val="28"/>
          <w:szCs w:val="28"/>
          <w:lang w:eastAsia="en-US"/>
        </w:rPr>
        <w:t>й</w:t>
      </w:r>
      <w:r w:rsidR="00C4765D">
        <w:rPr>
          <w:rFonts w:eastAsiaTheme="minorHAnsi"/>
          <w:b/>
          <w:color w:val="000000"/>
          <w:sz w:val="28"/>
          <w:szCs w:val="28"/>
          <w:lang w:eastAsia="en-US"/>
        </w:rPr>
        <w:t xml:space="preserve"> в</w:t>
      </w:r>
      <w:r>
        <w:rPr>
          <w:rFonts w:eastAsiaTheme="minorHAnsi"/>
          <w:b/>
          <w:color w:val="000000"/>
          <w:sz w:val="28"/>
          <w:szCs w:val="28"/>
          <w:lang w:eastAsia="en-US"/>
        </w:rPr>
        <w:t xml:space="preserve"> Закон Камчатского края </w:t>
      </w:r>
      <w:r w:rsidR="004E2A46" w:rsidRPr="00F7373C">
        <w:rPr>
          <w:rFonts w:eastAsiaTheme="minorHAnsi"/>
          <w:b/>
          <w:color w:val="000000"/>
          <w:sz w:val="28"/>
          <w:szCs w:val="28"/>
          <w:lang w:eastAsia="en-US"/>
        </w:rPr>
        <w:t>"</w:t>
      </w:r>
      <w:r w:rsidR="004E2A46">
        <w:rPr>
          <w:rFonts w:eastAsiaTheme="minorHAnsi"/>
          <w:b/>
          <w:color w:val="000000"/>
          <w:sz w:val="28"/>
          <w:szCs w:val="28"/>
          <w:lang w:eastAsia="en-US"/>
        </w:rPr>
        <w:t xml:space="preserve">О </w:t>
      </w:r>
      <w:r w:rsidR="00AD05DD">
        <w:rPr>
          <w:rFonts w:eastAsiaTheme="minorHAnsi"/>
          <w:b/>
          <w:color w:val="000000"/>
          <w:sz w:val="28"/>
          <w:szCs w:val="28"/>
          <w:lang w:eastAsia="en-US"/>
        </w:rPr>
        <w:t xml:space="preserve">выборах депутатов Законодательного Собрания </w:t>
      </w:r>
      <w:r w:rsidR="004E2A46" w:rsidRPr="00F7373C">
        <w:rPr>
          <w:rFonts w:eastAsiaTheme="minorHAnsi"/>
          <w:b/>
          <w:bCs/>
          <w:sz w:val="28"/>
          <w:szCs w:val="22"/>
          <w:lang w:eastAsia="en-US"/>
        </w:rPr>
        <w:t>Камчатско</w:t>
      </w:r>
      <w:r w:rsidR="004E2A46">
        <w:rPr>
          <w:rFonts w:eastAsiaTheme="minorHAnsi"/>
          <w:b/>
          <w:bCs/>
          <w:sz w:val="28"/>
          <w:szCs w:val="22"/>
          <w:lang w:eastAsia="en-US"/>
        </w:rPr>
        <w:t>го</w:t>
      </w:r>
      <w:r w:rsidR="004E2A46" w:rsidRPr="00F7373C">
        <w:rPr>
          <w:rFonts w:eastAsiaTheme="minorHAnsi"/>
          <w:b/>
          <w:bCs/>
          <w:sz w:val="28"/>
          <w:szCs w:val="22"/>
          <w:lang w:eastAsia="en-US"/>
        </w:rPr>
        <w:t xml:space="preserve"> кра</w:t>
      </w:r>
      <w:r w:rsidR="004E2A46">
        <w:rPr>
          <w:rFonts w:eastAsiaTheme="minorHAnsi"/>
          <w:b/>
          <w:bCs/>
          <w:sz w:val="28"/>
          <w:szCs w:val="22"/>
          <w:lang w:eastAsia="en-US"/>
        </w:rPr>
        <w:t>я</w:t>
      </w:r>
      <w:r w:rsidR="004E2A46" w:rsidRPr="00F7373C">
        <w:rPr>
          <w:rFonts w:eastAsiaTheme="minorHAnsi"/>
          <w:b/>
          <w:color w:val="000000"/>
          <w:sz w:val="28"/>
          <w:szCs w:val="28"/>
          <w:lang w:eastAsia="en-US"/>
        </w:rPr>
        <w:t>"</w:t>
      </w:r>
    </w:p>
    <w:p w14:paraId="19405FAA" w14:textId="77777777" w:rsidR="00F7373C" w:rsidRPr="003E3224" w:rsidRDefault="00F7373C" w:rsidP="00F7373C">
      <w:pPr>
        <w:jc w:val="center"/>
        <w:rPr>
          <w:b/>
          <w:sz w:val="28"/>
          <w:szCs w:val="28"/>
        </w:rPr>
      </w:pPr>
    </w:p>
    <w:p w14:paraId="37BEFC9D" w14:textId="42E6BBED" w:rsidR="00845D62" w:rsidRDefault="00AD05DD" w:rsidP="00F7373C">
      <w:pPr>
        <w:autoSpaceDE w:val="0"/>
        <w:autoSpaceDN w:val="0"/>
        <w:adjustRightInd w:val="0"/>
        <w:ind w:firstLine="709"/>
        <w:jc w:val="both"/>
        <w:rPr>
          <w:rFonts w:eastAsiaTheme="minorHAnsi"/>
          <w:bCs/>
          <w:sz w:val="28"/>
          <w:szCs w:val="28"/>
          <w:lang w:eastAsia="en-US"/>
        </w:rPr>
      </w:pPr>
      <w:r w:rsidRPr="00E23650">
        <w:rPr>
          <w:rFonts w:eastAsiaTheme="minorHAnsi"/>
          <w:bCs/>
          <w:sz w:val="28"/>
          <w:szCs w:val="28"/>
          <w:lang w:eastAsia="en-US"/>
        </w:rPr>
        <w:t xml:space="preserve">Законопроект разработан в целях </w:t>
      </w:r>
      <w:r>
        <w:rPr>
          <w:rFonts w:eastAsiaTheme="minorHAnsi"/>
          <w:bCs/>
          <w:sz w:val="28"/>
          <w:szCs w:val="28"/>
          <w:lang w:eastAsia="en-US"/>
        </w:rPr>
        <w:t xml:space="preserve">приведения </w:t>
      </w:r>
      <w:r w:rsidRPr="00E23650">
        <w:rPr>
          <w:rFonts w:eastAsiaTheme="minorHAnsi"/>
          <w:bCs/>
          <w:sz w:val="28"/>
          <w:szCs w:val="28"/>
          <w:lang w:eastAsia="en-US"/>
        </w:rPr>
        <w:t xml:space="preserve">Закона Камчатского края от </w:t>
      </w:r>
      <w:r>
        <w:rPr>
          <w:rFonts w:eastAsiaTheme="minorHAnsi"/>
          <w:bCs/>
          <w:sz w:val="28"/>
          <w:szCs w:val="28"/>
          <w:lang w:eastAsia="en-US"/>
        </w:rPr>
        <w:t xml:space="preserve">14.03.2011 </w:t>
      </w:r>
      <w:r w:rsidRPr="00E23650">
        <w:rPr>
          <w:rFonts w:eastAsiaTheme="minorHAnsi"/>
          <w:bCs/>
          <w:sz w:val="28"/>
          <w:szCs w:val="28"/>
          <w:lang w:eastAsia="en-US"/>
        </w:rPr>
        <w:t xml:space="preserve">№ </w:t>
      </w:r>
      <w:r>
        <w:rPr>
          <w:rFonts w:eastAsiaTheme="minorHAnsi"/>
          <w:bCs/>
          <w:sz w:val="28"/>
          <w:szCs w:val="28"/>
          <w:lang w:eastAsia="en-US"/>
        </w:rPr>
        <w:t>565</w:t>
      </w:r>
      <w:r w:rsidRPr="00E23650">
        <w:rPr>
          <w:rFonts w:eastAsiaTheme="minorHAnsi"/>
          <w:bCs/>
          <w:sz w:val="28"/>
          <w:szCs w:val="28"/>
          <w:lang w:eastAsia="en-US"/>
        </w:rPr>
        <w:t xml:space="preserve"> </w:t>
      </w:r>
      <w:r w:rsidRPr="009D5238">
        <w:rPr>
          <w:color w:val="000000"/>
          <w:sz w:val="28"/>
          <w:szCs w:val="28"/>
        </w:rPr>
        <w:t>"</w:t>
      </w:r>
      <w:r w:rsidRPr="009D5238">
        <w:rPr>
          <w:bCs/>
          <w:sz w:val="28"/>
        </w:rPr>
        <w:t>О выборах депутатов Законодательного Собрания</w:t>
      </w:r>
      <w:r w:rsidRPr="009D5238">
        <w:rPr>
          <w:color w:val="000000"/>
          <w:sz w:val="28"/>
          <w:szCs w:val="28"/>
        </w:rPr>
        <w:t xml:space="preserve"> </w:t>
      </w:r>
      <w:r w:rsidRPr="009D5238">
        <w:rPr>
          <w:bCs/>
          <w:sz w:val="28"/>
        </w:rPr>
        <w:t>Камчатского края</w:t>
      </w:r>
      <w:r w:rsidRPr="009D5238">
        <w:rPr>
          <w:color w:val="000000"/>
          <w:sz w:val="28"/>
          <w:szCs w:val="28"/>
        </w:rPr>
        <w:t>"</w:t>
      </w:r>
      <w:r w:rsidR="00EF460A">
        <w:rPr>
          <w:color w:val="000000"/>
          <w:sz w:val="28"/>
          <w:szCs w:val="28"/>
        </w:rPr>
        <w:t xml:space="preserve"> </w:t>
      </w:r>
      <w:r w:rsidR="00D86704">
        <w:rPr>
          <w:color w:val="000000"/>
          <w:sz w:val="28"/>
          <w:szCs w:val="28"/>
        </w:rPr>
        <w:t xml:space="preserve">(далее – краевой закон) </w:t>
      </w:r>
      <w:r>
        <w:rPr>
          <w:rFonts w:eastAsiaTheme="minorHAnsi"/>
          <w:bCs/>
          <w:sz w:val="28"/>
          <w:szCs w:val="28"/>
          <w:lang w:eastAsia="en-US"/>
        </w:rPr>
        <w:t xml:space="preserve">в соответствие с положениями </w:t>
      </w:r>
      <w:r w:rsidR="007E446E" w:rsidRPr="00757F73">
        <w:rPr>
          <w:rFonts w:eastAsiaTheme="minorHAnsi"/>
          <w:bCs/>
          <w:sz w:val="28"/>
          <w:szCs w:val="28"/>
          <w:lang w:eastAsia="en-US"/>
        </w:rPr>
        <w:t>Федеральн</w:t>
      </w:r>
      <w:r w:rsidR="007E446E">
        <w:rPr>
          <w:rFonts w:eastAsiaTheme="minorHAnsi"/>
          <w:bCs/>
          <w:sz w:val="28"/>
          <w:szCs w:val="28"/>
          <w:lang w:eastAsia="en-US"/>
        </w:rPr>
        <w:t>ого</w:t>
      </w:r>
      <w:r w:rsidR="007E446E" w:rsidRPr="00757F73">
        <w:rPr>
          <w:rFonts w:eastAsiaTheme="minorHAnsi"/>
          <w:bCs/>
          <w:sz w:val="28"/>
          <w:szCs w:val="28"/>
          <w:lang w:eastAsia="en-US"/>
        </w:rPr>
        <w:t xml:space="preserve"> закон</w:t>
      </w:r>
      <w:r w:rsidR="007E446E">
        <w:rPr>
          <w:rFonts w:eastAsiaTheme="minorHAnsi"/>
          <w:bCs/>
          <w:sz w:val="28"/>
          <w:szCs w:val="28"/>
          <w:lang w:eastAsia="en-US"/>
        </w:rPr>
        <w:t>а</w:t>
      </w:r>
      <w:r w:rsidR="007E446E" w:rsidRPr="00757F73">
        <w:rPr>
          <w:rFonts w:eastAsiaTheme="minorHAnsi"/>
          <w:bCs/>
          <w:sz w:val="28"/>
          <w:szCs w:val="28"/>
          <w:lang w:eastAsia="en-US"/>
        </w:rPr>
        <w:t xml:space="preserve"> </w:t>
      </w:r>
      <w:r w:rsidR="007E446E" w:rsidRPr="00033DB2">
        <w:rPr>
          <w:rFonts w:eastAsiaTheme="minorHAnsi"/>
          <w:bCs/>
          <w:sz w:val="28"/>
          <w:szCs w:val="28"/>
          <w:lang w:eastAsia="en-US"/>
        </w:rPr>
        <w:t xml:space="preserve">от </w:t>
      </w:r>
      <w:r w:rsidR="007E446E">
        <w:rPr>
          <w:rFonts w:eastAsiaTheme="minorHAnsi"/>
          <w:bCs/>
          <w:sz w:val="28"/>
          <w:szCs w:val="28"/>
          <w:lang w:eastAsia="en-US"/>
        </w:rPr>
        <w:t>14</w:t>
      </w:r>
      <w:r w:rsidR="007E446E" w:rsidRPr="00033DB2">
        <w:rPr>
          <w:rFonts w:eastAsiaTheme="minorHAnsi"/>
          <w:bCs/>
          <w:sz w:val="28"/>
          <w:szCs w:val="28"/>
          <w:lang w:eastAsia="en-US"/>
        </w:rPr>
        <w:t>.</w:t>
      </w:r>
      <w:r w:rsidR="007E446E">
        <w:rPr>
          <w:rFonts w:eastAsiaTheme="minorHAnsi"/>
          <w:bCs/>
          <w:sz w:val="28"/>
          <w:szCs w:val="28"/>
          <w:lang w:eastAsia="en-US"/>
        </w:rPr>
        <w:t>11</w:t>
      </w:r>
      <w:r w:rsidR="007E446E" w:rsidRPr="00033DB2">
        <w:rPr>
          <w:rFonts w:eastAsiaTheme="minorHAnsi"/>
          <w:bCs/>
          <w:sz w:val="28"/>
          <w:szCs w:val="28"/>
          <w:lang w:eastAsia="en-US"/>
        </w:rPr>
        <w:t xml:space="preserve">.2023 </w:t>
      </w:r>
      <w:r w:rsidR="007E446E">
        <w:rPr>
          <w:rFonts w:eastAsiaTheme="minorHAnsi"/>
          <w:bCs/>
          <w:sz w:val="28"/>
          <w:szCs w:val="28"/>
          <w:lang w:eastAsia="en-US"/>
        </w:rPr>
        <w:t>№</w:t>
      </w:r>
      <w:r w:rsidR="007E446E" w:rsidRPr="00033DB2">
        <w:rPr>
          <w:rFonts w:eastAsiaTheme="minorHAnsi"/>
          <w:bCs/>
          <w:sz w:val="28"/>
          <w:szCs w:val="28"/>
          <w:lang w:eastAsia="en-US"/>
        </w:rPr>
        <w:t xml:space="preserve"> </w:t>
      </w:r>
      <w:r w:rsidR="007E446E">
        <w:rPr>
          <w:rFonts w:eastAsiaTheme="minorHAnsi"/>
          <w:bCs/>
          <w:sz w:val="28"/>
          <w:szCs w:val="28"/>
          <w:lang w:eastAsia="en-US"/>
        </w:rPr>
        <w:t>531</w:t>
      </w:r>
      <w:r w:rsidR="007E446E" w:rsidRPr="00033DB2">
        <w:rPr>
          <w:rFonts w:eastAsiaTheme="minorHAnsi"/>
          <w:bCs/>
          <w:sz w:val="28"/>
          <w:szCs w:val="28"/>
          <w:lang w:eastAsia="en-US"/>
        </w:rPr>
        <w:t>-ФЗ "О</w:t>
      </w:r>
      <w:r w:rsidR="007E446E">
        <w:rPr>
          <w:rFonts w:eastAsiaTheme="minorHAnsi"/>
          <w:bCs/>
          <w:sz w:val="28"/>
          <w:szCs w:val="28"/>
          <w:lang w:eastAsia="en-US"/>
        </w:rPr>
        <w:t> внесении изменений в Федеральный закон "Об</w:t>
      </w:r>
      <w:r w:rsidR="00BD16F7">
        <w:rPr>
          <w:rFonts w:eastAsiaTheme="minorHAnsi"/>
          <w:bCs/>
          <w:sz w:val="28"/>
          <w:szCs w:val="28"/>
          <w:lang w:eastAsia="en-US"/>
        </w:rPr>
        <w:t> </w:t>
      </w:r>
      <w:r w:rsidR="007E446E">
        <w:rPr>
          <w:rFonts w:eastAsiaTheme="minorHAnsi"/>
          <w:bCs/>
          <w:sz w:val="28"/>
          <w:szCs w:val="28"/>
          <w:lang w:eastAsia="en-US"/>
        </w:rPr>
        <w:t>основных гарантиях избирательных прав и права на участие в референдуме граждан Российской Федерации"</w:t>
      </w:r>
      <w:r w:rsidR="007E446E" w:rsidRPr="00757F73">
        <w:rPr>
          <w:rFonts w:eastAsiaTheme="minorHAnsi"/>
          <w:bCs/>
          <w:sz w:val="28"/>
          <w:szCs w:val="28"/>
          <w:lang w:eastAsia="en-US"/>
        </w:rPr>
        <w:t xml:space="preserve"> </w:t>
      </w:r>
      <w:r w:rsidR="007E446E">
        <w:rPr>
          <w:rFonts w:eastAsiaTheme="minorHAnsi"/>
          <w:bCs/>
          <w:sz w:val="28"/>
          <w:szCs w:val="28"/>
          <w:lang w:eastAsia="en-US"/>
        </w:rPr>
        <w:t>и статью 1 Федерального закона "О контрактной системе в сфере закупок товаров, работ, услуг для обеспечения государственных и муниципальных нужд".</w:t>
      </w:r>
    </w:p>
    <w:p w14:paraId="235C5AB1" w14:textId="3A42AC0F" w:rsidR="00BF6AB5" w:rsidRDefault="00BF6AB5" w:rsidP="00BF6AB5">
      <w:pPr>
        <w:autoSpaceDE w:val="0"/>
        <w:autoSpaceDN w:val="0"/>
        <w:adjustRightInd w:val="0"/>
        <w:ind w:firstLine="709"/>
        <w:jc w:val="both"/>
        <w:rPr>
          <w:rFonts w:eastAsiaTheme="minorHAnsi"/>
          <w:sz w:val="28"/>
          <w:szCs w:val="28"/>
          <w:lang w:eastAsia="en-US"/>
        </w:rPr>
      </w:pPr>
      <w:r>
        <w:rPr>
          <w:sz w:val="28"/>
          <w:szCs w:val="28"/>
        </w:rPr>
        <w:t>Так, согласно внесенным изменениям, ф</w:t>
      </w:r>
      <w:r>
        <w:rPr>
          <w:rFonts w:eastAsiaTheme="minorHAnsi"/>
          <w:sz w:val="28"/>
          <w:szCs w:val="28"/>
          <w:lang w:eastAsia="en-US"/>
        </w:rPr>
        <w:t>ото- и (или) видеосъемка в помещениях для голосования, находящихся на избирательных участках, образованных в воинских частях, допускается только аккредитованными представителями средств массовой информации и по согласованию с командиром соответствующей воинской части.</w:t>
      </w:r>
    </w:p>
    <w:p w14:paraId="653050A5" w14:textId="326071D0" w:rsidR="00BF6AB5" w:rsidRDefault="00641E60" w:rsidP="00BF6AB5">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Кроме того, уточн</w:t>
      </w:r>
      <w:r w:rsidR="00726899">
        <w:rPr>
          <w:rFonts w:eastAsiaTheme="minorHAnsi"/>
          <w:sz w:val="28"/>
          <w:szCs w:val="28"/>
          <w:lang w:eastAsia="en-US"/>
        </w:rPr>
        <w:t>ены</w:t>
      </w:r>
      <w:r>
        <w:rPr>
          <w:rFonts w:eastAsiaTheme="minorHAnsi"/>
          <w:sz w:val="28"/>
          <w:szCs w:val="28"/>
          <w:lang w:eastAsia="en-US"/>
        </w:rPr>
        <w:t xml:space="preserve"> сроки дополнительных выборов депутата, избранного по одномандатному избирательному округу, в случае досрочного прекращения его полномочий.</w:t>
      </w:r>
    </w:p>
    <w:p w14:paraId="2C529E54" w14:textId="5F4EC025" w:rsidR="009D7B32" w:rsidRDefault="00E55FF4" w:rsidP="00BF6AB5">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Одновременно законопроектом устраняются отдельные технико-юридические и терминологические недостатки краевого закона.</w:t>
      </w:r>
    </w:p>
    <w:p w14:paraId="13B76448" w14:textId="77777777" w:rsidR="00BF6AB5" w:rsidRDefault="00BF6AB5" w:rsidP="00BF6AB5">
      <w:pPr>
        <w:autoSpaceDE w:val="0"/>
        <w:autoSpaceDN w:val="0"/>
        <w:adjustRightInd w:val="0"/>
        <w:ind w:firstLine="540"/>
        <w:jc w:val="both"/>
        <w:rPr>
          <w:rFonts w:eastAsiaTheme="minorHAnsi"/>
          <w:sz w:val="28"/>
          <w:szCs w:val="28"/>
          <w:lang w:eastAsia="en-US"/>
        </w:rPr>
      </w:pPr>
    </w:p>
    <w:p w14:paraId="3502D272" w14:textId="027697F9" w:rsidR="00111A88" w:rsidRDefault="00111A88" w:rsidP="00111A88">
      <w:pPr>
        <w:autoSpaceDE w:val="0"/>
        <w:autoSpaceDN w:val="0"/>
        <w:adjustRightInd w:val="0"/>
        <w:ind w:firstLine="709"/>
        <w:jc w:val="both"/>
        <w:rPr>
          <w:sz w:val="28"/>
          <w:szCs w:val="28"/>
        </w:rPr>
      </w:pPr>
    </w:p>
    <w:p w14:paraId="3F791A99" w14:textId="1184F6F5" w:rsidR="007E446E" w:rsidRDefault="007E446E" w:rsidP="00F7373C">
      <w:pPr>
        <w:autoSpaceDE w:val="0"/>
        <w:autoSpaceDN w:val="0"/>
        <w:adjustRightInd w:val="0"/>
        <w:ind w:firstLine="709"/>
        <w:jc w:val="both"/>
        <w:rPr>
          <w:color w:val="000000"/>
          <w:sz w:val="28"/>
          <w:szCs w:val="28"/>
        </w:rPr>
      </w:pPr>
    </w:p>
    <w:p w14:paraId="328A6F31" w14:textId="10A5B0B7" w:rsidR="00AA62B3" w:rsidRDefault="00AA62B3" w:rsidP="00570DB3">
      <w:pPr>
        <w:autoSpaceDE w:val="0"/>
        <w:autoSpaceDN w:val="0"/>
        <w:adjustRightInd w:val="0"/>
        <w:ind w:firstLine="709"/>
        <w:jc w:val="both"/>
        <w:rPr>
          <w:color w:val="22272F"/>
          <w:sz w:val="28"/>
          <w:szCs w:val="28"/>
          <w:shd w:val="clear" w:color="auto" w:fill="FFFFFF"/>
        </w:rPr>
      </w:pPr>
    </w:p>
    <w:p w14:paraId="64D20B18" w14:textId="77777777" w:rsidR="00146ED5" w:rsidRDefault="00146ED5" w:rsidP="00570DB3">
      <w:pPr>
        <w:autoSpaceDE w:val="0"/>
        <w:autoSpaceDN w:val="0"/>
        <w:adjustRightInd w:val="0"/>
        <w:ind w:firstLine="709"/>
        <w:jc w:val="both"/>
        <w:rPr>
          <w:color w:val="22272F"/>
          <w:sz w:val="28"/>
          <w:szCs w:val="28"/>
          <w:shd w:val="clear" w:color="auto" w:fill="FFFFFF"/>
        </w:rPr>
      </w:pPr>
    </w:p>
    <w:p w14:paraId="6CF3608E" w14:textId="5FDC421C" w:rsidR="00F7373C" w:rsidRDefault="00F7373C">
      <w:pPr>
        <w:spacing w:after="160" w:line="259" w:lineRule="auto"/>
        <w:rPr>
          <w:sz w:val="28"/>
          <w:szCs w:val="28"/>
        </w:rPr>
      </w:pPr>
      <w:r>
        <w:rPr>
          <w:sz w:val="28"/>
          <w:szCs w:val="28"/>
        </w:rPr>
        <w:br w:type="page"/>
      </w:r>
    </w:p>
    <w:p w14:paraId="4F66FB61" w14:textId="0C3602AF" w:rsidR="00F7373C" w:rsidRPr="001064D2" w:rsidRDefault="00F7373C" w:rsidP="00F7373C">
      <w:pPr>
        <w:jc w:val="center"/>
        <w:rPr>
          <w:color w:val="000000"/>
          <w:sz w:val="28"/>
          <w:szCs w:val="28"/>
        </w:rPr>
      </w:pPr>
      <w:r w:rsidRPr="001064D2">
        <w:rPr>
          <w:b/>
          <w:color w:val="000000"/>
          <w:sz w:val="28"/>
          <w:szCs w:val="28"/>
        </w:rPr>
        <w:lastRenderedPageBreak/>
        <w:t>Финансово-эконо</w:t>
      </w:r>
      <w:r>
        <w:rPr>
          <w:b/>
          <w:color w:val="000000"/>
          <w:sz w:val="28"/>
          <w:szCs w:val="28"/>
        </w:rPr>
        <w:t xml:space="preserve">мическое обоснование к проекту </w:t>
      </w:r>
      <w:r w:rsidR="007977F9">
        <w:rPr>
          <w:b/>
          <w:color w:val="000000"/>
          <w:sz w:val="28"/>
          <w:szCs w:val="28"/>
        </w:rPr>
        <w:t>з</w:t>
      </w:r>
      <w:r w:rsidRPr="001064D2">
        <w:rPr>
          <w:b/>
          <w:color w:val="000000"/>
          <w:sz w:val="28"/>
          <w:szCs w:val="28"/>
        </w:rPr>
        <w:t>акона</w:t>
      </w:r>
    </w:p>
    <w:p w14:paraId="3CC69467" w14:textId="0B3640CB" w:rsidR="00F7373C" w:rsidRPr="001064D2" w:rsidRDefault="00F7373C" w:rsidP="00F7373C">
      <w:pPr>
        <w:jc w:val="center"/>
        <w:rPr>
          <w:b/>
          <w:color w:val="000000"/>
          <w:sz w:val="28"/>
          <w:szCs w:val="28"/>
        </w:rPr>
      </w:pPr>
      <w:r w:rsidRPr="001064D2">
        <w:rPr>
          <w:b/>
          <w:color w:val="000000"/>
          <w:sz w:val="28"/>
          <w:szCs w:val="28"/>
        </w:rPr>
        <w:t xml:space="preserve">Камчатского края </w:t>
      </w:r>
      <w:r>
        <w:rPr>
          <w:b/>
          <w:color w:val="000000"/>
          <w:sz w:val="28"/>
          <w:szCs w:val="28"/>
        </w:rPr>
        <w:t xml:space="preserve">"О </w:t>
      </w:r>
      <w:r w:rsidR="00C4765D">
        <w:rPr>
          <w:b/>
          <w:color w:val="000000"/>
          <w:sz w:val="28"/>
          <w:szCs w:val="28"/>
        </w:rPr>
        <w:t>внесении изменени</w:t>
      </w:r>
      <w:r w:rsidR="00C441F3">
        <w:rPr>
          <w:b/>
          <w:color w:val="000000"/>
          <w:sz w:val="28"/>
          <w:szCs w:val="28"/>
        </w:rPr>
        <w:t>й</w:t>
      </w:r>
      <w:r w:rsidR="00C4765D">
        <w:rPr>
          <w:b/>
          <w:color w:val="000000"/>
          <w:sz w:val="28"/>
          <w:szCs w:val="28"/>
        </w:rPr>
        <w:t xml:space="preserve"> в</w:t>
      </w:r>
      <w:r>
        <w:rPr>
          <w:b/>
          <w:color w:val="000000"/>
          <w:sz w:val="28"/>
          <w:szCs w:val="28"/>
        </w:rPr>
        <w:t xml:space="preserve"> Закон Камчатского края </w:t>
      </w:r>
      <w:r w:rsidR="00B80AC4" w:rsidRPr="00B80AC4">
        <w:rPr>
          <w:rFonts w:eastAsiaTheme="minorHAnsi"/>
          <w:b/>
          <w:color w:val="000000"/>
          <w:sz w:val="28"/>
          <w:szCs w:val="28"/>
          <w:lang w:eastAsia="en-US"/>
        </w:rPr>
        <w:t>"</w:t>
      </w:r>
      <w:r w:rsidR="00B80AC4" w:rsidRPr="00B80AC4">
        <w:rPr>
          <w:b/>
          <w:sz w:val="28"/>
          <w:szCs w:val="28"/>
        </w:rPr>
        <w:t>О </w:t>
      </w:r>
      <w:r w:rsidR="00AD05DD">
        <w:rPr>
          <w:b/>
          <w:sz w:val="28"/>
          <w:szCs w:val="28"/>
        </w:rPr>
        <w:t xml:space="preserve">выборах депутатов Законодательного Собрания </w:t>
      </w:r>
      <w:r w:rsidR="00B80AC4" w:rsidRPr="00B80AC4">
        <w:rPr>
          <w:b/>
          <w:sz w:val="28"/>
          <w:szCs w:val="28"/>
        </w:rPr>
        <w:t>Камчатского края</w:t>
      </w:r>
      <w:r w:rsidR="00B80AC4" w:rsidRPr="00B80AC4">
        <w:rPr>
          <w:rFonts w:eastAsiaTheme="minorHAnsi"/>
          <w:b/>
          <w:color w:val="000000"/>
          <w:sz w:val="28"/>
          <w:szCs w:val="28"/>
          <w:lang w:eastAsia="en-US"/>
        </w:rPr>
        <w:t>"</w:t>
      </w:r>
    </w:p>
    <w:p w14:paraId="2937F6EE" w14:textId="77777777" w:rsidR="00F7373C" w:rsidRPr="001064D2" w:rsidRDefault="00F7373C" w:rsidP="00F7373C">
      <w:pPr>
        <w:jc w:val="center"/>
        <w:rPr>
          <w:b/>
          <w:color w:val="000000"/>
          <w:sz w:val="28"/>
          <w:szCs w:val="28"/>
        </w:rPr>
      </w:pPr>
    </w:p>
    <w:p w14:paraId="6308D530" w14:textId="77777777" w:rsidR="00F7373C" w:rsidRDefault="00F7373C" w:rsidP="00F7373C">
      <w:pPr>
        <w:ind w:firstLine="720"/>
        <w:jc w:val="both"/>
        <w:rPr>
          <w:color w:val="000000"/>
          <w:sz w:val="28"/>
          <w:szCs w:val="28"/>
        </w:rPr>
      </w:pPr>
    </w:p>
    <w:p w14:paraId="64E76C46" w14:textId="3472B49B" w:rsidR="00F7373C" w:rsidRDefault="00F7373C" w:rsidP="00F7373C">
      <w:pPr>
        <w:ind w:firstLine="720"/>
        <w:jc w:val="both"/>
        <w:rPr>
          <w:color w:val="000000"/>
          <w:sz w:val="28"/>
          <w:szCs w:val="28"/>
        </w:rPr>
      </w:pPr>
      <w:r w:rsidRPr="001064D2">
        <w:rPr>
          <w:color w:val="000000"/>
          <w:sz w:val="28"/>
          <w:szCs w:val="28"/>
        </w:rPr>
        <w:t xml:space="preserve">Принятие </w:t>
      </w:r>
      <w:r w:rsidR="007977F9">
        <w:rPr>
          <w:color w:val="000000"/>
          <w:sz w:val="28"/>
          <w:szCs w:val="28"/>
        </w:rPr>
        <w:t>закона Камчатского края "О внесении изменений в Закон</w:t>
      </w:r>
      <w:r w:rsidRPr="001064D2">
        <w:rPr>
          <w:color w:val="000000"/>
          <w:sz w:val="28"/>
          <w:szCs w:val="28"/>
        </w:rPr>
        <w:t xml:space="preserve"> </w:t>
      </w:r>
      <w:r w:rsidR="007977F9">
        <w:rPr>
          <w:color w:val="000000"/>
          <w:sz w:val="28"/>
          <w:szCs w:val="28"/>
        </w:rPr>
        <w:t xml:space="preserve">Камчатского края "О выборах депутатов Законодательного Собрания Камчатского края" </w:t>
      </w:r>
      <w:bookmarkStart w:id="0" w:name="_GoBack"/>
      <w:bookmarkEnd w:id="0"/>
      <w:r w:rsidRPr="001064D2">
        <w:rPr>
          <w:color w:val="000000"/>
          <w:sz w:val="28"/>
          <w:szCs w:val="28"/>
        </w:rPr>
        <w:t>не потребует дополнительных финансовых средств краевого бюджета.</w:t>
      </w:r>
    </w:p>
    <w:p w14:paraId="7DBCA714" w14:textId="27127F16" w:rsidR="00062008" w:rsidRPr="00C3408D" w:rsidRDefault="00062008" w:rsidP="00F7373C">
      <w:pPr>
        <w:ind w:firstLine="720"/>
        <w:jc w:val="both"/>
        <w:rPr>
          <w:color w:val="000000"/>
          <w:sz w:val="28"/>
          <w:szCs w:val="28"/>
        </w:rPr>
      </w:pPr>
    </w:p>
    <w:p w14:paraId="18B3B96C" w14:textId="77777777" w:rsidR="00F7373C" w:rsidRDefault="00F7373C" w:rsidP="00F7373C"/>
    <w:p w14:paraId="5ED7B56A" w14:textId="77777777" w:rsidR="004343C6" w:rsidRDefault="004343C6" w:rsidP="00D7232D">
      <w:pPr>
        <w:tabs>
          <w:tab w:val="left" w:pos="720"/>
        </w:tabs>
        <w:rPr>
          <w:sz w:val="28"/>
          <w:szCs w:val="28"/>
        </w:rPr>
      </w:pPr>
    </w:p>
    <w:p w14:paraId="145785AB" w14:textId="77777777" w:rsidR="004343C6" w:rsidRDefault="004343C6" w:rsidP="00D7232D">
      <w:pPr>
        <w:tabs>
          <w:tab w:val="left" w:pos="720"/>
        </w:tabs>
        <w:rPr>
          <w:sz w:val="28"/>
          <w:szCs w:val="28"/>
        </w:rPr>
      </w:pPr>
    </w:p>
    <w:p w14:paraId="7CAFA2A5" w14:textId="77777777" w:rsidR="004343C6" w:rsidRDefault="004343C6" w:rsidP="00D7232D">
      <w:pPr>
        <w:tabs>
          <w:tab w:val="left" w:pos="720"/>
        </w:tabs>
        <w:rPr>
          <w:sz w:val="28"/>
          <w:szCs w:val="28"/>
        </w:rPr>
      </w:pPr>
    </w:p>
    <w:p w14:paraId="78FF969D" w14:textId="77777777" w:rsidR="004343C6" w:rsidRDefault="004343C6" w:rsidP="00D7232D">
      <w:pPr>
        <w:tabs>
          <w:tab w:val="left" w:pos="720"/>
        </w:tabs>
        <w:rPr>
          <w:sz w:val="28"/>
          <w:szCs w:val="28"/>
        </w:rPr>
      </w:pPr>
    </w:p>
    <w:p w14:paraId="0041FCDA" w14:textId="77777777" w:rsidR="004343C6" w:rsidRDefault="004343C6" w:rsidP="00D7232D">
      <w:pPr>
        <w:tabs>
          <w:tab w:val="left" w:pos="720"/>
        </w:tabs>
        <w:rPr>
          <w:sz w:val="28"/>
          <w:szCs w:val="28"/>
        </w:rPr>
      </w:pPr>
    </w:p>
    <w:p w14:paraId="7E8DD563" w14:textId="77777777" w:rsidR="004343C6" w:rsidRDefault="004343C6" w:rsidP="00D7232D">
      <w:pPr>
        <w:tabs>
          <w:tab w:val="left" w:pos="720"/>
        </w:tabs>
        <w:rPr>
          <w:sz w:val="28"/>
          <w:szCs w:val="28"/>
        </w:rPr>
      </w:pPr>
    </w:p>
    <w:p w14:paraId="22403EE3" w14:textId="77777777" w:rsidR="004343C6" w:rsidRDefault="004343C6" w:rsidP="00D7232D">
      <w:pPr>
        <w:tabs>
          <w:tab w:val="left" w:pos="720"/>
        </w:tabs>
        <w:rPr>
          <w:sz w:val="28"/>
          <w:szCs w:val="28"/>
        </w:rPr>
      </w:pPr>
    </w:p>
    <w:p w14:paraId="15B95F5D" w14:textId="77777777" w:rsidR="004343C6" w:rsidRDefault="004343C6" w:rsidP="00D7232D">
      <w:pPr>
        <w:tabs>
          <w:tab w:val="left" w:pos="720"/>
        </w:tabs>
        <w:rPr>
          <w:sz w:val="28"/>
          <w:szCs w:val="28"/>
        </w:rPr>
      </w:pPr>
    </w:p>
    <w:p w14:paraId="038C1E8C" w14:textId="77777777" w:rsidR="004343C6" w:rsidRDefault="004343C6" w:rsidP="00D7232D">
      <w:pPr>
        <w:tabs>
          <w:tab w:val="left" w:pos="720"/>
        </w:tabs>
        <w:rPr>
          <w:sz w:val="28"/>
          <w:szCs w:val="28"/>
        </w:rPr>
      </w:pPr>
    </w:p>
    <w:p w14:paraId="43D728CB" w14:textId="77777777" w:rsidR="00BC754B" w:rsidRDefault="00BC754B" w:rsidP="00D7232D">
      <w:pPr>
        <w:tabs>
          <w:tab w:val="left" w:pos="720"/>
        </w:tabs>
        <w:rPr>
          <w:sz w:val="16"/>
          <w:szCs w:val="16"/>
        </w:rPr>
      </w:pPr>
    </w:p>
    <w:p w14:paraId="3044CEC9" w14:textId="77777777" w:rsidR="00BC754B" w:rsidRDefault="00BC754B" w:rsidP="00D7232D">
      <w:pPr>
        <w:tabs>
          <w:tab w:val="left" w:pos="720"/>
        </w:tabs>
        <w:rPr>
          <w:sz w:val="16"/>
          <w:szCs w:val="16"/>
        </w:rPr>
      </w:pPr>
    </w:p>
    <w:p w14:paraId="5ABDC318" w14:textId="77777777" w:rsidR="00BC754B" w:rsidRDefault="00BC754B" w:rsidP="00D7232D">
      <w:pPr>
        <w:tabs>
          <w:tab w:val="left" w:pos="720"/>
        </w:tabs>
        <w:rPr>
          <w:sz w:val="16"/>
          <w:szCs w:val="16"/>
        </w:rPr>
      </w:pPr>
    </w:p>
    <w:p w14:paraId="3CF253E6" w14:textId="77777777" w:rsidR="00BC754B" w:rsidRDefault="00BC754B" w:rsidP="00D7232D">
      <w:pPr>
        <w:tabs>
          <w:tab w:val="left" w:pos="720"/>
        </w:tabs>
        <w:rPr>
          <w:sz w:val="16"/>
          <w:szCs w:val="16"/>
        </w:rPr>
      </w:pPr>
    </w:p>
    <w:p w14:paraId="378972C6" w14:textId="77777777" w:rsidR="00BC754B" w:rsidRDefault="00BC754B" w:rsidP="00D7232D">
      <w:pPr>
        <w:tabs>
          <w:tab w:val="left" w:pos="720"/>
        </w:tabs>
        <w:rPr>
          <w:sz w:val="16"/>
          <w:szCs w:val="16"/>
        </w:rPr>
      </w:pPr>
    </w:p>
    <w:p w14:paraId="2F04F610" w14:textId="77777777" w:rsidR="00BC754B" w:rsidRDefault="00BC754B" w:rsidP="00D7232D">
      <w:pPr>
        <w:tabs>
          <w:tab w:val="left" w:pos="720"/>
        </w:tabs>
        <w:rPr>
          <w:sz w:val="16"/>
          <w:szCs w:val="16"/>
        </w:rPr>
      </w:pPr>
    </w:p>
    <w:p w14:paraId="6C609F5F" w14:textId="77777777" w:rsidR="00BC754B" w:rsidRDefault="00BC754B" w:rsidP="00D7232D">
      <w:pPr>
        <w:tabs>
          <w:tab w:val="left" w:pos="720"/>
        </w:tabs>
        <w:rPr>
          <w:sz w:val="16"/>
          <w:szCs w:val="16"/>
        </w:rPr>
      </w:pPr>
    </w:p>
    <w:p w14:paraId="51CEFE5D" w14:textId="77777777" w:rsidR="00BC754B" w:rsidRDefault="00BC754B" w:rsidP="00D7232D">
      <w:pPr>
        <w:tabs>
          <w:tab w:val="left" w:pos="720"/>
        </w:tabs>
        <w:rPr>
          <w:sz w:val="16"/>
          <w:szCs w:val="16"/>
        </w:rPr>
      </w:pPr>
    </w:p>
    <w:p w14:paraId="0D01238F" w14:textId="77777777" w:rsidR="00BC754B" w:rsidRDefault="00BC754B" w:rsidP="00D7232D">
      <w:pPr>
        <w:tabs>
          <w:tab w:val="left" w:pos="720"/>
        </w:tabs>
        <w:rPr>
          <w:sz w:val="16"/>
          <w:szCs w:val="16"/>
        </w:rPr>
      </w:pPr>
    </w:p>
    <w:p w14:paraId="7FBDDC65" w14:textId="77777777" w:rsidR="00BC754B" w:rsidRDefault="00BC754B" w:rsidP="00D7232D">
      <w:pPr>
        <w:tabs>
          <w:tab w:val="left" w:pos="720"/>
        </w:tabs>
        <w:rPr>
          <w:sz w:val="16"/>
          <w:szCs w:val="16"/>
        </w:rPr>
      </w:pPr>
    </w:p>
    <w:p w14:paraId="31BCF86B" w14:textId="77777777" w:rsidR="00BC754B" w:rsidRDefault="00BC754B" w:rsidP="00D7232D">
      <w:pPr>
        <w:tabs>
          <w:tab w:val="left" w:pos="720"/>
        </w:tabs>
        <w:rPr>
          <w:sz w:val="16"/>
          <w:szCs w:val="16"/>
        </w:rPr>
      </w:pPr>
    </w:p>
    <w:p w14:paraId="3992DFBD" w14:textId="77777777" w:rsidR="00BC754B" w:rsidRDefault="00BC754B" w:rsidP="00D7232D">
      <w:pPr>
        <w:tabs>
          <w:tab w:val="left" w:pos="720"/>
        </w:tabs>
        <w:rPr>
          <w:sz w:val="16"/>
          <w:szCs w:val="16"/>
        </w:rPr>
      </w:pPr>
    </w:p>
    <w:p w14:paraId="529E1858" w14:textId="77777777" w:rsidR="00BC754B" w:rsidRDefault="00BC754B" w:rsidP="00D7232D">
      <w:pPr>
        <w:tabs>
          <w:tab w:val="left" w:pos="720"/>
        </w:tabs>
        <w:rPr>
          <w:sz w:val="16"/>
          <w:szCs w:val="16"/>
        </w:rPr>
      </w:pPr>
    </w:p>
    <w:p w14:paraId="1618DB23" w14:textId="77777777" w:rsidR="00BC754B" w:rsidRDefault="00BC754B" w:rsidP="00D7232D">
      <w:pPr>
        <w:tabs>
          <w:tab w:val="left" w:pos="720"/>
        </w:tabs>
        <w:rPr>
          <w:sz w:val="16"/>
          <w:szCs w:val="16"/>
        </w:rPr>
      </w:pPr>
    </w:p>
    <w:p w14:paraId="529B8828" w14:textId="77777777" w:rsidR="00BC754B" w:rsidRDefault="00BC754B" w:rsidP="00D7232D">
      <w:pPr>
        <w:tabs>
          <w:tab w:val="left" w:pos="720"/>
        </w:tabs>
        <w:rPr>
          <w:sz w:val="16"/>
          <w:szCs w:val="16"/>
        </w:rPr>
      </w:pPr>
    </w:p>
    <w:p w14:paraId="33C35A72" w14:textId="77777777" w:rsidR="00BC754B" w:rsidRDefault="00BC754B" w:rsidP="00D7232D">
      <w:pPr>
        <w:tabs>
          <w:tab w:val="left" w:pos="720"/>
        </w:tabs>
        <w:rPr>
          <w:sz w:val="16"/>
          <w:szCs w:val="16"/>
        </w:rPr>
      </w:pPr>
    </w:p>
    <w:p w14:paraId="6871A12D" w14:textId="77777777" w:rsidR="00BC754B" w:rsidRDefault="00BC754B" w:rsidP="00D7232D">
      <w:pPr>
        <w:tabs>
          <w:tab w:val="left" w:pos="720"/>
        </w:tabs>
        <w:rPr>
          <w:sz w:val="16"/>
          <w:szCs w:val="16"/>
        </w:rPr>
      </w:pPr>
    </w:p>
    <w:p w14:paraId="6A412C6A" w14:textId="77777777" w:rsidR="00BC754B" w:rsidRDefault="00BC754B" w:rsidP="00D7232D">
      <w:pPr>
        <w:tabs>
          <w:tab w:val="left" w:pos="720"/>
        </w:tabs>
        <w:rPr>
          <w:sz w:val="16"/>
          <w:szCs w:val="16"/>
        </w:rPr>
      </w:pPr>
    </w:p>
    <w:p w14:paraId="6151BC04" w14:textId="77777777" w:rsidR="00BC754B" w:rsidRDefault="00BC754B" w:rsidP="00D7232D">
      <w:pPr>
        <w:tabs>
          <w:tab w:val="left" w:pos="720"/>
        </w:tabs>
        <w:rPr>
          <w:sz w:val="16"/>
          <w:szCs w:val="16"/>
        </w:rPr>
      </w:pPr>
    </w:p>
    <w:p w14:paraId="17A6D9AB" w14:textId="77777777" w:rsidR="00BC754B" w:rsidRDefault="00BC754B" w:rsidP="00D7232D">
      <w:pPr>
        <w:tabs>
          <w:tab w:val="left" w:pos="720"/>
        </w:tabs>
        <w:rPr>
          <w:sz w:val="16"/>
          <w:szCs w:val="16"/>
        </w:rPr>
      </w:pPr>
    </w:p>
    <w:p w14:paraId="76F94464" w14:textId="77777777" w:rsidR="00BC754B" w:rsidRDefault="00BC754B" w:rsidP="00D7232D">
      <w:pPr>
        <w:tabs>
          <w:tab w:val="left" w:pos="720"/>
        </w:tabs>
        <w:rPr>
          <w:sz w:val="16"/>
          <w:szCs w:val="16"/>
        </w:rPr>
      </w:pPr>
    </w:p>
    <w:p w14:paraId="53C1B746" w14:textId="77777777" w:rsidR="00BC754B" w:rsidRDefault="00BC754B" w:rsidP="00D7232D">
      <w:pPr>
        <w:tabs>
          <w:tab w:val="left" w:pos="720"/>
        </w:tabs>
        <w:rPr>
          <w:sz w:val="16"/>
          <w:szCs w:val="16"/>
        </w:rPr>
      </w:pPr>
    </w:p>
    <w:p w14:paraId="49A0D783" w14:textId="77777777" w:rsidR="00BC754B" w:rsidRDefault="00BC754B" w:rsidP="00D7232D">
      <w:pPr>
        <w:tabs>
          <w:tab w:val="left" w:pos="720"/>
        </w:tabs>
        <w:rPr>
          <w:sz w:val="16"/>
          <w:szCs w:val="16"/>
        </w:rPr>
      </w:pPr>
    </w:p>
    <w:p w14:paraId="3A78A9B0" w14:textId="77777777" w:rsidR="00BC754B" w:rsidRDefault="00BC754B" w:rsidP="00D7232D">
      <w:pPr>
        <w:tabs>
          <w:tab w:val="left" w:pos="720"/>
        </w:tabs>
        <w:rPr>
          <w:sz w:val="16"/>
          <w:szCs w:val="16"/>
        </w:rPr>
      </w:pPr>
    </w:p>
    <w:p w14:paraId="42128A65" w14:textId="77777777" w:rsidR="00BC754B" w:rsidRDefault="00BC754B" w:rsidP="00D7232D">
      <w:pPr>
        <w:tabs>
          <w:tab w:val="left" w:pos="720"/>
        </w:tabs>
        <w:rPr>
          <w:sz w:val="16"/>
          <w:szCs w:val="16"/>
        </w:rPr>
      </w:pPr>
    </w:p>
    <w:p w14:paraId="5C542D24" w14:textId="77777777" w:rsidR="00BC754B" w:rsidRDefault="00BC754B" w:rsidP="00D7232D">
      <w:pPr>
        <w:tabs>
          <w:tab w:val="left" w:pos="720"/>
        </w:tabs>
        <w:rPr>
          <w:sz w:val="16"/>
          <w:szCs w:val="16"/>
        </w:rPr>
      </w:pPr>
    </w:p>
    <w:p w14:paraId="24549FDD" w14:textId="77777777" w:rsidR="00BC754B" w:rsidRDefault="00BC754B" w:rsidP="00D7232D">
      <w:pPr>
        <w:tabs>
          <w:tab w:val="left" w:pos="720"/>
        </w:tabs>
        <w:rPr>
          <w:sz w:val="16"/>
          <w:szCs w:val="16"/>
        </w:rPr>
      </w:pPr>
    </w:p>
    <w:p w14:paraId="5D859655" w14:textId="77777777" w:rsidR="00BC754B" w:rsidRDefault="00BC754B" w:rsidP="00D7232D">
      <w:pPr>
        <w:tabs>
          <w:tab w:val="left" w:pos="720"/>
        </w:tabs>
        <w:rPr>
          <w:sz w:val="16"/>
          <w:szCs w:val="16"/>
        </w:rPr>
      </w:pPr>
    </w:p>
    <w:p w14:paraId="68E52BCB" w14:textId="77777777" w:rsidR="00BC754B" w:rsidRDefault="00BC754B" w:rsidP="00D7232D">
      <w:pPr>
        <w:tabs>
          <w:tab w:val="left" w:pos="720"/>
        </w:tabs>
        <w:rPr>
          <w:sz w:val="16"/>
          <w:szCs w:val="16"/>
        </w:rPr>
      </w:pPr>
    </w:p>
    <w:p w14:paraId="3ACE00AF" w14:textId="77777777" w:rsidR="00BC754B" w:rsidRDefault="00BC754B" w:rsidP="00D7232D">
      <w:pPr>
        <w:tabs>
          <w:tab w:val="left" w:pos="720"/>
        </w:tabs>
        <w:rPr>
          <w:sz w:val="16"/>
          <w:szCs w:val="16"/>
        </w:rPr>
      </w:pPr>
    </w:p>
    <w:p w14:paraId="0BFD0FAC" w14:textId="77777777" w:rsidR="00BC754B" w:rsidRDefault="00BC754B" w:rsidP="00D7232D">
      <w:pPr>
        <w:tabs>
          <w:tab w:val="left" w:pos="720"/>
        </w:tabs>
        <w:rPr>
          <w:sz w:val="16"/>
          <w:szCs w:val="16"/>
        </w:rPr>
      </w:pPr>
    </w:p>
    <w:p w14:paraId="064EE1A6" w14:textId="77777777" w:rsidR="00BC754B" w:rsidRDefault="00BC754B" w:rsidP="00D7232D">
      <w:pPr>
        <w:tabs>
          <w:tab w:val="left" w:pos="720"/>
        </w:tabs>
        <w:rPr>
          <w:sz w:val="16"/>
          <w:szCs w:val="16"/>
        </w:rPr>
      </w:pPr>
    </w:p>
    <w:p w14:paraId="12724FC7" w14:textId="77777777" w:rsidR="00E204CB" w:rsidRDefault="00E204CB" w:rsidP="00D7232D">
      <w:pPr>
        <w:tabs>
          <w:tab w:val="left" w:pos="720"/>
        </w:tabs>
        <w:rPr>
          <w:sz w:val="16"/>
          <w:szCs w:val="16"/>
        </w:rPr>
      </w:pPr>
    </w:p>
    <w:p w14:paraId="466B35C6" w14:textId="77777777" w:rsidR="00E204CB" w:rsidRDefault="00E204CB" w:rsidP="00D7232D">
      <w:pPr>
        <w:tabs>
          <w:tab w:val="left" w:pos="720"/>
        </w:tabs>
        <w:rPr>
          <w:sz w:val="16"/>
          <w:szCs w:val="16"/>
        </w:rPr>
      </w:pPr>
    </w:p>
    <w:p w14:paraId="19FAB46A" w14:textId="77777777" w:rsidR="00E204CB" w:rsidRDefault="00E204CB" w:rsidP="00D7232D">
      <w:pPr>
        <w:tabs>
          <w:tab w:val="left" w:pos="720"/>
        </w:tabs>
        <w:rPr>
          <w:sz w:val="16"/>
          <w:szCs w:val="16"/>
        </w:rPr>
      </w:pPr>
    </w:p>
    <w:sectPr w:rsidR="00E204CB" w:rsidSect="00B47ADA">
      <w:pgSz w:w="11906" w:h="16838"/>
      <w:pgMar w:top="1077" w:right="851" w:bottom="107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144B6F" w14:textId="77777777" w:rsidR="00F04F57" w:rsidRDefault="00F04F57" w:rsidP="00F04F57">
      <w:r>
        <w:separator/>
      </w:r>
    </w:p>
  </w:endnote>
  <w:endnote w:type="continuationSeparator" w:id="0">
    <w:p w14:paraId="06144B70" w14:textId="77777777" w:rsidR="00F04F57" w:rsidRDefault="00F04F57" w:rsidP="00F04F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144B6D" w14:textId="77777777" w:rsidR="00F04F57" w:rsidRDefault="00F04F57" w:rsidP="00F04F57">
      <w:r>
        <w:separator/>
      </w:r>
    </w:p>
  </w:footnote>
  <w:footnote w:type="continuationSeparator" w:id="0">
    <w:p w14:paraId="06144B6E" w14:textId="77777777" w:rsidR="00F04F57" w:rsidRDefault="00F04F57" w:rsidP="00F04F5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21FC3196"/>
    <w:lvl w:ilvl="0">
      <w:numFmt w:val="bullet"/>
      <w:lvlText w:val="*"/>
      <w:lvlJc w:val="left"/>
    </w:lvl>
  </w:abstractNum>
  <w:abstractNum w:abstractNumId="1">
    <w:nsid w:val="00C36FDD"/>
    <w:multiLevelType w:val="hybridMultilevel"/>
    <w:tmpl w:val="1668F8B0"/>
    <w:lvl w:ilvl="0" w:tplc="52B2F9F6">
      <w:start w:val="12"/>
      <w:numFmt w:val="decimal"/>
      <w:lvlText w:val="%1"/>
      <w:lvlJc w:val="left"/>
      <w:pPr>
        <w:tabs>
          <w:tab w:val="num" w:pos="900"/>
        </w:tabs>
        <w:ind w:left="900" w:hanging="360"/>
      </w:pPr>
      <w:rPr>
        <w:rFonts w:hint="default"/>
        <w:b w:val="0"/>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
    <w:nsid w:val="02897E0B"/>
    <w:multiLevelType w:val="hybridMultilevel"/>
    <w:tmpl w:val="5FFEF65A"/>
    <w:lvl w:ilvl="0" w:tplc="BF246DD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2F35EB4"/>
    <w:multiLevelType w:val="hybridMultilevel"/>
    <w:tmpl w:val="C0866822"/>
    <w:lvl w:ilvl="0" w:tplc="47A26B8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3EA7066">
      <w:start w:val="1"/>
      <w:numFmt w:val="bullet"/>
      <w:lvlText w:val="o"/>
      <w:lvlJc w:val="left"/>
      <w:pPr>
        <w:ind w:left="1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9D0C0F0">
      <w:start w:val="1"/>
      <w:numFmt w:val="bullet"/>
      <w:lvlText w:val="▪"/>
      <w:lvlJc w:val="left"/>
      <w:pPr>
        <w:ind w:left="25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C3C3A6C">
      <w:start w:val="1"/>
      <w:numFmt w:val="bullet"/>
      <w:lvlText w:val="•"/>
      <w:lvlJc w:val="left"/>
      <w:pPr>
        <w:ind w:left="32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33ABBD4">
      <w:start w:val="1"/>
      <w:numFmt w:val="bullet"/>
      <w:lvlText w:val="o"/>
      <w:lvlJc w:val="left"/>
      <w:pPr>
        <w:ind w:left="39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120AFF4">
      <w:start w:val="1"/>
      <w:numFmt w:val="bullet"/>
      <w:lvlText w:val="▪"/>
      <w:lvlJc w:val="left"/>
      <w:pPr>
        <w:ind w:left="46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81A1E6E">
      <w:start w:val="1"/>
      <w:numFmt w:val="bullet"/>
      <w:lvlText w:val="•"/>
      <w:lvlJc w:val="left"/>
      <w:pPr>
        <w:ind w:left="53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0DADFEC">
      <w:start w:val="1"/>
      <w:numFmt w:val="bullet"/>
      <w:lvlText w:val="o"/>
      <w:lvlJc w:val="left"/>
      <w:pPr>
        <w:ind w:left="61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5DA9968">
      <w:start w:val="1"/>
      <w:numFmt w:val="bullet"/>
      <w:lvlText w:val="▪"/>
      <w:lvlJc w:val="left"/>
      <w:pPr>
        <w:ind w:left="68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nsid w:val="18122969"/>
    <w:multiLevelType w:val="hybridMultilevel"/>
    <w:tmpl w:val="6D0622A4"/>
    <w:lvl w:ilvl="0" w:tplc="31644E84">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B096DF3"/>
    <w:multiLevelType w:val="hybridMultilevel"/>
    <w:tmpl w:val="B710692E"/>
    <w:lvl w:ilvl="0" w:tplc="125A7F9C">
      <w:start w:val="1"/>
      <w:numFmt w:val="bullet"/>
      <w:lvlText w:val="­"/>
      <w:lvlJc w:val="left"/>
      <w:pPr>
        <w:ind w:left="720" w:hanging="360"/>
      </w:pPr>
      <w:rPr>
        <w:rFonts w:ascii="Tahoma" w:hAnsi="Tahom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0286634"/>
    <w:multiLevelType w:val="hybridMultilevel"/>
    <w:tmpl w:val="85DE17D8"/>
    <w:lvl w:ilvl="0" w:tplc="4C8CE8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5DA642A"/>
    <w:multiLevelType w:val="hybridMultilevel"/>
    <w:tmpl w:val="B67062C0"/>
    <w:lvl w:ilvl="0" w:tplc="EE56E28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AA8B250">
      <w:start w:val="1"/>
      <w:numFmt w:val="bullet"/>
      <w:lvlText w:val="o"/>
      <w:lvlJc w:val="left"/>
      <w:pPr>
        <w:ind w:left="1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7B00E2C">
      <w:start w:val="1"/>
      <w:numFmt w:val="bullet"/>
      <w:lvlText w:val="▪"/>
      <w:lvlJc w:val="left"/>
      <w:pPr>
        <w:ind w:left="2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C58D2EE">
      <w:start w:val="1"/>
      <w:numFmt w:val="bullet"/>
      <w:lvlText w:val="•"/>
      <w:lvlJc w:val="left"/>
      <w:pPr>
        <w:ind w:left="3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BEFA7A">
      <w:start w:val="1"/>
      <w:numFmt w:val="bullet"/>
      <w:lvlText w:val="o"/>
      <w:lvlJc w:val="left"/>
      <w:pPr>
        <w:ind w:left="39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9CC6198">
      <w:start w:val="1"/>
      <w:numFmt w:val="bullet"/>
      <w:lvlText w:val="▪"/>
      <w:lvlJc w:val="left"/>
      <w:pPr>
        <w:ind w:left="46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10C86A2">
      <w:start w:val="1"/>
      <w:numFmt w:val="bullet"/>
      <w:lvlText w:val="•"/>
      <w:lvlJc w:val="left"/>
      <w:pPr>
        <w:ind w:left="53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4AAA710">
      <w:start w:val="1"/>
      <w:numFmt w:val="bullet"/>
      <w:lvlText w:val="o"/>
      <w:lvlJc w:val="left"/>
      <w:pPr>
        <w:ind w:left="61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B720F66">
      <w:start w:val="1"/>
      <w:numFmt w:val="bullet"/>
      <w:lvlText w:val="▪"/>
      <w:lvlJc w:val="left"/>
      <w:pPr>
        <w:ind w:left="68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nsid w:val="26CD4D7D"/>
    <w:multiLevelType w:val="hybridMultilevel"/>
    <w:tmpl w:val="9C58460A"/>
    <w:lvl w:ilvl="0" w:tplc="0750C0A2">
      <w:start w:val="1"/>
      <w:numFmt w:val="decimalZero"/>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9">
    <w:nsid w:val="276E66BE"/>
    <w:multiLevelType w:val="hybridMultilevel"/>
    <w:tmpl w:val="ABA2E632"/>
    <w:lvl w:ilvl="0" w:tplc="73923E26">
      <w:start w:val="1"/>
      <w:numFmt w:val="decimal"/>
      <w:lvlText w:val="%1)"/>
      <w:lvlJc w:val="left"/>
      <w:pPr>
        <w:ind w:left="1070"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0">
    <w:nsid w:val="29723B86"/>
    <w:multiLevelType w:val="hybridMultilevel"/>
    <w:tmpl w:val="89087DD2"/>
    <w:lvl w:ilvl="0" w:tplc="8200A58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3A69400">
      <w:start w:val="1"/>
      <w:numFmt w:val="bullet"/>
      <w:lvlText w:val="o"/>
      <w:lvlJc w:val="left"/>
      <w:pPr>
        <w:ind w:left="1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0665DCC">
      <w:start w:val="1"/>
      <w:numFmt w:val="bullet"/>
      <w:lvlText w:val="▪"/>
      <w:lvlJc w:val="left"/>
      <w:pPr>
        <w:ind w:left="25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7987EEC">
      <w:start w:val="1"/>
      <w:numFmt w:val="bullet"/>
      <w:lvlText w:val="•"/>
      <w:lvlJc w:val="left"/>
      <w:pPr>
        <w:ind w:left="32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1CA31DE">
      <w:start w:val="1"/>
      <w:numFmt w:val="bullet"/>
      <w:lvlText w:val="o"/>
      <w:lvlJc w:val="left"/>
      <w:pPr>
        <w:ind w:left="39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A00F52C">
      <w:start w:val="1"/>
      <w:numFmt w:val="bullet"/>
      <w:lvlText w:val="▪"/>
      <w:lvlJc w:val="left"/>
      <w:pPr>
        <w:ind w:left="46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034B76C">
      <w:start w:val="1"/>
      <w:numFmt w:val="bullet"/>
      <w:lvlText w:val="•"/>
      <w:lvlJc w:val="left"/>
      <w:pPr>
        <w:ind w:left="53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7D648B2">
      <w:start w:val="1"/>
      <w:numFmt w:val="bullet"/>
      <w:lvlText w:val="o"/>
      <w:lvlJc w:val="left"/>
      <w:pPr>
        <w:ind w:left="61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768BA66">
      <w:start w:val="1"/>
      <w:numFmt w:val="bullet"/>
      <w:lvlText w:val="▪"/>
      <w:lvlJc w:val="left"/>
      <w:pPr>
        <w:ind w:left="68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nsid w:val="2C9F0F99"/>
    <w:multiLevelType w:val="hybridMultilevel"/>
    <w:tmpl w:val="193EC788"/>
    <w:lvl w:ilvl="0" w:tplc="4348A61A">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7B2FE88">
      <w:start w:val="1"/>
      <w:numFmt w:val="bullet"/>
      <w:lvlText w:val="o"/>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98CFC3A">
      <w:start w:val="1"/>
      <w:numFmt w:val="bullet"/>
      <w:lvlText w:val="▪"/>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F48572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844590A">
      <w:start w:val="1"/>
      <w:numFmt w:val="bullet"/>
      <w:lvlText w:val="o"/>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BBE6FEC">
      <w:start w:val="1"/>
      <w:numFmt w:val="bullet"/>
      <w:lvlText w:val="▪"/>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85CC82E">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19A81FC">
      <w:start w:val="1"/>
      <w:numFmt w:val="bullet"/>
      <w:lvlText w:val="o"/>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FC0F76A">
      <w:start w:val="1"/>
      <w:numFmt w:val="bullet"/>
      <w:lvlText w:val="▪"/>
      <w:lvlJc w:val="left"/>
      <w:pPr>
        <w:ind w:left="6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nsid w:val="303407E3"/>
    <w:multiLevelType w:val="hybridMultilevel"/>
    <w:tmpl w:val="84CAB476"/>
    <w:lvl w:ilvl="0" w:tplc="03D208D8">
      <w:start w:val="1"/>
      <w:numFmt w:val="decimalZero"/>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3">
    <w:nsid w:val="31C76D63"/>
    <w:multiLevelType w:val="hybridMultilevel"/>
    <w:tmpl w:val="72B06986"/>
    <w:lvl w:ilvl="0" w:tplc="C308840E">
      <w:start w:val="1"/>
      <w:numFmt w:val="decimalZero"/>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2B03BF6"/>
    <w:multiLevelType w:val="multilevel"/>
    <w:tmpl w:val="22CC3F10"/>
    <w:lvl w:ilvl="0">
      <w:start w:val="1"/>
      <w:numFmt w:val="decimal"/>
      <w:suff w:val="space"/>
      <w:lvlText w:val="Глава %1."/>
      <w:lvlJc w:val="left"/>
      <w:pPr>
        <w:ind w:left="360" w:hanging="360"/>
      </w:pPr>
      <w:rPr>
        <w:rFonts w:ascii="Times New Roman" w:hAnsi="Times New Roman" w:hint="default"/>
        <w:b/>
        <w:i w:val="0"/>
        <w:sz w:val="28"/>
        <w:szCs w:val="28"/>
      </w:rPr>
    </w:lvl>
    <w:lvl w:ilvl="1">
      <w:start w:val="1"/>
      <w:numFmt w:val="decimal"/>
      <w:suff w:val="space"/>
      <w:lvlText w:val="§ %1.%2."/>
      <w:lvlJc w:val="left"/>
      <w:pPr>
        <w:ind w:left="792" w:hanging="432"/>
      </w:pPr>
      <w:rPr>
        <w:rFonts w:ascii="Times New Roman" w:hAnsi="Times New Roman" w:hint="default"/>
        <w:b/>
        <w:i w:val="0"/>
        <w:spacing w:val="0"/>
        <w:w w:val="100"/>
        <w:position w:val="0"/>
        <w:sz w:val="28"/>
        <w:szCs w:val="28"/>
      </w:rPr>
    </w:lvl>
    <w:lvl w:ilvl="2">
      <w:start w:val="1"/>
      <w:numFmt w:val="decimal"/>
      <w:lvlText w:val="%1.%2.%3."/>
      <w:lvlJc w:val="left"/>
      <w:pPr>
        <w:tabs>
          <w:tab w:val="num" w:pos="-720"/>
        </w:tabs>
        <w:ind w:left="504" w:hanging="504"/>
      </w:pPr>
      <w:rPr>
        <w:rFonts w:ascii="Times New Roman" w:hAnsi="Times New Roman" w:hint="default"/>
        <w:b w:val="0"/>
        <w:i w:val="0"/>
        <w:spacing w:val="0"/>
        <w:w w:val="100"/>
        <w:position w:val="0"/>
        <w:sz w:val="28"/>
        <w:szCs w:val="28"/>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5">
    <w:nsid w:val="376A0A65"/>
    <w:multiLevelType w:val="multilevel"/>
    <w:tmpl w:val="E3920D36"/>
    <w:lvl w:ilvl="0">
      <w:start w:val="2"/>
      <w:numFmt w:val="decimal"/>
      <w:lvlText w:val="%1."/>
      <w:lvlJc w:val="left"/>
      <w:pPr>
        <w:tabs>
          <w:tab w:val="num" w:pos="405"/>
        </w:tabs>
        <w:ind w:left="405" w:hanging="405"/>
      </w:pPr>
      <w:rPr>
        <w:rFonts w:hint="default"/>
      </w:rPr>
    </w:lvl>
    <w:lvl w:ilvl="1">
      <w:start w:val="5"/>
      <w:numFmt w:val="decimal"/>
      <w:lvlText w:val="%1.%2."/>
      <w:lvlJc w:val="left"/>
      <w:pPr>
        <w:tabs>
          <w:tab w:val="num" w:pos="1800"/>
        </w:tabs>
        <w:ind w:left="1800" w:hanging="720"/>
      </w:pPr>
      <w:rPr>
        <w:rFonts w:hint="default"/>
      </w:rPr>
    </w:lvl>
    <w:lvl w:ilvl="2">
      <w:start w:val="1"/>
      <w:numFmt w:val="decimal"/>
      <w:lvlText w:val="%1.%2.%3."/>
      <w:lvlJc w:val="left"/>
      <w:pPr>
        <w:tabs>
          <w:tab w:val="num" w:pos="1830"/>
        </w:tabs>
        <w:ind w:left="1830" w:hanging="720"/>
      </w:pPr>
      <w:rPr>
        <w:rFonts w:hint="default"/>
      </w:rPr>
    </w:lvl>
    <w:lvl w:ilvl="3">
      <w:start w:val="1"/>
      <w:numFmt w:val="decimal"/>
      <w:lvlText w:val="%1.%2.%3.%4."/>
      <w:lvlJc w:val="left"/>
      <w:pPr>
        <w:tabs>
          <w:tab w:val="num" w:pos="2745"/>
        </w:tabs>
        <w:ind w:left="2745" w:hanging="1080"/>
      </w:pPr>
      <w:rPr>
        <w:rFonts w:hint="default"/>
      </w:rPr>
    </w:lvl>
    <w:lvl w:ilvl="4">
      <w:start w:val="1"/>
      <w:numFmt w:val="decimal"/>
      <w:lvlText w:val="%1.%2.%3.%4.%5."/>
      <w:lvlJc w:val="left"/>
      <w:pPr>
        <w:tabs>
          <w:tab w:val="num" w:pos="3300"/>
        </w:tabs>
        <w:ind w:left="3300" w:hanging="1080"/>
      </w:pPr>
      <w:rPr>
        <w:rFonts w:hint="default"/>
      </w:rPr>
    </w:lvl>
    <w:lvl w:ilvl="5">
      <w:start w:val="1"/>
      <w:numFmt w:val="decimal"/>
      <w:lvlText w:val="%1.%2.%3.%4.%5.%6."/>
      <w:lvlJc w:val="left"/>
      <w:pPr>
        <w:tabs>
          <w:tab w:val="num" w:pos="4215"/>
        </w:tabs>
        <w:ind w:left="4215" w:hanging="1440"/>
      </w:pPr>
      <w:rPr>
        <w:rFonts w:hint="default"/>
      </w:rPr>
    </w:lvl>
    <w:lvl w:ilvl="6">
      <w:start w:val="1"/>
      <w:numFmt w:val="decimal"/>
      <w:lvlText w:val="%1.%2.%3.%4.%5.%6.%7."/>
      <w:lvlJc w:val="left"/>
      <w:pPr>
        <w:tabs>
          <w:tab w:val="num" w:pos="4770"/>
        </w:tabs>
        <w:ind w:left="4770" w:hanging="1440"/>
      </w:pPr>
      <w:rPr>
        <w:rFonts w:hint="default"/>
      </w:rPr>
    </w:lvl>
    <w:lvl w:ilvl="7">
      <w:start w:val="1"/>
      <w:numFmt w:val="decimal"/>
      <w:lvlText w:val="%1.%2.%3.%4.%5.%6.%7.%8."/>
      <w:lvlJc w:val="left"/>
      <w:pPr>
        <w:tabs>
          <w:tab w:val="num" w:pos="5685"/>
        </w:tabs>
        <w:ind w:left="5685" w:hanging="1800"/>
      </w:pPr>
      <w:rPr>
        <w:rFonts w:hint="default"/>
      </w:rPr>
    </w:lvl>
    <w:lvl w:ilvl="8">
      <w:start w:val="1"/>
      <w:numFmt w:val="decimal"/>
      <w:lvlText w:val="%1.%2.%3.%4.%5.%6.%7.%8.%9."/>
      <w:lvlJc w:val="left"/>
      <w:pPr>
        <w:tabs>
          <w:tab w:val="num" w:pos="6240"/>
        </w:tabs>
        <w:ind w:left="6240" w:hanging="1800"/>
      </w:pPr>
      <w:rPr>
        <w:rFonts w:hint="default"/>
      </w:rPr>
    </w:lvl>
  </w:abstractNum>
  <w:abstractNum w:abstractNumId="16">
    <w:nsid w:val="39523056"/>
    <w:multiLevelType w:val="hybridMultilevel"/>
    <w:tmpl w:val="ABA2E632"/>
    <w:lvl w:ilvl="0" w:tplc="73923E26">
      <w:start w:val="1"/>
      <w:numFmt w:val="decimal"/>
      <w:lvlText w:val="%1)"/>
      <w:lvlJc w:val="left"/>
      <w:pPr>
        <w:ind w:left="1070"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7">
    <w:nsid w:val="485E7F0C"/>
    <w:multiLevelType w:val="hybridMultilevel"/>
    <w:tmpl w:val="0A361F96"/>
    <w:lvl w:ilvl="0" w:tplc="47DC117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4B08262A"/>
    <w:multiLevelType w:val="hybridMultilevel"/>
    <w:tmpl w:val="8F400516"/>
    <w:lvl w:ilvl="0" w:tplc="848EBA0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5038C6">
      <w:start w:val="1"/>
      <w:numFmt w:val="bullet"/>
      <w:lvlText w:val="o"/>
      <w:lvlJc w:val="left"/>
      <w:pPr>
        <w:ind w:left="18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8048464">
      <w:start w:val="1"/>
      <w:numFmt w:val="bullet"/>
      <w:lvlText w:val="▪"/>
      <w:lvlJc w:val="left"/>
      <w:pPr>
        <w:ind w:left="25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96E92C4">
      <w:start w:val="1"/>
      <w:numFmt w:val="bullet"/>
      <w:lvlText w:val="•"/>
      <w:lvlJc w:val="left"/>
      <w:pPr>
        <w:ind w:left="3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30C3560">
      <w:start w:val="1"/>
      <w:numFmt w:val="bullet"/>
      <w:lvlText w:val="o"/>
      <w:lvlJc w:val="left"/>
      <w:pPr>
        <w:ind w:left="39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FCCFB22">
      <w:start w:val="1"/>
      <w:numFmt w:val="bullet"/>
      <w:lvlText w:val="▪"/>
      <w:lvlJc w:val="left"/>
      <w:pPr>
        <w:ind w:left="46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086F7BA">
      <w:start w:val="1"/>
      <w:numFmt w:val="bullet"/>
      <w:lvlText w:val="•"/>
      <w:lvlJc w:val="left"/>
      <w:pPr>
        <w:ind w:left="54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644100">
      <w:start w:val="1"/>
      <w:numFmt w:val="bullet"/>
      <w:lvlText w:val="o"/>
      <w:lvlJc w:val="left"/>
      <w:pPr>
        <w:ind w:left="61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2E29202">
      <w:start w:val="1"/>
      <w:numFmt w:val="bullet"/>
      <w:lvlText w:val="▪"/>
      <w:lvlJc w:val="left"/>
      <w:pPr>
        <w:ind w:left="68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
    <w:nsid w:val="4DEC2B72"/>
    <w:multiLevelType w:val="hybridMultilevel"/>
    <w:tmpl w:val="F1D897E4"/>
    <w:lvl w:ilvl="0" w:tplc="FAB8F8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4EF66C4D"/>
    <w:multiLevelType w:val="hybridMultilevel"/>
    <w:tmpl w:val="8160B848"/>
    <w:lvl w:ilvl="0" w:tplc="D6F06C6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52596629"/>
    <w:multiLevelType w:val="hybridMultilevel"/>
    <w:tmpl w:val="ABA2E632"/>
    <w:lvl w:ilvl="0" w:tplc="73923E26">
      <w:start w:val="1"/>
      <w:numFmt w:val="decimal"/>
      <w:lvlText w:val="%1)"/>
      <w:lvlJc w:val="left"/>
      <w:pPr>
        <w:ind w:left="1070"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2">
    <w:nsid w:val="53343D60"/>
    <w:multiLevelType w:val="hybridMultilevel"/>
    <w:tmpl w:val="43AC766C"/>
    <w:lvl w:ilvl="0" w:tplc="04190011">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4EE6AE2"/>
    <w:multiLevelType w:val="multilevel"/>
    <w:tmpl w:val="81BA5FDE"/>
    <w:lvl w:ilvl="0">
      <w:start w:val="3"/>
      <w:numFmt w:val="decimal"/>
      <w:lvlText w:val="%1."/>
      <w:lvlJc w:val="left"/>
      <w:pPr>
        <w:tabs>
          <w:tab w:val="num" w:pos="630"/>
        </w:tabs>
        <w:ind w:left="630" w:hanging="630"/>
      </w:pPr>
      <w:rPr>
        <w:rFonts w:hint="default"/>
      </w:rPr>
    </w:lvl>
    <w:lvl w:ilvl="1">
      <w:start w:val="6"/>
      <w:numFmt w:val="decimal"/>
      <w:lvlText w:val="%1.%2."/>
      <w:lvlJc w:val="left"/>
      <w:pPr>
        <w:tabs>
          <w:tab w:val="num" w:pos="720"/>
        </w:tabs>
        <w:ind w:left="720" w:hanging="72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4">
    <w:nsid w:val="56245ACB"/>
    <w:multiLevelType w:val="hybridMultilevel"/>
    <w:tmpl w:val="76308A2E"/>
    <w:lvl w:ilvl="0" w:tplc="C3C6F5E8">
      <w:start w:val="1"/>
      <w:numFmt w:val="decimalZero"/>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59A00900"/>
    <w:multiLevelType w:val="hybridMultilevel"/>
    <w:tmpl w:val="A64E80CC"/>
    <w:lvl w:ilvl="0" w:tplc="954CF686">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5B38395C"/>
    <w:multiLevelType w:val="hybridMultilevel"/>
    <w:tmpl w:val="1A54548C"/>
    <w:lvl w:ilvl="0" w:tplc="2A7C62B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60765AEA"/>
    <w:multiLevelType w:val="hybridMultilevel"/>
    <w:tmpl w:val="8B42D5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79B5FE8"/>
    <w:multiLevelType w:val="multilevel"/>
    <w:tmpl w:val="30080D82"/>
    <w:lvl w:ilvl="0">
      <w:start w:val="3"/>
      <w:numFmt w:val="decimal"/>
      <w:lvlText w:val="%1."/>
      <w:lvlJc w:val="left"/>
      <w:pPr>
        <w:tabs>
          <w:tab w:val="num" w:pos="630"/>
        </w:tabs>
        <w:ind w:left="630" w:hanging="630"/>
      </w:pPr>
      <w:rPr>
        <w:rFonts w:hint="default"/>
      </w:rPr>
    </w:lvl>
    <w:lvl w:ilvl="1">
      <w:start w:val="6"/>
      <w:numFmt w:val="decimal"/>
      <w:lvlText w:val="%1.%2."/>
      <w:lvlJc w:val="left"/>
      <w:pPr>
        <w:tabs>
          <w:tab w:val="num" w:pos="1080"/>
        </w:tabs>
        <w:ind w:left="1080" w:hanging="720"/>
      </w:pPr>
      <w:rPr>
        <w:rFonts w:hint="default"/>
      </w:rPr>
    </w:lvl>
    <w:lvl w:ilvl="2">
      <w:start w:val="4"/>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9">
    <w:nsid w:val="69E07A4D"/>
    <w:multiLevelType w:val="hybridMultilevel"/>
    <w:tmpl w:val="85C8D820"/>
    <w:lvl w:ilvl="0" w:tplc="466C08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6B4A49BF"/>
    <w:multiLevelType w:val="hybridMultilevel"/>
    <w:tmpl w:val="56683B20"/>
    <w:lvl w:ilvl="0" w:tplc="ECBA425C">
      <w:start w:val="7"/>
      <w:numFmt w:val="decimalZero"/>
      <w:lvlText w:val="%1."/>
      <w:lvlJc w:val="left"/>
      <w:pPr>
        <w:tabs>
          <w:tab w:val="num" w:pos="750"/>
        </w:tabs>
        <w:ind w:left="750" w:hanging="39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6C7E6E2A"/>
    <w:multiLevelType w:val="multilevel"/>
    <w:tmpl w:val="3B7A3148"/>
    <w:lvl w:ilvl="0">
      <w:start w:val="6"/>
      <w:numFmt w:val="decimal"/>
      <w:lvlText w:val="%1."/>
      <w:lvlJc w:val="left"/>
      <w:pPr>
        <w:tabs>
          <w:tab w:val="num" w:pos="630"/>
        </w:tabs>
        <w:ind w:left="630" w:hanging="630"/>
      </w:pPr>
      <w:rPr>
        <w:rFonts w:hint="default"/>
      </w:rPr>
    </w:lvl>
    <w:lvl w:ilvl="1">
      <w:start w:val="3"/>
      <w:numFmt w:val="decimal"/>
      <w:lvlText w:val="%1.%2."/>
      <w:lvlJc w:val="left"/>
      <w:pPr>
        <w:tabs>
          <w:tab w:val="num" w:pos="861"/>
        </w:tabs>
        <w:ind w:left="861" w:hanging="720"/>
      </w:pPr>
      <w:rPr>
        <w:rFonts w:hint="default"/>
      </w:rPr>
    </w:lvl>
    <w:lvl w:ilvl="2">
      <w:start w:val="1"/>
      <w:numFmt w:val="decimal"/>
      <w:lvlText w:val="%3."/>
      <w:lvlJc w:val="left"/>
      <w:pPr>
        <w:tabs>
          <w:tab w:val="num" w:pos="1002"/>
        </w:tabs>
        <w:ind w:left="1002" w:hanging="720"/>
      </w:pPr>
      <w:rPr>
        <w:rFonts w:ascii="Times New Roman" w:eastAsia="Times New Roman" w:hAnsi="Times New Roman" w:cs="Times New Roman"/>
      </w:rPr>
    </w:lvl>
    <w:lvl w:ilvl="3">
      <w:start w:val="1"/>
      <w:numFmt w:val="decimal"/>
      <w:lvlText w:val="%1.%2.%3.%4."/>
      <w:lvlJc w:val="left"/>
      <w:pPr>
        <w:tabs>
          <w:tab w:val="num" w:pos="1503"/>
        </w:tabs>
        <w:ind w:left="1503" w:hanging="1080"/>
      </w:pPr>
      <w:rPr>
        <w:rFonts w:hint="default"/>
      </w:rPr>
    </w:lvl>
    <w:lvl w:ilvl="4">
      <w:start w:val="1"/>
      <w:numFmt w:val="decimal"/>
      <w:lvlText w:val="%1.%2.%3.%4.%5."/>
      <w:lvlJc w:val="left"/>
      <w:pPr>
        <w:tabs>
          <w:tab w:val="num" w:pos="1644"/>
        </w:tabs>
        <w:ind w:left="1644" w:hanging="1080"/>
      </w:pPr>
      <w:rPr>
        <w:rFonts w:hint="default"/>
      </w:rPr>
    </w:lvl>
    <w:lvl w:ilvl="5">
      <w:start w:val="1"/>
      <w:numFmt w:val="decimal"/>
      <w:lvlText w:val="%1.%2.%3.%4.%5.%6."/>
      <w:lvlJc w:val="left"/>
      <w:pPr>
        <w:tabs>
          <w:tab w:val="num" w:pos="2145"/>
        </w:tabs>
        <w:ind w:left="2145" w:hanging="1440"/>
      </w:pPr>
      <w:rPr>
        <w:rFonts w:hint="default"/>
      </w:rPr>
    </w:lvl>
    <w:lvl w:ilvl="6">
      <w:start w:val="1"/>
      <w:numFmt w:val="decimal"/>
      <w:lvlText w:val="%1.%2.%3.%4.%5.%6.%7."/>
      <w:lvlJc w:val="left"/>
      <w:pPr>
        <w:tabs>
          <w:tab w:val="num" w:pos="2646"/>
        </w:tabs>
        <w:ind w:left="2646" w:hanging="1800"/>
      </w:pPr>
      <w:rPr>
        <w:rFonts w:hint="default"/>
      </w:rPr>
    </w:lvl>
    <w:lvl w:ilvl="7">
      <w:start w:val="1"/>
      <w:numFmt w:val="decimal"/>
      <w:lvlText w:val="%1.%2.%3.%4.%5.%6.%7.%8."/>
      <w:lvlJc w:val="left"/>
      <w:pPr>
        <w:tabs>
          <w:tab w:val="num" w:pos="2787"/>
        </w:tabs>
        <w:ind w:left="2787" w:hanging="1800"/>
      </w:pPr>
      <w:rPr>
        <w:rFonts w:hint="default"/>
      </w:rPr>
    </w:lvl>
    <w:lvl w:ilvl="8">
      <w:start w:val="1"/>
      <w:numFmt w:val="decimal"/>
      <w:lvlText w:val="%1.%2.%3.%4.%5.%6.%7.%8.%9."/>
      <w:lvlJc w:val="left"/>
      <w:pPr>
        <w:tabs>
          <w:tab w:val="num" w:pos="3288"/>
        </w:tabs>
        <w:ind w:left="3288" w:hanging="2160"/>
      </w:pPr>
      <w:rPr>
        <w:rFonts w:hint="default"/>
      </w:rPr>
    </w:lvl>
  </w:abstractNum>
  <w:abstractNum w:abstractNumId="32">
    <w:nsid w:val="7907582C"/>
    <w:multiLevelType w:val="hybridMultilevel"/>
    <w:tmpl w:val="B8C61CAA"/>
    <w:lvl w:ilvl="0" w:tplc="26DC2D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7B3443BB"/>
    <w:multiLevelType w:val="multilevel"/>
    <w:tmpl w:val="1A941D6C"/>
    <w:lvl w:ilvl="0">
      <w:start w:val="3"/>
      <w:numFmt w:val="decimal"/>
      <w:lvlText w:val="%1."/>
      <w:lvlJc w:val="left"/>
      <w:pPr>
        <w:tabs>
          <w:tab w:val="num" w:pos="630"/>
        </w:tabs>
        <w:ind w:left="630" w:hanging="630"/>
      </w:pPr>
      <w:rPr>
        <w:rFonts w:hint="default"/>
      </w:rPr>
    </w:lvl>
    <w:lvl w:ilvl="1">
      <w:start w:val="6"/>
      <w:numFmt w:val="decimal"/>
      <w:lvlText w:val="%1.%2."/>
      <w:lvlJc w:val="left"/>
      <w:pPr>
        <w:tabs>
          <w:tab w:val="num" w:pos="1080"/>
        </w:tabs>
        <w:ind w:left="1080" w:hanging="720"/>
      </w:pPr>
      <w:rPr>
        <w:rFonts w:hint="default"/>
      </w:rPr>
    </w:lvl>
    <w:lvl w:ilvl="2">
      <w:start w:val="2"/>
      <w:numFmt w:val="decimal"/>
      <w:lvlText w:val="%1.%2.%3."/>
      <w:lvlJc w:val="left"/>
      <w:pPr>
        <w:tabs>
          <w:tab w:val="num" w:pos="900"/>
        </w:tabs>
        <w:ind w:left="90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num w:numId="1">
    <w:abstractNumId w:val="16"/>
  </w:num>
  <w:num w:numId="2">
    <w:abstractNumId w:val="21"/>
  </w:num>
  <w:num w:numId="3">
    <w:abstractNumId w:val="9"/>
  </w:num>
  <w:num w:numId="4">
    <w:abstractNumId w:val="0"/>
    <w:lvlOverride w:ilvl="0">
      <w:lvl w:ilvl="0">
        <w:numFmt w:val="bullet"/>
        <w:lvlText w:val="-"/>
        <w:legacy w:legacy="1" w:legacySpace="0" w:legacyIndent="144"/>
        <w:lvlJc w:val="left"/>
        <w:rPr>
          <w:rFonts w:ascii="Times New Roman" w:hAnsi="Times New Roman" w:hint="default"/>
        </w:rPr>
      </w:lvl>
    </w:lvlOverride>
  </w:num>
  <w:num w:numId="5">
    <w:abstractNumId w:val="15"/>
  </w:num>
  <w:num w:numId="6">
    <w:abstractNumId w:val="1"/>
  </w:num>
  <w:num w:numId="7">
    <w:abstractNumId w:val="8"/>
  </w:num>
  <w:num w:numId="8">
    <w:abstractNumId w:val="12"/>
  </w:num>
  <w:num w:numId="9">
    <w:abstractNumId w:val="13"/>
  </w:num>
  <w:num w:numId="10">
    <w:abstractNumId w:val="30"/>
  </w:num>
  <w:num w:numId="11">
    <w:abstractNumId w:val="24"/>
  </w:num>
  <w:num w:numId="12">
    <w:abstractNumId w:val="14"/>
  </w:num>
  <w:num w:numId="13">
    <w:abstractNumId w:val="33"/>
  </w:num>
  <w:num w:numId="14">
    <w:abstractNumId w:val="28"/>
  </w:num>
  <w:num w:numId="15">
    <w:abstractNumId w:val="23"/>
  </w:num>
  <w:num w:numId="16">
    <w:abstractNumId w:val="31"/>
  </w:num>
  <w:num w:numId="17">
    <w:abstractNumId w:val="5"/>
  </w:num>
  <w:num w:numId="18">
    <w:abstractNumId w:val="2"/>
  </w:num>
  <w:num w:numId="19">
    <w:abstractNumId w:val="17"/>
  </w:num>
  <w:num w:numId="20">
    <w:abstractNumId w:val="3"/>
  </w:num>
  <w:num w:numId="21">
    <w:abstractNumId w:val="18"/>
  </w:num>
  <w:num w:numId="22">
    <w:abstractNumId w:val="11"/>
  </w:num>
  <w:num w:numId="23">
    <w:abstractNumId w:val="10"/>
  </w:num>
  <w:num w:numId="24">
    <w:abstractNumId w:val="7"/>
  </w:num>
  <w:num w:numId="25">
    <w:abstractNumId w:val="25"/>
  </w:num>
  <w:num w:numId="26">
    <w:abstractNumId w:val="27"/>
  </w:num>
  <w:num w:numId="27">
    <w:abstractNumId w:val="6"/>
  </w:num>
  <w:num w:numId="28">
    <w:abstractNumId w:val="32"/>
  </w:num>
  <w:num w:numId="29">
    <w:abstractNumId w:val="4"/>
  </w:num>
  <w:num w:numId="30">
    <w:abstractNumId w:val="29"/>
  </w:num>
  <w:num w:numId="31">
    <w:abstractNumId w:val="26"/>
  </w:num>
  <w:num w:numId="32">
    <w:abstractNumId w:val="22"/>
  </w:num>
  <w:num w:numId="33">
    <w:abstractNumId w:val="20"/>
  </w:num>
  <w:num w:numId="3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4F57"/>
    <w:rsid w:val="00003566"/>
    <w:rsid w:val="00010AF7"/>
    <w:rsid w:val="000251ED"/>
    <w:rsid w:val="00026935"/>
    <w:rsid w:val="00035C1A"/>
    <w:rsid w:val="00036C5D"/>
    <w:rsid w:val="0005221E"/>
    <w:rsid w:val="00060BD2"/>
    <w:rsid w:val="00062008"/>
    <w:rsid w:val="00063BBA"/>
    <w:rsid w:val="00065241"/>
    <w:rsid w:val="000675AB"/>
    <w:rsid w:val="0007559F"/>
    <w:rsid w:val="00095A8F"/>
    <w:rsid w:val="00096D1A"/>
    <w:rsid w:val="000B0FB4"/>
    <w:rsid w:val="000B1106"/>
    <w:rsid w:val="000C50F3"/>
    <w:rsid w:val="000D40D5"/>
    <w:rsid w:val="000E069E"/>
    <w:rsid w:val="000E7E3F"/>
    <w:rsid w:val="000F26BB"/>
    <w:rsid w:val="00111A88"/>
    <w:rsid w:val="00112FA8"/>
    <w:rsid w:val="001148E8"/>
    <w:rsid w:val="001169CD"/>
    <w:rsid w:val="00145AC5"/>
    <w:rsid w:val="00146ED5"/>
    <w:rsid w:val="0014741C"/>
    <w:rsid w:val="001511CA"/>
    <w:rsid w:val="0015775D"/>
    <w:rsid w:val="00157CAC"/>
    <w:rsid w:val="00164CB4"/>
    <w:rsid w:val="00196508"/>
    <w:rsid w:val="001A00F2"/>
    <w:rsid w:val="001A7BC4"/>
    <w:rsid w:val="001C11CF"/>
    <w:rsid w:val="001C452C"/>
    <w:rsid w:val="001D19E6"/>
    <w:rsid w:val="001D5CA5"/>
    <w:rsid w:val="001E66FD"/>
    <w:rsid w:val="00204871"/>
    <w:rsid w:val="00204CE7"/>
    <w:rsid w:val="0021257E"/>
    <w:rsid w:val="0023307F"/>
    <w:rsid w:val="00244BD4"/>
    <w:rsid w:val="00252D0D"/>
    <w:rsid w:val="0025363E"/>
    <w:rsid w:val="00254D0A"/>
    <w:rsid w:val="00256D85"/>
    <w:rsid w:val="00260B5F"/>
    <w:rsid w:val="00267C13"/>
    <w:rsid w:val="00270198"/>
    <w:rsid w:val="0027202F"/>
    <w:rsid w:val="00276323"/>
    <w:rsid w:val="00281889"/>
    <w:rsid w:val="00285F2F"/>
    <w:rsid w:val="0029686C"/>
    <w:rsid w:val="002B3CCA"/>
    <w:rsid w:val="002C5409"/>
    <w:rsid w:val="002D34C9"/>
    <w:rsid w:val="003025E6"/>
    <w:rsid w:val="00302CC9"/>
    <w:rsid w:val="00310A94"/>
    <w:rsid w:val="00315A5F"/>
    <w:rsid w:val="00316005"/>
    <w:rsid w:val="0031620E"/>
    <w:rsid w:val="00317A23"/>
    <w:rsid w:val="00325A2C"/>
    <w:rsid w:val="00326594"/>
    <w:rsid w:val="003300B3"/>
    <w:rsid w:val="003322FD"/>
    <w:rsid w:val="00334CE9"/>
    <w:rsid w:val="00337792"/>
    <w:rsid w:val="003408D0"/>
    <w:rsid w:val="00347521"/>
    <w:rsid w:val="00370885"/>
    <w:rsid w:val="00383268"/>
    <w:rsid w:val="003845AE"/>
    <w:rsid w:val="00396120"/>
    <w:rsid w:val="003A4CDE"/>
    <w:rsid w:val="003A63AD"/>
    <w:rsid w:val="003D1493"/>
    <w:rsid w:val="003D61A7"/>
    <w:rsid w:val="003D7EB3"/>
    <w:rsid w:val="003F3D30"/>
    <w:rsid w:val="00401536"/>
    <w:rsid w:val="00406913"/>
    <w:rsid w:val="00410A0E"/>
    <w:rsid w:val="00411AC3"/>
    <w:rsid w:val="004204EB"/>
    <w:rsid w:val="00421516"/>
    <w:rsid w:val="00422F77"/>
    <w:rsid w:val="00424C91"/>
    <w:rsid w:val="00431AC4"/>
    <w:rsid w:val="004343C6"/>
    <w:rsid w:val="00436213"/>
    <w:rsid w:val="00455156"/>
    <w:rsid w:val="0046216D"/>
    <w:rsid w:val="0046602F"/>
    <w:rsid w:val="004742B4"/>
    <w:rsid w:val="00493FF8"/>
    <w:rsid w:val="004C5D0D"/>
    <w:rsid w:val="004C69EB"/>
    <w:rsid w:val="004D25B7"/>
    <w:rsid w:val="004D6962"/>
    <w:rsid w:val="004E0A31"/>
    <w:rsid w:val="004E2A46"/>
    <w:rsid w:val="004E409A"/>
    <w:rsid w:val="004E51AF"/>
    <w:rsid w:val="004E7589"/>
    <w:rsid w:val="004E75B0"/>
    <w:rsid w:val="004F30C0"/>
    <w:rsid w:val="004F6A8F"/>
    <w:rsid w:val="005069D7"/>
    <w:rsid w:val="00512AF3"/>
    <w:rsid w:val="0051588C"/>
    <w:rsid w:val="00516A78"/>
    <w:rsid w:val="00527FAA"/>
    <w:rsid w:val="00540B03"/>
    <w:rsid w:val="00552B4E"/>
    <w:rsid w:val="00553285"/>
    <w:rsid w:val="00556958"/>
    <w:rsid w:val="00556A78"/>
    <w:rsid w:val="00565F28"/>
    <w:rsid w:val="00570DB3"/>
    <w:rsid w:val="00575E03"/>
    <w:rsid w:val="00577864"/>
    <w:rsid w:val="00577930"/>
    <w:rsid w:val="00577997"/>
    <w:rsid w:val="005A4D38"/>
    <w:rsid w:val="005D5970"/>
    <w:rsid w:val="005D5B0B"/>
    <w:rsid w:val="005E28D3"/>
    <w:rsid w:val="005E6C7E"/>
    <w:rsid w:val="005E6D14"/>
    <w:rsid w:val="00601694"/>
    <w:rsid w:val="00607D7F"/>
    <w:rsid w:val="0061195A"/>
    <w:rsid w:val="00614023"/>
    <w:rsid w:val="006201EF"/>
    <w:rsid w:val="00627C06"/>
    <w:rsid w:val="00630D2A"/>
    <w:rsid w:val="00641E60"/>
    <w:rsid w:val="00662084"/>
    <w:rsid w:val="0067529D"/>
    <w:rsid w:val="006773EE"/>
    <w:rsid w:val="00690E6C"/>
    <w:rsid w:val="006B6BCF"/>
    <w:rsid w:val="006C0EDF"/>
    <w:rsid w:val="006C2CA8"/>
    <w:rsid w:val="006C4F8D"/>
    <w:rsid w:val="006C5B5A"/>
    <w:rsid w:val="006D0456"/>
    <w:rsid w:val="006D098D"/>
    <w:rsid w:val="006D7968"/>
    <w:rsid w:val="006F35C3"/>
    <w:rsid w:val="00701113"/>
    <w:rsid w:val="00707024"/>
    <w:rsid w:val="00724196"/>
    <w:rsid w:val="00724E03"/>
    <w:rsid w:val="00726899"/>
    <w:rsid w:val="00726FF5"/>
    <w:rsid w:val="00734125"/>
    <w:rsid w:val="007356F9"/>
    <w:rsid w:val="00741FFB"/>
    <w:rsid w:val="007431AA"/>
    <w:rsid w:val="00757C90"/>
    <w:rsid w:val="0079219F"/>
    <w:rsid w:val="007938C4"/>
    <w:rsid w:val="007977F9"/>
    <w:rsid w:val="007B2F1F"/>
    <w:rsid w:val="007C2843"/>
    <w:rsid w:val="007C5506"/>
    <w:rsid w:val="007C5D77"/>
    <w:rsid w:val="007C7035"/>
    <w:rsid w:val="007E446E"/>
    <w:rsid w:val="007F6FB8"/>
    <w:rsid w:val="00804298"/>
    <w:rsid w:val="00823AD5"/>
    <w:rsid w:val="008370F7"/>
    <w:rsid w:val="00837B3A"/>
    <w:rsid w:val="00845D62"/>
    <w:rsid w:val="008645BB"/>
    <w:rsid w:val="00866AFD"/>
    <w:rsid w:val="0087256D"/>
    <w:rsid w:val="00880850"/>
    <w:rsid w:val="00883752"/>
    <w:rsid w:val="00894BCC"/>
    <w:rsid w:val="00896BC7"/>
    <w:rsid w:val="008A326F"/>
    <w:rsid w:val="008C23AE"/>
    <w:rsid w:val="008E6AA6"/>
    <w:rsid w:val="008F6371"/>
    <w:rsid w:val="00901826"/>
    <w:rsid w:val="00906D1C"/>
    <w:rsid w:val="009102D6"/>
    <w:rsid w:val="00912303"/>
    <w:rsid w:val="00923B1F"/>
    <w:rsid w:val="009360B9"/>
    <w:rsid w:val="00936306"/>
    <w:rsid w:val="009642AC"/>
    <w:rsid w:val="00965C34"/>
    <w:rsid w:val="00974AE0"/>
    <w:rsid w:val="009770DE"/>
    <w:rsid w:val="0098448A"/>
    <w:rsid w:val="0098449A"/>
    <w:rsid w:val="009A2EAD"/>
    <w:rsid w:val="009A3549"/>
    <w:rsid w:val="009A4706"/>
    <w:rsid w:val="009B2A8E"/>
    <w:rsid w:val="009C3296"/>
    <w:rsid w:val="009D3636"/>
    <w:rsid w:val="009D7B32"/>
    <w:rsid w:val="009F1515"/>
    <w:rsid w:val="009F426F"/>
    <w:rsid w:val="00A03CED"/>
    <w:rsid w:val="00A04B73"/>
    <w:rsid w:val="00A070EE"/>
    <w:rsid w:val="00A11715"/>
    <w:rsid w:val="00A12A15"/>
    <w:rsid w:val="00A21CF0"/>
    <w:rsid w:val="00A23009"/>
    <w:rsid w:val="00A425B3"/>
    <w:rsid w:val="00A462CD"/>
    <w:rsid w:val="00A65BDE"/>
    <w:rsid w:val="00A72930"/>
    <w:rsid w:val="00A836F5"/>
    <w:rsid w:val="00A93EF4"/>
    <w:rsid w:val="00A9751C"/>
    <w:rsid w:val="00A9795D"/>
    <w:rsid w:val="00AA075B"/>
    <w:rsid w:val="00AA145B"/>
    <w:rsid w:val="00AA62B3"/>
    <w:rsid w:val="00AC066E"/>
    <w:rsid w:val="00AC1F99"/>
    <w:rsid w:val="00AC5DF8"/>
    <w:rsid w:val="00AC6475"/>
    <w:rsid w:val="00AD05DD"/>
    <w:rsid w:val="00AF0D26"/>
    <w:rsid w:val="00B07556"/>
    <w:rsid w:val="00B11B57"/>
    <w:rsid w:val="00B15B1F"/>
    <w:rsid w:val="00B24528"/>
    <w:rsid w:val="00B26C50"/>
    <w:rsid w:val="00B3494D"/>
    <w:rsid w:val="00B376C4"/>
    <w:rsid w:val="00B47ADA"/>
    <w:rsid w:val="00B578DA"/>
    <w:rsid w:val="00B61792"/>
    <w:rsid w:val="00B624F3"/>
    <w:rsid w:val="00B65C71"/>
    <w:rsid w:val="00B66299"/>
    <w:rsid w:val="00B7614E"/>
    <w:rsid w:val="00B7624E"/>
    <w:rsid w:val="00B80AC4"/>
    <w:rsid w:val="00B852F1"/>
    <w:rsid w:val="00B90ACA"/>
    <w:rsid w:val="00BA4782"/>
    <w:rsid w:val="00BB2321"/>
    <w:rsid w:val="00BC754B"/>
    <w:rsid w:val="00BD16F7"/>
    <w:rsid w:val="00BE3185"/>
    <w:rsid w:val="00BE4B8F"/>
    <w:rsid w:val="00BE672A"/>
    <w:rsid w:val="00BE6D28"/>
    <w:rsid w:val="00BE70E9"/>
    <w:rsid w:val="00BF2DE9"/>
    <w:rsid w:val="00BF6AB5"/>
    <w:rsid w:val="00BF711F"/>
    <w:rsid w:val="00C11678"/>
    <w:rsid w:val="00C14E30"/>
    <w:rsid w:val="00C31A3E"/>
    <w:rsid w:val="00C32E4C"/>
    <w:rsid w:val="00C3488B"/>
    <w:rsid w:val="00C41E6C"/>
    <w:rsid w:val="00C441F3"/>
    <w:rsid w:val="00C4765D"/>
    <w:rsid w:val="00C70426"/>
    <w:rsid w:val="00C947B8"/>
    <w:rsid w:val="00C96E3F"/>
    <w:rsid w:val="00CC6D5F"/>
    <w:rsid w:val="00CE1D4D"/>
    <w:rsid w:val="00CE231E"/>
    <w:rsid w:val="00CE7AE7"/>
    <w:rsid w:val="00CF3948"/>
    <w:rsid w:val="00CF5EFD"/>
    <w:rsid w:val="00CF6B60"/>
    <w:rsid w:val="00D04A9E"/>
    <w:rsid w:val="00D05744"/>
    <w:rsid w:val="00D05A71"/>
    <w:rsid w:val="00D05CFE"/>
    <w:rsid w:val="00D07C50"/>
    <w:rsid w:val="00D12414"/>
    <w:rsid w:val="00D12E11"/>
    <w:rsid w:val="00D13027"/>
    <w:rsid w:val="00D37098"/>
    <w:rsid w:val="00D459B7"/>
    <w:rsid w:val="00D52A5C"/>
    <w:rsid w:val="00D63BB0"/>
    <w:rsid w:val="00D63F86"/>
    <w:rsid w:val="00D654FC"/>
    <w:rsid w:val="00D7232D"/>
    <w:rsid w:val="00D86704"/>
    <w:rsid w:val="00D91838"/>
    <w:rsid w:val="00DB0F51"/>
    <w:rsid w:val="00DD319E"/>
    <w:rsid w:val="00DE7B58"/>
    <w:rsid w:val="00DE7B8E"/>
    <w:rsid w:val="00DF248B"/>
    <w:rsid w:val="00E025A8"/>
    <w:rsid w:val="00E05827"/>
    <w:rsid w:val="00E14BB6"/>
    <w:rsid w:val="00E204CB"/>
    <w:rsid w:val="00E23C24"/>
    <w:rsid w:val="00E51B98"/>
    <w:rsid w:val="00E54C57"/>
    <w:rsid w:val="00E55FF4"/>
    <w:rsid w:val="00E56263"/>
    <w:rsid w:val="00EA00AA"/>
    <w:rsid w:val="00EA0793"/>
    <w:rsid w:val="00EA0F48"/>
    <w:rsid w:val="00EA3257"/>
    <w:rsid w:val="00EA3D36"/>
    <w:rsid w:val="00EB3BE4"/>
    <w:rsid w:val="00EB5374"/>
    <w:rsid w:val="00ED4746"/>
    <w:rsid w:val="00EE16ED"/>
    <w:rsid w:val="00EF460A"/>
    <w:rsid w:val="00EF55F8"/>
    <w:rsid w:val="00F04F57"/>
    <w:rsid w:val="00F074E0"/>
    <w:rsid w:val="00F17321"/>
    <w:rsid w:val="00F25EAF"/>
    <w:rsid w:val="00F3511B"/>
    <w:rsid w:val="00F51870"/>
    <w:rsid w:val="00F52090"/>
    <w:rsid w:val="00F52E97"/>
    <w:rsid w:val="00F53650"/>
    <w:rsid w:val="00F548A9"/>
    <w:rsid w:val="00F708B8"/>
    <w:rsid w:val="00F7373C"/>
    <w:rsid w:val="00F86088"/>
    <w:rsid w:val="00F9403B"/>
    <w:rsid w:val="00FA699D"/>
    <w:rsid w:val="00FA6E4D"/>
    <w:rsid w:val="00FB5491"/>
    <w:rsid w:val="00FC092C"/>
    <w:rsid w:val="00FF66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144B2C"/>
  <w15:chartTrackingRefBased/>
  <w15:docId w15:val="{21FB2460-16C3-43ED-BB82-6D003C32C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4F57"/>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qFormat/>
    <w:rsid w:val="00F04F57"/>
    <w:pPr>
      <w:keepNext/>
      <w:spacing w:before="360" w:after="120"/>
      <w:jc w:val="center"/>
      <w:outlineLvl w:val="0"/>
    </w:pPr>
    <w:rPr>
      <w:b/>
      <w:bCs/>
      <w:color w:val="FF0000"/>
      <w:kern w:val="36"/>
      <w:sz w:val="28"/>
      <w:szCs w:val="28"/>
    </w:rPr>
  </w:style>
  <w:style w:type="paragraph" w:styleId="2">
    <w:name w:val="heading 2"/>
    <w:basedOn w:val="a"/>
    <w:link w:val="20"/>
    <w:qFormat/>
    <w:rsid w:val="00F04F57"/>
    <w:pPr>
      <w:keepNext/>
      <w:spacing w:before="120" w:after="60"/>
      <w:ind w:firstLine="709"/>
      <w:jc w:val="both"/>
      <w:outlineLvl w:val="1"/>
    </w:pPr>
    <w:rPr>
      <w:color w:val="0000FF"/>
      <w:sz w:val="26"/>
      <w:szCs w:val="26"/>
    </w:rPr>
  </w:style>
  <w:style w:type="paragraph" w:styleId="4">
    <w:name w:val="heading 4"/>
    <w:basedOn w:val="a"/>
    <w:next w:val="a"/>
    <w:link w:val="40"/>
    <w:qFormat/>
    <w:rsid w:val="00F04F57"/>
    <w:pPr>
      <w:keepNext/>
      <w:spacing w:before="240" w:after="60"/>
      <w:outlineLvl w:val="3"/>
    </w:pPr>
    <w:rPr>
      <w:b/>
      <w:bCs/>
      <w:sz w:val="28"/>
      <w:szCs w:val="28"/>
    </w:rPr>
  </w:style>
  <w:style w:type="paragraph" w:styleId="5">
    <w:name w:val="heading 5"/>
    <w:basedOn w:val="a"/>
    <w:next w:val="a"/>
    <w:link w:val="50"/>
    <w:qFormat/>
    <w:rsid w:val="00F04F57"/>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04F57"/>
    <w:rPr>
      <w:rFonts w:ascii="Times New Roman" w:eastAsia="Times New Roman" w:hAnsi="Times New Roman" w:cs="Times New Roman"/>
      <w:b/>
      <w:bCs/>
      <w:color w:val="FF0000"/>
      <w:kern w:val="36"/>
      <w:sz w:val="28"/>
      <w:szCs w:val="28"/>
      <w:lang w:eastAsia="ru-RU"/>
    </w:rPr>
  </w:style>
  <w:style w:type="character" w:customStyle="1" w:styleId="20">
    <w:name w:val="Заголовок 2 Знак"/>
    <w:basedOn w:val="a0"/>
    <w:link w:val="2"/>
    <w:rsid w:val="00F04F57"/>
    <w:rPr>
      <w:rFonts w:ascii="Times New Roman" w:eastAsia="Times New Roman" w:hAnsi="Times New Roman" w:cs="Times New Roman"/>
      <w:color w:val="0000FF"/>
      <w:sz w:val="26"/>
      <w:szCs w:val="26"/>
      <w:lang w:eastAsia="ru-RU"/>
    </w:rPr>
  </w:style>
  <w:style w:type="character" w:customStyle="1" w:styleId="40">
    <w:name w:val="Заголовок 4 Знак"/>
    <w:basedOn w:val="a0"/>
    <w:link w:val="4"/>
    <w:rsid w:val="00F04F57"/>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F04F57"/>
    <w:rPr>
      <w:rFonts w:ascii="Times New Roman" w:eastAsia="Times New Roman" w:hAnsi="Times New Roman" w:cs="Times New Roman"/>
      <w:b/>
      <w:bCs/>
      <w:i/>
      <w:iCs/>
      <w:sz w:val="26"/>
      <w:szCs w:val="26"/>
      <w:lang w:eastAsia="ru-RU"/>
    </w:rPr>
  </w:style>
  <w:style w:type="paragraph" w:styleId="a3">
    <w:name w:val="footer"/>
    <w:basedOn w:val="a"/>
    <w:link w:val="a4"/>
    <w:rsid w:val="00F04F57"/>
    <w:pPr>
      <w:tabs>
        <w:tab w:val="center" w:pos="4677"/>
        <w:tab w:val="right" w:pos="9355"/>
      </w:tabs>
    </w:pPr>
  </w:style>
  <w:style w:type="character" w:customStyle="1" w:styleId="a4">
    <w:name w:val="Нижний колонтитул Знак"/>
    <w:basedOn w:val="a0"/>
    <w:link w:val="a3"/>
    <w:rsid w:val="00F04F57"/>
    <w:rPr>
      <w:rFonts w:ascii="Times New Roman" w:eastAsia="Times New Roman" w:hAnsi="Times New Roman" w:cs="Times New Roman"/>
      <w:sz w:val="24"/>
      <w:szCs w:val="24"/>
      <w:lang w:eastAsia="ru-RU"/>
    </w:rPr>
  </w:style>
  <w:style w:type="paragraph" w:styleId="3">
    <w:name w:val="Body Text Indent 3"/>
    <w:basedOn w:val="a"/>
    <w:link w:val="30"/>
    <w:rsid w:val="00F04F57"/>
    <w:pPr>
      <w:ind w:firstLine="720"/>
      <w:jc w:val="both"/>
    </w:pPr>
    <w:rPr>
      <w:sz w:val="28"/>
      <w:szCs w:val="28"/>
    </w:rPr>
  </w:style>
  <w:style w:type="character" w:customStyle="1" w:styleId="30">
    <w:name w:val="Основной текст с отступом 3 Знак"/>
    <w:basedOn w:val="a0"/>
    <w:link w:val="3"/>
    <w:rsid w:val="00F04F57"/>
    <w:rPr>
      <w:rFonts w:ascii="Times New Roman" w:eastAsia="Times New Roman" w:hAnsi="Times New Roman" w:cs="Times New Roman"/>
      <w:sz w:val="28"/>
      <w:szCs w:val="28"/>
      <w:lang w:eastAsia="ru-RU"/>
    </w:rPr>
  </w:style>
  <w:style w:type="paragraph" w:customStyle="1" w:styleId="a00">
    <w:name w:val="a0"/>
    <w:basedOn w:val="a"/>
    <w:rsid w:val="00F04F57"/>
    <w:pPr>
      <w:spacing w:line="480" w:lineRule="auto"/>
      <w:jc w:val="center"/>
    </w:pPr>
    <w:rPr>
      <w:rFonts w:ascii="Arial" w:hAnsi="Arial" w:cs="Arial"/>
      <w:b/>
      <w:bCs/>
    </w:rPr>
  </w:style>
  <w:style w:type="character" w:styleId="a5">
    <w:name w:val="Hyperlink"/>
    <w:rsid w:val="00F04F57"/>
    <w:rPr>
      <w:color w:val="0000FF"/>
      <w:u w:val="single"/>
    </w:rPr>
  </w:style>
  <w:style w:type="paragraph" w:customStyle="1" w:styleId="ConsPlusCell">
    <w:name w:val="ConsPlusCell"/>
    <w:rsid w:val="00F04F57"/>
    <w:pPr>
      <w:autoSpaceDE w:val="0"/>
      <w:autoSpaceDN w:val="0"/>
      <w:adjustRightInd w:val="0"/>
      <w:spacing w:after="0" w:line="240" w:lineRule="auto"/>
    </w:pPr>
    <w:rPr>
      <w:rFonts w:ascii="Arial" w:eastAsia="Times New Roman" w:hAnsi="Arial" w:cs="Arial"/>
      <w:sz w:val="20"/>
      <w:szCs w:val="20"/>
      <w:lang w:eastAsia="ru-RU"/>
    </w:rPr>
  </w:style>
  <w:style w:type="paragraph" w:styleId="21">
    <w:name w:val="Body Text Indent 2"/>
    <w:basedOn w:val="a"/>
    <w:link w:val="22"/>
    <w:rsid w:val="00F04F57"/>
    <w:pPr>
      <w:ind w:firstLine="329"/>
      <w:jc w:val="both"/>
    </w:pPr>
    <w:rPr>
      <w:sz w:val="21"/>
      <w:szCs w:val="21"/>
    </w:rPr>
  </w:style>
  <w:style w:type="character" w:customStyle="1" w:styleId="22">
    <w:name w:val="Основной текст с отступом 2 Знак"/>
    <w:basedOn w:val="a0"/>
    <w:link w:val="21"/>
    <w:rsid w:val="00F04F57"/>
    <w:rPr>
      <w:rFonts w:ascii="Times New Roman" w:eastAsia="Times New Roman" w:hAnsi="Times New Roman" w:cs="Times New Roman"/>
      <w:sz w:val="21"/>
      <w:szCs w:val="21"/>
      <w:lang w:eastAsia="ru-RU"/>
    </w:rPr>
  </w:style>
  <w:style w:type="paragraph" w:customStyle="1" w:styleId="ConsPlusNormal">
    <w:name w:val="ConsPlusNormal"/>
    <w:rsid w:val="00F04F5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F04F5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6">
    <w:name w:val="header"/>
    <w:basedOn w:val="a"/>
    <w:link w:val="a7"/>
    <w:uiPriority w:val="99"/>
    <w:rsid w:val="00F04F57"/>
    <w:pPr>
      <w:ind w:firstLine="329"/>
      <w:jc w:val="both"/>
    </w:pPr>
    <w:rPr>
      <w:sz w:val="21"/>
      <w:szCs w:val="21"/>
    </w:rPr>
  </w:style>
  <w:style w:type="character" w:customStyle="1" w:styleId="a7">
    <w:name w:val="Верхний колонтитул Знак"/>
    <w:basedOn w:val="a0"/>
    <w:link w:val="a6"/>
    <w:uiPriority w:val="99"/>
    <w:rsid w:val="00F04F57"/>
    <w:rPr>
      <w:rFonts w:ascii="Times New Roman" w:eastAsia="Times New Roman" w:hAnsi="Times New Roman" w:cs="Times New Roman"/>
      <w:sz w:val="21"/>
      <w:szCs w:val="21"/>
      <w:lang w:eastAsia="ru-RU"/>
    </w:rPr>
  </w:style>
  <w:style w:type="paragraph" w:customStyle="1" w:styleId="ConsPlusTitle">
    <w:name w:val="ConsPlusTitle"/>
    <w:rsid w:val="00F04F57"/>
    <w:pPr>
      <w:widowControl w:val="0"/>
      <w:autoSpaceDE w:val="0"/>
      <w:autoSpaceDN w:val="0"/>
      <w:adjustRightInd w:val="0"/>
      <w:spacing w:after="0" w:line="240" w:lineRule="auto"/>
    </w:pPr>
    <w:rPr>
      <w:rFonts w:ascii="Times New Roman" w:eastAsia="Times New Roman" w:hAnsi="Times New Roman" w:cs="Times New Roman"/>
      <w:b/>
      <w:bCs/>
      <w:sz w:val="26"/>
      <w:szCs w:val="26"/>
      <w:lang w:eastAsia="ru-RU"/>
    </w:rPr>
  </w:style>
  <w:style w:type="paragraph" w:styleId="31">
    <w:name w:val="Body Text 3"/>
    <w:basedOn w:val="a"/>
    <w:link w:val="32"/>
    <w:rsid w:val="00F04F57"/>
    <w:pPr>
      <w:spacing w:after="120"/>
    </w:pPr>
    <w:rPr>
      <w:sz w:val="16"/>
      <w:szCs w:val="16"/>
    </w:rPr>
  </w:style>
  <w:style w:type="character" w:customStyle="1" w:styleId="32">
    <w:name w:val="Основной текст 3 Знак"/>
    <w:basedOn w:val="a0"/>
    <w:link w:val="31"/>
    <w:rsid w:val="00F04F57"/>
    <w:rPr>
      <w:rFonts w:ascii="Times New Roman" w:eastAsia="Times New Roman" w:hAnsi="Times New Roman" w:cs="Times New Roman"/>
      <w:sz w:val="16"/>
      <w:szCs w:val="16"/>
      <w:lang w:eastAsia="ru-RU"/>
    </w:rPr>
  </w:style>
  <w:style w:type="character" w:styleId="a8">
    <w:name w:val="page number"/>
    <w:rsid w:val="00F04F57"/>
    <w:rPr>
      <w:rFonts w:cs="Times New Roman"/>
    </w:rPr>
  </w:style>
  <w:style w:type="character" w:customStyle="1" w:styleId="a9">
    <w:name w:val="Цветовое выделение"/>
    <w:uiPriority w:val="99"/>
    <w:rsid w:val="00F04F57"/>
    <w:rPr>
      <w:b/>
      <w:color w:val="000080"/>
    </w:rPr>
  </w:style>
  <w:style w:type="paragraph" w:customStyle="1" w:styleId="aa">
    <w:name w:val="Знак"/>
    <w:basedOn w:val="a"/>
    <w:rsid w:val="00F04F57"/>
    <w:pPr>
      <w:spacing w:after="160" w:line="240" w:lineRule="exact"/>
    </w:pPr>
    <w:rPr>
      <w:rFonts w:ascii="Verdana" w:hAnsi="Verdana"/>
      <w:sz w:val="20"/>
      <w:szCs w:val="20"/>
      <w:lang w:val="en-US" w:eastAsia="en-US"/>
    </w:rPr>
  </w:style>
  <w:style w:type="paragraph" w:styleId="ab">
    <w:name w:val="Normal (Web)"/>
    <w:basedOn w:val="a"/>
    <w:uiPriority w:val="99"/>
    <w:rsid w:val="00F04F57"/>
    <w:pPr>
      <w:spacing w:before="100" w:beforeAutospacing="1" w:after="100" w:afterAutospacing="1"/>
    </w:pPr>
  </w:style>
  <w:style w:type="character" w:styleId="ac">
    <w:name w:val="Strong"/>
    <w:uiPriority w:val="22"/>
    <w:qFormat/>
    <w:rsid w:val="00F04F57"/>
    <w:rPr>
      <w:b/>
    </w:rPr>
  </w:style>
  <w:style w:type="table" w:styleId="ad">
    <w:name w:val="Table Grid"/>
    <w:basedOn w:val="a1"/>
    <w:rsid w:val="00F04F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e">
    <w:name w:val="Таблицы (моноширинный)"/>
    <w:basedOn w:val="a"/>
    <w:next w:val="a"/>
    <w:uiPriority w:val="99"/>
    <w:rsid w:val="00F04F57"/>
    <w:pPr>
      <w:widowControl w:val="0"/>
      <w:autoSpaceDE w:val="0"/>
      <w:autoSpaceDN w:val="0"/>
      <w:adjustRightInd w:val="0"/>
      <w:jc w:val="both"/>
    </w:pPr>
    <w:rPr>
      <w:rFonts w:ascii="Courier New" w:hAnsi="Courier New" w:cs="Courier New"/>
      <w:sz w:val="20"/>
      <w:szCs w:val="20"/>
    </w:rPr>
  </w:style>
  <w:style w:type="paragraph" w:styleId="af">
    <w:name w:val="caption"/>
    <w:basedOn w:val="a"/>
    <w:next w:val="a"/>
    <w:qFormat/>
    <w:rsid w:val="00F04F57"/>
    <w:pPr>
      <w:jc w:val="center"/>
    </w:pPr>
    <w:rPr>
      <w:b/>
      <w:caps/>
      <w:sz w:val="28"/>
      <w:szCs w:val="20"/>
    </w:rPr>
  </w:style>
  <w:style w:type="paragraph" w:customStyle="1" w:styleId="af0">
    <w:name w:val="Текст приложения"/>
    <w:basedOn w:val="a"/>
    <w:rsid w:val="00F04F57"/>
    <w:pPr>
      <w:jc w:val="both"/>
    </w:pPr>
    <w:rPr>
      <w:rFonts w:ascii="Arial" w:hAnsi="Arial"/>
      <w:sz w:val="16"/>
      <w:szCs w:val="20"/>
    </w:rPr>
  </w:style>
  <w:style w:type="paragraph" w:customStyle="1" w:styleId="af1">
    <w:name w:val="Слово Форма"/>
    <w:basedOn w:val="af0"/>
    <w:rsid w:val="00F04F57"/>
    <w:pPr>
      <w:jc w:val="center"/>
    </w:pPr>
    <w:rPr>
      <w:rFonts w:ascii="Times New Roman" w:hAnsi="Times New Roman"/>
      <w:sz w:val="20"/>
    </w:rPr>
  </w:style>
  <w:style w:type="paragraph" w:customStyle="1" w:styleId="210">
    <w:name w:val="Основной текст с отступом 21"/>
    <w:basedOn w:val="a"/>
    <w:rsid w:val="00F04F57"/>
    <w:pPr>
      <w:widowControl w:val="0"/>
      <w:overflowPunct w:val="0"/>
      <w:autoSpaceDE w:val="0"/>
      <w:autoSpaceDN w:val="0"/>
      <w:adjustRightInd w:val="0"/>
      <w:spacing w:line="480" w:lineRule="auto"/>
      <w:ind w:firstLine="709"/>
      <w:jc w:val="both"/>
      <w:textAlignment w:val="baseline"/>
    </w:pPr>
    <w:rPr>
      <w:szCs w:val="20"/>
    </w:rPr>
  </w:style>
  <w:style w:type="paragraph" w:styleId="af2">
    <w:name w:val="Body Text Indent"/>
    <w:basedOn w:val="a"/>
    <w:link w:val="af3"/>
    <w:rsid w:val="00F04F57"/>
    <w:pPr>
      <w:spacing w:after="120"/>
      <w:ind w:left="283"/>
    </w:pPr>
  </w:style>
  <w:style w:type="character" w:customStyle="1" w:styleId="af3">
    <w:name w:val="Основной текст с отступом Знак"/>
    <w:basedOn w:val="a0"/>
    <w:link w:val="af2"/>
    <w:rsid w:val="00F04F57"/>
    <w:rPr>
      <w:rFonts w:ascii="Times New Roman" w:eastAsia="Times New Roman" w:hAnsi="Times New Roman" w:cs="Times New Roman"/>
      <w:sz w:val="24"/>
      <w:szCs w:val="24"/>
      <w:lang w:eastAsia="ru-RU"/>
    </w:rPr>
  </w:style>
  <w:style w:type="paragraph" w:styleId="23">
    <w:name w:val="Body Text 2"/>
    <w:basedOn w:val="a"/>
    <w:link w:val="24"/>
    <w:rsid w:val="00F04F57"/>
    <w:pPr>
      <w:autoSpaceDE w:val="0"/>
      <w:autoSpaceDN w:val="0"/>
      <w:adjustRightInd w:val="0"/>
      <w:spacing w:after="120" w:line="480" w:lineRule="auto"/>
      <w:ind w:firstLine="720"/>
      <w:jc w:val="both"/>
    </w:pPr>
    <w:rPr>
      <w:rFonts w:ascii="Arial" w:hAnsi="Arial" w:cs="Arial"/>
    </w:rPr>
  </w:style>
  <w:style w:type="character" w:customStyle="1" w:styleId="24">
    <w:name w:val="Основной текст 2 Знак"/>
    <w:basedOn w:val="a0"/>
    <w:link w:val="23"/>
    <w:rsid w:val="00F04F57"/>
    <w:rPr>
      <w:rFonts w:ascii="Arial" w:eastAsia="Times New Roman" w:hAnsi="Arial" w:cs="Arial"/>
      <w:sz w:val="24"/>
      <w:szCs w:val="24"/>
      <w:lang w:eastAsia="ru-RU"/>
    </w:rPr>
  </w:style>
  <w:style w:type="character" w:customStyle="1" w:styleId="fontstyle12">
    <w:name w:val="fontstyle12"/>
    <w:rsid w:val="00F04F57"/>
  </w:style>
  <w:style w:type="character" w:customStyle="1" w:styleId="af4">
    <w:name w:val="Гипертекстовая ссылка"/>
    <w:uiPriority w:val="99"/>
    <w:rsid w:val="00F04F57"/>
    <w:rPr>
      <w:b w:val="0"/>
      <w:color w:val="106BBE"/>
    </w:rPr>
  </w:style>
  <w:style w:type="character" w:customStyle="1" w:styleId="apple-converted-space">
    <w:name w:val="apple-converted-space"/>
    <w:rsid w:val="00F04F57"/>
  </w:style>
  <w:style w:type="paragraph" w:customStyle="1" w:styleId="af5">
    <w:name w:val="Нормальный (таблица)"/>
    <w:basedOn w:val="a"/>
    <w:next w:val="a"/>
    <w:uiPriority w:val="99"/>
    <w:rsid w:val="00F04F57"/>
    <w:pPr>
      <w:widowControl w:val="0"/>
      <w:autoSpaceDE w:val="0"/>
      <w:autoSpaceDN w:val="0"/>
      <w:adjustRightInd w:val="0"/>
      <w:jc w:val="both"/>
    </w:pPr>
    <w:rPr>
      <w:rFonts w:ascii="Arial" w:hAnsi="Arial" w:cs="Arial"/>
    </w:rPr>
  </w:style>
  <w:style w:type="paragraph" w:styleId="af6">
    <w:name w:val="footnote text"/>
    <w:basedOn w:val="a"/>
    <w:link w:val="af7"/>
    <w:rsid w:val="00F04F57"/>
    <w:rPr>
      <w:sz w:val="20"/>
      <w:szCs w:val="20"/>
    </w:rPr>
  </w:style>
  <w:style w:type="character" w:customStyle="1" w:styleId="af7">
    <w:name w:val="Текст сноски Знак"/>
    <w:basedOn w:val="a0"/>
    <w:link w:val="af6"/>
    <w:rsid w:val="00F04F57"/>
    <w:rPr>
      <w:rFonts w:ascii="Times New Roman" w:eastAsia="Times New Roman" w:hAnsi="Times New Roman" w:cs="Times New Roman"/>
      <w:sz w:val="20"/>
      <w:szCs w:val="20"/>
      <w:lang w:eastAsia="ru-RU"/>
    </w:rPr>
  </w:style>
  <w:style w:type="character" w:styleId="af8">
    <w:name w:val="footnote reference"/>
    <w:rsid w:val="00F04F57"/>
    <w:rPr>
      <w:vertAlign w:val="superscript"/>
    </w:rPr>
  </w:style>
  <w:style w:type="paragraph" w:styleId="af9">
    <w:name w:val="Title"/>
    <w:basedOn w:val="a"/>
    <w:link w:val="afa"/>
    <w:qFormat/>
    <w:rsid w:val="00F04F57"/>
    <w:pPr>
      <w:jc w:val="center"/>
    </w:pPr>
    <w:rPr>
      <w:b/>
      <w:sz w:val="32"/>
      <w:szCs w:val="20"/>
    </w:rPr>
  </w:style>
  <w:style w:type="character" w:customStyle="1" w:styleId="afa">
    <w:name w:val="Название Знак"/>
    <w:basedOn w:val="a0"/>
    <w:link w:val="af9"/>
    <w:rsid w:val="00F04F57"/>
    <w:rPr>
      <w:rFonts w:ascii="Times New Roman" w:eastAsia="Times New Roman" w:hAnsi="Times New Roman" w:cs="Times New Roman"/>
      <w:b/>
      <w:sz w:val="32"/>
      <w:szCs w:val="20"/>
      <w:lang w:eastAsia="ru-RU"/>
    </w:rPr>
  </w:style>
  <w:style w:type="paragraph" w:styleId="afb">
    <w:name w:val="Balloon Text"/>
    <w:basedOn w:val="a"/>
    <w:link w:val="afc"/>
    <w:rsid w:val="00F04F57"/>
    <w:rPr>
      <w:rFonts w:ascii="Segoe UI" w:hAnsi="Segoe UI" w:cs="Segoe UI"/>
      <w:sz w:val="18"/>
      <w:szCs w:val="18"/>
    </w:rPr>
  </w:style>
  <w:style w:type="character" w:customStyle="1" w:styleId="afc">
    <w:name w:val="Текст выноски Знак"/>
    <w:basedOn w:val="a0"/>
    <w:link w:val="afb"/>
    <w:rsid w:val="00F04F57"/>
    <w:rPr>
      <w:rFonts w:ascii="Segoe UI" w:eastAsia="Times New Roman" w:hAnsi="Segoe UI" w:cs="Segoe UI"/>
      <w:sz w:val="18"/>
      <w:szCs w:val="18"/>
      <w:lang w:eastAsia="ru-RU"/>
    </w:rPr>
  </w:style>
  <w:style w:type="paragraph" w:styleId="HTML">
    <w:name w:val="HTML Preformatted"/>
    <w:basedOn w:val="a"/>
    <w:link w:val="HTML0"/>
    <w:uiPriority w:val="99"/>
    <w:unhideWhenUsed/>
    <w:rsid w:val="00F04F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F04F57"/>
    <w:rPr>
      <w:rFonts w:ascii="Courier New" w:eastAsia="Times New Roman" w:hAnsi="Courier New" w:cs="Courier New"/>
      <w:sz w:val="20"/>
      <w:szCs w:val="20"/>
      <w:lang w:eastAsia="ru-RU"/>
    </w:rPr>
  </w:style>
  <w:style w:type="paragraph" w:customStyle="1" w:styleId="ConsNormal">
    <w:name w:val="ConsNormal"/>
    <w:rsid w:val="00F04F5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d">
    <w:name w:val="endnote text"/>
    <w:basedOn w:val="a"/>
    <w:link w:val="afe"/>
    <w:rsid w:val="00F04F57"/>
    <w:rPr>
      <w:sz w:val="20"/>
      <w:szCs w:val="20"/>
    </w:rPr>
  </w:style>
  <w:style w:type="character" w:customStyle="1" w:styleId="afe">
    <w:name w:val="Текст концевой сноски Знак"/>
    <w:basedOn w:val="a0"/>
    <w:link w:val="afd"/>
    <w:rsid w:val="00F04F57"/>
    <w:rPr>
      <w:rFonts w:ascii="Times New Roman" w:eastAsia="Times New Roman" w:hAnsi="Times New Roman" w:cs="Times New Roman"/>
      <w:sz w:val="20"/>
      <w:szCs w:val="20"/>
      <w:lang w:eastAsia="ru-RU"/>
    </w:rPr>
  </w:style>
  <w:style w:type="character" w:styleId="aff">
    <w:name w:val="endnote reference"/>
    <w:rsid w:val="00F04F57"/>
    <w:rPr>
      <w:vertAlign w:val="superscript"/>
    </w:rPr>
  </w:style>
  <w:style w:type="character" w:styleId="aff0">
    <w:name w:val="Placeholder Text"/>
    <w:basedOn w:val="a0"/>
    <w:uiPriority w:val="99"/>
    <w:semiHidden/>
    <w:rsid w:val="00D7232D"/>
    <w:rPr>
      <w:color w:val="808080"/>
    </w:rPr>
  </w:style>
  <w:style w:type="table" w:customStyle="1" w:styleId="11">
    <w:name w:val="Сетка таблицы1"/>
    <w:basedOn w:val="a1"/>
    <w:next w:val="ad"/>
    <w:uiPriority w:val="39"/>
    <w:rsid w:val="00F737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List Paragraph"/>
    <w:basedOn w:val="a"/>
    <w:uiPriority w:val="34"/>
    <w:qFormat/>
    <w:rsid w:val="009A2E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9154280">
      <w:bodyDiv w:val="1"/>
      <w:marLeft w:val="0"/>
      <w:marRight w:val="0"/>
      <w:marTop w:val="0"/>
      <w:marBottom w:val="0"/>
      <w:divBdr>
        <w:top w:val="none" w:sz="0" w:space="0" w:color="auto"/>
        <w:left w:val="none" w:sz="0" w:space="0" w:color="auto"/>
        <w:bottom w:val="none" w:sz="0" w:space="0" w:color="auto"/>
        <w:right w:val="none" w:sz="0" w:space="0" w:color="auto"/>
      </w:divBdr>
    </w:div>
    <w:div w:id="462046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consultantplus://offline/ref=A8471B90872A8D0C09C29C1EC8A26375E38C74D1B1496EBF174B99B0588F07F23DC5490E193FA9B0CB7CAF3CD0FF98F3882A267F81170A5CF1018BvEo9E" TargetMode="External"/><Relationship Id="rId18" Type="http://schemas.openxmlformats.org/officeDocument/2006/relationships/hyperlink" Target="consultantplus://offline/ref=343BFE3B54C6E75DB6995CD84A9C26BD2F34AFC0C2D4F8C42054A82E1907F2748EE76BE589B4A202E9A66EC6E68AA7D4C4BF2B0AE6A16084A63787oFpDE"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consultantplus://offline/ref=A5E8389BA6C95D8F3867B8B550E089F882940D39210D9136250BBC1DD1FCDB95647764837DF8612A66FA04B00E5665913843A0F57E36CE9C2EDD963DOFq9E" TargetMode="External"/><Relationship Id="rId7" Type="http://schemas.openxmlformats.org/officeDocument/2006/relationships/webSettings" Target="webSettings.xml"/><Relationship Id="rId12" Type="http://schemas.openxmlformats.org/officeDocument/2006/relationships/hyperlink" Target="consultantplus://offline/ref=43C124718E66796A22BDB2AF5EB7A5167881FAA59A1B8293FB039F0C0A4C17AA097F3899E90AEDE08D6FBEDD28128DEB15F72F918DEAEDA066B35CV0o7E" TargetMode="External"/><Relationship Id="rId17" Type="http://schemas.openxmlformats.org/officeDocument/2006/relationships/hyperlink" Target="consultantplus://offline/ref=343BFE3B54C6E75DB6995CD84A9C26BD2F34AFC0C3D3F5C42054A82E1907F2748EE76BE589B4A202E9A66EC6E68AA7D4C4BF2B0AE6A16084A63787oFpDE"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consultantplus://offline/ref=87768E93D7E25E94063F5DA3830EA3761C07CEF50F07FF930306001111CF5777ECE56E40E80389B95850C192E40E585A2E84160C2764F203450677TDp9E" TargetMode="External"/><Relationship Id="rId20" Type="http://schemas.openxmlformats.org/officeDocument/2006/relationships/hyperlink" Target="consultantplus://offline/ref=1BECC863C6CC494001D9A27F4D3BC75A62798C82F21C2477199A7039EEA5BF567999414F7C301E31459C2D3526D2E8721FB6F43A71C9DFA08735962B53pF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consultantplus://offline/ref=43C124718E66796A22BDB2AF5EB7A5167881FAA59A1B8796F8039F0C0A4C17AA097F3899E90AEDE08D6FBEDD28128DEB15F72F918DEAEDA066B35CV0o7E" TargetMode="External"/><Relationship Id="rId24" Type="http://schemas.openxmlformats.org/officeDocument/2006/relationships/hyperlink" Target="consultantplus://offline/ref=4B75C65E91F148F49D0D842F0AD818F2D44B1D68194A6CA95A70B03CFBCF40829AB25FFC9353A101835EB54C1284D2F7E472847E92CD9B9FE8a3X" TargetMode="External"/><Relationship Id="rId5" Type="http://schemas.openxmlformats.org/officeDocument/2006/relationships/styles" Target="styles.xml"/><Relationship Id="rId15" Type="http://schemas.openxmlformats.org/officeDocument/2006/relationships/hyperlink" Target="consultantplus://offline/ref=87768E93D7E25E94063F5DA3830EA3761C07CEF50F01FB9E0106001111CF5777ECE56E40E80389B95850C192E40E585A2E84160C2764F203450677TDp9E" TargetMode="External"/><Relationship Id="rId23" Type="http://schemas.openxmlformats.org/officeDocument/2006/relationships/hyperlink" Target="consultantplus://offline/ref=6172C7D92F41E685544ECA4CFBAD715859A1D7EBCFC875E1DDE000298F2124019B5BC655DA26C3B35C05CF71EA71BAD04523439976A3E8E4196B33A3f7qBE" TargetMode="External"/><Relationship Id="rId10" Type="http://schemas.openxmlformats.org/officeDocument/2006/relationships/image" Target="media/image1.emf"/><Relationship Id="rId19" Type="http://schemas.openxmlformats.org/officeDocument/2006/relationships/hyperlink" Target="consultantplus://offline/ref=1BECC863C6CC494001D9A27F4D3BC75A62798C82F21B20721C9D7039EEA5BF567999414F7C301E31459C2D3526D2E8721FB6F43A71C9DFA08735962B53pF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consultantplus://offline/ref=A8471B90872A8D0C09C29C1EC8A26375E38C74D1B24E66BB104B99B0588F07F23DC5490E193FA9B0CB7CAF3CD0FF98F3882A267F81170A5CF1018BvEo9E" TargetMode="External"/><Relationship Id="rId22" Type="http://schemas.openxmlformats.org/officeDocument/2006/relationships/hyperlink" Target="consultantplus://offline/ref=A5E8389BA6C95D8F3867B8B550E089F882940D39210C9D3E2708BC1DD1FCDB95647764837DF8612A66FA04B00E5665913843A0F57E36CE9C2EDD963DOFq9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A5976AD8D9195D4F857CF8AAC5846741" ma:contentTypeVersion="12" ma:contentTypeDescription="Создание документа." ma:contentTypeScope="" ma:versionID="1537dd932e7bee65e048b67d1aeb29e0">
  <xsd:schema xmlns:xsd="http://www.w3.org/2001/XMLSchema" xmlns:xs="http://www.w3.org/2001/XMLSchema" xmlns:p="http://schemas.microsoft.com/office/2006/metadata/properties" targetNamespace="http://schemas.microsoft.com/office/2006/metadata/properties" ma:root="true" ma:fieldsID="02f955febea7e716b4e91cddba1711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ContentEosTicketsDispForm</Display>
  <Edit>ContentEosTicketsEditForm</Edit>
  <New>ContentEosTicketsNewForm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347053F-8976-41B1-AA09-2C791E0FEF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B03E5A07-9035-4027-A7B3-79AF991C8C0B}">
  <ds:schemaRefs>
    <ds:schemaRef ds:uri="http://schemas.microsoft.com/sharepoint/v3/contenttype/forms"/>
  </ds:schemaRefs>
</ds:datastoreItem>
</file>

<file path=customXml/itemProps3.xml><?xml version="1.0" encoding="utf-8"?>
<ds:datastoreItem xmlns:ds="http://schemas.openxmlformats.org/officeDocument/2006/customXml" ds:itemID="{B01C06AE-1A8F-4DC4-934F-ED79E22DA85F}">
  <ds:schemaRefs>
    <ds:schemaRef ds:uri="http://purl.org/dc/elements/1.1/"/>
    <ds:schemaRef ds:uri="http://schemas.microsoft.com/office/infopath/2007/PartnerControls"/>
    <ds:schemaRef ds:uri="http://purl.org/dc/terms/"/>
    <ds:schemaRef ds:uri="http://schemas.microsoft.com/office/2006/metadata/propertie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4058</TotalTime>
  <Pages>5</Pages>
  <Words>1064</Words>
  <Characters>6068</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Сыряная Наталья Владимировна</dc:creator>
  <cp:keywords/>
  <dc:description/>
  <cp:lastModifiedBy>Гореявчева Елена Александровна</cp:lastModifiedBy>
  <cp:revision>343</cp:revision>
  <cp:lastPrinted>2024-01-14T21:13:00Z</cp:lastPrinted>
  <dcterms:created xsi:type="dcterms:W3CDTF">2021-03-15T03:16:00Z</dcterms:created>
  <dcterms:modified xsi:type="dcterms:W3CDTF">2024-02-06T22:02:00Z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0x010100A5976AD8D9195D4F857CF8AAC5846741</vt:lpwstr>
  </property>
</Properties>
</file>