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0E84" w14:textId="1B8834C0" w:rsidR="001E0B6F" w:rsidRPr="005F2B2F" w:rsidRDefault="006B07CA" w:rsidP="00F168B0">
      <w:pPr>
        <w:pStyle w:val="a7"/>
        <w:widowControl w:val="0"/>
        <w:jc w:val="center"/>
        <w:rPr>
          <w:b/>
          <w:szCs w:val="28"/>
        </w:rPr>
      </w:pPr>
      <w:r w:rsidRPr="005F2B2F">
        <w:rPr>
          <w:b/>
          <w:szCs w:val="28"/>
        </w:rPr>
        <w:t>АНАЛИТИЧЕСКАЯ ЗАПИСКА</w:t>
      </w:r>
    </w:p>
    <w:p w14:paraId="7480B47E" w14:textId="3D30031A" w:rsidR="00155326" w:rsidRPr="005F2B2F" w:rsidRDefault="00786299" w:rsidP="00F168B0">
      <w:pPr>
        <w:pStyle w:val="a7"/>
        <w:widowControl w:val="0"/>
        <w:spacing w:after="240"/>
        <w:jc w:val="center"/>
        <w:rPr>
          <w:b/>
          <w:szCs w:val="28"/>
        </w:rPr>
      </w:pPr>
      <w:r w:rsidRPr="005F2B2F">
        <w:rPr>
          <w:b/>
          <w:szCs w:val="28"/>
        </w:rPr>
        <w:t>о</w:t>
      </w:r>
      <w:r w:rsidR="00D708C7" w:rsidRPr="005F2B2F">
        <w:rPr>
          <w:b/>
          <w:szCs w:val="28"/>
        </w:rPr>
        <w:t xml:space="preserve"> ходе реализации мероприятий </w:t>
      </w:r>
      <w:r w:rsidR="00BF0575" w:rsidRPr="005F2B2F">
        <w:rPr>
          <w:b/>
          <w:szCs w:val="28"/>
        </w:rPr>
        <w:t>государственной про</w:t>
      </w:r>
      <w:r w:rsidR="009F107D" w:rsidRPr="005F2B2F">
        <w:rPr>
          <w:b/>
          <w:szCs w:val="28"/>
        </w:rPr>
        <w:t>граммы Камчатского края «</w:t>
      </w:r>
      <w:r w:rsidR="00B86166" w:rsidRPr="005F2B2F">
        <w:rPr>
          <w:b/>
          <w:szCs w:val="28"/>
        </w:rPr>
        <w:t>Цифровая трансформация в Камчатском крае</w:t>
      </w:r>
      <w:r w:rsidR="00D708C7" w:rsidRPr="005F2B2F">
        <w:rPr>
          <w:b/>
          <w:szCs w:val="28"/>
        </w:rPr>
        <w:t>»</w:t>
      </w:r>
      <w:r w:rsidR="0033177D" w:rsidRPr="005F2B2F">
        <w:rPr>
          <w:b/>
          <w:szCs w:val="28"/>
        </w:rPr>
        <w:t xml:space="preserve"> </w:t>
      </w:r>
      <w:r w:rsidR="0033177D" w:rsidRPr="005F2B2F">
        <w:rPr>
          <w:b/>
          <w:szCs w:val="28"/>
        </w:rPr>
        <w:br/>
        <w:t>за период с 1 января по 31 декабря 20</w:t>
      </w:r>
      <w:r w:rsidR="00347505" w:rsidRPr="005F2B2F">
        <w:rPr>
          <w:b/>
          <w:szCs w:val="28"/>
        </w:rPr>
        <w:t>2</w:t>
      </w:r>
      <w:r w:rsidR="00B75598">
        <w:rPr>
          <w:b/>
          <w:szCs w:val="28"/>
        </w:rPr>
        <w:t>3</w:t>
      </w:r>
      <w:r w:rsidR="00C243E4" w:rsidRPr="005F2B2F">
        <w:rPr>
          <w:b/>
          <w:szCs w:val="28"/>
        </w:rPr>
        <w:t xml:space="preserve"> </w:t>
      </w:r>
      <w:r w:rsidR="0033177D" w:rsidRPr="005F2B2F">
        <w:rPr>
          <w:b/>
          <w:szCs w:val="28"/>
        </w:rPr>
        <w:t>года</w:t>
      </w:r>
    </w:p>
    <w:p w14:paraId="08993E1D" w14:textId="2AFFC263" w:rsidR="00265189" w:rsidRPr="005F2B2F" w:rsidRDefault="00265189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Государственная программа Камчатского края «</w:t>
      </w:r>
      <w:r w:rsidR="00B86166" w:rsidRPr="005F2B2F">
        <w:rPr>
          <w:szCs w:val="28"/>
        </w:rPr>
        <w:t>Цифровая трансформация</w:t>
      </w:r>
      <w:r w:rsidRPr="005F2B2F">
        <w:rPr>
          <w:szCs w:val="28"/>
        </w:rPr>
        <w:t xml:space="preserve"> в Камчатском крае» (далее – Программа) утверждена постановлением Правительства Камчатского края от </w:t>
      </w:r>
      <w:r w:rsidR="00B86166" w:rsidRPr="005F2B2F">
        <w:rPr>
          <w:szCs w:val="28"/>
        </w:rPr>
        <w:t>23.12.2021</w:t>
      </w:r>
      <w:r w:rsidRPr="005F2B2F">
        <w:rPr>
          <w:szCs w:val="28"/>
        </w:rPr>
        <w:t xml:space="preserve"> № 5</w:t>
      </w:r>
      <w:r w:rsidR="00B86166" w:rsidRPr="005F2B2F">
        <w:rPr>
          <w:szCs w:val="28"/>
        </w:rPr>
        <w:t>75</w:t>
      </w:r>
      <w:r w:rsidRPr="005F2B2F">
        <w:rPr>
          <w:szCs w:val="28"/>
        </w:rPr>
        <w:t>-П</w:t>
      </w:r>
      <w:r w:rsidR="00E83013">
        <w:rPr>
          <w:szCs w:val="28"/>
        </w:rPr>
        <w:t xml:space="preserve"> (с 1 января 2024 года признано утратившим силу ввиду принятия постановления Правительства Камчатского края от 28.12.2023 № 699-П «Об утверждении </w:t>
      </w:r>
      <w:r w:rsidR="005B3ED1">
        <w:rPr>
          <w:szCs w:val="28"/>
        </w:rPr>
        <w:t xml:space="preserve">государственной программы Камчатского края «Цифровая </w:t>
      </w:r>
      <w:r w:rsidR="005B3ED1" w:rsidRPr="005F2B2F">
        <w:rPr>
          <w:szCs w:val="28"/>
        </w:rPr>
        <w:t>трансформация в Камчатском крае»</w:t>
      </w:r>
      <w:r w:rsidR="009A6D5D">
        <w:rPr>
          <w:szCs w:val="28"/>
        </w:rPr>
        <w:t>)</w:t>
      </w:r>
      <w:r w:rsidRPr="005F2B2F">
        <w:rPr>
          <w:szCs w:val="28"/>
        </w:rPr>
        <w:t>.</w:t>
      </w:r>
    </w:p>
    <w:p w14:paraId="1838786C" w14:textId="098A13AD" w:rsidR="00ED5032" w:rsidRPr="005F2B2F" w:rsidRDefault="00ED5032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Ответственным исполнителем Программы является </w:t>
      </w:r>
      <w:r w:rsidR="00347505" w:rsidRPr="005F2B2F">
        <w:rPr>
          <w:szCs w:val="28"/>
        </w:rPr>
        <w:t xml:space="preserve">Министерство цифрового развития </w:t>
      </w:r>
      <w:r w:rsidRPr="005F2B2F">
        <w:rPr>
          <w:szCs w:val="28"/>
        </w:rPr>
        <w:t>Камчатского края</w:t>
      </w:r>
      <w:r w:rsidR="00357086" w:rsidRPr="005F2B2F">
        <w:rPr>
          <w:szCs w:val="28"/>
        </w:rPr>
        <w:t xml:space="preserve"> (далее – </w:t>
      </w:r>
      <w:r w:rsidR="00BF03C4">
        <w:rPr>
          <w:szCs w:val="28"/>
        </w:rPr>
        <w:t>Министерство</w:t>
      </w:r>
      <w:r w:rsidR="00357086" w:rsidRPr="005F2B2F">
        <w:rPr>
          <w:szCs w:val="28"/>
        </w:rPr>
        <w:t>)</w:t>
      </w:r>
      <w:r w:rsidRPr="005F2B2F">
        <w:rPr>
          <w:szCs w:val="28"/>
        </w:rPr>
        <w:t xml:space="preserve">. </w:t>
      </w:r>
      <w:r w:rsidR="00E30972" w:rsidRPr="005F2B2F">
        <w:rPr>
          <w:szCs w:val="28"/>
        </w:rPr>
        <w:t>Соисполнителями и у</w:t>
      </w:r>
      <w:r w:rsidRPr="005F2B2F">
        <w:rPr>
          <w:szCs w:val="28"/>
        </w:rPr>
        <w:t>частниками Программы, реализующими отдельные мероприятия Программы в 20</w:t>
      </w:r>
      <w:r w:rsidR="00347505" w:rsidRPr="005F2B2F">
        <w:rPr>
          <w:szCs w:val="28"/>
        </w:rPr>
        <w:t>2</w:t>
      </w:r>
      <w:r w:rsidR="00B75598">
        <w:rPr>
          <w:szCs w:val="28"/>
        </w:rPr>
        <w:t>3</w:t>
      </w:r>
      <w:r w:rsidRPr="005F2B2F">
        <w:rPr>
          <w:szCs w:val="28"/>
        </w:rPr>
        <w:t xml:space="preserve"> году, являлись:</w:t>
      </w:r>
    </w:p>
    <w:p w14:paraId="10BB59D0" w14:textId="77777777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здравоохранения Камчатского края;</w:t>
      </w:r>
    </w:p>
    <w:p w14:paraId="7E71329D" w14:textId="0C2F8DDB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образования Камчатского края;</w:t>
      </w:r>
    </w:p>
    <w:p w14:paraId="57AFAEC4" w14:textId="2D4E63CF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социального благополучия и семейной политики Камчатского края;</w:t>
      </w:r>
    </w:p>
    <w:p w14:paraId="347EF63F" w14:textId="77777777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транспорта и дорожного строительства Камчатского края;</w:t>
      </w:r>
    </w:p>
    <w:p w14:paraId="53380C22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жилищно-коммунального хозяйства и энергетики Камчатского края;</w:t>
      </w:r>
    </w:p>
    <w:p w14:paraId="5AEA8B2A" w14:textId="442500E0" w:rsidR="00E30972" w:rsidRPr="003D322A" w:rsidRDefault="00B3317A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Администрация Г</w:t>
      </w:r>
      <w:r w:rsidR="00E30972" w:rsidRPr="003D322A">
        <w:rPr>
          <w:szCs w:val="28"/>
        </w:rPr>
        <w:t>убернатора Камчатского края;</w:t>
      </w:r>
    </w:p>
    <w:p w14:paraId="61E50D01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финансов Камчатского края;</w:t>
      </w:r>
    </w:p>
    <w:p w14:paraId="39F88E50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труда и развития кадрового потенциала Камчатского края;</w:t>
      </w:r>
    </w:p>
    <w:p w14:paraId="17E7FC8A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строительства и жилищной политики Камчатского края;</w:t>
      </w:r>
    </w:p>
    <w:p w14:paraId="233B79C8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имущественных и земельных отношений Камчатского края;</w:t>
      </w:r>
    </w:p>
    <w:p w14:paraId="0573609D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Инспекция государственного строительного надзора Камчатского края;</w:t>
      </w:r>
    </w:p>
    <w:p w14:paraId="5F859D10" w14:textId="5F87BFC0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Государственная жилищная инспекция Камчатского края</w:t>
      </w:r>
      <w:r w:rsidR="00850DA0" w:rsidRPr="003D322A">
        <w:rPr>
          <w:szCs w:val="28"/>
        </w:rPr>
        <w:t>.</w:t>
      </w:r>
    </w:p>
    <w:p w14:paraId="6CEDA424" w14:textId="6C4A49BB" w:rsidR="00024E8D" w:rsidRDefault="003D6592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</w:t>
      </w:r>
      <w:r w:rsidR="000D26F2" w:rsidRPr="003D322A">
        <w:rPr>
          <w:szCs w:val="28"/>
        </w:rPr>
        <w:t>Программы в</w:t>
      </w:r>
      <w:r w:rsidRPr="003D322A">
        <w:rPr>
          <w:szCs w:val="28"/>
        </w:rPr>
        <w:t xml:space="preserve"> 20</w:t>
      </w:r>
      <w:r w:rsidR="00432374" w:rsidRPr="003D322A">
        <w:rPr>
          <w:szCs w:val="28"/>
        </w:rPr>
        <w:t>2</w:t>
      </w:r>
      <w:r w:rsidR="00B75598">
        <w:rPr>
          <w:szCs w:val="28"/>
        </w:rPr>
        <w:t>3</w:t>
      </w:r>
      <w:r w:rsidR="005A0E00" w:rsidRPr="003D322A">
        <w:rPr>
          <w:szCs w:val="28"/>
        </w:rPr>
        <w:t xml:space="preserve"> </w:t>
      </w:r>
      <w:r w:rsidRPr="003D322A">
        <w:rPr>
          <w:szCs w:val="28"/>
        </w:rPr>
        <w:t>году предусмотрен</w:t>
      </w:r>
      <w:r w:rsidR="00682223" w:rsidRPr="003D322A">
        <w:rPr>
          <w:szCs w:val="28"/>
        </w:rPr>
        <w:t>о</w:t>
      </w:r>
      <w:r w:rsidRPr="003D322A">
        <w:rPr>
          <w:szCs w:val="28"/>
        </w:rPr>
        <w:t xml:space="preserve"> </w:t>
      </w:r>
      <w:r w:rsidR="00682223" w:rsidRPr="003D322A">
        <w:rPr>
          <w:szCs w:val="28"/>
        </w:rPr>
        <w:t>финансирование</w:t>
      </w:r>
      <w:r w:rsidR="00CE7554" w:rsidRPr="003D322A">
        <w:rPr>
          <w:szCs w:val="28"/>
        </w:rPr>
        <w:t xml:space="preserve"> </w:t>
      </w:r>
      <w:r w:rsidR="008E2C19">
        <w:rPr>
          <w:szCs w:val="28"/>
        </w:rPr>
        <w:t>18</w:t>
      </w:r>
      <w:r w:rsidR="00FC7F32" w:rsidRPr="003D322A">
        <w:rPr>
          <w:szCs w:val="28"/>
        </w:rPr>
        <w:t xml:space="preserve">-ти основных </w:t>
      </w:r>
      <w:r w:rsidRPr="003D322A">
        <w:rPr>
          <w:szCs w:val="28"/>
        </w:rPr>
        <w:t>мероприяти</w:t>
      </w:r>
      <w:r w:rsidR="005E6963" w:rsidRPr="003D322A">
        <w:rPr>
          <w:szCs w:val="28"/>
        </w:rPr>
        <w:t>й</w:t>
      </w:r>
      <w:r w:rsidR="00024E8D">
        <w:rPr>
          <w:szCs w:val="28"/>
        </w:rPr>
        <w:t>, которые</w:t>
      </w:r>
      <w:r w:rsidR="00B54610" w:rsidRPr="003D322A">
        <w:rPr>
          <w:szCs w:val="28"/>
        </w:rPr>
        <w:t xml:space="preserve"> успешно реализованы</w:t>
      </w:r>
      <w:r w:rsidRPr="003D322A">
        <w:rPr>
          <w:szCs w:val="28"/>
        </w:rPr>
        <w:t>.</w:t>
      </w:r>
    </w:p>
    <w:p w14:paraId="79F08738" w14:textId="734AE3BC" w:rsidR="003D6592" w:rsidRPr="003D322A" w:rsidRDefault="00331581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В течение отч</w:t>
      </w:r>
      <w:r w:rsidR="00024E8D">
        <w:rPr>
          <w:szCs w:val="28"/>
        </w:rPr>
        <w:t>е</w:t>
      </w:r>
      <w:r w:rsidR="00A55BFA" w:rsidRPr="003D322A">
        <w:rPr>
          <w:szCs w:val="28"/>
        </w:rPr>
        <w:t>тного периода в Программу были</w:t>
      </w:r>
      <w:r w:rsidRPr="003D322A">
        <w:rPr>
          <w:szCs w:val="28"/>
        </w:rPr>
        <w:t xml:space="preserve"> внесены изменения </w:t>
      </w:r>
      <w:r w:rsidR="009627FB" w:rsidRPr="003D322A">
        <w:rPr>
          <w:szCs w:val="28"/>
        </w:rPr>
        <w:t xml:space="preserve">трижды </w:t>
      </w:r>
      <w:r w:rsidRPr="003D322A">
        <w:rPr>
          <w:szCs w:val="28"/>
        </w:rPr>
        <w:t>(</w:t>
      </w:r>
      <w:r w:rsidR="00FD7D71" w:rsidRPr="003D322A">
        <w:rPr>
          <w:szCs w:val="28"/>
        </w:rPr>
        <w:t xml:space="preserve">см. </w:t>
      </w:r>
      <w:r w:rsidRPr="003D322A">
        <w:rPr>
          <w:szCs w:val="28"/>
        </w:rPr>
        <w:t>раздел 4</w:t>
      </w:r>
      <w:r w:rsidR="00FD7D71" w:rsidRPr="003D322A">
        <w:rPr>
          <w:szCs w:val="28"/>
        </w:rPr>
        <w:t xml:space="preserve"> </w:t>
      </w:r>
      <w:r w:rsidR="00C45925" w:rsidRPr="003D322A">
        <w:rPr>
          <w:szCs w:val="28"/>
        </w:rPr>
        <w:t>а</w:t>
      </w:r>
      <w:r w:rsidR="00FD7D71" w:rsidRPr="003D322A">
        <w:rPr>
          <w:szCs w:val="28"/>
        </w:rPr>
        <w:t>налитической записки</w:t>
      </w:r>
      <w:r w:rsidRPr="003D322A">
        <w:rPr>
          <w:szCs w:val="28"/>
        </w:rPr>
        <w:t>).</w:t>
      </w:r>
    </w:p>
    <w:p w14:paraId="5FD17C45" w14:textId="26D824B0" w:rsidR="00ED5032" w:rsidRPr="003D322A" w:rsidRDefault="00BC3977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Планом реализации Программы на 20</w:t>
      </w:r>
      <w:r w:rsidR="00682223" w:rsidRPr="003D322A">
        <w:rPr>
          <w:szCs w:val="28"/>
        </w:rPr>
        <w:t>2</w:t>
      </w:r>
      <w:r w:rsidR="00024E8D">
        <w:rPr>
          <w:szCs w:val="28"/>
        </w:rPr>
        <w:t>3</w:t>
      </w:r>
      <w:r w:rsidR="00682223" w:rsidRPr="003D322A">
        <w:rPr>
          <w:szCs w:val="28"/>
        </w:rPr>
        <w:t xml:space="preserve"> </w:t>
      </w:r>
      <w:r w:rsidRPr="003D322A">
        <w:rPr>
          <w:szCs w:val="28"/>
        </w:rPr>
        <w:t>год</w:t>
      </w:r>
      <w:r w:rsidR="00615327" w:rsidRPr="003D322A">
        <w:rPr>
          <w:szCs w:val="28"/>
        </w:rPr>
        <w:t xml:space="preserve"> и на плановый период 202</w:t>
      </w:r>
      <w:r w:rsidR="00024E8D">
        <w:rPr>
          <w:szCs w:val="28"/>
        </w:rPr>
        <w:t>4</w:t>
      </w:r>
      <w:r w:rsidR="00615327" w:rsidRPr="003D322A">
        <w:rPr>
          <w:szCs w:val="28"/>
        </w:rPr>
        <w:t xml:space="preserve"> и 202</w:t>
      </w:r>
      <w:r w:rsidR="00024E8D">
        <w:rPr>
          <w:szCs w:val="28"/>
        </w:rPr>
        <w:t>5</w:t>
      </w:r>
      <w:r w:rsidR="00615327" w:rsidRPr="003D322A">
        <w:rPr>
          <w:szCs w:val="28"/>
        </w:rPr>
        <w:t xml:space="preserve"> годов</w:t>
      </w:r>
      <w:r w:rsidRPr="003D322A">
        <w:rPr>
          <w:szCs w:val="28"/>
        </w:rPr>
        <w:t>, утвержд</w:t>
      </w:r>
      <w:r w:rsidR="00024E8D">
        <w:rPr>
          <w:szCs w:val="28"/>
        </w:rPr>
        <w:t>е</w:t>
      </w:r>
      <w:r w:rsidRPr="003D322A">
        <w:rPr>
          <w:szCs w:val="28"/>
        </w:rPr>
        <w:t xml:space="preserve">нным распоряжением Правительства Камчатского края </w:t>
      </w:r>
      <w:r w:rsidR="004436EC">
        <w:rPr>
          <w:szCs w:val="28"/>
        </w:rPr>
        <w:br/>
      </w:r>
      <w:r w:rsidR="00FF1D1D" w:rsidRPr="003D322A">
        <w:rPr>
          <w:szCs w:val="28"/>
        </w:rPr>
        <w:t xml:space="preserve">от </w:t>
      </w:r>
      <w:r w:rsidR="004436EC">
        <w:rPr>
          <w:szCs w:val="28"/>
        </w:rPr>
        <w:t>22.02.2023</w:t>
      </w:r>
      <w:r w:rsidR="00FF1D1D" w:rsidRPr="003D322A">
        <w:rPr>
          <w:szCs w:val="28"/>
        </w:rPr>
        <w:t xml:space="preserve"> № </w:t>
      </w:r>
      <w:r w:rsidR="004436EC">
        <w:rPr>
          <w:szCs w:val="28"/>
        </w:rPr>
        <w:t>72</w:t>
      </w:r>
      <w:r w:rsidR="00FF1D1D" w:rsidRPr="003D322A">
        <w:rPr>
          <w:szCs w:val="28"/>
        </w:rPr>
        <w:t>-РП</w:t>
      </w:r>
      <w:r w:rsidR="00C45925" w:rsidRPr="003D322A">
        <w:rPr>
          <w:szCs w:val="28"/>
        </w:rPr>
        <w:t xml:space="preserve"> (далее – План реализации Программы)</w:t>
      </w:r>
      <w:r w:rsidR="004D418E" w:rsidRPr="003D322A">
        <w:rPr>
          <w:szCs w:val="28"/>
        </w:rPr>
        <w:t xml:space="preserve">, </w:t>
      </w:r>
      <w:r w:rsidR="00E93F1F" w:rsidRPr="003D322A">
        <w:rPr>
          <w:szCs w:val="28"/>
        </w:rPr>
        <w:t xml:space="preserve">в отчетном периоде </w:t>
      </w:r>
      <w:r w:rsidR="004D418E" w:rsidRPr="003D322A">
        <w:rPr>
          <w:szCs w:val="28"/>
        </w:rPr>
        <w:t>пред</w:t>
      </w:r>
      <w:r w:rsidRPr="003D322A">
        <w:rPr>
          <w:szCs w:val="28"/>
        </w:rPr>
        <w:t>усмотрено наступление</w:t>
      </w:r>
      <w:r w:rsidR="00550D33" w:rsidRPr="003D322A">
        <w:rPr>
          <w:szCs w:val="28"/>
        </w:rPr>
        <w:t xml:space="preserve"> </w:t>
      </w:r>
      <w:r w:rsidR="00682223" w:rsidRPr="003D322A">
        <w:rPr>
          <w:szCs w:val="28"/>
        </w:rPr>
        <w:t>1</w:t>
      </w:r>
      <w:r w:rsidR="00E93F1F" w:rsidRPr="003D322A">
        <w:rPr>
          <w:szCs w:val="28"/>
        </w:rPr>
        <w:t>4</w:t>
      </w:r>
      <w:r w:rsidR="00550D33" w:rsidRPr="003D322A">
        <w:rPr>
          <w:szCs w:val="28"/>
        </w:rPr>
        <w:t xml:space="preserve"> </w:t>
      </w:r>
      <w:r w:rsidRPr="003D322A">
        <w:rPr>
          <w:szCs w:val="28"/>
        </w:rPr>
        <w:t>контрольных событий</w:t>
      </w:r>
      <w:r w:rsidR="006E538C">
        <w:rPr>
          <w:szCs w:val="28"/>
        </w:rPr>
        <w:t xml:space="preserve"> (1 контрольное событие наступает в 3 квартале 2024 года)</w:t>
      </w:r>
      <w:r w:rsidR="00F24796" w:rsidRPr="003D322A">
        <w:rPr>
          <w:szCs w:val="28"/>
        </w:rPr>
        <w:t xml:space="preserve">. </w:t>
      </w:r>
      <w:r w:rsidR="002C3CA7" w:rsidRPr="003D322A">
        <w:rPr>
          <w:szCs w:val="28"/>
        </w:rPr>
        <w:t>Детальная информация о наступлении контрольных событий представлена в таблице 1</w:t>
      </w:r>
      <w:r w:rsidR="00F24796" w:rsidRPr="003D322A">
        <w:rPr>
          <w:szCs w:val="28"/>
        </w:rPr>
        <w:t>0</w:t>
      </w:r>
      <w:r w:rsidR="002C3CA7" w:rsidRPr="003D322A">
        <w:rPr>
          <w:szCs w:val="28"/>
        </w:rPr>
        <w:t xml:space="preserve"> </w:t>
      </w:r>
      <w:r w:rsidR="00F24796" w:rsidRPr="003D322A">
        <w:rPr>
          <w:szCs w:val="28"/>
        </w:rPr>
        <w:t>«</w:t>
      </w:r>
      <w:r w:rsidR="00D33F04" w:rsidRPr="003D322A">
        <w:rPr>
          <w:szCs w:val="28"/>
        </w:rPr>
        <w:t>Сведения о выполнении контрольных событий государственной программы</w:t>
      </w:r>
      <w:r w:rsidR="009F56ED" w:rsidRPr="003D322A">
        <w:rPr>
          <w:szCs w:val="28"/>
        </w:rPr>
        <w:t>»</w:t>
      </w:r>
      <w:r w:rsidR="00F24796" w:rsidRPr="003D322A">
        <w:rPr>
          <w:szCs w:val="28"/>
        </w:rPr>
        <w:t>.</w:t>
      </w:r>
    </w:p>
    <w:p w14:paraId="029951E4" w14:textId="396BD21C" w:rsidR="00ED5032" w:rsidRPr="003D322A" w:rsidRDefault="00ED5032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Детальный план-гр</w:t>
      </w:r>
      <w:r w:rsidR="00682223" w:rsidRPr="003D322A">
        <w:rPr>
          <w:szCs w:val="28"/>
        </w:rPr>
        <w:t>афик реализации Программы на 202</w:t>
      </w:r>
      <w:r w:rsidR="004436EC">
        <w:rPr>
          <w:szCs w:val="28"/>
        </w:rPr>
        <w:t>3</w:t>
      </w:r>
      <w:r w:rsidRPr="003D322A">
        <w:rPr>
          <w:szCs w:val="28"/>
        </w:rPr>
        <w:t xml:space="preserve"> год</w:t>
      </w:r>
      <w:r w:rsidR="00615327" w:rsidRPr="003D322A">
        <w:rPr>
          <w:szCs w:val="28"/>
        </w:rPr>
        <w:t xml:space="preserve"> и плановый период 202</w:t>
      </w:r>
      <w:r w:rsidR="004436EC">
        <w:rPr>
          <w:szCs w:val="28"/>
        </w:rPr>
        <w:t>4</w:t>
      </w:r>
      <w:r w:rsidR="00615327" w:rsidRPr="003D322A">
        <w:rPr>
          <w:szCs w:val="28"/>
        </w:rPr>
        <w:t xml:space="preserve"> и 202</w:t>
      </w:r>
      <w:r w:rsidR="004436EC">
        <w:rPr>
          <w:szCs w:val="28"/>
        </w:rPr>
        <w:t>5</w:t>
      </w:r>
      <w:r w:rsidR="00615327" w:rsidRPr="003D322A">
        <w:rPr>
          <w:szCs w:val="28"/>
        </w:rPr>
        <w:t xml:space="preserve"> годов</w:t>
      </w:r>
      <w:r w:rsidR="004436EC">
        <w:rPr>
          <w:szCs w:val="28"/>
        </w:rPr>
        <w:t xml:space="preserve"> утвержде</w:t>
      </w:r>
      <w:r w:rsidRPr="003D322A">
        <w:rPr>
          <w:szCs w:val="28"/>
        </w:rPr>
        <w:t xml:space="preserve">н приказом </w:t>
      </w:r>
      <w:r w:rsidR="00682223" w:rsidRPr="003D322A">
        <w:rPr>
          <w:szCs w:val="28"/>
        </w:rPr>
        <w:t xml:space="preserve">Министерства цифрового развития </w:t>
      </w:r>
      <w:r w:rsidRPr="003D322A">
        <w:rPr>
          <w:szCs w:val="28"/>
        </w:rPr>
        <w:t xml:space="preserve">Камчатского края от </w:t>
      </w:r>
      <w:r w:rsidR="00153CB9">
        <w:rPr>
          <w:szCs w:val="28"/>
        </w:rPr>
        <w:t>03.03.2023</w:t>
      </w:r>
      <w:r w:rsidR="00085C6D" w:rsidRPr="003D322A">
        <w:rPr>
          <w:szCs w:val="28"/>
        </w:rPr>
        <w:t xml:space="preserve"> № </w:t>
      </w:r>
      <w:r w:rsidR="00153CB9">
        <w:rPr>
          <w:szCs w:val="28"/>
        </w:rPr>
        <w:t>26-п</w:t>
      </w:r>
      <w:r w:rsidRPr="003D322A">
        <w:rPr>
          <w:szCs w:val="28"/>
        </w:rPr>
        <w:t xml:space="preserve"> (далее – детальный план-график)</w:t>
      </w:r>
      <w:r w:rsidR="00C9621E" w:rsidRPr="003D322A">
        <w:rPr>
          <w:szCs w:val="28"/>
        </w:rPr>
        <w:t>.</w:t>
      </w:r>
    </w:p>
    <w:p w14:paraId="1629A4A3" w14:textId="2B58F71D" w:rsidR="00ED5032" w:rsidRPr="003D322A" w:rsidRDefault="006F51DE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И</w:t>
      </w:r>
      <w:r w:rsidR="00ED5032" w:rsidRPr="003D322A">
        <w:rPr>
          <w:szCs w:val="28"/>
        </w:rPr>
        <w:t xml:space="preserve">нформация о ходе реализации Программы, в том числе </w:t>
      </w:r>
      <w:r w:rsidR="00E47C95" w:rsidRPr="003D322A">
        <w:rPr>
          <w:szCs w:val="28"/>
        </w:rPr>
        <w:t xml:space="preserve">План реализации </w:t>
      </w:r>
      <w:r w:rsidR="00E47C95" w:rsidRPr="003D322A">
        <w:rPr>
          <w:szCs w:val="28"/>
        </w:rPr>
        <w:lastRenderedPageBreak/>
        <w:t>Програ</w:t>
      </w:r>
      <w:r w:rsidR="00153CB9">
        <w:rPr>
          <w:szCs w:val="28"/>
        </w:rPr>
        <w:t>ммы, детальный план-график и отче</w:t>
      </w:r>
      <w:r w:rsidR="00E47C95" w:rsidRPr="003D322A">
        <w:rPr>
          <w:szCs w:val="28"/>
        </w:rPr>
        <w:t>ты</w:t>
      </w:r>
      <w:r w:rsidR="00ED5032" w:rsidRPr="003D322A">
        <w:rPr>
          <w:szCs w:val="28"/>
        </w:rPr>
        <w:t xml:space="preserve"> размеща</w:t>
      </w:r>
      <w:r w:rsidR="00E47C95" w:rsidRPr="003D322A">
        <w:rPr>
          <w:szCs w:val="28"/>
        </w:rPr>
        <w:t>ю</w:t>
      </w:r>
      <w:r w:rsidR="00ED5032" w:rsidRPr="003D322A">
        <w:rPr>
          <w:szCs w:val="28"/>
        </w:rPr>
        <w:t xml:space="preserve">тся на официальном сайте исполнительных органов Камчатского края в сети Интернет на странице </w:t>
      </w:r>
      <w:r w:rsidR="000E6148" w:rsidRPr="003D322A">
        <w:rPr>
          <w:szCs w:val="28"/>
        </w:rPr>
        <w:t>Министерства цифрового развития</w:t>
      </w:r>
      <w:r w:rsidR="00ED5032" w:rsidRPr="003D322A">
        <w:rPr>
          <w:szCs w:val="28"/>
        </w:rPr>
        <w:t xml:space="preserve"> Камчатского края</w:t>
      </w:r>
      <w:r w:rsidR="00E47C95" w:rsidRPr="003D322A">
        <w:rPr>
          <w:szCs w:val="28"/>
        </w:rPr>
        <w:t xml:space="preserve"> (</w:t>
      </w:r>
      <w:hyperlink r:id="rId8" w:history="1">
        <w:r w:rsidR="00623CC3" w:rsidRPr="003D322A">
          <w:rPr>
            <w:rStyle w:val="ab"/>
            <w:szCs w:val="28"/>
          </w:rPr>
          <w:t>https://www.kamgov.ru/digital/gosudarstvennaa-programma-kamcatskogo-kraa-cifrovaa-transformacia-v-kamcatsko</w:t>
        </w:r>
        <w:r w:rsidR="00623CC3" w:rsidRPr="003D322A">
          <w:rPr>
            <w:rStyle w:val="ab"/>
            <w:szCs w:val="28"/>
          </w:rPr>
          <w:t>m</w:t>
        </w:r>
        <w:r w:rsidR="00623CC3" w:rsidRPr="003D322A">
          <w:rPr>
            <w:rStyle w:val="ab"/>
            <w:szCs w:val="28"/>
          </w:rPr>
          <w:t>-krae-1176</w:t>
        </w:r>
      </w:hyperlink>
      <w:r w:rsidR="00E47C95" w:rsidRPr="003D322A">
        <w:rPr>
          <w:szCs w:val="28"/>
        </w:rPr>
        <w:t>)</w:t>
      </w:r>
      <w:r w:rsidR="00ED5032" w:rsidRPr="003D322A">
        <w:rPr>
          <w:szCs w:val="28"/>
        </w:rPr>
        <w:t>.</w:t>
      </w:r>
    </w:p>
    <w:p w14:paraId="678C4266" w14:textId="726409A5" w:rsidR="001E67DE" w:rsidRPr="003D322A" w:rsidRDefault="0091200C" w:rsidP="00E93F1F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Конкретные результаты реализации государственно</w:t>
      </w:r>
      <w:r w:rsidR="00FD37DA">
        <w:rPr>
          <w:b/>
          <w:sz w:val="28"/>
          <w:szCs w:val="28"/>
        </w:rPr>
        <w:t>й программы, достигнутые за отче</w:t>
      </w:r>
      <w:r w:rsidRPr="003D322A">
        <w:rPr>
          <w:b/>
          <w:sz w:val="28"/>
          <w:szCs w:val="28"/>
        </w:rPr>
        <w:t xml:space="preserve">тный </w:t>
      </w:r>
      <w:r w:rsidR="00FE7BAF" w:rsidRPr="003D322A">
        <w:rPr>
          <w:b/>
          <w:sz w:val="28"/>
          <w:szCs w:val="28"/>
        </w:rPr>
        <w:t>период</w:t>
      </w:r>
    </w:p>
    <w:p w14:paraId="0DE69D15" w14:textId="1017915B" w:rsidR="006E2BD9" w:rsidRPr="003D322A" w:rsidRDefault="008D0E9B" w:rsidP="005708E2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 xml:space="preserve">Основные </w:t>
      </w:r>
      <w:r w:rsidR="006E2BD9" w:rsidRPr="003D322A">
        <w:rPr>
          <w:b/>
          <w:sz w:val="28"/>
          <w:szCs w:val="28"/>
        </w:rPr>
        <w:t>результаты, достигнутые в отч</w:t>
      </w:r>
      <w:r w:rsidR="00FD37DA">
        <w:rPr>
          <w:b/>
          <w:sz w:val="28"/>
          <w:szCs w:val="28"/>
        </w:rPr>
        <w:t>е</w:t>
      </w:r>
      <w:r w:rsidR="006E2BD9" w:rsidRPr="003D322A">
        <w:rPr>
          <w:b/>
          <w:sz w:val="28"/>
          <w:szCs w:val="28"/>
        </w:rPr>
        <w:t>тном году, в разрезе подпрограмм и государственной программы в целом</w:t>
      </w:r>
    </w:p>
    <w:p w14:paraId="4AC96FFD" w14:textId="77777777" w:rsidR="006C33BB" w:rsidRPr="003D322A" w:rsidRDefault="006C33BB" w:rsidP="006C33BB">
      <w:pPr>
        <w:ind w:firstLine="709"/>
        <w:jc w:val="both"/>
        <w:rPr>
          <w:szCs w:val="28"/>
        </w:rPr>
      </w:pPr>
      <w:r w:rsidRPr="003D322A">
        <w:rPr>
          <w:szCs w:val="28"/>
        </w:rPr>
        <w:t>Важнейшим условием использования цифровых услуг и сервисов являются современные и качественные каналы связи.</w:t>
      </w:r>
    </w:p>
    <w:p w14:paraId="2CDA24B0" w14:textId="6B1830C5" w:rsidR="006C33BB" w:rsidRPr="003D322A" w:rsidRDefault="006C33BB" w:rsidP="006C33BB">
      <w:pPr>
        <w:ind w:firstLine="709"/>
        <w:jc w:val="both"/>
        <w:rPr>
          <w:szCs w:val="28"/>
        </w:rPr>
      </w:pPr>
      <w:r w:rsidRPr="003D322A">
        <w:rPr>
          <w:szCs w:val="28"/>
        </w:rPr>
        <w:t>Несмотря на непростую ситуацию, обусловленную санкционными ограничениями, уходом иностранных производителей с рынка, ростом стоимости и острым дефицитом телекоммуникационного и сетевого оборудования, реализация проектов по развитию инфраструктуры связи в Камчатском крае в 202</w:t>
      </w:r>
      <w:r w:rsidR="003A4D5E">
        <w:rPr>
          <w:szCs w:val="28"/>
        </w:rPr>
        <w:t>3</w:t>
      </w:r>
      <w:r w:rsidRPr="003D322A">
        <w:rPr>
          <w:szCs w:val="28"/>
        </w:rPr>
        <w:t xml:space="preserve"> году была продолжена.</w:t>
      </w:r>
    </w:p>
    <w:p w14:paraId="3C55926B" w14:textId="7545945F" w:rsidR="00DA7865" w:rsidRDefault="00D90A9C" w:rsidP="00DA786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рамках развития </w:t>
      </w:r>
      <w:r w:rsidRPr="00D90A9C">
        <w:rPr>
          <w:b/>
          <w:szCs w:val="28"/>
        </w:rPr>
        <w:t>инфраструктуры связи</w:t>
      </w:r>
      <w:r>
        <w:rPr>
          <w:szCs w:val="28"/>
        </w:rPr>
        <w:t>, а также с</w:t>
      </w:r>
      <w:r w:rsidR="003A4D5E">
        <w:rPr>
          <w:szCs w:val="28"/>
        </w:rPr>
        <w:t xml:space="preserve"> целью реализации</w:t>
      </w:r>
      <w:r w:rsidR="0022287C">
        <w:rPr>
          <w:szCs w:val="28"/>
        </w:rPr>
        <w:t xml:space="preserve"> </w:t>
      </w:r>
      <w:r w:rsidR="000D77B0">
        <w:t xml:space="preserve">масштабного инфраструктурного проекта по обеспечению доступности для подключения абонентов к сети «Интернет» </w:t>
      </w:r>
      <w:r w:rsidR="003A4D5E">
        <w:t>продолжена работа по строительству</w:t>
      </w:r>
      <w:r w:rsidR="00DA7865">
        <w:t xml:space="preserve"> </w:t>
      </w:r>
      <w:r w:rsidR="00DA7865" w:rsidRPr="003D322A">
        <w:rPr>
          <w:szCs w:val="28"/>
        </w:rPr>
        <w:t xml:space="preserve">волоконно-оптической линии связи </w:t>
      </w:r>
      <w:r w:rsidR="00DA7865">
        <w:rPr>
          <w:szCs w:val="28"/>
        </w:rPr>
        <w:t>в направлении северных районов Камчатского края по маршруту «Анавгай – Тигиль – Палана – Оссора»</w:t>
      </w:r>
      <w:r w:rsidR="00D01729">
        <w:rPr>
          <w:szCs w:val="28"/>
        </w:rPr>
        <w:t>.</w:t>
      </w:r>
      <w:r w:rsidR="00986294">
        <w:rPr>
          <w:szCs w:val="28"/>
        </w:rPr>
        <w:t xml:space="preserve"> В 2023 году завершен второй этап строительства </w:t>
      </w:r>
      <w:r w:rsidR="00986294">
        <w:t xml:space="preserve">участка </w:t>
      </w:r>
      <w:r w:rsidR="00986294" w:rsidRPr="003D322A">
        <w:rPr>
          <w:szCs w:val="28"/>
        </w:rPr>
        <w:t>волоконно-оптической линии связи</w:t>
      </w:r>
      <w:r w:rsidR="00986294">
        <w:rPr>
          <w:szCs w:val="28"/>
        </w:rPr>
        <w:t xml:space="preserve"> по маршруту</w:t>
      </w:r>
      <w:r w:rsidR="00986294">
        <w:t xml:space="preserve"> «Усть-Хайрюзово – Тигиль – Палана</w:t>
      </w:r>
      <w:r w:rsidR="00DE2353">
        <w:t xml:space="preserve"> – Лесная</w:t>
      </w:r>
      <w:r w:rsidR="00986294">
        <w:t>» протяженностью почти 470 км.</w:t>
      </w:r>
    </w:p>
    <w:p w14:paraId="3B6C994A" w14:textId="4E726D33" w:rsidR="008B2E08" w:rsidRDefault="008B2E08" w:rsidP="007A6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Операторами мобильной связи планомерно ведется работа по переводу своих базовых станций со спутниковых каналов связи на оптические линии связи, что в значительной мере повысит качество голосовой связи и скорость мобильного интернета. </w:t>
      </w:r>
      <w:r w:rsidR="00AF0074">
        <w:t>В 2023 году обеспечен запуск</w:t>
      </w:r>
      <w:r>
        <w:t xml:space="preserve"> мобильны</w:t>
      </w:r>
      <w:r w:rsidR="00AF0074">
        <w:t>х</w:t>
      </w:r>
      <w:r>
        <w:t xml:space="preserve"> сет</w:t>
      </w:r>
      <w:r w:rsidR="00AF0074">
        <w:t>ей</w:t>
      </w:r>
      <w:r>
        <w:t xml:space="preserve"> 4 поколения (LTE) в Усть-Хайрюзово, Тигиле, Палане</w:t>
      </w:r>
      <w:r w:rsidR="00AF0074">
        <w:t>.</w:t>
      </w:r>
    </w:p>
    <w:p w14:paraId="24B363C3" w14:textId="0780FD76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Также в </w:t>
      </w:r>
      <w:r w:rsidR="00741C8D">
        <w:rPr>
          <w:szCs w:val="28"/>
        </w:rPr>
        <w:t>2023</w:t>
      </w:r>
      <w:r w:rsidRPr="003D322A">
        <w:rPr>
          <w:szCs w:val="28"/>
        </w:rPr>
        <w:t xml:space="preserve"> году Министерством продолжена работа по строительству внутрипоселковых распределительных оптических сетей связи по технологии GPON в отдаленных населенных пунктах региона.</w:t>
      </w:r>
    </w:p>
    <w:p w14:paraId="11E9C316" w14:textId="7DDE1CD5" w:rsidR="0038419F" w:rsidRDefault="0038419F" w:rsidP="005F2B2F">
      <w:pPr>
        <w:ind w:firstLine="709"/>
        <w:jc w:val="both"/>
      </w:pPr>
      <w:r>
        <w:t xml:space="preserve">В отчетном году при участии средств краевого бюджета современными телекоммуникационными услугами обеспечены жители п. Красный (Елизовский район), п. Апача, ДРП Апача, п. Шумный (Усть-Большерецкий), п. Крутогоровский и с. Устьевое (Соболевский район). За счет собственных средств </w:t>
      </w:r>
      <w:r w:rsidRPr="003D322A">
        <w:rPr>
          <w:szCs w:val="28"/>
        </w:rPr>
        <w:t>ПАО «Ростелеком»</w:t>
      </w:r>
      <w:r>
        <w:t xml:space="preserve"> </w:t>
      </w:r>
      <w:r w:rsidR="002A7AA3" w:rsidRPr="003D322A">
        <w:rPr>
          <w:szCs w:val="28"/>
        </w:rPr>
        <w:t>обеспечил современными телекоммуникационными услугами жителей</w:t>
      </w:r>
      <w:r w:rsidR="002A7AA3">
        <w:t xml:space="preserve"> (</w:t>
      </w:r>
      <w:r>
        <w:t>провел работы по строительству новых и замены устаревших медных линий связи</w:t>
      </w:r>
      <w:r w:rsidR="002A7AA3">
        <w:t>)</w:t>
      </w:r>
      <w:r>
        <w:t xml:space="preserve"> в Елизовском муниципальном районе (Лесной, Термальный, Двуречье, Раздольный).</w:t>
      </w:r>
    </w:p>
    <w:p w14:paraId="5C68FE4B" w14:textId="5EF3F8CC" w:rsidR="00A47BDC" w:rsidRPr="003D322A" w:rsidRDefault="00A47298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результате реализации </w:t>
      </w:r>
      <w:r w:rsidR="00A47BDC" w:rsidRPr="003D322A">
        <w:rPr>
          <w:szCs w:val="28"/>
        </w:rPr>
        <w:t xml:space="preserve">указанных мероприятий в Камчатском крае охват </w:t>
      </w:r>
      <w:r w:rsidR="00DE2353">
        <w:rPr>
          <w:szCs w:val="28"/>
        </w:rPr>
        <w:t>оптическими линиями связи</w:t>
      </w:r>
      <w:r w:rsidR="00A47BDC" w:rsidRPr="003D322A">
        <w:rPr>
          <w:szCs w:val="28"/>
        </w:rPr>
        <w:t xml:space="preserve"> </w:t>
      </w:r>
      <w:r w:rsidR="00474AA8">
        <w:rPr>
          <w:szCs w:val="28"/>
        </w:rPr>
        <w:t>в 2023 году</w:t>
      </w:r>
      <w:r w:rsidR="00A47BDC" w:rsidRPr="003D322A">
        <w:rPr>
          <w:szCs w:val="28"/>
        </w:rPr>
        <w:t xml:space="preserve"> </w:t>
      </w:r>
      <w:r w:rsidR="00474AA8">
        <w:rPr>
          <w:szCs w:val="28"/>
        </w:rPr>
        <w:t xml:space="preserve">протяженностью 860 километров </w:t>
      </w:r>
      <w:r w:rsidR="00A47BDC" w:rsidRPr="003D322A">
        <w:rPr>
          <w:szCs w:val="28"/>
        </w:rPr>
        <w:t xml:space="preserve">обеспечен для </w:t>
      </w:r>
      <w:r w:rsidR="00474AA8">
        <w:rPr>
          <w:szCs w:val="28"/>
        </w:rPr>
        <w:t>60</w:t>
      </w:r>
      <w:r w:rsidR="00A47BDC" w:rsidRPr="003D322A">
        <w:rPr>
          <w:szCs w:val="28"/>
        </w:rPr>
        <w:t xml:space="preserve"> населенных пунктов с населением </w:t>
      </w:r>
      <w:r w:rsidR="00474AA8">
        <w:rPr>
          <w:szCs w:val="28"/>
        </w:rPr>
        <w:t>281 726 человек (96,6 %)</w:t>
      </w:r>
      <w:r w:rsidR="008766FC">
        <w:rPr>
          <w:szCs w:val="28"/>
        </w:rPr>
        <w:t>.</w:t>
      </w:r>
    </w:p>
    <w:p w14:paraId="42F06C25" w14:textId="6E549F8D" w:rsidR="00A47BDC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>Во исполнение поручения Губернатора</w:t>
      </w:r>
      <w:r w:rsidR="00BF03C4">
        <w:rPr>
          <w:szCs w:val="28"/>
        </w:rPr>
        <w:t xml:space="preserve"> Камчатского края В.В. Солодова</w:t>
      </w:r>
      <w:r w:rsidRPr="003D322A">
        <w:rPr>
          <w:szCs w:val="28"/>
        </w:rPr>
        <w:t xml:space="preserve"> в целях предоставления </w:t>
      </w:r>
      <w:r w:rsidR="00BF03C4" w:rsidRPr="003D322A">
        <w:rPr>
          <w:szCs w:val="28"/>
        </w:rPr>
        <w:t>населению администра</w:t>
      </w:r>
      <w:r w:rsidR="00BF03C4">
        <w:rPr>
          <w:szCs w:val="28"/>
        </w:rPr>
        <w:t>тивных центров Камчатского края</w:t>
      </w:r>
      <w:r w:rsidR="00BF03C4" w:rsidRPr="003D322A">
        <w:rPr>
          <w:szCs w:val="28"/>
        </w:rPr>
        <w:t xml:space="preserve"> </w:t>
      </w:r>
      <w:r w:rsidRPr="003D322A">
        <w:rPr>
          <w:szCs w:val="28"/>
        </w:rPr>
        <w:t xml:space="preserve">стабильного доступа к сети Интернет Министерством </w:t>
      </w:r>
      <w:r w:rsidR="008912C8" w:rsidRPr="003D322A">
        <w:rPr>
          <w:szCs w:val="28"/>
        </w:rPr>
        <w:t xml:space="preserve">в рамках Программы </w:t>
      </w:r>
      <w:r w:rsidRPr="003D322A">
        <w:rPr>
          <w:szCs w:val="28"/>
        </w:rPr>
        <w:t>проведены закупочные процедуры по обеспечению мобильной связи в стандарте 3G в с. Никольское (Алеутский округ) и с</w:t>
      </w:r>
      <w:r w:rsidR="008766FC">
        <w:rPr>
          <w:szCs w:val="28"/>
        </w:rPr>
        <w:t>. Каменское (Пенжинский район).</w:t>
      </w:r>
    </w:p>
    <w:p w14:paraId="455668B5" w14:textId="6B5B662C" w:rsidR="00F14B66" w:rsidRPr="003D322A" w:rsidRDefault="00F14B66" w:rsidP="00F14B66">
      <w:pPr>
        <w:ind w:firstLine="709"/>
        <w:jc w:val="both"/>
        <w:rPr>
          <w:szCs w:val="28"/>
        </w:rPr>
      </w:pPr>
      <w:r w:rsidRPr="00BD0EE3">
        <w:rPr>
          <w:szCs w:val="28"/>
        </w:rPr>
        <w:t>В связи с отсутствием финансовых средств на обеспечение покрытия подвижной радиотелефонной связи всех участков автомобильных дорог регионального и межмуниципального значения, не охваченных связью, Министерством принято решение закрывать проблемные участки точечно.</w:t>
      </w:r>
    </w:p>
    <w:p w14:paraId="3BD535CC" w14:textId="46AEDB1A" w:rsidR="009823A6" w:rsidRDefault="00F14B66" w:rsidP="005F2B2F">
      <w:pPr>
        <w:ind w:firstLine="709"/>
        <w:jc w:val="both"/>
      </w:pPr>
      <w:r>
        <w:rPr>
          <w:szCs w:val="28"/>
        </w:rPr>
        <w:t>Так,</w:t>
      </w:r>
      <w:r w:rsidR="009823A6">
        <w:rPr>
          <w:szCs w:val="28"/>
        </w:rPr>
        <w:t xml:space="preserve"> </w:t>
      </w:r>
      <w:r w:rsidR="00A63074">
        <w:rPr>
          <w:szCs w:val="28"/>
        </w:rPr>
        <w:t xml:space="preserve">в рамках реализации мероприятий Программы обеспечена качественная радиосвязь и появился </w:t>
      </w:r>
      <w:r w:rsidR="00A63074">
        <w:t xml:space="preserve">высокоскоростной мобильный Интернет LTE </w:t>
      </w:r>
      <w:r>
        <w:t>на участке автомобильной дороги Камчатского края регионального значения «Мильково – Ключи – Усть-Камчатск» (132 к</w:t>
      </w:r>
      <w:r w:rsidR="00F610D2">
        <w:t>ило</w:t>
      </w:r>
      <w:r>
        <w:t>м</w:t>
      </w:r>
      <w:r w:rsidR="00F610D2">
        <w:t>етров</w:t>
      </w:r>
      <w:r>
        <w:t>) в районе примыкания автомобильной дороги «Крапивная – Эссо».</w:t>
      </w:r>
    </w:p>
    <w:p w14:paraId="0D167140" w14:textId="695B29E2" w:rsidR="00674A34" w:rsidRPr="00D352EE" w:rsidRDefault="00674A34" w:rsidP="005F2B2F">
      <w:pPr>
        <w:ind w:firstLine="709"/>
        <w:jc w:val="both"/>
        <w:rPr>
          <w:szCs w:val="28"/>
        </w:rPr>
      </w:pPr>
      <w:r>
        <w:rPr>
          <w:szCs w:val="28"/>
        </w:rPr>
        <w:t xml:space="preserve">Кроме того, в рамках федеральной программы </w:t>
      </w:r>
      <w:r>
        <w:t>по устранению цифрового неравенства (УЦН 2.0)</w:t>
      </w:r>
      <w:r w:rsidR="00D352EE">
        <w:t xml:space="preserve"> ПАО «Ростелеком» в 2023 году обеспечено появление современной мобильной связи по технологии </w:t>
      </w:r>
      <w:r w:rsidR="00D352EE">
        <w:rPr>
          <w:lang w:val="en-US"/>
        </w:rPr>
        <w:t>LTE</w:t>
      </w:r>
      <w:r w:rsidR="00D352EE">
        <w:t xml:space="preserve"> в населенных пунктах с численностью 100-500 человек, а именно: в с. Майском (Усть-Камчатский район), п. Таежном (Мильковский округ), с. Аянке (Пенжинский район), с. Тымлате (Карагинский район).</w:t>
      </w:r>
    </w:p>
    <w:p w14:paraId="41B12BBA" w14:textId="4EB98C58" w:rsidR="003A2E07" w:rsidRDefault="00421EDB" w:rsidP="005F2B2F">
      <w:pPr>
        <w:ind w:firstLine="709"/>
        <w:jc w:val="both"/>
      </w:pPr>
      <w:r w:rsidRPr="003D322A">
        <w:rPr>
          <w:szCs w:val="28"/>
        </w:rPr>
        <w:t>В целях повышения качества оказания услуг</w:t>
      </w:r>
      <w:r w:rsidR="00F610D2">
        <w:rPr>
          <w:szCs w:val="28"/>
        </w:rPr>
        <w:t xml:space="preserve"> почтовой связи населению в 2023</w:t>
      </w:r>
      <w:r w:rsidR="00D23C65">
        <w:rPr>
          <w:szCs w:val="28"/>
        </w:rPr>
        <w:t xml:space="preserve"> году </w:t>
      </w:r>
      <w:r w:rsidR="00F610D2">
        <w:t>осуществл</w:t>
      </w:r>
      <w:r w:rsidR="00D23C65">
        <w:t>ена</w:t>
      </w:r>
      <w:r w:rsidR="00F610D2">
        <w:t xml:space="preserve"> модернизация рекордного за последние пять лет количества отделений почтовой связи – 14 единиц, из них за счет средств краевого бюджета отремо</w:t>
      </w:r>
      <w:r w:rsidR="008766FC">
        <w:t>нтировано 4 почтовых отделения.</w:t>
      </w:r>
    </w:p>
    <w:p w14:paraId="087B7038" w14:textId="6CED3F14" w:rsidR="003A2E07" w:rsidRDefault="00F610D2" w:rsidP="005F2B2F">
      <w:pPr>
        <w:ind w:firstLine="709"/>
        <w:jc w:val="both"/>
      </w:pPr>
      <w:r>
        <w:t xml:space="preserve">На сегодняшний день уже открыто 9 обновленных </w:t>
      </w:r>
      <w:r w:rsidR="003A2E07">
        <w:t>отделений почтовой связи</w:t>
      </w:r>
      <w:r>
        <w:t>, еще 5 отремонтированных почтовых отделений станут доступны местному на</w:t>
      </w:r>
      <w:r w:rsidR="008766FC">
        <w:t>селению в ближайшее время.</w:t>
      </w:r>
    </w:p>
    <w:p w14:paraId="1FBD7AC6" w14:textId="30DD1646" w:rsidR="00421EDB" w:rsidRPr="003D322A" w:rsidRDefault="00F610D2" w:rsidP="005F2B2F">
      <w:pPr>
        <w:ind w:firstLine="709"/>
        <w:jc w:val="both"/>
        <w:rPr>
          <w:szCs w:val="28"/>
        </w:rPr>
      </w:pPr>
      <w:r>
        <w:t xml:space="preserve">Совместная работа </w:t>
      </w:r>
      <w:r w:rsidR="003A2E07">
        <w:t>Камчатского края</w:t>
      </w:r>
      <w:r>
        <w:t xml:space="preserve"> с Почтой России по модернизации региональной сети </w:t>
      </w:r>
      <w:r w:rsidR="003A2E07">
        <w:t>отделений почтовой связи</w:t>
      </w:r>
      <w:r>
        <w:t xml:space="preserve"> будет продолжена </w:t>
      </w:r>
      <w:r w:rsidR="003A2E07">
        <w:t xml:space="preserve">и </w:t>
      </w:r>
      <w:r>
        <w:t>в 2024 году</w:t>
      </w:r>
      <w:r w:rsidR="008766FC">
        <w:rPr>
          <w:szCs w:val="28"/>
        </w:rPr>
        <w:t>.</w:t>
      </w:r>
    </w:p>
    <w:p w14:paraId="089CB511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Внедрение проекта «Цифровое село» в населенных пунктах Камчатского края – одна из приоритетных задач цифровизации отраслей экономики региона и сфер жизни населения. Создание цифровой территории в отдельно взятых населенных пунктах определенно дает толчок социально-экономическому росту поселения, его туристической привлекательности, повышению уровня жизни и безопасности жителей. </w:t>
      </w:r>
    </w:p>
    <w:p w14:paraId="35C2B52A" w14:textId="6A896781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Для реализации проекта «Цифровое село» в 2023 году в Усть-Камчатском </w:t>
      </w:r>
      <w:r w:rsidR="00301D87">
        <w:rPr>
          <w:szCs w:val="28"/>
        </w:rPr>
        <w:t xml:space="preserve">муниципальном </w:t>
      </w:r>
      <w:r w:rsidRPr="003D322A">
        <w:rPr>
          <w:szCs w:val="28"/>
        </w:rPr>
        <w:t>районе Министерство</w:t>
      </w:r>
      <w:r w:rsidR="002E48B7" w:rsidRPr="003D322A">
        <w:rPr>
          <w:szCs w:val="28"/>
        </w:rPr>
        <w:t>м</w:t>
      </w:r>
      <w:r w:rsidRPr="003D322A">
        <w:rPr>
          <w:szCs w:val="28"/>
        </w:rPr>
        <w:t xml:space="preserve"> доведен</w:t>
      </w:r>
      <w:r w:rsidR="00B93A1F">
        <w:rPr>
          <w:szCs w:val="28"/>
        </w:rPr>
        <w:t>ы</w:t>
      </w:r>
      <w:r w:rsidR="002E48B7" w:rsidRPr="003D322A">
        <w:rPr>
          <w:szCs w:val="28"/>
        </w:rPr>
        <w:t xml:space="preserve"> </w:t>
      </w:r>
      <w:r w:rsidRPr="003D322A">
        <w:rPr>
          <w:szCs w:val="28"/>
        </w:rPr>
        <w:t>дотаци</w:t>
      </w:r>
      <w:r w:rsidR="00B93A1F">
        <w:rPr>
          <w:szCs w:val="28"/>
        </w:rPr>
        <w:t>и</w:t>
      </w:r>
      <w:r w:rsidRPr="003D322A">
        <w:rPr>
          <w:szCs w:val="28"/>
        </w:rPr>
        <w:t xml:space="preserve"> в объеме </w:t>
      </w:r>
      <w:r w:rsidR="00B93A1F">
        <w:rPr>
          <w:szCs w:val="28"/>
        </w:rPr>
        <w:t>871,33068</w:t>
      </w:r>
      <w:r w:rsidRPr="003D322A">
        <w:rPr>
          <w:szCs w:val="28"/>
        </w:rPr>
        <w:t xml:space="preserve"> тыс. рублей</w:t>
      </w:r>
      <w:r w:rsidR="00FB59D2">
        <w:rPr>
          <w:szCs w:val="28"/>
        </w:rPr>
        <w:t xml:space="preserve"> </w:t>
      </w:r>
      <w:r w:rsidR="00B93A1F">
        <w:rPr>
          <w:szCs w:val="28"/>
        </w:rPr>
        <w:t>в А</w:t>
      </w:r>
      <w:r w:rsidR="00B1151F">
        <w:rPr>
          <w:szCs w:val="28"/>
        </w:rPr>
        <w:t xml:space="preserve">тласовское сельское поселение, в рамках которой </w:t>
      </w:r>
      <w:r w:rsidR="00B255D0">
        <w:rPr>
          <w:szCs w:val="28"/>
        </w:rPr>
        <w:t xml:space="preserve">обеспечено строительство оптических сетей для оказания услуг </w:t>
      </w:r>
      <w:r w:rsidR="006454C2">
        <w:rPr>
          <w:szCs w:val="28"/>
        </w:rPr>
        <w:t>широкополосного</w:t>
      </w:r>
      <w:r w:rsidR="00B255D0">
        <w:rPr>
          <w:szCs w:val="28"/>
        </w:rPr>
        <w:t xml:space="preserve"> доступа к информационно-телекоммуникационной сети Интернет интерактивного </w:t>
      </w:r>
      <w:r w:rsidR="00F705AD">
        <w:rPr>
          <w:szCs w:val="28"/>
        </w:rPr>
        <w:t>телевидения населению поселка Таежный</w:t>
      </w:r>
      <w:r w:rsidR="00B255D0">
        <w:rPr>
          <w:szCs w:val="28"/>
        </w:rPr>
        <w:t xml:space="preserve"> </w:t>
      </w:r>
      <w:r w:rsidR="00B93A1F">
        <w:rPr>
          <w:szCs w:val="28"/>
        </w:rPr>
        <w:t>и 2 007,08305 тыс. рублей</w:t>
      </w:r>
      <w:r w:rsidR="000B1AA5">
        <w:rPr>
          <w:szCs w:val="28"/>
        </w:rPr>
        <w:t xml:space="preserve"> Усть-Камчатскому сельскому поселению</w:t>
      </w:r>
      <w:r w:rsidR="00F705AD">
        <w:rPr>
          <w:szCs w:val="28"/>
        </w:rPr>
        <w:t xml:space="preserve"> </w:t>
      </w:r>
      <w:r w:rsidR="00B62B59">
        <w:rPr>
          <w:szCs w:val="28"/>
        </w:rPr>
        <w:t>на предоставление телекоммуникационных услуг, услуг видеонаблюдения и аналитики, услуг информатизации на территории сельских поселений Усть-Камчатского муниципального района</w:t>
      </w:r>
      <w:r w:rsidRPr="003D322A">
        <w:rPr>
          <w:szCs w:val="28"/>
        </w:rPr>
        <w:t>.</w:t>
      </w:r>
    </w:p>
    <w:p w14:paraId="27030137" w14:textId="223A96E2" w:rsidR="00421EDB" w:rsidRPr="003D322A" w:rsidRDefault="00101EBA" w:rsidP="005F2B2F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С целью развития и поддержки инфраструктуры </w:t>
      </w:r>
      <w:r w:rsidR="00C744C5">
        <w:rPr>
          <w:szCs w:val="28"/>
        </w:rPr>
        <w:t>информационных технологий в</w:t>
      </w:r>
      <w:r w:rsidR="00FB2200">
        <w:rPr>
          <w:szCs w:val="28"/>
        </w:rPr>
        <w:t xml:space="preserve"> рамках Программы </w:t>
      </w:r>
      <w:r w:rsidR="00702E92">
        <w:rPr>
          <w:szCs w:val="28"/>
        </w:rPr>
        <w:t xml:space="preserve">на постоянной основе </w:t>
      </w:r>
      <w:r w:rsidR="00FB2200">
        <w:rPr>
          <w:szCs w:val="28"/>
        </w:rPr>
        <w:t>обеспечивается доступ в сеть Интернет для нужд исполнительных органов Камчатского края</w:t>
      </w:r>
      <w:r w:rsidR="00BE1114">
        <w:rPr>
          <w:szCs w:val="28"/>
        </w:rPr>
        <w:t>.</w:t>
      </w:r>
      <w:r w:rsidR="00FB2200">
        <w:rPr>
          <w:szCs w:val="28"/>
        </w:rPr>
        <w:t xml:space="preserve"> </w:t>
      </w:r>
      <w:r w:rsidR="00702E92">
        <w:rPr>
          <w:szCs w:val="28"/>
        </w:rPr>
        <w:t>Кроме того, д</w:t>
      </w:r>
      <w:r w:rsidR="00421EDB" w:rsidRPr="003D322A">
        <w:rPr>
          <w:szCs w:val="28"/>
        </w:rPr>
        <w:t xml:space="preserve">еятельность </w:t>
      </w:r>
      <w:r w:rsidR="00702E92">
        <w:rPr>
          <w:szCs w:val="28"/>
        </w:rPr>
        <w:t>П</w:t>
      </w:r>
      <w:r w:rsidR="00421EDB" w:rsidRPr="003D322A">
        <w:rPr>
          <w:szCs w:val="28"/>
        </w:rPr>
        <w:t xml:space="preserve">равительства </w:t>
      </w:r>
      <w:r w:rsidR="00702E92">
        <w:rPr>
          <w:szCs w:val="28"/>
        </w:rPr>
        <w:t xml:space="preserve">Камчатского края </w:t>
      </w:r>
      <w:r w:rsidR="00421EDB" w:rsidRPr="003D322A">
        <w:rPr>
          <w:szCs w:val="28"/>
        </w:rPr>
        <w:t>ведется в открытом формате, государственные информационные системы предоставляют сведения</w:t>
      </w:r>
      <w:r w:rsidR="00702E92">
        <w:rPr>
          <w:szCs w:val="28"/>
        </w:rPr>
        <w:t>,</w:t>
      </w:r>
      <w:r w:rsidR="00F91F13">
        <w:rPr>
          <w:szCs w:val="28"/>
        </w:rPr>
        <w:t xml:space="preserve"> сервисы и услуги</w:t>
      </w:r>
      <w:r w:rsidR="00421EDB" w:rsidRPr="003D322A">
        <w:rPr>
          <w:szCs w:val="28"/>
        </w:rPr>
        <w:t>, для обеспечения доступа к информационным системам центры обработки данных обеспечиваются стабильным высокоскоростным интернетом на скорости 500</w:t>
      </w:r>
      <w:r w:rsidR="00961588">
        <w:rPr>
          <w:szCs w:val="28"/>
        </w:rPr>
        <w:t xml:space="preserve"> </w:t>
      </w:r>
      <w:r w:rsidR="008766FC">
        <w:rPr>
          <w:szCs w:val="28"/>
        </w:rPr>
        <w:t>Мбит</w:t>
      </w:r>
      <w:r w:rsidR="00421EDB" w:rsidRPr="003D322A">
        <w:rPr>
          <w:szCs w:val="28"/>
        </w:rPr>
        <w:t>/с.</w:t>
      </w:r>
    </w:p>
    <w:p w14:paraId="06A1DEB7" w14:textId="19D11FD2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целях обеспечения работы внутренних систем Правительства </w:t>
      </w:r>
      <w:r w:rsidR="004D78C1">
        <w:rPr>
          <w:szCs w:val="28"/>
        </w:rPr>
        <w:t xml:space="preserve">Камчатского </w:t>
      </w:r>
      <w:r w:rsidRPr="003D322A">
        <w:rPr>
          <w:szCs w:val="28"/>
        </w:rPr>
        <w:t xml:space="preserve">края, таких как единая система электронного документооборота, внутренний корпоративный портал, кроме построения каналов необходимо обеспечивать защищенную среду передачи данных, в рамках которой на всех точках подключения установлены и используются средства криптографической защиты информации. </w:t>
      </w:r>
      <w:r w:rsidRPr="00684B25">
        <w:rPr>
          <w:szCs w:val="28"/>
        </w:rPr>
        <w:t xml:space="preserve">На обеспечение работы сети маршрутизаторов, поддержание работоспособности и обновление лицензий направлено около </w:t>
      </w:r>
      <w:r w:rsidR="00684B25" w:rsidRPr="00684B25">
        <w:rPr>
          <w:szCs w:val="28"/>
        </w:rPr>
        <w:t>2,9 млн рублей</w:t>
      </w:r>
      <w:r w:rsidR="008766FC">
        <w:rPr>
          <w:szCs w:val="28"/>
        </w:rPr>
        <w:t>.</w:t>
      </w:r>
    </w:p>
    <w:p w14:paraId="2315452F" w14:textId="013853FF" w:rsidR="00421EDB" w:rsidRPr="005B4A98" w:rsidRDefault="00421EDB" w:rsidP="005F2B2F">
      <w:pPr>
        <w:ind w:firstLine="709"/>
        <w:jc w:val="both"/>
        <w:rPr>
          <w:szCs w:val="28"/>
        </w:rPr>
      </w:pPr>
      <w:r w:rsidRPr="005B4A98">
        <w:rPr>
          <w:szCs w:val="28"/>
        </w:rPr>
        <w:t>Для обеспечения дос</w:t>
      </w:r>
      <w:r w:rsidR="00DF4F96" w:rsidRPr="005B4A98">
        <w:rPr>
          <w:szCs w:val="28"/>
        </w:rPr>
        <w:t>тупности информационных систем</w:t>
      </w:r>
      <w:r w:rsidRPr="005B4A98">
        <w:rPr>
          <w:szCs w:val="28"/>
        </w:rPr>
        <w:t xml:space="preserve"> Правительства, базирующихся в центрах обработки данных </w:t>
      </w:r>
      <w:r w:rsidR="00642C0E" w:rsidRPr="005B4A98">
        <w:rPr>
          <w:szCs w:val="28"/>
        </w:rPr>
        <w:t>исполнительных органов Камчатского края</w:t>
      </w:r>
      <w:r w:rsidR="00DF4F96" w:rsidRPr="005B4A98">
        <w:rPr>
          <w:szCs w:val="28"/>
        </w:rPr>
        <w:t>,</w:t>
      </w:r>
      <w:r w:rsidRPr="005B4A98">
        <w:rPr>
          <w:szCs w:val="28"/>
        </w:rPr>
        <w:t xml:space="preserve"> необходимо поддерживать работоспособность инженерной инфраструктуры</w:t>
      </w:r>
      <w:r w:rsidR="001B7F84">
        <w:rPr>
          <w:szCs w:val="28"/>
        </w:rPr>
        <w:t>. Так, в</w:t>
      </w:r>
      <w:r w:rsidRPr="005B4A98">
        <w:rPr>
          <w:szCs w:val="28"/>
        </w:rPr>
        <w:t xml:space="preserve"> 202</w:t>
      </w:r>
      <w:r w:rsidR="005B4A98">
        <w:rPr>
          <w:szCs w:val="28"/>
        </w:rPr>
        <w:t>3</w:t>
      </w:r>
      <w:r w:rsidRPr="005B4A98">
        <w:rPr>
          <w:szCs w:val="28"/>
        </w:rPr>
        <w:t xml:space="preserve"> году проведено профилактическое обслуживани</w:t>
      </w:r>
      <w:r w:rsidR="00DE54E9">
        <w:rPr>
          <w:szCs w:val="28"/>
        </w:rPr>
        <w:t xml:space="preserve">е систем охлаждения, вентиляции, </w:t>
      </w:r>
      <w:r w:rsidR="004D78C1">
        <w:rPr>
          <w:szCs w:val="28"/>
        </w:rPr>
        <w:t xml:space="preserve">а также </w:t>
      </w:r>
      <w:r w:rsidR="00DE54E9">
        <w:rPr>
          <w:szCs w:val="28"/>
        </w:rPr>
        <w:t xml:space="preserve">проведены работы </w:t>
      </w:r>
      <w:r w:rsidR="004C7B89">
        <w:rPr>
          <w:szCs w:val="28"/>
        </w:rPr>
        <w:t xml:space="preserve">по модернизации инженерных систем </w:t>
      </w:r>
      <w:r w:rsidR="001B7F84" w:rsidRPr="005B4A98">
        <w:rPr>
          <w:szCs w:val="28"/>
        </w:rPr>
        <w:t>в центрах обработки данных исполнительных органов Камчатского края</w:t>
      </w:r>
      <w:r w:rsidRPr="005B4A98">
        <w:rPr>
          <w:szCs w:val="28"/>
        </w:rPr>
        <w:t>.</w:t>
      </w:r>
    </w:p>
    <w:p w14:paraId="7923E147" w14:textId="70A4A8D5" w:rsidR="008C13A6" w:rsidRDefault="00421EDB" w:rsidP="005F2B2F">
      <w:pPr>
        <w:ind w:firstLine="709"/>
        <w:jc w:val="both"/>
        <w:rPr>
          <w:szCs w:val="28"/>
        </w:rPr>
      </w:pPr>
      <w:r w:rsidRPr="000057BA">
        <w:rPr>
          <w:szCs w:val="28"/>
        </w:rPr>
        <w:t xml:space="preserve">Неотъемлемой и важной задачей Правительства </w:t>
      </w:r>
      <w:r w:rsidR="000057BA">
        <w:rPr>
          <w:szCs w:val="28"/>
        </w:rPr>
        <w:t xml:space="preserve">Камчатского края </w:t>
      </w:r>
      <w:r w:rsidRPr="000057BA">
        <w:rPr>
          <w:szCs w:val="28"/>
        </w:rPr>
        <w:t>является защита обрабатываемых данных, данных жителей региона, сохранность государ</w:t>
      </w:r>
      <w:r w:rsidR="008766FC">
        <w:rPr>
          <w:szCs w:val="28"/>
        </w:rPr>
        <w:t>ственных информационных систем.</w:t>
      </w:r>
    </w:p>
    <w:p w14:paraId="7732E84F" w14:textId="767154BF" w:rsidR="00421EDB" w:rsidRPr="000057BA" w:rsidRDefault="002A556D" w:rsidP="005F2B2F">
      <w:pPr>
        <w:ind w:firstLine="709"/>
        <w:jc w:val="both"/>
        <w:rPr>
          <w:szCs w:val="28"/>
        </w:rPr>
      </w:pPr>
      <w:r>
        <w:rPr>
          <w:szCs w:val="28"/>
        </w:rPr>
        <w:t xml:space="preserve">На приобретение универсальных лицензий антивирусной защиты </w:t>
      </w:r>
      <w:r w:rsidR="00921571">
        <w:rPr>
          <w:szCs w:val="28"/>
        </w:rPr>
        <w:t>(рабочие станции/файловый сервер/мобильное устройство) с функциями расширенного системного администрирования и шифрования данных на 2000 единиц направлено около 7,2 млн рублей.</w:t>
      </w:r>
    </w:p>
    <w:p w14:paraId="6E3F4229" w14:textId="0661891E" w:rsidR="00421EDB" w:rsidRPr="00405D91" w:rsidRDefault="00421EDB" w:rsidP="005F2B2F">
      <w:pPr>
        <w:ind w:firstLine="709"/>
        <w:jc w:val="both"/>
        <w:rPr>
          <w:szCs w:val="28"/>
        </w:rPr>
      </w:pPr>
      <w:r w:rsidRPr="00D1630D">
        <w:rPr>
          <w:szCs w:val="28"/>
        </w:rPr>
        <w:t>Для ограничения доступа к ресурсам</w:t>
      </w:r>
      <w:r w:rsidR="00D1630D">
        <w:rPr>
          <w:szCs w:val="28"/>
        </w:rPr>
        <w:t>,</w:t>
      </w:r>
      <w:r w:rsidRPr="00D1630D">
        <w:rPr>
          <w:szCs w:val="28"/>
        </w:rPr>
        <w:t xml:space="preserve"> содержащим небезопасные исполняемы</w:t>
      </w:r>
      <w:r w:rsidR="00D1630D">
        <w:rPr>
          <w:szCs w:val="28"/>
        </w:rPr>
        <w:t>е</w:t>
      </w:r>
      <w:r w:rsidRPr="00D1630D">
        <w:rPr>
          <w:szCs w:val="28"/>
        </w:rPr>
        <w:t xml:space="preserve"> файлы, для распределения прав доступа к сети Интернет используются программно-аппаратн</w:t>
      </w:r>
      <w:r w:rsidR="00291064">
        <w:rPr>
          <w:szCs w:val="28"/>
        </w:rPr>
        <w:t>ые</w:t>
      </w:r>
      <w:r w:rsidRPr="00D1630D">
        <w:rPr>
          <w:szCs w:val="28"/>
        </w:rPr>
        <w:t xml:space="preserve"> комплекс</w:t>
      </w:r>
      <w:r w:rsidR="00291064">
        <w:rPr>
          <w:szCs w:val="28"/>
        </w:rPr>
        <w:t>ы</w:t>
      </w:r>
      <w:r w:rsidRPr="00D1630D">
        <w:rPr>
          <w:szCs w:val="28"/>
        </w:rPr>
        <w:t xml:space="preserve"> контент-фильтра</w:t>
      </w:r>
      <w:r w:rsidR="00A47298" w:rsidRPr="00D1630D">
        <w:rPr>
          <w:szCs w:val="28"/>
        </w:rPr>
        <w:t>ции и предотвращения вторжений.</w:t>
      </w:r>
      <w:r w:rsidR="00D1630D">
        <w:rPr>
          <w:szCs w:val="28"/>
        </w:rPr>
        <w:t xml:space="preserve"> Так, в 2023 году </w:t>
      </w:r>
      <w:r w:rsidR="00405D91">
        <w:rPr>
          <w:szCs w:val="28"/>
        </w:rPr>
        <w:t xml:space="preserve">в рамках Программы оказаны услуги по передаче неисключительных прав на использование программного обеспечения </w:t>
      </w:r>
      <w:r w:rsidR="00405D91">
        <w:rPr>
          <w:szCs w:val="28"/>
          <w:lang w:val="en-US"/>
        </w:rPr>
        <w:t>UserGate</w:t>
      </w:r>
      <w:r w:rsidR="00405D91">
        <w:rPr>
          <w:szCs w:val="28"/>
        </w:rPr>
        <w:t xml:space="preserve"> </w:t>
      </w:r>
      <w:r w:rsidR="00982368">
        <w:rPr>
          <w:szCs w:val="28"/>
        </w:rPr>
        <w:t>до 1250 пользователей.</w:t>
      </w:r>
    </w:p>
    <w:p w14:paraId="3B975816" w14:textId="48E0BD73" w:rsidR="00A47298" w:rsidRPr="003D322A" w:rsidRDefault="00193624" w:rsidP="005F2B2F">
      <w:pPr>
        <w:ind w:firstLine="709"/>
        <w:jc w:val="both"/>
        <w:rPr>
          <w:szCs w:val="28"/>
        </w:rPr>
      </w:pPr>
      <w:r>
        <w:rPr>
          <w:szCs w:val="28"/>
        </w:rPr>
        <w:t xml:space="preserve">С целью </w:t>
      </w:r>
      <w:r w:rsidR="003D409D">
        <w:rPr>
          <w:szCs w:val="28"/>
        </w:rPr>
        <w:t>рассмотрения инцидентов информационной безопасности</w:t>
      </w:r>
      <w:r w:rsidR="00161C5F">
        <w:rPr>
          <w:szCs w:val="28"/>
        </w:rPr>
        <w:t xml:space="preserve">, а также обсуждения вопросов, связанных с организацией защиты информации в органах </w:t>
      </w:r>
      <w:r w:rsidR="00161C5F" w:rsidRPr="00E2335A">
        <w:rPr>
          <w:sz w:val="26"/>
          <w:szCs w:val="26"/>
        </w:rPr>
        <w:t>местного самоуправления муниципальных образований Камчатского края и исполнительных органах Камчатского края</w:t>
      </w:r>
      <w:r w:rsidR="003D409D">
        <w:rPr>
          <w:szCs w:val="28"/>
        </w:rPr>
        <w:t xml:space="preserve"> </w:t>
      </w:r>
      <w:r w:rsidR="00FC2C10">
        <w:rPr>
          <w:szCs w:val="28"/>
        </w:rPr>
        <w:t>в 2023 году проведено 4 заседания Совета по информационной безопасности в Камчатском крае и 5 заседаний штаба по кибер</w:t>
      </w:r>
      <w:r w:rsidR="00DA338F">
        <w:rPr>
          <w:szCs w:val="28"/>
        </w:rPr>
        <w:t>безопасности в Камчатском крае.</w:t>
      </w:r>
    </w:p>
    <w:p w14:paraId="3F2F3277" w14:textId="39ADB607" w:rsidR="00A04B36" w:rsidRPr="003D322A" w:rsidRDefault="00421EDB" w:rsidP="005F2B2F">
      <w:pPr>
        <w:ind w:firstLine="709"/>
        <w:jc w:val="both"/>
        <w:rPr>
          <w:szCs w:val="28"/>
        </w:rPr>
      </w:pPr>
      <w:r w:rsidRPr="00461B44">
        <w:rPr>
          <w:szCs w:val="28"/>
        </w:rPr>
        <w:t xml:space="preserve">В рамках обеспечения безопасной работы автоматизированных рабочих мест </w:t>
      </w:r>
      <w:r w:rsidR="00C37263">
        <w:rPr>
          <w:szCs w:val="28"/>
        </w:rPr>
        <w:t>сотрудников исполнительных органов Камчатского края</w:t>
      </w:r>
      <w:r w:rsidRPr="00461B44">
        <w:rPr>
          <w:szCs w:val="28"/>
        </w:rPr>
        <w:t xml:space="preserve">, а также в рамках увеличения доли вложений в отечественное </w:t>
      </w:r>
      <w:r w:rsidR="00C37263">
        <w:rPr>
          <w:szCs w:val="28"/>
        </w:rPr>
        <w:t>программное обеспечение</w:t>
      </w:r>
      <w:r w:rsidRPr="00461B44">
        <w:rPr>
          <w:szCs w:val="28"/>
        </w:rPr>
        <w:t xml:space="preserve"> Министерством запущена процедура по замене общесистемного программного обеспечения на отече</w:t>
      </w:r>
      <w:r w:rsidR="00721050">
        <w:rPr>
          <w:szCs w:val="28"/>
        </w:rPr>
        <w:t>ственные программные продукты. Так, в</w:t>
      </w:r>
      <w:r w:rsidRPr="00461B44">
        <w:rPr>
          <w:szCs w:val="28"/>
        </w:rPr>
        <w:t xml:space="preserve"> 202</w:t>
      </w:r>
      <w:r w:rsidR="00721050">
        <w:rPr>
          <w:szCs w:val="28"/>
        </w:rPr>
        <w:t>3</w:t>
      </w:r>
      <w:r w:rsidRPr="00461B44">
        <w:rPr>
          <w:szCs w:val="28"/>
        </w:rPr>
        <w:t xml:space="preserve"> году проведены </w:t>
      </w:r>
      <w:r w:rsidRPr="00461B44">
        <w:rPr>
          <w:szCs w:val="28"/>
        </w:rPr>
        <w:lastRenderedPageBreak/>
        <w:t>мероприятия по перевод</w:t>
      </w:r>
      <w:r w:rsidR="00E36881">
        <w:rPr>
          <w:szCs w:val="28"/>
        </w:rPr>
        <w:t>у</w:t>
      </w:r>
      <w:r w:rsidRPr="00461B44">
        <w:rPr>
          <w:szCs w:val="28"/>
        </w:rPr>
        <w:t xml:space="preserve"> 400 </w:t>
      </w:r>
      <w:r w:rsidR="00721050" w:rsidRPr="00461B44">
        <w:rPr>
          <w:szCs w:val="28"/>
        </w:rPr>
        <w:t>автоматизированных рабочих мест</w:t>
      </w:r>
      <w:r w:rsidRPr="00461B44">
        <w:rPr>
          <w:szCs w:val="28"/>
        </w:rPr>
        <w:t xml:space="preserve"> на отечест</w:t>
      </w:r>
      <w:r w:rsidR="0026462E">
        <w:rPr>
          <w:szCs w:val="28"/>
        </w:rPr>
        <w:t>венную операционную систему.</w:t>
      </w:r>
    </w:p>
    <w:p w14:paraId="0185C152" w14:textId="2C6603D7" w:rsidR="006B3974" w:rsidRPr="00D90A9C" w:rsidRDefault="008F0D82" w:rsidP="005F2B2F">
      <w:pPr>
        <w:ind w:firstLine="709"/>
        <w:jc w:val="both"/>
        <w:rPr>
          <w:b/>
          <w:szCs w:val="28"/>
        </w:rPr>
      </w:pPr>
      <w:r w:rsidRPr="00D90A9C">
        <w:rPr>
          <w:b/>
          <w:szCs w:val="28"/>
        </w:rPr>
        <w:t>В 2023</w:t>
      </w:r>
      <w:r w:rsidR="000A2846" w:rsidRPr="00D90A9C">
        <w:rPr>
          <w:b/>
          <w:szCs w:val="28"/>
        </w:rPr>
        <w:t xml:space="preserve"> году </w:t>
      </w:r>
      <w:r w:rsidR="00A5042C" w:rsidRPr="00D90A9C">
        <w:rPr>
          <w:b/>
          <w:szCs w:val="28"/>
        </w:rPr>
        <w:t xml:space="preserve">в рамках мероприятий Программы </w:t>
      </w:r>
      <w:r w:rsidR="000A2846" w:rsidRPr="00D90A9C">
        <w:rPr>
          <w:b/>
          <w:szCs w:val="28"/>
        </w:rPr>
        <w:t>осуществлены мероприятия по сопровождению, развитию и модернизации следующих информационных систем:</w:t>
      </w:r>
    </w:p>
    <w:p w14:paraId="2FB742F0" w14:textId="1D38A9C3" w:rsidR="000A2846" w:rsidRPr="003D322A" w:rsidRDefault="000D2C3A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«Региональная система межведомственного электронного взаимодействия Камчатского края»;</w:t>
      </w:r>
    </w:p>
    <w:p w14:paraId="166C93BF" w14:textId="421A315A" w:rsidR="00E27B8E" w:rsidRPr="003D322A" w:rsidRDefault="00E27B8E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государственной информационной системы </w:t>
      </w:r>
      <w:r w:rsidR="00C62ED9" w:rsidRPr="003D322A">
        <w:rPr>
          <w:color w:val="000000"/>
          <w:szCs w:val="28"/>
        </w:rPr>
        <w:t>«</w:t>
      </w:r>
      <w:r w:rsidRPr="003D322A">
        <w:rPr>
          <w:color w:val="000000"/>
          <w:szCs w:val="28"/>
        </w:rPr>
        <w:t>Единая система электронного документооборота Камчатского края</w:t>
      </w:r>
      <w:r w:rsidR="00C62ED9" w:rsidRPr="003D322A">
        <w:rPr>
          <w:color w:val="000000"/>
          <w:szCs w:val="28"/>
        </w:rPr>
        <w:t>»;</w:t>
      </w:r>
    </w:p>
    <w:p w14:paraId="01E4227D" w14:textId="6CC652EB" w:rsidR="00C62ED9" w:rsidRPr="003D322A" w:rsidRDefault="00C62ED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«Официальный сайт Исполнительных органов государственной власти Камчатского края в сети Интернет»;</w:t>
      </w:r>
    </w:p>
    <w:p w14:paraId="0F67FF67" w14:textId="0E9A75B3" w:rsidR="00C62ED9" w:rsidRPr="003D322A" w:rsidRDefault="00C62ED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государственной информационной системы в области государственной гражданской службы Камчатского края </w:t>
      </w:r>
      <w:r w:rsidR="00C8393D" w:rsidRPr="003D322A">
        <w:rPr>
          <w:color w:val="000000"/>
          <w:szCs w:val="28"/>
        </w:rPr>
        <w:t>«</w:t>
      </w:r>
      <w:r w:rsidRPr="003D322A">
        <w:rPr>
          <w:color w:val="000000"/>
          <w:szCs w:val="28"/>
        </w:rPr>
        <w:t>Единая краевая кадровая информационная система</w:t>
      </w:r>
      <w:r w:rsidR="00C8393D" w:rsidRPr="003D322A">
        <w:rPr>
          <w:color w:val="000000"/>
          <w:szCs w:val="28"/>
        </w:rPr>
        <w:t>»;</w:t>
      </w:r>
    </w:p>
    <w:p w14:paraId="1A130141" w14:textId="139956B4" w:rsidR="00C8393D" w:rsidRPr="003D322A" w:rsidRDefault="00710495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«Управление мастер-данными организации»;</w:t>
      </w:r>
    </w:p>
    <w:p w14:paraId="7C9FE77E" w14:textId="3B2BF82D" w:rsidR="00710495" w:rsidRPr="003D322A" w:rsidRDefault="00710495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в сфере закупок товаров, работ, услуг для обеспечения нужд Камчатского края «АС «Госзаказ»;</w:t>
      </w:r>
    </w:p>
    <w:p w14:paraId="20DCB057" w14:textId="1547D37A" w:rsidR="00710495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бухгалтерского учета и отчетности в КГКУ «Центр финансового обеспечения» на базе облачной инфраструктуры;</w:t>
      </w:r>
    </w:p>
    <w:p w14:paraId="735702D4" w14:textId="655063EA" w:rsidR="00BD3CF9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«Многофункциональный центр»;</w:t>
      </w:r>
    </w:p>
    <w:p w14:paraId="68C142A0" w14:textId="26849A0C" w:rsidR="00C20078" w:rsidRPr="003D322A" w:rsidRDefault="009C3ED4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регионального фрагмента единой информационной системы в сфере здравоохранения Камчатского края;</w:t>
      </w:r>
    </w:p>
    <w:p w14:paraId="48167608" w14:textId="22A10130" w:rsidR="009C3ED4" w:rsidRPr="003D322A" w:rsidRDefault="00E84F36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программного комплекса «Катарсис» верси</w:t>
      </w:r>
      <w:r w:rsidR="0026462E">
        <w:rPr>
          <w:color w:val="000000"/>
          <w:szCs w:val="28"/>
        </w:rPr>
        <w:t>и</w:t>
      </w:r>
      <w:r w:rsidRPr="003D322A">
        <w:rPr>
          <w:color w:val="000000"/>
          <w:szCs w:val="28"/>
        </w:rPr>
        <w:t xml:space="preserve"> 8;</w:t>
      </w:r>
    </w:p>
    <w:p w14:paraId="10A99B64" w14:textId="17E27C6B" w:rsidR="009C3ED4" w:rsidRPr="003D322A" w:rsidRDefault="00FA4E4F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Камчатского края «Региональная навигационная информационная система Камчатского края»;</w:t>
      </w:r>
    </w:p>
    <w:p w14:paraId="66CBD5D5" w14:textId="00D11F38" w:rsidR="00FA4E4F" w:rsidRPr="003D322A" w:rsidRDefault="00FA4E4F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</w:t>
      </w:r>
      <w:r w:rsidR="00A04B36" w:rsidRPr="003D322A">
        <w:rPr>
          <w:color w:val="000000"/>
          <w:szCs w:val="28"/>
        </w:rPr>
        <w:t>;</w:t>
      </w:r>
    </w:p>
    <w:p w14:paraId="11AB9529" w14:textId="45DEFF11" w:rsidR="00A04B36" w:rsidRDefault="00A04B36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обеспечения градостроительно</w:t>
      </w:r>
      <w:r w:rsidR="005B4A98">
        <w:rPr>
          <w:color w:val="000000"/>
          <w:szCs w:val="28"/>
        </w:rPr>
        <w:t>й деятельности Камчатского края;</w:t>
      </w:r>
    </w:p>
    <w:p w14:paraId="16EC098B" w14:textId="7F51FF81" w:rsidR="005B4A98" w:rsidRDefault="0076331E" w:rsidP="0076331E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76331E">
        <w:rPr>
          <w:color w:val="000000"/>
          <w:szCs w:val="28"/>
        </w:rPr>
        <w:t xml:space="preserve">информационной системы </w:t>
      </w:r>
      <w:r>
        <w:rPr>
          <w:color w:val="000000"/>
          <w:szCs w:val="28"/>
        </w:rPr>
        <w:t>«</w:t>
      </w:r>
      <w:r w:rsidRPr="0076331E">
        <w:rPr>
          <w:color w:val="000000"/>
          <w:szCs w:val="28"/>
        </w:rPr>
        <w:t>Корпоративный портал Правительства Камчатского края</w:t>
      </w:r>
      <w:r>
        <w:rPr>
          <w:color w:val="000000"/>
          <w:szCs w:val="28"/>
        </w:rPr>
        <w:t>»;</w:t>
      </w:r>
    </w:p>
    <w:p w14:paraId="07C3EBA2" w14:textId="7846B176" w:rsidR="0076331E" w:rsidRDefault="0076331E" w:rsidP="0076331E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76331E">
        <w:rPr>
          <w:color w:val="000000"/>
          <w:szCs w:val="28"/>
        </w:rPr>
        <w:t xml:space="preserve">информационно-аналитической системы </w:t>
      </w:r>
      <w:r>
        <w:rPr>
          <w:color w:val="000000"/>
          <w:szCs w:val="28"/>
        </w:rPr>
        <w:t>«Камчатка в Порядке»;</w:t>
      </w:r>
    </w:p>
    <w:p w14:paraId="4B12ED02" w14:textId="6739805D" w:rsidR="0076331E" w:rsidRDefault="0076331E" w:rsidP="0076331E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региональной системы управления данными;</w:t>
      </w:r>
    </w:p>
    <w:p w14:paraId="23FE69B3" w14:textId="7235D16F" w:rsidR="0076331E" w:rsidRPr="003D322A" w:rsidRDefault="0076331E" w:rsidP="0076331E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76331E">
        <w:rPr>
          <w:color w:val="000000"/>
          <w:szCs w:val="28"/>
        </w:rPr>
        <w:t xml:space="preserve">информационной системы </w:t>
      </w:r>
      <w:r>
        <w:rPr>
          <w:color w:val="000000"/>
          <w:szCs w:val="28"/>
        </w:rPr>
        <w:t>«</w:t>
      </w:r>
      <w:r w:rsidRPr="0076331E">
        <w:rPr>
          <w:color w:val="000000"/>
          <w:szCs w:val="28"/>
        </w:rPr>
        <w:t xml:space="preserve">Цифровая платформа социальных сервисов </w:t>
      </w:r>
      <w:r>
        <w:rPr>
          <w:color w:val="000000"/>
          <w:szCs w:val="28"/>
        </w:rPr>
        <w:t>«</w:t>
      </w:r>
      <w:r w:rsidRPr="0076331E">
        <w:rPr>
          <w:color w:val="000000"/>
          <w:szCs w:val="28"/>
        </w:rPr>
        <w:t>Социальные баллы</w:t>
      </w:r>
      <w:r>
        <w:rPr>
          <w:color w:val="000000"/>
          <w:szCs w:val="28"/>
        </w:rPr>
        <w:t>»;</w:t>
      </w:r>
    </w:p>
    <w:p w14:paraId="5A1C4900" w14:textId="39A1F72E" w:rsidR="00A04B36" w:rsidRPr="003D322A" w:rsidRDefault="0076331E" w:rsidP="0076331E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76331E">
        <w:rPr>
          <w:color w:val="000000"/>
          <w:szCs w:val="28"/>
        </w:rPr>
        <w:t>информационной системы уч</w:t>
      </w:r>
      <w:r>
        <w:rPr>
          <w:color w:val="000000"/>
          <w:szCs w:val="28"/>
        </w:rPr>
        <w:t>ета имущества Камчатского края «БФТ-И»</w:t>
      </w:r>
      <w:r w:rsidR="00915BDF">
        <w:rPr>
          <w:color w:val="000000"/>
          <w:szCs w:val="28"/>
        </w:rPr>
        <w:t>.</w:t>
      </w:r>
    </w:p>
    <w:p w14:paraId="31646B55" w14:textId="77777777" w:rsidR="008509B1" w:rsidRPr="0026462E" w:rsidRDefault="008509B1" w:rsidP="0026462E">
      <w:pPr>
        <w:jc w:val="both"/>
        <w:rPr>
          <w:b/>
          <w:color w:val="000000"/>
          <w:szCs w:val="28"/>
        </w:rPr>
      </w:pPr>
    </w:p>
    <w:p w14:paraId="4F1FC969" w14:textId="1837D7F4" w:rsidR="00A04B36" w:rsidRPr="003D322A" w:rsidRDefault="0097600B" w:rsidP="005F2B2F">
      <w:pPr>
        <w:pStyle w:val="af7"/>
        <w:ind w:left="0" w:firstLine="709"/>
        <w:jc w:val="both"/>
        <w:rPr>
          <w:b/>
          <w:color w:val="000000"/>
          <w:szCs w:val="28"/>
        </w:rPr>
      </w:pPr>
      <w:r w:rsidRPr="003D322A">
        <w:rPr>
          <w:b/>
          <w:color w:val="000000"/>
          <w:szCs w:val="28"/>
        </w:rPr>
        <w:lastRenderedPageBreak/>
        <w:t>В</w:t>
      </w:r>
      <w:r w:rsidR="00753E76" w:rsidRPr="003D322A">
        <w:rPr>
          <w:b/>
          <w:color w:val="000000"/>
          <w:szCs w:val="28"/>
        </w:rPr>
        <w:t xml:space="preserve"> рамках национальной программы «Цифровая экономика</w:t>
      </w:r>
      <w:r w:rsidRPr="003D322A">
        <w:rPr>
          <w:b/>
          <w:szCs w:val="28"/>
        </w:rPr>
        <w:t xml:space="preserve"> Российской Федерации</w:t>
      </w:r>
      <w:r w:rsidR="00753E76" w:rsidRPr="003D322A">
        <w:rPr>
          <w:b/>
          <w:color w:val="000000"/>
          <w:szCs w:val="28"/>
        </w:rPr>
        <w:t>»</w:t>
      </w:r>
      <w:r w:rsidRPr="003D322A">
        <w:rPr>
          <w:b/>
          <w:color w:val="000000"/>
          <w:szCs w:val="28"/>
        </w:rPr>
        <w:t xml:space="preserve"> реализованы следующие региональные проекты Камчатского края</w:t>
      </w:r>
      <w:r w:rsidR="005939E4" w:rsidRPr="003D322A">
        <w:rPr>
          <w:b/>
          <w:color w:val="000000"/>
          <w:szCs w:val="28"/>
        </w:rPr>
        <w:t xml:space="preserve">, </w:t>
      </w:r>
      <w:r w:rsidR="00A47298" w:rsidRPr="003D322A">
        <w:rPr>
          <w:b/>
          <w:color w:val="000000"/>
          <w:szCs w:val="28"/>
        </w:rPr>
        <w:t>входящих в состав Программы</w:t>
      </w:r>
      <w:r w:rsidRPr="003D322A">
        <w:rPr>
          <w:b/>
          <w:color w:val="000000"/>
          <w:szCs w:val="28"/>
        </w:rPr>
        <w:t>:</w:t>
      </w:r>
    </w:p>
    <w:p w14:paraId="56CA86B7" w14:textId="1D76FE29" w:rsidR="00A47298" w:rsidRPr="003D322A" w:rsidRDefault="00A47298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b/>
          <w:szCs w:val="28"/>
          <w:lang w:val="en-US"/>
        </w:rPr>
        <w:t>D</w:t>
      </w:r>
      <w:r w:rsidRPr="003D322A">
        <w:rPr>
          <w:b/>
          <w:szCs w:val="28"/>
        </w:rPr>
        <w:t xml:space="preserve">3 </w:t>
      </w:r>
      <w:r w:rsidR="0047034D" w:rsidRPr="003D322A">
        <w:rPr>
          <w:b/>
          <w:szCs w:val="28"/>
        </w:rPr>
        <w:t>«Кадры для цифровой экономики»</w:t>
      </w:r>
    </w:p>
    <w:p w14:paraId="1090CF25" w14:textId="3B2B20CD" w:rsidR="001A257A" w:rsidRDefault="005939E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В целях достижения результатов проекта </w:t>
      </w:r>
      <w:r w:rsidR="00EA1DF4" w:rsidRPr="003D322A">
        <w:rPr>
          <w:szCs w:val="28"/>
        </w:rPr>
        <w:t xml:space="preserve">проведены </w:t>
      </w:r>
      <w:r w:rsidR="007050BD">
        <w:rPr>
          <w:szCs w:val="28"/>
        </w:rPr>
        <w:t xml:space="preserve">профориентационные </w:t>
      </w:r>
      <w:r w:rsidR="00271FF0" w:rsidRPr="003D322A">
        <w:rPr>
          <w:szCs w:val="28"/>
        </w:rPr>
        <w:t xml:space="preserve">мероприятия по </w:t>
      </w:r>
      <w:r w:rsidR="007050BD">
        <w:rPr>
          <w:szCs w:val="28"/>
        </w:rPr>
        <w:t>повышению цифровой грамотности и развития цифровых компет</w:t>
      </w:r>
      <w:r w:rsidR="0026462E">
        <w:rPr>
          <w:szCs w:val="28"/>
        </w:rPr>
        <w:t>енций у школьников и студентов.</w:t>
      </w:r>
    </w:p>
    <w:p w14:paraId="240947DD" w14:textId="745B17F2" w:rsidR="00DA08BC" w:rsidRPr="003D322A" w:rsidRDefault="00DA08BC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>С целью содействия гражданам в повыш</w:t>
      </w:r>
      <w:r w:rsidR="001A257A">
        <w:rPr>
          <w:szCs w:val="28"/>
        </w:rPr>
        <w:t>ении цифровой грамотности в 2023</w:t>
      </w:r>
      <w:r w:rsidRPr="003D322A">
        <w:rPr>
          <w:szCs w:val="28"/>
        </w:rPr>
        <w:t xml:space="preserve"> году Министерство</w:t>
      </w:r>
      <w:r w:rsidR="00C62EFA" w:rsidRPr="003D322A">
        <w:rPr>
          <w:szCs w:val="28"/>
        </w:rPr>
        <w:t>м</w:t>
      </w:r>
      <w:r w:rsidRPr="003D322A">
        <w:rPr>
          <w:szCs w:val="28"/>
        </w:rPr>
        <w:t xml:space="preserve"> </w:t>
      </w:r>
      <w:r w:rsidR="00C62EFA" w:rsidRPr="003D322A">
        <w:rPr>
          <w:szCs w:val="28"/>
        </w:rPr>
        <w:t>принято участие</w:t>
      </w:r>
      <w:r w:rsidRPr="003D322A">
        <w:rPr>
          <w:szCs w:val="28"/>
        </w:rPr>
        <w:t xml:space="preserve"> в следующих мероприятиях:</w:t>
      </w:r>
    </w:p>
    <w:p w14:paraId="13169F63" w14:textId="7B31A15F" w:rsidR="00DA08BC" w:rsidRPr="007806F6" w:rsidRDefault="001A257A" w:rsidP="002F05B8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7806F6">
        <w:rPr>
          <w:szCs w:val="28"/>
        </w:rPr>
        <w:t>в</w:t>
      </w:r>
      <w:r w:rsidR="00DA08BC" w:rsidRPr="007806F6">
        <w:rPr>
          <w:szCs w:val="28"/>
        </w:rPr>
        <w:t>сероссийский образовательный проект в сфере информационных технологий «Урок Цифры» на следующие темы: «</w:t>
      </w:r>
      <w:r w:rsidRPr="007806F6">
        <w:rPr>
          <w:rStyle w:val="13"/>
          <w:rFonts w:ascii="Times New Roman" w:hAnsi="Times New Roman"/>
          <w:sz w:val="28"/>
          <w:szCs w:val="28"/>
        </w:rPr>
        <w:t>Технологии, которые предсказывают погоду</w:t>
      </w:r>
      <w:r w:rsidR="00DA08BC" w:rsidRPr="007806F6">
        <w:rPr>
          <w:szCs w:val="28"/>
        </w:rPr>
        <w:t>», «</w:t>
      </w:r>
      <w:r w:rsidRPr="007806F6">
        <w:rPr>
          <w:rStyle w:val="13"/>
          <w:rFonts w:ascii="Times New Roman" w:hAnsi="Times New Roman"/>
          <w:sz w:val="28"/>
          <w:szCs w:val="28"/>
        </w:rPr>
        <w:t>Анализ в бизнесе и программной разработке</w:t>
      </w:r>
      <w:r w:rsidR="00DA08BC" w:rsidRPr="007806F6">
        <w:rPr>
          <w:szCs w:val="28"/>
        </w:rPr>
        <w:t>», «</w:t>
      </w:r>
      <w:r w:rsidRPr="007806F6">
        <w:rPr>
          <w:rStyle w:val="13"/>
          <w:rFonts w:ascii="Times New Roman" w:hAnsi="Times New Roman"/>
          <w:sz w:val="28"/>
          <w:szCs w:val="28"/>
        </w:rPr>
        <w:t>Что прячется в смартфоне: исследуем мобильные угрозы</w:t>
      </w:r>
      <w:r w:rsidR="00232767" w:rsidRPr="007806F6">
        <w:rPr>
          <w:szCs w:val="28"/>
        </w:rPr>
        <w:t xml:space="preserve">», </w:t>
      </w:r>
      <w:r w:rsidR="00DA08BC" w:rsidRPr="007806F6">
        <w:rPr>
          <w:szCs w:val="28"/>
        </w:rPr>
        <w:t>«</w:t>
      </w:r>
      <w:r w:rsidRPr="007806F6">
        <w:rPr>
          <w:rStyle w:val="13"/>
          <w:rFonts w:ascii="Times New Roman" w:hAnsi="Times New Roman"/>
          <w:sz w:val="28"/>
          <w:szCs w:val="28"/>
        </w:rPr>
        <w:t>Город будущего: как квантовые технологии меняют нашу жизнь</w:t>
      </w:r>
      <w:r w:rsidR="00DA08BC" w:rsidRPr="007806F6">
        <w:rPr>
          <w:szCs w:val="28"/>
        </w:rPr>
        <w:t>», «</w:t>
      </w:r>
      <w:r w:rsidRPr="007806F6">
        <w:rPr>
          <w:rStyle w:val="13"/>
          <w:rFonts w:ascii="Times New Roman" w:hAnsi="Times New Roman"/>
          <w:sz w:val="28"/>
          <w:szCs w:val="28"/>
        </w:rPr>
        <w:t>Искусственный интеллект в отраслях</w:t>
      </w:r>
      <w:r w:rsidR="00DA08BC" w:rsidRPr="007806F6">
        <w:rPr>
          <w:szCs w:val="28"/>
        </w:rPr>
        <w:t>», «</w:t>
      </w:r>
      <w:r w:rsidRPr="007806F6">
        <w:rPr>
          <w:rStyle w:val="13"/>
          <w:rFonts w:ascii="Times New Roman" w:hAnsi="Times New Roman"/>
          <w:sz w:val="28"/>
          <w:szCs w:val="28"/>
        </w:rPr>
        <w:t>Мессенджеры</w:t>
      </w:r>
      <w:r w:rsidR="00DA08BC" w:rsidRPr="007806F6">
        <w:rPr>
          <w:szCs w:val="28"/>
        </w:rPr>
        <w:t>»</w:t>
      </w:r>
      <w:r w:rsidRPr="007806F6">
        <w:rPr>
          <w:szCs w:val="28"/>
        </w:rPr>
        <w:t>, «</w:t>
      </w:r>
      <w:r w:rsidRPr="007806F6">
        <w:rPr>
          <w:rStyle w:val="13"/>
          <w:rFonts w:ascii="Times New Roman" w:hAnsi="Times New Roman"/>
          <w:sz w:val="28"/>
          <w:szCs w:val="28"/>
        </w:rPr>
        <w:t>Облачные технологии»</w:t>
      </w:r>
      <w:r w:rsidR="00DA08BC" w:rsidRPr="007806F6">
        <w:rPr>
          <w:szCs w:val="28"/>
        </w:rPr>
        <w:t xml:space="preserve"> </w:t>
      </w:r>
      <w:r w:rsidR="00355CD9" w:rsidRPr="007806F6">
        <w:rPr>
          <w:szCs w:val="28"/>
        </w:rPr>
        <w:t>(</w:t>
      </w:r>
      <w:r w:rsidR="00DA08BC" w:rsidRPr="007806F6">
        <w:rPr>
          <w:szCs w:val="28"/>
        </w:rPr>
        <w:t>всего проведено 1</w:t>
      </w:r>
      <w:r w:rsidR="007806F6">
        <w:rPr>
          <w:szCs w:val="28"/>
        </w:rPr>
        <w:t xml:space="preserve">4 </w:t>
      </w:r>
      <w:r w:rsidR="00DA08BC" w:rsidRPr="007806F6">
        <w:rPr>
          <w:szCs w:val="28"/>
        </w:rPr>
        <w:t>«Уроков Цифры»</w:t>
      </w:r>
      <w:r w:rsidR="007806F6">
        <w:rPr>
          <w:szCs w:val="28"/>
        </w:rPr>
        <w:t>, где приняли участие 37 тысяч школьников из 120 школ</w:t>
      </w:r>
      <w:r w:rsidR="00355CD9" w:rsidRPr="007806F6">
        <w:rPr>
          <w:szCs w:val="28"/>
        </w:rPr>
        <w:t>);</w:t>
      </w:r>
    </w:p>
    <w:p w14:paraId="118C0CC6" w14:textId="15F61DBC" w:rsidR="00DA08BC" w:rsidRPr="00875986" w:rsidRDefault="002F05B8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rStyle w:val="13"/>
          <w:rFonts w:ascii="Times New Roman" w:hAnsi="Times New Roman"/>
          <w:color w:val="auto"/>
          <w:sz w:val="28"/>
          <w:szCs w:val="28"/>
        </w:rPr>
      </w:pPr>
      <w:r w:rsidRPr="002F05B8">
        <w:rPr>
          <w:rStyle w:val="13"/>
          <w:rFonts w:ascii="Times New Roman" w:hAnsi="Times New Roman"/>
          <w:sz w:val="28"/>
          <w:szCs w:val="28"/>
        </w:rPr>
        <w:t>профориентационная встреча в рамках проекта «Трек цифровых карьер» со студентами ИТ-направлений, проведенная совместно с ПАО «Ростелеком» и Центром управления регионом Камчатского края</w:t>
      </w:r>
      <w:r w:rsidR="00875986">
        <w:rPr>
          <w:rStyle w:val="13"/>
          <w:rFonts w:ascii="Times New Roman" w:hAnsi="Times New Roman"/>
          <w:sz w:val="28"/>
          <w:szCs w:val="28"/>
        </w:rPr>
        <w:t>;</w:t>
      </w:r>
    </w:p>
    <w:p w14:paraId="1DDF6900" w14:textId="158EB0C1" w:rsidR="00875986" w:rsidRPr="00F76355" w:rsidRDefault="00875986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rStyle w:val="13"/>
          <w:rFonts w:ascii="Times New Roman" w:hAnsi="Times New Roman"/>
          <w:color w:val="auto"/>
          <w:sz w:val="28"/>
          <w:szCs w:val="28"/>
        </w:rPr>
      </w:pPr>
      <w:r w:rsidRPr="00F76355">
        <w:rPr>
          <w:szCs w:val="28"/>
        </w:rPr>
        <w:t xml:space="preserve">открытые уроки на базе </w:t>
      </w:r>
      <w:r w:rsidR="00B32F9A">
        <w:rPr>
          <w:szCs w:val="28"/>
        </w:rPr>
        <w:t>СОШ</w:t>
      </w:r>
      <w:r w:rsidRPr="00F76355">
        <w:rPr>
          <w:szCs w:val="28"/>
        </w:rPr>
        <w:t xml:space="preserve"> № 28, 33, посвященные информа</w:t>
      </w:r>
      <w:r w:rsidR="00611B4F" w:rsidRPr="00F76355">
        <w:rPr>
          <w:szCs w:val="28"/>
        </w:rPr>
        <w:t>ц</w:t>
      </w:r>
      <w:r w:rsidRPr="00F76355">
        <w:rPr>
          <w:szCs w:val="28"/>
        </w:rPr>
        <w:t xml:space="preserve">ионной </w:t>
      </w:r>
      <w:r w:rsidR="00F76355" w:rsidRPr="00F76355">
        <w:rPr>
          <w:rStyle w:val="13"/>
          <w:rFonts w:ascii="Times New Roman" w:hAnsi="Times New Roman"/>
          <w:sz w:val="28"/>
          <w:szCs w:val="28"/>
        </w:rPr>
        <w:t>безопасности при участии компании «ИнфоТеКС», в рамках просветительского проекта «Цифровой ликбез» на тему «Киберджунгли. Как не стать жертвой в цифровом мире» при участии ПАО «Сбербанк»</w:t>
      </w:r>
      <w:r w:rsidR="00F76355">
        <w:rPr>
          <w:rStyle w:val="13"/>
          <w:rFonts w:ascii="Times New Roman" w:hAnsi="Times New Roman"/>
          <w:sz w:val="28"/>
          <w:szCs w:val="28"/>
        </w:rPr>
        <w:t>;</w:t>
      </w:r>
    </w:p>
    <w:p w14:paraId="18D035DB" w14:textId="3D80F47A" w:rsidR="00F76355" w:rsidRPr="00B32F9A" w:rsidRDefault="00F76355" w:rsidP="00F76355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rStyle w:val="13"/>
          <w:rFonts w:ascii="Times New Roman" w:hAnsi="Times New Roman"/>
          <w:color w:val="auto"/>
          <w:sz w:val="28"/>
          <w:szCs w:val="28"/>
        </w:rPr>
      </w:pPr>
      <w:r w:rsidRPr="00B32F9A">
        <w:rPr>
          <w:szCs w:val="28"/>
        </w:rPr>
        <w:t xml:space="preserve">открытые уроки </w:t>
      </w:r>
      <w:r w:rsidR="006E783A" w:rsidRPr="00B32F9A">
        <w:rPr>
          <w:rStyle w:val="13"/>
          <w:rFonts w:ascii="Times New Roman" w:hAnsi="Times New Roman"/>
          <w:sz w:val="28"/>
          <w:szCs w:val="28"/>
        </w:rPr>
        <w:t>в рамках Всероссийского образовательного проекта «День цифры» на базе летнего лагеря им. Ю.А. Гагарина и пришкольного лагеря МБОУ СОШ № 11 при участии Управления Роскомнадзора по Камчатскому краю</w:t>
      </w:r>
      <w:r w:rsidR="00B32F9A" w:rsidRPr="00B32F9A">
        <w:rPr>
          <w:rStyle w:val="13"/>
          <w:rFonts w:ascii="Times New Roman" w:hAnsi="Times New Roman"/>
          <w:sz w:val="28"/>
          <w:szCs w:val="28"/>
        </w:rPr>
        <w:t xml:space="preserve"> и ПАО «Сбербанк»</w:t>
      </w:r>
      <w:r w:rsidR="00B32F9A">
        <w:rPr>
          <w:rStyle w:val="13"/>
          <w:rFonts w:ascii="Times New Roman" w:hAnsi="Times New Roman"/>
          <w:sz w:val="28"/>
          <w:szCs w:val="28"/>
        </w:rPr>
        <w:t>;</w:t>
      </w:r>
    </w:p>
    <w:p w14:paraId="172FCB08" w14:textId="4F4DC0D0" w:rsidR="00B32F9A" w:rsidRPr="004819FE" w:rsidRDefault="00B32F9A" w:rsidP="00F76355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4819FE">
        <w:rPr>
          <w:rStyle w:val="13"/>
          <w:rFonts w:ascii="Times New Roman" w:hAnsi="Times New Roman"/>
          <w:sz w:val="28"/>
          <w:szCs w:val="28"/>
        </w:rPr>
        <w:t>профориентационный урок в СОШ № 45 для учеников 11 классов, посвященный востребованности ИТ-специальностей на рынке труда</w:t>
      </w:r>
      <w:r w:rsidR="004819FE">
        <w:rPr>
          <w:rStyle w:val="13"/>
          <w:rFonts w:ascii="Times New Roman" w:hAnsi="Times New Roman"/>
          <w:sz w:val="28"/>
          <w:szCs w:val="28"/>
        </w:rPr>
        <w:t>.</w:t>
      </w:r>
    </w:p>
    <w:p w14:paraId="5D8F32BA" w14:textId="5E1D0875" w:rsidR="0097600B" w:rsidRPr="003D322A" w:rsidRDefault="0097600B" w:rsidP="005F2B2F">
      <w:pPr>
        <w:ind w:firstLine="709"/>
        <w:jc w:val="both"/>
        <w:rPr>
          <w:color w:val="000000"/>
          <w:szCs w:val="28"/>
        </w:rPr>
      </w:pPr>
    </w:p>
    <w:p w14:paraId="6EC39B61" w14:textId="77777777" w:rsidR="00155BE8" w:rsidRPr="003D322A" w:rsidRDefault="00155BE8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  <w:lang w:val="en-US"/>
        </w:rPr>
        <w:t>D</w:t>
      </w:r>
      <w:r w:rsidRPr="004819FE">
        <w:rPr>
          <w:b/>
          <w:szCs w:val="28"/>
        </w:rPr>
        <w:t xml:space="preserve">4 </w:t>
      </w:r>
      <w:r w:rsidRPr="003D322A">
        <w:rPr>
          <w:b/>
          <w:szCs w:val="28"/>
        </w:rPr>
        <w:t>«Информационная безопасность»</w:t>
      </w:r>
    </w:p>
    <w:p w14:paraId="6C8FFD37" w14:textId="7C180A8B" w:rsidR="004819FE" w:rsidRPr="004819FE" w:rsidRDefault="004819FE" w:rsidP="004819FE">
      <w:pPr>
        <w:ind w:firstLine="737"/>
        <w:jc w:val="both"/>
        <w:rPr>
          <w:szCs w:val="28"/>
        </w:rPr>
      </w:pPr>
      <w:r w:rsidRPr="004819FE">
        <w:rPr>
          <w:szCs w:val="28"/>
        </w:rPr>
        <w:t xml:space="preserve">В рамках достижения результата </w:t>
      </w:r>
      <w:r>
        <w:rPr>
          <w:szCs w:val="28"/>
        </w:rPr>
        <w:t xml:space="preserve">указанного регионального проекта </w:t>
      </w:r>
      <w:r w:rsidRPr="004819FE">
        <w:rPr>
          <w:szCs w:val="28"/>
        </w:rPr>
        <w:t>проводится комплекс мероприятий в целях усиления мер защиты информации в условиях увеличения числа компьютерных</w:t>
      </w:r>
      <w:r w:rsidRPr="004819FE">
        <w:rPr>
          <w:rStyle w:val="13"/>
          <w:rFonts w:ascii="Times New Roman" w:hAnsi="Times New Roman"/>
          <w:sz w:val="28"/>
          <w:szCs w:val="28"/>
        </w:rPr>
        <w:t xml:space="preserve"> атак на информационную инфраструктуру исполнительных органов Камчатского края и подведомственных им учреждений (далее – подведомственные учреждения), а также для обеспечения их технологической независимос</w:t>
      </w:r>
      <w:r w:rsidRPr="004819FE">
        <w:rPr>
          <w:szCs w:val="28"/>
        </w:rPr>
        <w:t>ти от иностранного оборудова</w:t>
      </w:r>
      <w:r w:rsidR="0026462E">
        <w:rPr>
          <w:szCs w:val="28"/>
        </w:rPr>
        <w:t>ния и программного обеспечения.</w:t>
      </w:r>
    </w:p>
    <w:p w14:paraId="6AF21247" w14:textId="77777777" w:rsidR="004819FE" w:rsidRPr="004819FE" w:rsidRDefault="004819FE" w:rsidP="004819FE">
      <w:pPr>
        <w:ind w:firstLine="737"/>
        <w:jc w:val="both"/>
        <w:rPr>
          <w:szCs w:val="28"/>
        </w:rPr>
      </w:pPr>
      <w:r w:rsidRPr="004819FE">
        <w:rPr>
          <w:szCs w:val="28"/>
        </w:rPr>
        <w:t>В 2023 году организованы и проведены следующие мероприятия в области информационной безопасности:</w:t>
      </w:r>
    </w:p>
    <w:p w14:paraId="63B40BD3" w14:textId="49A53A1D" w:rsidR="004819FE" w:rsidRPr="004819FE" w:rsidRDefault="00F246C7" w:rsidP="00F246C7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>
        <w:rPr>
          <w:szCs w:val="28"/>
        </w:rPr>
        <w:t>ф</w:t>
      </w:r>
      <w:r w:rsidR="004819FE" w:rsidRPr="004819FE">
        <w:rPr>
          <w:szCs w:val="28"/>
        </w:rPr>
        <w:t xml:space="preserve">орум «Камчатка – форпост информационной безопасности России» с участием представителей федеральных органов исполнительной власти – регуляторов сферы информационной безопасности в Российской Федерации, а </w:t>
      </w:r>
      <w:r w:rsidR="004819FE" w:rsidRPr="004819FE">
        <w:rPr>
          <w:szCs w:val="28"/>
        </w:rPr>
        <w:lastRenderedPageBreak/>
        <w:t>также представителей производителей отечественных средств защиты информации и решений в области информационных технологий;</w:t>
      </w:r>
    </w:p>
    <w:p w14:paraId="0D369C5C" w14:textId="7553F469" w:rsidR="004819FE" w:rsidRPr="004819FE" w:rsidRDefault="004819FE" w:rsidP="00F246C7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4819FE">
        <w:rPr>
          <w:szCs w:val="28"/>
        </w:rPr>
        <w:t>киберучения по предупреждению, реагированию и ликвидации последствий компьютерных атак н</w:t>
      </w:r>
      <w:r w:rsidR="00434617">
        <w:rPr>
          <w:szCs w:val="28"/>
        </w:rPr>
        <w:t>а информационную инфраструктуру</w:t>
      </w:r>
      <w:r w:rsidRPr="004819FE">
        <w:rPr>
          <w:szCs w:val="28"/>
        </w:rPr>
        <w:t xml:space="preserve"> исполнительных органов </w:t>
      </w:r>
      <w:r w:rsidR="00434617">
        <w:rPr>
          <w:rStyle w:val="13"/>
          <w:rFonts w:ascii="Times New Roman" w:hAnsi="Times New Roman"/>
          <w:sz w:val="28"/>
          <w:szCs w:val="28"/>
        </w:rPr>
        <w:t>Камчатского края и п</w:t>
      </w:r>
      <w:r w:rsidRPr="004819FE">
        <w:rPr>
          <w:rStyle w:val="13"/>
          <w:rFonts w:ascii="Times New Roman" w:hAnsi="Times New Roman"/>
          <w:sz w:val="28"/>
          <w:szCs w:val="28"/>
        </w:rPr>
        <w:t>одведомственных учреждений</w:t>
      </w:r>
      <w:r w:rsidR="00434617" w:rsidRPr="00434617">
        <w:rPr>
          <w:szCs w:val="28"/>
        </w:rPr>
        <w:t xml:space="preserve"> </w:t>
      </w:r>
      <w:r w:rsidR="00434617">
        <w:rPr>
          <w:szCs w:val="28"/>
        </w:rPr>
        <w:t>с</w:t>
      </w:r>
      <w:r w:rsidR="00434617" w:rsidRPr="004819FE">
        <w:rPr>
          <w:szCs w:val="28"/>
        </w:rPr>
        <w:t>овместно с ПАО «Ростелеком»</w:t>
      </w:r>
      <w:r w:rsidRPr="004819FE">
        <w:rPr>
          <w:rStyle w:val="13"/>
          <w:rFonts w:ascii="Times New Roman" w:hAnsi="Times New Roman"/>
          <w:sz w:val="28"/>
          <w:szCs w:val="28"/>
        </w:rPr>
        <w:t>;</w:t>
      </w:r>
    </w:p>
    <w:p w14:paraId="03192ED2" w14:textId="435E88DD" w:rsidR="004819FE" w:rsidRPr="004819FE" w:rsidRDefault="00434617" w:rsidP="00434617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>
        <w:rPr>
          <w:rStyle w:val="13"/>
          <w:rFonts w:ascii="Times New Roman" w:hAnsi="Times New Roman"/>
          <w:sz w:val="28"/>
          <w:szCs w:val="28"/>
        </w:rPr>
        <w:t>с</w:t>
      </w:r>
      <w:r w:rsidR="004819FE" w:rsidRPr="004819FE">
        <w:rPr>
          <w:rStyle w:val="13"/>
          <w:rFonts w:ascii="Times New Roman" w:hAnsi="Times New Roman"/>
          <w:sz w:val="28"/>
          <w:szCs w:val="28"/>
        </w:rPr>
        <w:t xml:space="preserve">еминар с участием </w:t>
      </w:r>
      <w:r w:rsidR="004819FE" w:rsidRPr="004819FE">
        <w:rPr>
          <w:szCs w:val="28"/>
        </w:rPr>
        <w:t>Хабаровского филиала ФГУП «ЗащитаИнфоТранс»</w:t>
      </w:r>
      <w:r w:rsidR="004819FE" w:rsidRPr="004819FE">
        <w:rPr>
          <w:rStyle w:val="13"/>
          <w:rFonts w:ascii="Times New Roman" w:hAnsi="Times New Roman"/>
          <w:sz w:val="28"/>
          <w:szCs w:val="28"/>
        </w:rPr>
        <w:t xml:space="preserve"> для работников исполнительных органов Камчатского края, назначенных ответственными за организацию и проведение работ по защите информации;</w:t>
      </w:r>
    </w:p>
    <w:p w14:paraId="7825E702" w14:textId="01FD4194" w:rsidR="004819FE" w:rsidRPr="004819FE" w:rsidRDefault="00755C55" w:rsidP="00755C55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4819FE">
        <w:rPr>
          <w:rStyle w:val="13"/>
          <w:rFonts w:ascii="Times New Roman" w:hAnsi="Times New Roman"/>
          <w:sz w:val="28"/>
          <w:szCs w:val="28"/>
        </w:rPr>
        <w:t>мероприятия, направленные на повышение готовности к компьютерным атакам на объекты критической информационной инфраструктуры исполнит</w:t>
      </w:r>
      <w:r w:rsidRPr="004819FE">
        <w:rPr>
          <w:szCs w:val="28"/>
        </w:rPr>
        <w:t>ельных органов Камчатского края и п</w:t>
      </w:r>
      <w:r w:rsidRPr="004819FE">
        <w:rPr>
          <w:rStyle w:val="13"/>
          <w:rFonts w:ascii="Times New Roman" w:hAnsi="Times New Roman"/>
          <w:sz w:val="28"/>
          <w:szCs w:val="28"/>
        </w:rPr>
        <w:t>одведомственных учреждений</w:t>
      </w:r>
      <w:r>
        <w:rPr>
          <w:szCs w:val="28"/>
        </w:rPr>
        <w:t xml:space="preserve"> с</w:t>
      </w:r>
      <w:r w:rsidR="004819FE" w:rsidRPr="004819FE">
        <w:rPr>
          <w:szCs w:val="28"/>
        </w:rPr>
        <w:t>овместн</w:t>
      </w:r>
      <w:r w:rsidR="004819FE" w:rsidRPr="004819FE">
        <w:rPr>
          <w:rStyle w:val="13"/>
          <w:rFonts w:ascii="Times New Roman" w:hAnsi="Times New Roman"/>
          <w:sz w:val="28"/>
          <w:szCs w:val="28"/>
        </w:rPr>
        <w:t>о с Управлением ФСТЭК России по Дальневосточному федеральному округ;</w:t>
      </w:r>
    </w:p>
    <w:p w14:paraId="611C24D3" w14:textId="5F30DBDC" w:rsidR="004819FE" w:rsidRPr="004819FE" w:rsidRDefault="004819FE" w:rsidP="00755C55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4819FE">
        <w:rPr>
          <w:szCs w:val="28"/>
        </w:rPr>
        <w:t>централизованное обучение должностных лиц, назначенных ответственными за организацию и проведение работ по защите информации в исполнительных органах Камчатского края и п</w:t>
      </w:r>
      <w:r w:rsidRPr="004819FE">
        <w:rPr>
          <w:rStyle w:val="13"/>
          <w:rFonts w:ascii="Times New Roman" w:hAnsi="Times New Roman"/>
          <w:sz w:val="28"/>
          <w:szCs w:val="28"/>
        </w:rPr>
        <w:t>одведомственных учреждениях</w:t>
      </w:r>
      <w:r w:rsidRPr="004819FE">
        <w:rPr>
          <w:szCs w:val="28"/>
        </w:rPr>
        <w:t>, а также в органах местного самоуправления муниципальных образований в Камчатском крае</w:t>
      </w:r>
      <w:r w:rsidR="00EC544D">
        <w:rPr>
          <w:szCs w:val="28"/>
        </w:rPr>
        <w:t>,</w:t>
      </w:r>
      <w:r w:rsidRPr="004819FE">
        <w:rPr>
          <w:szCs w:val="28"/>
        </w:rPr>
        <w:t xml:space="preserve"> по программе повышения квалификации в области информационной безопасности в очно-заочной форме.</w:t>
      </w:r>
    </w:p>
    <w:p w14:paraId="616A1000" w14:textId="77777777" w:rsidR="004576C4" w:rsidRPr="009067BF" w:rsidRDefault="004576C4" w:rsidP="005F2B2F">
      <w:pPr>
        <w:ind w:firstLine="709"/>
        <w:jc w:val="both"/>
        <w:rPr>
          <w:b/>
          <w:szCs w:val="28"/>
        </w:rPr>
      </w:pPr>
    </w:p>
    <w:p w14:paraId="2772A5F2" w14:textId="245B6623" w:rsidR="004576C4" w:rsidRPr="003D322A" w:rsidRDefault="004576C4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  <w:lang w:val="en-US"/>
        </w:rPr>
        <w:t>D</w:t>
      </w:r>
      <w:r w:rsidRPr="009067BF">
        <w:rPr>
          <w:b/>
          <w:szCs w:val="28"/>
        </w:rPr>
        <w:t xml:space="preserve">5 </w:t>
      </w:r>
      <w:r w:rsidRPr="003D322A">
        <w:rPr>
          <w:b/>
          <w:szCs w:val="28"/>
        </w:rPr>
        <w:t>«Цифровые технологии»</w:t>
      </w:r>
    </w:p>
    <w:p w14:paraId="2B1BF9BD" w14:textId="4B94D315" w:rsidR="005E797C" w:rsidRPr="003D322A" w:rsidRDefault="00BD64C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С целью реализации проекта </w:t>
      </w:r>
      <w:r w:rsidR="005E797C" w:rsidRPr="003D322A">
        <w:rPr>
          <w:szCs w:val="28"/>
        </w:rPr>
        <w:t>проводилась активная информационно-консультационная поддержка аккредитованных ИТ-компаний региона по вопросам получения федеральных льгот и мер поддержки в ИТ-отрасли. В анализируемом периоде в Камчатском крае реализованы следующие региональные меры поддержки ИТ-отрасли:</w:t>
      </w:r>
    </w:p>
    <w:p w14:paraId="6B48A1F2" w14:textId="36697947" w:rsidR="005E797C" w:rsidRPr="003D322A" w:rsidRDefault="004576C4" w:rsidP="00F335B9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в</w:t>
      </w:r>
      <w:r w:rsidR="005E797C" w:rsidRPr="003D322A">
        <w:rPr>
          <w:szCs w:val="28"/>
        </w:rPr>
        <w:t xml:space="preserve"> Петропавловск-Камчатском городском округе в два раза снижена ставка земельного налога для объектов связи и центров обработки данных;</w:t>
      </w:r>
    </w:p>
    <w:p w14:paraId="5C79BC65" w14:textId="218BF97A" w:rsidR="005E797C" w:rsidRPr="003D322A" w:rsidRDefault="004576C4" w:rsidP="00F335B9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в</w:t>
      </w:r>
      <w:r w:rsidR="005E797C" w:rsidRPr="003D322A">
        <w:rPr>
          <w:szCs w:val="28"/>
        </w:rPr>
        <w:t xml:space="preserve"> Камчатском крае в два раза снижена арендная плата по договорам аренды государственного и муниципального имущества для объектов связи и ЦОД;</w:t>
      </w:r>
    </w:p>
    <w:p w14:paraId="453D55B8" w14:textId="255F0EAE" w:rsidR="005E797C" w:rsidRPr="003D322A" w:rsidRDefault="004576C4" w:rsidP="00F335B9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д</w:t>
      </w:r>
      <w:r w:rsidR="005E797C" w:rsidRPr="003D322A">
        <w:rPr>
          <w:szCs w:val="28"/>
        </w:rPr>
        <w:t>ля ИТ-компаний, применяющих упрощенную систему налогообложения, установлена сниженная ставка налога в размере 1 процент при объекте налогообложения «доходы», 5 процентов при объекте налогообложения «доходы минус расходы».</w:t>
      </w:r>
    </w:p>
    <w:p w14:paraId="7D93F871" w14:textId="77777777" w:rsidR="00F335B9" w:rsidRPr="00F335B9" w:rsidRDefault="00F335B9" w:rsidP="007667EE">
      <w:pPr>
        <w:tabs>
          <w:tab w:val="left" w:pos="584"/>
          <w:tab w:val="left" w:pos="758"/>
        </w:tabs>
        <w:ind w:firstLine="709"/>
        <w:jc w:val="both"/>
        <w:rPr>
          <w:szCs w:val="28"/>
        </w:rPr>
      </w:pPr>
      <w:r w:rsidRPr="00F335B9">
        <w:rPr>
          <w:color w:val="000000"/>
          <w:szCs w:val="28"/>
        </w:rPr>
        <w:t>В целях формирования ИТ-культуры и развития ИТ-кадров в регионе организовано проведение региональных форумов:</w:t>
      </w:r>
    </w:p>
    <w:p w14:paraId="30AF0BE6" w14:textId="602D4C01" w:rsidR="00F335B9" w:rsidRPr="00F335B9" w:rsidRDefault="00F335B9" w:rsidP="00F335B9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>
        <w:t>ф</w:t>
      </w:r>
      <w:r w:rsidRPr="00F335B9">
        <w:t>орум «Цифровая Камчатка» проведен с Российским обществом «Знание» в городе Петропавловске-Камчатском для студентов ИТ-направлений высших учебных заведений края, государственных служащих и п</w:t>
      </w:r>
      <w:r w:rsidR="007667EE">
        <w:t>редставителей ИТ-компаний (</w:t>
      </w:r>
      <w:r w:rsidRPr="00F335B9">
        <w:t>более 180 участников</w:t>
      </w:r>
      <w:r w:rsidR="00BC1EF3">
        <w:t>)</w:t>
      </w:r>
      <w:r w:rsidR="005F74A2">
        <w:t>;</w:t>
      </w:r>
    </w:p>
    <w:p w14:paraId="46685257" w14:textId="067975C9" w:rsidR="00F335B9" w:rsidRPr="00F335B9" w:rsidRDefault="00BC1EF3" w:rsidP="00F335B9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>
        <w:t>ф</w:t>
      </w:r>
      <w:r w:rsidR="00F335B9" w:rsidRPr="00F335B9">
        <w:t xml:space="preserve">орум «Цифровая прокачка региона» организован совместно с </w:t>
      </w:r>
      <w:r w:rsidR="005F74A2">
        <w:br/>
      </w:r>
      <w:r w:rsidR="00F335B9" w:rsidRPr="00F335B9">
        <w:t>АНО «Цифровая экономика» в формате стратегической сессии по отраслям экономики «Здравоохранение», «Транспорт» и «Строительство».</w:t>
      </w:r>
    </w:p>
    <w:p w14:paraId="2B2BC101" w14:textId="5B24E3B5" w:rsidR="00F335B9" w:rsidRPr="00F335B9" w:rsidRDefault="00BC1EF3" w:rsidP="00F335B9">
      <w:pPr>
        <w:tabs>
          <w:tab w:val="left" w:pos="584"/>
          <w:tab w:val="left" w:pos="758"/>
        </w:tabs>
        <w:ind w:firstLine="567"/>
        <w:jc w:val="both"/>
        <w:rPr>
          <w:szCs w:val="28"/>
        </w:rPr>
      </w:pPr>
      <w:r>
        <w:rPr>
          <w:rStyle w:val="13"/>
          <w:rFonts w:ascii="Times New Roman" w:hAnsi="Times New Roman"/>
          <w:sz w:val="28"/>
          <w:szCs w:val="28"/>
        </w:rPr>
        <w:lastRenderedPageBreak/>
        <w:t>Также в 2023</w:t>
      </w:r>
      <w:r w:rsidR="00F335B9" w:rsidRPr="00F335B9">
        <w:rPr>
          <w:rStyle w:val="13"/>
          <w:rFonts w:ascii="Times New Roman" w:hAnsi="Times New Roman"/>
          <w:sz w:val="28"/>
          <w:szCs w:val="28"/>
        </w:rPr>
        <w:t xml:space="preserve"> году в Камчатском крае состоялся региональный этап Всероссийского конкурса «Моя профессия – ИТ» в формате хакатона</w:t>
      </w:r>
      <w:r w:rsidR="00411300">
        <w:rPr>
          <w:rStyle w:val="13"/>
          <w:rFonts w:ascii="Times New Roman" w:hAnsi="Times New Roman"/>
          <w:sz w:val="28"/>
          <w:szCs w:val="28"/>
        </w:rPr>
        <w:t xml:space="preserve"> (в</w:t>
      </w:r>
      <w:r w:rsidR="00F335B9" w:rsidRPr="00F335B9">
        <w:rPr>
          <w:rStyle w:val="13"/>
          <w:rFonts w:ascii="Times New Roman" w:hAnsi="Times New Roman"/>
          <w:sz w:val="28"/>
          <w:szCs w:val="28"/>
        </w:rPr>
        <w:t xml:space="preserve"> мероприятии </w:t>
      </w:r>
      <w:r w:rsidR="00411300">
        <w:rPr>
          <w:rStyle w:val="13"/>
          <w:rFonts w:ascii="Times New Roman" w:hAnsi="Times New Roman"/>
          <w:sz w:val="28"/>
          <w:szCs w:val="28"/>
        </w:rPr>
        <w:t>приняли участие</w:t>
      </w:r>
      <w:r w:rsidR="00F335B9" w:rsidRPr="00F335B9">
        <w:rPr>
          <w:rStyle w:val="13"/>
          <w:rFonts w:ascii="Times New Roman" w:hAnsi="Times New Roman"/>
          <w:sz w:val="28"/>
          <w:szCs w:val="28"/>
        </w:rPr>
        <w:t xml:space="preserve"> 30 школьников</w:t>
      </w:r>
      <w:r w:rsidR="00411300">
        <w:rPr>
          <w:rStyle w:val="13"/>
          <w:rFonts w:ascii="Times New Roman" w:hAnsi="Times New Roman"/>
          <w:sz w:val="28"/>
          <w:szCs w:val="28"/>
        </w:rPr>
        <w:t>)</w:t>
      </w:r>
      <w:r w:rsidR="00F335B9" w:rsidRPr="00F335B9">
        <w:rPr>
          <w:rStyle w:val="13"/>
          <w:rFonts w:ascii="Times New Roman" w:hAnsi="Times New Roman"/>
          <w:sz w:val="28"/>
          <w:szCs w:val="28"/>
        </w:rPr>
        <w:t>.</w:t>
      </w:r>
    </w:p>
    <w:p w14:paraId="24B4B14A" w14:textId="25FB6A85" w:rsidR="00DE607B" w:rsidRPr="003D322A" w:rsidRDefault="00277A1A" w:rsidP="005F2B2F">
      <w:pPr>
        <w:pStyle w:val="af7"/>
        <w:ind w:left="0" w:firstLine="709"/>
        <w:jc w:val="both"/>
        <w:rPr>
          <w:b/>
          <w:szCs w:val="28"/>
        </w:rPr>
      </w:pPr>
      <w:r w:rsidRPr="003D322A">
        <w:rPr>
          <w:b/>
          <w:szCs w:val="28"/>
        </w:rPr>
        <w:t>D6</w:t>
      </w:r>
      <w:r w:rsidR="00DE607B" w:rsidRPr="003D322A">
        <w:rPr>
          <w:b/>
          <w:szCs w:val="28"/>
        </w:rPr>
        <w:t xml:space="preserve"> </w:t>
      </w:r>
      <w:r w:rsidR="00EA378F" w:rsidRPr="003D322A">
        <w:rPr>
          <w:b/>
          <w:szCs w:val="28"/>
        </w:rPr>
        <w:t>«Цифровое государственное управление»</w:t>
      </w:r>
    </w:p>
    <w:p w14:paraId="0044DB02" w14:textId="0B292A53" w:rsidR="00141A54" w:rsidRPr="003D322A" w:rsidRDefault="00141A5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Ключевым направлением реализации регионального проекта «Цифровое государственное управление» является направление </w:t>
      </w:r>
      <w:r w:rsidR="00AC7973" w:rsidRPr="003D322A">
        <w:rPr>
          <w:szCs w:val="28"/>
        </w:rPr>
        <w:t>г</w:t>
      </w:r>
      <w:r w:rsidRPr="003D322A">
        <w:rPr>
          <w:szCs w:val="28"/>
        </w:rPr>
        <w:t>ос</w:t>
      </w:r>
      <w:r w:rsidR="000372C3" w:rsidRPr="003D322A">
        <w:rPr>
          <w:szCs w:val="28"/>
        </w:rPr>
        <w:t xml:space="preserve">ударственных и муниципальных </w:t>
      </w:r>
      <w:r w:rsidRPr="003D322A">
        <w:rPr>
          <w:szCs w:val="28"/>
        </w:rPr>
        <w:t>услуг.</w:t>
      </w:r>
    </w:p>
    <w:p w14:paraId="309530D5" w14:textId="77777777" w:rsidR="00293586" w:rsidRDefault="00141A54" w:rsidP="00293586">
      <w:pPr>
        <w:pStyle w:val="af7"/>
        <w:ind w:left="0" w:firstLine="709"/>
        <w:jc w:val="both"/>
        <w:rPr>
          <w:shd w:val="clear" w:color="auto" w:fill="FFD821"/>
        </w:rPr>
      </w:pPr>
      <w:r w:rsidRPr="003D322A">
        <w:rPr>
          <w:szCs w:val="28"/>
        </w:rPr>
        <w:t>В 202</w:t>
      </w:r>
      <w:r w:rsidR="00C419B7">
        <w:rPr>
          <w:szCs w:val="28"/>
        </w:rPr>
        <w:t>3</w:t>
      </w:r>
      <w:r w:rsidRPr="003D322A">
        <w:rPr>
          <w:szCs w:val="28"/>
        </w:rPr>
        <w:t xml:space="preserve"> году проведена работа по оптимизации 8</w:t>
      </w:r>
      <w:r w:rsidR="00C419B7">
        <w:rPr>
          <w:szCs w:val="28"/>
        </w:rPr>
        <w:t>9</w:t>
      </w:r>
      <w:r w:rsidRPr="003D322A">
        <w:rPr>
          <w:szCs w:val="28"/>
        </w:rPr>
        <w:t xml:space="preserve"> массовых социально значимых услуг. </w:t>
      </w:r>
      <w:r w:rsidR="00293586">
        <w:rPr>
          <w:rStyle w:val="af8"/>
        </w:rPr>
        <w:t>Данные услуги востребованы в социальной сфере, а также сферах здравоохранения, образования, земельных отношений, градостроения, природо- и лесопользования и в других сферах.</w:t>
      </w:r>
    </w:p>
    <w:p w14:paraId="3C790EB1" w14:textId="2E7C0341" w:rsidR="00C80F25" w:rsidRDefault="00C80F25" w:rsidP="00C80F25">
      <w:pPr>
        <w:pStyle w:val="af7"/>
        <w:ind w:left="0" w:firstLine="709"/>
        <w:jc w:val="both"/>
      </w:pPr>
      <w:r>
        <w:t xml:space="preserve">По итогам работы в 2023 году 100 % массовых социально значимых государственных и муниципальных услуг доступны в </w:t>
      </w:r>
      <w:r>
        <w:rPr>
          <w:rStyle w:val="af8"/>
        </w:rPr>
        <w:t>электронном виде.</w:t>
      </w:r>
    </w:p>
    <w:p w14:paraId="0B356642" w14:textId="03338736" w:rsidR="00C80F25" w:rsidRDefault="00C80F25" w:rsidP="00C80F25">
      <w:pPr>
        <w:pStyle w:val="af7"/>
        <w:ind w:left="0" w:firstLine="709"/>
        <w:jc w:val="both"/>
      </w:pPr>
      <w:r>
        <w:rPr>
          <w:rStyle w:val="af8"/>
        </w:rPr>
        <w:t>Кроме того, в рамках соглашения, заключенного между Правительством Камчатского края и Минцифры России о переводе официальных сайтов общеобразовательных учреждений в Камчатском крае на подсистему единого портала Госуслуг – «Госвеб»</w:t>
      </w:r>
      <w:r w:rsidR="00E35790">
        <w:rPr>
          <w:rStyle w:val="af8"/>
        </w:rPr>
        <w:t>,</w:t>
      </w:r>
      <w:r>
        <w:rPr>
          <w:rStyle w:val="af8"/>
        </w:rPr>
        <w:t xml:space="preserve"> </w:t>
      </w:r>
      <w:r w:rsidR="00E35790">
        <w:rPr>
          <w:rStyle w:val="af8"/>
        </w:rPr>
        <w:t xml:space="preserve">в 2023 году </w:t>
      </w:r>
      <w:r>
        <w:rPr>
          <w:rStyle w:val="af8"/>
        </w:rPr>
        <w:t>пров</w:t>
      </w:r>
      <w:r w:rsidR="00E35790">
        <w:rPr>
          <w:rStyle w:val="af8"/>
        </w:rPr>
        <w:t>едена</w:t>
      </w:r>
      <w:r>
        <w:rPr>
          <w:rStyle w:val="af8"/>
        </w:rPr>
        <w:t xml:space="preserve"> работа по подключению общеобразовательных учреждений </w:t>
      </w:r>
      <w:r w:rsidR="00E35790">
        <w:rPr>
          <w:rStyle w:val="af8"/>
        </w:rPr>
        <w:t xml:space="preserve">Камчатского </w:t>
      </w:r>
      <w:r>
        <w:rPr>
          <w:rStyle w:val="af8"/>
        </w:rPr>
        <w:t>края к единой облачной платформе сайтов и Портала.</w:t>
      </w:r>
    </w:p>
    <w:p w14:paraId="1AA0B02B" w14:textId="0877BC00" w:rsidR="00C80F25" w:rsidRDefault="00C80F25" w:rsidP="00C80F25">
      <w:pPr>
        <w:pStyle w:val="af7"/>
        <w:ind w:left="0" w:firstLine="709"/>
        <w:jc w:val="both"/>
      </w:pPr>
      <w:r>
        <w:rPr>
          <w:rStyle w:val="af8"/>
        </w:rPr>
        <w:t xml:space="preserve">В настоящее время к Порталу подключено 91 школа региона, </w:t>
      </w:r>
      <w:r w:rsidR="00E35790">
        <w:rPr>
          <w:rStyle w:val="af8"/>
        </w:rPr>
        <w:t xml:space="preserve">а </w:t>
      </w:r>
      <w:r>
        <w:rPr>
          <w:rStyle w:val="af8"/>
        </w:rPr>
        <w:t xml:space="preserve">до конца года планируется полностью завершить подключение всех общеобразовательных учреждений </w:t>
      </w:r>
      <w:r w:rsidR="00E35790">
        <w:rPr>
          <w:rStyle w:val="af8"/>
        </w:rPr>
        <w:t xml:space="preserve">Камчатского </w:t>
      </w:r>
      <w:r>
        <w:rPr>
          <w:rStyle w:val="af8"/>
        </w:rPr>
        <w:t>края.</w:t>
      </w:r>
    </w:p>
    <w:p w14:paraId="09428391" w14:textId="77777777" w:rsidR="00AC7973" w:rsidRPr="003D322A" w:rsidRDefault="00AC7973" w:rsidP="005F2B2F">
      <w:pPr>
        <w:ind w:firstLine="709"/>
        <w:jc w:val="both"/>
        <w:rPr>
          <w:szCs w:val="28"/>
        </w:rPr>
      </w:pPr>
    </w:p>
    <w:p w14:paraId="57AFB8D3" w14:textId="399E4ED1" w:rsidR="006B3974" w:rsidRPr="003D322A" w:rsidRDefault="00D1326F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</w:rPr>
        <w:t>В рамках Программы также реализуются региональные проекты национальных проектов «Здравоохранение» и «Образование»</w:t>
      </w:r>
      <w:r w:rsidR="00F962F8" w:rsidRPr="003D322A">
        <w:rPr>
          <w:b/>
          <w:szCs w:val="28"/>
        </w:rPr>
        <w:t>.</w:t>
      </w:r>
    </w:p>
    <w:p w14:paraId="002E235C" w14:textId="11616DA6" w:rsidR="00F962F8" w:rsidRPr="003D322A" w:rsidRDefault="008A7E2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По региональному проекту </w:t>
      </w:r>
      <w:r w:rsidR="00AC7973" w:rsidRPr="003D322A">
        <w:rPr>
          <w:b/>
          <w:szCs w:val="28"/>
          <w:lang w:val="en-US"/>
        </w:rPr>
        <w:t>N</w:t>
      </w:r>
      <w:r w:rsidR="00AC7973" w:rsidRPr="003D322A">
        <w:rPr>
          <w:b/>
          <w:szCs w:val="28"/>
        </w:rPr>
        <w:t xml:space="preserve">7 </w:t>
      </w:r>
      <w:r w:rsidRPr="003D322A">
        <w:rPr>
          <w:rFonts w:eastAsia="Times"/>
          <w:b/>
          <w:szCs w:val="28"/>
        </w:rPr>
        <w:t xml:space="preserve">«Создание единого цифрового контура в здравоохранении на основе единой государственной информационной системы в сфере здравоохранения (ЕГИСЗ)» </w:t>
      </w:r>
      <w:r w:rsidRPr="003D322A">
        <w:rPr>
          <w:rFonts w:eastAsia="Times"/>
          <w:szCs w:val="28"/>
        </w:rPr>
        <w:t xml:space="preserve">выполнены мероприятия </w:t>
      </w:r>
      <w:r w:rsidR="00C44C8E" w:rsidRPr="00C44C8E">
        <w:rPr>
          <w:rFonts w:eastAsia="Times"/>
          <w:szCs w:val="28"/>
        </w:rPr>
        <w:t>по предоставлению неисключительных прав на программное обеспечение и оказание услуг по его установке и настройке в рамках развития централизованной региональной подсистемы «Организации оказания медицинской помощи по профилям «Акушерство и гинекология» и «Неонатология» (Мониторинг беременных)» Министерства здравоохранения Камчатского края, в том числе в целях передачи СЭМД</w:t>
      </w:r>
      <w:r w:rsidR="001C46F6" w:rsidRPr="003D322A">
        <w:rPr>
          <w:szCs w:val="28"/>
        </w:rPr>
        <w:t>.</w:t>
      </w:r>
      <w:r w:rsidR="00C44C8E">
        <w:rPr>
          <w:szCs w:val="28"/>
        </w:rPr>
        <w:t xml:space="preserve"> Кроме того, осуществлены мероприятия по </w:t>
      </w:r>
      <w:r w:rsidR="00C44C8E" w:rsidRPr="00C44C8E">
        <w:rPr>
          <w:szCs w:val="28"/>
        </w:rPr>
        <w:t>оказа</w:t>
      </w:r>
      <w:r w:rsidR="00C44C8E">
        <w:rPr>
          <w:szCs w:val="28"/>
        </w:rPr>
        <w:t>нию</w:t>
      </w:r>
      <w:r w:rsidR="00C44C8E" w:rsidRPr="00C44C8E">
        <w:rPr>
          <w:szCs w:val="28"/>
        </w:rPr>
        <w:t xml:space="preserve"> услуг по</w:t>
      </w:r>
      <w:r w:rsidR="00C44C8E">
        <w:rPr>
          <w:szCs w:val="28"/>
        </w:rPr>
        <w:t xml:space="preserve"> </w:t>
      </w:r>
      <w:r w:rsidR="00C44C8E" w:rsidRPr="00C44C8E">
        <w:rPr>
          <w:szCs w:val="28"/>
        </w:rPr>
        <w:t>технической поддерж</w:t>
      </w:r>
      <w:r w:rsidR="00C44C8E">
        <w:rPr>
          <w:szCs w:val="28"/>
        </w:rPr>
        <w:t>к</w:t>
      </w:r>
      <w:r w:rsidR="00C44C8E" w:rsidRPr="00C44C8E">
        <w:rPr>
          <w:szCs w:val="28"/>
        </w:rPr>
        <w:t>е програм</w:t>
      </w:r>
      <w:r w:rsidR="00C44C8E">
        <w:rPr>
          <w:szCs w:val="28"/>
        </w:rPr>
        <w:t>м</w:t>
      </w:r>
      <w:r w:rsidR="00C44C8E" w:rsidRPr="00C44C8E">
        <w:rPr>
          <w:szCs w:val="28"/>
        </w:rPr>
        <w:t>ного обеспечения медицинской информационной системы qMS</w:t>
      </w:r>
      <w:r w:rsidR="00C44C8E">
        <w:rPr>
          <w:szCs w:val="28"/>
        </w:rPr>
        <w:t>.</w:t>
      </w:r>
    </w:p>
    <w:p w14:paraId="3989EA5C" w14:textId="51948819" w:rsidR="00E703B8" w:rsidRDefault="004913A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рамках</w:t>
      </w:r>
      <w:r w:rsidR="003C0791" w:rsidRPr="003D322A">
        <w:rPr>
          <w:szCs w:val="28"/>
        </w:rPr>
        <w:t xml:space="preserve"> мероприяти</w:t>
      </w:r>
      <w:r w:rsidRPr="003D322A">
        <w:rPr>
          <w:szCs w:val="28"/>
        </w:rPr>
        <w:t>й</w:t>
      </w:r>
      <w:r w:rsidR="003C0791" w:rsidRPr="003D322A">
        <w:rPr>
          <w:szCs w:val="28"/>
        </w:rPr>
        <w:t xml:space="preserve"> регионального проекта </w:t>
      </w:r>
      <w:r w:rsidR="00AC7973" w:rsidRPr="003D322A">
        <w:rPr>
          <w:b/>
          <w:szCs w:val="28"/>
          <w:lang w:val="en-US"/>
        </w:rPr>
        <w:t>E</w:t>
      </w:r>
      <w:r w:rsidR="00AC7973" w:rsidRPr="003D322A">
        <w:rPr>
          <w:b/>
          <w:szCs w:val="28"/>
        </w:rPr>
        <w:t xml:space="preserve">4 </w:t>
      </w:r>
      <w:r w:rsidR="003C0791" w:rsidRPr="003D322A">
        <w:rPr>
          <w:b/>
          <w:szCs w:val="28"/>
        </w:rPr>
        <w:t>«Цифровая образовательная среда»</w:t>
      </w:r>
      <w:r w:rsidR="00462B70" w:rsidRPr="003D322A">
        <w:rPr>
          <w:szCs w:val="28"/>
        </w:rPr>
        <w:t xml:space="preserve">, с целью </w:t>
      </w:r>
      <w:r w:rsidR="00431C3C" w:rsidRPr="003D322A">
        <w:rPr>
          <w:szCs w:val="28"/>
        </w:rPr>
        <w:t xml:space="preserve">повышения качества образования и обеспечения непрерывности образовательного процесса </w:t>
      </w:r>
      <w:r w:rsidR="007E105D" w:rsidRPr="003D322A">
        <w:rPr>
          <w:szCs w:val="28"/>
        </w:rPr>
        <w:t xml:space="preserve">педагогами и учащимися активно использовались </w:t>
      </w:r>
      <w:r w:rsidR="000A70DF" w:rsidRPr="003D322A">
        <w:rPr>
          <w:szCs w:val="28"/>
        </w:rPr>
        <w:t>внедренн</w:t>
      </w:r>
      <w:r w:rsidR="00E02370" w:rsidRPr="003D322A">
        <w:rPr>
          <w:szCs w:val="28"/>
        </w:rPr>
        <w:t>ая</w:t>
      </w:r>
      <w:r w:rsidR="000A70DF" w:rsidRPr="003D322A">
        <w:rPr>
          <w:szCs w:val="28"/>
        </w:rPr>
        <w:t xml:space="preserve"> </w:t>
      </w:r>
      <w:r w:rsidR="007E105D" w:rsidRPr="003D322A">
        <w:rPr>
          <w:szCs w:val="28"/>
        </w:rPr>
        <w:t>электронн</w:t>
      </w:r>
      <w:r w:rsidR="00E02370" w:rsidRPr="003D322A">
        <w:rPr>
          <w:szCs w:val="28"/>
        </w:rPr>
        <w:t>ая</w:t>
      </w:r>
      <w:r w:rsidR="007E105D" w:rsidRPr="003D322A">
        <w:rPr>
          <w:szCs w:val="28"/>
        </w:rPr>
        <w:t xml:space="preserve"> образовательн</w:t>
      </w:r>
      <w:r w:rsidR="00E02370" w:rsidRPr="003D322A">
        <w:rPr>
          <w:szCs w:val="28"/>
        </w:rPr>
        <w:t>ая</w:t>
      </w:r>
      <w:r w:rsidR="007E105D" w:rsidRPr="003D322A">
        <w:rPr>
          <w:szCs w:val="28"/>
        </w:rPr>
        <w:t xml:space="preserve"> систем</w:t>
      </w:r>
      <w:r w:rsidR="00E02370" w:rsidRPr="003D322A">
        <w:rPr>
          <w:szCs w:val="28"/>
        </w:rPr>
        <w:t>а</w:t>
      </w:r>
      <w:r w:rsidR="007E105D" w:rsidRPr="003D322A">
        <w:rPr>
          <w:szCs w:val="28"/>
        </w:rPr>
        <w:t xml:space="preserve"> </w:t>
      </w:r>
      <w:r w:rsidR="000A70DF" w:rsidRPr="003D322A">
        <w:rPr>
          <w:rStyle w:val="docdata"/>
          <w:color w:val="000000"/>
          <w:szCs w:val="28"/>
        </w:rPr>
        <w:t>информационно-коммуникационн</w:t>
      </w:r>
      <w:r w:rsidR="00E02370" w:rsidRPr="003D322A">
        <w:rPr>
          <w:rStyle w:val="docdata"/>
          <w:color w:val="000000"/>
          <w:szCs w:val="28"/>
        </w:rPr>
        <w:t>ая</w:t>
      </w:r>
      <w:r w:rsidR="000A70DF" w:rsidRPr="003D322A">
        <w:rPr>
          <w:rStyle w:val="docdata"/>
          <w:color w:val="000000"/>
          <w:szCs w:val="28"/>
        </w:rPr>
        <w:t xml:space="preserve"> образовательн</w:t>
      </w:r>
      <w:r w:rsidR="00E02370" w:rsidRPr="003D322A">
        <w:rPr>
          <w:rStyle w:val="docdata"/>
          <w:color w:val="000000"/>
          <w:szCs w:val="28"/>
        </w:rPr>
        <w:t>ая</w:t>
      </w:r>
      <w:r w:rsidR="000A70DF" w:rsidRPr="003D322A">
        <w:rPr>
          <w:rStyle w:val="docdata"/>
          <w:color w:val="000000"/>
          <w:szCs w:val="28"/>
        </w:rPr>
        <w:t xml:space="preserve"> платформ</w:t>
      </w:r>
      <w:r w:rsidR="00E02370" w:rsidRPr="003D322A">
        <w:rPr>
          <w:rStyle w:val="docdata"/>
          <w:color w:val="000000"/>
          <w:szCs w:val="28"/>
        </w:rPr>
        <w:t>а</w:t>
      </w:r>
      <w:r w:rsidR="000A70DF" w:rsidRPr="003D322A">
        <w:rPr>
          <w:rStyle w:val="docdata"/>
          <w:color w:val="000000"/>
          <w:szCs w:val="28"/>
        </w:rPr>
        <w:t xml:space="preserve"> «Сферум»</w:t>
      </w:r>
      <w:r w:rsidR="002653A9">
        <w:rPr>
          <w:szCs w:val="28"/>
        </w:rPr>
        <w:t xml:space="preserve">. </w:t>
      </w:r>
      <w:r w:rsidR="002653A9" w:rsidRPr="004A18DA">
        <w:rPr>
          <w:szCs w:val="28"/>
        </w:rPr>
        <w:t xml:space="preserve">Так, </w:t>
      </w:r>
      <w:r w:rsidR="00F9252E" w:rsidRPr="004A18DA">
        <w:rPr>
          <w:szCs w:val="28"/>
        </w:rPr>
        <w:t>по состоянию на</w:t>
      </w:r>
      <w:r w:rsidR="002653A9" w:rsidRPr="004A18DA">
        <w:rPr>
          <w:szCs w:val="28"/>
        </w:rPr>
        <w:t xml:space="preserve"> </w:t>
      </w:r>
      <w:r w:rsidR="00F9252E" w:rsidRPr="004A18DA">
        <w:rPr>
          <w:szCs w:val="28"/>
        </w:rPr>
        <w:t xml:space="preserve">конец </w:t>
      </w:r>
      <w:r w:rsidR="002653A9" w:rsidRPr="004A18DA">
        <w:rPr>
          <w:szCs w:val="28"/>
        </w:rPr>
        <w:t>2023</w:t>
      </w:r>
      <w:r w:rsidR="00F9252E" w:rsidRPr="004A18DA">
        <w:rPr>
          <w:szCs w:val="28"/>
        </w:rPr>
        <w:t xml:space="preserve"> года общее количество педагогических работников, использующих </w:t>
      </w:r>
      <w:r w:rsidR="004A18DA" w:rsidRPr="004A18DA">
        <w:rPr>
          <w:szCs w:val="28"/>
        </w:rPr>
        <w:t>платформу</w:t>
      </w:r>
      <w:r w:rsidR="0020347B">
        <w:rPr>
          <w:szCs w:val="28"/>
        </w:rPr>
        <w:t>,</w:t>
      </w:r>
      <w:r w:rsidR="004A18DA" w:rsidRPr="004A18DA">
        <w:rPr>
          <w:szCs w:val="28"/>
        </w:rPr>
        <w:t xml:space="preserve"> составило 2 842 человека, что составляет 77,67 % от общей численности педагогических работников общеобразовательных организаций Камчатского края.</w:t>
      </w:r>
      <w:r w:rsidR="00F9252E" w:rsidRPr="004A18DA">
        <w:rPr>
          <w:szCs w:val="28"/>
        </w:rPr>
        <w:t xml:space="preserve"> </w:t>
      </w:r>
    </w:p>
    <w:p w14:paraId="7002E348" w14:textId="5866001D" w:rsidR="001F299C" w:rsidRDefault="001F299C" w:rsidP="005F2B2F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lastRenderedPageBreak/>
        <w:t>Кроме того,</w:t>
      </w:r>
      <w:r w:rsidR="000A70DF" w:rsidRPr="004A18DA">
        <w:rPr>
          <w:szCs w:val="28"/>
        </w:rPr>
        <w:t xml:space="preserve"> </w:t>
      </w:r>
      <w:r w:rsidR="00E02370" w:rsidRPr="004A18DA">
        <w:rPr>
          <w:rStyle w:val="docdata"/>
          <w:color w:val="000000"/>
          <w:szCs w:val="28"/>
        </w:rPr>
        <w:t>на данн</w:t>
      </w:r>
      <w:r>
        <w:rPr>
          <w:rStyle w:val="docdata"/>
          <w:color w:val="000000"/>
          <w:szCs w:val="28"/>
        </w:rPr>
        <w:t>ой платформе зарегистрировано 120</w:t>
      </w:r>
      <w:r w:rsidR="00E02370" w:rsidRPr="004A18DA">
        <w:rPr>
          <w:rStyle w:val="docdata"/>
          <w:color w:val="000000"/>
          <w:szCs w:val="28"/>
        </w:rPr>
        <w:t xml:space="preserve"> общеобразовательных организаций </w:t>
      </w:r>
      <w:r w:rsidR="00426541">
        <w:rPr>
          <w:rStyle w:val="docdata"/>
          <w:color w:val="000000"/>
          <w:szCs w:val="28"/>
        </w:rPr>
        <w:t xml:space="preserve">Камчатского </w:t>
      </w:r>
      <w:r w:rsidR="00E02370" w:rsidRPr="004A18DA">
        <w:rPr>
          <w:rStyle w:val="docdata"/>
          <w:color w:val="000000"/>
          <w:szCs w:val="28"/>
        </w:rPr>
        <w:t>края</w:t>
      </w:r>
      <w:r w:rsidR="0026462E">
        <w:rPr>
          <w:color w:val="000000"/>
          <w:szCs w:val="28"/>
        </w:rPr>
        <w:t>.</w:t>
      </w:r>
    </w:p>
    <w:p w14:paraId="305C3E40" w14:textId="125D717A" w:rsidR="00993545" w:rsidRPr="00993545" w:rsidRDefault="002C01E8" w:rsidP="00027988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функционирования центра цифрового образования </w:t>
      </w:r>
      <w:r w:rsidRPr="00993545">
        <w:rPr>
          <w:szCs w:val="28"/>
        </w:rPr>
        <w:t>«IT-куб»</w:t>
      </w:r>
      <w:r w:rsidR="00E66F73">
        <w:rPr>
          <w:szCs w:val="28"/>
        </w:rPr>
        <w:t xml:space="preserve">, созданного в рамках </w:t>
      </w:r>
      <w:r w:rsidR="0020347B">
        <w:rPr>
          <w:szCs w:val="28"/>
        </w:rPr>
        <w:t xml:space="preserve">указанного </w:t>
      </w:r>
      <w:r w:rsidR="00E66F73">
        <w:rPr>
          <w:szCs w:val="28"/>
        </w:rPr>
        <w:t xml:space="preserve">регионального проекта, </w:t>
      </w:r>
      <w:r w:rsidR="00027988">
        <w:rPr>
          <w:szCs w:val="28"/>
        </w:rPr>
        <w:t xml:space="preserve">в 2023 году </w:t>
      </w:r>
      <w:r w:rsidR="00993545" w:rsidRPr="00993545">
        <w:rPr>
          <w:szCs w:val="28"/>
        </w:rPr>
        <w:t>состоялся региональный робототехнический фестиваль «Robocup-траектория успеха» по трем направлениям: «Шагайка», «Марафон шагающих роботов» и «RoboCup Junior Rescue Line»</w:t>
      </w:r>
      <w:r w:rsidR="00027988">
        <w:rPr>
          <w:szCs w:val="28"/>
        </w:rPr>
        <w:t xml:space="preserve">, в котором </w:t>
      </w:r>
      <w:r w:rsidR="00993545" w:rsidRPr="00993545">
        <w:rPr>
          <w:szCs w:val="28"/>
        </w:rPr>
        <w:t>приняли участие 62 ученика из Петропавловск-Камчатского и Вилючинского городского округа, а также Елизовского, Быстринского муниципального района и Мильковского муниципального округа.</w:t>
      </w:r>
    </w:p>
    <w:p w14:paraId="32436945" w14:textId="5A4BAD43" w:rsidR="00B94B34" w:rsidRDefault="00993545" w:rsidP="00993545">
      <w:pPr>
        <w:ind w:firstLine="709"/>
        <w:jc w:val="both"/>
        <w:rPr>
          <w:szCs w:val="28"/>
        </w:rPr>
      </w:pPr>
      <w:r w:rsidRPr="00993545">
        <w:rPr>
          <w:szCs w:val="28"/>
        </w:rPr>
        <w:t>Общее количество детей, вовлеченных в мероприятия, проведенные Центром «IT-куб», составило 1 577 чело</w:t>
      </w:r>
      <w:r w:rsidR="0026462E">
        <w:rPr>
          <w:szCs w:val="28"/>
        </w:rPr>
        <w:t>век.</w:t>
      </w:r>
    </w:p>
    <w:p w14:paraId="509834C9" w14:textId="6FB8B31F" w:rsidR="00140F4C" w:rsidRDefault="001457FD" w:rsidP="005F2B2F">
      <w:pPr>
        <w:ind w:firstLine="709"/>
        <w:jc w:val="both"/>
        <w:rPr>
          <w:szCs w:val="28"/>
        </w:rPr>
      </w:pPr>
      <w:r w:rsidRPr="00846C78">
        <w:rPr>
          <w:szCs w:val="28"/>
        </w:rPr>
        <w:t xml:space="preserve">В ходе реализации мероприятий по </w:t>
      </w:r>
      <w:r w:rsidRPr="00846C78">
        <w:rPr>
          <w:b/>
          <w:szCs w:val="28"/>
        </w:rPr>
        <w:t>цифровой трансформации социальной сферы</w:t>
      </w:r>
      <w:r w:rsidR="00AC7973" w:rsidRPr="00846C78">
        <w:rPr>
          <w:b/>
          <w:szCs w:val="28"/>
        </w:rPr>
        <w:t xml:space="preserve"> (подпрограмма 5)</w:t>
      </w:r>
      <w:r w:rsidRPr="00846C78">
        <w:rPr>
          <w:szCs w:val="28"/>
        </w:rPr>
        <w:t xml:space="preserve"> </w:t>
      </w:r>
      <w:r w:rsidR="00FB0441" w:rsidRPr="00846C78">
        <w:rPr>
          <w:szCs w:val="28"/>
        </w:rPr>
        <w:t xml:space="preserve">проведена работа по сопровождению </w:t>
      </w:r>
      <w:r w:rsidR="00A332C0" w:rsidRPr="00846C78">
        <w:rPr>
          <w:szCs w:val="28"/>
        </w:rPr>
        <w:t xml:space="preserve">и технической поддержке </w:t>
      </w:r>
      <w:r w:rsidR="00FB0441" w:rsidRPr="00846C78">
        <w:rPr>
          <w:szCs w:val="28"/>
        </w:rPr>
        <w:t>программного комплекса «Катарсис», являющегося основой информационной системы органов государственной службы занятости населения Камчатского края</w:t>
      </w:r>
      <w:r w:rsidR="008F059F">
        <w:rPr>
          <w:szCs w:val="28"/>
        </w:rPr>
        <w:t>, что позволило</w:t>
      </w:r>
      <w:r w:rsidR="00140F4C" w:rsidRPr="00846C78">
        <w:rPr>
          <w:szCs w:val="28"/>
        </w:rPr>
        <w:t xml:space="preserve"> в 202</w:t>
      </w:r>
      <w:r w:rsidR="009060B8" w:rsidRPr="00846C78">
        <w:rPr>
          <w:szCs w:val="28"/>
        </w:rPr>
        <w:t>3</w:t>
      </w:r>
      <w:r w:rsidR="00140F4C" w:rsidRPr="00846C78">
        <w:rPr>
          <w:szCs w:val="28"/>
        </w:rPr>
        <w:t xml:space="preserve"> году органам государственной службы занятости населения Камчатского края оказывать государственные услуги в сфере занятости населения с использованием средств автоматизации в соответствии с требованиями действующего законодательства в полном объеме.</w:t>
      </w:r>
    </w:p>
    <w:p w14:paraId="1BBCA44D" w14:textId="41953414" w:rsidR="008F059F" w:rsidRPr="00846C78" w:rsidRDefault="008F059F" w:rsidP="005F2B2F">
      <w:pPr>
        <w:ind w:firstLine="709"/>
        <w:jc w:val="both"/>
        <w:rPr>
          <w:szCs w:val="28"/>
        </w:rPr>
      </w:pPr>
      <w:r>
        <w:rPr>
          <w:szCs w:val="28"/>
        </w:rPr>
        <w:t xml:space="preserve">Кроме того, </w:t>
      </w:r>
      <w:r w:rsidR="00D25014">
        <w:rPr>
          <w:szCs w:val="28"/>
        </w:rPr>
        <w:t xml:space="preserve">в рамках Программы </w:t>
      </w:r>
      <w:r>
        <w:rPr>
          <w:szCs w:val="28"/>
        </w:rPr>
        <w:t xml:space="preserve">проведены работы по </w:t>
      </w:r>
      <w:r w:rsidRPr="008F059F">
        <w:rPr>
          <w:szCs w:val="28"/>
        </w:rPr>
        <w:t>созданию системы защиты информации в государственной информационной системе «Формирование и ведение реестра поставщиков социальных услуг и регистра получателей социальных услуг» и аттестации по треб</w:t>
      </w:r>
      <w:r w:rsidR="00D25014">
        <w:rPr>
          <w:szCs w:val="28"/>
        </w:rPr>
        <w:t>ованиям безопасности информации.</w:t>
      </w:r>
    </w:p>
    <w:p w14:paraId="7769D010" w14:textId="2B76ADAE" w:rsidR="00085382" w:rsidRPr="003D322A" w:rsidRDefault="00507BD4" w:rsidP="005F2B2F">
      <w:pPr>
        <w:ind w:firstLine="709"/>
        <w:jc w:val="both"/>
        <w:rPr>
          <w:szCs w:val="28"/>
        </w:rPr>
      </w:pPr>
      <w:r w:rsidRPr="00C51104">
        <w:rPr>
          <w:szCs w:val="28"/>
        </w:rPr>
        <w:t xml:space="preserve">В рамках </w:t>
      </w:r>
      <w:r w:rsidRPr="00C51104">
        <w:rPr>
          <w:b/>
          <w:szCs w:val="28"/>
        </w:rPr>
        <w:t>подпрограммы</w:t>
      </w:r>
      <w:r w:rsidR="00AC7973" w:rsidRPr="00C51104">
        <w:rPr>
          <w:b/>
          <w:szCs w:val="28"/>
        </w:rPr>
        <w:t xml:space="preserve"> 6</w:t>
      </w:r>
      <w:r w:rsidRPr="00C51104">
        <w:rPr>
          <w:szCs w:val="28"/>
        </w:rPr>
        <w:t xml:space="preserve"> </w:t>
      </w:r>
      <w:r w:rsidRPr="00C51104">
        <w:rPr>
          <w:b/>
          <w:szCs w:val="28"/>
        </w:rPr>
        <w:t xml:space="preserve">«Цифровая трансформация в сфере транспорта» </w:t>
      </w:r>
      <w:r w:rsidRPr="00C51104">
        <w:rPr>
          <w:szCs w:val="28"/>
        </w:rPr>
        <w:t xml:space="preserve">обеспечено сопровождение Региональной навигационной информационной системы, </w:t>
      </w:r>
      <w:r w:rsidR="00C51104" w:rsidRPr="00C51104">
        <w:rPr>
          <w:szCs w:val="28"/>
        </w:rPr>
        <w:t xml:space="preserve">включающее обеспечение бесперебойного функционирования аппаратно-программного комплекса, обеспечение информационного обмена с внешними системами, устранение ошибок и дефектов программного обеспечения, выявленных в процессе эксплуатации информационной системы, обеспечение </w:t>
      </w:r>
      <w:r w:rsidR="00C51104" w:rsidRPr="00C51104">
        <w:rPr>
          <w:szCs w:val="28"/>
          <w:lang w:eastAsia="zh-CN"/>
        </w:rPr>
        <w:t>подключения и регистрация абонентских терминалов транспортных средств и внесение изменений в расписания движения пассажирского автомобильного транспорта муниципального и межмуниципального сообщения</w:t>
      </w:r>
      <w:r w:rsidR="0035023E" w:rsidRPr="00C51104">
        <w:rPr>
          <w:szCs w:val="28"/>
        </w:rPr>
        <w:t>.</w:t>
      </w:r>
      <w:r w:rsidR="0035023E" w:rsidRPr="003D322A">
        <w:rPr>
          <w:szCs w:val="28"/>
        </w:rPr>
        <w:t xml:space="preserve"> </w:t>
      </w:r>
    </w:p>
    <w:p w14:paraId="33733F08" w14:textId="1920FA98" w:rsidR="00D00E5F" w:rsidRPr="003D322A" w:rsidRDefault="00C51104" w:rsidP="005F2B2F">
      <w:pPr>
        <w:pStyle w:val="a6"/>
        <w:ind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В 2023</w:t>
      </w:r>
      <w:r w:rsidR="00D00E5F" w:rsidRPr="003D322A">
        <w:rPr>
          <w:szCs w:val="28"/>
          <w:lang w:val="ru-RU"/>
        </w:rPr>
        <w:t xml:space="preserve"> года продолжена работа по сопровождению комплексов автоматической фотовидеофиксации нарушений правил дорожного движения в количестве </w:t>
      </w:r>
      <w:r>
        <w:rPr>
          <w:szCs w:val="28"/>
          <w:lang w:val="ru-RU"/>
        </w:rPr>
        <w:t>105 единиц</w:t>
      </w:r>
      <w:r w:rsidR="00D00E5F" w:rsidRPr="003D322A">
        <w:rPr>
          <w:szCs w:val="28"/>
          <w:lang w:val="ru-RU"/>
        </w:rPr>
        <w:t xml:space="preserve">, в том числе </w:t>
      </w:r>
      <w:r>
        <w:rPr>
          <w:szCs w:val="28"/>
          <w:lang w:val="ru-RU"/>
        </w:rPr>
        <w:t>91</w:t>
      </w:r>
      <w:r w:rsidR="00D00E5F" w:rsidRPr="003D322A">
        <w:rPr>
          <w:szCs w:val="28"/>
          <w:lang w:val="ru-RU"/>
        </w:rPr>
        <w:t xml:space="preserve"> стационарн</w:t>
      </w:r>
      <w:r>
        <w:rPr>
          <w:szCs w:val="28"/>
          <w:lang w:val="ru-RU"/>
        </w:rPr>
        <w:t>ого</w:t>
      </w:r>
      <w:r w:rsidR="0026462E">
        <w:rPr>
          <w:szCs w:val="28"/>
          <w:lang w:val="ru-RU"/>
        </w:rPr>
        <w:t>, 10 передвижных и 4 мобильных.</w:t>
      </w:r>
    </w:p>
    <w:p w14:paraId="6745D6DE" w14:textId="098B26E9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>В рамках пилотных проектов в 202</w:t>
      </w:r>
      <w:r w:rsidR="0005625C">
        <w:rPr>
          <w:szCs w:val="28"/>
          <w:lang w:val="ru-RU"/>
        </w:rPr>
        <w:t>3</w:t>
      </w:r>
      <w:r w:rsidRPr="003D322A">
        <w:rPr>
          <w:szCs w:val="28"/>
          <w:lang w:val="ru-RU"/>
        </w:rPr>
        <w:t xml:space="preserve"> году изучались возможности и осуществлялось сопровождение комплексов фотовидеофиксации:</w:t>
      </w:r>
    </w:p>
    <w:p w14:paraId="1709157C" w14:textId="173E0517" w:rsidR="0005625C" w:rsidRPr="00D175F3" w:rsidRDefault="0005625C" w:rsidP="0005625C">
      <w:pPr>
        <w:pStyle w:val="af7"/>
        <w:numPr>
          <w:ilvl w:val="0"/>
          <w:numId w:val="32"/>
        </w:numPr>
        <w:ind w:left="0" w:firstLine="709"/>
        <w:contextualSpacing/>
        <w:jc w:val="both"/>
      </w:pPr>
      <w:r w:rsidRPr="00D175F3">
        <w:t xml:space="preserve">стационарного комплекса ФВФ «СКАТ-ПП» </w:t>
      </w:r>
      <w:r w:rsidR="00706DEC">
        <w:t>–</w:t>
      </w:r>
      <w:r w:rsidRPr="00D175F3">
        <w:t xml:space="preserve"> фиксация нарушения «непредставление пр</w:t>
      </w:r>
      <w:r w:rsidR="00514958">
        <w:t>еимущества в движении пешехода»</w:t>
      </w:r>
      <w:r w:rsidRPr="00D175F3">
        <w:t>;</w:t>
      </w:r>
    </w:p>
    <w:p w14:paraId="528A0159" w14:textId="23F93E4C" w:rsidR="0005625C" w:rsidRPr="00D175F3" w:rsidRDefault="0005625C" w:rsidP="0005625C">
      <w:pPr>
        <w:pStyle w:val="af7"/>
        <w:numPr>
          <w:ilvl w:val="0"/>
          <w:numId w:val="32"/>
        </w:numPr>
        <w:ind w:left="0" w:firstLine="709"/>
        <w:contextualSpacing/>
        <w:jc w:val="both"/>
      </w:pPr>
      <w:r>
        <w:t xml:space="preserve">стационарного комплекса </w:t>
      </w:r>
      <w:r w:rsidRPr="00BE465B">
        <w:t>«Ультра»</w:t>
      </w:r>
      <w:r>
        <w:t xml:space="preserve"> </w:t>
      </w:r>
      <w:r w:rsidR="00706DEC">
        <w:t>–</w:t>
      </w:r>
      <w:r>
        <w:t xml:space="preserve"> </w:t>
      </w:r>
      <w:r w:rsidRPr="00BE465B">
        <w:t>фиксация нарушения «превышение установленной скорости д</w:t>
      </w:r>
      <w:r>
        <w:t>вижения транспортного средства»;</w:t>
      </w:r>
    </w:p>
    <w:p w14:paraId="1362A23B" w14:textId="051C8D91" w:rsidR="0005625C" w:rsidRDefault="0005625C" w:rsidP="0005625C">
      <w:pPr>
        <w:pStyle w:val="af7"/>
        <w:numPr>
          <w:ilvl w:val="0"/>
          <w:numId w:val="32"/>
        </w:numPr>
        <w:ind w:left="0" w:firstLine="709"/>
        <w:contextualSpacing/>
        <w:jc w:val="both"/>
      </w:pPr>
      <w:r w:rsidRPr="004977BB">
        <w:t>стационарного комплекса «</w:t>
      </w:r>
      <w:r w:rsidRPr="0005625C">
        <w:t>SOVA</w:t>
      </w:r>
      <w:r w:rsidRPr="00E50318">
        <w:t>-</w:t>
      </w:r>
      <w:r w:rsidRPr="0005625C">
        <w:t>M</w:t>
      </w:r>
      <w:r>
        <w:t>»</w:t>
      </w:r>
      <w:r w:rsidRPr="004977BB">
        <w:t xml:space="preserve"> </w:t>
      </w:r>
      <w:r w:rsidR="00706DEC">
        <w:t>–</w:t>
      </w:r>
      <w:r w:rsidRPr="004977BB">
        <w:t xml:space="preserve"> фиксация нарушения </w:t>
      </w:r>
      <w:r>
        <w:t>правил остановки/стоянки</w:t>
      </w:r>
      <w:r w:rsidRPr="004977BB">
        <w:t>;</w:t>
      </w:r>
    </w:p>
    <w:p w14:paraId="49F65E51" w14:textId="018FA608" w:rsidR="0005625C" w:rsidRDefault="0005625C" w:rsidP="0005625C">
      <w:pPr>
        <w:pStyle w:val="af7"/>
        <w:numPr>
          <w:ilvl w:val="0"/>
          <w:numId w:val="32"/>
        </w:numPr>
        <w:ind w:left="0" w:firstLine="709"/>
        <w:contextualSpacing/>
        <w:jc w:val="both"/>
      </w:pPr>
      <w:r w:rsidRPr="00D175F3">
        <w:lastRenderedPageBreak/>
        <w:t xml:space="preserve">мобильного комплекса «Кордон» </w:t>
      </w:r>
      <w:r w:rsidR="00706DEC">
        <w:t>–</w:t>
      </w:r>
      <w:r w:rsidRPr="00D175F3">
        <w:t xml:space="preserve"> фиксация нарушения «превышение установленной скорости движения транспортного средства» </w:t>
      </w:r>
      <w:r>
        <w:t>(устанавливается на борту автомобиля и контролирует нарушения ПДД в движении);</w:t>
      </w:r>
    </w:p>
    <w:p w14:paraId="0B8D1BB3" w14:textId="095F3329" w:rsidR="0005625C" w:rsidRDefault="0005625C" w:rsidP="0005625C">
      <w:pPr>
        <w:pStyle w:val="af7"/>
        <w:numPr>
          <w:ilvl w:val="0"/>
          <w:numId w:val="32"/>
        </w:numPr>
        <w:ind w:left="0" w:firstLine="709"/>
        <w:contextualSpacing/>
        <w:jc w:val="both"/>
      </w:pPr>
      <w:r>
        <w:t xml:space="preserve">мобильный комплекс с фотофиксацией «Оракул-Инсайт» </w:t>
      </w:r>
      <w:r w:rsidR="00706DEC">
        <w:t>–</w:t>
      </w:r>
      <w:r>
        <w:t xml:space="preserve"> фиксация </w:t>
      </w:r>
      <w:r w:rsidRPr="00C011D9">
        <w:t xml:space="preserve">нарушения «превышение установленной скорости движения транспортного средства» </w:t>
      </w:r>
      <w:r w:rsidRPr="00C91230">
        <w:t xml:space="preserve">(устанавливается на борту автомобиля и контролирует нарушения ПДД </w:t>
      </w:r>
      <w:r>
        <w:t>как при</w:t>
      </w:r>
      <w:r w:rsidRPr="00C91230">
        <w:t xml:space="preserve"> движении</w:t>
      </w:r>
      <w:r>
        <w:t xml:space="preserve"> патрульного автомобиля, так и в стационарном положении).</w:t>
      </w:r>
    </w:p>
    <w:p w14:paraId="7C2B2B60" w14:textId="05DE21C9" w:rsidR="00912CAF" w:rsidRDefault="00912CAF" w:rsidP="00912CAF">
      <w:pPr>
        <w:ind w:firstLine="709"/>
        <w:contextualSpacing/>
        <w:jc w:val="both"/>
      </w:pPr>
      <w:r>
        <w:t>В</w:t>
      </w:r>
      <w:r w:rsidRPr="00D175F3">
        <w:t xml:space="preserve"> целях изучения возможности выявления нарушения </w:t>
      </w:r>
      <w:r>
        <w:t xml:space="preserve">правил применения ремней безопасности и правил пользования внешними световыми приборами </w:t>
      </w:r>
      <w:r w:rsidRPr="00D175F3">
        <w:t xml:space="preserve">на </w:t>
      </w:r>
      <w:r>
        <w:t xml:space="preserve">7 комплексах </w:t>
      </w:r>
      <w:r w:rsidR="00881C94">
        <w:t>фотофиксации</w:t>
      </w:r>
      <w:r>
        <w:t xml:space="preserve"> в тестовом режиме установлено соответствующее </w:t>
      </w:r>
      <w:r w:rsidR="00881C94">
        <w:t>программное обеспечение</w:t>
      </w:r>
      <w:r>
        <w:t>, позволяющее фиксировать данные виды нарушений</w:t>
      </w:r>
      <w:r w:rsidRPr="00D175F3">
        <w:t xml:space="preserve">. </w:t>
      </w:r>
    </w:p>
    <w:p w14:paraId="0DA2F193" w14:textId="76D05FE3" w:rsidR="00D00E5F" w:rsidRDefault="00D00E5F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 xml:space="preserve">В целях соблюдения требований законодательства Российской Федерации в области обеспечения единства измерений в Российской Федерации осуществлена подготовка и проведение поверочных мероприятий в отношении </w:t>
      </w:r>
      <w:r w:rsidR="00334831">
        <w:rPr>
          <w:szCs w:val="28"/>
        </w:rPr>
        <w:t>27</w:t>
      </w:r>
      <w:r w:rsidRPr="003D322A">
        <w:rPr>
          <w:szCs w:val="28"/>
        </w:rPr>
        <w:t xml:space="preserve"> комплексов фотовидеофиксации административных правонарушений.</w:t>
      </w:r>
    </w:p>
    <w:p w14:paraId="32FB89B1" w14:textId="4AE4F5A7" w:rsidR="00334831" w:rsidRDefault="00AA7E21" w:rsidP="0033483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рамках мероприятия по </w:t>
      </w:r>
      <w:r w:rsidRPr="00AA7E21">
        <w:t>обеспечению рассылки копий постановлений по делам об административных правонарушениях в области дорожного движения, полученных с применением работающих в автоматическом режиме специальных технических средств</w:t>
      </w:r>
      <w:r w:rsidR="00D66DEE">
        <w:t>,</w:t>
      </w:r>
      <w:r>
        <w:rPr>
          <w:b/>
        </w:rPr>
        <w:t xml:space="preserve"> </w:t>
      </w:r>
      <w:r w:rsidR="00DE4E7A">
        <w:rPr>
          <w:color w:val="000000"/>
        </w:rPr>
        <w:t xml:space="preserve">в </w:t>
      </w:r>
      <w:r w:rsidR="00334831">
        <w:rPr>
          <w:color w:val="000000"/>
        </w:rPr>
        <w:t>2023 год</w:t>
      </w:r>
      <w:r w:rsidR="00DE4E7A">
        <w:rPr>
          <w:color w:val="000000"/>
        </w:rPr>
        <w:t>у</w:t>
      </w:r>
      <w:r w:rsidR="00334831">
        <w:rPr>
          <w:color w:val="000000"/>
        </w:rPr>
        <w:t xml:space="preserve"> направлено</w:t>
      </w:r>
      <w:r w:rsidR="00334831">
        <w:t xml:space="preserve"> </w:t>
      </w:r>
      <w:r w:rsidR="00DE4E7A">
        <w:t xml:space="preserve">454 905 штук почтовых отправлений </w:t>
      </w:r>
      <w:r w:rsidR="006E1C78">
        <w:t>–</w:t>
      </w:r>
      <w:r w:rsidR="00DE4E7A">
        <w:t xml:space="preserve"> постановлений по делам об административных правонарушениях в области дорожного движения</w:t>
      </w:r>
      <w:r w:rsidR="00334831">
        <w:rPr>
          <w:color w:val="000000"/>
        </w:rPr>
        <w:t>.</w:t>
      </w:r>
    </w:p>
    <w:p w14:paraId="2EF91364" w14:textId="41A574DC" w:rsidR="00074D67" w:rsidRPr="00334831" w:rsidRDefault="00074D67" w:rsidP="00334831">
      <w:pPr>
        <w:ind w:firstLine="708"/>
        <w:jc w:val="both"/>
      </w:pPr>
      <w:r>
        <w:t>Постановлениями по делам об административных правонарушениях наложено административных штрафов на общую сумму 348 794 100 рублей, по состоянию на 1 января 2024 года взыскано 206 449 652 рубля.</w:t>
      </w:r>
    </w:p>
    <w:p w14:paraId="71C52C0F" w14:textId="7CDA478E" w:rsidR="00D00E5F" w:rsidRPr="005645B5" w:rsidRDefault="00D00E5F" w:rsidP="005645B5">
      <w:pPr>
        <w:ind w:firstLine="708"/>
        <w:contextualSpacing/>
        <w:jc w:val="both"/>
      </w:pPr>
      <w:r w:rsidRPr="003D322A">
        <w:rPr>
          <w:szCs w:val="28"/>
        </w:rPr>
        <w:t>В целях</w:t>
      </w:r>
      <w:r w:rsidRPr="003D322A">
        <w:rPr>
          <w:rFonts w:eastAsia="Calibri"/>
          <w:szCs w:val="28"/>
        </w:rPr>
        <w:t xml:space="preserve"> достижения целевого показателя, закрепленного в региональном проекте </w:t>
      </w:r>
      <w:r w:rsidR="00E638B6" w:rsidRPr="003D322A">
        <w:rPr>
          <w:rFonts w:eastAsia="Calibri"/>
          <w:b/>
          <w:szCs w:val="28"/>
          <w:lang w:val="en-US"/>
        </w:rPr>
        <w:t>R</w:t>
      </w:r>
      <w:r w:rsidR="00E638B6" w:rsidRPr="003D322A">
        <w:rPr>
          <w:rFonts w:eastAsia="Calibri"/>
          <w:b/>
          <w:szCs w:val="28"/>
        </w:rPr>
        <w:t xml:space="preserve">2 </w:t>
      </w:r>
      <w:r w:rsidRPr="003D322A">
        <w:rPr>
          <w:rFonts w:eastAsia="Calibri"/>
          <w:b/>
          <w:szCs w:val="28"/>
        </w:rPr>
        <w:t>«Общесистемные меры развития дорожного хозяйства Камчатского края»</w:t>
      </w:r>
      <w:r w:rsidRPr="003D322A">
        <w:rPr>
          <w:rFonts w:eastAsia="Calibri"/>
          <w:szCs w:val="28"/>
        </w:rPr>
        <w:t xml:space="preserve"> </w:t>
      </w:r>
      <w:r w:rsidRPr="003D322A">
        <w:rPr>
          <w:szCs w:val="28"/>
        </w:rPr>
        <w:t xml:space="preserve">в </w:t>
      </w:r>
      <w:r w:rsidR="00EE62C5" w:rsidRPr="003D322A">
        <w:rPr>
          <w:szCs w:val="28"/>
        </w:rPr>
        <w:t>202</w:t>
      </w:r>
      <w:r w:rsidR="005645B5">
        <w:rPr>
          <w:szCs w:val="28"/>
        </w:rPr>
        <w:t>3</w:t>
      </w:r>
      <w:r w:rsidR="00EE62C5" w:rsidRPr="003D322A">
        <w:rPr>
          <w:szCs w:val="28"/>
        </w:rPr>
        <w:t xml:space="preserve"> году</w:t>
      </w:r>
      <w:r w:rsidRPr="003D322A">
        <w:rPr>
          <w:szCs w:val="28"/>
        </w:rPr>
        <w:t xml:space="preserve"> </w:t>
      </w:r>
      <w:r w:rsidR="005645B5" w:rsidRPr="00D175F3">
        <w:t>проведены закупочные мероприятия на поставку, установку и ввод в эксплуатацию пяти стационарны</w:t>
      </w:r>
      <w:r w:rsidR="005645B5">
        <w:t xml:space="preserve">х комплексов фотовидеофиксации, которые </w:t>
      </w:r>
      <w:r w:rsidR="005645B5" w:rsidRPr="00D175F3">
        <w:t>установлены и введены в</w:t>
      </w:r>
      <w:r w:rsidR="005645B5">
        <w:t xml:space="preserve"> эксплуатацию в 4 квартале 2023</w:t>
      </w:r>
      <w:r w:rsidR="005645B5" w:rsidRPr="00D175F3">
        <w:t xml:space="preserve"> года. Из них: 1 комплекс осуществляет контроль проезда перекрестков, 3 комплекса фиксируют </w:t>
      </w:r>
      <w:r w:rsidR="005645B5">
        <w:t>непредоставление преимущества пешеходам на пешеходном переходе</w:t>
      </w:r>
      <w:r w:rsidR="005645B5" w:rsidRPr="00D175F3">
        <w:t xml:space="preserve"> и 1 комплекс фиксирует нар</w:t>
      </w:r>
      <w:r w:rsidR="005645B5">
        <w:t>ушения правил остановки-стоянки</w:t>
      </w:r>
      <w:r w:rsidRPr="003D322A">
        <w:rPr>
          <w:szCs w:val="28"/>
        </w:rPr>
        <w:t>.</w:t>
      </w:r>
    </w:p>
    <w:p w14:paraId="64901FF8" w14:textId="77777777" w:rsidR="00290682" w:rsidRPr="0053254B" w:rsidRDefault="00290682" w:rsidP="00290682">
      <w:pPr>
        <w:ind w:firstLine="708"/>
        <w:contextualSpacing/>
        <w:jc w:val="both"/>
      </w:pPr>
      <w:r w:rsidRPr="0053254B">
        <w:t>По результатам пилотного проекта, с учетом положительного отзыва ЦАФАПОДД УГИБДДД УМВД России по Камчатскому краю, приобретен мобильный комплекс</w:t>
      </w:r>
      <w:r>
        <w:t xml:space="preserve"> «Оракул-Инсайт»</w:t>
      </w:r>
      <w:r w:rsidRPr="0053254B">
        <w:t>, предназначенный для контроля скоростного режима с борта автомобиля.</w:t>
      </w:r>
    </w:p>
    <w:p w14:paraId="58465D9C" w14:textId="7FD339D1" w:rsidR="00D00E5F" w:rsidRPr="006B202F" w:rsidRDefault="00290682" w:rsidP="006B202F">
      <w:pPr>
        <w:ind w:firstLine="708"/>
        <w:contextualSpacing/>
        <w:jc w:val="both"/>
      </w:pPr>
      <w:r>
        <w:t>В 2023</w:t>
      </w:r>
      <w:r w:rsidRPr="00D175F3">
        <w:t xml:space="preserve"> году произведена модернизация </w:t>
      </w:r>
      <w:r>
        <w:t xml:space="preserve">стационарных </w:t>
      </w:r>
      <w:r w:rsidRPr="00D175F3">
        <w:t>комплекс</w:t>
      </w:r>
      <w:r>
        <w:t>ов</w:t>
      </w:r>
      <w:r w:rsidRPr="00303365">
        <w:t xml:space="preserve"> </w:t>
      </w:r>
      <w:r w:rsidRPr="00D175F3">
        <w:t>«АвтоУраган-ВСМ»</w:t>
      </w:r>
      <w:r>
        <w:t xml:space="preserve">, </w:t>
      </w:r>
      <w:r w:rsidRPr="00D175F3">
        <w:t>осуществляющ</w:t>
      </w:r>
      <w:r>
        <w:t>их</w:t>
      </w:r>
      <w:r w:rsidRPr="00D175F3">
        <w:t xml:space="preserve"> контроль проезда перекрестков</w:t>
      </w:r>
      <w:r>
        <w:t>,</w:t>
      </w:r>
      <w:r w:rsidRPr="00D175F3">
        <w:t xml:space="preserve"> </w:t>
      </w:r>
      <w:r>
        <w:t>установленных более 5 лет назад (перекрестки «Силуэт», «УВД», «Авангард»</w:t>
      </w:r>
      <w:r w:rsidRPr="00D175F3">
        <w:t>).</w:t>
      </w:r>
    </w:p>
    <w:p w14:paraId="6B015F94" w14:textId="1492A4E0" w:rsidR="00E147A5" w:rsidRPr="003D322A" w:rsidRDefault="00DB6E8D" w:rsidP="005F2B2F">
      <w:pPr>
        <w:widowControl w:val="0"/>
        <w:ind w:firstLine="709"/>
        <w:jc w:val="both"/>
        <w:rPr>
          <w:rFonts w:eastAsia="Calibri"/>
          <w:szCs w:val="28"/>
        </w:rPr>
      </w:pPr>
      <w:r w:rsidRPr="00EC58FF">
        <w:rPr>
          <w:szCs w:val="28"/>
        </w:rPr>
        <w:t>В рамках подпрограммы</w:t>
      </w:r>
      <w:r w:rsidRPr="00EC58FF">
        <w:rPr>
          <w:b/>
          <w:szCs w:val="28"/>
        </w:rPr>
        <w:t xml:space="preserve"> «Умный регион»</w:t>
      </w:r>
      <w:r w:rsidR="00507C50" w:rsidRPr="00EC58FF">
        <w:rPr>
          <w:b/>
          <w:szCs w:val="28"/>
        </w:rPr>
        <w:t xml:space="preserve"> (подпрограмма 7)</w:t>
      </w:r>
      <w:r w:rsidRPr="00EC58FF">
        <w:rPr>
          <w:b/>
          <w:szCs w:val="28"/>
        </w:rPr>
        <w:t xml:space="preserve"> </w:t>
      </w:r>
      <w:r w:rsidR="00ED266D" w:rsidRPr="00EC58FF">
        <w:rPr>
          <w:szCs w:val="28"/>
        </w:rPr>
        <w:t>обеспечено расширение</w:t>
      </w:r>
      <w:r w:rsidR="00ED266D" w:rsidRPr="00EC58FF">
        <w:rPr>
          <w:b/>
          <w:szCs w:val="28"/>
        </w:rPr>
        <w:t xml:space="preserve"> </w:t>
      </w:r>
      <w:r w:rsidR="00ED266D" w:rsidRPr="00EC58FF">
        <w:rPr>
          <w:szCs w:val="28"/>
        </w:rPr>
        <w:t xml:space="preserve">функциональных возможностей </w:t>
      </w:r>
      <w:r w:rsidR="004702AF" w:rsidRPr="00EC58FF">
        <w:rPr>
          <w:szCs w:val="28"/>
        </w:rPr>
        <w:t xml:space="preserve">государственной информационной системы обеспечения градостроительной деятельности Камчатского края, </w:t>
      </w:r>
      <w:r w:rsidR="006D59C5" w:rsidRPr="00EC58FF">
        <w:rPr>
          <w:szCs w:val="28"/>
        </w:rPr>
        <w:t xml:space="preserve">интеграция </w:t>
      </w:r>
      <w:r w:rsidR="006B61F0" w:rsidRPr="00EC58FF">
        <w:rPr>
          <w:rFonts w:eastAsia="Calibri"/>
          <w:szCs w:val="28"/>
        </w:rPr>
        <w:t xml:space="preserve">с </w:t>
      </w:r>
      <w:r w:rsidR="006B61F0" w:rsidRPr="00EC58FF">
        <w:rPr>
          <w:szCs w:val="28"/>
        </w:rPr>
        <w:t>информационной системой Государственного строительного надзора «Акцент»</w:t>
      </w:r>
      <w:r w:rsidR="006B61F0" w:rsidRPr="00EC58FF">
        <w:rPr>
          <w:rFonts w:eastAsia="Calibri"/>
          <w:szCs w:val="28"/>
        </w:rPr>
        <w:t xml:space="preserve">, кроме того </w:t>
      </w:r>
      <w:r w:rsidR="006B61F0" w:rsidRPr="00EC58FF">
        <w:rPr>
          <w:szCs w:val="28"/>
        </w:rPr>
        <w:t xml:space="preserve">оказаны услуги по технической поддержке информационной </w:t>
      </w:r>
      <w:r w:rsidR="006B61F0" w:rsidRPr="00EC58FF">
        <w:rPr>
          <w:szCs w:val="28"/>
        </w:rPr>
        <w:lastRenderedPageBreak/>
        <w:t xml:space="preserve">системы управления проектами государственного заказчика в сфере строительства, направленные на </w:t>
      </w:r>
      <w:r w:rsidR="006B61F0" w:rsidRPr="00EC58FF">
        <w:rPr>
          <w:rFonts w:eastAsia="Calibri"/>
          <w:szCs w:val="28"/>
          <w:lang w:eastAsia="en-US"/>
        </w:rPr>
        <w:t>поддержку</w:t>
      </w:r>
      <w:r w:rsidR="006B61F0" w:rsidRPr="00F91D12">
        <w:rPr>
          <w:rFonts w:eastAsia="Calibri"/>
          <w:szCs w:val="28"/>
          <w:lang w:eastAsia="en-US"/>
        </w:rPr>
        <w:t xml:space="preserve"> работоспособности информационной системы, включая выполнение регламентных операций и обеспечение мониторинга работоспособности компонентов, выполнение конфигурации сервисов и служб при подключении заказчика к системе, а также организацию и проведение инструктажа администраторов системы</w:t>
      </w:r>
      <w:r w:rsidR="00EC58FF">
        <w:rPr>
          <w:rFonts w:eastAsia="Calibri"/>
          <w:szCs w:val="28"/>
          <w:lang w:eastAsia="en-US"/>
        </w:rPr>
        <w:t xml:space="preserve">. </w:t>
      </w:r>
    </w:p>
    <w:p w14:paraId="36547E19" w14:textId="77777777" w:rsidR="00EC58FF" w:rsidRDefault="007B782F" w:rsidP="005F2B2F">
      <w:pPr>
        <w:widowControl w:val="0"/>
        <w:ind w:firstLine="709"/>
        <w:jc w:val="both"/>
        <w:textAlignment w:val="center"/>
        <w:rPr>
          <w:szCs w:val="28"/>
        </w:rPr>
      </w:pPr>
      <w:r w:rsidRPr="003D322A">
        <w:rPr>
          <w:b/>
          <w:szCs w:val="28"/>
        </w:rPr>
        <w:t xml:space="preserve">Подпрограмма </w:t>
      </w:r>
      <w:r w:rsidR="008629E6" w:rsidRPr="003D322A">
        <w:rPr>
          <w:b/>
          <w:szCs w:val="28"/>
        </w:rPr>
        <w:t>8</w:t>
      </w:r>
      <w:r w:rsidRPr="003D322A">
        <w:rPr>
          <w:b/>
          <w:szCs w:val="28"/>
        </w:rPr>
        <w:t xml:space="preserve"> «Обеспечение реализации Программы» </w:t>
      </w:r>
      <w:r w:rsidRPr="003D322A">
        <w:rPr>
          <w:szCs w:val="28"/>
        </w:rPr>
        <w:t xml:space="preserve">носит обеспечивающий характер реализации основных подпрограмм и мероприятий Программы. </w:t>
      </w:r>
    </w:p>
    <w:p w14:paraId="5FA618A7" w14:textId="34CFBE34" w:rsidR="007B782F" w:rsidRPr="003D322A" w:rsidRDefault="00B64462" w:rsidP="005F2B2F">
      <w:pPr>
        <w:widowControl w:val="0"/>
        <w:ind w:firstLine="709"/>
        <w:jc w:val="both"/>
        <w:textAlignment w:val="center"/>
        <w:rPr>
          <w:szCs w:val="28"/>
        </w:rPr>
      </w:pPr>
      <w:r w:rsidRPr="003D322A">
        <w:rPr>
          <w:szCs w:val="28"/>
        </w:rPr>
        <w:t xml:space="preserve">Так, </w:t>
      </w:r>
      <w:r w:rsidR="008B5AD3" w:rsidRPr="003D322A">
        <w:rPr>
          <w:szCs w:val="28"/>
        </w:rPr>
        <w:t xml:space="preserve">КГАУ «Информационно-технологический центр Камчатского края» </w:t>
      </w:r>
      <w:r w:rsidR="00AE0AE6" w:rsidRPr="003D322A">
        <w:rPr>
          <w:szCs w:val="28"/>
        </w:rPr>
        <w:t>в рамках государственного задания реализован ряд мероприятий по обслуживанию средств вычислительной техники, сетевого оборудования, периферийного оборудования</w:t>
      </w:r>
      <w:r w:rsidR="00B57A33" w:rsidRPr="003D322A">
        <w:rPr>
          <w:szCs w:val="28"/>
        </w:rPr>
        <w:t xml:space="preserve">, используемого в </w:t>
      </w:r>
      <w:r w:rsidR="00AE0AE6" w:rsidRPr="003D322A">
        <w:rPr>
          <w:szCs w:val="28"/>
        </w:rPr>
        <w:t>исполнительных органах Камчатского края</w:t>
      </w:r>
      <w:r w:rsidR="00B57A33" w:rsidRPr="003D322A">
        <w:rPr>
          <w:szCs w:val="28"/>
        </w:rPr>
        <w:t xml:space="preserve"> (общее количество обработанных заявок в 202</w:t>
      </w:r>
      <w:r w:rsidR="002B5262">
        <w:rPr>
          <w:szCs w:val="28"/>
        </w:rPr>
        <w:t>3</w:t>
      </w:r>
      <w:r w:rsidR="00B57A33" w:rsidRPr="003D322A">
        <w:rPr>
          <w:szCs w:val="28"/>
        </w:rPr>
        <w:t xml:space="preserve"> году составляет </w:t>
      </w:r>
      <w:r w:rsidR="00064B79">
        <w:rPr>
          <w:szCs w:val="28"/>
        </w:rPr>
        <w:t>17 168</w:t>
      </w:r>
      <w:r w:rsidR="00B57A33" w:rsidRPr="003D322A">
        <w:rPr>
          <w:szCs w:val="28"/>
        </w:rPr>
        <w:t>).</w:t>
      </w:r>
    </w:p>
    <w:p w14:paraId="46397C6A" w14:textId="7796E84A" w:rsidR="00B57A33" w:rsidRPr="003D322A" w:rsidRDefault="00B57A33" w:rsidP="005F2B2F">
      <w:pPr>
        <w:widowControl w:val="0"/>
        <w:ind w:firstLine="709"/>
        <w:jc w:val="both"/>
        <w:textAlignment w:val="center"/>
        <w:rPr>
          <w:szCs w:val="28"/>
          <w:highlight w:val="yellow"/>
        </w:rPr>
      </w:pPr>
      <w:r w:rsidRPr="003D322A">
        <w:rPr>
          <w:szCs w:val="28"/>
        </w:rPr>
        <w:t xml:space="preserve">Осуществлено обслуживание 6 референц-станций системы высокоточного позиционирования </w:t>
      </w:r>
      <w:r w:rsidRPr="003D322A">
        <w:rPr>
          <w:rFonts w:eastAsia="Calibri"/>
          <w:szCs w:val="28"/>
        </w:rPr>
        <w:t>на основе космических систем ГЛОНАСС/</w:t>
      </w:r>
      <w:r w:rsidRPr="003D322A">
        <w:rPr>
          <w:rFonts w:eastAsia="Calibri"/>
          <w:szCs w:val="28"/>
          <w:lang w:val="en-US"/>
        </w:rPr>
        <w:t>GPS</w:t>
      </w:r>
      <w:r w:rsidRPr="003D322A">
        <w:rPr>
          <w:color w:val="002060"/>
          <w:szCs w:val="28"/>
        </w:rPr>
        <w:t xml:space="preserve"> </w:t>
      </w:r>
      <w:r w:rsidRPr="003D322A">
        <w:rPr>
          <w:szCs w:val="28"/>
        </w:rPr>
        <w:t>Камчатского края</w:t>
      </w:r>
      <w:r w:rsidR="00507C50" w:rsidRPr="003D322A">
        <w:rPr>
          <w:szCs w:val="28"/>
        </w:rPr>
        <w:t>.</w:t>
      </w:r>
    </w:p>
    <w:p w14:paraId="5F13D3C2" w14:textId="15C714D9" w:rsidR="00EB7E38" w:rsidRDefault="00EB7E38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 xml:space="preserve">В </w:t>
      </w:r>
      <w:r w:rsidR="00064B79">
        <w:rPr>
          <w:szCs w:val="28"/>
        </w:rPr>
        <w:t>2023 году</w:t>
      </w:r>
      <w:r w:rsidRPr="003D322A">
        <w:rPr>
          <w:szCs w:val="28"/>
        </w:rPr>
        <w:t xml:space="preserve"> осуществлялось сопровождение учетных записей пользователей АИС «Портал поставщиков услуг», «Модуль учета начислений подсистемы управления доходами государственной интегрированной информационной системы управления общественными финансами «Электронный бюджет», «Реестр государственных и муниципальных услуг», а также пользователей Портала государственных и муниципальных услуг Камчатского края.</w:t>
      </w:r>
    </w:p>
    <w:p w14:paraId="117776D7" w14:textId="535BC8A2" w:rsidR="006D6B87" w:rsidRPr="006D6B87" w:rsidRDefault="006D6B87" w:rsidP="006D6B87">
      <w:pPr>
        <w:ind w:firstLine="709"/>
        <w:jc w:val="both"/>
        <w:rPr>
          <w:color w:val="000000" w:themeColor="text1"/>
        </w:rPr>
      </w:pPr>
      <w:r w:rsidRPr="00084EC9">
        <w:rPr>
          <w:color w:val="000000" w:themeColor="text1"/>
        </w:rPr>
        <w:t xml:space="preserve">По итогам 2023 года общее количество учетных записей Портала поставщиков услуг составляет 3952. </w:t>
      </w:r>
      <w:r w:rsidRPr="00084EC9">
        <w:t xml:space="preserve">На начало 2023 года осуществлялось сопровождение 3763 записей пользователей Портала </w:t>
      </w:r>
      <w:r>
        <w:rPr>
          <w:color w:val="000000" w:themeColor="text1"/>
        </w:rPr>
        <w:t>поставщиков услуг</w:t>
      </w:r>
      <w:r w:rsidRPr="00084EC9">
        <w:rPr>
          <w:color w:val="000000" w:themeColor="text1"/>
        </w:rPr>
        <w:t xml:space="preserve"> </w:t>
      </w:r>
      <w:r>
        <w:rPr>
          <w:color w:val="000000" w:themeColor="text1"/>
        </w:rPr>
        <w:t>(п</w:t>
      </w:r>
      <w:r w:rsidRPr="00084EC9">
        <w:rPr>
          <w:color w:val="000000" w:themeColor="text1"/>
        </w:rPr>
        <w:t>рирост за 2023 год составил 189 учетных записей пользователей</w:t>
      </w:r>
      <w:r>
        <w:rPr>
          <w:color w:val="000000" w:themeColor="text1"/>
        </w:rPr>
        <w:t>)</w:t>
      </w:r>
      <w:r w:rsidRPr="00084EC9">
        <w:rPr>
          <w:color w:val="000000" w:themeColor="text1"/>
        </w:rPr>
        <w:t>.</w:t>
      </w:r>
    </w:p>
    <w:p w14:paraId="2BE947AC" w14:textId="6B8C7BD0" w:rsidR="00DA483D" w:rsidRPr="003D322A" w:rsidRDefault="00DA483D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 202</w:t>
      </w:r>
      <w:r w:rsidR="007651F2">
        <w:rPr>
          <w:szCs w:val="28"/>
        </w:rPr>
        <w:t>3 году</w:t>
      </w:r>
      <w:r w:rsidRPr="003D322A">
        <w:rPr>
          <w:szCs w:val="28"/>
        </w:rPr>
        <w:t xml:space="preserve"> в информационной системе «Типовое облачное решение по автоматизации контрольно-надзорной деятельности» (ТОР КНД) версии 2.0 настроены </w:t>
      </w:r>
      <w:r w:rsidR="007651F2">
        <w:rPr>
          <w:szCs w:val="28"/>
        </w:rPr>
        <w:t>24</w:t>
      </w:r>
      <w:r w:rsidRPr="003D322A">
        <w:rPr>
          <w:szCs w:val="28"/>
        </w:rPr>
        <w:t xml:space="preserve"> личных кабинет</w:t>
      </w:r>
      <w:r w:rsidR="007651F2">
        <w:rPr>
          <w:szCs w:val="28"/>
        </w:rPr>
        <w:t>а</w:t>
      </w:r>
      <w:r w:rsidRPr="003D322A">
        <w:rPr>
          <w:szCs w:val="28"/>
        </w:rPr>
        <w:t xml:space="preserve">, </w:t>
      </w:r>
      <w:r w:rsidR="007651F2" w:rsidRPr="00084EC9">
        <w:rPr>
          <w:color w:val="000000" w:themeColor="text1"/>
          <w:szCs w:val="24"/>
        </w:rPr>
        <w:t>осуществлялось сопровождение 80 учетных записей пользователей</w:t>
      </w:r>
      <w:r w:rsidRPr="003D322A">
        <w:rPr>
          <w:szCs w:val="28"/>
        </w:rPr>
        <w:t>.</w:t>
      </w:r>
    </w:p>
    <w:p w14:paraId="74D3281C" w14:textId="77777777" w:rsidR="00B902F7" w:rsidRDefault="00B30696" w:rsidP="005F2B2F">
      <w:pPr>
        <w:ind w:firstLine="709"/>
        <w:contextualSpacing/>
        <w:jc w:val="both"/>
        <w:rPr>
          <w:szCs w:val="28"/>
        </w:rPr>
      </w:pPr>
      <w:r w:rsidRPr="00822704">
        <w:rPr>
          <w:szCs w:val="28"/>
        </w:rPr>
        <w:t>Кроме того, в 202</w:t>
      </w:r>
      <w:r w:rsidR="00822704" w:rsidRPr="00822704">
        <w:rPr>
          <w:szCs w:val="28"/>
        </w:rPr>
        <w:t>3</w:t>
      </w:r>
      <w:r w:rsidRPr="00822704">
        <w:rPr>
          <w:szCs w:val="28"/>
        </w:rPr>
        <w:t xml:space="preserve"> году осуществлялось участие в предоставлении государственных услуг и государственных функций методом «выездных бригад» в муниципальных районах Камчатского края</w:t>
      </w:r>
      <w:r w:rsidR="0009346B">
        <w:rPr>
          <w:szCs w:val="28"/>
        </w:rPr>
        <w:t xml:space="preserve">: </w:t>
      </w:r>
      <w:r w:rsidR="0009346B" w:rsidRPr="003D322A">
        <w:rPr>
          <w:szCs w:val="28"/>
        </w:rPr>
        <w:t>в Олюторском, Тигильском, Пенжинском и Карагинском</w:t>
      </w:r>
      <w:r w:rsidR="0009346B">
        <w:rPr>
          <w:szCs w:val="28"/>
        </w:rPr>
        <w:t xml:space="preserve"> и Соболевском</w:t>
      </w:r>
      <w:r w:rsidR="0009346B" w:rsidRPr="003D322A">
        <w:rPr>
          <w:szCs w:val="28"/>
        </w:rPr>
        <w:t xml:space="preserve"> муниципальных районах</w:t>
      </w:r>
      <w:r w:rsidRPr="00822704">
        <w:rPr>
          <w:szCs w:val="28"/>
        </w:rPr>
        <w:t xml:space="preserve">. </w:t>
      </w:r>
    </w:p>
    <w:p w14:paraId="7DA54963" w14:textId="742E220E" w:rsidR="0063417D" w:rsidRDefault="00B30696" w:rsidP="005F2B2F">
      <w:pPr>
        <w:ind w:firstLine="709"/>
        <w:contextualSpacing/>
        <w:jc w:val="both"/>
        <w:rPr>
          <w:szCs w:val="28"/>
        </w:rPr>
      </w:pPr>
      <w:r w:rsidRPr="00822704">
        <w:rPr>
          <w:szCs w:val="28"/>
        </w:rPr>
        <w:t>В рамках «выездной бригады» осуществлялись работы по настройке и ремонту оргтехники, персональных компьютеров, работы по настройке программного обеспечения, электронной почты, фотографирование граждан для документов.</w:t>
      </w:r>
    </w:p>
    <w:p w14:paraId="28DD680D" w14:textId="77777777" w:rsidR="00B902F7" w:rsidRPr="003D322A" w:rsidRDefault="00B902F7" w:rsidP="005F2B2F">
      <w:pPr>
        <w:ind w:firstLine="709"/>
        <w:contextualSpacing/>
        <w:jc w:val="both"/>
        <w:rPr>
          <w:szCs w:val="28"/>
        </w:rPr>
      </w:pPr>
    </w:p>
    <w:p w14:paraId="0A05E6F2" w14:textId="469774A4" w:rsidR="000E727E" w:rsidRPr="003D322A" w:rsidRDefault="000E727E" w:rsidP="00F33EBE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Фактические результаты реализации основных мероприятий</w:t>
      </w:r>
      <w:r w:rsidR="000F0CDF" w:rsidRPr="003D322A">
        <w:rPr>
          <w:b/>
          <w:sz w:val="28"/>
          <w:szCs w:val="28"/>
        </w:rPr>
        <w:t>, в том числе наступление контрольных событий</w:t>
      </w:r>
    </w:p>
    <w:p w14:paraId="42C4D41B" w14:textId="13D45915" w:rsidR="00237306" w:rsidRPr="003D322A" w:rsidRDefault="007234A0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1.1 «</w:t>
      </w:r>
      <w:r w:rsidR="003C45D8" w:rsidRPr="003D322A">
        <w:rPr>
          <w:sz w:val="28"/>
          <w:szCs w:val="28"/>
        </w:rPr>
        <w:t>Развитие инфраструктуры связи</w:t>
      </w:r>
      <w:r w:rsidR="00F33EBE" w:rsidRPr="003D322A">
        <w:rPr>
          <w:sz w:val="28"/>
          <w:szCs w:val="28"/>
        </w:rPr>
        <w:t xml:space="preserve"> в Камчатском крае»</w:t>
      </w:r>
    </w:p>
    <w:p w14:paraId="2F567761" w14:textId="77F040D9" w:rsidR="003C45D8" w:rsidRPr="003D322A" w:rsidRDefault="00A14C23" w:rsidP="00F33EBE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 xml:space="preserve">В рамках </w:t>
      </w:r>
      <w:r w:rsidR="00F55FF1" w:rsidRPr="003D322A">
        <w:rPr>
          <w:szCs w:val="28"/>
        </w:rPr>
        <w:t>заключен</w:t>
      </w:r>
      <w:r w:rsidR="00286D43">
        <w:rPr>
          <w:szCs w:val="28"/>
        </w:rPr>
        <w:t>н</w:t>
      </w:r>
      <w:r w:rsidR="00F55FF1" w:rsidRPr="003D322A">
        <w:rPr>
          <w:szCs w:val="28"/>
        </w:rPr>
        <w:t>о</w:t>
      </w:r>
      <w:r w:rsidR="00286D43">
        <w:rPr>
          <w:szCs w:val="28"/>
        </w:rPr>
        <w:t>го</w:t>
      </w:r>
      <w:r w:rsidR="00F55FF1" w:rsidRPr="003D322A">
        <w:rPr>
          <w:szCs w:val="28"/>
        </w:rPr>
        <w:t xml:space="preserve"> со</w:t>
      </w:r>
      <w:r w:rsidR="00286D43">
        <w:rPr>
          <w:szCs w:val="28"/>
        </w:rPr>
        <w:t>глашения</w:t>
      </w:r>
      <w:r w:rsidR="00F33EBE" w:rsidRPr="003D322A">
        <w:rPr>
          <w:szCs w:val="28"/>
        </w:rPr>
        <w:t xml:space="preserve"> с ООО «Интеркамсервис» </w:t>
      </w:r>
      <w:r w:rsidR="005E19AB" w:rsidRPr="003D322A">
        <w:rPr>
          <w:szCs w:val="28"/>
        </w:rPr>
        <w:t>о предоставлении субсидии из краевого бюджета на возмещение части затрат в связи с производством работ по созданию волоконно-оптической линии связи по маршруту «Анавгай – Усть-Хайрюз</w:t>
      </w:r>
      <w:r w:rsidR="00286D43">
        <w:rPr>
          <w:szCs w:val="28"/>
        </w:rPr>
        <w:t>ово – Тигиль – Палана – Оссора»</w:t>
      </w:r>
      <w:r w:rsidR="005E19AB" w:rsidRPr="003D322A">
        <w:rPr>
          <w:szCs w:val="28"/>
        </w:rPr>
        <w:t xml:space="preserve"> в </w:t>
      </w:r>
      <w:r w:rsidR="00286D43">
        <w:rPr>
          <w:szCs w:val="28"/>
        </w:rPr>
        <w:t>2023</w:t>
      </w:r>
      <w:r w:rsidR="00CE6517" w:rsidRPr="003D322A">
        <w:rPr>
          <w:szCs w:val="28"/>
        </w:rPr>
        <w:t xml:space="preserve"> году </w:t>
      </w:r>
      <w:r w:rsidR="00620869" w:rsidRPr="003D322A">
        <w:rPr>
          <w:szCs w:val="28"/>
        </w:rPr>
        <w:t>обеспечена организация широкополосных каналов связи на базе ВОЛС на участке «Хайрюзово</w:t>
      </w:r>
      <w:r w:rsidR="003909D3">
        <w:rPr>
          <w:szCs w:val="28"/>
        </w:rPr>
        <w:t xml:space="preserve"> – Лесная</w:t>
      </w:r>
      <w:r w:rsidR="00620869" w:rsidRPr="003D322A">
        <w:rPr>
          <w:szCs w:val="28"/>
        </w:rPr>
        <w:t>»</w:t>
      </w:r>
      <w:r w:rsidR="00187A4B" w:rsidRPr="003D322A">
        <w:rPr>
          <w:szCs w:val="28"/>
        </w:rPr>
        <w:t xml:space="preserve"> и обеспечена техническая возможность подключения сети Интернет домохозяйствам, расположенным в </w:t>
      </w:r>
      <w:r w:rsidR="003909D3">
        <w:rPr>
          <w:szCs w:val="28"/>
        </w:rPr>
        <w:t>шести</w:t>
      </w:r>
      <w:r w:rsidR="00187A4B" w:rsidRPr="003D322A">
        <w:rPr>
          <w:szCs w:val="28"/>
        </w:rPr>
        <w:t xml:space="preserve"> н</w:t>
      </w:r>
      <w:r w:rsidR="003909D3">
        <w:rPr>
          <w:szCs w:val="28"/>
        </w:rPr>
        <w:t xml:space="preserve">аселенных пунктах: с. Ковран, с. Седанка, с. </w:t>
      </w:r>
      <w:r w:rsidR="00E30EFF">
        <w:rPr>
          <w:szCs w:val="28"/>
        </w:rPr>
        <w:t>Тиг</w:t>
      </w:r>
      <w:bookmarkStart w:id="0" w:name="_GoBack"/>
      <w:bookmarkEnd w:id="0"/>
      <w:r w:rsidR="003909D3">
        <w:rPr>
          <w:szCs w:val="28"/>
        </w:rPr>
        <w:t xml:space="preserve">иль, с. Воямполка, пгт Палана, с. Лесная </w:t>
      </w:r>
      <w:r w:rsidR="00187A4B" w:rsidRPr="003D322A">
        <w:rPr>
          <w:szCs w:val="28"/>
        </w:rPr>
        <w:t xml:space="preserve">Тигильского </w:t>
      </w:r>
      <w:r w:rsidR="003909D3">
        <w:rPr>
          <w:szCs w:val="28"/>
        </w:rPr>
        <w:t xml:space="preserve">муниципального </w:t>
      </w:r>
      <w:r w:rsidR="00187A4B" w:rsidRPr="003D322A">
        <w:rPr>
          <w:szCs w:val="28"/>
        </w:rPr>
        <w:t>района.</w:t>
      </w:r>
    </w:p>
    <w:p w14:paraId="7B21E0C2" w14:textId="207D7B45" w:rsidR="00683EEB" w:rsidRPr="003D322A" w:rsidRDefault="00683EEB" w:rsidP="00D12A76">
      <w:pPr>
        <w:spacing w:before="12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 xml:space="preserve">Контрольное событие 1.1 </w:t>
      </w:r>
      <w:r w:rsidR="00C1000E" w:rsidRPr="00C1000E">
        <w:rPr>
          <w:i/>
          <w:szCs w:val="28"/>
        </w:rPr>
        <w:t>Введен в тестовую эксплуатацию участок волоконно-оптической линии связи «Усть-Хайрюзово –Тигиль – Палана»</w:t>
      </w:r>
      <w:r w:rsidRPr="003D322A">
        <w:rPr>
          <w:i/>
          <w:szCs w:val="28"/>
        </w:rPr>
        <w:t>.</w:t>
      </w:r>
    </w:p>
    <w:p w14:paraId="2B5B8E82" w14:textId="0D1C70F5" w:rsidR="003C45D8" w:rsidRPr="003D322A" w:rsidRDefault="00683EE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C1000E">
        <w:rPr>
          <w:szCs w:val="28"/>
        </w:rPr>
        <w:t>03.08.2023</w:t>
      </w:r>
      <w:r w:rsidRPr="003D322A">
        <w:rPr>
          <w:szCs w:val="28"/>
        </w:rPr>
        <w:t xml:space="preserve"> </w:t>
      </w:r>
      <w:r w:rsidR="009C30F2" w:rsidRPr="003D322A">
        <w:rPr>
          <w:szCs w:val="28"/>
        </w:rPr>
        <w:t>(план – 30.0</w:t>
      </w:r>
      <w:r w:rsidR="00C1000E">
        <w:rPr>
          <w:szCs w:val="28"/>
        </w:rPr>
        <w:t>9</w:t>
      </w:r>
      <w:r w:rsidR="00684243">
        <w:rPr>
          <w:szCs w:val="28"/>
        </w:rPr>
        <w:t>.2023</w:t>
      </w:r>
      <w:r w:rsidR="009C30F2" w:rsidRPr="003D322A">
        <w:rPr>
          <w:szCs w:val="28"/>
        </w:rPr>
        <w:t>)</w:t>
      </w:r>
    </w:p>
    <w:p w14:paraId="4C6A6306" w14:textId="13C0FD53" w:rsidR="009C30F2" w:rsidRPr="00547876" w:rsidRDefault="00684243" w:rsidP="0054787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в соответствии с акт</w:t>
      </w:r>
      <w:r>
        <w:rPr>
          <w:szCs w:val="28"/>
        </w:rPr>
        <w:t>ами</w:t>
      </w:r>
      <w:r w:rsidRPr="003D322A">
        <w:rPr>
          <w:szCs w:val="28"/>
        </w:rPr>
        <w:t xml:space="preserve"> </w:t>
      </w:r>
      <w:r w:rsidRPr="00684243">
        <w:rPr>
          <w:szCs w:val="28"/>
        </w:rPr>
        <w:t xml:space="preserve">от 01.01.2023, 01.07.2023, 01.08.2023, 03.08.2023 </w:t>
      </w:r>
      <w:r w:rsidR="00547876">
        <w:rPr>
          <w:szCs w:val="28"/>
        </w:rPr>
        <w:br/>
      </w:r>
      <w:r w:rsidRPr="00684243">
        <w:rPr>
          <w:szCs w:val="28"/>
        </w:rPr>
        <w:t xml:space="preserve">№ 3,4,5,6,7 фрагменты сети </w:t>
      </w:r>
      <w:r w:rsidR="00E30EFF" w:rsidRPr="00684243">
        <w:rPr>
          <w:szCs w:val="28"/>
        </w:rPr>
        <w:t>электросвязи</w:t>
      </w:r>
      <w:r w:rsidRPr="00684243">
        <w:rPr>
          <w:szCs w:val="28"/>
        </w:rPr>
        <w:t xml:space="preserve">, расположенные в </w:t>
      </w:r>
      <w:r w:rsidR="0026462E">
        <w:rPr>
          <w:szCs w:val="28"/>
        </w:rPr>
        <w:t>с. Ковран, с. Седанка, п. </w:t>
      </w:r>
      <w:r w:rsidRPr="00547876">
        <w:rPr>
          <w:szCs w:val="28"/>
        </w:rPr>
        <w:t>Тигиль, с. Воямполка, пгт Палана, введены в эксплуатацию. В соответствии с протоколами оценочных испытаний параметры качества (значение скорости получения информации (обратный канал) в проводных сетях доступа, коэффициент потерь пакетов и среднее время задержки передачи пакетов) соответствуют нормам и подтверждают возможность обеспечения домохозяйств услугами доступа к сети Интернет на скорости не менее 10 Мбит/с.</w:t>
      </w:r>
    </w:p>
    <w:p w14:paraId="0A09B1BF" w14:textId="2FD3168D" w:rsidR="009C30F2" w:rsidRPr="003D322A" w:rsidRDefault="003C3274" w:rsidP="00D12A76">
      <w:pPr>
        <w:autoSpaceDE w:val="0"/>
        <w:autoSpaceDN w:val="0"/>
        <w:adjustRightInd w:val="0"/>
        <w:spacing w:before="12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 xml:space="preserve">Контрольное событие 1.2. </w:t>
      </w:r>
      <w:r w:rsidR="00547876" w:rsidRPr="00547876">
        <w:rPr>
          <w:i/>
          <w:szCs w:val="28"/>
        </w:rPr>
        <w:t>Введен в тестовую эксплуатацию участок волоконно-оптической линии связи «Палана – Оссора»</w:t>
      </w:r>
      <w:r w:rsidR="00446EC5" w:rsidRPr="003D322A">
        <w:rPr>
          <w:i/>
          <w:szCs w:val="28"/>
        </w:rPr>
        <w:t>.</w:t>
      </w:r>
    </w:p>
    <w:p w14:paraId="543BE258" w14:textId="4CF6C302" w:rsidR="008B0912" w:rsidRPr="003D322A" w:rsidRDefault="008B091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476744">
        <w:rPr>
          <w:szCs w:val="28"/>
        </w:rPr>
        <w:t>10</w:t>
      </w:r>
      <w:r w:rsidRPr="003D322A">
        <w:rPr>
          <w:szCs w:val="28"/>
        </w:rPr>
        <w:t>.</w:t>
      </w:r>
      <w:r w:rsidR="00476744">
        <w:rPr>
          <w:szCs w:val="28"/>
        </w:rPr>
        <w:t>09</w:t>
      </w:r>
      <w:r w:rsidR="00B65DAB">
        <w:rPr>
          <w:szCs w:val="28"/>
        </w:rPr>
        <w:t>.2023</w:t>
      </w:r>
      <w:r w:rsidRPr="003D322A">
        <w:rPr>
          <w:szCs w:val="28"/>
        </w:rPr>
        <w:t xml:space="preserve"> (план – </w:t>
      </w:r>
      <w:r w:rsidR="00062595">
        <w:rPr>
          <w:szCs w:val="28"/>
        </w:rPr>
        <w:t>31</w:t>
      </w:r>
      <w:r w:rsidR="00062595" w:rsidRPr="003D322A">
        <w:rPr>
          <w:szCs w:val="28"/>
        </w:rPr>
        <w:t>.12</w:t>
      </w:r>
      <w:r w:rsidR="00062595">
        <w:rPr>
          <w:szCs w:val="28"/>
        </w:rPr>
        <w:t>.2023</w:t>
      </w:r>
      <w:r w:rsidRPr="003D322A">
        <w:rPr>
          <w:szCs w:val="28"/>
        </w:rPr>
        <w:t>)</w:t>
      </w:r>
    </w:p>
    <w:p w14:paraId="29E24916" w14:textId="7F704992" w:rsidR="00637512" w:rsidRDefault="00637512" w:rsidP="00D12A7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в соответствии с</w:t>
      </w:r>
      <w:r w:rsidR="00476744">
        <w:rPr>
          <w:szCs w:val="28"/>
        </w:rPr>
        <w:t xml:space="preserve"> актами</w:t>
      </w:r>
      <w:r w:rsidR="00FE3089">
        <w:rPr>
          <w:szCs w:val="28"/>
        </w:rPr>
        <w:t xml:space="preserve"> от 01.08.2023, 10.09.2023 № 7,8</w:t>
      </w:r>
      <w:r w:rsidR="00A92366" w:rsidRPr="003D322A">
        <w:rPr>
          <w:szCs w:val="28"/>
        </w:rPr>
        <w:t xml:space="preserve"> о вводе фрагмент</w:t>
      </w:r>
      <w:r w:rsidR="006B12F6">
        <w:rPr>
          <w:szCs w:val="28"/>
        </w:rPr>
        <w:t>ов</w:t>
      </w:r>
      <w:r w:rsidR="00A92366" w:rsidRPr="003D322A">
        <w:rPr>
          <w:szCs w:val="28"/>
        </w:rPr>
        <w:t xml:space="preserve"> сети электросвязи в эксплуатацию </w:t>
      </w:r>
      <w:r w:rsidR="00AA3538" w:rsidRPr="003D322A">
        <w:rPr>
          <w:szCs w:val="28"/>
        </w:rPr>
        <w:t>Комиссией по вводу фрагмент</w:t>
      </w:r>
      <w:r w:rsidR="006B12F6">
        <w:rPr>
          <w:szCs w:val="28"/>
        </w:rPr>
        <w:t>а</w:t>
      </w:r>
      <w:r w:rsidR="00AA3538" w:rsidRPr="003D322A">
        <w:rPr>
          <w:szCs w:val="28"/>
        </w:rPr>
        <w:t xml:space="preserve"> сети электросвязи в эксплуатацию </w:t>
      </w:r>
      <w:r w:rsidR="003F2D2D" w:rsidRPr="003D322A">
        <w:rPr>
          <w:szCs w:val="28"/>
        </w:rPr>
        <w:t xml:space="preserve">принято решение о принятии в эксплуатацию предъявленные к приемке фрагменты </w:t>
      </w:r>
      <w:r w:rsidR="00317892" w:rsidRPr="003D322A">
        <w:rPr>
          <w:szCs w:val="28"/>
        </w:rPr>
        <w:t xml:space="preserve">сети электросвязи в </w:t>
      </w:r>
      <w:r w:rsidR="006255A6">
        <w:rPr>
          <w:szCs w:val="28"/>
        </w:rPr>
        <w:t>пгт Палана и с. Лесная</w:t>
      </w:r>
      <w:r w:rsidR="00317892" w:rsidRPr="003D322A">
        <w:rPr>
          <w:szCs w:val="28"/>
        </w:rPr>
        <w:t>.</w:t>
      </w:r>
    </w:p>
    <w:p w14:paraId="11C35011" w14:textId="182C957A" w:rsidR="006255A6" w:rsidRDefault="006255A6" w:rsidP="00FF2F01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255A6">
        <w:rPr>
          <w:szCs w:val="28"/>
        </w:rPr>
        <w:t>В связи с климатическими условиями, гидрологическими и географическими</w:t>
      </w:r>
      <w:r w:rsidR="00FF2F01">
        <w:rPr>
          <w:szCs w:val="28"/>
        </w:rPr>
        <w:t xml:space="preserve"> </w:t>
      </w:r>
      <w:r w:rsidRPr="006255A6">
        <w:rPr>
          <w:szCs w:val="28"/>
        </w:rPr>
        <w:t>особенностями местности завершение работ по созданию волоконно-оптической линии связи по</w:t>
      </w:r>
      <w:r>
        <w:rPr>
          <w:szCs w:val="28"/>
        </w:rPr>
        <w:t xml:space="preserve"> </w:t>
      </w:r>
      <w:r w:rsidRPr="006255A6">
        <w:rPr>
          <w:szCs w:val="28"/>
        </w:rPr>
        <w:t>маршруту «Лесная – Оссора» перенесено на 1 квартал 2024 года.</w:t>
      </w:r>
    </w:p>
    <w:p w14:paraId="513291D6" w14:textId="36F3821E" w:rsidR="00C4754A" w:rsidRPr="003D322A" w:rsidRDefault="00087729" w:rsidP="00C4754A">
      <w:pPr>
        <w:autoSpaceDE w:val="0"/>
        <w:autoSpaceDN w:val="0"/>
        <w:adjustRightInd w:val="0"/>
        <w:spacing w:before="120"/>
        <w:ind w:firstLine="709"/>
        <w:jc w:val="both"/>
        <w:rPr>
          <w:i/>
          <w:szCs w:val="28"/>
        </w:rPr>
      </w:pPr>
      <w:r>
        <w:rPr>
          <w:i/>
          <w:szCs w:val="28"/>
        </w:rPr>
        <w:t>Контрольное событие 1.3</w:t>
      </w:r>
      <w:r w:rsidR="00C4754A" w:rsidRPr="003D322A">
        <w:rPr>
          <w:i/>
          <w:szCs w:val="28"/>
        </w:rPr>
        <w:t xml:space="preserve">. </w:t>
      </w:r>
      <w:r w:rsidR="00C4754A" w:rsidRPr="00C4754A">
        <w:rPr>
          <w:i/>
          <w:szCs w:val="28"/>
        </w:rPr>
        <w:t>Реализован проект «Цифровое село» на территории Усть-Камчатского муниципального района</w:t>
      </w:r>
      <w:r w:rsidR="00C4754A" w:rsidRPr="003D322A">
        <w:rPr>
          <w:i/>
          <w:szCs w:val="28"/>
        </w:rPr>
        <w:t>.</w:t>
      </w:r>
    </w:p>
    <w:p w14:paraId="6EC156E2" w14:textId="0BD4AF29" w:rsidR="00C4754A" w:rsidRPr="003D322A" w:rsidRDefault="00C4754A" w:rsidP="00C4754A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F91171" w:rsidRPr="00F91171">
        <w:rPr>
          <w:szCs w:val="28"/>
        </w:rPr>
        <w:t>26.07</w:t>
      </w:r>
      <w:r w:rsidRPr="00F91171">
        <w:rPr>
          <w:szCs w:val="28"/>
        </w:rPr>
        <w:t>.2023</w:t>
      </w:r>
      <w:r w:rsidRPr="003D322A">
        <w:rPr>
          <w:szCs w:val="28"/>
        </w:rPr>
        <w:t xml:space="preserve"> (план – </w:t>
      </w:r>
      <w:r>
        <w:rPr>
          <w:szCs w:val="28"/>
        </w:rPr>
        <w:t>30.09.2023</w:t>
      </w:r>
      <w:r w:rsidRPr="003D322A">
        <w:rPr>
          <w:szCs w:val="28"/>
        </w:rPr>
        <w:t>)</w:t>
      </w:r>
    </w:p>
    <w:p w14:paraId="2E28C8B0" w14:textId="7CAE643B" w:rsidR="00543CCD" w:rsidRDefault="00543CCD" w:rsidP="00FF2F01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Реализация мероприятия «Цифровое село»</w:t>
      </w:r>
      <w:r w:rsidRPr="00543CCD">
        <w:rPr>
          <w:szCs w:val="28"/>
        </w:rPr>
        <w:t xml:space="preserve"> в населенных пунктах Усть-Камчатского муниципального района реализуется в рамках доведенной Министерством администрации Усть-Камчатского муниципального района дотации на поддержку мер по обеспечению сбалансированности бюджетов. </w:t>
      </w:r>
    </w:p>
    <w:p w14:paraId="016F22CB" w14:textId="0742AD22" w:rsidR="00C4754A" w:rsidRDefault="00543CCD" w:rsidP="00FF2F01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В соответствии с порядком по предоставлении субсидии </w:t>
      </w:r>
      <w:r w:rsidR="00EF3582" w:rsidRPr="00EF3582">
        <w:rPr>
          <w:szCs w:val="28"/>
        </w:rPr>
        <w:t>юридическим лицам (за исключением государственных (муниципальных) учреждений), индивидуальным предпринимателям в целях финансового обеспечения затрат, связанных с созданием инфраструктуры сегментов проекта «Цифровое село» на территории Усть-Камчатского муниципального района и предоставлению телекоммуникационных услуг, услуг видеонаблюдения и аналитики, услуг информатизации</w:t>
      </w:r>
      <w:r w:rsidR="00EF3582">
        <w:rPr>
          <w:szCs w:val="28"/>
        </w:rPr>
        <w:t>, утвержденным постановлением администрации Усть-</w:t>
      </w:r>
      <w:r w:rsidR="00EF3582">
        <w:rPr>
          <w:szCs w:val="28"/>
        </w:rPr>
        <w:lastRenderedPageBreak/>
        <w:t xml:space="preserve">Камчатского муниципального района от 23.06.2023 № 255, </w:t>
      </w:r>
      <w:r w:rsidR="00087729">
        <w:rPr>
          <w:szCs w:val="28"/>
        </w:rPr>
        <w:t>с получателем субсидии заключено соглашение 26.07.2024 с целью установки</w:t>
      </w:r>
      <w:r w:rsidRPr="00543CCD">
        <w:rPr>
          <w:szCs w:val="28"/>
        </w:rPr>
        <w:t xml:space="preserve"> камер видеонаблюдения, точек доступа</w:t>
      </w:r>
      <w:r w:rsidR="0026462E">
        <w:rPr>
          <w:szCs w:val="28"/>
        </w:rPr>
        <w:t xml:space="preserve"> Wi-Fi и интерактивных экранов.</w:t>
      </w:r>
    </w:p>
    <w:p w14:paraId="18AC4C7A" w14:textId="49BBC7CD" w:rsidR="00991F0C" w:rsidRPr="003D322A" w:rsidRDefault="000A7BF6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 «Развитие и поддержка вычислительной и телек</w:t>
      </w:r>
      <w:r w:rsidR="00BB1C36" w:rsidRPr="003D322A">
        <w:rPr>
          <w:sz w:val="28"/>
          <w:szCs w:val="28"/>
        </w:rPr>
        <w:t>оммуникационной инфраструктуры»</w:t>
      </w:r>
    </w:p>
    <w:p w14:paraId="16CB3874" w14:textId="27852C4E" w:rsidR="00DF470E" w:rsidRPr="003D322A" w:rsidRDefault="00DF470E" w:rsidP="00BB1C36">
      <w:pPr>
        <w:autoSpaceDE w:val="0"/>
        <w:autoSpaceDN w:val="0"/>
        <w:adjustRightInd w:val="0"/>
        <w:spacing w:before="120"/>
        <w:ind w:firstLine="709"/>
        <w:jc w:val="both"/>
        <w:rPr>
          <w:i/>
          <w:iCs/>
          <w:szCs w:val="28"/>
        </w:rPr>
      </w:pPr>
      <w:r w:rsidRPr="003D322A">
        <w:rPr>
          <w:i/>
          <w:szCs w:val="28"/>
        </w:rPr>
        <w:t xml:space="preserve">Контрольное событие 2.1 </w:t>
      </w:r>
      <w:r w:rsidRPr="003D322A">
        <w:rPr>
          <w:i/>
          <w:iCs/>
          <w:szCs w:val="28"/>
        </w:rPr>
        <w:t>Заключены государственные контракты для обеспечения доступа в информационно-телекоммуникационную сеть «Интернет» и на организацию каналов связи между исполнительными органами Камчатского края</w:t>
      </w:r>
    </w:p>
    <w:p w14:paraId="32E0C31D" w14:textId="0D85C4B2" w:rsidR="00D04B1D" w:rsidRPr="00CD2D64" w:rsidRDefault="00D04B1D" w:rsidP="00E768BF">
      <w:pPr>
        <w:ind w:firstLine="709"/>
        <w:jc w:val="both"/>
        <w:rPr>
          <w:szCs w:val="28"/>
        </w:rPr>
      </w:pPr>
      <w:r w:rsidRPr="00CD2D64">
        <w:rPr>
          <w:szCs w:val="28"/>
        </w:rPr>
        <w:t xml:space="preserve">Контрольное событие наступило </w:t>
      </w:r>
      <w:r w:rsidR="00E768BF" w:rsidRPr="00CD2D64">
        <w:rPr>
          <w:szCs w:val="28"/>
        </w:rPr>
        <w:t>09.01.2023</w:t>
      </w:r>
      <w:r w:rsidRPr="00CD2D64">
        <w:rPr>
          <w:szCs w:val="28"/>
        </w:rPr>
        <w:t xml:space="preserve"> (план</w:t>
      </w:r>
      <w:r w:rsidR="00E768BF" w:rsidRPr="00CD2D64">
        <w:rPr>
          <w:szCs w:val="28"/>
        </w:rPr>
        <w:t xml:space="preserve"> – 31.01.2023</w:t>
      </w:r>
      <w:r w:rsidRPr="00CD2D64">
        <w:rPr>
          <w:szCs w:val="28"/>
        </w:rPr>
        <w:t>)</w:t>
      </w:r>
    </w:p>
    <w:p w14:paraId="25075498" w14:textId="16FDAB10" w:rsidR="00991F0C" w:rsidRPr="00CD2D64" w:rsidRDefault="00F62CBA" w:rsidP="00310BFE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CD2D64">
        <w:rPr>
          <w:iCs/>
          <w:szCs w:val="28"/>
        </w:rPr>
        <w:t xml:space="preserve">заключены государственные контракты от </w:t>
      </w:r>
      <w:r w:rsidR="00E768BF" w:rsidRPr="00CD2D64">
        <w:rPr>
          <w:iCs/>
          <w:szCs w:val="28"/>
        </w:rPr>
        <w:t>09.01.2023</w:t>
      </w:r>
      <w:r w:rsidRPr="00CD2D64">
        <w:rPr>
          <w:iCs/>
          <w:szCs w:val="28"/>
        </w:rPr>
        <w:t xml:space="preserve"> № </w:t>
      </w:r>
      <w:r w:rsidR="00E768BF" w:rsidRPr="00CD2D64">
        <w:rPr>
          <w:iCs/>
          <w:szCs w:val="28"/>
        </w:rPr>
        <w:t>33292</w:t>
      </w:r>
      <w:r w:rsidRPr="00CD2D64">
        <w:rPr>
          <w:iCs/>
          <w:szCs w:val="28"/>
        </w:rPr>
        <w:t xml:space="preserve">, </w:t>
      </w:r>
      <w:r w:rsidR="00E768BF" w:rsidRPr="00CD2D64">
        <w:rPr>
          <w:iCs/>
          <w:szCs w:val="28"/>
        </w:rPr>
        <w:br/>
      </w:r>
      <w:r w:rsidRPr="00CD2D64">
        <w:rPr>
          <w:iCs/>
          <w:szCs w:val="28"/>
        </w:rPr>
        <w:t xml:space="preserve">от </w:t>
      </w:r>
      <w:r w:rsidR="00E768BF" w:rsidRPr="00CD2D64">
        <w:rPr>
          <w:iCs/>
          <w:szCs w:val="28"/>
        </w:rPr>
        <w:t>09.01.2023 № 741000018304</w:t>
      </w:r>
      <w:r w:rsidRPr="00CD2D64">
        <w:rPr>
          <w:iCs/>
          <w:szCs w:val="28"/>
        </w:rPr>
        <w:t xml:space="preserve"> </w:t>
      </w:r>
      <w:r w:rsidR="00B538C2" w:rsidRPr="00CD2D64">
        <w:rPr>
          <w:iCs/>
          <w:szCs w:val="28"/>
        </w:rPr>
        <w:t>н</w:t>
      </w:r>
      <w:r w:rsidR="00E768BF" w:rsidRPr="00CD2D64">
        <w:rPr>
          <w:iCs/>
          <w:szCs w:val="28"/>
        </w:rPr>
        <w:t xml:space="preserve">а оказание услуг по предоставлению резервного спутникового канала связи к сети Интернет для нужд исполнительных органов Камчатского края </w:t>
      </w:r>
      <w:r w:rsidR="002D7822" w:rsidRPr="00CD2D64">
        <w:rPr>
          <w:iCs/>
          <w:szCs w:val="28"/>
        </w:rPr>
        <w:t>(</w:t>
      </w:r>
      <w:r w:rsidR="004F1167" w:rsidRPr="00CD2D64">
        <w:rPr>
          <w:iCs/>
          <w:szCs w:val="28"/>
        </w:rPr>
        <w:t>исп</w:t>
      </w:r>
      <w:r w:rsidR="00CD2D64" w:rsidRPr="00CD2D64">
        <w:rPr>
          <w:iCs/>
          <w:szCs w:val="28"/>
        </w:rPr>
        <w:t xml:space="preserve">олнитель – ООО «ИнтерКамСервис», расходы 2023 года составили </w:t>
      </w:r>
      <w:r w:rsidR="004F1167" w:rsidRPr="00CD2D64">
        <w:rPr>
          <w:iCs/>
          <w:szCs w:val="28"/>
        </w:rPr>
        <w:t>7200,0 тыс. рублей</w:t>
      </w:r>
      <w:r w:rsidR="002D7822" w:rsidRPr="00CD2D64">
        <w:rPr>
          <w:iCs/>
          <w:szCs w:val="28"/>
        </w:rPr>
        <w:t xml:space="preserve">) </w:t>
      </w:r>
      <w:r w:rsidR="00E768BF" w:rsidRPr="00CD2D64">
        <w:rPr>
          <w:iCs/>
          <w:szCs w:val="28"/>
        </w:rPr>
        <w:t xml:space="preserve">и </w:t>
      </w:r>
      <w:r w:rsidRPr="00CD2D64">
        <w:rPr>
          <w:iCs/>
          <w:szCs w:val="28"/>
        </w:rPr>
        <w:t xml:space="preserve">на </w:t>
      </w:r>
      <w:r w:rsidR="00E768BF" w:rsidRPr="00CD2D64">
        <w:rPr>
          <w:iCs/>
          <w:szCs w:val="28"/>
        </w:rPr>
        <w:t>оказание услуг по доступу к информационно-коммуникационной сети Интернет на скорости 500 Мбит/с для нужд исполнительных органов Камчатского края</w:t>
      </w:r>
      <w:r w:rsidR="00E366BB" w:rsidRPr="00CD2D64">
        <w:rPr>
          <w:iCs/>
          <w:szCs w:val="28"/>
        </w:rPr>
        <w:t xml:space="preserve"> (исполнитель – </w:t>
      </w:r>
      <w:r w:rsidR="001D10F9" w:rsidRPr="00CD2D64">
        <w:rPr>
          <w:iCs/>
          <w:szCs w:val="28"/>
        </w:rPr>
        <w:t>ПАО «Ростелеком</w:t>
      </w:r>
      <w:r w:rsidR="00E366BB" w:rsidRPr="00CD2D64">
        <w:rPr>
          <w:iCs/>
          <w:szCs w:val="28"/>
        </w:rPr>
        <w:t xml:space="preserve">», </w:t>
      </w:r>
      <w:r w:rsidR="00CD2D64" w:rsidRPr="00CD2D64">
        <w:rPr>
          <w:iCs/>
          <w:szCs w:val="28"/>
        </w:rPr>
        <w:t xml:space="preserve">расходы 2023 года составили </w:t>
      </w:r>
      <w:r w:rsidR="00CD2D64" w:rsidRPr="00CD2D64">
        <w:rPr>
          <w:iCs/>
          <w:szCs w:val="28"/>
        </w:rPr>
        <w:t>2372,15</w:t>
      </w:r>
      <w:r w:rsidR="00CD2D64" w:rsidRPr="00CD2D64">
        <w:rPr>
          <w:iCs/>
          <w:szCs w:val="28"/>
        </w:rPr>
        <w:t xml:space="preserve"> тыс. рублей</w:t>
      </w:r>
      <w:r w:rsidR="00C067A2" w:rsidRPr="00CD2D64">
        <w:rPr>
          <w:iCs/>
          <w:szCs w:val="28"/>
        </w:rPr>
        <w:t>).</w:t>
      </w:r>
    </w:p>
    <w:p w14:paraId="23EF583C" w14:textId="4B3FBB1E" w:rsidR="003007D8" w:rsidRPr="003D322A" w:rsidRDefault="003007D8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5B1926" w:rsidRPr="003D322A">
        <w:rPr>
          <w:sz w:val="28"/>
          <w:szCs w:val="28"/>
        </w:rPr>
        <w:t>2</w:t>
      </w:r>
      <w:r w:rsidRPr="003D322A">
        <w:rPr>
          <w:sz w:val="28"/>
          <w:szCs w:val="28"/>
        </w:rPr>
        <w:t xml:space="preserve"> «</w:t>
      </w:r>
      <w:r w:rsidR="005B1926" w:rsidRPr="003D322A">
        <w:rPr>
          <w:sz w:val="28"/>
          <w:szCs w:val="28"/>
        </w:rPr>
        <w:t>Повышение качества и доступности предоставления услуг, в том числе в электронной форме</w:t>
      </w:r>
      <w:r w:rsidR="0026462E">
        <w:rPr>
          <w:sz w:val="28"/>
          <w:szCs w:val="28"/>
        </w:rPr>
        <w:t>»</w:t>
      </w:r>
    </w:p>
    <w:p w14:paraId="26F22BC4" w14:textId="3E0B977D" w:rsidR="0035012F" w:rsidRDefault="00BF5D2A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Часть</w:t>
      </w:r>
      <w:r w:rsidR="00254D20">
        <w:rPr>
          <w:szCs w:val="28"/>
        </w:rPr>
        <w:t xml:space="preserve"> подмероприятий реализован</w:t>
      </w:r>
      <w:r>
        <w:rPr>
          <w:szCs w:val="28"/>
        </w:rPr>
        <w:t>а</w:t>
      </w:r>
      <w:r w:rsidR="00254D20">
        <w:rPr>
          <w:szCs w:val="28"/>
        </w:rPr>
        <w:t xml:space="preserve"> КГАУ</w:t>
      </w:r>
      <w:r w:rsidR="00102B3A" w:rsidRPr="00102B3A">
        <w:rPr>
          <w:szCs w:val="28"/>
        </w:rPr>
        <w:t xml:space="preserve"> </w:t>
      </w:r>
      <w:r w:rsidR="00036059" w:rsidRPr="003D322A">
        <w:rPr>
          <w:szCs w:val="28"/>
        </w:rPr>
        <w:t>«Информационно-технологический центр Камчатского края»</w:t>
      </w:r>
      <w:r w:rsidR="00102B3A" w:rsidRPr="00102B3A">
        <w:rPr>
          <w:szCs w:val="28"/>
        </w:rPr>
        <w:t xml:space="preserve"> по соглашению от 10.01.2023 </w:t>
      </w:r>
      <w:r>
        <w:rPr>
          <w:szCs w:val="28"/>
        </w:rPr>
        <w:br/>
      </w:r>
      <w:r w:rsidR="00102B3A" w:rsidRPr="00102B3A">
        <w:rPr>
          <w:szCs w:val="28"/>
        </w:rPr>
        <w:t>№ 7100002</w:t>
      </w:r>
      <w:r w:rsidR="00254D20">
        <w:rPr>
          <w:szCs w:val="28"/>
        </w:rPr>
        <w:t xml:space="preserve"> с целью развития и сопровождения региональной системы межведомственного электронного взаимодействия Камчатского края</w:t>
      </w:r>
      <w:r w:rsidR="0026462E">
        <w:rPr>
          <w:szCs w:val="28"/>
        </w:rPr>
        <w:t>.</w:t>
      </w:r>
    </w:p>
    <w:p w14:paraId="638C4281" w14:textId="740C2E70" w:rsidR="00254D20" w:rsidRDefault="00254D20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Кроме того, в рамках указанного мероприятия </w:t>
      </w:r>
      <w:r w:rsidR="00BF5D2A">
        <w:rPr>
          <w:szCs w:val="28"/>
        </w:rPr>
        <w:t>з</w:t>
      </w:r>
      <w:r w:rsidR="00BF5D2A" w:rsidRPr="00BF5D2A">
        <w:rPr>
          <w:szCs w:val="28"/>
        </w:rPr>
        <w:t>аключен государственный контракт № 05/23 на оказание услуг по модернизации Государственной информационной системы обеспечения градостроительной деятельности Камчатского края для доработки и интеграции с функционалом машиночитаемых цифровых административных регламентов на сумму 4 300,000 тыс. рублей</w:t>
      </w:r>
      <w:r w:rsidR="00BF5D2A">
        <w:rPr>
          <w:szCs w:val="28"/>
        </w:rPr>
        <w:t>.</w:t>
      </w:r>
    </w:p>
    <w:p w14:paraId="2005EEB9" w14:textId="77777777" w:rsidR="00DB5752" w:rsidRDefault="00DB5752" w:rsidP="003501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</w:p>
    <w:p w14:paraId="1A6536B3" w14:textId="77777777" w:rsidR="00CB2967" w:rsidRDefault="0059606E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2.3 «Автоматизация контрольно-надзорной деятельности»</w:t>
      </w:r>
    </w:p>
    <w:p w14:paraId="145E73C4" w14:textId="3EF8CA98" w:rsidR="00CB2967" w:rsidRPr="00CB2967" w:rsidRDefault="00CB2967" w:rsidP="00CB29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B2967">
        <w:rPr>
          <w:szCs w:val="28"/>
        </w:rPr>
        <w:t>Реализация и финансирование мероприяти</w:t>
      </w:r>
      <w:r>
        <w:rPr>
          <w:szCs w:val="28"/>
        </w:rPr>
        <w:t>я</w:t>
      </w:r>
      <w:r w:rsidRPr="00CB2967">
        <w:rPr>
          <w:szCs w:val="28"/>
        </w:rPr>
        <w:t xml:space="preserve"> в </w:t>
      </w:r>
      <w:r>
        <w:rPr>
          <w:szCs w:val="28"/>
        </w:rPr>
        <w:t>2023</w:t>
      </w:r>
      <w:r w:rsidRPr="00CB2967">
        <w:rPr>
          <w:szCs w:val="28"/>
        </w:rPr>
        <w:t xml:space="preserve"> году не предусмотрен</w:t>
      </w:r>
      <w:r>
        <w:rPr>
          <w:szCs w:val="28"/>
        </w:rPr>
        <w:t>ы</w:t>
      </w:r>
      <w:r w:rsidRPr="00CB2967">
        <w:rPr>
          <w:szCs w:val="28"/>
        </w:rPr>
        <w:t>.</w:t>
      </w:r>
    </w:p>
    <w:p w14:paraId="077B50F7" w14:textId="77777777" w:rsidR="00CB2967" w:rsidRPr="00CB2967" w:rsidRDefault="00CB2967" w:rsidP="00CB2967"/>
    <w:p w14:paraId="4A76721A" w14:textId="41D64FC2" w:rsidR="00C2483E" w:rsidRPr="003D322A" w:rsidRDefault="00C2483E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2.4 «Развитие и сопровождение системы электронного юридически значимого документооборота в Камчатском крае» </w:t>
      </w:r>
    </w:p>
    <w:p w14:paraId="5AFABA7B" w14:textId="77777777" w:rsidR="00102B3A" w:rsidRDefault="00102B3A" w:rsidP="00102B3A">
      <w:pPr>
        <w:autoSpaceDE w:val="0"/>
        <w:autoSpaceDN w:val="0"/>
        <w:adjustRightInd w:val="0"/>
        <w:spacing w:before="120"/>
        <w:ind w:firstLine="709"/>
        <w:jc w:val="both"/>
        <w:rPr>
          <w:i/>
          <w:iCs/>
          <w:szCs w:val="28"/>
        </w:rPr>
      </w:pPr>
      <w:r w:rsidRPr="003D322A">
        <w:rPr>
          <w:i/>
          <w:szCs w:val="28"/>
        </w:rPr>
        <w:t>Контрольное событие 2.</w:t>
      </w:r>
      <w:r>
        <w:rPr>
          <w:i/>
          <w:szCs w:val="28"/>
        </w:rPr>
        <w:t>2</w:t>
      </w:r>
      <w:r w:rsidRPr="003D322A">
        <w:rPr>
          <w:i/>
          <w:szCs w:val="28"/>
        </w:rPr>
        <w:t xml:space="preserve"> </w:t>
      </w:r>
      <w:r w:rsidRPr="00DB5752">
        <w:rPr>
          <w:i/>
          <w:iCs/>
          <w:szCs w:val="28"/>
        </w:rPr>
        <w:t>Заключены государственные контракты (договоры) на техническое сопровождение ГИС ЕСЭД и на продление лицензионных прав использования программного обеспечения</w:t>
      </w:r>
    </w:p>
    <w:p w14:paraId="5FD0EA08" w14:textId="77777777" w:rsidR="00102B3A" w:rsidRPr="00DB5752" w:rsidRDefault="00102B3A" w:rsidP="00102B3A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>
        <w:rPr>
          <w:szCs w:val="28"/>
        </w:rPr>
        <w:t>06.02.2023</w:t>
      </w:r>
      <w:r w:rsidRPr="003D322A">
        <w:rPr>
          <w:szCs w:val="28"/>
        </w:rPr>
        <w:t xml:space="preserve"> (план</w:t>
      </w:r>
      <w:r>
        <w:rPr>
          <w:szCs w:val="28"/>
        </w:rPr>
        <w:t xml:space="preserve"> – 28.02.2023</w:t>
      </w:r>
      <w:r w:rsidRPr="003D322A">
        <w:rPr>
          <w:szCs w:val="28"/>
        </w:rPr>
        <w:t>)</w:t>
      </w:r>
    </w:p>
    <w:p w14:paraId="6CAF1D94" w14:textId="77777777" w:rsidR="00102B3A" w:rsidRPr="008B45D7" w:rsidRDefault="00102B3A" w:rsidP="00102B3A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Р</w:t>
      </w:r>
      <w:r w:rsidRPr="003D322A">
        <w:rPr>
          <w:iCs/>
          <w:szCs w:val="28"/>
        </w:rPr>
        <w:t>еализация</w:t>
      </w:r>
      <w:r w:rsidRPr="003D322A">
        <w:rPr>
          <w:szCs w:val="28"/>
        </w:rPr>
        <w:t xml:space="preserve"> мероприятия осуществляется КГАУ «Информационно-технологический центр Камчатского края» по соглашению от 2</w:t>
      </w:r>
      <w:r>
        <w:rPr>
          <w:szCs w:val="28"/>
        </w:rPr>
        <w:t>0</w:t>
      </w:r>
      <w:r w:rsidRPr="003D322A">
        <w:rPr>
          <w:szCs w:val="28"/>
        </w:rPr>
        <w:t xml:space="preserve">.12.2022 </w:t>
      </w:r>
      <w:r w:rsidRPr="003D322A">
        <w:rPr>
          <w:szCs w:val="28"/>
        </w:rPr>
        <w:br/>
      </w:r>
      <w:r w:rsidRPr="003D322A">
        <w:rPr>
          <w:szCs w:val="28"/>
        </w:rPr>
        <w:lastRenderedPageBreak/>
        <w:t xml:space="preserve">№ 7100013. </w:t>
      </w:r>
      <w:r w:rsidRPr="008B45D7">
        <w:rPr>
          <w:szCs w:val="28"/>
        </w:rPr>
        <w:t>30 января 2023 года между КГАУ «Информационно-телекоммуникационный центр» и ООО «Вектор-Дальний Восток» заключен договор на передачу простых (неисключительных) лицензий. Кроме того, КГАУ «Информационно-телекоммуникационный центр» заключен договор от 06.02.2023 № 12/2023 на о</w:t>
      </w:r>
      <w:r w:rsidRPr="008B45D7">
        <w:rPr>
          <w:rFonts w:ascii="Roboto" w:hAnsi="Roboto"/>
          <w:shd w:val="clear" w:color="auto" w:fill="FFFFFF"/>
        </w:rPr>
        <w:t>казание услуг по технической поддержке Государственной информационной системы Камчатского края «Единая система электронного документооборота Камчатского края»</w:t>
      </w:r>
      <w:r>
        <w:rPr>
          <w:rFonts w:ascii="Roboto" w:hAnsi="Roboto"/>
          <w:shd w:val="clear" w:color="auto" w:fill="FFFFFF"/>
        </w:rPr>
        <w:t>.</w:t>
      </w:r>
    </w:p>
    <w:p w14:paraId="0ABED604" w14:textId="6210AFFC" w:rsidR="009D14A1" w:rsidRPr="003D322A" w:rsidRDefault="009D14A1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EC470D" w:rsidRPr="003D322A">
        <w:rPr>
          <w:sz w:val="28"/>
          <w:szCs w:val="28"/>
        </w:rPr>
        <w:t>5</w:t>
      </w:r>
      <w:r w:rsidRPr="003D322A">
        <w:rPr>
          <w:sz w:val="28"/>
          <w:szCs w:val="28"/>
        </w:rPr>
        <w:t xml:space="preserve"> «</w:t>
      </w:r>
      <w:r w:rsidR="00EC470D" w:rsidRPr="003D322A">
        <w:rPr>
          <w:sz w:val="28"/>
          <w:szCs w:val="28"/>
        </w:rPr>
        <w:t>Создание, развитие и сопровождение информационных систем</w:t>
      </w:r>
      <w:r w:rsidR="00BB1C36" w:rsidRPr="003D322A">
        <w:rPr>
          <w:sz w:val="28"/>
          <w:szCs w:val="28"/>
        </w:rPr>
        <w:t>»</w:t>
      </w:r>
    </w:p>
    <w:p w14:paraId="046FBC1B" w14:textId="77777777" w:rsidR="001F7038" w:rsidRDefault="001F7038" w:rsidP="001F7038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реализации </w:t>
      </w:r>
      <w:r>
        <w:rPr>
          <w:szCs w:val="28"/>
        </w:rPr>
        <w:t>указанного</w:t>
      </w:r>
      <w:r w:rsidRPr="003D322A">
        <w:rPr>
          <w:szCs w:val="28"/>
        </w:rPr>
        <w:t xml:space="preserve"> </w:t>
      </w:r>
      <w:r>
        <w:rPr>
          <w:szCs w:val="28"/>
        </w:rPr>
        <w:t xml:space="preserve">основного </w:t>
      </w:r>
      <w:r w:rsidRPr="003D322A">
        <w:rPr>
          <w:szCs w:val="28"/>
        </w:rPr>
        <w:t xml:space="preserve">мероприятия Программы заключены государственные контракты на </w:t>
      </w:r>
      <w:r>
        <w:rPr>
          <w:szCs w:val="28"/>
        </w:rPr>
        <w:t xml:space="preserve">развитие и </w:t>
      </w:r>
      <w:r w:rsidRPr="003D322A">
        <w:rPr>
          <w:szCs w:val="28"/>
        </w:rPr>
        <w:t>сопровождение следующих программных комплексов:</w:t>
      </w:r>
    </w:p>
    <w:p w14:paraId="4D8FFDCC" w14:textId="77777777" w:rsidR="001F7038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информационной системы </w:t>
      </w:r>
      <w:r w:rsidRPr="00C54990">
        <w:rPr>
          <w:szCs w:val="28"/>
        </w:rPr>
        <w:t>«Официальный сайт исполнительных органов Камчатского края в сети Интернет»</w:t>
      </w:r>
      <w:r>
        <w:rPr>
          <w:szCs w:val="28"/>
        </w:rPr>
        <w:t xml:space="preserve"> (государственный контракт от 27.03.2023 </w:t>
      </w:r>
      <w:r>
        <w:rPr>
          <w:szCs w:val="28"/>
        </w:rPr>
        <w:br/>
        <w:t>№ 09К-23 на сумму 5700,0 тыс. рублей);</w:t>
      </w:r>
    </w:p>
    <w:p w14:paraId="28085879" w14:textId="77777777" w:rsidR="001F7038" w:rsidRPr="00FB1EEC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FB1EEC">
        <w:rPr>
          <w:szCs w:val="28"/>
        </w:rPr>
        <w:t xml:space="preserve">государственной информационной системы Камчатского края в области государственной гражданской службы Камчатского края «Единая краевая кадровая информационная система» (государственный контракт от 08.09.2023 </w:t>
      </w:r>
      <w:r>
        <w:rPr>
          <w:szCs w:val="28"/>
        </w:rPr>
        <w:br/>
      </w:r>
      <w:r w:rsidRPr="00FB1EEC">
        <w:rPr>
          <w:szCs w:val="28"/>
        </w:rPr>
        <w:t xml:space="preserve">№ </w:t>
      </w:r>
      <w:r w:rsidRPr="00FB1EEC">
        <w:rPr>
          <w:szCs w:val="28"/>
          <w:shd w:val="clear" w:color="auto" w:fill="FFFFFF"/>
        </w:rPr>
        <w:t>0138200001623000012</w:t>
      </w:r>
      <w:r>
        <w:rPr>
          <w:szCs w:val="28"/>
          <w:shd w:val="clear" w:color="auto" w:fill="FFFFFF"/>
        </w:rPr>
        <w:t xml:space="preserve"> на сумму 1 727,100 тыс. рублей</w:t>
      </w:r>
      <w:r w:rsidRPr="00FB1EEC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>;</w:t>
      </w:r>
    </w:p>
    <w:p w14:paraId="6336D9DE" w14:textId="77777777" w:rsidR="001F7038" w:rsidRPr="00FB1EEC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информационной системы «М-Тел» </w:t>
      </w:r>
      <w:r w:rsidRPr="00FB1EEC">
        <w:rPr>
          <w:szCs w:val="28"/>
        </w:rPr>
        <w:t xml:space="preserve">(государственный контракт </w:t>
      </w:r>
      <w:r>
        <w:rPr>
          <w:szCs w:val="28"/>
        </w:rPr>
        <w:br/>
      </w:r>
      <w:r w:rsidRPr="00FB1EEC">
        <w:rPr>
          <w:szCs w:val="28"/>
        </w:rPr>
        <w:t xml:space="preserve">от </w:t>
      </w:r>
      <w:r>
        <w:rPr>
          <w:szCs w:val="28"/>
        </w:rPr>
        <w:t>20.12</w:t>
      </w:r>
      <w:r w:rsidRPr="00FB1EEC">
        <w:rPr>
          <w:szCs w:val="28"/>
        </w:rPr>
        <w:t xml:space="preserve">.2023 № </w:t>
      </w:r>
      <w:r>
        <w:rPr>
          <w:szCs w:val="28"/>
          <w:shd w:val="clear" w:color="auto" w:fill="FFFFFF"/>
        </w:rPr>
        <w:t>25А-23 на сумму 1 200,00 тыс. рублей</w:t>
      </w:r>
      <w:r w:rsidRPr="00FB1EEC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>;</w:t>
      </w:r>
    </w:p>
    <w:p w14:paraId="4A511787" w14:textId="77777777" w:rsidR="001F7038" w:rsidRPr="003D322A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 xml:space="preserve">государственной информационной системы Камчатского края в сфере закупок товаров, работ услуг для обеспечения нужд Камчатского края </w:t>
      </w:r>
      <w:r w:rsidRPr="003D322A">
        <w:rPr>
          <w:iCs/>
          <w:szCs w:val="28"/>
        </w:rPr>
        <w:br/>
        <w:t>«АС «Госзаказ»</w:t>
      </w:r>
      <w:r>
        <w:rPr>
          <w:iCs/>
          <w:szCs w:val="28"/>
        </w:rPr>
        <w:t xml:space="preserve"> (государственный контракт от 23.01.2023</w:t>
      </w:r>
      <w:r w:rsidRPr="003D322A">
        <w:rPr>
          <w:iCs/>
          <w:szCs w:val="28"/>
        </w:rPr>
        <w:t xml:space="preserve"> № </w:t>
      </w:r>
      <w:r>
        <w:rPr>
          <w:iCs/>
          <w:szCs w:val="28"/>
        </w:rPr>
        <w:t>8</w:t>
      </w:r>
      <w:r w:rsidRPr="003D322A">
        <w:rPr>
          <w:iCs/>
          <w:szCs w:val="28"/>
        </w:rPr>
        <w:t xml:space="preserve">, цена контракта – </w:t>
      </w:r>
      <w:r>
        <w:rPr>
          <w:iCs/>
          <w:szCs w:val="28"/>
        </w:rPr>
        <w:t>29728</w:t>
      </w:r>
      <w:r w:rsidRPr="003D322A">
        <w:rPr>
          <w:iCs/>
          <w:szCs w:val="28"/>
        </w:rPr>
        <w:t>,0 тыс. рублей);</w:t>
      </w:r>
    </w:p>
    <w:p w14:paraId="240075E1" w14:textId="77777777" w:rsidR="001F7038" w:rsidRPr="0080251D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2F77EB">
        <w:rPr>
          <w:iCs/>
          <w:szCs w:val="28"/>
        </w:rPr>
        <w:t xml:space="preserve">государственной информационной системы Камчатского края </w:t>
      </w:r>
      <w:r>
        <w:rPr>
          <w:iCs/>
          <w:szCs w:val="28"/>
        </w:rPr>
        <w:t>«</w:t>
      </w:r>
      <w:r w:rsidRPr="002F77EB">
        <w:rPr>
          <w:iCs/>
          <w:szCs w:val="28"/>
        </w:rPr>
        <w:t xml:space="preserve">Модифицированная программа для ЭВМ </w:t>
      </w:r>
      <w:r>
        <w:rPr>
          <w:iCs/>
          <w:szCs w:val="28"/>
        </w:rPr>
        <w:t>«</w:t>
      </w:r>
      <w:r w:rsidRPr="002F77EB">
        <w:rPr>
          <w:iCs/>
          <w:szCs w:val="28"/>
        </w:rPr>
        <w:t>Управление мастер-данными организации</w:t>
      </w:r>
      <w:r>
        <w:rPr>
          <w:iCs/>
          <w:szCs w:val="28"/>
        </w:rPr>
        <w:t>» (государственный контракт от 12.01.2023 № 5</w:t>
      </w:r>
      <w:r w:rsidRPr="003D322A">
        <w:rPr>
          <w:iCs/>
          <w:szCs w:val="28"/>
        </w:rPr>
        <w:t xml:space="preserve">, цена контракта </w:t>
      </w:r>
      <w:r>
        <w:rPr>
          <w:iCs/>
          <w:szCs w:val="28"/>
        </w:rPr>
        <w:t>30087,00 тыс. рублей, государственный контракт от 24.03.2023 № 1, цена контракта 79 750,00 тыс. рублей);</w:t>
      </w:r>
    </w:p>
    <w:p w14:paraId="40B6F86D" w14:textId="77777777" w:rsidR="001F7038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 xml:space="preserve">информационной системы бухгалтерского учета и отчетности в КГКУ «Центр финансового обеспечения» на базе облачной инфраструктуры (государственный контракт от </w:t>
      </w:r>
      <w:r>
        <w:rPr>
          <w:iCs/>
          <w:szCs w:val="28"/>
        </w:rPr>
        <w:t>20.01.2023 № 7</w:t>
      </w:r>
      <w:r w:rsidRPr="003D322A">
        <w:rPr>
          <w:iCs/>
          <w:szCs w:val="28"/>
        </w:rPr>
        <w:t xml:space="preserve">, цена контракта </w:t>
      </w:r>
      <w:r>
        <w:rPr>
          <w:iCs/>
          <w:szCs w:val="28"/>
        </w:rPr>
        <w:t>2643,500</w:t>
      </w:r>
      <w:r w:rsidRPr="003D322A">
        <w:rPr>
          <w:iCs/>
          <w:szCs w:val="28"/>
        </w:rPr>
        <w:t xml:space="preserve"> тыс. рублей)</w:t>
      </w:r>
      <w:r>
        <w:rPr>
          <w:iCs/>
          <w:szCs w:val="28"/>
        </w:rPr>
        <w:t>;</w:t>
      </w:r>
    </w:p>
    <w:p w14:paraId="46655692" w14:textId="7E529673" w:rsidR="001F7038" w:rsidRDefault="001F7038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06600">
        <w:rPr>
          <w:iCs/>
          <w:szCs w:val="28"/>
        </w:rPr>
        <w:t xml:space="preserve">информационной системы МФЦ в части оказания услуг по сервисному сопровождению (государственный контракт от 28.02.2023 </w:t>
      </w:r>
      <w:r>
        <w:rPr>
          <w:iCs/>
          <w:szCs w:val="28"/>
        </w:rPr>
        <w:br/>
      </w:r>
      <w:r w:rsidRPr="00906600">
        <w:rPr>
          <w:iCs/>
          <w:szCs w:val="28"/>
        </w:rPr>
        <w:t xml:space="preserve">№ </w:t>
      </w:r>
      <w:r w:rsidRPr="00906600">
        <w:rPr>
          <w:szCs w:val="28"/>
        </w:rPr>
        <w:t>0338200004523000002_151656</w:t>
      </w:r>
      <w:r>
        <w:rPr>
          <w:szCs w:val="28"/>
        </w:rPr>
        <w:t>, цена контракта 9 998,000 тыс. рублей);</w:t>
      </w:r>
    </w:p>
    <w:p w14:paraId="4162C897" w14:textId="1893A152" w:rsidR="00587439" w:rsidRPr="00C7270C" w:rsidRDefault="00C84C3D" w:rsidP="001F7038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информационной системы учета имущества Камчатского края «БФТ-И»</w:t>
      </w:r>
      <w:r w:rsidR="002D5B1F">
        <w:rPr>
          <w:szCs w:val="28"/>
        </w:rPr>
        <w:t xml:space="preserve"> в части приобретения лицензий </w:t>
      </w:r>
      <w:r w:rsidR="002D5B1F">
        <w:t xml:space="preserve">для обеспечения непрерывного </w:t>
      </w:r>
      <w:r w:rsidR="002D5B1F" w:rsidRPr="006B1E97">
        <w:t>функционирования подсистемы подписания электронных документов</w:t>
      </w:r>
      <w:r w:rsidR="002D5B1F">
        <w:t xml:space="preserve"> (договор от 14.07.2023 № 0011</w:t>
      </w:r>
      <w:r w:rsidR="00C7270C">
        <w:t>28 на сумму 122,00 тыс. рублей);</w:t>
      </w:r>
    </w:p>
    <w:p w14:paraId="72A07FA8" w14:textId="41906574" w:rsidR="00C7270C" w:rsidRDefault="00C7270C" w:rsidP="00C7270C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C7270C">
        <w:rPr>
          <w:szCs w:val="28"/>
        </w:rPr>
        <w:t xml:space="preserve">информационной системы </w:t>
      </w:r>
      <w:r>
        <w:rPr>
          <w:szCs w:val="28"/>
        </w:rPr>
        <w:t>«</w:t>
      </w:r>
      <w:r w:rsidRPr="00C7270C">
        <w:rPr>
          <w:szCs w:val="28"/>
        </w:rPr>
        <w:t xml:space="preserve">Цифровая платформа социальных сервисов </w:t>
      </w:r>
      <w:r>
        <w:rPr>
          <w:szCs w:val="28"/>
        </w:rPr>
        <w:t>«</w:t>
      </w:r>
      <w:r w:rsidRPr="00C7270C">
        <w:rPr>
          <w:szCs w:val="28"/>
        </w:rPr>
        <w:t>Социальные баллы</w:t>
      </w:r>
      <w:r>
        <w:rPr>
          <w:szCs w:val="28"/>
        </w:rPr>
        <w:t>» (договор от 19.07.2023 № 32312536198 на сумму 4 925,00 тыс. рублей);</w:t>
      </w:r>
    </w:p>
    <w:p w14:paraId="5B90DC6B" w14:textId="0174EBF9" w:rsidR="00C7270C" w:rsidRDefault="00C7270C" w:rsidP="00632E7A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информационно-аналитической системы «Камчатка в Порядке» (договор </w:t>
      </w:r>
      <w:r w:rsidR="00632E7A">
        <w:rPr>
          <w:szCs w:val="28"/>
        </w:rPr>
        <w:t>от 21.07.2023 № 32312536223 на сумму 3 125,00 тыс. рублей);</w:t>
      </w:r>
    </w:p>
    <w:p w14:paraId="1D62546B" w14:textId="08D46AFA" w:rsidR="00D8373A" w:rsidRPr="00FB0677" w:rsidRDefault="00632E7A" w:rsidP="00FB0677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32E7A">
        <w:rPr>
          <w:szCs w:val="28"/>
        </w:rPr>
        <w:t xml:space="preserve">информационной системы </w:t>
      </w:r>
      <w:r>
        <w:rPr>
          <w:szCs w:val="28"/>
        </w:rPr>
        <w:t>«</w:t>
      </w:r>
      <w:r w:rsidRPr="00632E7A">
        <w:rPr>
          <w:szCs w:val="28"/>
        </w:rPr>
        <w:t>Корпоративный портал</w:t>
      </w:r>
      <w:r>
        <w:rPr>
          <w:szCs w:val="28"/>
        </w:rPr>
        <w:t xml:space="preserve"> Правительства Камчатского края»</w:t>
      </w:r>
      <w:r w:rsidR="00FB0677">
        <w:rPr>
          <w:szCs w:val="28"/>
        </w:rPr>
        <w:t xml:space="preserve"> </w:t>
      </w:r>
      <w:r w:rsidR="00C0619A">
        <w:rPr>
          <w:szCs w:val="28"/>
        </w:rPr>
        <w:t xml:space="preserve">(государственный контракт от 05.12.2023 № 20А-23 на сумму </w:t>
      </w:r>
      <w:r w:rsidR="001220B9">
        <w:rPr>
          <w:szCs w:val="28"/>
        </w:rPr>
        <w:t>1264,43925 тыс. рублей)</w:t>
      </w:r>
      <w:r w:rsidR="004709D4">
        <w:rPr>
          <w:szCs w:val="28"/>
        </w:rPr>
        <w:t>.</w:t>
      </w:r>
    </w:p>
    <w:p w14:paraId="13DDF2CD" w14:textId="0AA81503" w:rsidR="00B71155" w:rsidRPr="00B71155" w:rsidRDefault="00B71155" w:rsidP="00B71155">
      <w:pPr>
        <w:autoSpaceDE w:val="0"/>
        <w:autoSpaceDN w:val="0"/>
        <w:adjustRightInd w:val="0"/>
        <w:spacing w:before="120"/>
        <w:ind w:firstLine="709"/>
        <w:jc w:val="both"/>
        <w:rPr>
          <w:i/>
          <w:szCs w:val="28"/>
        </w:rPr>
      </w:pPr>
      <w:r w:rsidRPr="00B71155">
        <w:rPr>
          <w:i/>
          <w:szCs w:val="28"/>
        </w:rPr>
        <w:t>Контрольное событие 2.3. Заключены государственные контракты на развитие и сопровождение финансовых государственных информационных систем (ГИС «УМД», ГИС «Госзаказ»)</w:t>
      </w:r>
    </w:p>
    <w:p w14:paraId="1F3026D5" w14:textId="6665A84A" w:rsidR="00B71155" w:rsidRDefault="00B71155" w:rsidP="00B71155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835C6D">
        <w:rPr>
          <w:szCs w:val="28"/>
        </w:rPr>
        <w:t>12.01</w:t>
      </w:r>
      <w:r>
        <w:rPr>
          <w:szCs w:val="28"/>
        </w:rPr>
        <w:t>.2023</w:t>
      </w:r>
      <w:r w:rsidRPr="003D322A">
        <w:rPr>
          <w:szCs w:val="28"/>
        </w:rPr>
        <w:t xml:space="preserve"> (план</w:t>
      </w:r>
      <w:r>
        <w:rPr>
          <w:szCs w:val="28"/>
        </w:rPr>
        <w:t xml:space="preserve"> – </w:t>
      </w:r>
      <w:r w:rsidR="00835C6D">
        <w:rPr>
          <w:szCs w:val="28"/>
        </w:rPr>
        <w:t>31.01</w:t>
      </w:r>
      <w:r>
        <w:rPr>
          <w:szCs w:val="28"/>
        </w:rPr>
        <w:t>.2023</w:t>
      </w:r>
      <w:r w:rsidRPr="003D322A">
        <w:rPr>
          <w:szCs w:val="28"/>
        </w:rPr>
        <w:t>)</w:t>
      </w:r>
    </w:p>
    <w:p w14:paraId="37B60A79" w14:textId="205D4FA0" w:rsidR="00B71155" w:rsidRPr="00B71155" w:rsidRDefault="00B71155" w:rsidP="00B71155">
      <w:pPr>
        <w:ind w:firstLine="709"/>
        <w:jc w:val="both"/>
        <w:rPr>
          <w:szCs w:val="28"/>
        </w:rPr>
      </w:pPr>
      <w:r w:rsidRPr="00B71155">
        <w:rPr>
          <w:szCs w:val="28"/>
        </w:rPr>
        <w:t xml:space="preserve">Заключен государственный контракт от 12.01.2023 № 5 на оказание услуг по сопровождению в 2023 году государственной информационной системы Камчатского края </w:t>
      </w:r>
      <w:r w:rsidR="00835C6D">
        <w:rPr>
          <w:szCs w:val="28"/>
        </w:rPr>
        <w:t>«</w:t>
      </w:r>
      <w:r w:rsidRPr="00B71155">
        <w:rPr>
          <w:szCs w:val="28"/>
        </w:rPr>
        <w:t xml:space="preserve">Модифицированная программа для ЭВМ </w:t>
      </w:r>
      <w:r w:rsidR="00835C6D">
        <w:rPr>
          <w:szCs w:val="28"/>
        </w:rPr>
        <w:t>«</w:t>
      </w:r>
      <w:r w:rsidRPr="00B71155">
        <w:rPr>
          <w:szCs w:val="28"/>
        </w:rPr>
        <w:t>Управл</w:t>
      </w:r>
      <w:r w:rsidR="00835C6D">
        <w:rPr>
          <w:szCs w:val="28"/>
        </w:rPr>
        <w:t>ение мастер-данными организации»</w:t>
      </w:r>
      <w:r w:rsidRPr="00B71155">
        <w:rPr>
          <w:szCs w:val="28"/>
        </w:rPr>
        <w:t xml:space="preserve">. </w:t>
      </w:r>
    </w:p>
    <w:p w14:paraId="0A12463B" w14:textId="50FB87DE" w:rsidR="00B71155" w:rsidRDefault="00835C6D" w:rsidP="00B71155">
      <w:pPr>
        <w:ind w:firstLine="709"/>
        <w:jc w:val="both"/>
        <w:rPr>
          <w:szCs w:val="28"/>
        </w:rPr>
      </w:pPr>
      <w:r>
        <w:rPr>
          <w:szCs w:val="28"/>
        </w:rPr>
        <w:t>Кроме того, з</w:t>
      </w:r>
      <w:r w:rsidR="00B71155" w:rsidRPr="00B71155">
        <w:rPr>
          <w:szCs w:val="28"/>
        </w:rPr>
        <w:t xml:space="preserve">аключен государственный контракт от 23.01.2023 № 8 на оказание услуг по сопровождению и развитию в 2023 году государственной информационной системы Камчатского края </w:t>
      </w:r>
      <w:r>
        <w:rPr>
          <w:szCs w:val="28"/>
        </w:rPr>
        <w:t>«</w:t>
      </w:r>
      <w:r w:rsidR="00B71155" w:rsidRPr="00B71155">
        <w:rPr>
          <w:szCs w:val="28"/>
        </w:rPr>
        <w:t xml:space="preserve">АС </w:t>
      </w:r>
      <w:r>
        <w:rPr>
          <w:szCs w:val="28"/>
        </w:rPr>
        <w:t>«Госзаказ»</w:t>
      </w:r>
      <w:r w:rsidR="00B71155" w:rsidRPr="00B71155">
        <w:rPr>
          <w:szCs w:val="28"/>
        </w:rPr>
        <w:t>.</w:t>
      </w:r>
    </w:p>
    <w:p w14:paraId="5F58F7B3" w14:textId="6AAF87F8" w:rsidR="004C0A3B" w:rsidRPr="003D322A" w:rsidRDefault="004C0A3B" w:rsidP="0020437B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2.6 «Цифров</w:t>
      </w:r>
      <w:r w:rsidR="005D2A5F" w:rsidRPr="003D322A">
        <w:rPr>
          <w:sz w:val="28"/>
          <w:szCs w:val="28"/>
        </w:rPr>
        <w:t>ая трансформация иных отраслей»</w:t>
      </w:r>
    </w:p>
    <w:p w14:paraId="10B95F5F" w14:textId="7A7CD088" w:rsidR="007F4331" w:rsidRPr="003D322A" w:rsidRDefault="007F4331" w:rsidP="0020437B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Р</w:t>
      </w:r>
      <w:r w:rsidR="00975209" w:rsidRPr="003D322A">
        <w:rPr>
          <w:szCs w:val="28"/>
        </w:rPr>
        <w:t xml:space="preserve">еализация и финансирование мероприятий в </w:t>
      </w:r>
      <w:r w:rsidR="002D5B1F">
        <w:rPr>
          <w:szCs w:val="28"/>
        </w:rPr>
        <w:t>2023</w:t>
      </w:r>
      <w:r w:rsidR="00FA54C4" w:rsidRPr="003D322A">
        <w:rPr>
          <w:szCs w:val="28"/>
        </w:rPr>
        <w:t xml:space="preserve"> году не предус</w:t>
      </w:r>
      <w:r w:rsidR="00593B7F" w:rsidRPr="003D322A">
        <w:rPr>
          <w:szCs w:val="28"/>
        </w:rPr>
        <w:t>мотрены</w:t>
      </w:r>
      <w:r w:rsidR="00FA54C4" w:rsidRPr="003D322A">
        <w:rPr>
          <w:szCs w:val="28"/>
        </w:rPr>
        <w:t>.</w:t>
      </w:r>
    </w:p>
    <w:p w14:paraId="2F103028" w14:textId="6111E030" w:rsidR="00E41E94" w:rsidRPr="003D322A" w:rsidRDefault="00E41E94" w:rsidP="0020437B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2.7 «</w:t>
      </w:r>
      <w:r w:rsidR="0020437B" w:rsidRPr="0020437B">
        <w:rPr>
          <w:sz w:val="28"/>
          <w:szCs w:val="28"/>
        </w:rPr>
        <w:t>Цифровая трансформация в сфере обеспечения безопасности</w:t>
      </w:r>
      <w:r w:rsidRPr="003D322A">
        <w:rPr>
          <w:sz w:val="28"/>
          <w:szCs w:val="28"/>
        </w:rPr>
        <w:t xml:space="preserve">» </w:t>
      </w:r>
    </w:p>
    <w:p w14:paraId="3AF72BFC" w14:textId="5817AFE7" w:rsidR="00991F0C" w:rsidRPr="003D322A" w:rsidRDefault="0020437B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Реализация и финансирование мероприятий в 2023 году не предусмотрены</w:t>
      </w:r>
      <w:r w:rsidR="001F6489" w:rsidRPr="003D322A">
        <w:rPr>
          <w:szCs w:val="28"/>
        </w:rPr>
        <w:t>.</w:t>
      </w:r>
    </w:p>
    <w:p w14:paraId="14F8966E" w14:textId="7E0DB49A" w:rsidR="00E41E94" w:rsidRPr="003D322A" w:rsidRDefault="009C44DC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2.8 «D3 Региональный проект «Кадры для цифровой экономики (Камчатский край)»</w:t>
      </w:r>
    </w:p>
    <w:p w14:paraId="1751C8C5" w14:textId="77777777" w:rsidR="00773302" w:rsidRDefault="00C94099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3D322A">
        <w:rPr>
          <w:szCs w:val="28"/>
        </w:rPr>
        <w:t xml:space="preserve">С целью реализации регионального проекта </w:t>
      </w:r>
      <w:r w:rsidR="0086131B" w:rsidRPr="003D322A">
        <w:rPr>
          <w:szCs w:val="28"/>
        </w:rPr>
        <w:t xml:space="preserve">«Кадры для цифровой экономики» </w:t>
      </w:r>
      <w:r w:rsidR="00342374" w:rsidRPr="003D322A">
        <w:rPr>
          <w:szCs w:val="28"/>
        </w:rPr>
        <w:t xml:space="preserve">проведен ряд мероприятий, направленных на повышение цифровой грамотности </w:t>
      </w:r>
      <w:r w:rsidR="000C3C54">
        <w:rPr>
          <w:szCs w:val="28"/>
        </w:rPr>
        <w:t>и развития цифровых компе</w:t>
      </w:r>
      <w:r w:rsidR="00773302">
        <w:rPr>
          <w:szCs w:val="28"/>
        </w:rPr>
        <w:t>тенций у школьников и студентов</w:t>
      </w:r>
      <w:r w:rsidR="00A81074" w:rsidRPr="003D322A">
        <w:rPr>
          <w:szCs w:val="28"/>
        </w:rPr>
        <w:t>.</w:t>
      </w:r>
      <w:r w:rsidR="00773302">
        <w:rPr>
          <w:szCs w:val="28"/>
        </w:rPr>
        <w:t xml:space="preserve"> В 2023 году проведено 14 открытых уроков </w:t>
      </w:r>
      <w:r w:rsidR="00773302">
        <w:rPr>
          <w:rStyle w:val="docdata"/>
          <w:color w:val="000000"/>
          <w:szCs w:val="28"/>
        </w:rPr>
        <w:t>в</w:t>
      </w:r>
      <w:r w:rsidR="00773302">
        <w:rPr>
          <w:color w:val="000000"/>
          <w:szCs w:val="28"/>
        </w:rPr>
        <w:t xml:space="preserve"> школах Камчатского края по следующим темам:</w:t>
      </w:r>
    </w:p>
    <w:p w14:paraId="027D5D9C" w14:textId="4E86D331" w:rsidR="00773302" w:rsidRPr="00773302" w:rsidRDefault="008A52D5" w:rsidP="00773302">
      <w:pPr>
        <w:numPr>
          <w:ilvl w:val="0"/>
          <w:numId w:val="29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Технологии, которые предсказывают погоду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1E7CED7C" w14:textId="3F561365" w:rsidR="00773302" w:rsidRPr="00773302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Анализ в бизнесе и программной разработке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39AF7049" w14:textId="190F697F" w:rsidR="00773302" w:rsidRPr="00773302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Что прячется в смартфоне: исследуем мобильные угрозы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1A7380E1" w14:textId="2BFC3DD1" w:rsidR="00773302" w:rsidRPr="00773302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Город будущего: как квантовые технологии меняют нашу жизнь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5C2401D7" w14:textId="1C825768" w:rsidR="00773302" w:rsidRPr="00773302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Искусственный интеллект в отраслях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6C678798" w14:textId="5356AAC6" w:rsidR="00773302" w:rsidRPr="00773302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Мессенджеры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;</w:t>
      </w:r>
    </w:p>
    <w:p w14:paraId="5AC9C109" w14:textId="049DB28A" w:rsidR="00773302" w:rsidRPr="00276CE0" w:rsidRDefault="008A52D5" w:rsidP="00773302">
      <w:pPr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="00773302" w:rsidRPr="00773302">
        <w:rPr>
          <w:color w:val="000000"/>
          <w:szCs w:val="28"/>
        </w:rPr>
        <w:t>Облачные технологии</w:t>
      </w:r>
      <w:r>
        <w:rPr>
          <w:color w:val="000000"/>
          <w:szCs w:val="28"/>
        </w:rPr>
        <w:t>»</w:t>
      </w:r>
      <w:r w:rsidR="00773302" w:rsidRPr="00773302">
        <w:rPr>
          <w:color w:val="000000"/>
          <w:szCs w:val="28"/>
        </w:rPr>
        <w:t>.</w:t>
      </w:r>
    </w:p>
    <w:p w14:paraId="7C0ABF81" w14:textId="70AC1AFA" w:rsidR="00276CE0" w:rsidRPr="00773302" w:rsidRDefault="00276CE0" w:rsidP="00276CE0">
      <w:pPr>
        <w:ind w:firstLine="709"/>
        <w:jc w:val="both"/>
        <w:rPr>
          <w:sz w:val="24"/>
          <w:szCs w:val="24"/>
        </w:rPr>
      </w:pPr>
      <w:r>
        <w:rPr>
          <w:rStyle w:val="docdata"/>
          <w:color w:val="000000"/>
          <w:szCs w:val="28"/>
        </w:rPr>
        <w:t>В целом за учебных год в Проекте прин</w:t>
      </w:r>
      <w:r w:rsidR="008A52D5">
        <w:rPr>
          <w:rStyle w:val="docdata"/>
          <w:color w:val="000000"/>
          <w:szCs w:val="28"/>
        </w:rPr>
        <w:t>яли</w:t>
      </w:r>
      <w:r>
        <w:rPr>
          <w:rStyle w:val="docdata"/>
          <w:color w:val="000000"/>
          <w:szCs w:val="28"/>
        </w:rPr>
        <w:t xml:space="preserve"> участие около</w:t>
      </w:r>
      <w:r>
        <w:rPr>
          <w:color w:val="000000"/>
          <w:szCs w:val="28"/>
        </w:rPr>
        <w:t xml:space="preserve"> 120 школ региона и 37 тысяч школьников.</w:t>
      </w:r>
    </w:p>
    <w:p w14:paraId="6ED67AD8" w14:textId="13B19D10" w:rsidR="009C44DC" w:rsidRPr="00773302" w:rsidRDefault="009D5059" w:rsidP="00276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302">
        <w:rPr>
          <w:szCs w:val="28"/>
        </w:rPr>
        <w:t>Ф</w:t>
      </w:r>
      <w:r w:rsidR="00276CE0">
        <w:rPr>
          <w:szCs w:val="28"/>
        </w:rPr>
        <w:t>инансирование мероприятий в 2023</w:t>
      </w:r>
      <w:r w:rsidRPr="00773302">
        <w:rPr>
          <w:szCs w:val="28"/>
        </w:rPr>
        <w:t xml:space="preserve"> году не предусмотрено.</w:t>
      </w:r>
    </w:p>
    <w:p w14:paraId="52D20EA4" w14:textId="73BB1A3A" w:rsidR="00A81074" w:rsidRPr="003D322A" w:rsidRDefault="00A81074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9D5059" w:rsidRPr="003D322A">
        <w:rPr>
          <w:sz w:val="28"/>
          <w:szCs w:val="28"/>
        </w:rPr>
        <w:t>9</w:t>
      </w:r>
      <w:r w:rsidRPr="003D322A">
        <w:rPr>
          <w:sz w:val="28"/>
          <w:szCs w:val="28"/>
        </w:rPr>
        <w:t xml:space="preserve"> «D</w:t>
      </w:r>
      <w:r w:rsidR="00CE73C5" w:rsidRPr="003D322A">
        <w:rPr>
          <w:sz w:val="28"/>
          <w:szCs w:val="28"/>
        </w:rPr>
        <w:t>4</w:t>
      </w:r>
      <w:r w:rsidRPr="003D322A">
        <w:rPr>
          <w:sz w:val="28"/>
          <w:szCs w:val="28"/>
        </w:rPr>
        <w:t xml:space="preserve"> Региональный проект «</w:t>
      </w:r>
      <w:r w:rsidR="009D5059" w:rsidRPr="003D322A">
        <w:rPr>
          <w:sz w:val="28"/>
          <w:szCs w:val="28"/>
        </w:rPr>
        <w:t>Информационная безопасность (Камчатский край)»</w:t>
      </w:r>
    </w:p>
    <w:p w14:paraId="5FCA9630" w14:textId="7135B310" w:rsidR="00933546" w:rsidRDefault="006D0C73" w:rsidP="005F2B2F">
      <w:pPr>
        <w:ind w:firstLine="709"/>
        <w:jc w:val="both"/>
        <w:rPr>
          <w:szCs w:val="28"/>
        </w:rPr>
      </w:pPr>
      <w:r>
        <w:rPr>
          <w:szCs w:val="28"/>
        </w:rPr>
        <w:t xml:space="preserve">С целью реализации указанного мероприятия на постоянной основе </w:t>
      </w:r>
      <w:r w:rsidR="003A266B">
        <w:rPr>
          <w:szCs w:val="28"/>
        </w:rPr>
        <w:t xml:space="preserve">проводится комплекс мероприятий </w:t>
      </w:r>
      <w:r w:rsidR="008B7E0C">
        <w:rPr>
          <w:rStyle w:val="docdata"/>
          <w:color w:val="000000"/>
          <w:szCs w:val="28"/>
        </w:rPr>
        <w:t xml:space="preserve">в целях </w:t>
      </w:r>
      <w:r w:rsidR="008B7E0C">
        <w:rPr>
          <w:color w:val="000000"/>
          <w:szCs w:val="28"/>
        </w:rPr>
        <w:t xml:space="preserve">усиления мер защиты информации в условиях увеличения числа компьютерных атак на информационную </w:t>
      </w:r>
      <w:r w:rsidR="008B7E0C">
        <w:rPr>
          <w:color w:val="000000"/>
          <w:szCs w:val="28"/>
        </w:rPr>
        <w:lastRenderedPageBreak/>
        <w:t>инфраструктуру исполнительных органов Камчатского края и подведомственных им учреждений, а также для обеспечения их технологической независимости от иностранного оборудования и программного обеспечения</w:t>
      </w:r>
      <w:r w:rsidR="00933546" w:rsidRPr="003D322A">
        <w:rPr>
          <w:szCs w:val="28"/>
        </w:rPr>
        <w:t>.</w:t>
      </w:r>
    </w:p>
    <w:p w14:paraId="642F2A31" w14:textId="4563BAC5" w:rsidR="005A2945" w:rsidRPr="003D322A" w:rsidRDefault="005A2945" w:rsidP="005A2945">
      <w:pPr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</w:t>
      </w:r>
      <w:r w:rsidR="0014556A">
        <w:rPr>
          <w:szCs w:val="28"/>
        </w:rPr>
        <w:t xml:space="preserve">ализации данного проекта на 2023 </w:t>
      </w:r>
      <w:r w:rsidRPr="003D322A">
        <w:rPr>
          <w:szCs w:val="28"/>
        </w:rPr>
        <w:t>год не предусмотрено.</w:t>
      </w:r>
    </w:p>
    <w:p w14:paraId="1F75C701" w14:textId="37C8A466" w:rsidR="00855708" w:rsidRPr="003D322A" w:rsidRDefault="00855708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2.10 «</w:t>
      </w:r>
      <w:r w:rsidR="00CE73C5" w:rsidRPr="003D322A">
        <w:rPr>
          <w:sz w:val="28"/>
          <w:szCs w:val="28"/>
        </w:rPr>
        <w:t>D5 Региональный проект «Цифровые технологии (Камчатский край)»</w:t>
      </w:r>
    </w:p>
    <w:p w14:paraId="5A1FC131" w14:textId="0E96C368" w:rsidR="005D24BE" w:rsidRDefault="005D24BE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регионального проекта проведена работа по оказанию информационно-консультационной поддержки аккредитованных </w:t>
      </w:r>
      <w:r w:rsidR="00567DF0" w:rsidRPr="003D322A">
        <w:rPr>
          <w:szCs w:val="28"/>
        </w:rPr>
        <w:t>ИТ-компаний региона по вопросам получения федеральных льгот и мер поддержки в ИТ-отрасли.</w:t>
      </w:r>
    </w:p>
    <w:p w14:paraId="48D316BE" w14:textId="7F326667" w:rsidR="00B050E6" w:rsidRPr="003D322A" w:rsidRDefault="00B050E6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</w:t>
      </w:r>
      <w:r>
        <w:rPr>
          <w:szCs w:val="28"/>
        </w:rPr>
        <w:t>ализации данного проекта на 2023</w:t>
      </w:r>
      <w:r>
        <w:rPr>
          <w:szCs w:val="28"/>
          <w:highlight w:val="white"/>
        </w:rPr>
        <w:t xml:space="preserve"> </w:t>
      </w:r>
      <w:r w:rsidRPr="003D322A">
        <w:rPr>
          <w:szCs w:val="28"/>
        </w:rPr>
        <w:t>год не предусмотрено.</w:t>
      </w:r>
    </w:p>
    <w:p w14:paraId="72D9A96E" w14:textId="3DDDC6ED" w:rsidR="00567DF0" w:rsidRPr="003D322A" w:rsidRDefault="00567DF0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2.11 «</w:t>
      </w:r>
      <w:r w:rsidR="00260057" w:rsidRPr="003D322A">
        <w:rPr>
          <w:sz w:val="28"/>
          <w:szCs w:val="28"/>
        </w:rPr>
        <w:t>D6 Региональный проект «</w:t>
      </w:r>
      <w:r w:rsidRPr="003D322A">
        <w:rPr>
          <w:sz w:val="28"/>
          <w:szCs w:val="28"/>
        </w:rPr>
        <w:t>Цифровое государственн</w:t>
      </w:r>
      <w:r w:rsidR="00260057" w:rsidRPr="003D322A">
        <w:rPr>
          <w:sz w:val="28"/>
          <w:szCs w:val="28"/>
        </w:rPr>
        <w:t>ое управление (Камчатский край)»</w:t>
      </w:r>
    </w:p>
    <w:p w14:paraId="766E58B8" w14:textId="2B923029" w:rsidR="00567DF0" w:rsidRDefault="00EE22A9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С целью реализации регионального проекта проведена работа по оптимизации массовых социально-значимых услуг</w:t>
      </w:r>
      <w:r w:rsidR="00C62610" w:rsidRPr="003D322A">
        <w:rPr>
          <w:szCs w:val="28"/>
        </w:rPr>
        <w:t>,</w:t>
      </w:r>
      <w:r w:rsidRPr="003D322A">
        <w:rPr>
          <w:szCs w:val="28"/>
        </w:rPr>
        <w:t xml:space="preserve"> </w:t>
      </w:r>
      <w:r w:rsidR="00C62610" w:rsidRPr="003D322A">
        <w:rPr>
          <w:szCs w:val="28"/>
        </w:rPr>
        <w:t xml:space="preserve">а также осуществлены мероприятия по переводу </w:t>
      </w:r>
      <w:r w:rsidR="00FF52C8">
        <w:rPr>
          <w:szCs w:val="28"/>
        </w:rPr>
        <w:t xml:space="preserve">89 </w:t>
      </w:r>
      <w:r w:rsidR="00C62610" w:rsidRPr="003D322A">
        <w:rPr>
          <w:szCs w:val="28"/>
        </w:rPr>
        <w:t>массовых социально-значимых услуг</w:t>
      </w:r>
      <w:r w:rsidR="00374E1D" w:rsidRPr="003D322A">
        <w:rPr>
          <w:szCs w:val="28"/>
        </w:rPr>
        <w:t xml:space="preserve"> в электронный вид</w:t>
      </w:r>
      <w:r w:rsidR="00FF52C8">
        <w:rPr>
          <w:szCs w:val="28"/>
        </w:rPr>
        <w:t xml:space="preserve">, в результате чего 100 % </w:t>
      </w:r>
      <w:r w:rsidR="00FF52C8">
        <w:rPr>
          <w:rStyle w:val="docdata"/>
          <w:color w:val="000000"/>
          <w:szCs w:val="28"/>
        </w:rPr>
        <w:t xml:space="preserve">массовых социально значимых государственных и муниципальных услуг доступны в </w:t>
      </w:r>
      <w:r w:rsidR="00FF52C8">
        <w:rPr>
          <w:color w:val="000000"/>
          <w:szCs w:val="28"/>
        </w:rPr>
        <w:t>электронном виде</w:t>
      </w:r>
      <w:r w:rsidR="00374E1D" w:rsidRPr="003D322A">
        <w:rPr>
          <w:szCs w:val="28"/>
        </w:rPr>
        <w:t>.</w:t>
      </w:r>
    </w:p>
    <w:p w14:paraId="7477A9D1" w14:textId="1CCA0038" w:rsidR="00B050E6" w:rsidRPr="003D322A" w:rsidRDefault="00B050E6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</w:t>
      </w:r>
      <w:r>
        <w:rPr>
          <w:szCs w:val="28"/>
        </w:rPr>
        <w:t xml:space="preserve">ализации данного проекта на 2023 </w:t>
      </w:r>
      <w:r w:rsidRPr="003D322A">
        <w:rPr>
          <w:szCs w:val="28"/>
        </w:rPr>
        <w:t>год не предусмотрено.</w:t>
      </w:r>
    </w:p>
    <w:p w14:paraId="5A55860C" w14:textId="20FA9F6A" w:rsidR="00374E1D" w:rsidRDefault="00374E1D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7E2F81" w:rsidRPr="003D322A">
        <w:rPr>
          <w:sz w:val="28"/>
          <w:szCs w:val="28"/>
        </w:rPr>
        <w:t>3.1</w:t>
      </w:r>
      <w:r w:rsidRPr="003D322A">
        <w:rPr>
          <w:sz w:val="28"/>
          <w:szCs w:val="28"/>
        </w:rPr>
        <w:t xml:space="preserve"> «Развитие информатизации в здравоохранении»</w:t>
      </w:r>
    </w:p>
    <w:p w14:paraId="72C7BF76" w14:textId="77777777" w:rsidR="00A7739D" w:rsidRPr="003D322A" w:rsidRDefault="00A7739D" w:rsidP="00A7739D">
      <w:pPr>
        <w:pStyle w:val="af7"/>
        <w:autoSpaceDE w:val="0"/>
        <w:autoSpaceDN w:val="0"/>
        <w:adjustRightInd w:val="0"/>
        <w:ind w:left="0"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3.1 Заключены государственные контракты (договоры) на создание единого цифрового контура в здравоохранении на основе единой государственной информационной системы здравоохранения (ЕГИСЗ)</w:t>
      </w:r>
    </w:p>
    <w:p w14:paraId="7408F4B2" w14:textId="124D3484" w:rsidR="00A7739D" w:rsidRPr="003D322A" w:rsidRDefault="00A7739D" w:rsidP="00A7739D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>
        <w:rPr>
          <w:szCs w:val="28"/>
        </w:rPr>
        <w:t>24.04.2023</w:t>
      </w:r>
      <w:r w:rsidRPr="003D322A">
        <w:rPr>
          <w:szCs w:val="28"/>
        </w:rPr>
        <w:t xml:space="preserve"> (план – 3</w:t>
      </w:r>
      <w:r>
        <w:rPr>
          <w:szCs w:val="28"/>
        </w:rPr>
        <w:t>1.05.2023</w:t>
      </w:r>
      <w:r w:rsidRPr="003D322A">
        <w:rPr>
          <w:szCs w:val="28"/>
        </w:rPr>
        <w:t>)</w:t>
      </w:r>
    </w:p>
    <w:p w14:paraId="1DB4756B" w14:textId="4FB08D9E" w:rsidR="00640089" w:rsidRPr="003D322A" w:rsidRDefault="00640089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В р</w:t>
      </w:r>
      <w:r w:rsidR="00D00DA8" w:rsidRPr="003D322A">
        <w:rPr>
          <w:szCs w:val="28"/>
        </w:rPr>
        <w:t xml:space="preserve">амках указанного мероприятия осуществлено </w:t>
      </w:r>
      <w:r w:rsidR="001942F1">
        <w:t>сопровождение и обновление информационной системы «Мониторинг отчетности отрасли здравоохранения»</w:t>
      </w:r>
      <w:r w:rsidR="00734073" w:rsidRPr="003D322A">
        <w:rPr>
          <w:szCs w:val="28"/>
        </w:rPr>
        <w:t>, построенной на базе программного продукта «Парус-Бюджет 8»</w:t>
      </w:r>
      <w:r w:rsidR="00F01968">
        <w:rPr>
          <w:szCs w:val="28"/>
        </w:rPr>
        <w:t xml:space="preserve"> (государственный контракт от </w:t>
      </w:r>
      <w:r w:rsidR="001943D3">
        <w:rPr>
          <w:szCs w:val="28"/>
        </w:rPr>
        <w:t>24.04.2023 № 4/2023-ГК на сумму 3800,00 тыс. рублей)</w:t>
      </w:r>
      <w:r w:rsidR="00734073" w:rsidRPr="003D322A">
        <w:rPr>
          <w:szCs w:val="28"/>
        </w:rPr>
        <w:t xml:space="preserve">. Кроме того, проведена работа по техническому сопровождению </w:t>
      </w:r>
      <w:r w:rsidR="00387072" w:rsidRPr="003D322A">
        <w:rPr>
          <w:szCs w:val="28"/>
        </w:rPr>
        <w:t>подсистемы «Лабораторные исследования»</w:t>
      </w:r>
      <w:r w:rsidR="001943D3">
        <w:rPr>
          <w:szCs w:val="28"/>
        </w:rPr>
        <w:t xml:space="preserve"> (государственный контракт </w:t>
      </w:r>
      <w:r w:rsidR="003574E8">
        <w:rPr>
          <w:szCs w:val="28"/>
        </w:rPr>
        <w:br/>
      </w:r>
      <w:r w:rsidR="001943D3">
        <w:rPr>
          <w:szCs w:val="28"/>
        </w:rPr>
        <w:t xml:space="preserve">от </w:t>
      </w:r>
      <w:r w:rsidR="003574E8">
        <w:rPr>
          <w:szCs w:val="28"/>
        </w:rPr>
        <w:t>10.04.2023 № 2/2023-ГК на сумму 3600,00 тыс. рублей)</w:t>
      </w:r>
      <w:r w:rsidR="00387072" w:rsidRPr="003D322A">
        <w:rPr>
          <w:szCs w:val="28"/>
        </w:rPr>
        <w:t>.</w:t>
      </w:r>
    </w:p>
    <w:p w14:paraId="08D0DBF2" w14:textId="69E83A77" w:rsidR="007E2F81" w:rsidRPr="003D322A" w:rsidRDefault="007E2F81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3.2 «N7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</w:r>
    </w:p>
    <w:p w14:paraId="3DEB8F44" w14:textId="54CC6ECC" w:rsidR="001F6489" w:rsidRDefault="003574E8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9759D2">
        <w:rPr>
          <w:szCs w:val="28"/>
        </w:rPr>
        <w:t>аключен государственный</w:t>
      </w:r>
      <w:r w:rsidRPr="003574E8">
        <w:rPr>
          <w:szCs w:val="28"/>
        </w:rPr>
        <w:t xml:space="preserve"> конт</w:t>
      </w:r>
      <w:r w:rsidR="009759D2">
        <w:rPr>
          <w:szCs w:val="28"/>
        </w:rPr>
        <w:t>ракт</w:t>
      </w:r>
      <w:r w:rsidRPr="003574E8">
        <w:rPr>
          <w:szCs w:val="28"/>
        </w:rPr>
        <w:t xml:space="preserve"> на оказание услуг по технической поддерж</w:t>
      </w:r>
      <w:r w:rsidR="00B52E07">
        <w:rPr>
          <w:szCs w:val="28"/>
        </w:rPr>
        <w:t>к</w:t>
      </w:r>
      <w:r w:rsidRPr="003574E8">
        <w:rPr>
          <w:szCs w:val="28"/>
        </w:rPr>
        <w:t>е програм</w:t>
      </w:r>
      <w:r w:rsidR="00B52E07">
        <w:rPr>
          <w:szCs w:val="28"/>
        </w:rPr>
        <w:t>м</w:t>
      </w:r>
      <w:r w:rsidRPr="003574E8">
        <w:rPr>
          <w:szCs w:val="28"/>
        </w:rPr>
        <w:t>ного обеспечения медицинской информационной системы qMS</w:t>
      </w:r>
      <w:r w:rsidR="009759D2">
        <w:rPr>
          <w:szCs w:val="28"/>
        </w:rPr>
        <w:t xml:space="preserve"> (государственный контракт от 13.03.2023 № 1/2023-ГК на сумму 38600,00 тыс. рублей)</w:t>
      </w:r>
      <w:r w:rsidRPr="003574E8">
        <w:rPr>
          <w:szCs w:val="28"/>
        </w:rPr>
        <w:t>.</w:t>
      </w:r>
    </w:p>
    <w:p w14:paraId="70EAF24F" w14:textId="086D055D" w:rsidR="00A7739D" w:rsidRPr="003D322A" w:rsidRDefault="00A7739D" w:rsidP="00372B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7739D">
        <w:rPr>
          <w:szCs w:val="28"/>
        </w:rPr>
        <w:t xml:space="preserve">Заключен государственный контракт от 13.03.2023 № 1/2023-ГК на оказание услуг по предоставлению неисключительных прав на программное обеспечение и </w:t>
      </w:r>
      <w:r w:rsidRPr="00A7739D">
        <w:rPr>
          <w:szCs w:val="28"/>
        </w:rPr>
        <w:lastRenderedPageBreak/>
        <w:t>оказание услуг по его установке и настройке в рамках развития централизованной региональной подсистемы «Организации оказания медицинской помощи по профилям «Акушерство и гинекология» и «Неонатология» (Мониторинг беременных)» Министерства здравоохранения Камчатского края, в том числе в целях передачи СЭМД на сумму 5 760,000 тыс. рублей</w:t>
      </w:r>
      <w:r w:rsidR="00372B50">
        <w:rPr>
          <w:szCs w:val="28"/>
        </w:rPr>
        <w:t>.</w:t>
      </w:r>
    </w:p>
    <w:p w14:paraId="4202F6FC" w14:textId="71DB1FAF" w:rsidR="002B1DF9" w:rsidRPr="003D322A" w:rsidRDefault="002B1DF9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4.1</w:t>
      </w:r>
      <w:r w:rsidRPr="003D322A">
        <w:rPr>
          <w:sz w:val="28"/>
          <w:szCs w:val="28"/>
        </w:rPr>
        <w:t xml:space="preserve"> «Развитие и сопровождение информационных технологий и информационных систем в сфере образования»</w:t>
      </w:r>
    </w:p>
    <w:p w14:paraId="20807207" w14:textId="79C4C7BE" w:rsidR="00930ED2" w:rsidRPr="00930ED2" w:rsidRDefault="00EA28D8" w:rsidP="00930ED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4.</w:t>
      </w:r>
      <w:r w:rsidRPr="00930ED2">
        <w:rPr>
          <w:i/>
          <w:szCs w:val="28"/>
        </w:rPr>
        <w:t xml:space="preserve">1 </w:t>
      </w:r>
      <w:r w:rsidR="00930ED2" w:rsidRPr="00930ED2">
        <w:rPr>
          <w:i/>
          <w:szCs w:val="28"/>
        </w:rPr>
        <w:t>Подписан акт об оказании услуг по организации видеонаблюдения за ходом проведения государственной итоговой аттестации по образовательным программам среднего общего образования</w:t>
      </w:r>
    </w:p>
    <w:p w14:paraId="5695618C" w14:textId="1D766909" w:rsidR="00E0050D" w:rsidRPr="003D322A" w:rsidRDefault="00E0050D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335C77">
        <w:rPr>
          <w:szCs w:val="28"/>
        </w:rPr>
        <w:t>31.10.2023 (план – 30.11.2023</w:t>
      </w:r>
      <w:r w:rsidRPr="003D322A">
        <w:rPr>
          <w:szCs w:val="28"/>
        </w:rPr>
        <w:t>)</w:t>
      </w:r>
    </w:p>
    <w:p w14:paraId="3820FD84" w14:textId="0A38E323" w:rsidR="00335C77" w:rsidRDefault="00335C77" w:rsidP="006E50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C77">
        <w:rPr>
          <w:szCs w:val="28"/>
        </w:rPr>
        <w:t>Акт об оказании услуг по организации видеонаблюдения за ходом проведения государственной итоговой аттестации по образовательным программам среднего общего образования в 2023 году был подписан 31 октября 2023 г</w:t>
      </w:r>
      <w:r>
        <w:rPr>
          <w:szCs w:val="28"/>
        </w:rPr>
        <w:t>ода</w:t>
      </w:r>
      <w:r w:rsidRPr="00335C77">
        <w:rPr>
          <w:szCs w:val="28"/>
        </w:rPr>
        <w:t>.</w:t>
      </w:r>
    </w:p>
    <w:p w14:paraId="66974C26" w14:textId="66C492F6" w:rsidR="00991F0C" w:rsidRPr="002D567A" w:rsidRDefault="00EA28D8" w:rsidP="002D567A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2D567A">
        <w:rPr>
          <w:i/>
          <w:szCs w:val="28"/>
        </w:rPr>
        <w:t xml:space="preserve">Контрольное событие 4.2 </w:t>
      </w:r>
      <w:r w:rsidR="00335C77" w:rsidRPr="002D567A">
        <w:rPr>
          <w:i/>
          <w:szCs w:val="28"/>
        </w:rPr>
        <w:t>Выполнена модификация ГИС «Сетевой город» для оказания услуги в электронном виде «Прием и регистрация заявлений на обучение в организации, реализующие программы среднего профессионального образования»</w:t>
      </w:r>
      <w:r w:rsidRPr="002D567A">
        <w:rPr>
          <w:i/>
          <w:szCs w:val="28"/>
        </w:rPr>
        <w:t>.</w:t>
      </w:r>
    </w:p>
    <w:p w14:paraId="60625F7F" w14:textId="0898343B" w:rsidR="00E0050D" w:rsidRPr="003D322A" w:rsidRDefault="00E0050D" w:rsidP="006E50A1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2D567A">
        <w:rPr>
          <w:szCs w:val="28"/>
        </w:rPr>
        <w:t>20</w:t>
      </w:r>
      <w:r w:rsidR="002D567A" w:rsidRPr="003D322A">
        <w:rPr>
          <w:szCs w:val="28"/>
        </w:rPr>
        <w:t>.</w:t>
      </w:r>
      <w:r w:rsidR="002D567A">
        <w:rPr>
          <w:szCs w:val="28"/>
        </w:rPr>
        <w:t>06.2023</w:t>
      </w:r>
      <w:r w:rsidR="002D567A" w:rsidRPr="003D322A">
        <w:rPr>
          <w:szCs w:val="28"/>
        </w:rPr>
        <w:t xml:space="preserve"> </w:t>
      </w:r>
      <w:r w:rsidRPr="003D322A">
        <w:rPr>
          <w:szCs w:val="28"/>
        </w:rPr>
        <w:t>(план – 3</w:t>
      </w:r>
      <w:r w:rsidR="002D567A">
        <w:rPr>
          <w:szCs w:val="28"/>
        </w:rPr>
        <w:t>0</w:t>
      </w:r>
      <w:r w:rsidRPr="003D322A">
        <w:rPr>
          <w:szCs w:val="28"/>
        </w:rPr>
        <w:t>.</w:t>
      </w:r>
      <w:r w:rsidR="002D567A">
        <w:rPr>
          <w:szCs w:val="28"/>
        </w:rPr>
        <w:t>06.2023</w:t>
      </w:r>
      <w:r w:rsidRPr="003D322A">
        <w:rPr>
          <w:szCs w:val="28"/>
        </w:rPr>
        <w:t>)</w:t>
      </w:r>
    </w:p>
    <w:p w14:paraId="6B78AA03" w14:textId="26DB7B0D" w:rsidR="002E5271" w:rsidRDefault="00232EBA" w:rsidP="002D567A">
      <w:pPr>
        <w:ind w:firstLine="709"/>
        <w:jc w:val="both"/>
        <w:rPr>
          <w:szCs w:val="28"/>
        </w:rPr>
      </w:pPr>
      <w:r>
        <w:rPr>
          <w:szCs w:val="28"/>
        </w:rPr>
        <w:t xml:space="preserve">В марте-июне 2023 года </w:t>
      </w:r>
      <w:r w:rsidR="002D567A" w:rsidRPr="002D567A">
        <w:rPr>
          <w:szCs w:val="28"/>
        </w:rPr>
        <w:t>проведена работа по расширению функционала действующих подсистем ГИС «Сетевой город» для реализации функционирования системы в соответствии с приказом Минпросвеще</w:t>
      </w:r>
      <w:r>
        <w:rPr>
          <w:szCs w:val="28"/>
        </w:rPr>
        <w:t>ния России от 02.09.2020</w:t>
      </w:r>
      <w:r w:rsidR="002D567A" w:rsidRPr="002D567A">
        <w:rPr>
          <w:szCs w:val="28"/>
        </w:rPr>
        <w:t xml:space="preserve"> №</w:t>
      </w:r>
      <w:r w:rsidR="00444971">
        <w:rPr>
          <w:szCs w:val="28"/>
        </w:rPr>
        <w:t xml:space="preserve"> </w:t>
      </w:r>
      <w:r w:rsidR="002D567A" w:rsidRPr="002D567A">
        <w:rPr>
          <w:szCs w:val="28"/>
        </w:rPr>
        <w:t>457 «Об утверждении Порядка приема на обучение по образовательным программам среднего профессионального образования», и ЕФТТ к интеграции региональных ведомственных информационных систем с формой-конц</w:t>
      </w:r>
      <w:r w:rsidR="00444971">
        <w:rPr>
          <w:szCs w:val="28"/>
        </w:rPr>
        <w:t>ентратором ЕПГУ «Прие</w:t>
      </w:r>
      <w:r w:rsidR="002D567A" w:rsidRPr="002D567A">
        <w:rPr>
          <w:szCs w:val="28"/>
        </w:rPr>
        <w:t>м на обучение по программам среднего профессионального образования», утвержденными Минцифры России. С 20 июня 2023 года на ЕПГУ начался прием заявлений онлайн на поступление в организации СПО.</w:t>
      </w:r>
    </w:p>
    <w:p w14:paraId="3D2F9FAC" w14:textId="235B1340" w:rsidR="00444971" w:rsidRDefault="00444971" w:rsidP="002D567A">
      <w:pPr>
        <w:ind w:firstLine="709"/>
        <w:jc w:val="both"/>
        <w:rPr>
          <w:i/>
          <w:szCs w:val="28"/>
        </w:rPr>
      </w:pPr>
      <w:r w:rsidRPr="00444971">
        <w:rPr>
          <w:i/>
          <w:szCs w:val="28"/>
        </w:rPr>
        <w:t>Контрольное событие 4.3 Выполнена модификация ГИС «Сетевой город» для оказания государственной услуги в социальной сфере «Создание условий в Камчатском крае для обеспечения отдельных категорий граждан возможностью путешествовать с целью развития туристского потенциала Российской Федерации, на территории Камчатского края»</w:t>
      </w:r>
    </w:p>
    <w:p w14:paraId="57A9010F" w14:textId="75872D49" w:rsidR="0043425B" w:rsidRPr="003D322A" w:rsidRDefault="0043425B" w:rsidP="0043425B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>
        <w:rPr>
          <w:szCs w:val="28"/>
        </w:rPr>
        <w:t>31</w:t>
      </w:r>
      <w:r w:rsidRPr="003D322A">
        <w:rPr>
          <w:szCs w:val="28"/>
        </w:rPr>
        <w:t>.</w:t>
      </w:r>
      <w:r>
        <w:rPr>
          <w:szCs w:val="28"/>
        </w:rPr>
        <w:t>05.2023</w:t>
      </w:r>
      <w:r w:rsidRPr="003D322A">
        <w:rPr>
          <w:szCs w:val="28"/>
        </w:rPr>
        <w:t xml:space="preserve"> (план – 3</w:t>
      </w:r>
      <w:r>
        <w:rPr>
          <w:szCs w:val="28"/>
        </w:rPr>
        <w:t>1</w:t>
      </w:r>
      <w:r w:rsidRPr="003D322A">
        <w:rPr>
          <w:szCs w:val="28"/>
        </w:rPr>
        <w:t>.</w:t>
      </w:r>
      <w:r>
        <w:rPr>
          <w:szCs w:val="28"/>
        </w:rPr>
        <w:t>05.2023</w:t>
      </w:r>
      <w:r w:rsidRPr="003D322A">
        <w:rPr>
          <w:szCs w:val="28"/>
        </w:rPr>
        <w:t>)</w:t>
      </w:r>
    </w:p>
    <w:p w14:paraId="6EEFA752" w14:textId="7374B74E" w:rsidR="00444971" w:rsidRPr="002D567A" w:rsidRDefault="00444971" w:rsidP="002D567A">
      <w:pPr>
        <w:ind w:firstLine="709"/>
        <w:jc w:val="both"/>
        <w:rPr>
          <w:szCs w:val="28"/>
        </w:rPr>
      </w:pPr>
      <w:r w:rsidRPr="00444971">
        <w:rPr>
          <w:szCs w:val="28"/>
        </w:rPr>
        <w:t>В мае-июне 2023 года разработан и наст</w:t>
      </w:r>
      <w:r>
        <w:rPr>
          <w:szCs w:val="28"/>
        </w:rPr>
        <w:t xml:space="preserve">роен дополнительный веб-сервис </w:t>
      </w:r>
      <w:r w:rsidRPr="00444971">
        <w:rPr>
          <w:szCs w:val="28"/>
        </w:rPr>
        <w:t xml:space="preserve">для взаимодействия с РПГУ, предоставляющий сведения в электронном виде об обучении учащихся 5-9 классов общеобразовательных организаций в Камчатском крае. Расширен функционал подсистем ГИС «Сетевой город» для обеспечения предоставления сведений в отношении получателей государственной услуги в социальной сфере «Создание условий в Камчатском крае для обеспечения отдельных категорий граждан возможностью путешествовать с целью развития туристского потенциала Российской Федерации на территории Камчатского края в </w:t>
      </w:r>
      <w:r w:rsidRPr="00444971">
        <w:rPr>
          <w:szCs w:val="28"/>
        </w:rPr>
        <w:lastRenderedPageBreak/>
        <w:t xml:space="preserve">соответствии с социальным сертификатом» </w:t>
      </w:r>
      <w:r w:rsidR="00535422">
        <w:rPr>
          <w:szCs w:val="28"/>
        </w:rPr>
        <w:t>–</w:t>
      </w:r>
      <w:r w:rsidRPr="00444971">
        <w:rPr>
          <w:szCs w:val="28"/>
        </w:rPr>
        <w:t xml:space="preserve"> учащихся 5-9 классов общеобразовательных организаций в Камчатском крае по запросу из РСМЭВ</w:t>
      </w:r>
      <w:r w:rsidR="00B734AF">
        <w:rPr>
          <w:szCs w:val="28"/>
        </w:rPr>
        <w:t>.</w:t>
      </w:r>
    </w:p>
    <w:p w14:paraId="5FE3CD71" w14:textId="0C567501" w:rsidR="006670B3" w:rsidRPr="003D322A" w:rsidRDefault="006670B3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4.2</w:t>
      </w:r>
      <w:r w:rsidRPr="003D322A">
        <w:rPr>
          <w:sz w:val="28"/>
          <w:szCs w:val="28"/>
        </w:rPr>
        <w:t xml:space="preserve"> «Е4 Региональный проект «Цифровая образовательная среда»</w:t>
      </w:r>
    </w:p>
    <w:p w14:paraId="477001A8" w14:textId="1E5B3F94" w:rsidR="00991F0C" w:rsidRPr="003D322A" w:rsidRDefault="00DD7C19" w:rsidP="006E50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реализации данно</w:t>
      </w:r>
      <w:r w:rsidR="003E2634">
        <w:rPr>
          <w:szCs w:val="28"/>
        </w:rPr>
        <w:t xml:space="preserve">го регионального проекта на 2023 </w:t>
      </w:r>
      <w:r w:rsidRPr="003D322A">
        <w:rPr>
          <w:szCs w:val="28"/>
        </w:rPr>
        <w:t>год не предусмотрено.</w:t>
      </w:r>
    </w:p>
    <w:p w14:paraId="436E409C" w14:textId="4C595E4C" w:rsidR="0015598E" w:rsidRDefault="003A3C48" w:rsidP="006E50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5598E">
        <w:rPr>
          <w:szCs w:val="28"/>
        </w:rPr>
        <w:t xml:space="preserve">В ходе реализации регионального проекта </w:t>
      </w:r>
      <w:r>
        <w:rPr>
          <w:szCs w:val="28"/>
        </w:rPr>
        <w:t>с</w:t>
      </w:r>
      <w:r w:rsidR="0015598E" w:rsidRPr="003D322A">
        <w:rPr>
          <w:szCs w:val="28"/>
        </w:rPr>
        <w:t xml:space="preserve"> целью повышения качества образования и обеспечения непрерывности образовательного процесса педагогами и учащимися активно использовались внедренная электронная образовательная система </w:t>
      </w:r>
      <w:r w:rsidR="0015598E" w:rsidRPr="003D322A">
        <w:rPr>
          <w:rStyle w:val="docdata"/>
          <w:color w:val="000000"/>
          <w:szCs w:val="28"/>
        </w:rPr>
        <w:t>информационно-коммуникационная образовательная платформа «Сферум»</w:t>
      </w:r>
      <w:r w:rsidR="0015598E">
        <w:rPr>
          <w:szCs w:val="28"/>
        </w:rPr>
        <w:t xml:space="preserve">. </w:t>
      </w:r>
      <w:r w:rsidR="0015598E" w:rsidRPr="004A18DA">
        <w:rPr>
          <w:szCs w:val="28"/>
        </w:rPr>
        <w:t>Так, по состоянию на конец 2023 года общее количество педагогических работников, использующих платформу</w:t>
      </w:r>
      <w:r w:rsidR="0015598E">
        <w:rPr>
          <w:szCs w:val="28"/>
        </w:rPr>
        <w:t>,</w:t>
      </w:r>
      <w:r w:rsidR="0015598E" w:rsidRPr="004A18DA">
        <w:rPr>
          <w:szCs w:val="28"/>
        </w:rPr>
        <w:t xml:space="preserve"> составило 2 842 человека, что составляет 77,67 % от общей численности педагогических работников общеобразовательных организаций Камчатского края.</w:t>
      </w:r>
    </w:p>
    <w:p w14:paraId="0AEFB4E4" w14:textId="6C7F48AC" w:rsidR="008D174D" w:rsidRPr="003D322A" w:rsidRDefault="008D174D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4.3. Подписаны акты приемки работ по закупке и доставке оборудования и средств обучения для открытия центра цифрового образования сетей «IT-куб»</w:t>
      </w:r>
    </w:p>
    <w:p w14:paraId="01058F87" w14:textId="395B3344" w:rsidR="00991F0C" w:rsidRPr="003D322A" w:rsidRDefault="008D174D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Плановый период реализации контрольного события – 3 квартал 2024 года.</w:t>
      </w:r>
    </w:p>
    <w:p w14:paraId="0B4D3635" w14:textId="6A5EF37B" w:rsidR="007B43F0" w:rsidRPr="003D322A" w:rsidRDefault="007B43F0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5.1</w:t>
      </w:r>
      <w:r w:rsidRPr="003D322A">
        <w:rPr>
          <w:sz w:val="28"/>
          <w:szCs w:val="28"/>
        </w:rPr>
        <w:t xml:space="preserve"> «Цифровая трансформация в сфере занятости населения и труда»</w:t>
      </w:r>
    </w:p>
    <w:p w14:paraId="3E46D1F3" w14:textId="1AD44B1B" w:rsidR="007B43F0" w:rsidRPr="00936F33" w:rsidRDefault="00B1367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6F33">
        <w:rPr>
          <w:szCs w:val="28"/>
        </w:rPr>
        <w:t>В рамках реализации мероприятия проведены процедуры по определению исполнителя работ по сопровождению</w:t>
      </w:r>
      <w:r w:rsidR="00D40D34" w:rsidRPr="00936F33">
        <w:rPr>
          <w:szCs w:val="28"/>
        </w:rPr>
        <w:t xml:space="preserve">, технической поддержке и </w:t>
      </w:r>
      <w:r w:rsidR="00EA3748" w:rsidRPr="00936F33">
        <w:rPr>
          <w:szCs w:val="28"/>
        </w:rPr>
        <w:t xml:space="preserve">сервисному обслуживанию </w:t>
      </w:r>
      <w:r w:rsidRPr="00936F33">
        <w:rPr>
          <w:szCs w:val="28"/>
        </w:rPr>
        <w:t>программного комплекса «Катарсис», являющегося основой информационной системы органов государственной службы занят</w:t>
      </w:r>
      <w:r w:rsidR="00EA3748" w:rsidRPr="00936F33">
        <w:rPr>
          <w:szCs w:val="28"/>
        </w:rPr>
        <w:t>ости населения Камчатского края (государственны</w:t>
      </w:r>
      <w:r w:rsidR="0042475C" w:rsidRPr="00936F33">
        <w:rPr>
          <w:szCs w:val="28"/>
        </w:rPr>
        <w:t>е</w:t>
      </w:r>
      <w:r w:rsidR="00EA3748" w:rsidRPr="00936F33">
        <w:rPr>
          <w:szCs w:val="28"/>
        </w:rPr>
        <w:t xml:space="preserve"> контракт</w:t>
      </w:r>
      <w:r w:rsidR="0042475C" w:rsidRPr="00936F33">
        <w:rPr>
          <w:szCs w:val="28"/>
        </w:rPr>
        <w:t>ы</w:t>
      </w:r>
      <w:r w:rsidR="00EA3748" w:rsidRPr="00936F33">
        <w:rPr>
          <w:szCs w:val="28"/>
        </w:rPr>
        <w:t xml:space="preserve"> от </w:t>
      </w:r>
      <w:r w:rsidR="00C506A4" w:rsidRPr="00936F33">
        <w:rPr>
          <w:szCs w:val="28"/>
        </w:rPr>
        <w:t xml:space="preserve">20.01.2023 </w:t>
      </w:r>
      <w:r w:rsidR="00C506A4" w:rsidRPr="00936F33">
        <w:rPr>
          <w:szCs w:val="28"/>
        </w:rPr>
        <w:br/>
        <w:t>№ 0138200002722000007на сумму 1738,700 тыс. рублей</w:t>
      </w:r>
      <w:r w:rsidR="00936F33" w:rsidRPr="00936F33">
        <w:rPr>
          <w:szCs w:val="28"/>
        </w:rPr>
        <w:t xml:space="preserve">, от 30.06.2023 </w:t>
      </w:r>
      <w:r w:rsidR="00936F33">
        <w:rPr>
          <w:szCs w:val="28"/>
        </w:rPr>
        <w:br/>
      </w:r>
      <w:r w:rsidR="00936F33" w:rsidRPr="00936F33">
        <w:rPr>
          <w:szCs w:val="28"/>
        </w:rPr>
        <w:t xml:space="preserve">№ </w:t>
      </w:r>
      <w:r w:rsidR="00936F33" w:rsidRPr="00936F33">
        <w:rPr>
          <w:szCs w:val="28"/>
          <w:shd w:val="clear" w:color="auto" w:fill="FFFFFF"/>
        </w:rPr>
        <w:t xml:space="preserve">0138200002723000005 на сумму 869,350 тыс. рублей, от 02.10.2023 </w:t>
      </w:r>
      <w:r w:rsidR="00936F33">
        <w:rPr>
          <w:szCs w:val="28"/>
          <w:shd w:val="clear" w:color="auto" w:fill="FFFFFF"/>
        </w:rPr>
        <w:br/>
      </w:r>
      <w:r w:rsidR="00936F33" w:rsidRPr="00936F33">
        <w:rPr>
          <w:szCs w:val="28"/>
          <w:shd w:val="clear" w:color="auto" w:fill="FFFFFF"/>
        </w:rPr>
        <w:t>№ 0138200002723000006</w:t>
      </w:r>
      <w:r w:rsidR="00936F33">
        <w:rPr>
          <w:szCs w:val="28"/>
          <w:shd w:val="clear" w:color="auto" w:fill="FFFFFF"/>
        </w:rPr>
        <w:t xml:space="preserve"> на </w:t>
      </w:r>
      <w:r w:rsidR="00936F33" w:rsidRPr="00936F33">
        <w:rPr>
          <w:szCs w:val="28"/>
          <w:shd w:val="clear" w:color="auto" w:fill="FFFFFF"/>
        </w:rPr>
        <w:t>с</w:t>
      </w:r>
      <w:r w:rsidR="00936F33">
        <w:rPr>
          <w:szCs w:val="28"/>
          <w:shd w:val="clear" w:color="auto" w:fill="FFFFFF"/>
        </w:rPr>
        <w:t>у</w:t>
      </w:r>
      <w:r w:rsidR="00936F33" w:rsidRPr="00936F33">
        <w:rPr>
          <w:szCs w:val="28"/>
          <w:shd w:val="clear" w:color="auto" w:fill="FFFFFF"/>
        </w:rPr>
        <w:t>мму 869,350 тыс. рублей</w:t>
      </w:r>
      <w:r w:rsidR="00C506A4" w:rsidRPr="00936F33">
        <w:rPr>
          <w:szCs w:val="28"/>
        </w:rPr>
        <w:t>)</w:t>
      </w:r>
      <w:r w:rsidRPr="00936F33">
        <w:rPr>
          <w:szCs w:val="28"/>
        </w:rPr>
        <w:t>.</w:t>
      </w:r>
    </w:p>
    <w:p w14:paraId="19535035" w14:textId="3BA84B91" w:rsidR="00B13673" w:rsidRPr="004B0D11" w:rsidRDefault="00B13673" w:rsidP="005F2B2F">
      <w:pPr>
        <w:ind w:firstLine="709"/>
        <w:jc w:val="both"/>
        <w:rPr>
          <w:szCs w:val="28"/>
        </w:rPr>
      </w:pPr>
      <w:r w:rsidRPr="004B0D11">
        <w:rPr>
          <w:szCs w:val="28"/>
        </w:rPr>
        <w:t>В рамках исполнения государст</w:t>
      </w:r>
      <w:r w:rsidR="00763B72" w:rsidRPr="004B0D11">
        <w:rPr>
          <w:szCs w:val="28"/>
        </w:rPr>
        <w:t>венного контракта в течение 2023</w:t>
      </w:r>
      <w:r w:rsidRPr="004B0D11">
        <w:rPr>
          <w:szCs w:val="28"/>
        </w:rPr>
        <w:t xml:space="preserve"> года выполнены следующие мероприятия:</w:t>
      </w:r>
    </w:p>
    <w:p w14:paraId="1B916DD9" w14:textId="2D96EC2E" w:rsidR="004B0D11" w:rsidRPr="004B0D11" w:rsidRDefault="004B0D11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сопровождение и эксплуатация Программных продуктов «Катарсис», разъяснение документации</w:t>
      </w:r>
    </w:p>
    <w:p w14:paraId="2C38AEBD" w14:textId="08A6B6CB" w:rsidR="00B13673" w:rsidRPr="004B0D11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установка новых версий Программных продуктов «Катарсис», их отдельных измененных компонент</w:t>
      </w:r>
      <w:r w:rsidR="00846C78">
        <w:rPr>
          <w:szCs w:val="28"/>
        </w:rPr>
        <w:t>ов</w:t>
      </w:r>
      <w:r w:rsidRPr="004B0D11">
        <w:rPr>
          <w:szCs w:val="28"/>
        </w:rPr>
        <w:t>;</w:t>
      </w:r>
    </w:p>
    <w:p w14:paraId="159445F4" w14:textId="0A0E32FB" w:rsidR="00B13673" w:rsidRPr="004B0D11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администрирование и настройка Программных продуктов «Катарсис»;</w:t>
      </w:r>
    </w:p>
    <w:p w14:paraId="744C6B71" w14:textId="1ECC6034" w:rsidR="00B13673" w:rsidRPr="004B0D11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организация резервного копирования баз данных Программных продуктов «Катарсис»;</w:t>
      </w:r>
    </w:p>
    <w:p w14:paraId="32C2CB08" w14:textId="2A3446F4" w:rsidR="00B13673" w:rsidRPr="004B0D11" w:rsidRDefault="004B0D11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изменение баз данных Программных продуктов «Катарсис» для перехода на обновленные справочники</w:t>
      </w:r>
      <w:r w:rsidR="00B13673" w:rsidRPr="004B0D11">
        <w:rPr>
          <w:szCs w:val="28"/>
        </w:rPr>
        <w:t>;</w:t>
      </w:r>
    </w:p>
    <w:p w14:paraId="775CF46E" w14:textId="7FC85769" w:rsidR="00DA33BB" w:rsidRPr="004B0D11" w:rsidRDefault="004B0D11" w:rsidP="004B0D1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4B0D11">
        <w:rPr>
          <w:szCs w:val="28"/>
        </w:rPr>
        <w:t>восстановление поврежденных баз данных Программных продуктов «Катарсис» из резервных копий</w:t>
      </w:r>
      <w:r w:rsidR="00DA33BB" w:rsidRPr="004B0D11">
        <w:rPr>
          <w:szCs w:val="28"/>
        </w:rPr>
        <w:t>.</w:t>
      </w:r>
    </w:p>
    <w:p w14:paraId="794AC09F" w14:textId="3781839F" w:rsidR="00F36FD6" w:rsidRPr="003D322A" w:rsidRDefault="00F36FD6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 xml:space="preserve">Основное </w:t>
      </w:r>
      <w:r w:rsidRPr="003D322A">
        <w:rPr>
          <w:sz w:val="28"/>
          <w:szCs w:val="28"/>
        </w:rPr>
        <w:t>мероприятие</w:t>
      </w:r>
      <w:r w:rsidRPr="003D322A">
        <w:rPr>
          <w:color w:val="000000" w:themeColor="text1"/>
          <w:sz w:val="28"/>
          <w:szCs w:val="28"/>
        </w:rPr>
        <w:t xml:space="preserve"> </w:t>
      </w:r>
      <w:r w:rsidR="00276353" w:rsidRPr="003D322A">
        <w:rPr>
          <w:color w:val="000000" w:themeColor="text1"/>
          <w:sz w:val="28"/>
          <w:szCs w:val="28"/>
        </w:rPr>
        <w:t>5.2</w:t>
      </w:r>
      <w:r w:rsidRPr="003D322A">
        <w:rPr>
          <w:color w:val="000000" w:themeColor="text1"/>
          <w:sz w:val="28"/>
          <w:szCs w:val="28"/>
        </w:rPr>
        <w:t xml:space="preserve"> «Цифровая трансформация в сфере </w:t>
      </w:r>
      <w:r w:rsidR="00A85B3E" w:rsidRPr="003D322A">
        <w:rPr>
          <w:color w:val="000000" w:themeColor="text1"/>
          <w:sz w:val="28"/>
          <w:szCs w:val="28"/>
        </w:rPr>
        <w:t>социальной помощи и поддержки населения</w:t>
      </w:r>
      <w:r w:rsidRPr="003D322A">
        <w:rPr>
          <w:color w:val="000000" w:themeColor="text1"/>
          <w:sz w:val="28"/>
          <w:szCs w:val="28"/>
        </w:rPr>
        <w:t>»</w:t>
      </w:r>
    </w:p>
    <w:p w14:paraId="1CC83165" w14:textId="15572F8D" w:rsidR="00991F0C" w:rsidRPr="003D322A" w:rsidRDefault="005A5BF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Заключен государственный контракт на </w:t>
      </w:r>
      <w:r w:rsidRPr="005A5BF3">
        <w:rPr>
          <w:szCs w:val="28"/>
        </w:rPr>
        <w:t>оказание услуг по созданию системы защиты информации в государственной информационной системе «Формирование и ведение реестра поставщиков социальных услуг и регистра получателей социальных услуг» и аттестации по требованиям безопасности информации для нужд Министерства социального благополучия и семейной политики Камчатского края</w:t>
      </w:r>
      <w:r w:rsidR="00C232AA" w:rsidRPr="003D322A">
        <w:rPr>
          <w:rStyle w:val="docdata"/>
          <w:color w:val="000000"/>
          <w:szCs w:val="28"/>
        </w:rPr>
        <w:t>.</w:t>
      </w:r>
    </w:p>
    <w:p w14:paraId="46254E96" w14:textId="7812AFD5" w:rsidR="00BC39C3" w:rsidRPr="003D322A" w:rsidRDefault="00BC39C3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6.1 «Цифровая трансформация в сфере транспорта»</w:t>
      </w:r>
    </w:p>
    <w:p w14:paraId="0D91FB39" w14:textId="6B826AC2" w:rsidR="00991F0C" w:rsidRPr="003E54B1" w:rsidRDefault="00F571C9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4B1">
        <w:rPr>
          <w:szCs w:val="28"/>
        </w:rPr>
        <w:t xml:space="preserve">С целью реализации мероприятия обеспечено сопровождение </w:t>
      </w:r>
      <w:r w:rsidR="00927F5B" w:rsidRPr="003E54B1">
        <w:rPr>
          <w:szCs w:val="28"/>
        </w:rPr>
        <w:t xml:space="preserve">и развитие </w:t>
      </w:r>
      <w:r w:rsidRPr="003E54B1">
        <w:rPr>
          <w:szCs w:val="28"/>
        </w:rPr>
        <w:t>Региональной навигационной информационной системы</w:t>
      </w:r>
      <w:r w:rsidR="00927F5B" w:rsidRPr="003E54B1">
        <w:rPr>
          <w:szCs w:val="28"/>
        </w:rPr>
        <w:t xml:space="preserve"> Камчатского края</w:t>
      </w:r>
      <w:r w:rsidRPr="003E54B1">
        <w:rPr>
          <w:szCs w:val="28"/>
        </w:rPr>
        <w:t xml:space="preserve">, </w:t>
      </w:r>
      <w:r w:rsidR="00081D1E" w:rsidRPr="003E54B1">
        <w:rPr>
          <w:szCs w:val="28"/>
        </w:rPr>
        <w:t xml:space="preserve">включающее обеспечение бесперебойного функционирования аппаратно-программного комплекса, обеспечение информационного обмена с внешними системами, устранение ошибок </w:t>
      </w:r>
      <w:r w:rsidR="005B7A22" w:rsidRPr="003E54B1">
        <w:rPr>
          <w:szCs w:val="28"/>
        </w:rPr>
        <w:t xml:space="preserve">и дефектов программного обеспечения, выявленных в процессе эксплуатации информационной системы, обеспечение </w:t>
      </w:r>
      <w:r w:rsidR="005B7A22" w:rsidRPr="003E54B1">
        <w:rPr>
          <w:szCs w:val="28"/>
          <w:lang w:eastAsia="zh-CN"/>
        </w:rPr>
        <w:t>подключения и регистрация абонентских терминалов транспортных средств</w:t>
      </w:r>
      <w:r w:rsidR="003E54B1" w:rsidRPr="003E54B1">
        <w:rPr>
          <w:szCs w:val="28"/>
          <w:lang w:eastAsia="zh-CN"/>
        </w:rPr>
        <w:t xml:space="preserve"> и внесение изменений в расписания движения пассажирского автомобильного транспорта муниципального и межмуниципального сообщения</w:t>
      </w:r>
      <w:r w:rsidR="003E54B1">
        <w:rPr>
          <w:szCs w:val="28"/>
          <w:lang w:eastAsia="zh-CN"/>
        </w:rPr>
        <w:t>.</w:t>
      </w:r>
    </w:p>
    <w:p w14:paraId="48A6E313" w14:textId="47CDA2F3" w:rsidR="00533722" w:rsidRPr="003D322A" w:rsidRDefault="00533722" w:rsidP="005F2B2F">
      <w:pPr>
        <w:autoSpaceDE w:val="0"/>
        <w:autoSpaceDN w:val="0"/>
        <w:adjustRightInd w:val="0"/>
        <w:ind w:firstLine="709"/>
        <w:jc w:val="both"/>
        <w:rPr>
          <w:i/>
          <w:iCs/>
          <w:szCs w:val="28"/>
        </w:rPr>
      </w:pPr>
      <w:r w:rsidRPr="003D322A">
        <w:rPr>
          <w:i/>
          <w:iCs/>
          <w:szCs w:val="28"/>
        </w:rPr>
        <w:t>Контрольное событие 6.</w:t>
      </w:r>
      <w:r w:rsidR="00060BF2">
        <w:rPr>
          <w:i/>
          <w:iCs/>
          <w:szCs w:val="28"/>
        </w:rPr>
        <w:t>1</w:t>
      </w:r>
      <w:r w:rsidRPr="003D322A">
        <w:rPr>
          <w:i/>
          <w:iCs/>
          <w:szCs w:val="28"/>
        </w:rPr>
        <w:t xml:space="preserve">. Введены в эксплуатацию (подписаны акты выполненных работ) новые комплексы фотовидеофиксации нарушений </w:t>
      </w:r>
      <w:hyperlink r:id="rId9" w:history="1">
        <w:r w:rsidRPr="003D322A">
          <w:rPr>
            <w:i/>
            <w:iCs/>
            <w:szCs w:val="28"/>
          </w:rPr>
          <w:t>правил</w:t>
        </w:r>
      </w:hyperlink>
      <w:r w:rsidRPr="003D322A">
        <w:rPr>
          <w:i/>
          <w:iCs/>
          <w:szCs w:val="28"/>
        </w:rPr>
        <w:t xml:space="preserve"> дорожного движения</w:t>
      </w:r>
    </w:p>
    <w:p w14:paraId="42B96CD5" w14:textId="53FAD83B" w:rsidR="001D21BA" w:rsidRPr="003D322A" w:rsidRDefault="001D21BA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</w:t>
      </w:r>
      <w:r w:rsidRPr="0045351E">
        <w:rPr>
          <w:szCs w:val="28"/>
        </w:rPr>
        <w:t xml:space="preserve">наступило </w:t>
      </w:r>
      <w:r w:rsidR="0045351E" w:rsidRPr="0045351E">
        <w:rPr>
          <w:szCs w:val="28"/>
        </w:rPr>
        <w:t>20.10.2023</w:t>
      </w:r>
      <w:r w:rsidRPr="003D322A">
        <w:rPr>
          <w:szCs w:val="28"/>
        </w:rPr>
        <w:t xml:space="preserve"> (план – 3</w:t>
      </w:r>
      <w:r w:rsidR="00377773" w:rsidRPr="003D322A">
        <w:rPr>
          <w:szCs w:val="28"/>
        </w:rPr>
        <w:t>0</w:t>
      </w:r>
      <w:r w:rsidRPr="003D322A">
        <w:rPr>
          <w:szCs w:val="28"/>
        </w:rPr>
        <w:t>.</w:t>
      </w:r>
      <w:r w:rsidR="00377773" w:rsidRPr="003D322A">
        <w:rPr>
          <w:szCs w:val="28"/>
        </w:rPr>
        <w:t>09</w:t>
      </w:r>
      <w:r w:rsidR="00BB32DD">
        <w:rPr>
          <w:szCs w:val="28"/>
        </w:rPr>
        <w:t>.2023</w:t>
      </w:r>
      <w:r w:rsidRPr="003D322A">
        <w:rPr>
          <w:szCs w:val="28"/>
        </w:rPr>
        <w:t>)</w:t>
      </w:r>
    </w:p>
    <w:p w14:paraId="35E8F7FC" w14:textId="79E78018" w:rsidR="00C756D4" w:rsidRPr="00C756D4" w:rsidRDefault="00585E43" w:rsidP="00C756D4">
      <w:pPr>
        <w:ind w:firstLine="709"/>
        <w:jc w:val="both"/>
        <w:rPr>
          <w:szCs w:val="28"/>
        </w:rPr>
      </w:pPr>
      <w:r w:rsidRPr="00C756D4">
        <w:rPr>
          <w:szCs w:val="28"/>
        </w:rPr>
        <w:t>КГАУ «Информационно-технологический центр Камчатского края»</w:t>
      </w:r>
      <w:r w:rsidR="0072655D" w:rsidRPr="00C756D4">
        <w:rPr>
          <w:szCs w:val="28"/>
        </w:rPr>
        <w:t xml:space="preserve"> введены </w:t>
      </w:r>
      <w:r w:rsidR="00322EC4" w:rsidRPr="00C756D4">
        <w:rPr>
          <w:szCs w:val="28"/>
        </w:rPr>
        <w:t xml:space="preserve">в эксплуатацию </w:t>
      </w:r>
      <w:r w:rsidR="00C756D4" w:rsidRPr="00C756D4">
        <w:rPr>
          <w:szCs w:val="28"/>
        </w:rPr>
        <w:t>5</w:t>
      </w:r>
      <w:r w:rsidR="0072655D" w:rsidRPr="00C756D4">
        <w:rPr>
          <w:szCs w:val="28"/>
        </w:rPr>
        <w:t xml:space="preserve"> стационарных комплекса фотовидеофиксации нарушений правил дорожного движения</w:t>
      </w:r>
      <w:r w:rsidR="00C756D4" w:rsidRPr="00C756D4">
        <w:rPr>
          <w:szCs w:val="28"/>
        </w:rPr>
        <w:t xml:space="preserve"> </w:t>
      </w:r>
    </w:p>
    <w:p w14:paraId="7A789BE5" w14:textId="14AE7C5A" w:rsidR="00991F0C" w:rsidRDefault="00C756D4" w:rsidP="00C756D4">
      <w:pPr>
        <w:pStyle w:val="af7"/>
        <w:ind w:left="0" w:firstLine="709"/>
        <w:jc w:val="both"/>
        <w:rPr>
          <w:szCs w:val="28"/>
        </w:rPr>
      </w:pPr>
      <w:r w:rsidRPr="00C756D4">
        <w:rPr>
          <w:szCs w:val="28"/>
        </w:rPr>
        <w:t>Контрольное событие реализ</w:t>
      </w:r>
      <w:r>
        <w:rPr>
          <w:szCs w:val="28"/>
        </w:rPr>
        <w:t>овано</w:t>
      </w:r>
      <w:r w:rsidRPr="00C756D4">
        <w:rPr>
          <w:szCs w:val="28"/>
        </w:rPr>
        <w:t xml:space="preserve"> с задержкой в связи с доведением лимитов бюджетных средств Министерству в 3 квартале 2023 года.</w:t>
      </w:r>
      <w:r w:rsidR="00591856">
        <w:rPr>
          <w:szCs w:val="28"/>
        </w:rPr>
        <w:t xml:space="preserve"> </w:t>
      </w:r>
      <w:r w:rsidR="00591856" w:rsidRPr="003D322A">
        <w:rPr>
          <w:szCs w:val="28"/>
        </w:rPr>
        <w:t>Наступление контрольного события с задержкой не оказывает негативного влияния на результат реализации мероприятия.</w:t>
      </w:r>
    </w:p>
    <w:p w14:paraId="6CBFFA1E" w14:textId="7C3639FD" w:rsidR="00060BF2" w:rsidRDefault="00060BF2" w:rsidP="00060BF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D446BA">
        <w:rPr>
          <w:i/>
          <w:szCs w:val="28"/>
        </w:rPr>
        <w:t>Контрольное событие 6.</w:t>
      </w:r>
      <w:r>
        <w:rPr>
          <w:i/>
          <w:szCs w:val="28"/>
        </w:rPr>
        <w:t>2</w:t>
      </w:r>
      <w:r w:rsidRPr="00D446BA">
        <w:rPr>
          <w:i/>
          <w:szCs w:val="28"/>
        </w:rPr>
        <w:t xml:space="preserve"> </w:t>
      </w:r>
      <w:r w:rsidRPr="003D322A">
        <w:rPr>
          <w:i/>
          <w:szCs w:val="28"/>
        </w:rPr>
        <w:t>Подписан акт выполненных работ по сопровождению и развитию государственной информационной системы «Региональная навигационная информационная система»</w:t>
      </w:r>
      <w:r>
        <w:rPr>
          <w:i/>
          <w:szCs w:val="28"/>
        </w:rPr>
        <w:t xml:space="preserve"> </w:t>
      </w:r>
    </w:p>
    <w:p w14:paraId="1BEB4F15" w14:textId="77777777" w:rsidR="00060BF2" w:rsidRPr="003D322A" w:rsidRDefault="00060BF2" w:rsidP="00060BF2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>
        <w:rPr>
          <w:szCs w:val="28"/>
        </w:rPr>
        <w:t>06</w:t>
      </w:r>
      <w:r w:rsidRPr="003D322A">
        <w:rPr>
          <w:szCs w:val="28"/>
        </w:rPr>
        <w:t>.12</w:t>
      </w:r>
      <w:r>
        <w:rPr>
          <w:szCs w:val="28"/>
        </w:rPr>
        <w:t>.2023</w:t>
      </w:r>
      <w:r w:rsidRPr="003D322A">
        <w:rPr>
          <w:szCs w:val="28"/>
        </w:rPr>
        <w:t xml:space="preserve"> (план </w:t>
      </w:r>
      <w:r>
        <w:rPr>
          <w:szCs w:val="28"/>
        </w:rPr>
        <w:t>– 31.12.2023</w:t>
      </w:r>
      <w:r w:rsidRPr="003D322A">
        <w:rPr>
          <w:szCs w:val="28"/>
        </w:rPr>
        <w:t>)</w:t>
      </w:r>
    </w:p>
    <w:p w14:paraId="2D45879C" w14:textId="77777777" w:rsidR="00060BF2" w:rsidRPr="00D446BA" w:rsidRDefault="00060BF2" w:rsidP="00060BF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860BFE">
        <w:rPr>
          <w:szCs w:val="28"/>
        </w:rPr>
        <w:t>В порядке электронной приемки в декабре 2023 года подписан документ о приемке услуг по сопровождению и развитию государственной информационной системы Камчатского края «Региональная навигационная информационная система Камчатского края» за 4 квартал 2023 г</w:t>
      </w:r>
      <w:r>
        <w:rPr>
          <w:szCs w:val="28"/>
        </w:rPr>
        <w:t>ода</w:t>
      </w:r>
      <w:r w:rsidRPr="00860BFE">
        <w:rPr>
          <w:szCs w:val="28"/>
        </w:rPr>
        <w:t xml:space="preserve"> от 06.12.2023</w:t>
      </w:r>
      <w:r>
        <w:rPr>
          <w:szCs w:val="28"/>
        </w:rPr>
        <w:t xml:space="preserve"> </w:t>
      </w:r>
      <w:r w:rsidRPr="00860BFE">
        <w:rPr>
          <w:szCs w:val="28"/>
        </w:rPr>
        <w:t>№ 4</w:t>
      </w:r>
      <w:r>
        <w:rPr>
          <w:szCs w:val="28"/>
        </w:rPr>
        <w:t>.</w:t>
      </w:r>
    </w:p>
    <w:p w14:paraId="5F70413D" w14:textId="77777777" w:rsidR="00060BF2" w:rsidRDefault="00060BF2" w:rsidP="00060BF2">
      <w:pPr>
        <w:pStyle w:val="6"/>
        <w:keepNext w:val="0"/>
        <w:widowControl w:val="0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6.2 «Развитие и сопровождение системы автоматической фиксации административных правонарушений в области безопасности дорожного движения»</w:t>
      </w:r>
    </w:p>
    <w:p w14:paraId="7083ABA1" w14:textId="13CA5458" w:rsidR="00060BF2" w:rsidRDefault="00060BF2" w:rsidP="00060BF2">
      <w:pPr>
        <w:ind w:firstLine="709"/>
        <w:jc w:val="both"/>
        <w:rPr>
          <w:szCs w:val="28"/>
        </w:rPr>
      </w:pPr>
      <w:r w:rsidRPr="00ED7250">
        <w:rPr>
          <w:szCs w:val="28"/>
        </w:rPr>
        <w:t xml:space="preserve">В рамках указанного основного мероприятия проведены работы по модернизации </w:t>
      </w:r>
      <w:r w:rsidRPr="00ED7250">
        <w:rPr>
          <w:szCs w:val="28"/>
          <w:shd w:val="clear" w:color="auto" w:fill="FFFFFF"/>
        </w:rPr>
        <w:t>стационарных аппаратно</w:t>
      </w:r>
      <w:r w:rsidR="00B537E5">
        <w:rPr>
          <w:szCs w:val="28"/>
          <w:shd w:val="clear" w:color="auto" w:fill="FFFFFF"/>
        </w:rPr>
        <w:t>-</w:t>
      </w:r>
      <w:r w:rsidRPr="00ED7250">
        <w:rPr>
          <w:szCs w:val="28"/>
          <w:shd w:val="clear" w:color="auto" w:fill="FFFFFF"/>
        </w:rPr>
        <w:t xml:space="preserve">программных комплексов автоматической фиксации нарушений Правил дорожного движения «Автоураган </w:t>
      </w:r>
      <w:r w:rsidR="00B537E5">
        <w:rPr>
          <w:szCs w:val="28"/>
          <w:shd w:val="clear" w:color="auto" w:fill="FFFFFF"/>
        </w:rPr>
        <w:t>–</w:t>
      </w:r>
      <w:r w:rsidRPr="00ED7250">
        <w:rPr>
          <w:szCs w:val="28"/>
          <w:shd w:val="clear" w:color="auto" w:fill="FFFFFF"/>
        </w:rPr>
        <w:t xml:space="preserve"> ВСМ2»</w:t>
      </w:r>
      <w:r w:rsidRPr="00ED7250">
        <w:rPr>
          <w:szCs w:val="28"/>
        </w:rPr>
        <w:t xml:space="preserve">, осуществляющих контроль проезда перекрестков, установленных более 5 лет назад </w:t>
      </w:r>
      <w:r w:rsidRPr="00ED7250">
        <w:rPr>
          <w:szCs w:val="28"/>
        </w:rPr>
        <w:lastRenderedPageBreak/>
        <w:t>(перекрестки «Силуэт», «УВД», «Авангард»)</w:t>
      </w:r>
      <w:r>
        <w:rPr>
          <w:szCs w:val="28"/>
        </w:rPr>
        <w:t xml:space="preserve"> (договор от 25.09.2023 </w:t>
      </w:r>
      <w:r w:rsidR="003E25B1">
        <w:rPr>
          <w:szCs w:val="28"/>
        </w:rPr>
        <w:br/>
      </w:r>
      <w:r>
        <w:rPr>
          <w:szCs w:val="28"/>
        </w:rPr>
        <w:t xml:space="preserve">№ 32312696951 на сумму 21 377,830 тыс. рублей). </w:t>
      </w:r>
    </w:p>
    <w:p w14:paraId="065C43F7" w14:textId="77777777" w:rsidR="00060BF2" w:rsidRDefault="00060BF2" w:rsidP="00060BF2">
      <w:pPr>
        <w:ind w:firstLine="708"/>
        <w:contextualSpacing/>
        <w:jc w:val="both"/>
      </w:pPr>
      <w:r w:rsidRPr="00F84567">
        <w:rPr>
          <w:szCs w:val="28"/>
        </w:rPr>
        <w:t>Кроме того, осущест</w:t>
      </w:r>
      <w:r>
        <w:rPr>
          <w:szCs w:val="28"/>
        </w:rPr>
        <w:t>влена поставка</w:t>
      </w:r>
      <w:r w:rsidRPr="00F84567">
        <w:rPr>
          <w:szCs w:val="28"/>
          <w:shd w:val="clear" w:color="auto" w:fill="FFFFFF"/>
        </w:rPr>
        <w:t>, установка и ввод в эксплуатацию стационарных аппаратно-программных комплексов автоматической фотовидеофиксации нарушений правил дорожного движения</w:t>
      </w:r>
      <w:r>
        <w:rPr>
          <w:szCs w:val="28"/>
          <w:shd w:val="clear" w:color="auto" w:fill="FFFFFF"/>
        </w:rPr>
        <w:t xml:space="preserve"> в количестве 6 единиц </w:t>
      </w:r>
      <w:r>
        <w:t>в</w:t>
      </w:r>
      <w:r w:rsidRPr="00D175F3">
        <w:t xml:space="preserve"> соответствии с </w:t>
      </w:r>
      <w:r>
        <w:t>планом дополнительного развития системы фотовидеофиксации, из которых 1</w:t>
      </w:r>
      <w:r w:rsidRPr="00D175F3">
        <w:t xml:space="preserve"> комплекс осуществля</w:t>
      </w:r>
      <w:r>
        <w:t>ет</w:t>
      </w:r>
      <w:r w:rsidRPr="00D175F3">
        <w:t xml:space="preserve"> контроль проезда перекрестк</w:t>
      </w:r>
      <w:r>
        <w:t>а</w:t>
      </w:r>
      <w:r w:rsidRPr="00D175F3">
        <w:t xml:space="preserve">, </w:t>
      </w:r>
      <w:r>
        <w:t>3</w:t>
      </w:r>
      <w:r w:rsidRPr="00D175F3">
        <w:t xml:space="preserve"> комплекс</w:t>
      </w:r>
      <w:r>
        <w:t>а</w:t>
      </w:r>
      <w:r w:rsidRPr="00D175F3">
        <w:t xml:space="preserve"> фиксируют</w:t>
      </w:r>
      <w:r>
        <w:t xml:space="preserve"> нарушения скоростного режима, 2</w:t>
      </w:r>
      <w:r w:rsidRPr="00D175F3">
        <w:t xml:space="preserve"> комплекс</w:t>
      </w:r>
      <w:r>
        <w:t>а</w:t>
      </w:r>
      <w:r w:rsidRPr="00D175F3">
        <w:t xml:space="preserve"> фиксиру</w:t>
      </w:r>
      <w:r>
        <w:t>ют</w:t>
      </w:r>
      <w:r w:rsidRPr="00D175F3">
        <w:t xml:space="preserve"> нар</w:t>
      </w:r>
      <w:r>
        <w:t xml:space="preserve">ушения правил остановки-стоянки (договор от 01.08.2023 </w:t>
      </w:r>
      <w:r>
        <w:br/>
        <w:t>№ 54101147350230000490000 на сумму 20 298,000 тыс. рублей).</w:t>
      </w:r>
    </w:p>
    <w:p w14:paraId="60B193C0" w14:textId="60C27B9F" w:rsidR="0072655D" w:rsidRPr="003D322A" w:rsidRDefault="0072655D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6.3 «</w:t>
      </w:r>
      <w:r w:rsidR="00322EC4" w:rsidRPr="003D322A">
        <w:rPr>
          <w:color w:val="000000" w:themeColor="text1"/>
          <w:sz w:val="28"/>
          <w:szCs w:val="28"/>
        </w:rPr>
        <w:t>R2 Региональный проект «Общесистемные меры развития дорожного хозяйства в Камчатском крае</w:t>
      </w:r>
      <w:r w:rsidRPr="003D322A">
        <w:rPr>
          <w:color w:val="000000" w:themeColor="text1"/>
          <w:sz w:val="28"/>
          <w:szCs w:val="28"/>
        </w:rPr>
        <w:t>»</w:t>
      </w:r>
    </w:p>
    <w:p w14:paraId="56757BFF" w14:textId="0FE68F1C" w:rsidR="0072655D" w:rsidRPr="003D322A" w:rsidRDefault="00F6590E" w:rsidP="005F2B2F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3D322A">
        <w:rPr>
          <w:color w:val="000000" w:themeColor="text1"/>
          <w:szCs w:val="28"/>
        </w:rPr>
        <w:t xml:space="preserve">В рамках реализации регионального проекта </w:t>
      </w:r>
      <w:r w:rsidR="00D64369" w:rsidRPr="003D322A">
        <w:rPr>
          <w:color w:val="000000" w:themeColor="text1"/>
          <w:szCs w:val="28"/>
        </w:rPr>
        <w:t xml:space="preserve">проведены закупочные мероприятия на поставку, установку и ввод в эксплуатацию пяти стационарных комплексов фотовидеофиксации. </w:t>
      </w:r>
      <w:r w:rsidR="00586DE8" w:rsidRPr="00D175F3">
        <w:t>Данные комплексы установлены и введены в</w:t>
      </w:r>
      <w:r w:rsidR="00586DE8">
        <w:t xml:space="preserve"> эксплуатацию в 4 квартале 2023</w:t>
      </w:r>
      <w:r w:rsidR="00586DE8" w:rsidRPr="00D175F3">
        <w:t xml:space="preserve"> года. Из них: 1 комплекс осуществляет контроль проезда перекрестков, 3 комплекса фиксируют </w:t>
      </w:r>
      <w:r w:rsidR="00586DE8">
        <w:t>непредоставление преимущества пешеходам на пешеходном переходе</w:t>
      </w:r>
      <w:r w:rsidR="00586DE8" w:rsidRPr="00D175F3">
        <w:t xml:space="preserve"> и 1 комплекс фиксирует нар</w:t>
      </w:r>
      <w:r w:rsidR="00586DE8">
        <w:t>ушения правил остановки-стоянки</w:t>
      </w:r>
      <w:r w:rsidR="00D64369" w:rsidRPr="003D322A">
        <w:rPr>
          <w:color w:val="000000" w:themeColor="text1"/>
          <w:szCs w:val="28"/>
        </w:rPr>
        <w:t>.</w:t>
      </w:r>
    </w:p>
    <w:p w14:paraId="17B6C389" w14:textId="1F27CD82" w:rsidR="00991F0C" w:rsidRPr="003D322A" w:rsidRDefault="00923D77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7.1 «Цифровая трансформация в сфере жилищно-коммунального хозяйства»</w:t>
      </w:r>
    </w:p>
    <w:p w14:paraId="326ABE8A" w14:textId="371BFE58" w:rsidR="00991F0C" w:rsidRPr="003D322A" w:rsidRDefault="006E7032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7.1 Заключен государственный контракт на техническое и организационное сопровождение информационной системы «Региональный портал по технологическому присоединению к электрическим сетям, к сетям теплоснабжения, к централизованным системам водоснабжения и водоотведения, расположенным на территории Камчатского края»</w:t>
      </w:r>
    </w:p>
    <w:p w14:paraId="33DEBCE4" w14:textId="5D28B39D" w:rsidR="006E7032" w:rsidRPr="003D322A" w:rsidRDefault="006E703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</w:t>
      </w:r>
      <w:r w:rsidR="000B22E0">
        <w:rPr>
          <w:szCs w:val="28"/>
        </w:rPr>
        <w:t xml:space="preserve"> наступило 19.06.2023 (план – 30.04.2023</w:t>
      </w:r>
      <w:r w:rsidRPr="003D322A">
        <w:rPr>
          <w:szCs w:val="28"/>
        </w:rPr>
        <w:t>).</w:t>
      </w:r>
    </w:p>
    <w:p w14:paraId="76B50815" w14:textId="1B179455" w:rsidR="00991F0C" w:rsidRDefault="00612666" w:rsidP="00F44277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данного мероприятия </w:t>
      </w:r>
      <w:r w:rsidR="00F44277" w:rsidRPr="00F44277">
        <w:rPr>
          <w:szCs w:val="28"/>
        </w:rPr>
        <w:t xml:space="preserve">Министерством </w:t>
      </w:r>
      <w:r w:rsidR="008D081D">
        <w:rPr>
          <w:szCs w:val="28"/>
        </w:rPr>
        <w:t>жилищно-коммунального хозяйства</w:t>
      </w:r>
      <w:r w:rsidR="00F44277" w:rsidRPr="00F44277">
        <w:rPr>
          <w:szCs w:val="28"/>
        </w:rPr>
        <w:t xml:space="preserve"> и энергетики Камчатского края заключен </w:t>
      </w:r>
      <w:r>
        <w:rPr>
          <w:szCs w:val="28"/>
        </w:rPr>
        <w:t xml:space="preserve">государственный </w:t>
      </w:r>
      <w:r w:rsidR="00F44277" w:rsidRPr="00F44277">
        <w:rPr>
          <w:szCs w:val="28"/>
        </w:rPr>
        <w:t>контракт с АО «Каминжиниринг» 19.06.2023 № 20-212/ТЕХ на оказание услуг по модернизации информационной системы «Региональный портал по технологическому присоединению к электрическим сетям, к сетям теплоснабжения, к централизованным системам водоснабжения и водоотведения, расположенным на территории Камчатского края», но ввиду не выполнения со стороны АО «Каминжиниринг» работ, предусмотренных техническим заданием, государственный контракт был расторгнут 29.01.2024 с удержанием штрафа в размере 172 926,</w:t>
      </w:r>
      <w:r w:rsidR="00C61326">
        <w:rPr>
          <w:szCs w:val="28"/>
        </w:rPr>
        <w:t>24 руб</w:t>
      </w:r>
      <w:r w:rsidR="007E49C8" w:rsidRPr="00F44277">
        <w:rPr>
          <w:szCs w:val="28"/>
        </w:rPr>
        <w:t>.</w:t>
      </w:r>
    </w:p>
    <w:p w14:paraId="7BDCD7D1" w14:textId="34E3FB80" w:rsidR="00413F6B" w:rsidRPr="00F15138" w:rsidRDefault="00413F6B" w:rsidP="00D42B27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Наступление контрольного события с задержкой </w:t>
      </w:r>
      <w:r w:rsidR="001A76F6">
        <w:rPr>
          <w:szCs w:val="28"/>
        </w:rPr>
        <w:t>обусловлено</w:t>
      </w:r>
      <w:r w:rsidR="00F15138" w:rsidRPr="00F15138">
        <w:rPr>
          <w:szCs w:val="28"/>
        </w:rPr>
        <w:t xml:space="preserve"> увеличением сроков разработки и согласования</w:t>
      </w:r>
      <w:r w:rsidR="00F15138">
        <w:rPr>
          <w:szCs w:val="28"/>
        </w:rPr>
        <w:t xml:space="preserve"> </w:t>
      </w:r>
      <w:r w:rsidR="00F15138" w:rsidRPr="00F15138">
        <w:rPr>
          <w:szCs w:val="28"/>
        </w:rPr>
        <w:t>описания объекта закупки</w:t>
      </w:r>
      <w:r w:rsidR="00F15138">
        <w:rPr>
          <w:szCs w:val="28"/>
        </w:rPr>
        <w:t xml:space="preserve"> и</w:t>
      </w:r>
      <w:r w:rsidR="001A76F6">
        <w:rPr>
          <w:szCs w:val="28"/>
        </w:rPr>
        <w:t xml:space="preserve"> </w:t>
      </w:r>
      <w:r w:rsidRPr="003D322A">
        <w:rPr>
          <w:szCs w:val="28"/>
        </w:rPr>
        <w:t>не оказывает негативного влияния на результат реализации мероприятия</w:t>
      </w:r>
      <w:r w:rsidRPr="00F15138">
        <w:rPr>
          <w:szCs w:val="28"/>
        </w:rPr>
        <w:t>.</w:t>
      </w:r>
    </w:p>
    <w:p w14:paraId="3C075DD1" w14:textId="31BE434C" w:rsidR="0039477E" w:rsidRPr="003D322A" w:rsidRDefault="0039477E" w:rsidP="00D42B27">
      <w:pPr>
        <w:pStyle w:val="6"/>
        <w:keepNext w:val="0"/>
        <w:widowControl w:val="0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7.2 «Цифровая трансформация в сфере строительства»</w:t>
      </w:r>
    </w:p>
    <w:p w14:paraId="778416F8" w14:textId="2C2E86ED" w:rsidR="00991F0C" w:rsidRDefault="00B860AA" w:rsidP="00D42B27">
      <w:pPr>
        <w:tabs>
          <w:tab w:val="left" w:pos="1276"/>
        </w:tabs>
        <w:ind w:firstLine="709"/>
        <w:jc w:val="both"/>
        <w:rPr>
          <w:rFonts w:eastAsia="Calibri"/>
          <w:szCs w:val="28"/>
          <w:lang w:eastAsia="en-US"/>
        </w:rPr>
      </w:pPr>
      <w:r w:rsidRPr="00F91D12">
        <w:rPr>
          <w:szCs w:val="28"/>
        </w:rPr>
        <w:t xml:space="preserve">Осуществлена </w:t>
      </w:r>
      <w:r w:rsidRPr="00F91D12">
        <w:rPr>
          <w:rFonts w:eastAsia="Calibri"/>
          <w:szCs w:val="28"/>
        </w:rPr>
        <w:t xml:space="preserve">интеграция государственной информационной системы обеспечения градостроительной деятельности Камчатского края с </w:t>
      </w:r>
      <w:r w:rsidR="00C61326">
        <w:rPr>
          <w:szCs w:val="28"/>
        </w:rPr>
        <w:lastRenderedPageBreak/>
        <w:t>информационной системой г</w:t>
      </w:r>
      <w:r w:rsidR="00A643C0" w:rsidRPr="00F91D12">
        <w:rPr>
          <w:szCs w:val="28"/>
        </w:rPr>
        <w:t>осударственного строительного надзора «Акцент»</w:t>
      </w:r>
      <w:r w:rsidR="00DE66FD" w:rsidRPr="00F91D12">
        <w:rPr>
          <w:rFonts w:eastAsia="Calibri"/>
          <w:szCs w:val="28"/>
        </w:rPr>
        <w:t>, кроме того</w:t>
      </w:r>
      <w:r w:rsidR="002E792A" w:rsidRPr="00F91D12">
        <w:rPr>
          <w:rFonts w:eastAsia="Calibri"/>
          <w:szCs w:val="28"/>
        </w:rPr>
        <w:t xml:space="preserve"> оказаны </w:t>
      </w:r>
      <w:r w:rsidR="00AF18DD" w:rsidRPr="00F91D12">
        <w:rPr>
          <w:rFonts w:eastAsia="Calibri"/>
          <w:szCs w:val="28"/>
        </w:rPr>
        <w:t xml:space="preserve">услуги </w:t>
      </w:r>
      <w:r w:rsidR="00AF18DD" w:rsidRPr="00F91D12">
        <w:rPr>
          <w:szCs w:val="28"/>
        </w:rPr>
        <w:t>по предоставлению неисключительных прав на модули государственной информационной системы обеспечения градостроительной деятельности Камчатского края и их внедрению</w:t>
      </w:r>
      <w:r w:rsidR="00005144" w:rsidRPr="00F91D12">
        <w:rPr>
          <w:szCs w:val="28"/>
        </w:rPr>
        <w:t>.</w:t>
      </w:r>
      <w:r w:rsidR="00902E81" w:rsidRPr="00F91D12">
        <w:rPr>
          <w:szCs w:val="28"/>
        </w:rPr>
        <w:t xml:space="preserve"> Кроме того, оказаны услуги по технической поддержке информационной системы управления проектами государственного заказчика </w:t>
      </w:r>
      <w:r w:rsidR="001D57BE" w:rsidRPr="00F91D12">
        <w:rPr>
          <w:szCs w:val="28"/>
        </w:rPr>
        <w:t>в сфере строительств</w:t>
      </w:r>
      <w:r w:rsidR="0041589D" w:rsidRPr="00F91D12">
        <w:rPr>
          <w:szCs w:val="28"/>
        </w:rPr>
        <w:t xml:space="preserve">а, </w:t>
      </w:r>
      <w:r w:rsidR="00B81963" w:rsidRPr="00F91D12">
        <w:rPr>
          <w:szCs w:val="28"/>
        </w:rPr>
        <w:t xml:space="preserve">направленные на </w:t>
      </w:r>
      <w:r w:rsidR="0041589D" w:rsidRPr="00F91D12">
        <w:rPr>
          <w:rFonts w:eastAsia="Calibri"/>
          <w:szCs w:val="28"/>
          <w:lang w:eastAsia="en-US"/>
        </w:rPr>
        <w:t xml:space="preserve">поддержку работоспособности </w:t>
      </w:r>
      <w:r w:rsidR="00B81963" w:rsidRPr="00F91D12">
        <w:rPr>
          <w:rFonts w:eastAsia="Calibri"/>
          <w:szCs w:val="28"/>
          <w:lang w:eastAsia="en-US"/>
        </w:rPr>
        <w:t>информационной с</w:t>
      </w:r>
      <w:r w:rsidR="0041589D" w:rsidRPr="00F91D12">
        <w:rPr>
          <w:rFonts w:eastAsia="Calibri"/>
          <w:szCs w:val="28"/>
          <w:lang w:eastAsia="en-US"/>
        </w:rPr>
        <w:t>истемы, включая выполнение регламентных операций и обеспечение мониторинг</w:t>
      </w:r>
      <w:r w:rsidR="009210A0" w:rsidRPr="00F91D12">
        <w:rPr>
          <w:rFonts w:eastAsia="Calibri"/>
          <w:szCs w:val="28"/>
          <w:lang w:eastAsia="en-US"/>
        </w:rPr>
        <w:t xml:space="preserve">а работоспособности компонентов, </w:t>
      </w:r>
      <w:r w:rsidR="0041589D" w:rsidRPr="00F91D12">
        <w:rPr>
          <w:rFonts w:eastAsia="Calibri"/>
          <w:szCs w:val="28"/>
          <w:lang w:eastAsia="en-US"/>
        </w:rPr>
        <w:t xml:space="preserve">выполнение конфигурации сервисов и служб при подключении </w:t>
      </w:r>
      <w:r w:rsidR="00F91D12" w:rsidRPr="00F91D12">
        <w:rPr>
          <w:rFonts w:eastAsia="Calibri"/>
          <w:szCs w:val="28"/>
          <w:lang w:eastAsia="en-US"/>
        </w:rPr>
        <w:t xml:space="preserve">заказчика к системе, а также </w:t>
      </w:r>
      <w:r w:rsidR="0041589D" w:rsidRPr="00F91D12">
        <w:rPr>
          <w:rFonts w:eastAsia="Calibri"/>
          <w:szCs w:val="28"/>
          <w:lang w:eastAsia="en-US"/>
        </w:rPr>
        <w:t>организаци</w:t>
      </w:r>
      <w:r w:rsidR="00F91D12" w:rsidRPr="00F91D12">
        <w:rPr>
          <w:rFonts w:eastAsia="Calibri"/>
          <w:szCs w:val="28"/>
          <w:lang w:eastAsia="en-US"/>
        </w:rPr>
        <w:t>ю</w:t>
      </w:r>
      <w:r w:rsidR="0041589D" w:rsidRPr="00F91D12">
        <w:rPr>
          <w:rFonts w:eastAsia="Calibri"/>
          <w:szCs w:val="28"/>
          <w:lang w:eastAsia="en-US"/>
        </w:rPr>
        <w:t xml:space="preserve"> и проведение инструктажа </w:t>
      </w:r>
      <w:r w:rsidR="00F91D12" w:rsidRPr="00F91D12">
        <w:rPr>
          <w:rFonts w:eastAsia="Calibri"/>
          <w:szCs w:val="28"/>
          <w:lang w:eastAsia="en-US"/>
        </w:rPr>
        <w:t>а</w:t>
      </w:r>
      <w:r w:rsidR="0041589D" w:rsidRPr="00F91D12">
        <w:rPr>
          <w:rFonts w:eastAsia="Calibri"/>
          <w:szCs w:val="28"/>
          <w:lang w:eastAsia="en-US"/>
        </w:rPr>
        <w:t xml:space="preserve">дминистраторов </w:t>
      </w:r>
      <w:r w:rsidR="00F91D12" w:rsidRPr="00F91D12">
        <w:rPr>
          <w:rFonts w:eastAsia="Calibri"/>
          <w:szCs w:val="28"/>
          <w:lang w:eastAsia="en-US"/>
        </w:rPr>
        <w:t>с</w:t>
      </w:r>
      <w:r w:rsidR="0041589D" w:rsidRPr="00F91D12">
        <w:rPr>
          <w:rFonts w:eastAsia="Calibri"/>
          <w:szCs w:val="28"/>
          <w:lang w:eastAsia="en-US"/>
        </w:rPr>
        <w:t>истемы</w:t>
      </w:r>
      <w:r w:rsidR="00736B28">
        <w:rPr>
          <w:rFonts w:eastAsia="Calibri"/>
          <w:szCs w:val="28"/>
          <w:lang w:eastAsia="en-US"/>
        </w:rPr>
        <w:t xml:space="preserve"> (государственные контракты от 22.05.2023 № 04/23 на сумму 13 903,000 тыс. рублей, от 13.12.2023 №</w:t>
      </w:r>
      <w:r w:rsidR="0084048E">
        <w:rPr>
          <w:rFonts w:eastAsia="Calibri"/>
          <w:szCs w:val="28"/>
          <w:lang w:eastAsia="en-US"/>
        </w:rPr>
        <w:t xml:space="preserve"> 23</w:t>
      </w:r>
      <w:r w:rsidR="003903CD">
        <w:rPr>
          <w:rFonts w:eastAsia="Calibri"/>
          <w:szCs w:val="28"/>
          <w:lang w:eastAsia="en-US"/>
        </w:rPr>
        <w:t>/23 на сумму 4900,000 тыс. рублей).</w:t>
      </w:r>
    </w:p>
    <w:p w14:paraId="7BCCBA2C" w14:textId="77777777" w:rsidR="00C61326" w:rsidRPr="00C64B5D" w:rsidRDefault="00C61326" w:rsidP="00D42B27">
      <w:pPr>
        <w:pStyle w:val="6"/>
        <w:keepNext w:val="0"/>
        <w:widowControl w:val="0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C64B5D">
        <w:rPr>
          <w:rFonts w:eastAsia="Calibri"/>
          <w:sz w:val="28"/>
          <w:szCs w:val="28"/>
          <w:lang w:eastAsia="en-US"/>
        </w:rPr>
        <w:t>Основное мероприятие 7.3 «Цифровая трансформация в сфере земельных и имущественных отношений»</w:t>
      </w:r>
      <w:r w:rsidRPr="00C64B5D">
        <w:rPr>
          <w:sz w:val="28"/>
          <w:szCs w:val="28"/>
        </w:rPr>
        <w:t xml:space="preserve"> </w:t>
      </w:r>
    </w:p>
    <w:p w14:paraId="64C6F517" w14:textId="36FD0E65" w:rsidR="00C61326" w:rsidRPr="00C64B5D" w:rsidRDefault="00C61326" w:rsidP="00D42B27">
      <w:pPr>
        <w:pStyle w:val="6"/>
        <w:keepNext w:val="0"/>
        <w:widowControl w:val="0"/>
        <w:ind w:left="709"/>
        <w:jc w:val="both"/>
        <w:rPr>
          <w:sz w:val="28"/>
          <w:szCs w:val="28"/>
        </w:rPr>
      </w:pPr>
      <w:r w:rsidRPr="00C64B5D">
        <w:rPr>
          <w:sz w:val="28"/>
          <w:szCs w:val="28"/>
        </w:rPr>
        <w:t>Реализация и финансирование мероприятий в 2023 году не предусмотрены.</w:t>
      </w:r>
    </w:p>
    <w:p w14:paraId="251E02A6" w14:textId="1E647538" w:rsidR="00C64B5D" w:rsidRDefault="00C64B5D" w:rsidP="00137CBC">
      <w:pPr>
        <w:pStyle w:val="6"/>
        <w:keepNext w:val="0"/>
        <w:widowControl w:val="0"/>
        <w:numPr>
          <w:ilvl w:val="2"/>
          <w:numId w:val="1"/>
        </w:numPr>
        <w:ind w:left="0" w:firstLine="709"/>
        <w:jc w:val="both"/>
        <w:rPr>
          <w:rFonts w:eastAsia="Calibri"/>
          <w:sz w:val="28"/>
          <w:szCs w:val="28"/>
        </w:rPr>
      </w:pPr>
      <w:r w:rsidRPr="00277049">
        <w:rPr>
          <w:rFonts w:eastAsia="Calibri"/>
          <w:sz w:val="28"/>
          <w:szCs w:val="28"/>
        </w:rPr>
        <w:t>Основное мероприятие 8.1 «</w:t>
      </w:r>
      <w:r w:rsidR="00137CBC" w:rsidRPr="00277049">
        <w:rPr>
          <w:rFonts w:eastAsia="Calibri"/>
          <w:sz w:val="28"/>
          <w:szCs w:val="28"/>
        </w:rPr>
        <w:t>Обеспечение реализации государственной политики в сфере цифрового развития в Камчатском крае»</w:t>
      </w:r>
    </w:p>
    <w:p w14:paraId="0EF1A09E" w14:textId="595DFE46" w:rsidR="00277049" w:rsidRPr="00277049" w:rsidRDefault="00277049" w:rsidP="00277049">
      <w:pPr>
        <w:ind w:firstLine="709"/>
        <w:jc w:val="both"/>
        <w:rPr>
          <w:rFonts w:eastAsia="Calibri"/>
        </w:rPr>
      </w:pPr>
      <w:r>
        <w:rPr>
          <w:szCs w:val="28"/>
        </w:rPr>
        <w:t xml:space="preserve">Основное мероприятие </w:t>
      </w:r>
      <w:r w:rsidRPr="003D322A">
        <w:rPr>
          <w:szCs w:val="28"/>
        </w:rPr>
        <w:t>носит обеспечивающий характер реализации основных подпрограмм и мероприятий Программы.</w:t>
      </w:r>
    </w:p>
    <w:p w14:paraId="64281FF6" w14:textId="04CD82F4" w:rsidR="00B40C79" w:rsidRPr="00C64B5D" w:rsidRDefault="00301E69" w:rsidP="00D42B27">
      <w:pPr>
        <w:pStyle w:val="6"/>
        <w:keepNext w:val="0"/>
        <w:widowControl w:val="0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64B5D">
        <w:rPr>
          <w:color w:val="000000" w:themeColor="text1"/>
          <w:sz w:val="28"/>
          <w:szCs w:val="28"/>
        </w:rPr>
        <w:t>Основное мероприятие 8</w:t>
      </w:r>
      <w:r w:rsidR="00B40C79" w:rsidRPr="00C64B5D">
        <w:rPr>
          <w:color w:val="000000" w:themeColor="text1"/>
          <w:sz w:val="28"/>
          <w:szCs w:val="28"/>
        </w:rPr>
        <w:t>.2 «</w:t>
      </w:r>
      <w:r w:rsidRPr="00C64B5D">
        <w:rPr>
          <w:color w:val="000000" w:themeColor="text1"/>
          <w:sz w:val="28"/>
          <w:szCs w:val="28"/>
        </w:rPr>
        <w:t>Выполнение технологических функций в области информатизации</w:t>
      </w:r>
      <w:r w:rsidR="00B40C79" w:rsidRPr="00C64B5D">
        <w:rPr>
          <w:color w:val="000000" w:themeColor="text1"/>
          <w:sz w:val="28"/>
          <w:szCs w:val="28"/>
        </w:rPr>
        <w:t>»</w:t>
      </w:r>
    </w:p>
    <w:p w14:paraId="17E6A72F" w14:textId="607D639E" w:rsidR="00991F0C" w:rsidRPr="003D322A" w:rsidRDefault="00460F5A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 xml:space="preserve">Реализация мероприятия осуществлена КГАУ «Информационно-технологический центр Камчатского края» в рамках соглашения о предоставлении субсидии из краевого бюджета на финансовое обеспечение выполнения государственного </w:t>
      </w:r>
      <w:r w:rsidR="008852A9" w:rsidRPr="003D322A">
        <w:rPr>
          <w:szCs w:val="28"/>
        </w:rPr>
        <w:t>задания</w:t>
      </w:r>
      <w:r w:rsidR="0016518E" w:rsidRPr="003D322A">
        <w:rPr>
          <w:szCs w:val="28"/>
        </w:rPr>
        <w:t xml:space="preserve"> на оказание государственных услуг (выполнение работ) от 1</w:t>
      </w:r>
      <w:r w:rsidR="00DF6921">
        <w:rPr>
          <w:szCs w:val="28"/>
        </w:rPr>
        <w:t>0.01.2023</w:t>
      </w:r>
      <w:r w:rsidR="0016518E" w:rsidRPr="003D322A">
        <w:rPr>
          <w:szCs w:val="28"/>
        </w:rPr>
        <w:t xml:space="preserve"> № 1, </w:t>
      </w:r>
      <w:r w:rsidR="00DF6921">
        <w:rPr>
          <w:szCs w:val="28"/>
        </w:rPr>
        <w:t>соглашения на иные цели от 28.02.2023</w:t>
      </w:r>
      <w:r w:rsidR="0016518E" w:rsidRPr="003D322A">
        <w:rPr>
          <w:szCs w:val="28"/>
        </w:rPr>
        <w:t xml:space="preserve"> № 7100007</w:t>
      </w:r>
      <w:r w:rsidR="00DF6921">
        <w:rPr>
          <w:szCs w:val="28"/>
        </w:rPr>
        <w:t>,</w:t>
      </w:r>
      <w:r w:rsidR="0026610E" w:rsidRPr="003D322A">
        <w:rPr>
          <w:szCs w:val="28"/>
        </w:rPr>
        <w:t xml:space="preserve"> в рамках котор</w:t>
      </w:r>
      <w:r w:rsidR="00FC3CC7" w:rsidRPr="003D322A">
        <w:rPr>
          <w:szCs w:val="28"/>
        </w:rPr>
        <w:t xml:space="preserve">ых обеспечена настройка </w:t>
      </w:r>
      <w:r w:rsidR="00DE4244">
        <w:rPr>
          <w:szCs w:val="28"/>
        </w:rPr>
        <w:t>24</w:t>
      </w:r>
      <w:r w:rsidR="00D9145C" w:rsidRPr="003D322A">
        <w:rPr>
          <w:szCs w:val="28"/>
        </w:rPr>
        <w:t xml:space="preserve"> </w:t>
      </w:r>
      <w:r w:rsidR="00FC3CC7" w:rsidRPr="003D322A">
        <w:rPr>
          <w:szCs w:val="28"/>
        </w:rPr>
        <w:t xml:space="preserve">личных кабинетов </w:t>
      </w:r>
      <w:r w:rsidR="00D9145C" w:rsidRPr="003D322A">
        <w:rPr>
          <w:szCs w:val="28"/>
        </w:rPr>
        <w:t>исполнительных органов Камчатского края в информационной системе «Типовое облачное решение по автоматизации контрольно-надзорной деятельности» (ТОР КНД)</w:t>
      </w:r>
      <w:r w:rsidR="00DE4244">
        <w:rPr>
          <w:szCs w:val="28"/>
        </w:rPr>
        <w:t xml:space="preserve"> (осуществлено сопровождение 80 учетных записей пользователей)</w:t>
      </w:r>
      <w:r w:rsidR="00D9145C" w:rsidRPr="003D322A">
        <w:rPr>
          <w:szCs w:val="28"/>
        </w:rPr>
        <w:t xml:space="preserve">, </w:t>
      </w:r>
      <w:r w:rsidR="008E5B37" w:rsidRPr="003D322A">
        <w:rPr>
          <w:szCs w:val="28"/>
        </w:rPr>
        <w:t>техническое обслуживание средств вычислительной техники, сетевого оборудования, периферийного оборудования</w:t>
      </w:r>
      <w:r w:rsidR="00F04C79" w:rsidRPr="003D322A">
        <w:rPr>
          <w:szCs w:val="28"/>
        </w:rPr>
        <w:t>, в том числе в рамках участия в составе «выездных бригад» в населенные пункты Камчатского края, в которых осуществляется предоставление государственных услуг и государственных функций методом «выездных бригад».</w:t>
      </w:r>
    </w:p>
    <w:p w14:paraId="47238D39" w14:textId="1392F536" w:rsidR="007E49C8" w:rsidRPr="003D322A" w:rsidRDefault="00C3104A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 xml:space="preserve">В рамках «выездной бригады» осуществлялись работы по </w:t>
      </w:r>
      <w:r w:rsidR="00691004">
        <w:rPr>
          <w:szCs w:val="28"/>
        </w:rPr>
        <w:t xml:space="preserve">техническому обслуживанию средств вычислительной техники, сетевого оборудования, периферийного оборудования </w:t>
      </w:r>
      <w:r w:rsidR="004F077E" w:rsidRPr="003D322A">
        <w:rPr>
          <w:szCs w:val="28"/>
        </w:rPr>
        <w:t>в Олюторском, Тигильском, Пенжинском и Карагинском</w:t>
      </w:r>
      <w:r w:rsidR="00C53B4A">
        <w:rPr>
          <w:szCs w:val="28"/>
        </w:rPr>
        <w:t xml:space="preserve"> и Соболевском</w:t>
      </w:r>
      <w:r w:rsidR="004F077E" w:rsidRPr="003D322A">
        <w:rPr>
          <w:szCs w:val="28"/>
        </w:rPr>
        <w:t xml:space="preserve"> муниципальных районах.</w:t>
      </w:r>
    </w:p>
    <w:p w14:paraId="57FC6CF2" w14:textId="2DD7AA96" w:rsidR="004F077E" w:rsidRPr="003D322A" w:rsidRDefault="004F077E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8.3 «Обеспечение создания и функционирования центра компетенции по цифровым технологиям в Камчатском крае»</w:t>
      </w:r>
    </w:p>
    <w:p w14:paraId="206CACDA" w14:textId="65666F02" w:rsidR="007E49C8" w:rsidRPr="003D322A" w:rsidRDefault="009912E0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 xml:space="preserve">Реализация мероприятия осуществлена АНО «Цифровые решения» в рамках соглашения о предоставлении субсидии из краевого бюджета </w:t>
      </w:r>
      <w:r w:rsidR="00F7514B" w:rsidRPr="003D322A">
        <w:rPr>
          <w:szCs w:val="28"/>
        </w:rPr>
        <w:t xml:space="preserve">на </w:t>
      </w:r>
      <w:r w:rsidR="00B014E4" w:rsidRPr="003D322A">
        <w:rPr>
          <w:szCs w:val="28"/>
        </w:rPr>
        <w:t xml:space="preserve">оказание услуг по развитию цифрового государственного управления, цифровой трансформации </w:t>
      </w:r>
      <w:r w:rsidR="00B014E4" w:rsidRPr="003D322A">
        <w:rPr>
          <w:szCs w:val="28"/>
        </w:rPr>
        <w:lastRenderedPageBreak/>
        <w:t>Камчатского края, цифровизации государственных и муниципальных услуг, информационно-коммуникационных технологий, а также разработкой и внедрением программных продуктов, используемых в том числе для предоставления государственных и муниципальных услуг (функций) в электронной форме</w:t>
      </w:r>
      <w:r w:rsidR="00C55C57">
        <w:rPr>
          <w:szCs w:val="28"/>
        </w:rPr>
        <w:t xml:space="preserve"> от 30.12.2022</w:t>
      </w:r>
      <w:r w:rsidR="00F7514B" w:rsidRPr="003D322A">
        <w:rPr>
          <w:szCs w:val="28"/>
        </w:rPr>
        <w:t xml:space="preserve"> №</w:t>
      </w:r>
      <w:r w:rsidR="00631B28" w:rsidRPr="003D322A">
        <w:rPr>
          <w:szCs w:val="28"/>
        </w:rPr>
        <w:t xml:space="preserve"> </w:t>
      </w:r>
      <w:r w:rsidR="00C55C57">
        <w:rPr>
          <w:szCs w:val="28"/>
        </w:rPr>
        <w:t>ЦР-1</w:t>
      </w:r>
      <w:r w:rsidR="00631B28" w:rsidRPr="003D322A">
        <w:rPr>
          <w:szCs w:val="28"/>
        </w:rPr>
        <w:t xml:space="preserve">, где </w:t>
      </w:r>
      <w:r w:rsidR="00C123CA" w:rsidRPr="003D322A">
        <w:rPr>
          <w:szCs w:val="28"/>
        </w:rPr>
        <w:t xml:space="preserve">проведены мероприятия по модернизации и техническому сопровождению </w:t>
      </w:r>
      <w:r w:rsidR="00D26D8E" w:rsidRPr="003D322A">
        <w:rPr>
          <w:szCs w:val="28"/>
        </w:rPr>
        <w:t>информационно-аналитической</w:t>
      </w:r>
      <w:r w:rsidR="00C123CA" w:rsidRPr="003D322A">
        <w:rPr>
          <w:szCs w:val="28"/>
        </w:rPr>
        <w:t xml:space="preserve"> системы «Камчатка в порядке»</w:t>
      </w:r>
      <w:r w:rsidR="00006221">
        <w:rPr>
          <w:szCs w:val="28"/>
        </w:rPr>
        <w:t xml:space="preserve">, </w:t>
      </w:r>
      <w:r w:rsidR="00006221" w:rsidRPr="00006221">
        <w:rPr>
          <w:szCs w:val="28"/>
        </w:rPr>
        <w:t xml:space="preserve">информационной системы </w:t>
      </w:r>
      <w:r w:rsidR="00006221">
        <w:rPr>
          <w:szCs w:val="28"/>
        </w:rPr>
        <w:t>«</w:t>
      </w:r>
      <w:r w:rsidR="00006221" w:rsidRPr="00006221">
        <w:rPr>
          <w:szCs w:val="28"/>
        </w:rPr>
        <w:t xml:space="preserve">Цифровая платформа социальных сервисов </w:t>
      </w:r>
      <w:r w:rsidR="00006221">
        <w:rPr>
          <w:szCs w:val="28"/>
        </w:rPr>
        <w:t>«Социальные баллы»</w:t>
      </w:r>
      <w:r w:rsidR="009030EA">
        <w:rPr>
          <w:szCs w:val="28"/>
        </w:rPr>
        <w:t xml:space="preserve">, </w:t>
      </w:r>
      <w:r w:rsidR="009030EA" w:rsidRPr="009030EA">
        <w:rPr>
          <w:szCs w:val="28"/>
        </w:rPr>
        <w:t xml:space="preserve">информационной системы </w:t>
      </w:r>
      <w:r w:rsidR="009030EA">
        <w:rPr>
          <w:szCs w:val="28"/>
        </w:rPr>
        <w:t>«</w:t>
      </w:r>
      <w:r w:rsidR="009030EA" w:rsidRPr="009030EA">
        <w:rPr>
          <w:szCs w:val="28"/>
        </w:rPr>
        <w:t>Корпоративный портал</w:t>
      </w:r>
      <w:r w:rsidR="009030EA">
        <w:rPr>
          <w:szCs w:val="28"/>
        </w:rPr>
        <w:t xml:space="preserve"> Правительства Камчатского края»</w:t>
      </w:r>
      <w:r w:rsidR="00DA2898" w:rsidRPr="003D322A">
        <w:rPr>
          <w:szCs w:val="28"/>
        </w:rPr>
        <w:t>.</w:t>
      </w:r>
    </w:p>
    <w:p w14:paraId="11A8B029" w14:textId="4E56131B" w:rsidR="008D0E9B" w:rsidRPr="003D322A" w:rsidRDefault="008D0E9B" w:rsidP="003D322A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Характеристик</w:t>
      </w:r>
      <w:r w:rsidR="00D81673" w:rsidRPr="003D322A">
        <w:rPr>
          <w:b/>
          <w:sz w:val="28"/>
          <w:szCs w:val="28"/>
        </w:rPr>
        <w:t>а</w:t>
      </w:r>
      <w:r w:rsidRPr="003D322A">
        <w:rPr>
          <w:b/>
          <w:sz w:val="28"/>
          <w:szCs w:val="28"/>
        </w:rPr>
        <w:t xml:space="preserve"> вклада основных результатов в решение задач и достижение целей государственной программы</w:t>
      </w:r>
    </w:p>
    <w:p w14:paraId="157E5A58" w14:textId="4C82CC7A" w:rsidR="004F787B" w:rsidRPr="005F2B2F" w:rsidRDefault="004F787B" w:rsidP="005F2B2F">
      <w:pPr>
        <w:widowControl w:val="0"/>
        <w:tabs>
          <w:tab w:val="left" w:pos="1276"/>
        </w:tabs>
        <w:ind w:firstLine="709"/>
        <w:jc w:val="both"/>
        <w:rPr>
          <w:szCs w:val="28"/>
        </w:rPr>
      </w:pPr>
      <w:r w:rsidRPr="003D322A">
        <w:rPr>
          <w:szCs w:val="28"/>
        </w:rPr>
        <w:t>В течени</w:t>
      </w:r>
      <w:r w:rsidR="00FB3CBB" w:rsidRPr="003D322A">
        <w:rPr>
          <w:szCs w:val="28"/>
        </w:rPr>
        <w:t>е</w:t>
      </w:r>
      <w:r w:rsidRPr="003D322A">
        <w:rPr>
          <w:szCs w:val="28"/>
        </w:rPr>
        <w:t xml:space="preserve"> 20</w:t>
      </w:r>
      <w:r w:rsidR="00FB3CBB" w:rsidRPr="003D322A">
        <w:rPr>
          <w:szCs w:val="28"/>
        </w:rPr>
        <w:t>2</w:t>
      </w:r>
      <w:r w:rsidR="00CE12BF">
        <w:rPr>
          <w:szCs w:val="28"/>
        </w:rPr>
        <w:t>3</w:t>
      </w:r>
      <w:r w:rsidR="00993E9E" w:rsidRPr="003D322A">
        <w:rPr>
          <w:szCs w:val="28"/>
        </w:rPr>
        <w:t xml:space="preserve"> </w:t>
      </w:r>
      <w:r w:rsidRPr="003D322A">
        <w:rPr>
          <w:szCs w:val="28"/>
        </w:rPr>
        <w:t xml:space="preserve">года </w:t>
      </w:r>
      <w:r w:rsidR="00E80D25" w:rsidRPr="003D322A">
        <w:rPr>
          <w:szCs w:val="28"/>
        </w:rPr>
        <w:t>исполнительными</w:t>
      </w:r>
      <w:r w:rsidRPr="003D322A">
        <w:rPr>
          <w:szCs w:val="28"/>
        </w:rPr>
        <w:t xml:space="preserve"> органами Камчатского края продолжено активное использование современных информационных и телекоммуникационных технологий, внедрение, модернизация и использование информационных систем и оборудования</w:t>
      </w:r>
      <w:r w:rsidRPr="005F2B2F">
        <w:rPr>
          <w:szCs w:val="28"/>
        </w:rPr>
        <w:t>.</w:t>
      </w:r>
    </w:p>
    <w:p w14:paraId="2B5C9B71" w14:textId="0E80E50D" w:rsidR="004F787B" w:rsidRPr="005F2B2F" w:rsidRDefault="004F787B" w:rsidP="005F2B2F">
      <w:pPr>
        <w:widowControl w:val="0"/>
        <w:tabs>
          <w:tab w:val="left" w:pos="1276"/>
        </w:tabs>
        <w:ind w:firstLine="709"/>
        <w:jc w:val="both"/>
        <w:rPr>
          <w:szCs w:val="28"/>
        </w:rPr>
      </w:pPr>
      <w:r w:rsidRPr="005F2B2F">
        <w:rPr>
          <w:szCs w:val="28"/>
        </w:rPr>
        <w:t>Следует отметить, что большинство задач, основных мероприятий Подпрограмм Программы</w:t>
      </w:r>
      <w:r w:rsidR="00D81673" w:rsidRPr="005F2B2F">
        <w:rPr>
          <w:szCs w:val="28"/>
        </w:rPr>
        <w:t xml:space="preserve"> </w:t>
      </w:r>
      <w:r w:rsidRPr="005F2B2F">
        <w:rPr>
          <w:szCs w:val="28"/>
        </w:rPr>
        <w:t>носят продолжительный характер, требуют ежегодной реализации</w:t>
      </w:r>
      <w:r w:rsidR="00D81673" w:rsidRPr="005F2B2F">
        <w:rPr>
          <w:szCs w:val="28"/>
        </w:rPr>
        <w:t>, поддержки и сопровождения</w:t>
      </w:r>
      <w:r w:rsidRPr="005F2B2F">
        <w:rPr>
          <w:szCs w:val="28"/>
        </w:rPr>
        <w:t>.</w:t>
      </w:r>
    </w:p>
    <w:p w14:paraId="525B29D5" w14:textId="0221E640" w:rsidR="008B27E0" w:rsidRDefault="00D81673" w:rsidP="008B27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В целом все</w:t>
      </w:r>
      <w:r w:rsidR="004F787B" w:rsidRPr="005F2B2F">
        <w:rPr>
          <w:szCs w:val="28"/>
        </w:rPr>
        <w:t xml:space="preserve"> задачи и основные мероприятий Программы в 20</w:t>
      </w:r>
      <w:r w:rsidR="00FB3CBB" w:rsidRPr="005F2B2F">
        <w:rPr>
          <w:szCs w:val="28"/>
        </w:rPr>
        <w:t>2</w:t>
      </w:r>
      <w:r w:rsidR="003142DF">
        <w:rPr>
          <w:szCs w:val="28"/>
        </w:rPr>
        <w:t>3</w:t>
      </w:r>
      <w:r w:rsidR="004F787B" w:rsidRPr="005F2B2F">
        <w:rPr>
          <w:szCs w:val="28"/>
        </w:rPr>
        <w:t xml:space="preserve"> году выполнены, сформировано и активно используется единое пространство электронного взаимодействия исполнительных органов Камчатского края, продолжен перевод, повышение качества и предоставление государственных и муниципальных услуг в электронном виде, обеспечено непрерывное и бесперебойное функционирование инфраструктуры электронного </w:t>
      </w:r>
      <w:r w:rsidR="005B6A18">
        <w:rPr>
          <w:szCs w:val="28"/>
        </w:rPr>
        <w:t xml:space="preserve">правительства в Камчатском крае, кроме того </w:t>
      </w:r>
      <w:r w:rsidR="008B27E0">
        <w:rPr>
          <w:szCs w:val="28"/>
        </w:rPr>
        <w:t xml:space="preserve">продолжена работа по организации современных и качественных каналов связи, направленных </w:t>
      </w:r>
      <w:r w:rsidR="00876125">
        <w:rPr>
          <w:szCs w:val="28"/>
        </w:rPr>
        <w:t xml:space="preserve">на </w:t>
      </w:r>
      <w:r w:rsidR="008B27E0">
        <w:rPr>
          <w:szCs w:val="28"/>
        </w:rPr>
        <w:t>обеспечение развития и поддержки инфраструктуры информационных технологий, связи и иных элементов цифровой экономики Камчатского края</w:t>
      </w:r>
      <w:r w:rsidR="00876125">
        <w:rPr>
          <w:szCs w:val="28"/>
        </w:rPr>
        <w:t>.</w:t>
      </w:r>
    </w:p>
    <w:p w14:paraId="18180350" w14:textId="2E23A954" w:rsidR="008D0E9B" w:rsidRPr="005F2B2F" w:rsidRDefault="008D0E9B" w:rsidP="000B628C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Сведения о достижении значений показателей (индикаторов) государственной программы</w:t>
      </w:r>
    </w:p>
    <w:p w14:paraId="3EB96F28" w14:textId="031E78D8" w:rsidR="00D81673" w:rsidRPr="005F2B2F" w:rsidRDefault="00D81673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Сведения о достижении значений показателей (индикаторов) Программы представлены в приложении (таблица </w:t>
      </w:r>
      <w:r w:rsidR="00D36E9E" w:rsidRPr="005F2B2F">
        <w:rPr>
          <w:szCs w:val="28"/>
        </w:rPr>
        <w:t>9</w:t>
      </w:r>
      <w:r w:rsidRPr="005F2B2F">
        <w:rPr>
          <w:szCs w:val="28"/>
        </w:rPr>
        <w:t>).</w:t>
      </w:r>
    </w:p>
    <w:p w14:paraId="2C9D46BE" w14:textId="20A33C6F" w:rsidR="00BE2D7A" w:rsidRPr="005F2B2F" w:rsidRDefault="001C7EC9" w:rsidP="005F2B2F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Программа содержит</w:t>
      </w:r>
      <w:r w:rsidR="00BE2D7A" w:rsidRPr="005F2B2F">
        <w:rPr>
          <w:szCs w:val="28"/>
        </w:rPr>
        <w:t xml:space="preserve"> </w:t>
      </w:r>
      <w:r w:rsidR="0035439D" w:rsidRPr="005F2B2F">
        <w:rPr>
          <w:szCs w:val="28"/>
        </w:rPr>
        <w:t>52</w:t>
      </w:r>
      <w:r w:rsidR="00BE2D7A" w:rsidRPr="005F2B2F">
        <w:rPr>
          <w:szCs w:val="28"/>
        </w:rPr>
        <w:t xml:space="preserve"> показател</w:t>
      </w:r>
      <w:r w:rsidR="0035439D" w:rsidRPr="005F2B2F">
        <w:rPr>
          <w:szCs w:val="28"/>
        </w:rPr>
        <w:t>я</w:t>
      </w:r>
      <w:r w:rsidR="00BE2D7A" w:rsidRPr="005F2B2F">
        <w:rPr>
          <w:szCs w:val="28"/>
        </w:rPr>
        <w:t xml:space="preserve"> (индика</w:t>
      </w:r>
      <w:r w:rsidR="00390DDA" w:rsidRPr="005F2B2F">
        <w:rPr>
          <w:szCs w:val="28"/>
        </w:rPr>
        <w:t>тор</w:t>
      </w:r>
      <w:r w:rsidR="0035439D" w:rsidRPr="005F2B2F">
        <w:rPr>
          <w:szCs w:val="28"/>
        </w:rPr>
        <w:t>а</w:t>
      </w:r>
      <w:r w:rsidR="00BE2D7A" w:rsidRPr="005F2B2F">
        <w:rPr>
          <w:szCs w:val="28"/>
        </w:rPr>
        <w:t>), из которых:</w:t>
      </w:r>
    </w:p>
    <w:p w14:paraId="56FC9D2F" w14:textId="3017AE3E" w:rsidR="00BE2D7A" w:rsidRPr="005F2B2F" w:rsidRDefault="00BE2D7A" w:rsidP="005F2B2F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>в</w:t>
      </w:r>
      <w:r w:rsidR="00D81673" w:rsidRPr="005F2B2F">
        <w:rPr>
          <w:szCs w:val="28"/>
        </w:rPr>
        <w:t xml:space="preserve"> рамках реализации Программы</w:t>
      </w:r>
      <w:r w:rsidR="00085C6D" w:rsidRPr="005F2B2F">
        <w:rPr>
          <w:szCs w:val="28"/>
        </w:rPr>
        <w:t xml:space="preserve"> в 202</w:t>
      </w:r>
      <w:r w:rsidR="007F5C46">
        <w:rPr>
          <w:szCs w:val="28"/>
        </w:rPr>
        <w:t>3</w:t>
      </w:r>
      <w:r w:rsidR="00085C6D" w:rsidRPr="005F2B2F">
        <w:rPr>
          <w:szCs w:val="28"/>
        </w:rPr>
        <w:t xml:space="preserve"> году</w:t>
      </w:r>
      <w:r w:rsidR="00D81673" w:rsidRPr="005F2B2F">
        <w:rPr>
          <w:szCs w:val="28"/>
        </w:rPr>
        <w:t xml:space="preserve"> достижение </w:t>
      </w:r>
      <w:r w:rsidR="008D2331">
        <w:rPr>
          <w:szCs w:val="28"/>
        </w:rPr>
        <w:t>осуществлено по</w:t>
      </w:r>
      <w:r w:rsidR="00D81673" w:rsidRPr="005F2B2F">
        <w:rPr>
          <w:szCs w:val="28"/>
        </w:rPr>
        <w:t xml:space="preserve"> </w:t>
      </w:r>
      <w:r w:rsidR="0057447A" w:rsidRPr="005F2B2F">
        <w:rPr>
          <w:b/>
          <w:szCs w:val="28"/>
        </w:rPr>
        <w:t>4</w:t>
      </w:r>
      <w:r w:rsidR="00E15363">
        <w:rPr>
          <w:b/>
          <w:szCs w:val="28"/>
        </w:rPr>
        <w:t>7</w:t>
      </w:r>
      <w:r w:rsidR="00993E9E" w:rsidRPr="005F2B2F">
        <w:rPr>
          <w:b/>
          <w:szCs w:val="28"/>
        </w:rPr>
        <w:t xml:space="preserve"> показател</w:t>
      </w:r>
      <w:r w:rsidR="008D2331">
        <w:rPr>
          <w:b/>
          <w:szCs w:val="28"/>
        </w:rPr>
        <w:t>ям</w:t>
      </w:r>
      <w:r w:rsidR="00993E9E" w:rsidRPr="005F2B2F">
        <w:rPr>
          <w:b/>
          <w:szCs w:val="28"/>
        </w:rPr>
        <w:t xml:space="preserve"> (индикатор</w:t>
      </w:r>
      <w:r w:rsidR="008D2331">
        <w:rPr>
          <w:b/>
          <w:szCs w:val="28"/>
        </w:rPr>
        <w:t>ам</w:t>
      </w:r>
      <w:r w:rsidR="00993E9E" w:rsidRPr="005F2B2F">
        <w:rPr>
          <w:b/>
          <w:szCs w:val="28"/>
        </w:rPr>
        <w:t>)</w:t>
      </w:r>
      <w:r w:rsidRPr="005F2B2F">
        <w:rPr>
          <w:szCs w:val="28"/>
        </w:rPr>
        <w:t>;</w:t>
      </w:r>
    </w:p>
    <w:p w14:paraId="2A8534D8" w14:textId="746F86FD" w:rsidR="00A275EC" w:rsidRPr="00A275EC" w:rsidRDefault="004845EA" w:rsidP="00A275EC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>
        <w:rPr>
          <w:szCs w:val="28"/>
        </w:rPr>
        <w:t>по 3</w:t>
      </w:r>
      <w:r w:rsidR="00D62DE0">
        <w:rPr>
          <w:szCs w:val="28"/>
        </w:rPr>
        <w:t xml:space="preserve"> показателям</w:t>
      </w:r>
      <w:r w:rsidR="009B5D42" w:rsidRPr="005F2B2F">
        <w:rPr>
          <w:szCs w:val="28"/>
        </w:rPr>
        <w:t xml:space="preserve"> (1.3</w:t>
      </w:r>
      <w:r w:rsidR="00D62DE0">
        <w:rPr>
          <w:szCs w:val="28"/>
        </w:rPr>
        <w:t>, 2.10</w:t>
      </w:r>
      <w:r w:rsidR="00A275EC">
        <w:rPr>
          <w:szCs w:val="28"/>
        </w:rPr>
        <w:t>, 5.6</w:t>
      </w:r>
      <w:r w:rsidR="009B5D42" w:rsidRPr="005F2B2F">
        <w:rPr>
          <w:szCs w:val="28"/>
        </w:rPr>
        <w:t>) планов</w:t>
      </w:r>
      <w:r w:rsidR="00D62DE0">
        <w:rPr>
          <w:szCs w:val="28"/>
        </w:rPr>
        <w:t>ые значения на 2023 год не установлены</w:t>
      </w:r>
      <w:r w:rsidR="0057447A" w:rsidRPr="005F2B2F">
        <w:rPr>
          <w:szCs w:val="28"/>
        </w:rPr>
        <w:t>;</w:t>
      </w:r>
    </w:p>
    <w:p w14:paraId="71CE54A3" w14:textId="25B4671E" w:rsidR="000C51D4" w:rsidRPr="005F2B2F" w:rsidRDefault="000C51D4" w:rsidP="001C6797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 1 показателю (2.5) значение </w:t>
      </w:r>
      <w:r w:rsidR="00855AB6" w:rsidRPr="005F2B2F">
        <w:rPr>
          <w:szCs w:val="28"/>
        </w:rPr>
        <w:t xml:space="preserve">рассчитывается </w:t>
      </w:r>
      <w:r w:rsidR="001C6797">
        <w:rPr>
          <w:szCs w:val="28"/>
        </w:rPr>
        <w:t>с 2024 года</w:t>
      </w:r>
      <w:r w:rsidR="001A3B48">
        <w:rPr>
          <w:szCs w:val="28"/>
        </w:rPr>
        <w:t>, по 1 показателю (</w:t>
      </w:r>
      <w:r w:rsidR="00E15363">
        <w:rPr>
          <w:szCs w:val="28"/>
        </w:rPr>
        <w:t>2.3) значение показателя (индикатора) не рассчитывается в 2024 году в соответствии с</w:t>
      </w:r>
      <w:r w:rsidR="001C6797" w:rsidRPr="001C6797">
        <w:rPr>
          <w:szCs w:val="28"/>
        </w:rPr>
        <w:t xml:space="preserve"> методикой расчета отраслевых индексов отрасли, характеризующих достижение </w:t>
      </w:r>
      <w:r w:rsidR="00523DCF">
        <w:rPr>
          <w:szCs w:val="28"/>
        </w:rPr>
        <w:t>«</w:t>
      </w:r>
      <w:r w:rsidR="001C6797" w:rsidRPr="001C6797">
        <w:rPr>
          <w:szCs w:val="28"/>
        </w:rPr>
        <w:t>цифровой зрелости</w:t>
      </w:r>
      <w:r w:rsidR="00523DCF">
        <w:rPr>
          <w:szCs w:val="28"/>
        </w:rPr>
        <w:t>»</w:t>
      </w:r>
      <w:r w:rsidR="001C6797" w:rsidRPr="001C6797">
        <w:rPr>
          <w:szCs w:val="28"/>
        </w:rPr>
        <w:t xml:space="preserve"> отраслевой экономики и социальной сферы, в том числе на уровне субъектов Российской Федерации, утвержденной протоколом президиума Правительственной комиссии по цифровому развитию, использованию информационных технологий для улучшения качества жизни и </w:t>
      </w:r>
      <w:r w:rsidR="001C6797" w:rsidRPr="001C6797">
        <w:rPr>
          <w:szCs w:val="28"/>
        </w:rPr>
        <w:lastRenderedPageBreak/>
        <w:t>условий ведения предпринимательской деятельности от 18 августа 2023 года № 37</w:t>
      </w:r>
      <w:r w:rsidR="00523DCF">
        <w:rPr>
          <w:szCs w:val="28"/>
        </w:rPr>
        <w:t>.</w:t>
      </w:r>
    </w:p>
    <w:p w14:paraId="247837C9" w14:textId="12F55B4A" w:rsidR="007C6AFF" w:rsidRPr="005F2B2F" w:rsidRDefault="00C03F1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Из 4</w:t>
      </w:r>
      <w:r w:rsidR="00691242">
        <w:rPr>
          <w:szCs w:val="28"/>
        </w:rPr>
        <w:t>7</w:t>
      </w:r>
      <w:r w:rsidR="00E15F12" w:rsidRPr="005F2B2F">
        <w:rPr>
          <w:szCs w:val="28"/>
        </w:rPr>
        <w:t xml:space="preserve"> показателей</w:t>
      </w:r>
      <w:r w:rsidR="00505A63" w:rsidRPr="005F2B2F">
        <w:rPr>
          <w:szCs w:val="28"/>
        </w:rPr>
        <w:t xml:space="preserve"> (индикаторов)</w:t>
      </w:r>
      <w:r w:rsidR="00E15F12" w:rsidRPr="005F2B2F">
        <w:rPr>
          <w:szCs w:val="28"/>
        </w:rPr>
        <w:t>, по которым осуществл</w:t>
      </w:r>
      <w:r w:rsidR="00C30009">
        <w:rPr>
          <w:szCs w:val="28"/>
        </w:rPr>
        <w:t xml:space="preserve">ено </w:t>
      </w:r>
      <w:r w:rsidR="00E15F12" w:rsidRPr="005F2B2F">
        <w:rPr>
          <w:szCs w:val="28"/>
        </w:rPr>
        <w:t xml:space="preserve">достижение </w:t>
      </w:r>
      <w:r w:rsidR="00C30009">
        <w:rPr>
          <w:szCs w:val="28"/>
        </w:rPr>
        <w:t>плановых назначений</w:t>
      </w:r>
      <w:r w:rsidR="00E15F12" w:rsidRPr="005F2B2F">
        <w:rPr>
          <w:szCs w:val="28"/>
        </w:rPr>
        <w:t xml:space="preserve"> в рамках реализации Программы, </w:t>
      </w:r>
      <w:r w:rsidR="00963FA6">
        <w:rPr>
          <w:szCs w:val="28"/>
        </w:rPr>
        <w:t>3</w:t>
      </w:r>
      <w:r w:rsidR="00E43EC0">
        <w:rPr>
          <w:szCs w:val="28"/>
        </w:rPr>
        <w:t>7</w:t>
      </w:r>
      <w:r w:rsidR="00FF2A18" w:rsidRPr="005F2B2F">
        <w:rPr>
          <w:szCs w:val="28"/>
        </w:rPr>
        <w:t xml:space="preserve"> </w:t>
      </w:r>
      <w:r w:rsidR="00D1781E" w:rsidRPr="005F2B2F">
        <w:rPr>
          <w:szCs w:val="28"/>
        </w:rPr>
        <w:t>выпо</w:t>
      </w:r>
      <w:r w:rsidR="00963FA6">
        <w:rPr>
          <w:szCs w:val="28"/>
        </w:rPr>
        <w:t>лнены (достигнуты) в полном объе</w:t>
      </w:r>
      <w:r w:rsidR="00D1781E" w:rsidRPr="005F2B2F">
        <w:rPr>
          <w:szCs w:val="28"/>
        </w:rPr>
        <w:t>ме</w:t>
      </w:r>
      <w:r w:rsidRPr="005F2B2F">
        <w:rPr>
          <w:szCs w:val="28"/>
        </w:rPr>
        <w:t>,</w:t>
      </w:r>
      <w:r w:rsidR="00190B5F" w:rsidRPr="005F2B2F">
        <w:rPr>
          <w:szCs w:val="28"/>
        </w:rPr>
        <w:t xml:space="preserve"> п</w:t>
      </w:r>
      <w:r w:rsidR="00AF3C55" w:rsidRPr="005F2B2F">
        <w:rPr>
          <w:szCs w:val="28"/>
        </w:rPr>
        <w:t xml:space="preserve">о </w:t>
      </w:r>
      <w:r w:rsidR="00E43EC0">
        <w:rPr>
          <w:szCs w:val="28"/>
        </w:rPr>
        <w:t>10</w:t>
      </w:r>
      <w:r w:rsidR="00AF3C55" w:rsidRPr="005F2B2F">
        <w:rPr>
          <w:szCs w:val="28"/>
        </w:rPr>
        <w:t xml:space="preserve"> </w:t>
      </w:r>
      <w:r w:rsidR="00D1781E" w:rsidRPr="005F2B2F">
        <w:rPr>
          <w:szCs w:val="28"/>
        </w:rPr>
        <w:t>показател</w:t>
      </w:r>
      <w:r w:rsidR="00F37FA1" w:rsidRPr="005F2B2F">
        <w:rPr>
          <w:szCs w:val="28"/>
        </w:rPr>
        <w:t>ям</w:t>
      </w:r>
      <w:r w:rsidR="00D1781E" w:rsidRPr="005F2B2F">
        <w:rPr>
          <w:szCs w:val="28"/>
        </w:rPr>
        <w:t xml:space="preserve"> име</w:t>
      </w:r>
      <w:r w:rsidR="00175369" w:rsidRPr="005F2B2F">
        <w:rPr>
          <w:szCs w:val="28"/>
        </w:rPr>
        <w:t>ю</w:t>
      </w:r>
      <w:r w:rsidR="00D1781E" w:rsidRPr="005F2B2F">
        <w:rPr>
          <w:szCs w:val="28"/>
        </w:rPr>
        <w:t>тся отклонени</w:t>
      </w:r>
      <w:r w:rsidR="00175369" w:rsidRPr="005F2B2F">
        <w:rPr>
          <w:szCs w:val="28"/>
        </w:rPr>
        <w:t>я</w:t>
      </w:r>
      <w:r w:rsidR="00DE5A80">
        <w:rPr>
          <w:szCs w:val="28"/>
        </w:rPr>
        <w:t xml:space="preserve"> (3.1, 3.3, 3.6, 3.8, 5.3,</w:t>
      </w:r>
      <w:r w:rsidR="0086151F">
        <w:rPr>
          <w:szCs w:val="28"/>
        </w:rPr>
        <w:t xml:space="preserve"> 5.10</w:t>
      </w:r>
      <w:r w:rsidR="00DE5A80">
        <w:rPr>
          <w:szCs w:val="28"/>
        </w:rPr>
        <w:t>, 7.2, 7.</w:t>
      </w:r>
      <w:r w:rsidR="00DE5A80" w:rsidRPr="00355236">
        <w:rPr>
          <w:szCs w:val="28"/>
        </w:rPr>
        <w:t>3</w:t>
      </w:r>
      <w:r w:rsidR="00E43EC0" w:rsidRPr="00355236">
        <w:rPr>
          <w:szCs w:val="28"/>
        </w:rPr>
        <w:t>, 7.4, 7.5</w:t>
      </w:r>
      <w:r w:rsidR="0086151F" w:rsidRPr="00355236">
        <w:rPr>
          <w:szCs w:val="28"/>
        </w:rPr>
        <w:t>)</w:t>
      </w:r>
      <w:r w:rsidR="00D1781E" w:rsidRPr="00355236">
        <w:rPr>
          <w:szCs w:val="28"/>
        </w:rPr>
        <w:t>:</w:t>
      </w:r>
    </w:p>
    <w:p w14:paraId="510AE841" w14:textId="525FF657" w:rsidR="00A61B72" w:rsidRPr="00EE260C" w:rsidRDefault="00A61B72" w:rsidP="00FD725E">
      <w:pPr>
        <w:widowControl w:val="0"/>
        <w:ind w:firstLine="709"/>
        <w:jc w:val="both"/>
        <w:rPr>
          <w:szCs w:val="28"/>
        </w:rPr>
      </w:pPr>
      <w:r w:rsidRPr="00EE260C">
        <w:rPr>
          <w:szCs w:val="28"/>
        </w:rPr>
        <w:t>– </w:t>
      </w:r>
      <w:r w:rsidRPr="00EE260C">
        <w:rPr>
          <w:i/>
          <w:szCs w:val="28"/>
        </w:rPr>
        <w:t xml:space="preserve">значение показателя 3.1 «Доля записей на прием к врачу, совершенных гражданами дистанционно, в том числе на региональных порталах государственных услуг (нарастающий итог)» </w:t>
      </w:r>
      <w:r w:rsidR="00056482">
        <w:rPr>
          <w:b/>
          <w:szCs w:val="28"/>
        </w:rPr>
        <w:t>достигнуто на 63</w:t>
      </w:r>
      <w:r w:rsidR="00116513" w:rsidRPr="00EE260C">
        <w:rPr>
          <w:b/>
          <w:szCs w:val="28"/>
        </w:rPr>
        <w:t xml:space="preserve"> %</w:t>
      </w:r>
      <w:r w:rsidR="00D5168C" w:rsidRPr="00EE260C">
        <w:rPr>
          <w:szCs w:val="28"/>
        </w:rPr>
        <w:t xml:space="preserve"> </w:t>
      </w:r>
      <w:r w:rsidR="004A5CFE" w:rsidRPr="00EE260C">
        <w:rPr>
          <w:szCs w:val="28"/>
        </w:rPr>
        <w:t xml:space="preserve">в связи с </w:t>
      </w:r>
      <w:r w:rsidR="00056482" w:rsidRPr="00056482">
        <w:rPr>
          <w:szCs w:val="28"/>
        </w:rPr>
        <w:t>некорректны</w:t>
      </w:r>
      <w:r w:rsidR="00FD725E">
        <w:rPr>
          <w:szCs w:val="28"/>
        </w:rPr>
        <w:t>м</w:t>
      </w:r>
      <w:r w:rsidR="00056482" w:rsidRPr="00056482">
        <w:rPr>
          <w:szCs w:val="28"/>
        </w:rPr>
        <w:t xml:space="preserve"> учет</w:t>
      </w:r>
      <w:r w:rsidR="00FD725E">
        <w:rPr>
          <w:szCs w:val="28"/>
        </w:rPr>
        <w:t>ом</w:t>
      </w:r>
      <w:r w:rsidR="00056482" w:rsidRPr="00056482">
        <w:rPr>
          <w:szCs w:val="28"/>
        </w:rPr>
        <w:t xml:space="preserve"> типов записи на прием, </w:t>
      </w:r>
      <w:r w:rsidR="00FD725E">
        <w:rPr>
          <w:szCs w:val="28"/>
        </w:rPr>
        <w:t>в частности, записи на</w:t>
      </w:r>
      <w:r w:rsidR="00056482" w:rsidRPr="00056482">
        <w:rPr>
          <w:szCs w:val="28"/>
        </w:rPr>
        <w:t xml:space="preserve"> диспансерные приемы, профилактические приемы и большая часть повторных приемов ос</w:t>
      </w:r>
      <w:r w:rsidR="00461CDC">
        <w:rPr>
          <w:szCs w:val="28"/>
        </w:rPr>
        <w:t>уществляется на приеме у врача, таким образом данные записи</w:t>
      </w:r>
      <w:r w:rsidR="00056482" w:rsidRPr="00056482">
        <w:rPr>
          <w:szCs w:val="28"/>
        </w:rPr>
        <w:t xml:space="preserve"> ранее не учитывалис</w:t>
      </w:r>
      <w:r w:rsidR="00FD725E">
        <w:rPr>
          <w:szCs w:val="28"/>
        </w:rPr>
        <w:t>ь как дистанционный тип записи (д</w:t>
      </w:r>
      <w:r w:rsidR="00056482" w:rsidRPr="00056482">
        <w:rPr>
          <w:szCs w:val="28"/>
        </w:rPr>
        <w:t>анная проблема исправ</w:t>
      </w:r>
      <w:r w:rsidR="00FD725E">
        <w:rPr>
          <w:szCs w:val="28"/>
        </w:rPr>
        <w:t>лена в августе 2023 года)</w:t>
      </w:r>
      <w:r w:rsidR="007C04EA" w:rsidRPr="00EE260C">
        <w:rPr>
          <w:szCs w:val="28"/>
        </w:rPr>
        <w:t>;</w:t>
      </w:r>
    </w:p>
    <w:p w14:paraId="2FF4E464" w14:textId="361A3057" w:rsidR="00D803DE" w:rsidRPr="005F2B2F" w:rsidRDefault="007C04EA" w:rsidP="005F2B2F">
      <w:pPr>
        <w:widowControl w:val="0"/>
        <w:ind w:firstLine="709"/>
        <w:jc w:val="both"/>
        <w:rPr>
          <w:szCs w:val="28"/>
        </w:rPr>
      </w:pPr>
      <w:r w:rsidRPr="00EE260C">
        <w:rPr>
          <w:szCs w:val="28"/>
        </w:rPr>
        <w:t>– </w:t>
      </w:r>
      <w:r w:rsidRPr="00EE260C">
        <w:rPr>
          <w:i/>
          <w:szCs w:val="28"/>
        </w:rPr>
        <w:t xml:space="preserve">значение показателя </w:t>
      </w:r>
      <w:r w:rsidR="00D803DE" w:rsidRPr="00EE260C">
        <w:rPr>
          <w:i/>
          <w:szCs w:val="28"/>
        </w:rPr>
        <w:t>3.3</w:t>
      </w:r>
      <w:r w:rsidRPr="00EE260C">
        <w:rPr>
          <w:i/>
          <w:szCs w:val="28"/>
        </w:rPr>
        <w:t xml:space="preserve"> «Доля граждан, находящихся на диспансерном</w:t>
      </w:r>
      <w:r w:rsidRPr="005F2B2F">
        <w:rPr>
          <w:i/>
          <w:szCs w:val="28"/>
        </w:rPr>
        <w:t xml:space="preserve"> наблюдении, по которым обеспечен дистанционный мониторинг состояния здоровья, в том числе на ЕПГУ (нарастающий итог</w:t>
      </w:r>
      <w:r w:rsidRPr="005F2B2F">
        <w:rPr>
          <w:szCs w:val="28"/>
        </w:rPr>
        <w:t>)»</w:t>
      </w:r>
      <w:r w:rsidR="0010481E" w:rsidRPr="005F2B2F">
        <w:rPr>
          <w:szCs w:val="28"/>
        </w:rPr>
        <w:t xml:space="preserve"> </w:t>
      </w:r>
      <w:r w:rsidR="007C0677">
        <w:rPr>
          <w:b/>
          <w:szCs w:val="28"/>
        </w:rPr>
        <w:t xml:space="preserve">достигнуто на </w:t>
      </w:r>
      <w:r w:rsidR="00AA2C60">
        <w:rPr>
          <w:b/>
          <w:szCs w:val="28"/>
        </w:rPr>
        <w:t>63</w:t>
      </w:r>
      <w:r w:rsidR="007C0677">
        <w:rPr>
          <w:b/>
          <w:szCs w:val="28"/>
        </w:rPr>
        <w:t xml:space="preserve"> </w:t>
      </w:r>
      <w:r w:rsidR="007C0677" w:rsidRPr="007C0677">
        <w:rPr>
          <w:b/>
          <w:szCs w:val="28"/>
        </w:rPr>
        <w:t>%</w:t>
      </w:r>
      <w:r w:rsidR="00F153FD">
        <w:rPr>
          <w:szCs w:val="28"/>
        </w:rPr>
        <w:t xml:space="preserve"> в</w:t>
      </w:r>
      <w:r w:rsidR="0046074B" w:rsidRPr="005F2B2F">
        <w:rPr>
          <w:szCs w:val="28"/>
        </w:rPr>
        <w:t xml:space="preserve"> связи с</w:t>
      </w:r>
      <w:r w:rsidR="00F66199">
        <w:rPr>
          <w:szCs w:val="28"/>
        </w:rPr>
        <w:t xml:space="preserve"> поздним внедрением в региональную медицинскую информационную систему Камчатского края </w:t>
      </w:r>
      <w:r w:rsidR="009C467E">
        <w:rPr>
          <w:szCs w:val="28"/>
        </w:rPr>
        <w:t xml:space="preserve">структурированного электронного </w:t>
      </w:r>
      <w:r w:rsidR="00500552">
        <w:rPr>
          <w:szCs w:val="28"/>
        </w:rPr>
        <w:t>медицинского документа «Профилактические осмотры»</w:t>
      </w:r>
      <w:r w:rsidR="00C16727">
        <w:rPr>
          <w:szCs w:val="28"/>
        </w:rPr>
        <w:t xml:space="preserve"> по результатам диспа</w:t>
      </w:r>
      <w:r w:rsidR="00823C79">
        <w:rPr>
          <w:szCs w:val="28"/>
        </w:rPr>
        <w:t>нсеризации</w:t>
      </w:r>
      <w:r w:rsidR="005A7683" w:rsidRPr="005F2B2F">
        <w:rPr>
          <w:szCs w:val="28"/>
        </w:rPr>
        <w:t>;</w:t>
      </w:r>
    </w:p>
    <w:p w14:paraId="5F40951B" w14:textId="54C14DD0" w:rsidR="007C04EA" w:rsidRPr="005F2B2F" w:rsidRDefault="00D803D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3.6 «Доля консультаций, проводимых врачом с пациентом, в том числе на ЕПГУ, с использованием видео-конференц-связи (нарастающий итог)» </w:t>
      </w:r>
      <w:r w:rsidR="00F153FD">
        <w:rPr>
          <w:b/>
          <w:szCs w:val="28"/>
        </w:rPr>
        <w:t xml:space="preserve">достигнуто на </w:t>
      </w:r>
      <w:r w:rsidR="00823C79">
        <w:rPr>
          <w:b/>
          <w:szCs w:val="28"/>
        </w:rPr>
        <w:t>18</w:t>
      </w:r>
      <w:r w:rsidR="00F153FD">
        <w:rPr>
          <w:b/>
          <w:szCs w:val="28"/>
        </w:rPr>
        <w:t xml:space="preserve"> </w:t>
      </w:r>
      <w:r w:rsidR="00F153FD" w:rsidRPr="007C0677">
        <w:rPr>
          <w:b/>
          <w:szCs w:val="28"/>
        </w:rPr>
        <w:t>%</w:t>
      </w:r>
      <w:r w:rsidR="0010481E" w:rsidRPr="005F2B2F">
        <w:rPr>
          <w:szCs w:val="28"/>
        </w:rPr>
        <w:t xml:space="preserve"> </w:t>
      </w:r>
      <w:r w:rsidR="00700FF5" w:rsidRPr="005F2B2F">
        <w:rPr>
          <w:szCs w:val="28"/>
        </w:rPr>
        <w:t>в связи с проведением телемедицинских консультаций</w:t>
      </w:r>
      <w:r w:rsidR="000C0770" w:rsidRPr="005F2B2F">
        <w:rPr>
          <w:szCs w:val="28"/>
        </w:rPr>
        <w:t xml:space="preserve"> в качестве пилотного проекта. В 202</w:t>
      </w:r>
      <w:r w:rsidR="00823C79">
        <w:rPr>
          <w:szCs w:val="28"/>
        </w:rPr>
        <w:t>4</w:t>
      </w:r>
      <w:r w:rsidR="000C0770" w:rsidRPr="005F2B2F">
        <w:rPr>
          <w:szCs w:val="28"/>
        </w:rPr>
        <w:t xml:space="preserve"> году панируется увеличение количества медицинских организаций</w:t>
      </w:r>
      <w:r w:rsidR="00703A88" w:rsidRPr="005F2B2F">
        <w:rPr>
          <w:szCs w:val="28"/>
        </w:rPr>
        <w:t>, проводящих телемедицинские консультации с пациентами;</w:t>
      </w:r>
    </w:p>
    <w:p w14:paraId="20A4B4D4" w14:textId="75BCEEC2" w:rsidR="005E45FE" w:rsidRPr="005F2B2F" w:rsidRDefault="005E45F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3.8 «Доля приобретаемых за бюджетные средства лекарственных средств и препаратов, по которым обеспечен централизованный учет их распределения и использования (нарастающий итог)» </w:t>
      </w:r>
      <w:r w:rsidR="00F153FD">
        <w:rPr>
          <w:b/>
          <w:szCs w:val="28"/>
        </w:rPr>
        <w:t xml:space="preserve">достигнуто на </w:t>
      </w:r>
      <w:r w:rsidR="00823C79">
        <w:rPr>
          <w:b/>
          <w:szCs w:val="28"/>
        </w:rPr>
        <w:t>61</w:t>
      </w:r>
      <w:r w:rsidR="00F153FD">
        <w:rPr>
          <w:b/>
          <w:szCs w:val="28"/>
        </w:rPr>
        <w:t> </w:t>
      </w:r>
      <w:r w:rsidR="00F153FD" w:rsidRPr="007C0677">
        <w:rPr>
          <w:b/>
          <w:szCs w:val="28"/>
        </w:rPr>
        <w:t>%</w:t>
      </w:r>
      <w:r w:rsidR="00823C79">
        <w:rPr>
          <w:szCs w:val="28"/>
        </w:rPr>
        <w:t>, так как в 2023</w:t>
      </w:r>
      <w:r w:rsidR="00A65E36" w:rsidRPr="005F2B2F">
        <w:rPr>
          <w:szCs w:val="28"/>
        </w:rPr>
        <w:t xml:space="preserve"> году не была произведена интеграция аптечных пунктов для формирования документа «Отпуск по рецепту на лекарственный препарат, изделие медицинского назначения и специализированный продукт лечебного питания» зарегистрированных в подсистеме «Реестр электронных медицинских документов» ЕГИСЗ. По плану развития цифровой трансформации здравоохранения Камчатского края в 202</w:t>
      </w:r>
      <w:r w:rsidR="00EF1D6B">
        <w:rPr>
          <w:szCs w:val="28"/>
        </w:rPr>
        <w:t>4</w:t>
      </w:r>
      <w:r w:rsidR="00A65E36" w:rsidRPr="005F2B2F">
        <w:rPr>
          <w:szCs w:val="28"/>
        </w:rPr>
        <w:t xml:space="preserve"> данная интеграция будет реализована, что позволит вести централизованный учет отпу</w:t>
      </w:r>
      <w:r w:rsidR="006B2DCF" w:rsidRPr="005F2B2F">
        <w:rPr>
          <w:szCs w:val="28"/>
        </w:rPr>
        <w:t>щенных лекарственных препаратов;</w:t>
      </w:r>
    </w:p>
    <w:p w14:paraId="6CD3B867" w14:textId="6CA86E0D" w:rsidR="006B2DCF" w:rsidRPr="005F2B2F" w:rsidRDefault="006B2DC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5.3 «Доля региональных и муниципальных мер 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актами, регламентирующими их порядок предоставления, предусмотрен срок назначения 5 рабочих дней и менее (нарастающий итог)» </w:t>
      </w:r>
      <w:r w:rsidR="00F153FD">
        <w:rPr>
          <w:b/>
          <w:szCs w:val="28"/>
        </w:rPr>
        <w:t xml:space="preserve">достигнуто на </w:t>
      </w:r>
      <w:r w:rsidR="00EF1D6B">
        <w:rPr>
          <w:b/>
          <w:szCs w:val="28"/>
        </w:rPr>
        <w:t>42</w:t>
      </w:r>
      <w:r w:rsidR="00F153FD">
        <w:rPr>
          <w:b/>
          <w:szCs w:val="28"/>
        </w:rPr>
        <w:t xml:space="preserve"> </w:t>
      </w:r>
      <w:r w:rsidR="00F153FD" w:rsidRPr="007C0677">
        <w:rPr>
          <w:b/>
          <w:szCs w:val="28"/>
        </w:rPr>
        <w:t>%</w:t>
      </w:r>
      <w:r w:rsidR="00F153FD" w:rsidRPr="005F2B2F">
        <w:rPr>
          <w:szCs w:val="28"/>
        </w:rPr>
        <w:t xml:space="preserve"> </w:t>
      </w:r>
      <w:r w:rsidR="00777DB1" w:rsidRPr="005F2B2F">
        <w:rPr>
          <w:szCs w:val="28"/>
        </w:rPr>
        <w:t xml:space="preserve">в связи с </w:t>
      </w:r>
      <w:r w:rsidR="00F114FC" w:rsidRPr="005F2B2F">
        <w:rPr>
          <w:szCs w:val="28"/>
        </w:rPr>
        <w:t>отсутствием достаточного количества региональных и муниципальных мер социальной защиты (поддержки)</w:t>
      </w:r>
      <w:r w:rsidR="004F155C" w:rsidRPr="005F2B2F">
        <w:rPr>
          <w:szCs w:val="28"/>
        </w:rPr>
        <w:t xml:space="preserve">, срок </w:t>
      </w:r>
      <w:r w:rsidR="003F7B43" w:rsidRPr="005F2B2F">
        <w:rPr>
          <w:szCs w:val="28"/>
        </w:rPr>
        <w:t>предоставления</w:t>
      </w:r>
      <w:r w:rsidR="00C1579C" w:rsidRPr="005F2B2F">
        <w:rPr>
          <w:szCs w:val="28"/>
        </w:rPr>
        <w:t xml:space="preserve"> по которым, в соответствии с нормативными правовыми актами и муниципальными правовыми актами, </w:t>
      </w:r>
      <w:r w:rsidR="00772D65" w:rsidRPr="005F2B2F">
        <w:rPr>
          <w:szCs w:val="28"/>
        </w:rPr>
        <w:t>составляет 5 рабочих дней и менее;</w:t>
      </w:r>
    </w:p>
    <w:p w14:paraId="50ECDC00" w14:textId="540A4BDE" w:rsidR="00D415D1" w:rsidRPr="005F2B2F" w:rsidRDefault="00D415D1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5.10 «Доля органов государственной власти субъекта </w:t>
      </w:r>
      <w:r w:rsidRPr="005F2B2F">
        <w:rPr>
          <w:i/>
          <w:szCs w:val="28"/>
        </w:rPr>
        <w:lastRenderedPageBreak/>
        <w:t xml:space="preserve">Российской Федерации и государственных учреждений в сфере социальной защиты населения, в которых обеспечено подключение и организована работа в Информационной системе «Единый контакт-центр» (нарастающий итог)» </w:t>
      </w:r>
      <w:r w:rsidR="00EF1D6B">
        <w:rPr>
          <w:b/>
          <w:szCs w:val="28"/>
        </w:rPr>
        <w:t>достигнуто на 13</w:t>
      </w:r>
      <w:r w:rsidR="00F153FD">
        <w:rPr>
          <w:b/>
          <w:szCs w:val="28"/>
        </w:rPr>
        <w:t xml:space="preserve"> </w:t>
      </w:r>
      <w:r w:rsidR="00F153FD" w:rsidRPr="007C0677">
        <w:rPr>
          <w:b/>
          <w:szCs w:val="28"/>
        </w:rPr>
        <w:t>%</w:t>
      </w:r>
      <w:r w:rsidR="00467733" w:rsidRPr="005F2B2F">
        <w:rPr>
          <w:szCs w:val="28"/>
        </w:rPr>
        <w:t>, в связи с отсутствием технической возможности</w:t>
      </w:r>
      <w:r w:rsidR="00070A2E" w:rsidRPr="00070A2E">
        <w:rPr>
          <w:szCs w:val="28"/>
        </w:rPr>
        <w:t xml:space="preserve"> перевода телефонных обращений от ответственного подведомственного учреждения в учреждения социального обслуживания</w:t>
      </w:r>
      <w:r w:rsidR="00467733" w:rsidRPr="005F2B2F">
        <w:rPr>
          <w:szCs w:val="28"/>
        </w:rPr>
        <w:t xml:space="preserve"> в информационн</w:t>
      </w:r>
      <w:r w:rsidR="00070A2E">
        <w:rPr>
          <w:szCs w:val="28"/>
        </w:rPr>
        <w:t>ой системе</w:t>
      </w:r>
      <w:r w:rsidR="00467733" w:rsidRPr="005F2B2F">
        <w:rPr>
          <w:szCs w:val="28"/>
        </w:rPr>
        <w:t xml:space="preserve"> «Единый контакт-центр»</w:t>
      </w:r>
      <w:r w:rsidR="00070A2E">
        <w:rPr>
          <w:szCs w:val="28"/>
        </w:rPr>
        <w:t xml:space="preserve">. Работа по </w:t>
      </w:r>
      <w:r w:rsidR="00977944">
        <w:rPr>
          <w:szCs w:val="28"/>
        </w:rPr>
        <w:t>подключению продолжается в 2024 году</w:t>
      </w:r>
      <w:r w:rsidR="00467733" w:rsidRPr="005F2B2F">
        <w:rPr>
          <w:szCs w:val="28"/>
        </w:rPr>
        <w:t>;</w:t>
      </w:r>
    </w:p>
    <w:p w14:paraId="1C8FAC25" w14:textId="7F234417" w:rsidR="00BC2299" w:rsidRDefault="00BC2299" w:rsidP="005F2B2F">
      <w:pPr>
        <w:widowControl w:val="0"/>
        <w:ind w:firstLine="709"/>
        <w:jc w:val="both"/>
        <w:rPr>
          <w:szCs w:val="28"/>
        </w:rPr>
      </w:pPr>
      <w:r w:rsidRPr="005F2B2F">
        <w:rPr>
          <w:i/>
          <w:szCs w:val="28"/>
        </w:rPr>
        <w:t>–</w:t>
      </w:r>
      <w:r w:rsidR="00A61B72" w:rsidRPr="005F2B2F">
        <w:rPr>
          <w:i/>
          <w:szCs w:val="28"/>
        </w:rPr>
        <w:t> </w:t>
      </w:r>
      <w:r w:rsidR="00374373" w:rsidRPr="005F2B2F">
        <w:rPr>
          <w:i/>
          <w:szCs w:val="28"/>
        </w:rPr>
        <w:t xml:space="preserve">значение </w:t>
      </w:r>
      <w:r w:rsidR="00063D03" w:rsidRPr="005F2B2F">
        <w:rPr>
          <w:i/>
          <w:szCs w:val="28"/>
        </w:rPr>
        <w:t>показател</w:t>
      </w:r>
      <w:r w:rsidR="00374373" w:rsidRPr="005F2B2F">
        <w:rPr>
          <w:i/>
          <w:szCs w:val="28"/>
        </w:rPr>
        <w:t>я</w:t>
      </w:r>
      <w:r w:rsidR="00063D03" w:rsidRPr="005F2B2F">
        <w:rPr>
          <w:i/>
          <w:szCs w:val="28"/>
        </w:rPr>
        <w:t xml:space="preserve"> </w:t>
      </w:r>
      <w:r w:rsidR="006E5432" w:rsidRPr="005F2B2F">
        <w:rPr>
          <w:i/>
          <w:szCs w:val="28"/>
        </w:rPr>
        <w:t>7</w:t>
      </w:r>
      <w:r w:rsidR="00D1781E" w:rsidRPr="005F2B2F">
        <w:rPr>
          <w:i/>
          <w:szCs w:val="28"/>
        </w:rPr>
        <w:t>.</w:t>
      </w:r>
      <w:r w:rsidR="00977944">
        <w:rPr>
          <w:i/>
          <w:szCs w:val="28"/>
        </w:rPr>
        <w:t>2</w:t>
      </w:r>
      <w:r w:rsidR="00D1781E" w:rsidRPr="005F2B2F">
        <w:rPr>
          <w:i/>
          <w:szCs w:val="28"/>
        </w:rPr>
        <w:t xml:space="preserve"> «</w:t>
      </w:r>
      <w:r w:rsidR="00977944" w:rsidRPr="00977944">
        <w:rPr>
          <w:i/>
          <w:szCs w:val="28"/>
        </w:rPr>
        <w:t>Доля услуг по управлению многоквартирным домом и содержанию общего имущества, оплаченных онлайн (нарастающий итог)</w:t>
      </w:r>
      <w:r w:rsidR="00773DA5">
        <w:rPr>
          <w:i/>
          <w:szCs w:val="28"/>
        </w:rPr>
        <w:t>»</w:t>
      </w:r>
      <w:r w:rsidR="00374373" w:rsidRPr="005F2B2F">
        <w:rPr>
          <w:i/>
          <w:szCs w:val="28"/>
        </w:rPr>
        <w:t xml:space="preserve"> </w:t>
      </w:r>
      <w:r w:rsidR="00977944">
        <w:rPr>
          <w:b/>
          <w:szCs w:val="28"/>
        </w:rPr>
        <w:t>в 2023 году д</w:t>
      </w:r>
      <w:r w:rsidR="00374373" w:rsidRPr="00CF3A0A">
        <w:rPr>
          <w:b/>
          <w:szCs w:val="28"/>
        </w:rPr>
        <w:t>остигнуто</w:t>
      </w:r>
      <w:r w:rsidR="00977944">
        <w:rPr>
          <w:b/>
          <w:szCs w:val="28"/>
        </w:rPr>
        <w:t xml:space="preserve"> на 2 %</w:t>
      </w:r>
      <w:r w:rsidR="00374373" w:rsidRPr="005F2B2F">
        <w:rPr>
          <w:szCs w:val="28"/>
        </w:rPr>
        <w:t xml:space="preserve"> </w:t>
      </w:r>
      <w:r w:rsidR="00E82AFF">
        <w:rPr>
          <w:szCs w:val="28"/>
        </w:rPr>
        <w:t xml:space="preserve">и </w:t>
      </w:r>
      <w:r w:rsidR="00E82AFF" w:rsidRPr="00E82AFF">
        <w:rPr>
          <w:i/>
          <w:szCs w:val="28"/>
        </w:rPr>
        <w:t>показателя 7.3 «Доля коммунальных услуг, оплаченных онлайн (нарастающий итог)»</w:t>
      </w:r>
      <w:r w:rsidR="00E82AFF">
        <w:rPr>
          <w:szCs w:val="28"/>
        </w:rPr>
        <w:t xml:space="preserve"> </w:t>
      </w:r>
      <w:r w:rsidR="00E82AFF">
        <w:rPr>
          <w:b/>
          <w:szCs w:val="28"/>
        </w:rPr>
        <w:t>в 2023 году д</w:t>
      </w:r>
      <w:r w:rsidR="00E82AFF" w:rsidRPr="00CF3A0A">
        <w:rPr>
          <w:b/>
          <w:szCs w:val="28"/>
        </w:rPr>
        <w:t>остигнуто</w:t>
      </w:r>
      <w:r w:rsidR="00E82AFF">
        <w:rPr>
          <w:b/>
          <w:szCs w:val="28"/>
        </w:rPr>
        <w:t xml:space="preserve"> на 5 % </w:t>
      </w:r>
      <w:r w:rsidR="00374373" w:rsidRPr="005F2B2F">
        <w:rPr>
          <w:szCs w:val="28"/>
        </w:rPr>
        <w:t>ввиду</w:t>
      </w:r>
      <w:r w:rsidR="005B5828">
        <w:rPr>
          <w:szCs w:val="28"/>
        </w:rPr>
        <w:t xml:space="preserve"> отсутствия ранее в государственной информационной системе</w:t>
      </w:r>
      <w:r w:rsidR="00EF5018">
        <w:rPr>
          <w:szCs w:val="28"/>
        </w:rPr>
        <w:t xml:space="preserve"> жилищно-коммунального хозяйства в формах по предоставлению сведений по размещению информации о </w:t>
      </w:r>
      <w:r w:rsidR="00615553">
        <w:rPr>
          <w:szCs w:val="28"/>
        </w:rPr>
        <w:t xml:space="preserve">проведенных фактах оплаты </w:t>
      </w:r>
      <w:r w:rsidR="002D731A">
        <w:rPr>
          <w:szCs w:val="28"/>
        </w:rPr>
        <w:t>с признаком «оплачено онлайн». Работа по доведению до ресурсоснабжающих организаций и управляющих компаний доведена в 2023 году</w:t>
      </w:r>
      <w:r w:rsidR="00B53863">
        <w:rPr>
          <w:szCs w:val="28"/>
        </w:rPr>
        <w:t>. Работа по увеличения значения данного по</w:t>
      </w:r>
      <w:r w:rsidR="00E43EC0">
        <w:rPr>
          <w:szCs w:val="28"/>
        </w:rPr>
        <w:t>казателя продолжена в 2024 году;</w:t>
      </w:r>
    </w:p>
    <w:p w14:paraId="521E78B5" w14:textId="494F3997" w:rsidR="00E43EC0" w:rsidRPr="00773DA5" w:rsidRDefault="00E43EC0" w:rsidP="00E43EC0">
      <w:pPr>
        <w:widowControl w:val="0"/>
        <w:ind w:firstLine="709"/>
        <w:jc w:val="both"/>
        <w:rPr>
          <w:szCs w:val="28"/>
        </w:rPr>
      </w:pPr>
      <w:r w:rsidRPr="00773DA5">
        <w:rPr>
          <w:i/>
          <w:szCs w:val="28"/>
        </w:rPr>
        <w:t>– значение показателя 7.</w:t>
      </w:r>
      <w:r w:rsidR="00E23885" w:rsidRPr="00773DA5">
        <w:rPr>
          <w:i/>
          <w:szCs w:val="28"/>
        </w:rPr>
        <w:t>4</w:t>
      </w:r>
      <w:r w:rsidRPr="00773DA5">
        <w:rPr>
          <w:i/>
          <w:szCs w:val="28"/>
        </w:rPr>
        <w:t xml:space="preserve"> «</w:t>
      </w:r>
      <w:r w:rsidR="00356923" w:rsidRPr="00773DA5">
        <w:rPr>
          <w:i/>
          <w:szCs w:val="28"/>
        </w:rPr>
        <w:t>Доля управляющих организаций, раскрывающих информацию в полном объеме в государственную информационную систему жилищно-коммунального хозяйства (нарастающий итог)»</w:t>
      </w:r>
      <w:r w:rsidRPr="00773DA5">
        <w:rPr>
          <w:i/>
          <w:szCs w:val="28"/>
        </w:rPr>
        <w:t xml:space="preserve"> </w:t>
      </w:r>
      <w:r w:rsidRPr="00773DA5">
        <w:rPr>
          <w:b/>
          <w:szCs w:val="28"/>
        </w:rPr>
        <w:t>в 2023 году достигнуто</w:t>
      </w:r>
      <w:r w:rsidR="00592BA9" w:rsidRPr="00773DA5">
        <w:rPr>
          <w:b/>
          <w:szCs w:val="28"/>
        </w:rPr>
        <w:t xml:space="preserve"> на </w:t>
      </w:r>
      <w:r w:rsidR="00356923" w:rsidRPr="00773DA5">
        <w:rPr>
          <w:b/>
          <w:szCs w:val="28"/>
        </w:rPr>
        <w:t>49</w:t>
      </w:r>
      <w:r w:rsidRPr="00773DA5">
        <w:rPr>
          <w:b/>
          <w:szCs w:val="28"/>
        </w:rPr>
        <w:t> %</w:t>
      </w:r>
      <w:r w:rsidRPr="00773DA5">
        <w:rPr>
          <w:szCs w:val="28"/>
        </w:rPr>
        <w:t xml:space="preserve"> </w:t>
      </w:r>
      <w:r w:rsidR="00A51751" w:rsidRPr="00773DA5">
        <w:rPr>
          <w:szCs w:val="28"/>
        </w:rPr>
        <w:t xml:space="preserve">в связи с расчетом данного показателя с учетом управляющих организаций, </w:t>
      </w:r>
      <w:r w:rsidR="00035240" w:rsidRPr="00773DA5">
        <w:rPr>
          <w:szCs w:val="28"/>
        </w:rPr>
        <w:t xml:space="preserve">прекративших свою деятельность, но не закрывших свои лицевые счета (указанные </w:t>
      </w:r>
      <w:r w:rsidR="00584C06" w:rsidRPr="00773DA5">
        <w:rPr>
          <w:szCs w:val="28"/>
        </w:rPr>
        <w:t>управляющие организации попадают в расчет данного показателя)</w:t>
      </w:r>
      <w:r w:rsidR="00821232" w:rsidRPr="00773DA5">
        <w:rPr>
          <w:szCs w:val="28"/>
        </w:rPr>
        <w:t xml:space="preserve">. </w:t>
      </w:r>
      <w:r w:rsidR="001728EB" w:rsidRPr="00773DA5">
        <w:rPr>
          <w:szCs w:val="28"/>
        </w:rPr>
        <w:t xml:space="preserve">В адрес Минстроя России в ноябре 2023 направлено письмо о корректировке </w:t>
      </w:r>
      <w:r w:rsidR="00F8435C" w:rsidRPr="00773DA5">
        <w:rPr>
          <w:szCs w:val="28"/>
        </w:rPr>
        <w:t xml:space="preserve">данного </w:t>
      </w:r>
      <w:r w:rsidR="001728EB" w:rsidRPr="00773DA5">
        <w:rPr>
          <w:szCs w:val="28"/>
        </w:rPr>
        <w:t xml:space="preserve">показателя в части размещения сроков платежных документов </w:t>
      </w:r>
      <w:r w:rsidR="00821232" w:rsidRPr="00773DA5">
        <w:rPr>
          <w:szCs w:val="28"/>
        </w:rPr>
        <w:t>(в</w:t>
      </w:r>
      <w:r w:rsidR="00F8435C" w:rsidRPr="00773DA5">
        <w:rPr>
          <w:szCs w:val="28"/>
        </w:rPr>
        <w:t xml:space="preserve"> настоящее время п</w:t>
      </w:r>
      <w:r w:rsidR="001728EB" w:rsidRPr="00773DA5">
        <w:rPr>
          <w:szCs w:val="28"/>
        </w:rPr>
        <w:t xml:space="preserve">роводится работа с Минстроем России по закрытию личных кабинетов в ГИС ЖКХ </w:t>
      </w:r>
      <w:r w:rsidR="00F8435C" w:rsidRPr="00773DA5">
        <w:rPr>
          <w:szCs w:val="28"/>
        </w:rPr>
        <w:t>управляющих организаций,</w:t>
      </w:r>
      <w:r w:rsidR="001728EB" w:rsidRPr="00773DA5">
        <w:rPr>
          <w:szCs w:val="28"/>
        </w:rPr>
        <w:t xml:space="preserve"> прекративших свою деятельность, но не закрывших свои лицевые счета</w:t>
      </w:r>
      <w:r w:rsidR="00821232" w:rsidRPr="00773DA5">
        <w:rPr>
          <w:szCs w:val="28"/>
        </w:rPr>
        <w:t>)</w:t>
      </w:r>
      <w:r w:rsidRPr="00773DA5">
        <w:rPr>
          <w:szCs w:val="28"/>
        </w:rPr>
        <w:t>;</w:t>
      </w:r>
    </w:p>
    <w:p w14:paraId="5612E0FD" w14:textId="2F639728" w:rsidR="00E43EC0" w:rsidRDefault="00E43EC0" w:rsidP="00E43EC0">
      <w:pPr>
        <w:widowControl w:val="0"/>
        <w:ind w:firstLine="709"/>
        <w:jc w:val="both"/>
        <w:rPr>
          <w:szCs w:val="28"/>
        </w:rPr>
      </w:pPr>
      <w:r w:rsidRPr="00773DA5">
        <w:rPr>
          <w:i/>
          <w:szCs w:val="28"/>
        </w:rPr>
        <w:t>– значение показателя 7.</w:t>
      </w:r>
      <w:r w:rsidR="00F8435C" w:rsidRPr="00773DA5">
        <w:rPr>
          <w:i/>
          <w:szCs w:val="28"/>
        </w:rPr>
        <w:t>5</w:t>
      </w:r>
      <w:r w:rsidRPr="00773DA5">
        <w:rPr>
          <w:i/>
          <w:szCs w:val="28"/>
        </w:rPr>
        <w:t xml:space="preserve"> «</w:t>
      </w:r>
      <w:r w:rsidR="00F8435C" w:rsidRPr="00773DA5">
        <w:rPr>
          <w:i/>
          <w:szCs w:val="28"/>
        </w:rPr>
        <w:t xml:space="preserve">Доля ресурсоснабжающих организаций, раскрывающих информацию в полном объеме в государственную информационную систему жилищно-коммунального хозяйства (нарастающий итог)» </w:t>
      </w:r>
      <w:r w:rsidRPr="00773DA5">
        <w:rPr>
          <w:b/>
          <w:szCs w:val="28"/>
        </w:rPr>
        <w:t xml:space="preserve">в 2023 году достигнуто на </w:t>
      </w:r>
      <w:r w:rsidR="00E9619C" w:rsidRPr="00773DA5">
        <w:rPr>
          <w:b/>
          <w:szCs w:val="28"/>
        </w:rPr>
        <w:t>74</w:t>
      </w:r>
      <w:r w:rsidRPr="00773DA5">
        <w:rPr>
          <w:b/>
          <w:szCs w:val="28"/>
        </w:rPr>
        <w:t> %</w:t>
      </w:r>
      <w:r w:rsidRPr="00773DA5">
        <w:rPr>
          <w:szCs w:val="28"/>
        </w:rPr>
        <w:t xml:space="preserve"> </w:t>
      </w:r>
      <w:r w:rsidR="00E9619C" w:rsidRPr="00773DA5">
        <w:rPr>
          <w:szCs w:val="28"/>
        </w:rPr>
        <w:t xml:space="preserve">в связи с расчетом данного показателя с учетом ресурсоснабжающих организаций, прекративших свою деятельность, но не закрывших свои лицевые счета (указанные </w:t>
      </w:r>
      <w:r w:rsidR="00821232" w:rsidRPr="00773DA5">
        <w:rPr>
          <w:szCs w:val="28"/>
        </w:rPr>
        <w:t xml:space="preserve">ресурсоснабжающие организации </w:t>
      </w:r>
      <w:r w:rsidR="00E9619C" w:rsidRPr="00773DA5">
        <w:rPr>
          <w:szCs w:val="28"/>
        </w:rPr>
        <w:t>попадают в расчет данного показателя). В адрес Минстроя России в ноябре 2023 направлено письмо о корректировке данного показателя в части размещен</w:t>
      </w:r>
      <w:r w:rsidR="00773DA5" w:rsidRPr="00773DA5">
        <w:rPr>
          <w:szCs w:val="28"/>
        </w:rPr>
        <w:t>ия сроков платежных документов (в</w:t>
      </w:r>
      <w:r w:rsidR="00E9619C" w:rsidRPr="00773DA5">
        <w:rPr>
          <w:szCs w:val="28"/>
        </w:rPr>
        <w:t xml:space="preserve"> настоящее время проводится работа с Минстроем России по закрытию личных кабинетов в ГИС ЖКХ </w:t>
      </w:r>
      <w:r w:rsidR="00773DA5" w:rsidRPr="00773DA5">
        <w:rPr>
          <w:szCs w:val="28"/>
        </w:rPr>
        <w:t>ресурсоснабжающих организаций</w:t>
      </w:r>
      <w:r w:rsidR="00E9619C" w:rsidRPr="00773DA5">
        <w:rPr>
          <w:szCs w:val="28"/>
        </w:rPr>
        <w:t>, прекративших свою деятельность, но не закрывших свои лицевые счета</w:t>
      </w:r>
      <w:r w:rsidR="00773DA5" w:rsidRPr="00773DA5">
        <w:rPr>
          <w:szCs w:val="28"/>
        </w:rPr>
        <w:t>)</w:t>
      </w:r>
      <w:r w:rsidRPr="00773DA5">
        <w:rPr>
          <w:szCs w:val="28"/>
        </w:rPr>
        <w:t>;</w:t>
      </w:r>
    </w:p>
    <w:p w14:paraId="76B1ED73" w14:textId="388FD750" w:rsidR="008D0E9B" w:rsidRPr="0094381C" w:rsidRDefault="008D0E9B" w:rsidP="00085803">
      <w:pPr>
        <w:widowControl w:val="0"/>
        <w:spacing w:before="120"/>
        <w:ind w:firstLine="709"/>
        <w:jc w:val="both"/>
        <w:rPr>
          <w:b/>
          <w:szCs w:val="28"/>
        </w:rPr>
      </w:pPr>
      <w:r w:rsidRPr="0094381C">
        <w:rPr>
          <w:b/>
          <w:szCs w:val="28"/>
        </w:rPr>
        <w:t>Запланированные, но не достигнутые результаты</w:t>
      </w:r>
    </w:p>
    <w:p w14:paraId="4ABE950C" w14:textId="4716C12B" w:rsidR="00FE77D1" w:rsidRPr="0094381C" w:rsidRDefault="00FE77D1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94381C">
        <w:rPr>
          <w:szCs w:val="28"/>
        </w:rPr>
        <w:t>Все основные мероприятия Программы, за</w:t>
      </w:r>
      <w:r w:rsidR="00302E30" w:rsidRPr="0094381C">
        <w:rPr>
          <w:szCs w:val="28"/>
        </w:rPr>
        <w:t>планированные к реализации в 202</w:t>
      </w:r>
      <w:r w:rsidR="00FC1890" w:rsidRPr="0094381C">
        <w:rPr>
          <w:szCs w:val="28"/>
        </w:rPr>
        <w:t>3</w:t>
      </w:r>
      <w:r w:rsidR="00993E9E" w:rsidRPr="0094381C">
        <w:rPr>
          <w:szCs w:val="28"/>
        </w:rPr>
        <w:t xml:space="preserve"> </w:t>
      </w:r>
      <w:r w:rsidRPr="0094381C">
        <w:rPr>
          <w:szCs w:val="28"/>
        </w:rPr>
        <w:t>г</w:t>
      </w:r>
      <w:r w:rsidR="00FC1890" w:rsidRPr="0094381C">
        <w:rPr>
          <w:szCs w:val="28"/>
        </w:rPr>
        <w:t>оду, выполнены</w:t>
      </w:r>
      <w:r w:rsidR="00DA5A03" w:rsidRPr="0094381C">
        <w:rPr>
          <w:szCs w:val="28"/>
        </w:rPr>
        <w:t>.</w:t>
      </w:r>
    </w:p>
    <w:p w14:paraId="090B3B6F" w14:textId="6FA9B825" w:rsidR="00ED5032" w:rsidRPr="005F2B2F" w:rsidRDefault="00FE77D1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94381C">
        <w:rPr>
          <w:szCs w:val="28"/>
        </w:rPr>
        <w:t xml:space="preserve">Планом реализации </w:t>
      </w:r>
      <w:r w:rsidR="00455A3D" w:rsidRPr="0094381C">
        <w:rPr>
          <w:szCs w:val="28"/>
        </w:rPr>
        <w:t>П</w:t>
      </w:r>
      <w:r w:rsidRPr="0094381C">
        <w:rPr>
          <w:szCs w:val="28"/>
        </w:rPr>
        <w:t>рограм</w:t>
      </w:r>
      <w:r w:rsidR="00EF72C7" w:rsidRPr="0094381C">
        <w:rPr>
          <w:szCs w:val="28"/>
        </w:rPr>
        <w:t xml:space="preserve">мы предусмотрено наступление </w:t>
      </w:r>
      <w:r w:rsidR="00A005F4" w:rsidRPr="0094381C">
        <w:rPr>
          <w:szCs w:val="28"/>
        </w:rPr>
        <w:t>1</w:t>
      </w:r>
      <w:r w:rsidR="00085803" w:rsidRPr="0094381C">
        <w:rPr>
          <w:szCs w:val="28"/>
        </w:rPr>
        <w:t>4</w:t>
      </w:r>
      <w:r w:rsidR="00A005F4" w:rsidRPr="0094381C">
        <w:rPr>
          <w:szCs w:val="28"/>
        </w:rPr>
        <w:t>-ти</w:t>
      </w:r>
      <w:r w:rsidR="00EF72C7" w:rsidRPr="0094381C">
        <w:rPr>
          <w:szCs w:val="28"/>
        </w:rPr>
        <w:t xml:space="preserve"> </w:t>
      </w:r>
      <w:r w:rsidRPr="0094381C">
        <w:rPr>
          <w:szCs w:val="28"/>
        </w:rPr>
        <w:lastRenderedPageBreak/>
        <w:t>контрольных</w:t>
      </w:r>
      <w:r w:rsidR="009E0F74" w:rsidRPr="0094381C">
        <w:rPr>
          <w:szCs w:val="28"/>
        </w:rPr>
        <w:t xml:space="preserve"> событий</w:t>
      </w:r>
      <w:r w:rsidR="00C32DB6" w:rsidRPr="0094381C">
        <w:rPr>
          <w:szCs w:val="28"/>
        </w:rPr>
        <w:t>:</w:t>
      </w:r>
      <w:r w:rsidR="00B54610" w:rsidRPr="0094381C">
        <w:rPr>
          <w:szCs w:val="28"/>
        </w:rPr>
        <w:t xml:space="preserve"> </w:t>
      </w:r>
      <w:r w:rsidR="00E934BF" w:rsidRPr="0094381C">
        <w:rPr>
          <w:szCs w:val="28"/>
        </w:rPr>
        <w:t>1</w:t>
      </w:r>
      <w:r w:rsidR="00865330">
        <w:rPr>
          <w:szCs w:val="28"/>
        </w:rPr>
        <w:t>1</w:t>
      </w:r>
      <w:r w:rsidR="00B54610" w:rsidRPr="0094381C">
        <w:rPr>
          <w:szCs w:val="28"/>
        </w:rPr>
        <w:t xml:space="preserve"> из них наступили своевременно, </w:t>
      </w:r>
      <w:r w:rsidR="0094381C">
        <w:rPr>
          <w:szCs w:val="28"/>
        </w:rPr>
        <w:t>2</w:t>
      </w:r>
      <w:r w:rsidR="00B54610" w:rsidRPr="0094381C">
        <w:rPr>
          <w:szCs w:val="28"/>
        </w:rPr>
        <w:t xml:space="preserve"> – с </w:t>
      </w:r>
      <w:r w:rsidR="00A005F4" w:rsidRPr="0094381C">
        <w:rPr>
          <w:szCs w:val="28"/>
        </w:rPr>
        <w:t>задержкой (п</w:t>
      </w:r>
      <w:r w:rsidR="00C32DB6" w:rsidRPr="0094381C">
        <w:rPr>
          <w:szCs w:val="28"/>
        </w:rPr>
        <w:t>.</w:t>
      </w:r>
      <w:r w:rsidR="0023050C" w:rsidRPr="0094381C">
        <w:rPr>
          <w:szCs w:val="28"/>
        </w:rPr>
        <w:t xml:space="preserve">п. </w:t>
      </w:r>
      <w:r w:rsidR="0094381C">
        <w:rPr>
          <w:szCs w:val="28"/>
        </w:rPr>
        <w:t>6.1</w:t>
      </w:r>
      <w:r w:rsidR="00085803" w:rsidRPr="0094381C">
        <w:rPr>
          <w:szCs w:val="28"/>
        </w:rPr>
        <w:t xml:space="preserve"> и </w:t>
      </w:r>
      <w:r w:rsidR="00C71AF1">
        <w:rPr>
          <w:szCs w:val="28"/>
        </w:rPr>
        <w:t>7</w:t>
      </w:r>
      <w:r w:rsidR="00D843B5" w:rsidRPr="0094381C">
        <w:rPr>
          <w:szCs w:val="28"/>
        </w:rPr>
        <w:t>.1</w:t>
      </w:r>
      <w:r w:rsidR="00A005F4" w:rsidRPr="0094381C">
        <w:rPr>
          <w:szCs w:val="28"/>
        </w:rPr>
        <w:t>)</w:t>
      </w:r>
      <w:r w:rsidR="00865330">
        <w:rPr>
          <w:szCs w:val="28"/>
        </w:rPr>
        <w:t>, срок наступления 1 контрольного события (</w:t>
      </w:r>
      <w:r w:rsidR="00DF03C2">
        <w:rPr>
          <w:szCs w:val="28"/>
        </w:rPr>
        <w:t>4.4) запланирован на 3 квартал 2024 года</w:t>
      </w:r>
      <w:r w:rsidR="00D7339B" w:rsidRPr="0094381C">
        <w:rPr>
          <w:szCs w:val="28"/>
        </w:rPr>
        <w:t>.</w:t>
      </w:r>
      <w:r w:rsidR="00C32DB6" w:rsidRPr="0094381C">
        <w:rPr>
          <w:szCs w:val="28"/>
        </w:rPr>
        <w:t xml:space="preserve"> Наступление контрольных событий с задержкой не оказало негативного влияния на результат</w:t>
      </w:r>
      <w:r w:rsidR="00791B91" w:rsidRPr="0094381C">
        <w:rPr>
          <w:szCs w:val="28"/>
        </w:rPr>
        <w:t>ы</w:t>
      </w:r>
      <w:r w:rsidR="00C32DB6" w:rsidRPr="0094381C">
        <w:rPr>
          <w:szCs w:val="28"/>
        </w:rPr>
        <w:t xml:space="preserve"> реализации мероприятий Программы</w:t>
      </w:r>
      <w:r w:rsidR="00A76BCF" w:rsidRPr="0094381C">
        <w:rPr>
          <w:szCs w:val="28"/>
        </w:rPr>
        <w:t>.</w:t>
      </w:r>
    </w:p>
    <w:p w14:paraId="4C422CED" w14:textId="5204B8A0" w:rsidR="008D0E9B" w:rsidRPr="005F2B2F" w:rsidRDefault="008D0E9B" w:rsidP="001153A7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Анализ факторов, повлиявших на ход реализации государственной программы</w:t>
      </w:r>
    </w:p>
    <w:p w14:paraId="6705C494" w14:textId="77777777" w:rsidR="00FF2A18" w:rsidRPr="005F2B2F" w:rsidRDefault="00FF2A18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Отсутствуют</w:t>
      </w:r>
      <w:r w:rsidR="00E857F3" w:rsidRPr="005F2B2F">
        <w:rPr>
          <w:szCs w:val="28"/>
        </w:rPr>
        <w:t>.</w:t>
      </w:r>
      <w:r w:rsidRPr="005F2B2F">
        <w:rPr>
          <w:szCs w:val="28"/>
        </w:rPr>
        <w:t xml:space="preserve"> </w:t>
      </w:r>
    </w:p>
    <w:p w14:paraId="7EBF53B0" w14:textId="19A76670" w:rsidR="008D0E9B" w:rsidRPr="005F2B2F" w:rsidRDefault="008D0E9B" w:rsidP="001153A7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Анализ фактических и вероятных последствий влияния указанных факторов на основные параметры государственной программы</w:t>
      </w:r>
    </w:p>
    <w:p w14:paraId="3717A5D1" w14:textId="7C09213B" w:rsidR="00ED5032" w:rsidRPr="005F2B2F" w:rsidRDefault="001E58DE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Ф</w:t>
      </w:r>
      <w:r w:rsidR="0057059C" w:rsidRPr="005F2B2F">
        <w:rPr>
          <w:szCs w:val="28"/>
        </w:rPr>
        <w:t>акторы</w:t>
      </w:r>
      <w:r>
        <w:rPr>
          <w:szCs w:val="28"/>
        </w:rPr>
        <w:t>,</w:t>
      </w:r>
      <w:r w:rsidRPr="001E58DE">
        <w:t xml:space="preserve"> </w:t>
      </w:r>
      <w:r w:rsidRPr="001E58DE">
        <w:rPr>
          <w:szCs w:val="28"/>
        </w:rPr>
        <w:t>повлиявши</w:t>
      </w:r>
      <w:r>
        <w:rPr>
          <w:szCs w:val="28"/>
        </w:rPr>
        <w:t>е</w:t>
      </w:r>
      <w:r w:rsidRPr="001E58DE">
        <w:rPr>
          <w:szCs w:val="28"/>
        </w:rPr>
        <w:t xml:space="preserve"> на ход реализации государственной программы</w:t>
      </w:r>
      <w:r>
        <w:rPr>
          <w:szCs w:val="28"/>
        </w:rPr>
        <w:t>, отсутствуют. М</w:t>
      </w:r>
      <w:r w:rsidR="00452298" w:rsidRPr="005F2B2F">
        <w:rPr>
          <w:szCs w:val="28"/>
        </w:rPr>
        <w:t xml:space="preserve">ероприятия </w:t>
      </w:r>
      <w:r w:rsidRPr="001E58DE">
        <w:rPr>
          <w:szCs w:val="28"/>
        </w:rPr>
        <w:t>государственной программы</w:t>
      </w:r>
      <w:r w:rsidRPr="005F2B2F">
        <w:rPr>
          <w:szCs w:val="28"/>
        </w:rPr>
        <w:t xml:space="preserve"> </w:t>
      </w:r>
      <w:r w:rsidR="00452298" w:rsidRPr="005F2B2F">
        <w:rPr>
          <w:szCs w:val="28"/>
        </w:rPr>
        <w:t xml:space="preserve">являются конечными и не </w:t>
      </w:r>
      <w:r w:rsidR="00D20A73" w:rsidRPr="005F2B2F">
        <w:rPr>
          <w:szCs w:val="28"/>
        </w:rPr>
        <w:t xml:space="preserve">оказывают влияния на достижение </w:t>
      </w:r>
      <w:r w:rsidR="00452298" w:rsidRPr="005F2B2F">
        <w:rPr>
          <w:szCs w:val="28"/>
        </w:rPr>
        <w:t>иных целей Программы.</w:t>
      </w:r>
    </w:p>
    <w:p w14:paraId="6D2FDA1D" w14:textId="0B73D6AB" w:rsidR="00ED5032" w:rsidRPr="009067BF" w:rsidRDefault="008D0E9B" w:rsidP="00055A51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 xml:space="preserve">Результаты оценки </w:t>
      </w:r>
      <w:r w:rsidRPr="009067BF">
        <w:rPr>
          <w:b/>
          <w:sz w:val="28"/>
          <w:szCs w:val="28"/>
        </w:rPr>
        <w:t>эффективности реализации государственной программы в отч</w:t>
      </w:r>
      <w:r w:rsidR="00CE0E8A">
        <w:rPr>
          <w:b/>
          <w:sz w:val="28"/>
          <w:szCs w:val="28"/>
        </w:rPr>
        <w:t>е</w:t>
      </w:r>
      <w:r w:rsidRPr="009067BF">
        <w:rPr>
          <w:b/>
          <w:sz w:val="28"/>
          <w:szCs w:val="28"/>
        </w:rPr>
        <w:t>тном году</w:t>
      </w:r>
    </w:p>
    <w:p w14:paraId="22EA01D5" w14:textId="679D6D28" w:rsidR="001266EE" w:rsidRPr="009067BF" w:rsidRDefault="008551E4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7B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30CAB" w:rsidRPr="009067BF">
        <w:rPr>
          <w:rFonts w:ascii="Times New Roman" w:hAnsi="Times New Roman" w:cs="Times New Roman"/>
          <w:sz w:val="28"/>
          <w:szCs w:val="28"/>
        </w:rPr>
        <w:t>Методическим</w:t>
      </w:r>
      <w:r w:rsidRPr="009067BF">
        <w:rPr>
          <w:rFonts w:ascii="Times New Roman" w:hAnsi="Times New Roman" w:cs="Times New Roman"/>
          <w:sz w:val="28"/>
          <w:szCs w:val="28"/>
        </w:rPr>
        <w:t>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указаниям</w:t>
      </w:r>
      <w:r w:rsidRPr="009067BF">
        <w:rPr>
          <w:rFonts w:ascii="Times New Roman" w:hAnsi="Times New Roman" w:cs="Times New Roman"/>
          <w:sz w:val="28"/>
          <w:szCs w:val="28"/>
        </w:rPr>
        <w:t>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по разработке и реализации государственных программ Камчатского края, утвержд</w:t>
      </w:r>
      <w:r w:rsidR="00CE0E8A">
        <w:rPr>
          <w:rFonts w:ascii="Times New Roman" w:hAnsi="Times New Roman" w:cs="Times New Roman"/>
          <w:sz w:val="28"/>
          <w:szCs w:val="28"/>
        </w:rPr>
        <w:t>е</w:t>
      </w:r>
      <w:r w:rsidR="00730CAB" w:rsidRPr="009067BF">
        <w:rPr>
          <w:rFonts w:ascii="Times New Roman" w:hAnsi="Times New Roman" w:cs="Times New Roman"/>
          <w:sz w:val="28"/>
          <w:szCs w:val="28"/>
        </w:rPr>
        <w:t>нны</w:t>
      </w:r>
      <w:r w:rsidR="008B20E2" w:rsidRPr="009067BF">
        <w:rPr>
          <w:rFonts w:ascii="Times New Roman" w:hAnsi="Times New Roman" w:cs="Times New Roman"/>
          <w:sz w:val="28"/>
          <w:szCs w:val="28"/>
        </w:rPr>
        <w:t>ми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</w:t>
      </w:r>
      <w:r w:rsidR="00C47246" w:rsidRPr="009067BF">
        <w:rPr>
          <w:rFonts w:ascii="Times New Roman" w:hAnsi="Times New Roman" w:cs="Times New Roman"/>
          <w:sz w:val="28"/>
          <w:szCs w:val="28"/>
        </w:rPr>
        <w:t xml:space="preserve"> 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Камчатского края от </w:t>
      </w:r>
      <w:r w:rsidR="00C47246" w:rsidRPr="009067BF">
        <w:rPr>
          <w:rFonts w:ascii="Times New Roman" w:hAnsi="Times New Roman" w:cs="Times New Roman"/>
          <w:sz w:val="28"/>
          <w:szCs w:val="28"/>
        </w:rPr>
        <w:t>13.02.2023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№ </w:t>
      </w:r>
      <w:r w:rsidR="00C47246" w:rsidRPr="009067BF">
        <w:rPr>
          <w:rFonts w:ascii="Times New Roman" w:hAnsi="Times New Roman" w:cs="Times New Roman"/>
          <w:sz w:val="28"/>
          <w:szCs w:val="28"/>
        </w:rPr>
        <w:t>6</w:t>
      </w:r>
      <w:r w:rsidR="00730CAB" w:rsidRPr="009067BF">
        <w:rPr>
          <w:rFonts w:ascii="Times New Roman" w:hAnsi="Times New Roman" w:cs="Times New Roman"/>
          <w:sz w:val="28"/>
          <w:szCs w:val="28"/>
        </w:rPr>
        <w:t>-</w:t>
      </w:r>
      <w:r w:rsidR="00C47246" w:rsidRPr="009067BF">
        <w:rPr>
          <w:rFonts w:ascii="Times New Roman" w:hAnsi="Times New Roman" w:cs="Times New Roman"/>
          <w:sz w:val="28"/>
          <w:szCs w:val="28"/>
        </w:rPr>
        <w:t>Н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, эффективность </w:t>
      </w:r>
      <w:r w:rsidR="00730CAB" w:rsidRPr="00EC30D4">
        <w:rPr>
          <w:rFonts w:ascii="Times New Roman" w:hAnsi="Times New Roman" w:cs="Times New Roman"/>
          <w:sz w:val="28"/>
          <w:szCs w:val="28"/>
        </w:rPr>
        <w:t>реализации Программы в 20</w:t>
      </w:r>
      <w:r w:rsidR="00697996" w:rsidRPr="00EC30D4">
        <w:rPr>
          <w:rFonts w:ascii="Times New Roman" w:hAnsi="Times New Roman" w:cs="Times New Roman"/>
          <w:sz w:val="28"/>
          <w:szCs w:val="28"/>
        </w:rPr>
        <w:t>2</w:t>
      </w:r>
      <w:r w:rsidR="00CE0E8A" w:rsidRPr="00EC30D4">
        <w:rPr>
          <w:rFonts w:ascii="Times New Roman" w:hAnsi="Times New Roman" w:cs="Times New Roman"/>
          <w:sz w:val="28"/>
          <w:szCs w:val="28"/>
        </w:rPr>
        <w:t>3</w:t>
      </w:r>
      <w:r w:rsidR="00730CAB" w:rsidRPr="00EC30D4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4E1871" w:rsidRPr="00EC30D4">
        <w:rPr>
          <w:rFonts w:ascii="Times New Roman" w:hAnsi="Times New Roman" w:cs="Times New Roman"/>
          <w:sz w:val="28"/>
          <w:szCs w:val="28"/>
        </w:rPr>
        <w:t>9</w:t>
      </w:r>
      <w:r w:rsidR="00EC30D4" w:rsidRPr="00EC30D4">
        <w:rPr>
          <w:rFonts w:ascii="Times New Roman" w:hAnsi="Times New Roman" w:cs="Times New Roman"/>
          <w:sz w:val="28"/>
          <w:szCs w:val="28"/>
        </w:rPr>
        <w:t>5</w:t>
      </w:r>
      <w:r w:rsidR="004E1871" w:rsidRPr="00EC30D4">
        <w:rPr>
          <w:rFonts w:ascii="Times New Roman" w:hAnsi="Times New Roman" w:cs="Times New Roman"/>
          <w:sz w:val="28"/>
          <w:szCs w:val="28"/>
        </w:rPr>
        <w:t>,</w:t>
      </w:r>
      <w:r w:rsidR="008F378E">
        <w:rPr>
          <w:rFonts w:ascii="Times New Roman" w:hAnsi="Times New Roman" w:cs="Times New Roman"/>
          <w:sz w:val="28"/>
          <w:szCs w:val="28"/>
        </w:rPr>
        <w:t>4</w:t>
      </w:r>
      <w:r w:rsidR="00A847AF">
        <w:rPr>
          <w:rFonts w:ascii="Times New Roman" w:hAnsi="Times New Roman" w:cs="Times New Roman"/>
          <w:sz w:val="28"/>
          <w:szCs w:val="28"/>
        </w:rPr>
        <w:t> </w:t>
      </w:r>
      <w:r w:rsidR="001A6E96" w:rsidRPr="00EC30D4">
        <w:rPr>
          <w:rFonts w:ascii="Times New Roman" w:hAnsi="Times New Roman" w:cs="Times New Roman"/>
          <w:sz w:val="28"/>
          <w:szCs w:val="28"/>
        </w:rPr>
        <w:t xml:space="preserve">% – </w:t>
      </w:r>
      <w:r w:rsidR="00730CAB" w:rsidRPr="00EC30D4">
        <w:rPr>
          <w:rFonts w:ascii="Times New Roman" w:hAnsi="Times New Roman" w:cs="Times New Roman"/>
          <w:sz w:val="28"/>
          <w:szCs w:val="28"/>
        </w:rPr>
        <w:t>Программа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реализована </w:t>
      </w:r>
      <w:r w:rsidR="000B184B" w:rsidRPr="009067BF">
        <w:rPr>
          <w:rFonts w:ascii="Times New Roman" w:hAnsi="Times New Roman" w:cs="Times New Roman"/>
          <w:sz w:val="28"/>
          <w:szCs w:val="28"/>
        </w:rPr>
        <w:t>с</w:t>
      </w:r>
      <w:r w:rsidR="00887F14" w:rsidRPr="009067BF">
        <w:rPr>
          <w:rFonts w:ascii="Times New Roman" w:hAnsi="Times New Roman" w:cs="Times New Roman"/>
          <w:sz w:val="28"/>
          <w:szCs w:val="28"/>
        </w:rPr>
        <w:t xml:space="preserve"> высоким</w:t>
      </w:r>
      <w:r w:rsidR="000B184B" w:rsidRPr="009067BF">
        <w:rPr>
          <w:rFonts w:ascii="Times New Roman" w:hAnsi="Times New Roman" w:cs="Times New Roman"/>
          <w:sz w:val="28"/>
          <w:szCs w:val="28"/>
        </w:rPr>
        <w:t xml:space="preserve"> </w:t>
      </w:r>
      <w:r w:rsidR="00730CAB" w:rsidRPr="009067BF">
        <w:rPr>
          <w:rFonts w:ascii="Times New Roman" w:hAnsi="Times New Roman" w:cs="Times New Roman"/>
          <w:sz w:val="28"/>
          <w:szCs w:val="28"/>
        </w:rPr>
        <w:t>уровнем эффективности.</w:t>
      </w:r>
      <w:r w:rsidR="00CE0E8A">
        <w:rPr>
          <w:rFonts w:ascii="Times New Roman" w:hAnsi="Times New Roman" w:cs="Times New Roman"/>
          <w:sz w:val="28"/>
          <w:szCs w:val="28"/>
        </w:rPr>
        <w:t xml:space="preserve"> Расче</w:t>
      </w:r>
      <w:r w:rsidR="00053AA3" w:rsidRPr="009067BF">
        <w:rPr>
          <w:rFonts w:ascii="Times New Roman" w:hAnsi="Times New Roman" w:cs="Times New Roman"/>
          <w:sz w:val="28"/>
          <w:szCs w:val="28"/>
        </w:rPr>
        <w:t xml:space="preserve">т оценки эффективности реализации Программы представлен в разделе </w:t>
      </w:r>
      <w:r w:rsidR="004D47CB" w:rsidRPr="009067BF">
        <w:rPr>
          <w:rFonts w:ascii="Times New Roman" w:hAnsi="Times New Roman" w:cs="Times New Roman"/>
          <w:sz w:val="28"/>
          <w:szCs w:val="28"/>
        </w:rPr>
        <w:t>6</w:t>
      </w:r>
      <w:r w:rsidR="00053AA3" w:rsidRPr="009067BF">
        <w:rPr>
          <w:rFonts w:ascii="Times New Roman" w:hAnsi="Times New Roman" w:cs="Times New Roman"/>
          <w:sz w:val="28"/>
          <w:szCs w:val="28"/>
        </w:rPr>
        <w:t>.</w:t>
      </w:r>
    </w:p>
    <w:p w14:paraId="5189D8A0" w14:textId="3F16FB33" w:rsidR="00D1364D" w:rsidRPr="005F2B2F" w:rsidRDefault="00720013" w:rsidP="00055A51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9067BF">
        <w:rPr>
          <w:b/>
          <w:sz w:val="28"/>
          <w:szCs w:val="28"/>
        </w:rPr>
        <w:t>В</w:t>
      </w:r>
      <w:r w:rsidR="00D1364D" w:rsidRPr="009067BF">
        <w:rPr>
          <w:b/>
          <w:sz w:val="28"/>
          <w:szCs w:val="28"/>
        </w:rPr>
        <w:t>лияние результатов реализации мероприятий государственной</w:t>
      </w:r>
      <w:r w:rsidR="00D1364D" w:rsidRPr="005F2B2F">
        <w:rPr>
          <w:b/>
          <w:sz w:val="28"/>
          <w:szCs w:val="28"/>
        </w:rPr>
        <w:t xml:space="preserve"> программы на достижение национальных целей и целей стратегии социально</w:t>
      </w:r>
      <w:r w:rsidRPr="005F2B2F">
        <w:rPr>
          <w:b/>
          <w:sz w:val="28"/>
          <w:szCs w:val="28"/>
        </w:rPr>
        <w:t>-</w:t>
      </w:r>
      <w:r w:rsidR="00D1364D" w:rsidRPr="005F2B2F">
        <w:rPr>
          <w:b/>
          <w:sz w:val="28"/>
          <w:szCs w:val="28"/>
        </w:rPr>
        <w:t>экономиче</w:t>
      </w:r>
      <w:r w:rsidRPr="005F2B2F">
        <w:rPr>
          <w:b/>
          <w:sz w:val="28"/>
          <w:szCs w:val="28"/>
        </w:rPr>
        <w:t>ского развития Камчатского края</w:t>
      </w:r>
    </w:p>
    <w:p w14:paraId="08E29852" w14:textId="08CDE36A" w:rsidR="00D1364D" w:rsidRPr="005F2B2F" w:rsidRDefault="00063DE0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 xml:space="preserve">Реализация мероприятий государственной программы «Цифровая трансформация в Камчатском крае» оказывает влияние на достижение </w:t>
      </w:r>
      <w:r w:rsidR="00991EDE" w:rsidRPr="005F2B2F">
        <w:rPr>
          <w:rFonts w:ascii="Times New Roman" w:hAnsi="Times New Roman" w:cs="Times New Roman"/>
          <w:sz w:val="28"/>
          <w:szCs w:val="28"/>
        </w:rPr>
        <w:t xml:space="preserve">национальной цели развития «Цифровая трансформация», утвержденной Указом Президента Российской Федерации от 21.07.2020 № 474, а именно на </w:t>
      </w:r>
      <w:r w:rsidR="00A0731B" w:rsidRPr="005F2B2F">
        <w:rPr>
          <w:rFonts w:ascii="Times New Roman" w:hAnsi="Times New Roman" w:cs="Times New Roman"/>
          <w:sz w:val="28"/>
          <w:szCs w:val="28"/>
        </w:rPr>
        <w:t>достижение следующих целевых показателей:</w:t>
      </w:r>
    </w:p>
    <w:p w14:paraId="78A3825F" w14:textId="4F0A6C00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достижение </w:t>
      </w:r>
      <w:r w:rsidR="00720013" w:rsidRPr="005F2B2F">
        <w:rPr>
          <w:szCs w:val="28"/>
        </w:rPr>
        <w:t>«</w:t>
      </w:r>
      <w:r w:rsidRPr="005F2B2F">
        <w:rPr>
          <w:szCs w:val="28"/>
        </w:rPr>
        <w:t>цифровой зрелости</w:t>
      </w:r>
      <w:r w:rsidR="00720013" w:rsidRPr="005F2B2F">
        <w:rPr>
          <w:szCs w:val="28"/>
        </w:rPr>
        <w:t>»</w:t>
      </w:r>
      <w:r w:rsidRPr="005F2B2F">
        <w:rPr>
          <w:szCs w:val="28"/>
        </w:rPr>
        <w:t xml:space="preserve"> ключевых отраслей экономики и социальной сферы, в том числе здравоохранения и образования, а также государственного управления;</w:t>
      </w:r>
    </w:p>
    <w:p w14:paraId="33CD7BE3" w14:textId="383D5EF1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увеличение доли массовых социально значимых услуг, доступных в электронном виде, до 95 процентов;</w:t>
      </w:r>
    </w:p>
    <w:p w14:paraId="6D16733A" w14:textId="5B05E3E2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рост доли домохозяйств, которым обеспечена возможность широкополосного доступа к информационно-телекоммуникационной сети </w:t>
      </w:r>
      <w:r w:rsidR="00720013" w:rsidRPr="005F2B2F">
        <w:rPr>
          <w:szCs w:val="28"/>
        </w:rPr>
        <w:t>«</w:t>
      </w:r>
      <w:r w:rsidRPr="005F2B2F">
        <w:rPr>
          <w:szCs w:val="28"/>
        </w:rPr>
        <w:t>Интернет</w:t>
      </w:r>
      <w:r w:rsidR="00720013" w:rsidRPr="005F2B2F">
        <w:rPr>
          <w:szCs w:val="28"/>
        </w:rPr>
        <w:t>»</w:t>
      </w:r>
      <w:r w:rsidRPr="005F2B2F">
        <w:rPr>
          <w:szCs w:val="28"/>
        </w:rPr>
        <w:t>, до 97 процентов;</w:t>
      </w:r>
    </w:p>
    <w:p w14:paraId="114F6804" w14:textId="112553DE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увеличение вложений в отечественные решения в сфере информационных технологий в четыре раза по сравнению с показателем 2019 года.</w:t>
      </w:r>
    </w:p>
    <w:p w14:paraId="5D9A1EF7" w14:textId="33992FEE" w:rsidR="00A0731B" w:rsidRPr="005F2B2F" w:rsidRDefault="00A0731B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Вместе с тем, реализация мероприятий Программы оказывает влияние на </w:t>
      </w:r>
      <w:r w:rsidR="009F4CB5" w:rsidRPr="005F2B2F">
        <w:rPr>
          <w:szCs w:val="28"/>
        </w:rPr>
        <w:t xml:space="preserve">достижение цели «Эффективное региональное управление» в рамках Стратегии социально-экономического развития Камчатского края до 2030 года, утвержденной </w:t>
      </w:r>
      <w:r w:rsidR="00D76262" w:rsidRPr="005F2B2F">
        <w:rPr>
          <w:szCs w:val="28"/>
        </w:rPr>
        <w:t>постановлением Правительства Камчатского края от 27.07.2010 № 332-П,</w:t>
      </w:r>
      <w:r w:rsidR="00CE0E8A">
        <w:rPr>
          <w:szCs w:val="28"/>
        </w:rPr>
        <w:t xml:space="preserve"> и на достижение целей основной сферы жизнедеятельности «Современное </w:t>
      </w:r>
      <w:r w:rsidR="00CE0E8A">
        <w:rPr>
          <w:szCs w:val="28"/>
        </w:rPr>
        <w:lastRenderedPageBreak/>
        <w:t xml:space="preserve">государственное управление. Цифровая трансформация» </w:t>
      </w:r>
      <w:r w:rsidR="00106567">
        <w:rPr>
          <w:szCs w:val="28"/>
        </w:rPr>
        <w:t xml:space="preserve">в рамках Стратегии </w:t>
      </w:r>
      <w:r w:rsidR="00106567" w:rsidRPr="005F2B2F">
        <w:rPr>
          <w:szCs w:val="28"/>
        </w:rPr>
        <w:t xml:space="preserve">социально-экономического развития Камчатского края до </w:t>
      </w:r>
      <w:r w:rsidR="00106567">
        <w:rPr>
          <w:szCs w:val="28"/>
        </w:rPr>
        <w:t xml:space="preserve">2035 года, утвержденной </w:t>
      </w:r>
      <w:r w:rsidR="00106567" w:rsidRPr="005F2B2F">
        <w:rPr>
          <w:szCs w:val="28"/>
        </w:rPr>
        <w:t xml:space="preserve">постановлением Правительства Камчатского края от </w:t>
      </w:r>
      <w:r w:rsidR="00A54359">
        <w:rPr>
          <w:szCs w:val="28"/>
        </w:rPr>
        <w:t>30.10.2023 № 541</w:t>
      </w:r>
      <w:r w:rsidR="00106567" w:rsidRPr="005F2B2F">
        <w:rPr>
          <w:szCs w:val="28"/>
        </w:rPr>
        <w:t>-П</w:t>
      </w:r>
      <w:r w:rsidR="00106567">
        <w:rPr>
          <w:szCs w:val="28"/>
        </w:rPr>
        <w:t>,</w:t>
      </w:r>
      <w:r w:rsidR="00106567" w:rsidRPr="005F2B2F">
        <w:rPr>
          <w:szCs w:val="28"/>
        </w:rPr>
        <w:t xml:space="preserve"> </w:t>
      </w:r>
      <w:r w:rsidR="001266EE" w:rsidRPr="005F2B2F">
        <w:rPr>
          <w:szCs w:val="28"/>
        </w:rPr>
        <w:t>и влияет на решение задачи по повышению уровня</w:t>
      </w:r>
      <w:r w:rsidR="00D76262" w:rsidRPr="005F2B2F">
        <w:rPr>
          <w:szCs w:val="28"/>
        </w:rPr>
        <w:t xml:space="preserve"> использования информационных технологий в исполнительных органах Камчатского края и органах местного самоуправления Камчат</w:t>
      </w:r>
      <w:r w:rsidR="001266EE" w:rsidRPr="005F2B2F">
        <w:rPr>
          <w:szCs w:val="28"/>
        </w:rPr>
        <w:t>ского края</w:t>
      </w:r>
      <w:r w:rsidR="00A54359">
        <w:rPr>
          <w:szCs w:val="28"/>
        </w:rPr>
        <w:t xml:space="preserve">, а также по обеспечению удовлетворенности граждан и субъектов экономической деятельности </w:t>
      </w:r>
      <w:r w:rsidR="00D705FB">
        <w:rPr>
          <w:szCs w:val="28"/>
        </w:rPr>
        <w:t>государственными и муниципальными услугами, услугами уполномоченных организаций, мерами поддержки и сервисами на уровне не менее 95 процентов</w:t>
      </w:r>
      <w:r w:rsidR="001266EE" w:rsidRPr="005F2B2F">
        <w:rPr>
          <w:szCs w:val="28"/>
        </w:rPr>
        <w:t>.</w:t>
      </w:r>
    </w:p>
    <w:p w14:paraId="65A2F2A0" w14:textId="455F97F7" w:rsidR="0091200C" w:rsidRPr="005F2B2F" w:rsidRDefault="0091200C" w:rsidP="00055A51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Результаты реализации мер государственного и правового регулирования</w:t>
      </w:r>
    </w:p>
    <w:p w14:paraId="20B45032" w14:textId="58324350" w:rsidR="008A198E" w:rsidRPr="005F2B2F" w:rsidRDefault="008A198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Решения о корректировке Пр</w:t>
      </w:r>
      <w:r w:rsidR="00C23253" w:rsidRPr="005F2B2F">
        <w:rPr>
          <w:szCs w:val="28"/>
        </w:rPr>
        <w:t>ограммы в течение 202</w:t>
      </w:r>
      <w:r w:rsidR="00EC2F0F">
        <w:rPr>
          <w:szCs w:val="28"/>
        </w:rPr>
        <w:t>3</w:t>
      </w:r>
      <w:r w:rsidRPr="005F2B2F">
        <w:rPr>
          <w:szCs w:val="28"/>
        </w:rPr>
        <w:t xml:space="preserve"> года приним</w:t>
      </w:r>
      <w:r w:rsidR="00C23253" w:rsidRPr="005F2B2F">
        <w:rPr>
          <w:szCs w:val="28"/>
        </w:rPr>
        <w:t>ал</w:t>
      </w:r>
      <w:r w:rsidR="00D444CA" w:rsidRPr="005F2B2F">
        <w:rPr>
          <w:szCs w:val="28"/>
        </w:rPr>
        <w:t>и</w:t>
      </w:r>
      <w:r w:rsidR="00C23253" w:rsidRPr="005F2B2F">
        <w:rPr>
          <w:szCs w:val="28"/>
        </w:rPr>
        <w:t>сь</w:t>
      </w:r>
      <w:r w:rsidRPr="005F2B2F">
        <w:rPr>
          <w:szCs w:val="28"/>
        </w:rPr>
        <w:t xml:space="preserve"> </w:t>
      </w:r>
      <w:r w:rsidR="003B01FF" w:rsidRPr="005F2B2F">
        <w:rPr>
          <w:szCs w:val="28"/>
        </w:rPr>
        <w:t>три</w:t>
      </w:r>
      <w:r w:rsidR="00C23253" w:rsidRPr="005F2B2F">
        <w:rPr>
          <w:szCs w:val="28"/>
        </w:rPr>
        <w:t xml:space="preserve"> </w:t>
      </w:r>
      <w:r w:rsidR="00471B3A" w:rsidRPr="005F2B2F">
        <w:rPr>
          <w:szCs w:val="28"/>
        </w:rPr>
        <w:t>раз</w:t>
      </w:r>
      <w:r w:rsidR="003B01FF" w:rsidRPr="005F2B2F">
        <w:rPr>
          <w:szCs w:val="28"/>
        </w:rPr>
        <w:t>а</w:t>
      </w:r>
      <w:r w:rsidRPr="005F2B2F">
        <w:rPr>
          <w:szCs w:val="28"/>
        </w:rPr>
        <w:t>, изменения преимущественно носили технический характер и бы</w:t>
      </w:r>
      <w:r w:rsidR="005424A3">
        <w:rPr>
          <w:szCs w:val="28"/>
        </w:rPr>
        <w:t>ли направлены на приведение объе</w:t>
      </w:r>
      <w:r w:rsidRPr="005F2B2F">
        <w:rPr>
          <w:szCs w:val="28"/>
        </w:rPr>
        <w:t xml:space="preserve">мов ресурсного обеспечения </w:t>
      </w:r>
      <w:r w:rsidR="00C23253" w:rsidRPr="005F2B2F">
        <w:rPr>
          <w:szCs w:val="28"/>
        </w:rPr>
        <w:t xml:space="preserve">Программы </w:t>
      </w:r>
      <w:r w:rsidRPr="005F2B2F">
        <w:rPr>
          <w:szCs w:val="28"/>
        </w:rPr>
        <w:t>в соответствии с законом Камчатского края «О краевом бюджете на 20</w:t>
      </w:r>
      <w:r w:rsidR="00C23253" w:rsidRPr="005F2B2F">
        <w:rPr>
          <w:szCs w:val="28"/>
        </w:rPr>
        <w:t>2</w:t>
      </w:r>
      <w:r w:rsidR="005424A3">
        <w:rPr>
          <w:szCs w:val="28"/>
        </w:rPr>
        <w:t>3</w:t>
      </w:r>
      <w:r w:rsidRPr="005F2B2F">
        <w:rPr>
          <w:szCs w:val="28"/>
        </w:rPr>
        <w:t xml:space="preserve"> год и на плановый период 20</w:t>
      </w:r>
      <w:r w:rsidR="00C23253" w:rsidRPr="005F2B2F">
        <w:rPr>
          <w:szCs w:val="28"/>
        </w:rPr>
        <w:t>2</w:t>
      </w:r>
      <w:r w:rsidR="005424A3">
        <w:rPr>
          <w:szCs w:val="28"/>
        </w:rPr>
        <w:t>4</w:t>
      </w:r>
      <w:r w:rsidRPr="005F2B2F">
        <w:rPr>
          <w:szCs w:val="28"/>
        </w:rPr>
        <w:t xml:space="preserve"> и 20</w:t>
      </w:r>
      <w:r w:rsidR="00EF72C7" w:rsidRPr="005F2B2F">
        <w:rPr>
          <w:szCs w:val="28"/>
        </w:rPr>
        <w:t>2</w:t>
      </w:r>
      <w:r w:rsidR="005424A3">
        <w:rPr>
          <w:szCs w:val="28"/>
        </w:rPr>
        <w:t>5</w:t>
      </w:r>
      <w:r w:rsidRPr="005F2B2F">
        <w:rPr>
          <w:szCs w:val="28"/>
        </w:rPr>
        <w:t xml:space="preserve"> годов».</w:t>
      </w:r>
    </w:p>
    <w:p w14:paraId="0D92032D" w14:textId="476B3071" w:rsidR="005F5B65" w:rsidRPr="005F2B2F" w:rsidRDefault="003B01F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Распоряжением Правительства Камчатского края от </w:t>
      </w:r>
      <w:r w:rsidR="006A6FF2">
        <w:rPr>
          <w:szCs w:val="28"/>
        </w:rPr>
        <w:t>22.02.2023</w:t>
      </w:r>
      <w:r w:rsidRPr="005F2B2F">
        <w:rPr>
          <w:szCs w:val="28"/>
        </w:rPr>
        <w:t xml:space="preserve"> № </w:t>
      </w:r>
      <w:r w:rsidR="006A6FF2">
        <w:rPr>
          <w:szCs w:val="28"/>
        </w:rPr>
        <w:t>72</w:t>
      </w:r>
      <w:r w:rsidRPr="005F2B2F">
        <w:rPr>
          <w:szCs w:val="28"/>
        </w:rPr>
        <w:t>-РП</w:t>
      </w:r>
      <w:r w:rsidR="006911F3" w:rsidRPr="005F2B2F">
        <w:rPr>
          <w:szCs w:val="28"/>
        </w:rPr>
        <w:t xml:space="preserve"> </w:t>
      </w:r>
      <w:r w:rsidR="006A6FF2">
        <w:rPr>
          <w:szCs w:val="28"/>
        </w:rPr>
        <w:t>утвержде</w:t>
      </w:r>
      <w:r w:rsidR="00471B3A" w:rsidRPr="005F2B2F">
        <w:rPr>
          <w:szCs w:val="28"/>
        </w:rPr>
        <w:t>н План реализации Программы на 20</w:t>
      </w:r>
      <w:r w:rsidR="00226A6F" w:rsidRPr="005F2B2F">
        <w:rPr>
          <w:szCs w:val="28"/>
        </w:rPr>
        <w:t>2</w:t>
      </w:r>
      <w:r w:rsidR="006A6FF2">
        <w:rPr>
          <w:szCs w:val="28"/>
        </w:rPr>
        <w:t>3</w:t>
      </w:r>
      <w:r w:rsidRPr="005F2B2F">
        <w:rPr>
          <w:szCs w:val="28"/>
        </w:rPr>
        <w:t xml:space="preserve"> год и на плановый период 202</w:t>
      </w:r>
      <w:r w:rsidR="006A6FF2">
        <w:rPr>
          <w:szCs w:val="28"/>
        </w:rPr>
        <w:t>4</w:t>
      </w:r>
      <w:r w:rsidRPr="005F2B2F">
        <w:rPr>
          <w:szCs w:val="28"/>
        </w:rPr>
        <w:t xml:space="preserve"> и 202</w:t>
      </w:r>
      <w:r w:rsidR="006A6FF2">
        <w:rPr>
          <w:szCs w:val="28"/>
        </w:rPr>
        <w:t>5</w:t>
      </w:r>
      <w:r w:rsidR="00471B3A" w:rsidRPr="005F2B2F">
        <w:rPr>
          <w:szCs w:val="28"/>
        </w:rPr>
        <w:t xml:space="preserve"> годов</w:t>
      </w:r>
      <w:r w:rsidR="005F5B65" w:rsidRPr="005F2B2F">
        <w:rPr>
          <w:szCs w:val="28"/>
        </w:rPr>
        <w:t>.</w:t>
      </w:r>
    </w:p>
    <w:p w14:paraId="5C3A2EAC" w14:textId="22213586" w:rsidR="005F5B65" w:rsidRPr="005F2B2F" w:rsidRDefault="005F5B6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Приказом </w:t>
      </w:r>
      <w:r w:rsidR="008C4108" w:rsidRPr="005F2B2F">
        <w:rPr>
          <w:szCs w:val="28"/>
        </w:rPr>
        <w:t>Министерства</w:t>
      </w:r>
      <w:r w:rsidR="00E3011A" w:rsidRPr="005F2B2F">
        <w:rPr>
          <w:szCs w:val="28"/>
        </w:rPr>
        <w:t xml:space="preserve"> </w:t>
      </w:r>
      <w:r w:rsidR="008C4108" w:rsidRPr="005F2B2F">
        <w:rPr>
          <w:szCs w:val="28"/>
        </w:rPr>
        <w:t xml:space="preserve">цифрового развития Камчатского края </w:t>
      </w:r>
      <w:r w:rsidR="00471B3A" w:rsidRPr="005F2B2F">
        <w:rPr>
          <w:szCs w:val="28"/>
        </w:rPr>
        <w:t xml:space="preserve">от </w:t>
      </w:r>
      <w:r w:rsidR="006A6FF2">
        <w:rPr>
          <w:szCs w:val="28"/>
        </w:rPr>
        <w:t>03.03.2023</w:t>
      </w:r>
      <w:r w:rsidR="006911F3" w:rsidRPr="005F2B2F">
        <w:rPr>
          <w:szCs w:val="28"/>
        </w:rPr>
        <w:t xml:space="preserve"> № </w:t>
      </w:r>
      <w:r w:rsidR="006A6FF2">
        <w:rPr>
          <w:szCs w:val="28"/>
        </w:rPr>
        <w:t>26</w:t>
      </w:r>
      <w:r w:rsidR="008C4108" w:rsidRPr="005F2B2F">
        <w:rPr>
          <w:szCs w:val="28"/>
        </w:rPr>
        <w:t>-п</w:t>
      </w:r>
      <w:r w:rsidR="006911F3" w:rsidRPr="005F2B2F">
        <w:rPr>
          <w:szCs w:val="28"/>
        </w:rPr>
        <w:t xml:space="preserve"> </w:t>
      </w:r>
      <w:r w:rsidR="006A6FF2">
        <w:rPr>
          <w:szCs w:val="28"/>
        </w:rPr>
        <w:t>утвержден д</w:t>
      </w:r>
      <w:r w:rsidRPr="005F2B2F">
        <w:rPr>
          <w:szCs w:val="28"/>
        </w:rPr>
        <w:t>етальный план-график реализации Программы на 20</w:t>
      </w:r>
      <w:r w:rsidR="005A4B42" w:rsidRPr="005F2B2F">
        <w:rPr>
          <w:szCs w:val="28"/>
        </w:rPr>
        <w:t>2</w:t>
      </w:r>
      <w:r w:rsidR="00F779AF">
        <w:rPr>
          <w:szCs w:val="28"/>
        </w:rPr>
        <w:t>3</w:t>
      </w:r>
      <w:r w:rsidR="003C59C2" w:rsidRPr="005F2B2F">
        <w:rPr>
          <w:szCs w:val="28"/>
        </w:rPr>
        <w:t xml:space="preserve"> год и на плановый период </w:t>
      </w:r>
      <w:r w:rsidR="00471B3A" w:rsidRPr="005F2B2F">
        <w:rPr>
          <w:szCs w:val="28"/>
        </w:rPr>
        <w:t>202</w:t>
      </w:r>
      <w:r w:rsidR="00F779AF">
        <w:rPr>
          <w:szCs w:val="28"/>
        </w:rPr>
        <w:t>4</w:t>
      </w:r>
      <w:r w:rsidRPr="005F2B2F">
        <w:rPr>
          <w:szCs w:val="28"/>
        </w:rPr>
        <w:t xml:space="preserve"> и 20</w:t>
      </w:r>
      <w:r w:rsidR="003C59C2" w:rsidRPr="005F2B2F">
        <w:rPr>
          <w:szCs w:val="28"/>
        </w:rPr>
        <w:t>2</w:t>
      </w:r>
      <w:r w:rsidR="00F779AF">
        <w:rPr>
          <w:szCs w:val="28"/>
        </w:rPr>
        <w:t>5</w:t>
      </w:r>
      <w:r w:rsidRPr="005F2B2F">
        <w:rPr>
          <w:szCs w:val="28"/>
        </w:rPr>
        <w:t xml:space="preserve"> годов.</w:t>
      </w:r>
    </w:p>
    <w:p w14:paraId="363819C0" w14:textId="665EA64A" w:rsidR="00AA0BA9" w:rsidRPr="005F2B2F" w:rsidRDefault="00AA0BA9" w:rsidP="005E7CA3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</w:r>
    </w:p>
    <w:p w14:paraId="100622C0" w14:textId="6BD62D27" w:rsidR="000E557D" w:rsidRPr="005F2B2F" w:rsidRDefault="0091200C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По состоянию на 31</w:t>
      </w:r>
      <w:r w:rsidR="00D027D8" w:rsidRPr="005F2B2F">
        <w:rPr>
          <w:szCs w:val="28"/>
        </w:rPr>
        <w:t xml:space="preserve"> декабря 20</w:t>
      </w:r>
      <w:r w:rsidR="007A4469" w:rsidRPr="005F2B2F">
        <w:rPr>
          <w:szCs w:val="28"/>
        </w:rPr>
        <w:t>2</w:t>
      </w:r>
      <w:r w:rsidR="00F6639B">
        <w:rPr>
          <w:szCs w:val="28"/>
        </w:rPr>
        <w:t>3</w:t>
      </w:r>
      <w:r w:rsidR="00D027D8" w:rsidRPr="005F2B2F">
        <w:rPr>
          <w:szCs w:val="28"/>
        </w:rPr>
        <w:t xml:space="preserve"> года </w:t>
      </w:r>
      <w:r w:rsidRPr="005F2B2F">
        <w:rPr>
          <w:szCs w:val="28"/>
        </w:rPr>
        <w:t xml:space="preserve">ресурсное обеспечение Программы </w:t>
      </w:r>
      <w:r w:rsidR="00FA1383" w:rsidRPr="005F2B2F">
        <w:rPr>
          <w:szCs w:val="28"/>
        </w:rPr>
        <w:t>на</w:t>
      </w:r>
      <w:r w:rsidRPr="005F2B2F">
        <w:rPr>
          <w:szCs w:val="28"/>
        </w:rPr>
        <w:t xml:space="preserve"> 20</w:t>
      </w:r>
      <w:r w:rsidR="007A4469" w:rsidRPr="005F2B2F">
        <w:rPr>
          <w:szCs w:val="28"/>
        </w:rPr>
        <w:t>2</w:t>
      </w:r>
      <w:r w:rsidR="00F6639B">
        <w:rPr>
          <w:szCs w:val="28"/>
        </w:rPr>
        <w:t>3</w:t>
      </w:r>
      <w:r w:rsidRPr="005F2B2F">
        <w:rPr>
          <w:szCs w:val="28"/>
        </w:rPr>
        <w:t xml:space="preserve"> год составило</w:t>
      </w:r>
      <w:r w:rsidR="000813BC" w:rsidRPr="005F2B2F">
        <w:rPr>
          <w:szCs w:val="28"/>
        </w:rPr>
        <w:t xml:space="preserve"> </w:t>
      </w:r>
      <w:r w:rsidR="00E7109A" w:rsidRPr="005F2B2F">
        <w:rPr>
          <w:szCs w:val="28"/>
        </w:rPr>
        <w:t>1 0</w:t>
      </w:r>
      <w:r w:rsidR="00F6639B">
        <w:rPr>
          <w:szCs w:val="28"/>
        </w:rPr>
        <w:t>79</w:t>
      </w:r>
      <w:r w:rsidR="00E7109A" w:rsidRPr="005F2B2F">
        <w:rPr>
          <w:szCs w:val="28"/>
        </w:rPr>
        <w:t> </w:t>
      </w:r>
      <w:r w:rsidR="00F6639B">
        <w:rPr>
          <w:szCs w:val="28"/>
        </w:rPr>
        <w:t>922</w:t>
      </w:r>
      <w:r w:rsidR="00E7109A" w:rsidRPr="005F2B2F">
        <w:rPr>
          <w:szCs w:val="28"/>
        </w:rPr>
        <w:t>,</w:t>
      </w:r>
      <w:r w:rsidR="00F6639B">
        <w:rPr>
          <w:szCs w:val="28"/>
        </w:rPr>
        <w:t>88946</w:t>
      </w:r>
      <w:r w:rsidR="000813BC" w:rsidRPr="005F2B2F">
        <w:rPr>
          <w:szCs w:val="28"/>
        </w:rPr>
        <w:t xml:space="preserve"> тыс. рублей</w:t>
      </w:r>
      <w:r w:rsidR="00F6639B">
        <w:rPr>
          <w:szCs w:val="28"/>
        </w:rPr>
        <w:t xml:space="preserve"> за сче</w:t>
      </w:r>
      <w:r w:rsidR="00471B3A" w:rsidRPr="005F2B2F">
        <w:rPr>
          <w:szCs w:val="28"/>
        </w:rPr>
        <w:t xml:space="preserve">т </w:t>
      </w:r>
      <w:r w:rsidR="00FA1383" w:rsidRPr="005F2B2F">
        <w:rPr>
          <w:szCs w:val="28"/>
        </w:rPr>
        <w:t xml:space="preserve">всех источников финансирования, в том числе </w:t>
      </w:r>
      <w:r w:rsidR="00471B3A" w:rsidRPr="005F2B2F">
        <w:rPr>
          <w:szCs w:val="28"/>
        </w:rPr>
        <w:t>средств</w:t>
      </w:r>
      <w:r w:rsidR="00FA1383" w:rsidRPr="005F2B2F">
        <w:rPr>
          <w:szCs w:val="28"/>
        </w:rPr>
        <w:t>а</w:t>
      </w:r>
      <w:r w:rsidR="00471B3A" w:rsidRPr="005F2B2F">
        <w:rPr>
          <w:szCs w:val="28"/>
        </w:rPr>
        <w:t xml:space="preserve"> краевого бюджета</w:t>
      </w:r>
      <w:r w:rsidR="0033665F" w:rsidRPr="005F2B2F">
        <w:rPr>
          <w:szCs w:val="28"/>
        </w:rPr>
        <w:t xml:space="preserve"> </w:t>
      </w:r>
      <w:r w:rsidR="00F7044F" w:rsidRPr="005F2B2F">
        <w:rPr>
          <w:szCs w:val="28"/>
        </w:rPr>
        <w:t>–</w:t>
      </w:r>
      <w:r w:rsidR="0033665F" w:rsidRPr="005F2B2F">
        <w:rPr>
          <w:szCs w:val="28"/>
        </w:rPr>
        <w:t xml:space="preserve"> </w:t>
      </w:r>
      <w:r w:rsidR="00F6639B">
        <w:rPr>
          <w:szCs w:val="28"/>
        </w:rPr>
        <w:t>1 050</w:t>
      </w:r>
      <w:r w:rsidR="00CE36A0" w:rsidRPr="005F2B2F">
        <w:rPr>
          <w:szCs w:val="28"/>
        </w:rPr>
        <w:t> </w:t>
      </w:r>
      <w:r w:rsidR="00F6639B">
        <w:rPr>
          <w:szCs w:val="28"/>
        </w:rPr>
        <w:t>265</w:t>
      </w:r>
      <w:r w:rsidR="00CE36A0" w:rsidRPr="005F2B2F">
        <w:rPr>
          <w:szCs w:val="28"/>
        </w:rPr>
        <w:t>,</w:t>
      </w:r>
      <w:r w:rsidR="00145B73" w:rsidRPr="005F2B2F">
        <w:rPr>
          <w:szCs w:val="28"/>
        </w:rPr>
        <w:t>6</w:t>
      </w:r>
      <w:r w:rsidR="00F6639B">
        <w:rPr>
          <w:szCs w:val="28"/>
        </w:rPr>
        <w:t>8946</w:t>
      </w:r>
      <w:r w:rsidR="00C50CD5" w:rsidRPr="005F2B2F">
        <w:rPr>
          <w:szCs w:val="28"/>
        </w:rPr>
        <w:br/>
      </w:r>
      <w:r w:rsidR="0033665F" w:rsidRPr="005F2B2F">
        <w:rPr>
          <w:szCs w:val="28"/>
        </w:rPr>
        <w:t>тыс. рублей</w:t>
      </w:r>
      <w:r w:rsidR="00FA1383" w:rsidRPr="005F2B2F">
        <w:rPr>
          <w:szCs w:val="28"/>
        </w:rPr>
        <w:t>, средства федерального бюджета</w:t>
      </w:r>
      <w:r w:rsidR="0033665F" w:rsidRPr="005F2B2F">
        <w:rPr>
          <w:szCs w:val="28"/>
        </w:rPr>
        <w:t xml:space="preserve"> </w:t>
      </w:r>
      <w:r w:rsidR="00F7044F" w:rsidRPr="005F2B2F">
        <w:rPr>
          <w:szCs w:val="28"/>
        </w:rPr>
        <w:t>–</w:t>
      </w:r>
      <w:r w:rsidR="0033665F" w:rsidRPr="005F2B2F">
        <w:rPr>
          <w:szCs w:val="28"/>
        </w:rPr>
        <w:t xml:space="preserve"> </w:t>
      </w:r>
      <w:r w:rsidR="00C23EE3">
        <w:rPr>
          <w:szCs w:val="28"/>
        </w:rPr>
        <w:t>29</w:t>
      </w:r>
      <w:r w:rsidR="00CE36A0" w:rsidRPr="005F2B2F">
        <w:rPr>
          <w:szCs w:val="28"/>
        </w:rPr>
        <w:t> </w:t>
      </w:r>
      <w:r w:rsidR="00C23EE3">
        <w:rPr>
          <w:szCs w:val="28"/>
        </w:rPr>
        <w:t>657</w:t>
      </w:r>
      <w:r w:rsidR="00CE36A0" w:rsidRPr="005F2B2F">
        <w:rPr>
          <w:szCs w:val="28"/>
        </w:rPr>
        <w:t>,</w:t>
      </w:r>
      <w:r w:rsidR="00C23EE3">
        <w:rPr>
          <w:szCs w:val="28"/>
        </w:rPr>
        <w:t>2</w:t>
      </w:r>
      <w:r w:rsidR="00CE36A0" w:rsidRPr="005F2B2F">
        <w:rPr>
          <w:szCs w:val="28"/>
        </w:rPr>
        <w:t>0000</w:t>
      </w:r>
      <w:r w:rsidR="0033665F" w:rsidRPr="005F2B2F">
        <w:rPr>
          <w:szCs w:val="28"/>
        </w:rPr>
        <w:t xml:space="preserve"> тыс. рублей</w:t>
      </w:r>
      <w:r w:rsidR="000813BC" w:rsidRPr="005F2B2F">
        <w:rPr>
          <w:szCs w:val="28"/>
        </w:rPr>
        <w:t>.</w:t>
      </w:r>
    </w:p>
    <w:p w14:paraId="49AAD5C5" w14:textId="633CEF5E" w:rsidR="0091200C" w:rsidRPr="005F2B2F" w:rsidRDefault="0033665F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Освоение средств </w:t>
      </w:r>
      <w:r w:rsidR="0091200C" w:rsidRPr="005F2B2F">
        <w:rPr>
          <w:szCs w:val="28"/>
        </w:rPr>
        <w:t>в отч</w:t>
      </w:r>
      <w:r w:rsidR="00070126">
        <w:rPr>
          <w:szCs w:val="28"/>
        </w:rPr>
        <w:t>е</w:t>
      </w:r>
      <w:r w:rsidR="0091200C" w:rsidRPr="005F2B2F">
        <w:rPr>
          <w:szCs w:val="28"/>
        </w:rPr>
        <w:t>тном</w:t>
      </w:r>
      <w:r w:rsidR="00471B3A" w:rsidRPr="005F2B2F">
        <w:rPr>
          <w:szCs w:val="28"/>
        </w:rPr>
        <w:t xml:space="preserve"> периоде</w:t>
      </w:r>
      <w:r w:rsidR="0091200C" w:rsidRPr="005F2B2F">
        <w:rPr>
          <w:szCs w:val="28"/>
        </w:rPr>
        <w:t xml:space="preserve"> </w:t>
      </w:r>
      <w:r w:rsidRPr="005F2B2F">
        <w:rPr>
          <w:szCs w:val="28"/>
        </w:rPr>
        <w:t xml:space="preserve">составило </w:t>
      </w:r>
      <w:r w:rsidR="00CF0CC2" w:rsidRPr="005F2B2F">
        <w:rPr>
          <w:szCs w:val="28"/>
        </w:rPr>
        <w:t>1 07</w:t>
      </w:r>
      <w:r w:rsidR="00C23EE3">
        <w:rPr>
          <w:szCs w:val="28"/>
        </w:rPr>
        <w:t>0</w:t>
      </w:r>
      <w:r w:rsidR="00CF0CC2" w:rsidRPr="005F2B2F">
        <w:rPr>
          <w:szCs w:val="28"/>
        </w:rPr>
        <w:t> </w:t>
      </w:r>
      <w:r w:rsidR="00C23EE3">
        <w:rPr>
          <w:szCs w:val="28"/>
        </w:rPr>
        <w:t>658</w:t>
      </w:r>
      <w:r w:rsidR="00CF0CC2" w:rsidRPr="005F2B2F">
        <w:rPr>
          <w:szCs w:val="28"/>
        </w:rPr>
        <w:t>,</w:t>
      </w:r>
      <w:r w:rsidR="00C23EE3">
        <w:rPr>
          <w:szCs w:val="28"/>
        </w:rPr>
        <w:t>34286</w:t>
      </w:r>
      <w:r w:rsidRPr="005F2B2F">
        <w:rPr>
          <w:szCs w:val="28"/>
        </w:rPr>
        <w:t xml:space="preserve"> </w:t>
      </w:r>
      <w:r w:rsidR="00CF0CC2" w:rsidRPr="005F2B2F">
        <w:rPr>
          <w:szCs w:val="28"/>
        </w:rPr>
        <w:br/>
      </w:r>
      <w:r w:rsidRPr="005F2B2F">
        <w:rPr>
          <w:szCs w:val="28"/>
        </w:rPr>
        <w:t>тыс. рублей (99,</w:t>
      </w:r>
      <w:r w:rsidR="00070126">
        <w:rPr>
          <w:szCs w:val="28"/>
        </w:rPr>
        <w:t>14 %) за сче</w:t>
      </w:r>
      <w:r w:rsidRPr="005F2B2F">
        <w:rPr>
          <w:szCs w:val="28"/>
        </w:rPr>
        <w:t>т всех источников фи</w:t>
      </w:r>
      <w:r w:rsidR="00070126">
        <w:rPr>
          <w:szCs w:val="28"/>
        </w:rPr>
        <w:t>нансирования, в том числе за сче</w:t>
      </w:r>
      <w:r w:rsidRPr="005F2B2F">
        <w:rPr>
          <w:szCs w:val="28"/>
        </w:rPr>
        <w:t xml:space="preserve">т </w:t>
      </w:r>
      <w:r w:rsidR="00471B3A" w:rsidRPr="005F2B2F">
        <w:rPr>
          <w:szCs w:val="28"/>
        </w:rPr>
        <w:t>средств</w:t>
      </w:r>
      <w:r w:rsidR="00402248" w:rsidRPr="005F2B2F">
        <w:rPr>
          <w:szCs w:val="28"/>
        </w:rPr>
        <w:t xml:space="preserve"> краевого бюджета – </w:t>
      </w:r>
      <w:r w:rsidR="0054106F" w:rsidRPr="005F2B2F">
        <w:rPr>
          <w:szCs w:val="28"/>
        </w:rPr>
        <w:t>1 04</w:t>
      </w:r>
      <w:r w:rsidR="00070126">
        <w:rPr>
          <w:szCs w:val="28"/>
        </w:rPr>
        <w:t>1</w:t>
      </w:r>
      <w:r w:rsidR="0054106F" w:rsidRPr="005F2B2F">
        <w:rPr>
          <w:szCs w:val="28"/>
        </w:rPr>
        <w:t> </w:t>
      </w:r>
      <w:r w:rsidR="00070126">
        <w:rPr>
          <w:szCs w:val="28"/>
        </w:rPr>
        <w:t>056</w:t>
      </w:r>
      <w:r w:rsidR="0054106F" w:rsidRPr="005F2B2F">
        <w:rPr>
          <w:szCs w:val="28"/>
        </w:rPr>
        <w:t>,</w:t>
      </w:r>
      <w:r w:rsidR="00070126">
        <w:rPr>
          <w:szCs w:val="28"/>
        </w:rPr>
        <w:t>44801</w:t>
      </w:r>
      <w:r w:rsidR="00D6452E" w:rsidRPr="005F2B2F">
        <w:rPr>
          <w:szCs w:val="28"/>
        </w:rPr>
        <w:t xml:space="preserve"> </w:t>
      </w:r>
      <w:r w:rsidRPr="005F2B2F">
        <w:rPr>
          <w:szCs w:val="28"/>
        </w:rPr>
        <w:t>тыс. рублей</w:t>
      </w:r>
      <w:r w:rsidR="00D6452E" w:rsidRPr="005F2B2F">
        <w:rPr>
          <w:szCs w:val="28"/>
        </w:rPr>
        <w:t xml:space="preserve"> (99,</w:t>
      </w:r>
      <w:r w:rsidR="00070126">
        <w:rPr>
          <w:szCs w:val="28"/>
        </w:rPr>
        <w:t>12 %), за сче</w:t>
      </w:r>
      <w:r w:rsidR="006E3F5E" w:rsidRPr="005F2B2F">
        <w:rPr>
          <w:szCs w:val="28"/>
        </w:rPr>
        <w:t xml:space="preserve">т средств федерального бюджета – </w:t>
      </w:r>
      <w:r w:rsidR="00070126">
        <w:rPr>
          <w:szCs w:val="28"/>
        </w:rPr>
        <w:t>29</w:t>
      </w:r>
      <w:r w:rsidR="00D6133B" w:rsidRPr="005F2B2F">
        <w:rPr>
          <w:szCs w:val="28"/>
        </w:rPr>
        <w:t> </w:t>
      </w:r>
      <w:r w:rsidR="00070126">
        <w:rPr>
          <w:szCs w:val="28"/>
        </w:rPr>
        <w:t>601</w:t>
      </w:r>
      <w:r w:rsidR="00D6133B" w:rsidRPr="005F2B2F">
        <w:rPr>
          <w:szCs w:val="28"/>
        </w:rPr>
        <w:t>,8</w:t>
      </w:r>
      <w:r w:rsidR="00070126">
        <w:rPr>
          <w:szCs w:val="28"/>
        </w:rPr>
        <w:t>9485</w:t>
      </w:r>
      <w:r w:rsidR="00D6452E" w:rsidRPr="005F2B2F">
        <w:rPr>
          <w:szCs w:val="28"/>
        </w:rPr>
        <w:t xml:space="preserve"> </w:t>
      </w:r>
      <w:r w:rsidR="006E3F5E" w:rsidRPr="005F2B2F">
        <w:rPr>
          <w:szCs w:val="28"/>
        </w:rPr>
        <w:t>тыс. рублей (</w:t>
      </w:r>
      <w:r w:rsidR="00D6452E" w:rsidRPr="005F2B2F">
        <w:rPr>
          <w:szCs w:val="28"/>
        </w:rPr>
        <w:t>9</w:t>
      </w:r>
      <w:r w:rsidR="000E33A4">
        <w:rPr>
          <w:szCs w:val="28"/>
        </w:rPr>
        <w:t>9</w:t>
      </w:r>
      <w:r w:rsidR="00D6452E" w:rsidRPr="005F2B2F">
        <w:rPr>
          <w:szCs w:val="28"/>
        </w:rPr>
        <w:t>,</w:t>
      </w:r>
      <w:r w:rsidR="00070126">
        <w:rPr>
          <w:szCs w:val="28"/>
        </w:rPr>
        <w:t>8</w:t>
      </w:r>
      <w:r w:rsidR="006E3F5E" w:rsidRPr="005F2B2F">
        <w:rPr>
          <w:szCs w:val="28"/>
        </w:rPr>
        <w:t xml:space="preserve"> %).</w:t>
      </w:r>
    </w:p>
    <w:p w14:paraId="1E3A8D52" w14:textId="396DAAF3" w:rsidR="0091200C" w:rsidRPr="005F2B2F" w:rsidRDefault="00A16A22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Финансовое</w:t>
      </w:r>
      <w:r w:rsidR="007A4469" w:rsidRPr="005F2B2F">
        <w:rPr>
          <w:szCs w:val="28"/>
        </w:rPr>
        <w:t xml:space="preserve"> обеспечение Программы в 202</w:t>
      </w:r>
      <w:r w:rsidR="00070126">
        <w:rPr>
          <w:szCs w:val="28"/>
        </w:rPr>
        <w:t>3</w:t>
      </w:r>
      <w:r w:rsidR="0099733F" w:rsidRPr="005F2B2F">
        <w:rPr>
          <w:szCs w:val="28"/>
        </w:rPr>
        <w:t xml:space="preserve"> </w:t>
      </w:r>
      <w:r w:rsidR="0091200C" w:rsidRPr="005F2B2F">
        <w:rPr>
          <w:szCs w:val="28"/>
        </w:rPr>
        <w:t>году</w:t>
      </w:r>
      <w:r w:rsidR="001C51FC" w:rsidRPr="005F2B2F">
        <w:rPr>
          <w:szCs w:val="28"/>
        </w:rPr>
        <w:t xml:space="preserve"> из всех источников финансирования</w:t>
      </w:r>
      <w:r w:rsidR="0091200C" w:rsidRPr="005F2B2F">
        <w:rPr>
          <w:szCs w:val="28"/>
        </w:rPr>
        <w:t xml:space="preserve"> распределено п</w:t>
      </w:r>
      <w:r w:rsidR="00070126">
        <w:rPr>
          <w:szCs w:val="28"/>
        </w:rPr>
        <w:t>о подпрограммам в следующем объе</w:t>
      </w:r>
      <w:r w:rsidR="0091200C" w:rsidRPr="005F2B2F">
        <w:rPr>
          <w:szCs w:val="28"/>
        </w:rPr>
        <w:t>ме</w:t>
      </w:r>
      <w:r w:rsidR="001C51FC" w:rsidRPr="005F2B2F">
        <w:rPr>
          <w:szCs w:val="28"/>
        </w:rPr>
        <w:t xml:space="preserve"> (предусмотрено)</w:t>
      </w:r>
      <w:r w:rsidR="0091200C" w:rsidRPr="005F2B2F">
        <w:rPr>
          <w:szCs w:val="28"/>
        </w:rPr>
        <w:t>:</w:t>
      </w:r>
    </w:p>
    <w:p w14:paraId="474C410E" w14:textId="14EE542C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1 «</w:t>
      </w:r>
      <w:r w:rsidR="00A930A0" w:rsidRPr="005F2B2F">
        <w:rPr>
          <w:szCs w:val="28"/>
        </w:rPr>
        <w:t>Развитие инфраструктуры связи</w:t>
      </w:r>
      <w:r w:rsidR="00971494" w:rsidRPr="005F2B2F">
        <w:rPr>
          <w:szCs w:val="28"/>
        </w:rPr>
        <w:t xml:space="preserve">» </w:t>
      </w:r>
      <w:r w:rsidR="004349E0" w:rsidRPr="005F2B2F">
        <w:rPr>
          <w:szCs w:val="28"/>
        </w:rPr>
        <w:t xml:space="preserve">средств краевого бюджета </w:t>
      </w:r>
      <w:r w:rsidR="00971494" w:rsidRPr="005F2B2F">
        <w:rPr>
          <w:szCs w:val="28"/>
        </w:rPr>
        <w:t>–</w:t>
      </w:r>
      <w:r w:rsidR="002B393A" w:rsidRPr="005F2B2F">
        <w:rPr>
          <w:szCs w:val="28"/>
        </w:rPr>
        <w:t>1</w:t>
      </w:r>
      <w:r w:rsidR="00EE63F3">
        <w:rPr>
          <w:szCs w:val="28"/>
        </w:rPr>
        <w:t>06</w:t>
      </w:r>
      <w:r w:rsidR="002B393A" w:rsidRPr="005F2B2F">
        <w:rPr>
          <w:szCs w:val="28"/>
        </w:rPr>
        <w:t> </w:t>
      </w:r>
      <w:r w:rsidR="00EE63F3">
        <w:rPr>
          <w:szCs w:val="28"/>
        </w:rPr>
        <w:t>380,55203</w:t>
      </w:r>
      <w:r w:rsidR="002B393A" w:rsidRPr="005F2B2F">
        <w:rPr>
          <w:szCs w:val="28"/>
        </w:rPr>
        <w:t xml:space="preserve"> </w:t>
      </w:r>
      <w:r w:rsidR="006E098D" w:rsidRPr="005F2B2F">
        <w:rPr>
          <w:szCs w:val="28"/>
        </w:rPr>
        <w:t>тыс. рублей</w:t>
      </w:r>
      <w:r w:rsidR="00FC32D4" w:rsidRPr="005F2B2F">
        <w:rPr>
          <w:szCs w:val="28"/>
        </w:rPr>
        <w:t>,</w:t>
      </w:r>
      <w:r w:rsidR="006E098D" w:rsidRPr="005F2B2F">
        <w:rPr>
          <w:szCs w:val="28"/>
        </w:rPr>
        <w:t xml:space="preserve"> </w:t>
      </w:r>
      <w:r w:rsidR="0091200C" w:rsidRPr="005F2B2F">
        <w:rPr>
          <w:szCs w:val="28"/>
        </w:rPr>
        <w:t xml:space="preserve">что составляет </w:t>
      </w:r>
      <w:r w:rsidR="00EE63F3">
        <w:rPr>
          <w:szCs w:val="28"/>
        </w:rPr>
        <w:t>9,8</w:t>
      </w:r>
      <w:r w:rsidR="00EE63F3">
        <w:t> </w:t>
      </w:r>
      <w:r w:rsidR="00EE63F3">
        <w:rPr>
          <w:szCs w:val="28"/>
        </w:rPr>
        <w:t>% общего объе</w:t>
      </w:r>
      <w:r w:rsidR="001C51FC" w:rsidRPr="005F2B2F">
        <w:rPr>
          <w:szCs w:val="28"/>
        </w:rPr>
        <w:t>ма</w:t>
      </w:r>
      <w:r w:rsidR="00A16A22" w:rsidRPr="005F2B2F">
        <w:rPr>
          <w:szCs w:val="28"/>
        </w:rPr>
        <w:t xml:space="preserve"> средств</w:t>
      </w:r>
      <w:r w:rsidR="001C51FC" w:rsidRPr="005F2B2F">
        <w:rPr>
          <w:szCs w:val="28"/>
        </w:rPr>
        <w:t>;</w:t>
      </w:r>
    </w:p>
    <w:p w14:paraId="24627FB7" w14:textId="6265F646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2 «</w:t>
      </w:r>
      <w:r w:rsidR="00FC32D4" w:rsidRPr="005F2B2F">
        <w:rPr>
          <w:szCs w:val="28"/>
        </w:rPr>
        <w:t>Цифровое государственное управление</w:t>
      </w:r>
      <w:r w:rsidR="006E098D" w:rsidRPr="005F2B2F">
        <w:rPr>
          <w:szCs w:val="28"/>
        </w:rPr>
        <w:t xml:space="preserve">» – </w:t>
      </w:r>
      <w:r w:rsidR="00EE63F3">
        <w:rPr>
          <w:szCs w:val="28"/>
        </w:rPr>
        <w:t>405 778</w:t>
      </w:r>
      <w:r w:rsidR="00FC32D4" w:rsidRPr="005F2B2F">
        <w:rPr>
          <w:szCs w:val="28"/>
        </w:rPr>
        <w:t>,</w:t>
      </w:r>
      <w:r w:rsidR="00EE63F3">
        <w:rPr>
          <w:szCs w:val="28"/>
        </w:rPr>
        <w:t>54857</w:t>
      </w:r>
      <w:r w:rsidR="00A84B97" w:rsidRPr="005F2B2F">
        <w:rPr>
          <w:szCs w:val="28"/>
        </w:rPr>
        <w:t xml:space="preserve"> </w:t>
      </w:r>
      <w:r w:rsidR="001C51FC" w:rsidRPr="005F2B2F">
        <w:rPr>
          <w:szCs w:val="28"/>
        </w:rPr>
        <w:t>тыс. рублей</w:t>
      </w:r>
      <w:r w:rsidR="00FC32D4" w:rsidRPr="005F2B2F">
        <w:rPr>
          <w:szCs w:val="28"/>
        </w:rPr>
        <w:t>, что составляет 3</w:t>
      </w:r>
      <w:r w:rsidR="00451E10">
        <w:rPr>
          <w:szCs w:val="28"/>
        </w:rPr>
        <w:t>7</w:t>
      </w:r>
      <w:r w:rsidR="00FC32D4" w:rsidRPr="005F2B2F">
        <w:rPr>
          <w:szCs w:val="28"/>
        </w:rPr>
        <w:t>,</w:t>
      </w:r>
      <w:r w:rsidR="00451E10">
        <w:rPr>
          <w:szCs w:val="28"/>
        </w:rPr>
        <w:t>6</w:t>
      </w:r>
      <w:r w:rsidR="00FC32D4" w:rsidRPr="005F2B2F">
        <w:rPr>
          <w:szCs w:val="28"/>
        </w:rPr>
        <w:t>%</w:t>
      </w:r>
      <w:r w:rsidR="001C51FC" w:rsidRPr="005F2B2F">
        <w:rPr>
          <w:szCs w:val="28"/>
        </w:rPr>
        <w:t>;</w:t>
      </w:r>
    </w:p>
    <w:p w14:paraId="36AE3D85" w14:textId="213CE65F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3 «</w:t>
      </w:r>
      <w:r w:rsidR="00FC32D4" w:rsidRPr="005F2B2F">
        <w:rPr>
          <w:szCs w:val="28"/>
        </w:rPr>
        <w:t>Цифровой контур здравоохранения</w:t>
      </w:r>
      <w:r w:rsidR="0091200C" w:rsidRPr="005F2B2F">
        <w:rPr>
          <w:szCs w:val="28"/>
        </w:rPr>
        <w:t>»</w:t>
      </w:r>
      <w:r w:rsidR="001C51FC" w:rsidRPr="005F2B2F">
        <w:rPr>
          <w:szCs w:val="28"/>
        </w:rPr>
        <w:t xml:space="preserve"> </w:t>
      </w:r>
      <w:r w:rsidR="006E098D" w:rsidRPr="005F2B2F">
        <w:rPr>
          <w:szCs w:val="28"/>
        </w:rPr>
        <w:t>–</w:t>
      </w:r>
      <w:r w:rsidR="001C51FC" w:rsidRPr="005F2B2F">
        <w:rPr>
          <w:szCs w:val="28"/>
        </w:rPr>
        <w:t xml:space="preserve"> </w:t>
      </w:r>
      <w:r w:rsidR="00FC32D4" w:rsidRPr="005F2B2F">
        <w:rPr>
          <w:szCs w:val="28"/>
        </w:rPr>
        <w:t>16</w:t>
      </w:r>
      <w:r w:rsidR="00451E10">
        <w:rPr>
          <w:szCs w:val="28"/>
        </w:rPr>
        <w:t>5</w:t>
      </w:r>
      <w:r w:rsidR="00FC32D4" w:rsidRPr="005F2B2F">
        <w:rPr>
          <w:szCs w:val="28"/>
        </w:rPr>
        <w:t> </w:t>
      </w:r>
      <w:r w:rsidR="00451E10">
        <w:rPr>
          <w:szCs w:val="28"/>
        </w:rPr>
        <w:t>621</w:t>
      </w:r>
      <w:r w:rsidR="00FC32D4" w:rsidRPr="005F2B2F">
        <w:rPr>
          <w:szCs w:val="28"/>
        </w:rPr>
        <w:t>,</w:t>
      </w:r>
      <w:r w:rsidR="00451E10">
        <w:rPr>
          <w:szCs w:val="28"/>
        </w:rPr>
        <w:t>38220</w:t>
      </w:r>
      <w:r w:rsidR="006E098D" w:rsidRPr="005F2B2F">
        <w:rPr>
          <w:szCs w:val="28"/>
        </w:rPr>
        <w:t xml:space="preserve"> тыс. рублей</w:t>
      </w:r>
      <w:r w:rsidR="001C51FC" w:rsidRPr="005F2B2F">
        <w:rPr>
          <w:szCs w:val="28"/>
        </w:rPr>
        <w:t xml:space="preserve">, что составляет </w:t>
      </w:r>
      <w:r w:rsidR="00563779" w:rsidRPr="005F2B2F">
        <w:rPr>
          <w:szCs w:val="28"/>
        </w:rPr>
        <w:t>15,</w:t>
      </w:r>
      <w:r w:rsidR="00451E10">
        <w:rPr>
          <w:szCs w:val="28"/>
        </w:rPr>
        <w:t>3</w:t>
      </w:r>
      <w:r w:rsidR="00563779" w:rsidRPr="005F2B2F">
        <w:rPr>
          <w:szCs w:val="28"/>
        </w:rPr>
        <w:t>%;</w:t>
      </w:r>
    </w:p>
    <w:p w14:paraId="5A459C1B" w14:textId="3ADDA458" w:rsidR="00563779" w:rsidRPr="005F2B2F" w:rsidRDefault="00563779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4 «Цифровая образовательная среда»</w:t>
      </w:r>
      <w:r w:rsidR="00CD4AFF" w:rsidRPr="005F2B2F">
        <w:rPr>
          <w:szCs w:val="28"/>
        </w:rPr>
        <w:t xml:space="preserve"> – 12 </w:t>
      </w:r>
      <w:r w:rsidR="00451E10">
        <w:rPr>
          <w:szCs w:val="28"/>
        </w:rPr>
        <w:t>100</w:t>
      </w:r>
      <w:r w:rsidR="00CD4AFF" w:rsidRPr="005F2B2F">
        <w:rPr>
          <w:szCs w:val="28"/>
        </w:rPr>
        <w:t>,</w:t>
      </w:r>
      <w:r w:rsidR="00451E10">
        <w:rPr>
          <w:szCs w:val="28"/>
        </w:rPr>
        <w:t>80000 тыс. рублей, что составляет 1,1</w:t>
      </w:r>
      <w:r w:rsidR="00CD4AFF" w:rsidRPr="005F2B2F">
        <w:rPr>
          <w:szCs w:val="28"/>
        </w:rPr>
        <w:t xml:space="preserve"> %;</w:t>
      </w:r>
    </w:p>
    <w:p w14:paraId="7CA8CFFC" w14:textId="653CB1A1" w:rsidR="00CD4AFF" w:rsidRPr="005F2B2F" w:rsidRDefault="00CD4AFF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lastRenderedPageBreak/>
        <w:t>подпрограмма 5 «Цифровая трансформация социальной сферы» –</w:t>
      </w:r>
      <w:r w:rsidRPr="005F2B2F">
        <w:t>2</w:t>
      </w:r>
      <w:r w:rsidR="00451E10">
        <w:t>5</w:t>
      </w:r>
      <w:r w:rsidRPr="005F2B2F">
        <w:t> </w:t>
      </w:r>
      <w:r w:rsidR="00451E10">
        <w:t>67</w:t>
      </w:r>
      <w:r w:rsidRPr="005F2B2F">
        <w:t>5,</w:t>
      </w:r>
      <w:r w:rsidR="00F3743E">
        <w:t>86470</w:t>
      </w:r>
      <w:r w:rsidRPr="005F2B2F">
        <w:t xml:space="preserve"> тыс. рублей, что составляет </w:t>
      </w:r>
      <w:r w:rsidR="00F3743E">
        <w:t>2</w:t>
      </w:r>
      <w:r w:rsidR="00B4679C" w:rsidRPr="005F2B2F">
        <w:t>,</w:t>
      </w:r>
      <w:r w:rsidR="00F3743E">
        <w:t>4 </w:t>
      </w:r>
      <w:r w:rsidR="00B4679C" w:rsidRPr="005F2B2F">
        <w:t>%;</w:t>
      </w:r>
    </w:p>
    <w:p w14:paraId="0DA25DE4" w14:textId="6266CDC3" w:rsidR="00B4679C" w:rsidRPr="005F2B2F" w:rsidRDefault="00B4679C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6 «Цифровая трансформация в сфере транспорта» –</w:t>
      </w:r>
      <w:r w:rsidRPr="005F2B2F">
        <w:t>1</w:t>
      </w:r>
      <w:r w:rsidR="00F3743E">
        <w:t>50</w:t>
      </w:r>
      <w:r w:rsidRPr="005F2B2F">
        <w:t> 1</w:t>
      </w:r>
      <w:r w:rsidR="00F3743E">
        <w:t>67</w:t>
      </w:r>
      <w:r w:rsidRPr="005F2B2F">
        <w:t>,</w:t>
      </w:r>
      <w:r w:rsidR="00F3743E">
        <w:t>0</w:t>
      </w:r>
      <w:r w:rsidRPr="005F2B2F">
        <w:t>0000 тыс. рублей, что составляет 1</w:t>
      </w:r>
      <w:r w:rsidR="00F3743E">
        <w:t>3</w:t>
      </w:r>
      <w:r w:rsidRPr="005F2B2F">
        <w:t>,</w:t>
      </w:r>
      <w:r w:rsidR="00F3743E">
        <w:t>9 </w:t>
      </w:r>
      <w:r w:rsidRPr="005F2B2F">
        <w:t>%;</w:t>
      </w:r>
    </w:p>
    <w:p w14:paraId="3EBD2498" w14:textId="5BD701DF" w:rsidR="00B4679C" w:rsidRPr="005F2B2F" w:rsidRDefault="00B4679C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7 «Умный регион» –</w:t>
      </w:r>
      <w:r w:rsidRPr="005F2B2F">
        <w:t xml:space="preserve"> </w:t>
      </w:r>
      <w:r w:rsidR="00F3743E">
        <w:t>26 734</w:t>
      </w:r>
      <w:r w:rsidRPr="005F2B2F">
        <w:t>,</w:t>
      </w:r>
      <w:r w:rsidR="00F3743E">
        <w:t>09714</w:t>
      </w:r>
      <w:r w:rsidRPr="005F2B2F">
        <w:t xml:space="preserve"> тыс. рублей, что составляет </w:t>
      </w:r>
      <w:r w:rsidR="00F3743E">
        <w:t>2</w:t>
      </w:r>
      <w:r w:rsidR="009127E9" w:rsidRPr="005F2B2F">
        <w:t>,</w:t>
      </w:r>
      <w:r w:rsidR="00F3743E">
        <w:t>5 </w:t>
      </w:r>
      <w:r w:rsidR="009127E9" w:rsidRPr="005F2B2F">
        <w:t>%;</w:t>
      </w:r>
    </w:p>
    <w:p w14:paraId="207E1879" w14:textId="65DEB906" w:rsidR="009127E9" w:rsidRPr="005F2B2F" w:rsidRDefault="009127E9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t>подпрограмма 8 «Обеспечение реализации Программы» – 1</w:t>
      </w:r>
      <w:r w:rsidR="00667812">
        <w:t>87</w:t>
      </w:r>
      <w:r w:rsidRPr="005F2B2F">
        <w:t> </w:t>
      </w:r>
      <w:r w:rsidR="00667812">
        <w:t>464</w:t>
      </w:r>
      <w:r w:rsidRPr="005F2B2F">
        <w:t>,</w:t>
      </w:r>
      <w:r w:rsidR="00667812">
        <w:t>64482</w:t>
      </w:r>
      <w:r w:rsidRPr="005F2B2F">
        <w:t xml:space="preserve"> тыс. рублей, что составляет 1</w:t>
      </w:r>
      <w:r w:rsidR="00667812">
        <w:t>7</w:t>
      </w:r>
      <w:r w:rsidRPr="005F2B2F">
        <w:t>,</w:t>
      </w:r>
      <w:r w:rsidR="00667812">
        <w:t>4 </w:t>
      </w:r>
      <w:r w:rsidRPr="005F2B2F">
        <w:t>%.</w:t>
      </w:r>
    </w:p>
    <w:p w14:paraId="48693956" w14:textId="59A03E67" w:rsidR="00DF7F0C" w:rsidRPr="005F2B2F" w:rsidRDefault="005D6FB9" w:rsidP="005C5C31">
      <w:pPr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F2B2F">
        <w:rPr>
          <w:szCs w:val="28"/>
        </w:rPr>
        <w:t>В целях реализации</w:t>
      </w:r>
      <w:r w:rsidR="00021896" w:rsidRPr="005F2B2F">
        <w:rPr>
          <w:szCs w:val="28"/>
        </w:rPr>
        <w:t xml:space="preserve"> Программы</w:t>
      </w:r>
      <w:r w:rsidRPr="005F2B2F">
        <w:rPr>
          <w:szCs w:val="28"/>
        </w:rPr>
        <w:t xml:space="preserve"> </w:t>
      </w:r>
      <w:r w:rsidR="00ED0948" w:rsidRPr="005F2B2F">
        <w:rPr>
          <w:szCs w:val="28"/>
        </w:rPr>
        <w:t>осуществление</w:t>
      </w:r>
      <w:r w:rsidR="0090729D" w:rsidRPr="005F2B2F">
        <w:rPr>
          <w:szCs w:val="28"/>
        </w:rPr>
        <w:t xml:space="preserve"> закупок товаров, работ, услуг осуществлялось преимущественно конкурентными способами (электронный аук</w:t>
      </w:r>
      <w:r w:rsidR="00021896" w:rsidRPr="005F2B2F">
        <w:rPr>
          <w:szCs w:val="28"/>
        </w:rPr>
        <w:t>цион</w:t>
      </w:r>
      <w:r w:rsidR="00ED0948" w:rsidRPr="005F2B2F">
        <w:rPr>
          <w:szCs w:val="28"/>
        </w:rPr>
        <w:t>, открытый конкурс</w:t>
      </w:r>
      <w:r w:rsidR="00021896" w:rsidRPr="005F2B2F">
        <w:rPr>
          <w:szCs w:val="28"/>
        </w:rPr>
        <w:t>)</w:t>
      </w:r>
      <w:r w:rsidR="0090729D" w:rsidRPr="005F2B2F">
        <w:rPr>
          <w:szCs w:val="28"/>
        </w:rPr>
        <w:t xml:space="preserve"> в соответствии с планами-графиками размещения заказов на поставку това</w:t>
      </w:r>
      <w:r w:rsidR="00F72D68" w:rsidRPr="005F2B2F">
        <w:rPr>
          <w:szCs w:val="28"/>
        </w:rPr>
        <w:t>ров, выполнение работ, оказание услуг</w:t>
      </w:r>
      <w:r w:rsidR="005C5C31">
        <w:rPr>
          <w:szCs w:val="28"/>
        </w:rPr>
        <w:t>. Р</w:t>
      </w:r>
      <w:r w:rsidR="00B41FD8" w:rsidRPr="005F2B2F">
        <w:rPr>
          <w:szCs w:val="28"/>
        </w:rPr>
        <w:t xml:space="preserve">езультаты </w:t>
      </w:r>
      <w:r w:rsidR="003526BC" w:rsidRPr="005F2B2F">
        <w:rPr>
          <w:szCs w:val="28"/>
        </w:rPr>
        <w:t>мероприяти</w:t>
      </w:r>
      <w:r w:rsidR="00DA67A0" w:rsidRPr="005F2B2F">
        <w:rPr>
          <w:szCs w:val="28"/>
        </w:rPr>
        <w:t>й Программы соответствуют плановым показателям</w:t>
      </w:r>
      <w:r w:rsidR="00B41FD8" w:rsidRPr="005F2B2F">
        <w:rPr>
          <w:szCs w:val="28"/>
        </w:rPr>
        <w:t>.</w:t>
      </w:r>
    </w:p>
    <w:p w14:paraId="7F1E283E" w14:textId="5B1236BF" w:rsidR="00024789" w:rsidRPr="005F2B2F" w:rsidRDefault="000C0CC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Информация </w:t>
      </w:r>
      <w:r w:rsidR="00024789" w:rsidRPr="005F2B2F">
        <w:rPr>
          <w:szCs w:val="28"/>
        </w:rPr>
        <w:t>об использовании бюджетных и внебюджетных средств представлена в таблиц</w:t>
      </w:r>
      <w:r w:rsidR="00CA358D" w:rsidRPr="005F2B2F">
        <w:rPr>
          <w:szCs w:val="28"/>
        </w:rPr>
        <w:t>е</w:t>
      </w:r>
      <w:r w:rsidR="00024789" w:rsidRPr="005F2B2F">
        <w:rPr>
          <w:szCs w:val="28"/>
        </w:rPr>
        <w:t xml:space="preserve"> 1</w:t>
      </w:r>
      <w:r w:rsidR="00401470" w:rsidRPr="005F2B2F">
        <w:rPr>
          <w:szCs w:val="28"/>
        </w:rPr>
        <w:t>1</w:t>
      </w:r>
      <w:r w:rsidR="00024789" w:rsidRPr="005F2B2F">
        <w:rPr>
          <w:szCs w:val="28"/>
        </w:rPr>
        <w:t xml:space="preserve"> «Информация об использовании бюджетных и внебюджетных средств государственной программы».</w:t>
      </w:r>
    </w:p>
    <w:p w14:paraId="3118E988" w14:textId="62E6ED7A" w:rsidR="001A19F7" w:rsidRPr="005F2B2F" w:rsidRDefault="0081498B" w:rsidP="005C5C31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Информация</w:t>
      </w:r>
      <w:r w:rsidR="001A19F7" w:rsidRPr="005F2B2F">
        <w:rPr>
          <w:b/>
          <w:sz w:val="28"/>
          <w:szCs w:val="28"/>
        </w:rPr>
        <w:t xml:space="preserve"> о внес</w:t>
      </w:r>
      <w:r w:rsidR="00DB71E1">
        <w:rPr>
          <w:b/>
          <w:sz w:val="28"/>
          <w:szCs w:val="28"/>
        </w:rPr>
        <w:t>е</w:t>
      </w:r>
      <w:r w:rsidR="001A19F7" w:rsidRPr="005F2B2F">
        <w:rPr>
          <w:b/>
          <w:sz w:val="28"/>
          <w:szCs w:val="28"/>
        </w:rPr>
        <w:t>нных ответственным исполнителем изменени</w:t>
      </w:r>
      <w:r w:rsidRPr="005F2B2F">
        <w:rPr>
          <w:b/>
          <w:sz w:val="28"/>
          <w:szCs w:val="28"/>
        </w:rPr>
        <w:t>ях в государственную программу</w:t>
      </w:r>
    </w:p>
    <w:p w14:paraId="5F082B3B" w14:textId="7886C552" w:rsidR="001F1FEB" w:rsidRPr="005F2B2F" w:rsidRDefault="001F1FEB" w:rsidP="005F2B2F">
      <w:pPr>
        <w:pStyle w:val="af7"/>
        <w:widowControl w:val="0"/>
        <w:ind w:left="0" w:firstLine="709"/>
        <w:jc w:val="both"/>
        <w:rPr>
          <w:szCs w:val="28"/>
        </w:rPr>
      </w:pPr>
      <w:r w:rsidRPr="005F2B2F">
        <w:rPr>
          <w:szCs w:val="28"/>
        </w:rPr>
        <w:t>В течение 20</w:t>
      </w:r>
      <w:r w:rsidR="00B00DDA" w:rsidRPr="005F2B2F">
        <w:rPr>
          <w:szCs w:val="28"/>
        </w:rPr>
        <w:t>2</w:t>
      </w:r>
      <w:r w:rsidR="00DD6F3D">
        <w:rPr>
          <w:szCs w:val="28"/>
        </w:rPr>
        <w:t>3</w:t>
      </w:r>
      <w:r w:rsidR="00073D6E" w:rsidRPr="005F2B2F">
        <w:rPr>
          <w:szCs w:val="28"/>
        </w:rPr>
        <w:t xml:space="preserve"> </w:t>
      </w:r>
      <w:r w:rsidRPr="005F2B2F">
        <w:rPr>
          <w:szCs w:val="28"/>
        </w:rPr>
        <w:t>года в Программу вносились следующие изменения:</w:t>
      </w:r>
    </w:p>
    <w:p w14:paraId="08259308" w14:textId="11E5B0FD" w:rsidR="00E96F3E" w:rsidRPr="005F2B2F" w:rsidRDefault="00E84DC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DD6F3D">
        <w:rPr>
          <w:szCs w:val="28"/>
        </w:rPr>
        <w:t>2</w:t>
      </w:r>
      <w:r w:rsidR="0008200D" w:rsidRPr="005F2B2F">
        <w:rPr>
          <w:szCs w:val="28"/>
        </w:rPr>
        <w:t>0.0</w:t>
      </w:r>
      <w:r w:rsidR="00DD6F3D">
        <w:rPr>
          <w:szCs w:val="28"/>
        </w:rPr>
        <w:t>1</w:t>
      </w:r>
      <w:r w:rsidR="0008200D" w:rsidRPr="005F2B2F">
        <w:rPr>
          <w:szCs w:val="28"/>
        </w:rPr>
        <w:t>.202</w:t>
      </w:r>
      <w:r w:rsidR="00DD6F3D">
        <w:rPr>
          <w:szCs w:val="28"/>
        </w:rPr>
        <w:t>3</w:t>
      </w:r>
      <w:r w:rsidR="0008200D" w:rsidRPr="005F2B2F">
        <w:rPr>
          <w:szCs w:val="28"/>
        </w:rPr>
        <w:t xml:space="preserve"> № </w:t>
      </w:r>
      <w:r w:rsidR="00DD6F3D">
        <w:rPr>
          <w:szCs w:val="28"/>
        </w:rPr>
        <w:t>30</w:t>
      </w:r>
      <w:r w:rsidR="0008200D" w:rsidRPr="005F2B2F">
        <w:rPr>
          <w:szCs w:val="28"/>
        </w:rPr>
        <w:t>-П</w:t>
      </w:r>
      <w:r w:rsidRPr="005F2B2F">
        <w:rPr>
          <w:szCs w:val="28"/>
        </w:rPr>
        <w:t>;</w:t>
      </w:r>
    </w:p>
    <w:p w14:paraId="16CF3DD8" w14:textId="6C2313A5" w:rsidR="00B00DDA" w:rsidRPr="005F2B2F" w:rsidRDefault="00B00DD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DD6F3D">
        <w:rPr>
          <w:szCs w:val="28"/>
        </w:rPr>
        <w:t>07</w:t>
      </w:r>
      <w:r w:rsidR="0008200D" w:rsidRPr="005F2B2F">
        <w:rPr>
          <w:szCs w:val="28"/>
        </w:rPr>
        <w:t>.0</w:t>
      </w:r>
      <w:r w:rsidR="00DD6F3D">
        <w:rPr>
          <w:szCs w:val="28"/>
        </w:rPr>
        <w:t>4</w:t>
      </w:r>
      <w:r w:rsidR="0008200D" w:rsidRPr="005F2B2F">
        <w:rPr>
          <w:szCs w:val="28"/>
        </w:rPr>
        <w:t>.202</w:t>
      </w:r>
      <w:r w:rsidR="00DD6F3D">
        <w:rPr>
          <w:szCs w:val="28"/>
        </w:rPr>
        <w:t>3</w:t>
      </w:r>
      <w:r w:rsidR="0008200D" w:rsidRPr="005F2B2F">
        <w:rPr>
          <w:szCs w:val="28"/>
        </w:rPr>
        <w:t xml:space="preserve"> № </w:t>
      </w:r>
      <w:r w:rsidR="00DD6F3D">
        <w:rPr>
          <w:szCs w:val="28"/>
        </w:rPr>
        <w:t>206</w:t>
      </w:r>
      <w:r w:rsidR="0008200D" w:rsidRPr="005F2B2F">
        <w:rPr>
          <w:szCs w:val="28"/>
        </w:rPr>
        <w:t>-П</w:t>
      </w:r>
      <w:r w:rsidRPr="005F2B2F">
        <w:rPr>
          <w:szCs w:val="28"/>
        </w:rPr>
        <w:t>;</w:t>
      </w:r>
    </w:p>
    <w:p w14:paraId="1FC5EB23" w14:textId="32742F5D" w:rsidR="00B00DDA" w:rsidRPr="005F2B2F" w:rsidRDefault="00B00DD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4079E6">
        <w:rPr>
          <w:szCs w:val="28"/>
        </w:rPr>
        <w:t>21</w:t>
      </w:r>
      <w:r w:rsidR="0008200D" w:rsidRPr="005F2B2F">
        <w:rPr>
          <w:szCs w:val="28"/>
        </w:rPr>
        <w:t>.</w:t>
      </w:r>
      <w:r w:rsidR="004079E6">
        <w:rPr>
          <w:szCs w:val="28"/>
        </w:rPr>
        <w:t>08</w:t>
      </w:r>
      <w:r w:rsidR="0008200D" w:rsidRPr="005F2B2F">
        <w:rPr>
          <w:szCs w:val="28"/>
        </w:rPr>
        <w:t>.202</w:t>
      </w:r>
      <w:r w:rsidR="004079E6">
        <w:rPr>
          <w:szCs w:val="28"/>
        </w:rPr>
        <w:t>3</w:t>
      </w:r>
      <w:r w:rsidR="0008200D" w:rsidRPr="005F2B2F">
        <w:rPr>
          <w:szCs w:val="28"/>
        </w:rPr>
        <w:t xml:space="preserve"> № </w:t>
      </w:r>
      <w:r w:rsidR="004079E6">
        <w:rPr>
          <w:szCs w:val="28"/>
        </w:rPr>
        <w:t>440</w:t>
      </w:r>
      <w:r w:rsidR="0008200D" w:rsidRPr="005F2B2F">
        <w:rPr>
          <w:szCs w:val="28"/>
        </w:rPr>
        <w:t>-П</w:t>
      </w:r>
      <w:r w:rsidRPr="005F2B2F">
        <w:rPr>
          <w:szCs w:val="28"/>
        </w:rPr>
        <w:t>.</w:t>
      </w:r>
    </w:p>
    <w:p w14:paraId="43B3AD32" w14:textId="006ED718" w:rsidR="001F1FEB" w:rsidRPr="005F2B2F" w:rsidRDefault="001F1FEB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Изменения носили </w:t>
      </w:r>
      <w:r w:rsidR="009C6136" w:rsidRPr="005F2B2F">
        <w:rPr>
          <w:szCs w:val="28"/>
        </w:rPr>
        <w:t>технический</w:t>
      </w:r>
      <w:r w:rsidRPr="005F2B2F">
        <w:rPr>
          <w:szCs w:val="28"/>
        </w:rPr>
        <w:t xml:space="preserve"> характер, </w:t>
      </w:r>
      <w:r w:rsidR="001E7CC3" w:rsidRPr="005F2B2F">
        <w:rPr>
          <w:szCs w:val="28"/>
        </w:rPr>
        <w:t>а так</w:t>
      </w:r>
      <w:r w:rsidRPr="005F2B2F">
        <w:rPr>
          <w:szCs w:val="28"/>
        </w:rPr>
        <w:t xml:space="preserve">же были направлены на приведение Программы в соответствие с Законом Камчатского края </w:t>
      </w:r>
      <w:r w:rsidR="00CA22C4" w:rsidRPr="005F2B2F">
        <w:rPr>
          <w:szCs w:val="28"/>
        </w:rPr>
        <w:br/>
      </w:r>
      <w:r w:rsidRPr="005F2B2F">
        <w:rPr>
          <w:szCs w:val="28"/>
        </w:rPr>
        <w:t xml:space="preserve">от </w:t>
      </w:r>
      <w:r w:rsidR="00CA22C4" w:rsidRPr="005F2B2F">
        <w:rPr>
          <w:szCs w:val="28"/>
        </w:rPr>
        <w:t>2</w:t>
      </w:r>
      <w:r w:rsidR="004079E6">
        <w:rPr>
          <w:szCs w:val="28"/>
        </w:rPr>
        <w:t>9</w:t>
      </w:r>
      <w:r w:rsidR="00CA22C4" w:rsidRPr="005F2B2F">
        <w:rPr>
          <w:szCs w:val="28"/>
        </w:rPr>
        <w:t>.11.202</w:t>
      </w:r>
      <w:r w:rsidR="004079E6">
        <w:rPr>
          <w:szCs w:val="28"/>
        </w:rPr>
        <w:t>2</w:t>
      </w:r>
      <w:r w:rsidR="00183775" w:rsidRPr="005F2B2F">
        <w:rPr>
          <w:szCs w:val="28"/>
        </w:rPr>
        <w:t xml:space="preserve"> № </w:t>
      </w:r>
      <w:r w:rsidR="004079E6">
        <w:rPr>
          <w:szCs w:val="28"/>
        </w:rPr>
        <w:t>155</w:t>
      </w:r>
      <w:r w:rsidR="00183775" w:rsidRPr="005F2B2F">
        <w:rPr>
          <w:szCs w:val="28"/>
        </w:rPr>
        <w:t xml:space="preserve"> </w:t>
      </w:r>
      <w:r w:rsidR="00887D63" w:rsidRPr="005F2B2F">
        <w:rPr>
          <w:szCs w:val="28"/>
        </w:rPr>
        <w:t>«О краевом бюджете на 20</w:t>
      </w:r>
      <w:r w:rsidR="00183775" w:rsidRPr="005F2B2F">
        <w:rPr>
          <w:szCs w:val="28"/>
        </w:rPr>
        <w:t>2</w:t>
      </w:r>
      <w:r w:rsidR="004079E6">
        <w:rPr>
          <w:szCs w:val="28"/>
        </w:rPr>
        <w:t>3</w:t>
      </w:r>
      <w:r w:rsidR="00887D63" w:rsidRPr="005F2B2F">
        <w:rPr>
          <w:szCs w:val="28"/>
        </w:rPr>
        <w:t xml:space="preserve"> год и на плановый период 20</w:t>
      </w:r>
      <w:r w:rsidR="00183775" w:rsidRPr="005F2B2F">
        <w:rPr>
          <w:szCs w:val="28"/>
        </w:rPr>
        <w:t>2</w:t>
      </w:r>
      <w:r w:rsidR="0098730F">
        <w:rPr>
          <w:szCs w:val="28"/>
        </w:rPr>
        <w:t>4</w:t>
      </w:r>
      <w:r w:rsidR="00887D63" w:rsidRPr="005F2B2F">
        <w:rPr>
          <w:szCs w:val="28"/>
        </w:rPr>
        <w:t xml:space="preserve"> и 202</w:t>
      </w:r>
      <w:r w:rsidR="0098730F">
        <w:rPr>
          <w:szCs w:val="28"/>
        </w:rPr>
        <w:t>5</w:t>
      </w:r>
      <w:r w:rsidR="00887D63" w:rsidRPr="005F2B2F">
        <w:rPr>
          <w:szCs w:val="28"/>
        </w:rPr>
        <w:t xml:space="preserve"> годов»</w:t>
      </w:r>
      <w:r w:rsidR="00783CEA" w:rsidRPr="005F2B2F">
        <w:rPr>
          <w:szCs w:val="28"/>
        </w:rPr>
        <w:t>.</w:t>
      </w:r>
    </w:p>
    <w:p w14:paraId="23C3CA12" w14:textId="421243C3" w:rsidR="001A19F7" w:rsidRPr="005F2B2F" w:rsidRDefault="001A19F7" w:rsidP="00B76EC6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Предложения по дальнейшей реали</w:t>
      </w:r>
      <w:r w:rsidR="001F1FEB" w:rsidRPr="005F2B2F">
        <w:rPr>
          <w:b/>
          <w:sz w:val="28"/>
          <w:szCs w:val="28"/>
        </w:rPr>
        <w:t>зации государственной программы</w:t>
      </w:r>
    </w:p>
    <w:p w14:paraId="74949080" w14:textId="4F8071E2" w:rsidR="00124985" w:rsidRPr="005F2B2F" w:rsidRDefault="0098730F" w:rsidP="005F2B2F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</w:t>
      </w:r>
      <w:r w:rsidRPr="005F2B2F">
        <w:rPr>
          <w:szCs w:val="28"/>
        </w:rPr>
        <w:t>Правительства Камчатского края</w:t>
      </w:r>
      <w:r>
        <w:rPr>
          <w:szCs w:val="28"/>
        </w:rPr>
        <w:t xml:space="preserve"> </w:t>
      </w:r>
      <w:r w:rsidR="00093550">
        <w:rPr>
          <w:szCs w:val="28"/>
        </w:rPr>
        <w:br/>
      </w:r>
      <w:r w:rsidRPr="005F2B2F">
        <w:rPr>
          <w:szCs w:val="28"/>
        </w:rPr>
        <w:t>от 2</w:t>
      </w:r>
      <w:r>
        <w:rPr>
          <w:szCs w:val="28"/>
        </w:rPr>
        <w:t>8</w:t>
      </w:r>
      <w:r w:rsidRPr="005F2B2F">
        <w:rPr>
          <w:szCs w:val="28"/>
        </w:rPr>
        <w:t>.</w:t>
      </w:r>
      <w:r>
        <w:rPr>
          <w:szCs w:val="28"/>
        </w:rPr>
        <w:t>1</w:t>
      </w:r>
      <w:r w:rsidRPr="005F2B2F">
        <w:rPr>
          <w:szCs w:val="28"/>
        </w:rPr>
        <w:t>2.2023</w:t>
      </w:r>
      <w:r>
        <w:rPr>
          <w:szCs w:val="28"/>
        </w:rPr>
        <w:t xml:space="preserve"> № 699</w:t>
      </w:r>
      <w:r w:rsidRPr="005F2B2F">
        <w:rPr>
          <w:szCs w:val="28"/>
        </w:rPr>
        <w:t>-П</w:t>
      </w:r>
      <w:r>
        <w:rPr>
          <w:szCs w:val="28"/>
        </w:rPr>
        <w:t xml:space="preserve"> утверждена государственная программа Камчатского края </w:t>
      </w:r>
      <w:r w:rsidR="00093550">
        <w:rPr>
          <w:szCs w:val="28"/>
        </w:rPr>
        <w:t>«Цифровая трансформация в Камчатском крае» со сроком реализации с 2024 года по 2030 год</w:t>
      </w:r>
      <w:r w:rsidR="00124985" w:rsidRPr="005F2B2F">
        <w:rPr>
          <w:szCs w:val="28"/>
        </w:rPr>
        <w:t>.</w:t>
      </w:r>
    </w:p>
    <w:p w14:paraId="484238EC" w14:textId="726F8EEA" w:rsidR="001A19F7" w:rsidRPr="005F2B2F" w:rsidRDefault="001A19F7" w:rsidP="00A71326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Расч</w:t>
      </w:r>
      <w:r w:rsidR="00093550">
        <w:rPr>
          <w:b/>
          <w:sz w:val="28"/>
          <w:szCs w:val="28"/>
        </w:rPr>
        <w:t>е</w:t>
      </w:r>
      <w:r w:rsidRPr="005F2B2F">
        <w:rPr>
          <w:b/>
          <w:sz w:val="28"/>
          <w:szCs w:val="28"/>
        </w:rPr>
        <w:t>т и результаты оценки эффективности реализации государственной программы и</w:t>
      </w:r>
      <w:r w:rsidR="00E912CD" w:rsidRPr="005F2B2F">
        <w:rPr>
          <w:b/>
          <w:sz w:val="28"/>
          <w:szCs w:val="28"/>
        </w:rPr>
        <w:t xml:space="preserve"> е</w:t>
      </w:r>
      <w:r w:rsidR="00093550">
        <w:rPr>
          <w:b/>
          <w:sz w:val="28"/>
          <w:szCs w:val="28"/>
        </w:rPr>
        <w:t>е</w:t>
      </w:r>
      <w:r w:rsidR="00E912CD" w:rsidRPr="005F2B2F">
        <w:rPr>
          <w:b/>
          <w:sz w:val="28"/>
          <w:szCs w:val="28"/>
        </w:rPr>
        <w:t xml:space="preserve"> подпрограмм в отч</w:t>
      </w:r>
      <w:r w:rsidR="00093550">
        <w:rPr>
          <w:b/>
          <w:sz w:val="28"/>
          <w:szCs w:val="28"/>
        </w:rPr>
        <w:t>е</w:t>
      </w:r>
      <w:r w:rsidR="00E912CD" w:rsidRPr="005F2B2F">
        <w:rPr>
          <w:b/>
          <w:sz w:val="28"/>
          <w:szCs w:val="28"/>
        </w:rPr>
        <w:t>тном году</w:t>
      </w:r>
    </w:p>
    <w:p w14:paraId="467CEED1" w14:textId="3011AAE1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Оценка эффективности Программы выполнена в соответствии с Методическими указаниями по разработке и реализации государственных программ Камчатского края, утвержд</w:t>
      </w:r>
      <w:r w:rsidR="00093550">
        <w:rPr>
          <w:szCs w:val="28"/>
        </w:rPr>
        <w:t>е</w:t>
      </w:r>
      <w:r w:rsidRPr="005F2B2F">
        <w:rPr>
          <w:szCs w:val="28"/>
        </w:rPr>
        <w:t xml:space="preserve">нными приказом Министерства экономического развития, предпринимательства и торговли Камчатского края </w:t>
      </w:r>
      <w:r w:rsidR="00093550">
        <w:rPr>
          <w:szCs w:val="28"/>
        </w:rPr>
        <w:br/>
      </w:r>
      <w:r w:rsidRPr="005F2B2F">
        <w:rPr>
          <w:szCs w:val="28"/>
        </w:rPr>
        <w:t xml:space="preserve">от </w:t>
      </w:r>
      <w:r w:rsidR="00727252" w:rsidRPr="005F2B2F">
        <w:rPr>
          <w:szCs w:val="28"/>
        </w:rPr>
        <w:t>13.02.2023</w:t>
      </w:r>
      <w:r w:rsidRPr="005F2B2F">
        <w:rPr>
          <w:szCs w:val="28"/>
        </w:rPr>
        <w:t xml:space="preserve"> № </w:t>
      </w:r>
      <w:r w:rsidR="00727252" w:rsidRPr="005F2B2F">
        <w:rPr>
          <w:szCs w:val="28"/>
        </w:rPr>
        <w:t>6-Н</w:t>
      </w:r>
      <w:r w:rsidRPr="005F2B2F">
        <w:rPr>
          <w:szCs w:val="28"/>
        </w:rPr>
        <w:t>.</w:t>
      </w:r>
    </w:p>
    <w:p w14:paraId="072C9450" w14:textId="38FE5D0E" w:rsidR="00BF1023" w:rsidRPr="005F2B2F" w:rsidRDefault="00342D2E" w:rsidP="00715DAF">
      <w:pPr>
        <w:pStyle w:val="af7"/>
        <w:numPr>
          <w:ilvl w:val="1"/>
          <w:numId w:val="1"/>
        </w:numPr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 w:rsidRPr="005F2B2F">
        <w:rPr>
          <w:szCs w:val="28"/>
        </w:rPr>
        <w:t>Оценка степени</w:t>
      </w:r>
      <w:r w:rsidR="00BF1023" w:rsidRPr="005F2B2F">
        <w:rPr>
          <w:szCs w:val="28"/>
        </w:rPr>
        <w:t xml:space="preserve"> достижения планового значения показателя (индикатора), государственной программы:</w:t>
      </w:r>
    </w:p>
    <w:p w14:paraId="51EFE488" w14:textId="0C572B80" w:rsidR="00BF1023" w:rsidRPr="005F2B2F" w:rsidRDefault="00BF1023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 w:val="24"/>
          <w:szCs w:val="24"/>
        </w:rPr>
        <w:t>СД</w:t>
      </w:r>
      <w:r w:rsidRPr="005F2B2F">
        <w:rPr>
          <w:sz w:val="24"/>
          <w:szCs w:val="24"/>
          <w:vertAlign w:val="subscript"/>
        </w:rPr>
        <w:t>гппз</w:t>
      </w:r>
      <w:r w:rsidRPr="005F2B2F">
        <w:rPr>
          <w:sz w:val="24"/>
          <w:szCs w:val="24"/>
        </w:rPr>
        <w:t xml:space="preserve"> = ЗП</w:t>
      </w:r>
      <w:r w:rsidRPr="005F2B2F">
        <w:rPr>
          <w:sz w:val="24"/>
          <w:szCs w:val="24"/>
          <w:vertAlign w:val="subscript"/>
        </w:rPr>
        <w:t>гпф</w:t>
      </w:r>
      <w:r w:rsidRPr="005F2B2F">
        <w:rPr>
          <w:sz w:val="24"/>
          <w:szCs w:val="24"/>
        </w:rPr>
        <w:t xml:space="preserve"> / ЗП</w:t>
      </w:r>
      <w:r w:rsidRPr="005F2B2F">
        <w:rPr>
          <w:sz w:val="24"/>
          <w:szCs w:val="24"/>
          <w:vertAlign w:val="subscript"/>
        </w:rPr>
        <w:t>гпп</w:t>
      </w:r>
      <w:r w:rsidRPr="005F2B2F">
        <w:rPr>
          <w:sz w:val="24"/>
          <w:szCs w:val="24"/>
        </w:rPr>
        <w:t>;</w:t>
      </w:r>
    </w:p>
    <w:p w14:paraId="374156F5" w14:textId="7777777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где:</w:t>
      </w:r>
    </w:p>
    <w:p w14:paraId="60B1BAFC" w14:textId="432003B3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lastRenderedPageBreak/>
        <w:t>СД</w:t>
      </w:r>
      <w:r w:rsidRPr="005F2B2F">
        <w:rPr>
          <w:szCs w:val="28"/>
          <w:vertAlign w:val="subscript"/>
        </w:rPr>
        <w:t xml:space="preserve">гппз </w:t>
      </w:r>
      <w:r w:rsidR="00762777">
        <w:rPr>
          <w:szCs w:val="28"/>
          <w:vertAlign w:val="subscript"/>
        </w:rPr>
        <w:t>–</w:t>
      </w:r>
      <w:r w:rsidRPr="005F2B2F">
        <w:rPr>
          <w:szCs w:val="28"/>
        </w:rPr>
        <w:t xml:space="preserve"> степень достижения планового значения показателя (индикатора) государственной программы;</w:t>
      </w:r>
    </w:p>
    <w:p w14:paraId="1D5F486A" w14:textId="17929881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ЗП</w:t>
      </w:r>
      <w:r w:rsidRPr="005F2B2F">
        <w:rPr>
          <w:szCs w:val="28"/>
          <w:vertAlign w:val="subscript"/>
        </w:rPr>
        <w:t>гпф</w:t>
      </w:r>
      <w:r w:rsidRPr="005F2B2F">
        <w:rPr>
          <w:szCs w:val="28"/>
        </w:rPr>
        <w:t xml:space="preserve"> </w:t>
      </w:r>
      <w:r w:rsidR="00762777">
        <w:rPr>
          <w:szCs w:val="28"/>
        </w:rPr>
        <w:t>–</w:t>
      </w:r>
      <w:r w:rsidRPr="005F2B2F">
        <w:rPr>
          <w:szCs w:val="28"/>
        </w:rPr>
        <w:t xml:space="preserve"> значение показателя (индикатора), фактически достигнутое на конец отчетного периода;</w:t>
      </w:r>
    </w:p>
    <w:p w14:paraId="6B69CF71" w14:textId="1C41482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ЗП</w:t>
      </w:r>
      <w:r w:rsidRPr="005F2B2F">
        <w:rPr>
          <w:szCs w:val="28"/>
          <w:vertAlign w:val="subscript"/>
        </w:rPr>
        <w:t>гпп</w:t>
      </w:r>
      <w:r w:rsidRPr="005F2B2F">
        <w:rPr>
          <w:szCs w:val="28"/>
        </w:rPr>
        <w:t xml:space="preserve"> </w:t>
      </w:r>
      <w:r w:rsidR="00762777">
        <w:rPr>
          <w:szCs w:val="28"/>
        </w:rPr>
        <w:t>–</w:t>
      </w:r>
      <w:r w:rsidRPr="005F2B2F">
        <w:rPr>
          <w:szCs w:val="28"/>
        </w:rPr>
        <w:t xml:space="preserve"> плановое значение показателя (индикатора) государственной программы.</w:t>
      </w:r>
    </w:p>
    <w:p w14:paraId="67F219A7" w14:textId="52661199" w:rsidR="00A83FB7" w:rsidRPr="005F2B2F" w:rsidRDefault="00A83FB7" w:rsidP="00074C42">
      <w:pPr>
        <w:pStyle w:val="af7"/>
        <w:numPr>
          <w:ilvl w:val="1"/>
          <w:numId w:val="1"/>
        </w:numPr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Степень реализации государственной программы </w:t>
      </w:r>
    </w:p>
    <w:p w14:paraId="5ECE30DB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863D461" wp14:editId="78D74282">
            <wp:extent cx="1399540" cy="485140"/>
            <wp:effectExtent l="0" t="0" r="0" b="0"/>
            <wp:docPr id="1" name="Рисунок 1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>, где:</w:t>
      </w:r>
    </w:p>
    <w:p w14:paraId="27352DC2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51F7B0C" wp14:editId="53C06515">
            <wp:extent cx="349885" cy="246380"/>
            <wp:effectExtent l="0" t="0" r="0" b="1270"/>
            <wp:docPr id="2" name="Рисунок 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 xml:space="preserve"> – степень реализации государственной программы;</w:t>
      </w:r>
    </w:p>
    <w:p w14:paraId="3E292A0B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6F2BBDC" wp14:editId="791DA99B">
            <wp:extent cx="485140" cy="246380"/>
            <wp:effectExtent l="0" t="0" r="0" b="1270"/>
            <wp:docPr id="3" name="Рисунок 3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 государственной программы;</w:t>
      </w:r>
    </w:p>
    <w:p w14:paraId="4C3EB52C" w14:textId="77777777" w:rsidR="00A83FB7" w:rsidRPr="005F2B2F" w:rsidRDefault="00A83FB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М – число показателей (индикаторов) государственной программы.</w:t>
      </w:r>
    </w:p>
    <w:p w14:paraId="1CB93646" w14:textId="11FDCA64" w:rsidR="00A83FB7" w:rsidRPr="005F2B2F" w:rsidRDefault="00762777" w:rsidP="00074C42">
      <w:pPr>
        <w:widowControl w:val="0"/>
        <w:spacing w:after="240"/>
        <w:ind w:firstLine="709"/>
        <w:jc w:val="both"/>
        <w:rPr>
          <w:szCs w:val="28"/>
        </w:rPr>
      </w:pPr>
      <w:r>
        <w:rPr>
          <w:szCs w:val="28"/>
        </w:rPr>
        <w:t>К расче</w:t>
      </w:r>
      <w:r w:rsidR="00E43EC0">
        <w:rPr>
          <w:szCs w:val="28"/>
        </w:rPr>
        <w:t>ту представлено 47</w:t>
      </w:r>
      <w:r w:rsidR="00A83FB7" w:rsidRPr="005F2B2F">
        <w:rPr>
          <w:szCs w:val="28"/>
        </w:rPr>
        <w:t xml:space="preserve"> показателей (индикаторов), </w:t>
      </w:r>
      <w:r w:rsidR="00F74607">
        <w:rPr>
          <w:szCs w:val="28"/>
        </w:rPr>
        <w:t>10</w:t>
      </w:r>
      <w:r w:rsidR="00A83FB7" w:rsidRPr="005F2B2F">
        <w:rPr>
          <w:szCs w:val="28"/>
        </w:rPr>
        <w:t xml:space="preserve"> показателей </w:t>
      </w:r>
      <w:r w:rsidR="00910411" w:rsidRPr="005F2B2F">
        <w:rPr>
          <w:szCs w:val="28"/>
        </w:rPr>
        <w:t>достигнуты</w:t>
      </w:r>
      <w:r w:rsidR="00A83FB7" w:rsidRPr="005F2B2F">
        <w:rPr>
          <w:szCs w:val="28"/>
        </w:rPr>
        <w:t xml:space="preserve"> </w:t>
      </w:r>
      <w:r w:rsidR="00523538" w:rsidRPr="005F2B2F">
        <w:rPr>
          <w:szCs w:val="28"/>
        </w:rPr>
        <w:t xml:space="preserve">не </w:t>
      </w:r>
      <w:r w:rsidR="00C2687C">
        <w:rPr>
          <w:szCs w:val="28"/>
        </w:rPr>
        <w:t>в полном объе</w:t>
      </w:r>
      <w:r w:rsidR="00A83FB7" w:rsidRPr="005F2B2F">
        <w:rPr>
          <w:szCs w:val="28"/>
        </w:rPr>
        <w:t>ме:</w:t>
      </w:r>
    </w:p>
    <w:p w14:paraId="1326EEB2" w14:textId="0154E48C" w:rsidR="00392218" w:rsidRPr="005F2B2F" w:rsidRDefault="0028674E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4"/>
                  <w:szCs w:val="24"/>
                </w:rPr>
                <m:t>СР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4"/>
                  <w:szCs w:val="24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 xml:space="preserve"> 1×0,63 +1×0,63+1×0,18+1×0,61+1×0,42+1×0,13+0,02+0,05+0,49+0,74+37×1,0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47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Cambria Math" w:hAnsi="Times New Roman" w:cs="Times New Roman"/>
                  <w:sz w:val="24"/>
                  <w:szCs w:val="24"/>
                </w:rPr>
                <m:t>40,9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47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4"/>
              <w:szCs w:val="24"/>
            </w:rPr>
            <m:t>0,8702</m:t>
          </m:r>
        </m:oMath>
      </m:oMathPara>
    </w:p>
    <w:p w14:paraId="15F9E67B" w14:textId="77777777" w:rsidR="00074C42" w:rsidRDefault="00074C42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8ECD4" w14:textId="7BA8C239" w:rsidR="00523538" w:rsidRPr="00305E6E" w:rsidRDefault="00523538" w:rsidP="00074C42">
      <w:pPr>
        <w:pStyle w:val="ConsPlusNormal"/>
        <w:widowControl w:val="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05E6E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 wp14:anchorId="0F527C47" wp14:editId="6A765BA0">
            <wp:extent cx="349885" cy="246380"/>
            <wp:effectExtent l="0" t="0" r="0" b="1270"/>
            <wp:docPr id="4" name="Рисунок 4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E6E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EB210F" w:rsidRPr="00305E6E">
        <w:rPr>
          <w:rFonts w:ascii="Times New Roman" w:hAnsi="Times New Roman" w:cs="Times New Roman"/>
          <w:b/>
          <w:sz w:val="28"/>
          <w:szCs w:val="28"/>
        </w:rPr>
        <w:t>8</w:t>
      </w:r>
      <w:r w:rsidR="002F2A56">
        <w:rPr>
          <w:rFonts w:ascii="Times New Roman" w:hAnsi="Times New Roman" w:cs="Times New Roman"/>
          <w:b/>
          <w:sz w:val="28"/>
          <w:szCs w:val="28"/>
        </w:rPr>
        <w:t>7</w:t>
      </w:r>
      <w:r w:rsidR="00EB210F" w:rsidRPr="00305E6E">
        <w:rPr>
          <w:rFonts w:ascii="Times New Roman" w:hAnsi="Times New Roman" w:cs="Times New Roman"/>
          <w:b/>
          <w:sz w:val="28"/>
          <w:szCs w:val="28"/>
        </w:rPr>
        <w:t>,</w:t>
      </w:r>
      <w:r w:rsidR="002F2A56">
        <w:rPr>
          <w:rFonts w:ascii="Times New Roman" w:hAnsi="Times New Roman" w:cs="Times New Roman"/>
          <w:b/>
          <w:sz w:val="28"/>
          <w:szCs w:val="28"/>
        </w:rPr>
        <w:t>02</w:t>
      </w:r>
      <w:r w:rsidR="00E508F1" w:rsidRPr="00305E6E">
        <w:rPr>
          <w:rFonts w:ascii="Times New Roman" w:hAnsi="Times New Roman" w:cs="Times New Roman"/>
          <w:b/>
          <w:sz w:val="28"/>
          <w:szCs w:val="28"/>
        </w:rPr>
        <w:t>%</w:t>
      </w:r>
    </w:p>
    <w:p w14:paraId="43752394" w14:textId="4B316430" w:rsidR="003E521F" w:rsidRPr="005F2B2F" w:rsidRDefault="00342D2E" w:rsidP="00074C42">
      <w:pPr>
        <w:pStyle w:val="af7"/>
        <w:widowControl w:val="0"/>
        <w:numPr>
          <w:ilvl w:val="1"/>
          <w:numId w:val="1"/>
        </w:numPr>
        <w:spacing w:before="240"/>
        <w:ind w:left="0" w:firstLine="709"/>
        <w:jc w:val="both"/>
        <w:rPr>
          <w:szCs w:val="28"/>
        </w:rPr>
      </w:pPr>
      <w:r w:rsidRPr="005F2B2F">
        <w:rPr>
          <w:szCs w:val="28"/>
        </w:rPr>
        <w:t>Оценка степени</w:t>
      </w:r>
      <w:r w:rsidR="008228DE" w:rsidRPr="005F2B2F">
        <w:rPr>
          <w:szCs w:val="28"/>
        </w:rPr>
        <w:t xml:space="preserve"> соответствия запланированному уровню затрат</w:t>
      </w:r>
      <w:r w:rsidR="003E521F" w:rsidRPr="005F2B2F">
        <w:rPr>
          <w:szCs w:val="28"/>
        </w:rPr>
        <w:t xml:space="preserve"> </w:t>
      </w:r>
      <w:r w:rsidR="003E521F" w:rsidRPr="00EC30D4">
        <w:rPr>
          <w:szCs w:val="28"/>
        </w:rPr>
        <w:t xml:space="preserve">составляет </w:t>
      </w:r>
      <w:r w:rsidR="00B07161" w:rsidRPr="00EC30D4">
        <w:rPr>
          <w:b/>
          <w:szCs w:val="28"/>
        </w:rPr>
        <w:t>9</w:t>
      </w:r>
      <w:r w:rsidR="00EC30D4" w:rsidRPr="00EC30D4">
        <w:rPr>
          <w:b/>
          <w:szCs w:val="28"/>
        </w:rPr>
        <w:t>9</w:t>
      </w:r>
      <w:r w:rsidR="003E521F" w:rsidRPr="00EC30D4">
        <w:rPr>
          <w:b/>
          <w:szCs w:val="28"/>
        </w:rPr>
        <w:t>,</w:t>
      </w:r>
      <w:r w:rsidR="00EC30D4" w:rsidRPr="00EC30D4">
        <w:rPr>
          <w:b/>
          <w:szCs w:val="28"/>
        </w:rPr>
        <w:t>14</w:t>
      </w:r>
      <w:r w:rsidR="003E521F" w:rsidRPr="00EC30D4">
        <w:rPr>
          <w:b/>
          <w:szCs w:val="28"/>
        </w:rPr>
        <w:t xml:space="preserve"> %.</w:t>
      </w:r>
    </w:p>
    <w:p w14:paraId="7FE2B5D6" w14:textId="77777777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Оценка произведена по формуле:</w:t>
      </w:r>
    </w:p>
    <w:p w14:paraId="3766C11D" w14:textId="7ACEF307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СС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5F2B2F">
        <w:rPr>
          <w:rFonts w:ascii="Times New Roman" w:hAnsi="Times New Roman" w:cs="Times New Roman"/>
          <w:sz w:val="28"/>
          <w:szCs w:val="28"/>
        </w:rPr>
        <w:t xml:space="preserve"> = 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5F2B2F">
        <w:rPr>
          <w:rFonts w:ascii="Times New Roman" w:hAnsi="Times New Roman" w:cs="Times New Roman"/>
          <w:sz w:val="28"/>
          <w:szCs w:val="28"/>
        </w:rPr>
        <w:t xml:space="preserve"> / </w:t>
      </w:r>
      <w:r w:rsidR="00F75AE2" w:rsidRPr="005F2B2F">
        <w:rPr>
          <w:rFonts w:ascii="Times New Roman" w:hAnsi="Times New Roman" w:cs="Times New Roman"/>
          <w:sz w:val="28"/>
          <w:szCs w:val="28"/>
        </w:rPr>
        <w:t>(</w:t>
      </w:r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F75AE2" w:rsidRPr="005F2B2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F6BC6">
        <w:rPr>
          <w:rFonts w:ascii="Times New Roman" w:hAnsi="Times New Roman" w:cs="Times New Roman"/>
          <w:sz w:val="28"/>
          <w:szCs w:val="28"/>
        </w:rPr>
        <w:t>–</w:t>
      </w:r>
      <w:r w:rsidR="00F75AE2" w:rsidRPr="005F2B2F">
        <w:rPr>
          <w:rFonts w:ascii="Times New Roman" w:hAnsi="Times New Roman" w:cs="Times New Roman"/>
          <w:sz w:val="28"/>
          <w:szCs w:val="28"/>
        </w:rPr>
        <w:t xml:space="preserve"> З</w:t>
      </w:r>
      <w:r w:rsidR="00F75AE2" w:rsidRPr="005F2B2F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r w:rsidR="00F75AE2" w:rsidRPr="005F2B2F">
        <w:rPr>
          <w:rFonts w:ascii="Times New Roman" w:hAnsi="Times New Roman" w:cs="Times New Roman"/>
          <w:sz w:val="28"/>
          <w:szCs w:val="28"/>
        </w:rPr>
        <w:t xml:space="preserve">), </w:t>
      </w:r>
      <w:r w:rsidRPr="005F2B2F">
        <w:rPr>
          <w:rFonts w:ascii="Times New Roman" w:hAnsi="Times New Roman" w:cs="Times New Roman"/>
          <w:sz w:val="28"/>
          <w:szCs w:val="28"/>
        </w:rPr>
        <w:t>где:</w:t>
      </w:r>
    </w:p>
    <w:p w14:paraId="7C0B3E70" w14:textId="75315065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СС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F75AE2" w:rsidRPr="005F2B2F">
        <w:rPr>
          <w:rFonts w:ascii="Times New Roman" w:hAnsi="Times New Roman" w:cs="Times New Roman"/>
          <w:sz w:val="28"/>
          <w:szCs w:val="28"/>
        </w:rPr>
        <w:t> – </w:t>
      </w:r>
      <w:r w:rsidRPr="005F2B2F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расходов;</w:t>
      </w:r>
    </w:p>
    <w:p w14:paraId="485B89F1" w14:textId="67CB6836" w:rsidR="00601F2D" w:rsidRPr="005F2B2F" w:rsidRDefault="00601F2D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ф</w:t>
      </w:r>
      <w:r w:rsidRPr="005F2B2F">
        <w:rPr>
          <w:szCs w:val="28"/>
        </w:rPr>
        <w:t> – фактические расходы краевого бюджета на реализацию государственной программы в отч</w:t>
      </w:r>
      <w:r w:rsidR="00736934">
        <w:rPr>
          <w:szCs w:val="28"/>
        </w:rPr>
        <w:t>е</w:t>
      </w:r>
      <w:r w:rsidRPr="005F2B2F">
        <w:rPr>
          <w:szCs w:val="28"/>
        </w:rPr>
        <w:t>тном году</w:t>
      </w:r>
      <w:r w:rsidR="003C55B2" w:rsidRPr="005F2B2F">
        <w:rPr>
          <w:szCs w:val="28"/>
        </w:rPr>
        <w:t>;</w:t>
      </w:r>
    </w:p>
    <w:p w14:paraId="3BC6E83F" w14:textId="36020C12" w:rsidR="00F75AE2" w:rsidRPr="005F2B2F" w:rsidRDefault="00F75AE2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п</w:t>
      </w:r>
      <w:r w:rsidRPr="005F2B2F">
        <w:rPr>
          <w:szCs w:val="28"/>
        </w:rPr>
        <w:t> – плановые расходы краевого бюджета на реализацию государственной программы в отч</w:t>
      </w:r>
      <w:r w:rsidR="00736934">
        <w:rPr>
          <w:szCs w:val="28"/>
        </w:rPr>
        <w:t>е</w:t>
      </w:r>
      <w:r w:rsidRPr="005F2B2F">
        <w:rPr>
          <w:szCs w:val="28"/>
        </w:rPr>
        <w:t>тном году;</w:t>
      </w:r>
    </w:p>
    <w:p w14:paraId="58C89E30" w14:textId="27FB22D4" w:rsidR="00F75AE2" w:rsidRPr="005F2B2F" w:rsidRDefault="00F75AE2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зас</w:t>
      </w:r>
      <w:r w:rsidR="00736934">
        <w:rPr>
          <w:szCs w:val="28"/>
        </w:rPr>
        <w:t> – фактические объе</w:t>
      </w:r>
      <w:r w:rsidRPr="005F2B2F">
        <w:rPr>
          <w:szCs w:val="28"/>
        </w:rPr>
        <w:t>мы средств резервных фондов и резервы ассигнований краевого бюджета, созданные в соответствии с законодательством Российской Федерации и Камчатского края.</w:t>
      </w:r>
    </w:p>
    <w:p w14:paraId="566744C6" w14:textId="613BC22E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Плановые и фактические показатели затрат (расходов) краевого бюджета представлены в таблице 1</w:t>
      </w:r>
      <w:r w:rsidR="009D7719" w:rsidRPr="005F2B2F">
        <w:rPr>
          <w:rFonts w:ascii="Times New Roman" w:hAnsi="Times New Roman" w:cs="Times New Roman"/>
          <w:sz w:val="28"/>
          <w:szCs w:val="28"/>
        </w:rPr>
        <w:t>1</w:t>
      </w:r>
      <w:r w:rsidRPr="005F2B2F">
        <w:rPr>
          <w:rFonts w:ascii="Times New Roman" w:hAnsi="Times New Roman" w:cs="Times New Roman"/>
          <w:sz w:val="28"/>
          <w:szCs w:val="28"/>
        </w:rPr>
        <w:t xml:space="preserve"> «Информация об использовании бюджетных и внебюджетных средств государственной программы».</w:t>
      </w:r>
    </w:p>
    <w:p w14:paraId="52C643F5" w14:textId="3C7473F6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5F2B2F">
        <w:rPr>
          <w:rFonts w:ascii="Times New Roman" w:hAnsi="Times New Roman" w:cs="Times New Roman"/>
          <w:sz w:val="28"/>
          <w:szCs w:val="28"/>
        </w:rPr>
        <w:t xml:space="preserve"> – </w:t>
      </w:r>
      <w:r w:rsidR="00D90081" w:rsidRPr="005F2B2F">
        <w:rPr>
          <w:rFonts w:ascii="Times New Roman" w:hAnsi="Times New Roman" w:cs="Times New Roman"/>
          <w:sz w:val="28"/>
          <w:szCs w:val="28"/>
        </w:rPr>
        <w:t>1 07</w:t>
      </w:r>
      <w:r w:rsidR="0050319F">
        <w:rPr>
          <w:rFonts w:ascii="Times New Roman" w:hAnsi="Times New Roman" w:cs="Times New Roman"/>
          <w:sz w:val="28"/>
          <w:szCs w:val="28"/>
        </w:rPr>
        <w:t>9</w:t>
      </w:r>
      <w:r w:rsidR="00D90081" w:rsidRPr="005F2B2F">
        <w:rPr>
          <w:rFonts w:ascii="Times New Roman" w:hAnsi="Times New Roman" w:cs="Times New Roman"/>
          <w:sz w:val="28"/>
          <w:szCs w:val="28"/>
        </w:rPr>
        <w:t> </w:t>
      </w:r>
      <w:r w:rsidR="0050319F">
        <w:rPr>
          <w:rFonts w:ascii="Times New Roman" w:hAnsi="Times New Roman" w:cs="Times New Roman"/>
          <w:sz w:val="28"/>
          <w:szCs w:val="28"/>
        </w:rPr>
        <w:t>922</w:t>
      </w:r>
      <w:r w:rsidR="00D90081" w:rsidRPr="005F2B2F">
        <w:rPr>
          <w:rFonts w:ascii="Times New Roman" w:hAnsi="Times New Roman" w:cs="Times New Roman"/>
          <w:sz w:val="28"/>
          <w:szCs w:val="28"/>
        </w:rPr>
        <w:t>,8</w:t>
      </w:r>
      <w:r w:rsidR="0050319F">
        <w:rPr>
          <w:rFonts w:ascii="Times New Roman" w:hAnsi="Times New Roman" w:cs="Times New Roman"/>
          <w:sz w:val="28"/>
          <w:szCs w:val="28"/>
        </w:rPr>
        <w:t>8946</w:t>
      </w:r>
      <w:r w:rsidR="00977479" w:rsidRPr="005F2B2F">
        <w:rPr>
          <w:rFonts w:ascii="Times New Roman" w:hAnsi="Times New Roman" w:cs="Times New Roman"/>
          <w:sz w:val="28"/>
          <w:szCs w:val="28"/>
        </w:rPr>
        <w:t xml:space="preserve"> </w:t>
      </w:r>
      <w:r w:rsidRPr="005F2B2F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4CBBBC" w14:textId="4810AA02" w:rsidR="002348E9" w:rsidRPr="005F2B2F" w:rsidRDefault="002348E9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5F2B2F">
        <w:rPr>
          <w:rFonts w:ascii="Times New Roman" w:hAnsi="Times New Roman" w:cs="Times New Roman"/>
          <w:sz w:val="28"/>
          <w:szCs w:val="28"/>
        </w:rPr>
        <w:t xml:space="preserve"> –</w:t>
      </w:r>
      <w:r w:rsidR="00D90081" w:rsidRPr="005F2B2F">
        <w:rPr>
          <w:rFonts w:ascii="Times New Roman" w:hAnsi="Times New Roman" w:cs="Times New Roman"/>
          <w:sz w:val="28"/>
          <w:szCs w:val="28"/>
        </w:rPr>
        <w:t>1 0</w:t>
      </w:r>
      <w:r w:rsidR="0050319F">
        <w:rPr>
          <w:rFonts w:ascii="Times New Roman" w:hAnsi="Times New Roman" w:cs="Times New Roman"/>
          <w:sz w:val="28"/>
          <w:szCs w:val="28"/>
        </w:rPr>
        <w:t>7</w:t>
      </w:r>
      <w:r w:rsidR="00D90081" w:rsidRPr="005F2B2F">
        <w:rPr>
          <w:rFonts w:ascii="Times New Roman" w:hAnsi="Times New Roman" w:cs="Times New Roman"/>
          <w:sz w:val="28"/>
          <w:szCs w:val="28"/>
        </w:rPr>
        <w:t>0 65</w:t>
      </w:r>
      <w:r w:rsidR="0050319F">
        <w:rPr>
          <w:rFonts w:ascii="Times New Roman" w:hAnsi="Times New Roman" w:cs="Times New Roman"/>
          <w:sz w:val="28"/>
          <w:szCs w:val="28"/>
        </w:rPr>
        <w:t>8</w:t>
      </w:r>
      <w:r w:rsidR="00D90081" w:rsidRPr="005F2B2F">
        <w:rPr>
          <w:rFonts w:ascii="Times New Roman" w:hAnsi="Times New Roman" w:cs="Times New Roman"/>
          <w:sz w:val="28"/>
          <w:szCs w:val="28"/>
        </w:rPr>
        <w:t>,</w:t>
      </w:r>
      <w:r w:rsidR="0050319F">
        <w:rPr>
          <w:rFonts w:ascii="Times New Roman" w:hAnsi="Times New Roman" w:cs="Times New Roman"/>
          <w:sz w:val="28"/>
          <w:szCs w:val="28"/>
        </w:rPr>
        <w:t>34286</w:t>
      </w:r>
      <w:r w:rsidR="001F6BC6">
        <w:rPr>
          <w:rFonts w:ascii="Times New Roman" w:hAnsi="Times New Roman" w:cs="Times New Roman"/>
          <w:sz w:val="28"/>
          <w:szCs w:val="28"/>
        </w:rPr>
        <w:t xml:space="preserve"> </w:t>
      </w:r>
      <w:r w:rsidRPr="005F2B2F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183CFD1" w14:textId="07099927" w:rsidR="00362EE0" w:rsidRPr="005F2B2F" w:rsidRDefault="00362EE0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r w:rsidRPr="005F2B2F">
        <w:rPr>
          <w:rFonts w:ascii="Times New Roman" w:hAnsi="Times New Roman" w:cs="Times New Roman"/>
          <w:sz w:val="28"/>
          <w:szCs w:val="28"/>
        </w:rPr>
        <w:t xml:space="preserve"> – </w:t>
      </w:r>
      <w:r w:rsidR="00A1340E" w:rsidRPr="005F2B2F">
        <w:rPr>
          <w:rFonts w:ascii="Times New Roman" w:hAnsi="Times New Roman" w:cs="Times New Roman"/>
          <w:sz w:val="28"/>
          <w:szCs w:val="28"/>
        </w:rPr>
        <w:t>0,00000</w:t>
      </w:r>
      <w:r w:rsidRPr="005F2B2F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40818963" w14:textId="72992D79" w:rsidR="00254A5B" w:rsidRPr="00424B2A" w:rsidRDefault="0028674E" w:rsidP="00424B2A">
      <w:pPr>
        <w:pStyle w:val="ConsPlusNormal"/>
        <w:widowControl w:val="0"/>
        <w:spacing w:before="240" w:after="24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СС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sz w:val="28"/>
                  <w:szCs w:val="28"/>
                </w:rPr>
                <m:t>у</m:t>
              </m:r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з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1 070 658,34286   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(1 079 922,88946 - 0,00000)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8"/>
              <w:szCs w:val="28"/>
            </w:rPr>
            <m:t>0,9914</m:t>
          </m:r>
        </m:oMath>
      </m:oMathPara>
    </w:p>
    <w:p w14:paraId="6B17E006" w14:textId="3728F983" w:rsidR="003E521F" w:rsidRPr="005F2B2F" w:rsidRDefault="00342D2E" w:rsidP="005F2B2F">
      <w:pPr>
        <w:pStyle w:val="6"/>
        <w:keepNext w:val="0"/>
        <w:widowControl w:val="0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5F2B2F">
        <w:rPr>
          <w:sz w:val="28"/>
          <w:szCs w:val="28"/>
        </w:rPr>
        <w:lastRenderedPageBreak/>
        <w:t>Оценка степени</w:t>
      </w:r>
      <w:r w:rsidR="003E521F" w:rsidRPr="005F2B2F">
        <w:rPr>
          <w:sz w:val="28"/>
          <w:szCs w:val="28"/>
        </w:rPr>
        <w:t xml:space="preserve"> реализации контрольных событий плана реализации Программы составляет </w:t>
      </w:r>
      <w:r w:rsidR="00DC6734" w:rsidRPr="005F2B2F">
        <w:rPr>
          <w:b/>
          <w:sz w:val="28"/>
          <w:szCs w:val="28"/>
        </w:rPr>
        <w:t>100%</w:t>
      </w:r>
      <w:r w:rsidR="003E521F" w:rsidRPr="005F2B2F">
        <w:rPr>
          <w:b/>
          <w:sz w:val="28"/>
          <w:szCs w:val="28"/>
        </w:rPr>
        <w:t>.</w:t>
      </w:r>
    </w:p>
    <w:p w14:paraId="0DFA25B7" w14:textId="77777777" w:rsidR="003E521F" w:rsidRPr="005F2B2F" w:rsidRDefault="003E521F" w:rsidP="005F2B2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Оценка произведена по формуле:</w:t>
      </w:r>
    </w:p>
    <w:p w14:paraId="5085A7BC" w14:textId="77777777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СР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r w:rsidRPr="005F2B2F">
        <w:rPr>
          <w:rFonts w:ascii="Times New Roman" w:hAnsi="Times New Roman" w:cs="Times New Roman"/>
          <w:sz w:val="28"/>
          <w:szCs w:val="28"/>
        </w:rPr>
        <w:t xml:space="preserve"> = КС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5F2B2F">
        <w:rPr>
          <w:rFonts w:ascii="Times New Roman" w:hAnsi="Times New Roman" w:cs="Times New Roman"/>
          <w:sz w:val="28"/>
          <w:szCs w:val="28"/>
        </w:rPr>
        <w:t xml:space="preserve"> / КС, где:</w:t>
      </w:r>
    </w:p>
    <w:p w14:paraId="3280B15D" w14:textId="77777777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СР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r w:rsidRPr="005F2B2F">
        <w:rPr>
          <w:rFonts w:ascii="Times New Roman" w:hAnsi="Times New Roman" w:cs="Times New Roman"/>
          <w:sz w:val="28"/>
          <w:szCs w:val="28"/>
        </w:rPr>
        <w:t xml:space="preserve"> – степень реализации контрольных событий;</w:t>
      </w:r>
    </w:p>
    <w:p w14:paraId="0E20FD01" w14:textId="3E7B5B19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КС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5F2B2F">
        <w:rPr>
          <w:rFonts w:ascii="Times New Roman" w:hAnsi="Times New Roman" w:cs="Times New Roman"/>
          <w:sz w:val="28"/>
          <w:szCs w:val="28"/>
        </w:rPr>
        <w:t xml:space="preserve"> – количество выполненных контрольных событий, из числа контрольных событий, запланированных к реализации в </w:t>
      </w:r>
      <w:r w:rsidR="004F5F29">
        <w:rPr>
          <w:rFonts w:ascii="Times New Roman" w:hAnsi="Times New Roman" w:cs="Times New Roman"/>
          <w:sz w:val="28"/>
          <w:szCs w:val="28"/>
        </w:rPr>
        <w:t>отче</w:t>
      </w:r>
      <w:r w:rsidR="00BF3EB8" w:rsidRPr="005F2B2F">
        <w:rPr>
          <w:rFonts w:ascii="Times New Roman" w:hAnsi="Times New Roman" w:cs="Times New Roman"/>
          <w:sz w:val="28"/>
          <w:szCs w:val="28"/>
        </w:rPr>
        <w:t>тном</w:t>
      </w:r>
      <w:r w:rsidRPr="005F2B2F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2296B607" w14:textId="76997C86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 xml:space="preserve">КС – общее количество контрольных событий, запланированных к реализации в </w:t>
      </w:r>
      <w:r w:rsidR="00BF3EB8" w:rsidRPr="005F2B2F">
        <w:rPr>
          <w:rFonts w:ascii="Times New Roman" w:hAnsi="Times New Roman" w:cs="Times New Roman"/>
          <w:sz w:val="28"/>
          <w:szCs w:val="28"/>
        </w:rPr>
        <w:t>отч</w:t>
      </w:r>
      <w:r w:rsidR="00F909EB">
        <w:rPr>
          <w:rFonts w:ascii="Times New Roman" w:hAnsi="Times New Roman" w:cs="Times New Roman"/>
          <w:sz w:val="28"/>
          <w:szCs w:val="28"/>
        </w:rPr>
        <w:t>е</w:t>
      </w:r>
      <w:r w:rsidR="00BF3EB8" w:rsidRPr="005F2B2F">
        <w:rPr>
          <w:rFonts w:ascii="Times New Roman" w:hAnsi="Times New Roman" w:cs="Times New Roman"/>
          <w:sz w:val="28"/>
          <w:szCs w:val="28"/>
        </w:rPr>
        <w:t>тном</w:t>
      </w:r>
      <w:r w:rsidRPr="005F2B2F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0AD1F9E5" w14:textId="3F2F5F6D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Плано</w:t>
      </w:r>
      <w:r w:rsidR="004F5F29">
        <w:rPr>
          <w:szCs w:val="28"/>
        </w:rPr>
        <w:t>м реализации Программы, утвержде</w:t>
      </w:r>
      <w:r w:rsidRPr="005F2B2F">
        <w:rPr>
          <w:szCs w:val="28"/>
        </w:rPr>
        <w:t xml:space="preserve">нным распоряжением Правительства Камчатского края от </w:t>
      </w:r>
      <w:r w:rsidR="00774F64" w:rsidRPr="005F2B2F">
        <w:rPr>
          <w:szCs w:val="28"/>
        </w:rPr>
        <w:t>2</w:t>
      </w:r>
      <w:r w:rsidR="004F5F29">
        <w:rPr>
          <w:szCs w:val="28"/>
        </w:rPr>
        <w:t>2</w:t>
      </w:r>
      <w:r w:rsidR="00774F64" w:rsidRPr="005F2B2F">
        <w:rPr>
          <w:szCs w:val="28"/>
        </w:rPr>
        <w:t>.</w:t>
      </w:r>
      <w:r w:rsidR="004F5F29">
        <w:rPr>
          <w:szCs w:val="28"/>
        </w:rPr>
        <w:t>0</w:t>
      </w:r>
      <w:r w:rsidR="00774F64" w:rsidRPr="005F2B2F">
        <w:rPr>
          <w:szCs w:val="28"/>
        </w:rPr>
        <w:t>2</w:t>
      </w:r>
      <w:r w:rsidR="00AA34F0" w:rsidRPr="005F2B2F">
        <w:rPr>
          <w:szCs w:val="28"/>
        </w:rPr>
        <w:t>.202</w:t>
      </w:r>
      <w:r w:rsidR="004F5F29">
        <w:rPr>
          <w:szCs w:val="28"/>
        </w:rPr>
        <w:t>3</w:t>
      </w:r>
      <w:r w:rsidR="00AA34F0" w:rsidRPr="005F2B2F">
        <w:rPr>
          <w:szCs w:val="28"/>
        </w:rPr>
        <w:t xml:space="preserve"> № </w:t>
      </w:r>
      <w:r w:rsidR="004F5F29">
        <w:rPr>
          <w:szCs w:val="28"/>
        </w:rPr>
        <w:t>72</w:t>
      </w:r>
      <w:r w:rsidR="00AA34F0" w:rsidRPr="005F2B2F">
        <w:rPr>
          <w:szCs w:val="28"/>
        </w:rPr>
        <w:t>-РП</w:t>
      </w:r>
      <w:r w:rsidR="001329B5" w:rsidRPr="005F2B2F">
        <w:rPr>
          <w:szCs w:val="28"/>
        </w:rPr>
        <w:t xml:space="preserve">, </w:t>
      </w:r>
      <w:r w:rsidR="00B976A8" w:rsidRPr="005F2B2F">
        <w:rPr>
          <w:szCs w:val="28"/>
        </w:rPr>
        <w:t>в 202</w:t>
      </w:r>
      <w:r w:rsidR="004F5F29">
        <w:rPr>
          <w:szCs w:val="28"/>
        </w:rPr>
        <w:t>3</w:t>
      </w:r>
      <w:r w:rsidR="00B976A8" w:rsidRPr="005F2B2F">
        <w:rPr>
          <w:szCs w:val="28"/>
        </w:rPr>
        <w:t xml:space="preserve"> году </w:t>
      </w:r>
      <w:r w:rsidR="001329B5" w:rsidRPr="005F2B2F">
        <w:rPr>
          <w:szCs w:val="28"/>
        </w:rPr>
        <w:t xml:space="preserve">предусмотрено наступление </w:t>
      </w:r>
      <w:r w:rsidR="00B07161" w:rsidRPr="005F2B2F">
        <w:rPr>
          <w:szCs w:val="28"/>
        </w:rPr>
        <w:t>1</w:t>
      </w:r>
      <w:r w:rsidR="00B976A8" w:rsidRPr="005F2B2F">
        <w:rPr>
          <w:szCs w:val="28"/>
        </w:rPr>
        <w:t>4</w:t>
      </w:r>
      <w:r w:rsidR="00D214A2" w:rsidRPr="005F2B2F">
        <w:rPr>
          <w:szCs w:val="28"/>
        </w:rPr>
        <w:t xml:space="preserve"> контрольных событий</w:t>
      </w:r>
      <w:r w:rsidR="0020352B">
        <w:rPr>
          <w:szCs w:val="28"/>
        </w:rPr>
        <w:t xml:space="preserve">, из них </w:t>
      </w:r>
      <w:r w:rsidR="00D214A2" w:rsidRPr="005F2B2F">
        <w:rPr>
          <w:szCs w:val="28"/>
        </w:rPr>
        <w:t>1</w:t>
      </w:r>
      <w:r w:rsidR="0020352B">
        <w:rPr>
          <w:szCs w:val="28"/>
        </w:rPr>
        <w:t>1</w:t>
      </w:r>
      <w:r w:rsidR="00D214A2" w:rsidRPr="005F2B2F">
        <w:rPr>
          <w:szCs w:val="28"/>
        </w:rPr>
        <w:t xml:space="preserve"> </w:t>
      </w:r>
      <w:r w:rsidR="0020352B">
        <w:rPr>
          <w:szCs w:val="28"/>
        </w:rPr>
        <w:t xml:space="preserve">событий </w:t>
      </w:r>
      <w:r w:rsidR="00D214A2" w:rsidRPr="005F2B2F">
        <w:rPr>
          <w:szCs w:val="28"/>
        </w:rPr>
        <w:t xml:space="preserve">наступили своевременно, </w:t>
      </w:r>
      <w:r w:rsidR="00F909EB">
        <w:rPr>
          <w:szCs w:val="28"/>
        </w:rPr>
        <w:t>2</w:t>
      </w:r>
      <w:r w:rsidR="00D214A2" w:rsidRPr="005F2B2F">
        <w:rPr>
          <w:szCs w:val="28"/>
        </w:rPr>
        <w:t xml:space="preserve"> – с </w:t>
      </w:r>
      <w:r w:rsidR="00B976A8" w:rsidRPr="005F2B2F">
        <w:rPr>
          <w:szCs w:val="28"/>
        </w:rPr>
        <w:t>задержкой</w:t>
      </w:r>
      <w:r w:rsidR="0020352B">
        <w:rPr>
          <w:szCs w:val="28"/>
        </w:rPr>
        <w:t xml:space="preserve"> (</w:t>
      </w:r>
      <w:r w:rsidR="00BF4A1A" w:rsidRPr="005F2B2F">
        <w:rPr>
          <w:szCs w:val="28"/>
        </w:rPr>
        <w:t>по состоянию на 31 декабря 20</w:t>
      </w:r>
      <w:r w:rsidR="00404119" w:rsidRPr="005F2B2F">
        <w:rPr>
          <w:szCs w:val="28"/>
        </w:rPr>
        <w:t>2</w:t>
      </w:r>
      <w:r w:rsidR="00F909EB">
        <w:rPr>
          <w:szCs w:val="28"/>
        </w:rPr>
        <w:t>3</w:t>
      </w:r>
      <w:r w:rsidR="00BF4A1A" w:rsidRPr="005F2B2F">
        <w:rPr>
          <w:szCs w:val="28"/>
        </w:rPr>
        <w:t xml:space="preserve"> года </w:t>
      </w:r>
      <w:r w:rsidR="00404119" w:rsidRPr="005F2B2F">
        <w:rPr>
          <w:szCs w:val="28"/>
        </w:rPr>
        <w:t xml:space="preserve">все </w:t>
      </w:r>
      <w:r w:rsidR="00BF4A1A" w:rsidRPr="005F2B2F">
        <w:rPr>
          <w:szCs w:val="28"/>
        </w:rPr>
        <w:t>событи</w:t>
      </w:r>
      <w:r w:rsidR="00404119" w:rsidRPr="005F2B2F">
        <w:rPr>
          <w:szCs w:val="28"/>
        </w:rPr>
        <w:t>я наступили</w:t>
      </w:r>
      <w:r w:rsidR="0020352B">
        <w:rPr>
          <w:szCs w:val="28"/>
        </w:rPr>
        <w:t>)</w:t>
      </w:r>
      <w:r w:rsidR="00F909EB">
        <w:rPr>
          <w:szCs w:val="28"/>
        </w:rPr>
        <w:t>, 1 – наступает в 3 квартале 2024 года</w:t>
      </w:r>
      <w:r w:rsidR="001C0509" w:rsidRPr="005F2B2F">
        <w:rPr>
          <w:szCs w:val="28"/>
        </w:rPr>
        <w:t>.</w:t>
      </w:r>
    </w:p>
    <w:p w14:paraId="346C8761" w14:textId="1B4810A3" w:rsidR="003E521F" w:rsidRPr="005F2B2F" w:rsidRDefault="001329B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КС</w:t>
      </w:r>
      <w:r w:rsidR="003E521F" w:rsidRPr="005F2B2F">
        <w:rPr>
          <w:szCs w:val="28"/>
        </w:rPr>
        <w:t xml:space="preserve"> – </w:t>
      </w:r>
      <w:r w:rsidR="00B07161" w:rsidRPr="005F2B2F">
        <w:rPr>
          <w:szCs w:val="28"/>
        </w:rPr>
        <w:t>1</w:t>
      </w:r>
      <w:r w:rsidR="00F909EB">
        <w:rPr>
          <w:szCs w:val="28"/>
        </w:rPr>
        <w:t>3</w:t>
      </w:r>
    </w:p>
    <w:p w14:paraId="42926F20" w14:textId="09A6B175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КС</w:t>
      </w:r>
      <w:r w:rsidRPr="005F2B2F">
        <w:rPr>
          <w:szCs w:val="28"/>
          <w:vertAlign w:val="subscript"/>
        </w:rPr>
        <w:t>в</w:t>
      </w:r>
      <w:r w:rsidRPr="005F2B2F">
        <w:rPr>
          <w:szCs w:val="28"/>
        </w:rPr>
        <w:t xml:space="preserve"> – </w:t>
      </w:r>
      <w:r w:rsidR="00B07161" w:rsidRPr="005F2B2F">
        <w:rPr>
          <w:szCs w:val="28"/>
        </w:rPr>
        <w:t>1</w:t>
      </w:r>
      <w:r w:rsidR="00F909EB">
        <w:rPr>
          <w:szCs w:val="28"/>
        </w:rPr>
        <w:t>3</w:t>
      </w:r>
    </w:p>
    <w:p w14:paraId="3BCD9C59" w14:textId="2C7B488B" w:rsidR="0007553C" w:rsidRPr="007822C4" w:rsidRDefault="0028674E" w:rsidP="0020352B">
      <w:pPr>
        <w:widowControl w:val="0"/>
        <w:spacing w:before="240" w:after="240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nor/>
              </m:rPr>
              <w:rPr>
                <w:rFonts w:eastAsia="Cambria Math"/>
                <w:b/>
                <w:szCs w:val="28"/>
              </w:rPr>
              <m:t>СР</m:t>
            </m:r>
          </m:e>
          <m:sub>
            <m:r>
              <m:rPr>
                <m:nor/>
              </m:rPr>
              <w:rPr>
                <w:rFonts w:eastAsia="Cambria Math"/>
                <w:b/>
                <w:szCs w:val="28"/>
              </w:rPr>
              <m:t>кс</m:t>
            </m:r>
          </m:sub>
        </m:sSub>
        <m:r>
          <m:rPr>
            <m:nor/>
          </m:rPr>
          <w:rPr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nor/>
              </m:rPr>
              <w:rPr>
                <w:szCs w:val="28"/>
              </w:rPr>
              <m:t>13</m:t>
            </m:r>
          </m:num>
          <m:den>
            <m:r>
              <m:rPr>
                <m:nor/>
              </m:rPr>
              <w:rPr>
                <w:szCs w:val="28"/>
              </w:rPr>
              <m:t>13</m:t>
            </m:r>
          </m:den>
        </m:f>
        <m:r>
          <m:rPr>
            <m:nor/>
          </m:rPr>
          <w:rPr>
            <w:szCs w:val="28"/>
          </w:rPr>
          <m:t xml:space="preserve">= </m:t>
        </m:r>
        <m:r>
          <m:rPr>
            <m:nor/>
          </m:rPr>
          <w:rPr>
            <w:b/>
            <w:szCs w:val="28"/>
          </w:rPr>
          <m:t>1</m:t>
        </m:r>
      </m:oMath>
      <w:r w:rsidR="00E33687" w:rsidRPr="007822C4">
        <w:rPr>
          <w:b/>
          <w:szCs w:val="28"/>
        </w:rPr>
        <w:t>,</w:t>
      </w:r>
      <w:r w:rsidR="00404119" w:rsidRPr="007822C4">
        <w:rPr>
          <w:b/>
          <w:szCs w:val="28"/>
        </w:rPr>
        <w:t>0</w:t>
      </w:r>
    </w:p>
    <w:p w14:paraId="42D7890C" w14:textId="77777777" w:rsidR="003E521F" w:rsidRPr="005F2B2F" w:rsidRDefault="003E521F" w:rsidP="0020352B">
      <w:pPr>
        <w:pStyle w:val="6"/>
        <w:keepNext w:val="0"/>
        <w:widowControl w:val="0"/>
        <w:numPr>
          <w:ilvl w:val="1"/>
          <w:numId w:val="1"/>
        </w:numPr>
        <w:spacing w:before="120" w:after="240"/>
        <w:ind w:left="0" w:firstLine="709"/>
        <w:jc w:val="both"/>
        <w:rPr>
          <w:sz w:val="28"/>
          <w:szCs w:val="28"/>
        </w:rPr>
      </w:pPr>
      <w:r w:rsidRPr="005F2B2F">
        <w:rPr>
          <w:sz w:val="28"/>
          <w:szCs w:val="28"/>
        </w:rPr>
        <w:t>Оценка эффективности реализации государственной программы</w:t>
      </w:r>
    </w:p>
    <w:p w14:paraId="43FB959E" w14:textId="77777777" w:rsidR="00873ECD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540A33F4" wp14:editId="02FE599C">
            <wp:extent cx="1839433" cy="504825"/>
            <wp:effectExtent l="0" t="0" r="889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412" cy="52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EEBC1" w14:textId="3825954E" w:rsidR="00C27178" w:rsidRPr="00F506A0" w:rsidRDefault="003375F8" w:rsidP="001660C9">
      <w:pPr>
        <w:pStyle w:val="ConsPlusNormal"/>
        <w:widowControl w:val="0"/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ЭР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0,8702+0,9914+1,0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2,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86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2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8"/>
              <w:szCs w:val="28"/>
            </w:rPr>
            <m:t>0,954</m:t>
          </m:r>
        </m:oMath>
      </m:oMathPara>
    </w:p>
    <w:p w14:paraId="431F8DE7" w14:textId="160DF9D2" w:rsidR="00771028" w:rsidRDefault="00771028" w:rsidP="0020352B">
      <w:pPr>
        <w:pStyle w:val="ConsPlusNormal"/>
        <w:widowControl w:val="0"/>
        <w:spacing w:before="120"/>
        <w:ind w:left="-1701"/>
        <w:jc w:val="both"/>
        <w:rPr>
          <w:rFonts w:ascii="Times New Roman" w:hAnsi="Times New Roman" w:cs="Times New Roman"/>
          <w:sz w:val="28"/>
          <w:szCs w:val="28"/>
        </w:rPr>
      </w:pPr>
    </w:p>
    <w:p w14:paraId="3135A0EA" w14:textId="32F1A685" w:rsidR="00771028" w:rsidRDefault="00771028" w:rsidP="0020352B">
      <w:pPr>
        <w:pStyle w:val="ConsPlusNormal"/>
        <w:widowControl w:val="0"/>
        <w:spacing w:before="120"/>
        <w:ind w:left="-1701"/>
        <w:jc w:val="both"/>
        <w:rPr>
          <w:rFonts w:ascii="Times New Roman" w:hAnsi="Times New Roman" w:cs="Times New Roman"/>
          <w:sz w:val="28"/>
          <w:szCs w:val="28"/>
        </w:rPr>
      </w:pPr>
    </w:p>
    <w:p w14:paraId="7B8E1A46" w14:textId="66DE3AFA" w:rsidR="00771028" w:rsidRDefault="00771028" w:rsidP="0020352B">
      <w:pPr>
        <w:pStyle w:val="ConsPlusNormal"/>
        <w:widowControl w:val="0"/>
        <w:spacing w:before="120"/>
        <w:ind w:left="-1701"/>
        <w:jc w:val="both"/>
        <w:rPr>
          <w:rFonts w:ascii="Times New Roman" w:hAnsi="Times New Roman" w:cs="Times New Roman"/>
          <w:sz w:val="28"/>
          <w:szCs w:val="28"/>
        </w:rPr>
      </w:pPr>
    </w:p>
    <w:p w14:paraId="76896B46" w14:textId="77777777" w:rsidR="00771028" w:rsidRPr="005F2B2F" w:rsidRDefault="00771028" w:rsidP="0020352B">
      <w:pPr>
        <w:pStyle w:val="ConsPlusNormal"/>
        <w:widowControl w:val="0"/>
        <w:spacing w:before="120"/>
        <w:ind w:left="-1701"/>
        <w:jc w:val="both"/>
        <w:rPr>
          <w:rFonts w:ascii="Times New Roman" w:hAnsi="Times New Roman" w:cs="Times New Roman"/>
          <w:sz w:val="28"/>
          <w:szCs w:val="28"/>
        </w:rPr>
      </w:pPr>
    </w:p>
    <w:sectPr w:rsidR="00771028" w:rsidRPr="005F2B2F" w:rsidSect="009067BF">
      <w:headerReference w:type="default" r:id="rId14"/>
      <w:footerReference w:type="default" r:id="rId15"/>
      <w:pgSz w:w="11906" w:h="16838"/>
      <w:pgMar w:top="1134" w:right="567" w:bottom="1134" w:left="1418" w:header="567" w:footer="283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32C9D" w14:textId="77777777" w:rsidR="0028674E" w:rsidRDefault="0028674E">
      <w:r>
        <w:separator/>
      </w:r>
    </w:p>
  </w:endnote>
  <w:endnote w:type="continuationSeparator" w:id="0">
    <w:p w14:paraId="4E5452B9" w14:textId="77777777" w:rsidR="0028674E" w:rsidRDefault="0028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90C7" w14:textId="3C539A0E" w:rsidR="00B902F7" w:rsidRPr="009461CE" w:rsidRDefault="00B902F7" w:rsidP="008615CE">
    <w:pPr>
      <w:pStyle w:val="a7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9FE37" w14:textId="77777777" w:rsidR="0028674E" w:rsidRDefault="0028674E">
      <w:r>
        <w:separator/>
      </w:r>
    </w:p>
  </w:footnote>
  <w:footnote w:type="continuationSeparator" w:id="0">
    <w:p w14:paraId="76DA8532" w14:textId="77777777" w:rsidR="0028674E" w:rsidRDefault="00286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53483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8C670CD" w14:textId="088D2482" w:rsidR="00B902F7" w:rsidRPr="009067BF" w:rsidRDefault="00B902F7" w:rsidP="009067BF">
        <w:pPr>
          <w:pStyle w:val="a3"/>
          <w:jc w:val="center"/>
          <w:rPr>
            <w:sz w:val="24"/>
            <w:szCs w:val="24"/>
          </w:rPr>
        </w:pPr>
        <w:r w:rsidRPr="009067BF">
          <w:rPr>
            <w:sz w:val="24"/>
            <w:szCs w:val="24"/>
          </w:rPr>
          <w:fldChar w:fldCharType="begin"/>
        </w:r>
        <w:r w:rsidRPr="009067BF">
          <w:rPr>
            <w:sz w:val="24"/>
            <w:szCs w:val="24"/>
          </w:rPr>
          <w:instrText>PAGE   \* MERGEFORMAT</w:instrText>
        </w:r>
        <w:r w:rsidRPr="009067BF">
          <w:rPr>
            <w:sz w:val="24"/>
            <w:szCs w:val="24"/>
          </w:rPr>
          <w:fldChar w:fldCharType="separate"/>
        </w:r>
        <w:r w:rsidR="00E30EFF">
          <w:rPr>
            <w:noProof/>
            <w:sz w:val="24"/>
            <w:szCs w:val="24"/>
          </w:rPr>
          <w:t>15</w:t>
        </w:r>
        <w:r w:rsidRPr="009067B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32C3"/>
    <w:multiLevelType w:val="hybridMultilevel"/>
    <w:tmpl w:val="780848E6"/>
    <w:lvl w:ilvl="0" w:tplc="A3C064A4">
      <w:start w:val="1"/>
      <w:numFmt w:val="bullet"/>
      <w:suff w:val="space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1F42474"/>
    <w:multiLevelType w:val="hybridMultilevel"/>
    <w:tmpl w:val="CF80FFE2"/>
    <w:lvl w:ilvl="0" w:tplc="A738AF2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BF08A9"/>
    <w:multiLevelType w:val="hybridMultilevel"/>
    <w:tmpl w:val="82EE8226"/>
    <w:lvl w:ilvl="0" w:tplc="FC96BA38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8E0FF0"/>
    <w:multiLevelType w:val="multilevel"/>
    <w:tmpl w:val="25ACACD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F5729"/>
    <w:multiLevelType w:val="hybridMultilevel"/>
    <w:tmpl w:val="49FE0BF8"/>
    <w:lvl w:ilvl="0" w:tplc="44B40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472D8"/>
    <w:multiLevelType w:val="multilevel"/>
    <w:tmpl w:val="1E308EB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4A271E"/>
    <w:multiLevelType w:val="hybridMultilevel"/>
    <w:tmpl w:val="CF80FFE2"/>
    <w:lvl w:ilvl="0" w:tplc="A738AF2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8E1ECD"/>
    <w:multiLevelType w:val="hybridMultilevel"/>
    <w:tmpl w:val="98CA0840"/>
    <w:lvl w:ilvl="0" w:tplc="E6C2412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B95314"/>
    <w:multiLevelType w:val="hybridMultilevel"/>
    <w:tmpl w:val="6FBACD70"/>
    <w:lvl w:ilvl="0" w:tplc="0D46BAEC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27534B6A"/>
    <w:multiLevelType w:val="hybridMultilevel"/>
    <w:tmpl w:val="DB46854A"/>
    <w:lvl w:ilvl="0" w:tplc="5ED692A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541D1B"/>
    <w:multiLevelType w:val="hybridMultilevel"/>
    <w:tmpl w:val="282C94C8"/>
    <w:lvl w:ilvl="0" w:tplc="F57E8A9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6A0102"/>
    <w:multiLevelType w:val="hybridMultilevel"/>
    <w:tmpl w:val="309A0768"/>
    <w:lvl w:ilvl="0" w:tplc="8220697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1C72E1"/>
    <w:multiLevelType w:val="multilevel"/>
    <w:tmpl w:val="EA8E03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E026D"/>
    <w:multiLevelType w:val="hybridMultilevel"/>
    <w:tmpl w:val="92B6B606"/>
    <w:lvl w:ilvl="0" w:tplc="960CB4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6367CB"/>
    <w:multiLevelType w:val="hybridMultilevel"/>
    <w:tmpl w:val="43DA64D2"/>
    <w:lvl w:ilvl="0" w:tplc="BF746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B91F5E"/>
    <w:multiLevelType w:val="hybridMultilevel"/>
    <w:tmpl w:val="DBEEC9AA"/>
    <w:lvl w:ilvl="0" w:tplc="B1FCA5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7A2789"/>
    <w:multiLevelType w:val="multilevel"/>
    <w:tmpl w:val="D1A8C90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AA3302"/>
    <w:multiLevelType w:val="hybridMultilevel"/>
    <w:tmpl w:val="10724D72"/>
    <w:lvl w:ilvl="0" w:tplc="CDEC4D5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62D6D45"/>
    <w:multiLevelType w:val="hybridMultilevel"/>
    <w:tmpl w:val="40C65320"/>
    <w:lvl w:ilvl="0" w:tplc="52584AA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6531B3C"/>
    <w:multiLevelType w:val="multilevel"/>
    <w:tmpl w:val="F1560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</w:rPr>
    </w:lvl>
  </w:abstractNum>
  <w:abstractNum w:abstractNumId="20" w15:restartNumberingAfterBreak="0">
    <w:nsid w:val="48AE0818"/>
    <w:multiLevelType w:val="hybridMultilevel"/>
    <w:tmpl w:val="0D7CA14E"/>
    <w:lvl w:ilvl="0" w:tplc="020C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B4750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B6ED5"/>
    <w:multiLevelType w:val="multilevel"/>
    <w:tmpl w:val="ADAC3E6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2" w15:restartNumberingAfterBreak="0">
    <w:nsid w:val="4A5C60CF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DBF607E"/>
    <w:multiLevelType w:val="hybridMultilevel"/>
    <w:tmpl w:val="07102FD8"/>
    <w:lvl w:ilvl="0" w:tplc="020CE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CE03D5"/>
    <w:multiLevelType w:val="multilevel"/>
    <w:tmpl w:val="80EAF3E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5" w15:restartNumberingAfterBreak="0">
    <w:nsid w:val="57826464"/>
    <w:multiLevelType w:val="multilevel"/>
    <w:tmpl w:val="5A1A2E2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BF0502"/>
    <w:multiLevelType w:val="hybridMultilevel"/>
    <w:tmpl w:val="788402E4"/>
    <w:lvl w:ilvl="0" w:tplc="E632B886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D6175"/>
    <w:multiLevelType w:val="hybridMultilevel"/>
    <w:tmpl w:val="44C6E9C8"/>
    <w:lvl w:ilvl="0" w:tplc="020C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A7961"/>
    <w:multiLevelType w:val="multilevel"/>
    <w:tmpl w:val="EB8E64E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324856"/>
    <w:multiLevelType w:val="hybridMultilevel"/>
    <w:tmpl w:val="872C3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882790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0BC28DF"/>
    <w:multiLevelType w:val="hybridMultilevel"/>
    <w:tmpl w:val="0D18BD68"/>
    <w:lvl w:ilvl="0" w:tplc="E5161BBA">
      <w:start w:val="1"/>
      <w:numFmt w:val="bullet"/>
      <w:suff w:val="space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4629A"/>
    <w:multiLevelType w:val="hybridMultilevel"/>
    <w:tmpl w:val="1380976C"/>
    <w:lvl w:ilvl="0" w:tplc="020CED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1"/>
  </w:num>
  <w:num w:numId="5">
    <w:abstractNumId w:val="29"/>
  </w:num>
  <w:num w:numId="6">
    <w:abstractNumId w:val="0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3"/>
  </w:num>
  <w:num w:numId="12">
    <w:abstractNumId w:val="12"/>
  </w:num>
  <w:num w:numId="13">
    <w:abstractNumId w:val="5"/>
  </w:num>
  <w:num w:numId="14">
    <w:abstractNumId w:val="25"/>
  </w:num>
  <w:num w:numId="15">
    <w:abstractNumId w:val="16"/>
  </w:num>
  <w:num w:numId="16">
    <w:abstractNumId w:val="27"/>
  </w:num>
  <w:num w:numId="17">
    <w:abstractNumId w:val="2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1"/>
  </w:num>
  <w:num w:numId="21">
    <w:abstractNumId w:val="30"/>
  </w:num>
  <w:num w:numId="22">
    <w:abstractNumId w:val="26"/>
  </w:num>
  <w:num w:numId="23">
    <w:abstractNumId w:val="1"/>
  </w:num>
  <w:num w:numId="24">
    <w:abstractNumId w:val="18"/>
  </w:num>
  <w:num w:numId="25">
    <w:abstractNumId w:val="6"/>
  </w:num>
  <w:num w:numId="26">
    <w:abstractNumId w:val="13"/>
  </w:num>
  <w:num w:numId="27">
    <w:abstractNumId w:val="10"/>
  </w:num>
  <w:num w:numId="28">
    <w:abstractNumId w:val="3"/>
  </w:num>
  <w:num w:numId="29">
    <w:abstractNumId w:val="28"/>
  </w:num>
  <w:num w:numId="30">
    <w:abstractNumId w:val="24"/>
  </w:num>
  <w:num w:numId="31">
    <w:abstractNumId w:val="21"/>
  </w:num>
  <w:num w:numId="3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intFractionalCharacterWidth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9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5B"/>
    <w:rsid w:val="00000025"/>
    <w:rsid w:val="00000D2C"/>
    <w:rsid w:val="0000383C"/>
    <w:rsid w:val="00003ED7"/>
    <w:rsid w:val="00004189"/>
    <w:rsid w:val="0000447B"/>
    <w:rsid w:val="00004FD3"/>
    <w:rsid w:val="00005031"/>
    <w:rsid w:val="00005144"/>
    <w:rsid w:val="00005775"/>
    <w:rsid w:val="000057BA"/>
    <w:rsid w:val="00005945"/>
    <w:rsid w:val="00006221"/>
    <w:rsid w:val="00006CED"/>
    <w:rsid w:val="00007B70"/>
    <w:rsid w:val="00010F86"/>
    <w:rsid w:val="00010FBA"/>
    <w:rsid w:val="00012DB6"/>
    <w:rsid w:val="00013667"/>
    <w:rsid w:val="00014401"/>
    <w:rsid w:val="0001548C"/>
    <w:rsid w:val="00016E14"/>
    <w:rsid w:val="00016F08"/>
    <w:rsid w:val="00016F35"/>
    <w:rsid w:val="000176B3"/>
    <w:rsid w:val="0001797B"/>
    <w:rsid w:val="000208D0"/>
    <w:rsid w:val="00020BFC"/>
    <w:rsid w:val="00021896"/>
    <w:rsid w:val="00021F0E"/>
    <w:rsid w:val="0002208F"/>
    <w:rsid w:val="00022383"/>
    <w:rsid w:val="00022FED"/>
    <w:rsid w:val="00023282"/>
    <w:rsid w:val="00024789"/>
    <w:rsid w:val="00024BB1"/>
    <w:rsid w:val="00024E8D"/>
    <w:rsid w:val="00025221"/>
    <w:rsid w:val="00025E32"/>
    <w:rsid w:val="000269A1"/>
    <w:rsid w:val="00026EA8"/>
    <w:rsid w:val="00027988"/>
    <w:rsid w:val="00027A10"/>
    <w:rsid w:val="00027DB3"/>
    <w:rsid w:val="00027E92"/>
    <w:rsid w:val="00031201"/>
    <w:rsid w:val="00031973"/>
    <w:rsid w:val="00031CBA"/>
    <w:rsid w:val="00031CD5"/>
    <w:rsid w:val="00032B41"/>
    <w:rsid w:val="0003336E"/>
    <w:rsid w:val="00033E2E"/>
    <w:rsid w:val="00034407"/>
    <w:rsid w:val="00035240"/>
    <w:rsid w:val="00035CC3"/>
    <w:rsid w:val="00035E1B"/>
    <w:rsid w:val="00035FA3"/>
    <w:rsid w:val="00036059"/>
    <w:rsid w:val="00036564"/>
    <w:rsid w:val="0003684D"/>
    <w:rsid w:val="000372C3"/>
    <w:rsid w:val="000401AD"/>
    <w:rsid w:val="00041B52"/>
    <w:rsid w:val="000424F2"/>
    <w:rsid w:val="000425E6"/>
    <w:rsid w:val="0004305B"/>
    <w:rsid w:val="00043745"/>
    <w:rsid w:val="00043A06"/>
    <w:rsid w:val="00043BA9"/>
    <w:rsid w:val="00043BBC"/>
    <w:rsid w:val="00043E22"/>
    <w:rsid w:val="00044C88"/>
    <w:rsid w:val="00045948"/>
    <w:rsid w:val="00045A15"/>
    <w:rsid w:val="0004675F"/>
    <w:rsid w:val="000474FF"/>
    <w:rsid w:val="00047588"/>
    <w:rsid w:val="0004763C"/>
    <w:rsid w:val="00047A52"/>
    <w:rsid w:val="000513C9"/>
    <w:rsid w:val="00052274"/>
    <w:rsid w:val="00052B76"/>
    <w:rsid w:val="00052BED"/>
    <w:rsid w:val="00053927"/>
    <w:rsid w:val="00053AA3"/>
    <w:rsid w:val="00054AA9"/>
    <w:rsid w:val="00054CB2"/>
    <w:rsid w:val="00054CD4"/>
    <w:rsid w:val="000555F9"/>
    <w:rsid w:val="00055A51"/>
    <w:rsid w:val="0005625C"/>
    <w:rsid w:val="00056482"/>
    <w:rsid w:val="00056764"/>
    <w:rsid w:val="000567E8"/>
    <w:rsid w:val="00057CFD"/>
    <w:rsid w:val="00057EC4"/>
    <w:rsid w:val="0006029F"/>
    <w:rsid w:val="00060BF2"/>
    <w:rsid w:val="000611C2"/>
    <w:rsid w:val="00061274"/>
    <w:rsid w:val="000612EE"/>
    <w:rsid w:val="00061808"/>
    <w:rsid w:val="00061B29"/>
    <w:rsid w:val="00062165"/>
    <w:rsid w:val="00062595"/>
    <w:rsid w:val="00063D03"/>
    <w:rsid w:val="00063DE0"/>
    <w:rsid w:val="00064639"/>
    <w:rsid w:val="00064B79"/>
    <w:rsid w:val="00064EF4"/>
    <w:rsid w:val="00064F05"/>
    <w:rsid w:val="0006533B"/>
    <w:rsid w:val="00065B0E"/>
    <w:rsid w:val="00065CA6"/>
    <w:rsid w:val="00065CAA"/>
    <w:rsid w:val="000660E0"/>
    <w:rsid w:val="00066348"/>
    <w:rsid w:val="00067B08"/>
    <w:rsid w:val="00070126"/>
    <w:rsid w:val="00070A2E"/>
    <w:rsid w:val="00070A6D"/>
    <w:rsid w:val="00071E94"/>
    <w:rsid w:val="0007207E"/>
    <w:rsid w:val="00072C24"/>
    <w:rsid w:val="00073119"/>
    <w:rsid w:val="00073410"/>
    <w:rsid w:val="000737AF"/>
    <w:rsid w:val="00073D6E"/>
    <w:rsid w:val="0007412C"/>
    <w:rsid w:val="00074669"/>
    <w:rsid w:val="00074886"/>
    <w:rsid w:val="000749D7"/>
    <w:rsid w:val="00074C42"/>
    <w:rsid w:val="00074D67"/>
    <w:rsid w:val="0007553C"/>
    <w:rsid w:val="00075EC1"/>
    <w:rsid w:val="000763B2"/>
    <w:rsid w:val="00076D15"/>
    <w:rsid w:val="00076EFA"/>
    <w:rsid w:val="00077011"/>
    <w:rsid w:val="0007761E"/>
    <w:rsid w:val="00080623"/>
    <w:rsid w:val="000813BC"/>
    <w:rsid w:val="00081D1E"/>
    <w:rsid w:val="00081D3A"/>
    <w:rsid w:val="0008200D"/>
    <w:rsid w:val="00082A01"/>
    <w:rsid w:val="00082B8D"/>
    <w:rsid w:val="000833F8"/>
    <w:rsid w:val="000839BE"/>
    <w:rsid w:val="00083E69"/>
    <w:rsid w:val="00084322"/>
    <w:rsid w:val="00084781"/>
    <w:rsid w:val="000847A3"/>
    <w:rsid w:val="00084B5D"/>
    <w:rsid w:val="00084B6D"/>
    <w:rsid w:val="00084C1F"/>
    <w:rsid w:val="000850FD"/>
    <w:rsid w:val="00085382"/>
    <w:rsid w:val="00085803"/>
    <w:rsid w:val="00085C6D"/>
    <w:rsid w:val="000860D9"/>
    <w:rsid w:val="00086630"/>
    <w:rsid w:val="0008689C"/>
    <w:rsid w:val="00086959"/>
    <w:rsid w:val="00087729"/>
    <w:rsid w:val="00090B99"/>
    <w:rsid w:val="0009120C"/>
    <w:rsid w:val="000928BA"/>
    <w:rsid w:val="00092F22"/>
    <w:rsid w:val="0009346B"/>
    <w:rsid w:val="00093518"/>
    <w:rsid w:val="00093550"/>
    <w:rsid w:val="00093621"/>
    <w:rsid w:val="00093795"/>
    <w:rsid w:val="0009558B"/>
    <w:rsid w:val="00095D7C"/>
    <w:rsid w:val="00097985"/>
    <w:rsid w:val="00097CD9"/>
    <w:rsid w:val="000A0056"/>
    <w:rsid w:val="000A0064"/>
    <w:rsid w:val="000A01E9"/>
    <w:rsid w:val="000A03AB"/>
    <w:rsid w:val="000A0EA8"/>
    <w:rsid w:val="000A1378"/>
    <w:rsid w:val="000A2130"/>
    <w:rsid w:val="000A2846"/>
    <w:rsid w:val="000A2DFB"/>
    <w:rsid w:val="000A2F88"/>
    <w:rsid w:val="000A3569"/>
    <w:rsid w:val="000A50E5"/>
    <w:rsid w:val="000A6FA7"/>
    <w:rsid w:val="000A70DF"/>
    <w:rsid w:val="000A78D6"/>
    <w:rsid w:val="000A7BF6"/>
    <w:rsid w:val="000A7D65"/>
    <w:rsid w:val="000B01B2"/>
    <w:rsid w:val="000B081F"/>
    <w:rsid w:val="000B0890"/>
    <w:rsid w:val="000B184B"/>
    <w:rsid w:val="000B1AA5"/>
    <w:rsid w:val="000B2189"/>
    <w:rsid w:val="000B2253"/>
    <w:rsid w:val="000B22E0"/>
    <w:rsid w:val="000B2BD2"/>
    <w:rsid w:val="000B3DC9"/>
    <w:rsid w:val="000B439F"/>
    <w:rsid w:val="000B44C8"/>
    <w:rsid w:val="000B46B7"/>
    <w:rsid w:val="000B628C"/>
    <w:rsid w:val="000B75FE"/>
    <w:rsid w:val="000B7A08"/>
    <w:rsid w:val="000C06E2"/>
    <w:rsid w:val="000C0770"/>
    <w:rsid w:val="000C0C3E"/>
    <w:rsid w:val="000C0CC7"/>
    <w:rsid w:val="000C2A28"/>
    <w:rsid w:val="000C354E"/>
    <w:rsid w:val="000C366B"/>
    <w:rsid w:val="000C370B"/>
    <w:rsid w:val="000C3C54"/>
    <w:rsid w:val="000C518D"/>
    <w:rsid w:val="000C51D4"/>
    <w:rsid w:val="000C532E"/>
    <w:rsid w:val="000C569B"/>
    <w:rsid w:val="000C6134"/>
    <w:rsid w:val="000C6F17"/>
    <w:rsid w:val="000C71CA"/>
    <w:rsid w:val="000C724A"/>
    <w:rsid w:val="000D0508"/>
    <w:rsid w:val="000D145B"/>
    <w:rsid w:val="000D1FF8"/>
    <w:rsid w:val="000D26F2"/>
    <w:rsid w:val="000D2C3A"/>
    <w:rsid w:val="000D7138"/>
    <w:rsid w:val="000D77B0"/>
    <w:rsid w:val="000D79ED"/>
    <w:rsid w:val="000E0741"/>
    <w:rsid w:val="000E1FF6"/>
    <w:rsid w:val="000E212A"/>
    <w:rsid w:val="000E216D"/>
    <w:rsid w:val="000E2BF4"/>
    <w:rsid w:val="000E33A4"/>
    <w:rsid w:val="000E3461"/>
    <w:rsid w:val="000E3579"/>
    <w:rsid w:val="000E4A63"/>
    <w:rsid w:val="000E4B07"/>
    <w:rsid w:val="000E4C02"/>
    <w:rsid w:val="000E543C"/>
    <w:rsid w:val="000E5503"/>
    <w:rsid w:val="000E557D"/>
    <w:rsid w:val="000E5DC5"/>
    <w:rsid w:val="000E6148"/>
    <w:rsid w:val="000E634A"/>
    <w:rsid w:val="000E727E"/>
    <w:rsid w:val="000E7DBA"/>
    <w:rsid w:val="000E7F65"/>
    <w:rsid w:val="000F0CDF"/>
    <w:rsid w:val="000F0D5C"/>
    <w:rsid w:val="000F0DC6"/>
    <w:rsid w:val="000F1849"/>
    <w:rsid w:val="000F2097"/>
    <w:rsid w:val="000F2315"/>
    <w:rsid w:val="000F3EE9"/>
    <w:rsid w:val="000F3F6D"/>
    <w:rsid w:val="000F40CD"/>
    <w:rsid w:val="000F59F8"/>
    <w:rsid w:val="000F649C"/>
    <w:rsid w:val="000F6A65"/>
    <w:rsid w:val="000F6B31"/>
    <w:rsid w:val="000F6BE3"/>
    <w:rsid w:val="000F6E6F"/>
    <w:rsid w:val="000F6EDC"/>
    <w:rsid w:val="000F7485"/>
    <w:rsid w:val="000F7794"/>
    <w:rsid w:val="001003E0"/>
    <w:rsid w:val="0010061B"/>
    <w:rsid w:val="00100B53"/>
    <w:rsid w:val="00101EBA"/>
    <w:rsid w:val="00102B3A"/>
    <w:rsid w:val="00103A31"/>
    <w:rsid w:val="00103C12"/>
    <w:rsid w:val="0010419A"/>
    <w:rsid w:val="001042B6"/>
    <w:rsid w:val="0010481E"/>
    <w:rsid w:val="001053D3"/>
    <w:rsid w:val="00106567"/>
    <w:rsid w:val="0010751F"/>
    <w:rsid w:val="00107AB9"/>
    <w:rsid w:val="0011026E"/>
    <w:rsid w:val="001107FF"/>
    <w:rsid w:val="0011328C"/>
    <w:rsid w:val="0011356D"/>
    <w:rsid w:val="00113A99"/>
    <w:rsid w:val="00113FBE"/>
    <w:rsid w:val="00114C57"/>
    <w:rsid w:val="00114E87"/>
    <w:rsid w:val="001151A1"/>
    <w:rsid w:val="001153A7"/>
    <w:rsid w:val="00115FC4"/>
    <w:rsid w:val="001162F7"/>
    <w:rsid w:val="00116513"/>
    <w:rsid w:val="00116B6F"/>
    <w:rsid w:val="0011797C"/>
    <w:rsid w:val="00120735"/>
    <w:rsid w:val="00120792"/>
    <w:rsid w:val="001211DA"/>
    <w:rsid w:val="001217B9"/>
    <w:rsid w:val="00121C39"/>
    <w:rsid w:val="00121EDA"/>
    <w:rsid w:val="001220B9"/>
    <w:rsid w:val="001229CE"/>
    <w:rsid w:val="00123072"/>
    <w:rsid w:val="001241B7"/>
    <w:rsid w:val="00124474"/>
    <w:rsid w:val="00124985"/>
    <w:rsid w:val="0012551B"/>
    <w:rsid w:val="00125C3F"/>
    <w:rsid w:val="00126140"/>
    <w:rsid w:val="001265B7"/>
    <w:rsid w:val="001266EE"/>
    <w:rsid w:val="00126B0F"/>
    <w:rsid w:val="0012717C"/>
    <w:rsid w:val="00127CAB"/>
    <w:rsid w:val="00127D89"/>
    <w:rsid w:val="001301FF"/>
    <w:rsid w:val="00130B08"/>
    <w:rsid w:val="00131F2B"/>
    <w:rsid w:val="0013253E"/>
    <w:rsid w:val="001329B5"/>
    <w:rsid w:val="00132A6A"/>
    <w:rsid w:val="001352C2"/>
    <w:rsid w:val="001352D7"/>
    <w:rsid w:val="00135441"/>
    <w:rsid w:val="001361D5"/>
    <w:rsid w:val="00136503"/>
    <w:rsid w:val="00136E34"/>
    <w:rsid w:val="00136FE5"/>
    <w:rsid w:val="00137CBC"/>
    <w:rsid w:val="0014039E"/>
    <w:rsid w:val="001409BB"/>
    <w:rsid w:val="00140E5C"/>
    <w:rsid w:val="00140F4C"/>
    <w:rsid w:val="001418D9"/>
    <w:rsid w:val="00141A54"/>
    <w:rsid w:val="00142B35"/>
    <w:rsid w:val="00143637"/>
    <w:rsid w:val="00143BCF"/>
    <w:rsid w:val="00143EC3"/>
    <w:rsid w:val="001450A5"/>
    <w:rsid w:val="0014556A"/>
    <w:rsid w:val="001457FD"/>
    <w:rsid w:val="00145B73"/>
    <w:rsid w:val="00146039"/>
    <w:rsid w:val="00146938"/>
    <w:rsid w:val="00146CC5"/>
    <w:rsid w:val="00146EBE"/>
    <w:rsid w:val="00147093"/>
    <w:rsid w:val="001475C6"/>
    <w:rsid w:val="001500F9"/>
    <w:rsid w:val="0015156D"/>
    <w:rsid w:val="00151891"/>
    <w:rsid w:val="00151BE3"/>
    <w:rsid w:val="00153358"/>
    <w:rsid w:val="00153592"/>
    <w:rsid w:val="001536BF"/>
    <w:rsid w:val="00153CB9"/>
    <w:rsid w:val="001541B5"/>
    <w:rsid w:val="00155326"/>
    <w:rsid w:val="0015598E"/>
    <w:rsid w:val="00155A32"/>
    <w:rsid w:val="00155B1A"/>
    <w:rsid w:val="00155BE8"/>
    <w:rsid w:val="00156458"/>
    <w:rsid w:val="00156FD2"/>
    <w:rsid w:val="001571B9"/>
    <w:rsid w:val="001573AB"/>
    <w:rsid w:val="00157642"/>
    <w:rsid w:val="001577CD"/>
    <w:rsid w:val="00157C2D"/>
    <w:rsid w:val="00157E5F"/>
    <w:rsid w:val="0016122F"/>
    <w:rsid w:val="001618C8"/>
    <w:rsid w:val="00161C5F"/>
    <w:rsid w:val="001626D0"/>
    <w:rsid w:val="00162CCA"/>
    <w:rsid w:val="00162D0B"/>
    <w:rsid w:val="00163A20"/>
    <w:rsid w:val="0016518E"/>
    <w:rsid w:val="00166039"/>
    <w:rsid w:val="001660C9"/>
    <w:rsid w:val="00166611"/>
    <w:rsid w:val="00166BAE"/>
    <w:rsid w:val="00167FCB"/>
    <w:rsid w:val="0017105B"/>
    <w:rsid w:val="00171F29"/>
    <w:rsid w:val="0017225A"/>
    <w:rsid w:val="001728EB"/>
    <w:rsid w:val="00172E04"/>
    <w:rsid w:val="00173668"/>
    <w:rsid w:val="00174C0E"/>
    <w:rsid w:val="00175369"/>
    <w:rsid w:val="00176014"/>
    <w:rsid w:val="001767BC"/>
    <w:rsid w:val="00176DC7"/>
    <w:rsid w:val="00176FBC"/>
    <w:rsid w:val="0017776B"/>
    <w:rsid w:val="00180084"/>
    <w:rsid w:val="0018037D"/>
    <w:rsid w:val="00181032"/>
    <w:rsid w:val="00181372"/>
    <w:rsid w:val="0018213C"/>
    <w:rsid w:val="00182279"/>
    <w:rsid w:val="0018277B"/>
    <w:rsid w:val="0018348B"/>
    <w:rsid w:val="001834BD"/>
    <w:rsid w:val="00183775"/>
    <w:rsid w:val="00185FD9"/>
    <w:rsid w:val="0018606B"/>
    <w:rsid w:val="00186464"/>
    <w:rsid w:val="00187A2B"/>
    <w:rsid w:val="00187A4B"/>
    <w:rsid w:val="00190038"/>
    <w:rsid w:val="00190B5F"/>
    <w:rsid w:val="00190F04"/>
    <w:rsid w:val="001920D8"/>
    <w:rsid w:val="001924C7"/>
    <w:rsid w:val="0019287C"/>
    <w:rsid w:val="001929F4"/>
    <w:rsid w:val="00193624"/>
    <w:rsid w:val="00193940"/>
    <w:rsid w:val="0019416C"/>
    <w:rsid w:val="001942F1"/>
    <w:rsid w:val="001943D3"/>
    <w:rsid w:val="00194950"/>
    <w:rsid w:val="00195C00"/>
    <w:rsid w:val="00195F67"/>
    <w:rsid w:val="00196E84"/>
    <w:rsid w:val="00196E88"/>
    <w:rsid w:val="00196FDE"/>
    <w:rsid w:val="001975A6"/>
    <w:rsid w:val="001A0AB9"/>
    <w:rsid w:val="001A0DB2"/>
    <w:rsid w:val="001A19F7"/>
    <w:rsid w:val="001A1AF6"/>
    <w:rsid w:val="001A2554"/>
    <w:rsid w:val="001A257A"/>
    <w:rsid w:val="001A2583"/>
    <w:rsid w:val="001A3B48"/>
    <w:rsid w:val="001A3F58"/>
    <w:rsid w:val="001A5BE3"/>
    <w:rsid w:val="001A5C5F"/>
    <w:rsid w:val="001A5CB8"/>
    <w:rsid w:val="001A60E9"/>
    <w:rsid w:val="001A6E96"/>
    <w:rsid w:val="001A7662"/>
    <w:rsid w:val="001A76F6"/>
    <w:rsid w:val="001A7EB8"/>
    <w:rsid w:val="001B0B26"/>
    <w:rsid w:val="001B1283"/>
    <w:rsid w:val="001B14EA"/>
    <w:rsid w:val="001B16AD"/>
    <w:rsid w:val="001B268E"/>
    <w:rsid w:val="001B3E5B"/>
    <w:rsid w:val="001B45B6"/>
    <w:rsid w:val="001B5222"/>
    <w:rsid w:val="001B56ED"/>
    <w:rsid w:val="001B5AD2"/>
    <w:rsid w:val="001B662A"/>
    <w:rsid w:val="001B6D81"/>
    <w:rsid w:val="001B7A7B"/>
    <w:rsid w:val="001B7EB4"/>
    <w:rsid w:val="001B7F84"/>
    <w:rsid w:val="001C0509"/>
    <w:rsid w:val="001C06FD"/>
    <w:rsid w:val="001C0E15"/>
    <w:rsid w:val="001C14B0"/>
    <w:rsid w:val="001C1E94"/>
    <w:rsid w:val="001C1ECB"/>
    <w:rsid w:val="001C3B6A"/>
    <w:rsid w:val="001C42DA"/>
    <w:rsid w:val="001C4692"/>
    <w:rsid w:val="001C46F6"/>
    <w:rsid w:val="001C47FF"/>
    <w:rsid w:val="001C51FC"/>
    <w:rsid w:val="001C6279"/>
    <w:rsid w:val="001C6797"/>
    <w:rsid w:val="001C7419"/>
    <w:rsid w:val="001C7EC9"/>
    <w:rsid w:val="001D10F9"/>
    <w:rsid w:val="001D21BA"/>
    <w:rsid w:val="001D2FCF"/>
    <w:rsid w:val="001D32D7"/>
    <w:rsid w:val="001D32FD"/>
    <w:rsid w:val="001D34A5"/>
    <w:rsid w:val="001D35BD"/>
    <w:rsid w:val="001D3B17"/>
    <w:rsid w:val="001D40B1"/>
    <w:rsid w:val="001D57BE"/>
    <w:rsid w:val="001D592F"/>
    <w:rsid w:val="001D5F64"/>
    <w:rsid w:val="001D679F"/>
    <w:rsid w:val="001D6E2F"/>
    <w:rsid w:val="001E031B"/>
    <w:rsid w:val="001E0B6F"/>
    <w:rsid w:val="001E0BF9"/>
    <w:rsid w:val="001E11C2"/>
    <w:rsid w:val="001E2014"/>
    <w:rsid w:val="001E25C1"/>
    <w:rsid w:val="001E2CFB"/>
    <w:rsid w:val="001E3D32"/>
    <w:rsid w:val="001E3E7F"/>
    <w:rsid w:val="001E407D"/>
    <w:rsid w:val="001E4C1C"/>
    <w:rsid w:val="001E58DE"/>
    <w:rsid w:val="001E5ECF"/>
    <w:rsid w:val="001E627A"/>
    <w:rsid w:val="001E67DE"/>
    <w:rsid w:val="001E6F46"/>
    <w:rsid w:val="001E75AE"/>
    <w:rsid w:val="001E777D"/>
    <w:rsid w:val="001E7CC3"/>
    <w:rsid w:val="001F0056"/>
    <w:rsid w:val="001F015B"/>
    <w:rsid w:val="001F1580"/>
    <w:rsid w:val="001F179E"/>
    <w:rsid w:val="001F1FEB"/>
    <w:rsid w:val="001F2457"/>
    <w:rsid w:val="001F299C"/>
    <w:rsid w:val="001F3683"/>
    <w:rsid w:val="001F3712"/>
    <w:rsid w:val="001F3B3F"/>
    <w:rsid w:val="001F533F"/>
    <w:rsid w:val="001F53A9"/>
    <w:rsid w:val="001F5723"/>
    <w:rsid w:val="001F5A3F"/>
    <w:rsid w:val="001F6489"/>
    <w:rsid w:val="001F6680"/>
    <w:rsid w:val="001F6BC6"/>
    <w:rsid w:val="001F7038"/>
    <w:rsid w:val="001F760E"/>
    <w:rsid w:val="001F7B57"/>
    <w:rsid w:val="001F7C0C"/>
    <w:rsid w:val="001F7EA8"/>
    <w:rsid w:val="001F7F78"/>
    <w:rsid w:val="00200359"/>
    <w:rsid w:val="0020147C"/>
    <w:rsid w:val="00201683"/>
    <w:rsid w:val="00202255"/>
    <w:rsid w:val="002025DE"/>
    <w:rsid w:val="0020347B"/>
    <w:rsid w:val="0020352B"/>
    <w:rsid w:val="00203B6B"/>
    <w:rsid w:val="0020437B"/>
    <w:rsid w:val="002047F0"/>
    <w:rsid w:val="00204A70"/>
    <w:rsid w:val="00204A93"/>
    <w:rsid w:val="002066E6"/>
    <w:rsid w:val="0020783A"/>
    <w:rsid w:val="00207B97"/>
    <w:rsid w:val="0021031E"/>
    <w:rsid w:val="00210E70"/>
    <w:rsid w:val="0021152A"/>
    <w:rsid w:val="00211945"/>
    <w:rsid w:val="002122FA"/>
    <w:rsid w:val="00212783"/>
    <w:rsid w:val="00212BE5"/>
    <w:rsid w:val="002154ED"/>
    <w:rsid w:val="00215CDD"/>
    <w:rsid w:val="00215E79"/>
    <w:rsid w:val="00217B8F"/>
    <w:rsid w:val="00217E83"/>
    <w:rsid w:val="0022008D"/>
    <w:rsid w:val="00220465"/>
    <w:rsid w:val="00220F36"/>
    <w:rsid w:val="002213AE"/>
    <w:rsid w:val="00221C2C"/>
    <w:rsid w:val="002222B1"/>
    <w:rsid w:val="002222EA"/>
    <w:rsid w:val="0022287C"/>
    <w:rsid w:val="00223305"/>
    <w:rsid w:val="0022406C"/>
    <w:rsid w:val="0022428C"/>
    <w:rsid w:val="00224E29"/>
    <w:rsid w:val="002251A7"/>
    <w:rsid w:val="002254F2"/>
    <w:rsid w:val="0022692D"/>
    <w:rsid w:val="00226A6F"/>
    <w:rsid w:val="00227AD0"/>
    <w:rsid w:val="0023050C"/>
    <w:rsid w:val="0023083C"/>
    <w:rsid w:val="00230A1D"/>
    <w:rsid w:val="00231644"/>
    <w:rsid w:val="00232646"/>
    <w:rsid w:val="00232767"/>
    <w:rsid w:val="002328D9"/>
    <w:rsid w:val="00232C46"/>
    <w:rsid w:val="00232EBA"/>
    <w:rsid w:val="00232F23"/>
    <w:rsid w:val="002333D4"/>
    <w:rsid w:val="002336BD"/>
    <w:rsid w:val="002338B0"/>
    <w:rsid w:val="00233C37"/>
    <w:rsid w:val="00233FB5"/>
    <w:rsid w:val="002348E9"/>
    <w:rsid w:val="00234AB8"/>
    <w:rsid w:val="00234C7C"/>
    <w:rsid w:val="002355F9"/>
    <w:rsid w:val="00236A9D"/>
    <w:rsid w:val="00237306"/>
    <w:rsid w:val="00237DF1"/>
    <w:rsid w:val="0024093F"/>
    <w:rsid w:val="0024164E"/>
    <w:rsid w:val="00241885"/>
    <w:rsid w:val="002418BB"/>
    <w:rsid w:val="00241EE5"/>
    <w:rsid w:val="00242247"/>
    <w:rsid w:val="00242933"/>
    <w:rsid w:val="00243025"/>
    <w:rsid w:val="00243950"/>
    <w:rsid w:val="00244338"/>
    <w:rsid w:val="00244886"/>
    <w:rsid w:val="002449F1"/>
    <w:rsid w:val="00245644"/>
    <w:rsid w:val="00245933"/>
    <w:rsid w:val="00245980"/>
    <w:rsid w:val="00246498"/>
    <w:rsid w:val="00246FC4"/>
    <w:rsid w:val="0024785C"/>
    <w:rsid w:val="0024793C"/>
    <w:rsid w:val="00247988"/>
    <w:rsid w:val="00250BE7"/>
    <w:rsid w:val="002516E1"/>
    <w:rsid w:val="00252010"/>
    <w:rsid w:val="00253DD4"/>
    <w:rsid w:val="00254A5B"/>
    <w:rsid w:val="00254C4B"/>
    <w:rsid w:val="00254D20"/>
    <w:rsid w:val="002553FB"/>
    <w:rsid w:val="00255C37"/>
    <w:rsid w:val="00256A8A"/>
    <w:rsid w:val="00257158"/>
    <w:rsid w:val="00257A25"/>
    <w:rsid w:val="00257A80"/>
    <w:rsid w:val="00257DF4"/>
    <w:rsid w:val="00257EF1"/>
    <w:rsid w:val="00260057"/>
    <w:rsid w:val="0026151E"/>
    <w:rsid w:val="00261C0F"/>
    <w:rsid w:val="00262374"/>
    <w:rsid w:val="002625F5"/>
    <w:rsid w:val="0026462E"/>
    <w:rsid w:val="002650AD"/>
    <w:rsid w:val="00265189"/>
    <w:rsid w:val="002653A9"/>
    <w:rsid w:val="0026610E"/>
    <w:rsid w:val="00266FFD"/>
    <w:rsid w:val="00267758"/>
    <w:rsid w:val="00270E3B"/>
    <w:rsid w:val="00270EC6"/>
    <w:rsid w:val="00271FF0"/>
    <w:rsid w:val="002737ED"/>
    <w:rsid w:val="00275458"/>
    <w:rsid w:val="002756AE"/>
    <w:rsid w:val="0027603F"/>
    <w:rsid w:val="002762D4"/>
    <w:rsid w:val="00276353"/>
    <w:rsid w:val="00276CE0"/>
    <w:rsid w:val="00277049"/>
    <w:rsid w:val="00277A1A"/>
    <w:rsid w:val="00277A58"/>
    <w:rsid w:val="00280143"/>
    <w:rsid w:val="00280F3E"/>
    <w:rsid w:val="00281EEB"/>
    <w:rsid w:val="0028213F"/>
    <w:rsid w:val="0028216B"/>
    <w:rsid w:val="00282998"/>
    <w:rsid w:val="00283310"/>
    <w:rsid w:val="00283620"/>
    <w:rsid w:val="002843F1"/>
    <w:rsid w:val="0028496D"/>
    <w:rsid w:val="002850DE"/>
    <w:rsid w:val="00285B9C"/>
    <w:rsid w:val="0028674E"/>
    <w:rsid w:val="00286D43"/>
    <w:rsid w:val="00287A6E"/>
    <w:rsid w:val="0029015E"/>
    <w:rsid w:val="00290682"/>
    <w:rsid w:val="0029100C"/>
    <w:rsid w:val="00291064"/>
    <w:rsid w:val="002918D8"/>
    <w:rsid w:val="00292070"/>
    <w:rsid w:val="0029296F"/>
    <w:rsid w:val="00293277"/>
    <w:rsid w:val="0029327A"/>
    <w:rsid w:val="00293586"/>
    <w:rsid w:val="002942A1"/>
    <w:rsid w:val="00294530"/>
    <w:rsid w:val="00294670"/>
    <w:rsid w:val="002948E3"/>
    <w:rsid w:val="002955C1"/>
    <w:rsid w:val="00295918"/>
    <w:rsid w:val="00295DAE"/>
    <w:rsid w:val="00296BD4"/>
    <w:rsid w:val="00296EF7"/>
    <w:rsid w:val="0029760D"/>
    <w:rsid w:val="00297943"/>
    <w:rsid w:val="002A0832"/>
    <w:rsid w:val="002A088D"/>
    <w:rsid w:val="002A2302"/>
    <w:rsid w:val="002A2EB8"/>
    <w:rsid w:val="002A3D28"/>
    <w:rsid w:val="002A3D52"/>
    <w:rsid w:val="002A4223"/>
    <w:rsid w:val="002A49FD"/>
    <w:rsid w:val="002A556D"/>
    <w:rsid w:val="002A66B4"/>
    <w:rsid w:val="002A6C16"/>
    <w:rsid w:val="002A7AA3"/>
    <w:rsid w:val="002A7E09"/>
    <w:rsid w:val="002B0ABF"/>
    <w:rsid w:val="002B16E7"/>
    <w:rsid w:val="002B1DF9"/>
    <w:rsid w:val="002B2530"/>
    <w:rsid w:val="002B2B7F"/>
    <w:rsid w:val="002B393A"/>
    <w:rsid w:val="002B42FF"/>
    <w:rsid w:val="002B4913"/>
    <w:rsid w:val="002B4CDE"/>
    <w:rsid w:val="002B5262"/>
    <w:rsid w:val="002B56B0"/>
    <w:rsid w:val="002B57C1"/>
    <w:rsid w:val="002B6137"/>
    <w:rsid w:val="002B6915"/>
    <w:rsid w:val="002B6938"/>
    <w:rsid w:val="002B75BF"/>
    <w:rsid w:val="002B7BA5"/>
    <w:rsid w:val="002C01E8"/>
    <w:rsid w:val="002C39D2"/>
    <w:rsid w:val="002C3B1B"/>
    <w:rsid w:val="002C3CA7"/>
    <w:rsid w:val="002C44DC"/>
    <w:rsid w:val="002C4ADA"/>
    <w:rsid w:val="002C4B57"/>
    <w:rsid w:val="002C4DF4"/>
    <w:rsid w:val="002C5E27"/>
    <w:rsid w:val="002C5F70"/>
    <w:rsid w:val="002C6320"/>
    <w:rsid w:val="002C6450"/>
    <w:rsid w:val="002C65CB"/>
    <w:rsid w:val="002C65DF"/>
    <w:rsid w:val="002C660B"/>
    <w:rsid w:val="002C7397"/>
    <w:rsid w:val="002C76F6"/>
    <w:rsid w:val="002D0845"/>
    <w:rsid w:val="002D0E78"/>
    <w:rsid w:val="002D1B1D"/>
    <w:rsid w:val="002D34C4"/>
    <w:rsid w:val="002D4967"/>
    <w:rsid w:val="002D567A"/>
    <w:rsid w:val="002D58E7"/>
    <w:rsid w:val="002D5B1F"/>
    <w:rsid w:val="002D66BA"/>
    <w:rsid w:val="002D68CF"/>
    <w:rsid w:val="002D731A"/>
    <w:rsid w:val="002D7822"/>
    <w:rsid w:val="002E02A5"/>
    <w:rsid w:val="002E043B"/>
    <w:rsid w:val="002E09AF"/>
    <w:rsid w:val="002E0DF1"/>
    <w:rsid w:val="002E0F01"/>
    <w:rsid w:val="002E1182"/>
    <w:rsid w:val="002E17DC"/>
    <w:rsid w:val="002E1D70"/>
    <w:rsid w:val="002E2208"/>
    <w:rsid w:val="002E2542"/>
    <w:rsid w:val="002E276F"/>
    <w:rsid w:val="002E331F"/>
    <w:rsid w:val="002E3F80"/>
    <w:rsid w:val="002E48B7"/>
    <w:rsid w:val="002E49A9"/>
    <w:rsid w:val="002E4D4C"/>
    <w:rsid w:val="002E5060"/>
    <w:rsid w:val="002E5271"/>
    <w:rsid w:val="002E56F2"/>
    <w:rsid w:val="002E5CF6"/>
    <w:rsid w:val="002E60E3"/>
    <w:rsid w:val="002E64BD"/>
    <w:rsid w:val="002E6681"/>
    <w:rsid w:val="002E678A"/>
    <w:rsid w:val="002E6CAE"/>
    <w:rsid w:val="002E6D8A"/>
    <w:rsid w:val="002E7237"/>
    <w:rsid w:val="002E792A"/>
    <w:rsid w:val="002E7E5C"/>
    <w:rsid w:val="002F0392"/>
    <w:rsid w:val="002F05B8"/>
    <w:rsid w:val="002F0754"/>
    <w:rsid w:val="002F0769"/>
    <w:rsid w:val="002F07F5"/>
    <w:rsid w:val="002F0CA3"/>
    <w:rsid w:val="002F0F71"/>
    <w:rsid w:val="002F1A93"/>
    <w:rsid w:val="002F1EF7"/>
    <w:rsid w:val="002F2747"/>
    <w:rsid w:val="002F2984"/>
    <w:rsid w:val="002F2A56"/>
    <w:rsid w:val="002F2C1F"/>
    <w:rsid w:val="002F2F36"/>
    <w:rsid w:val="002F3156"/>
    <w:rsid w:val="002F33D9"/>
    <w:rsid w:val="002F3457"/>
    <w:rsid w:val="002F3F0A"/>
    <w:rsid w:val="002F480F"/>
    <w:rsid w:val="002F4BEB"/>
    <w:rsid w:val="002F4C1E"/>
    <w:rsid w:val="002F6C4B"/>
    <w:rsid w:val="002F7699"/>
    <w:rsid w:val="002F77EB"/>
    <w:rsid w:val="00300498"/>
    <w:rsid w:val="003006CF"/>
    <w:rsid w:val="003007D8"/>
    <w:rsid w:val="00300CFA"/>
    <w:rsid w:val="00300DB9"/>
    <w:rsid w:val="00301B97"/>
    <w:rsid w:val="00301D87"/>
    <w:rsid w:val="00301E69"/>
    <w:rsid w:val="00302E30"/>
    <w:rsid w:val="0030305C"/>
    <w:rsid w:val="00303E18"/>
    <w:rsid w:val="00304AE9"/>
    <w:rsid w:val="00304E80"/>
    <w:rsid w:val="003050E2"/>
    <w:rsid w:val="003055A9"/>
    <w:rsid w:val="00305728"/>
    <w:rsid w:val="00305A04"/>
    <w:rsid w:val="00305E6E"/>
    <w:rsid w:val="0030672A"/>
    <w:rsid w:val="003068C9"/>
    <w:rsid w:val="00306D7C"/>
    <w:rsid w:val="00307741"/>
    <w:rsid w:val="00307B93"/>
    <w:rsid w:val="00310BFE"/>
    <w:rsid w:val="00310E8A"/>
    <w:rsid w:val="003129C3"/>
    <w:rsid w:val="00312A0F"/>
    <w:rsid w:val="00312C15"/>
    <w:rsid w:val="003134F2"/>
    <w:rsid w:val="00313EDA"/>
    <w:rsid w:val="003142DF"/>
    <w:rsid w:val="003146A2"/>
    <w:rsid w:val="00315258"/>
    <w:rsid w:val="003158D1"/>
    <w:rsid w:val="0031603C"/>
    <w:rsid w:val="00316B56"/>
    <w:rsid w:val="003170EE"/>
    <w:rsid w:val="003171FF"/>
    <w:rsid w:val="00317892"/>
    <w:rsid w:val="00317E4D"/>
    <w:rsid w:val="0032101A"/>
    <w:rsid w:val="003218EA"/>
    <w:rsid w:val="00321CA9"/>
    <w:rsid w:val="003224AE"/>
    <w:rsid w:val="00322BCF"/>
    <w:rsid w:val="00322EC4"/>
    <w:rsid w:val="00323122"/>
    <w:rsid w:val="00323796"/>
    <w:rsid w:val="00323AA1"/>
    <w:rsid w:val="00323EE3"/>
    <w:rsid w:val="00324F65"/>
    <w:rsid w:val="0032588E"/>
    <w:rsid w:val="003259E2"/>
    <w:rsid w:val="00325D30"/>
    <w:rsid w:val="003262AD"/>
    <w:rsid w:val="00326CEA"/>
    <w:rsid w:val="003273C7"/>
    <w:rsid w:val="00327491"/>
    <w:rsid w:val="0032751F"/>
    <w:rsid w:val="00327762"/>
    <w:rsid w:val="00327BF8"/>
    <w:rsid w:val="0033034E"/>
    <w:rsid w:val="003305D1"/>
    <w:rsid w:val="00331581"/>
    <w:rsid w:val="0033177D"/>
    <w:rsid w:val="00331ACB"/>
    <w:rsid w:val="00331D12"/>
    <w:rsid w:val="0033420B"/>
    <w:rsid w:val="00334831"/>
    <w:rsid w:val="00334FBB"/>
    <w:rsid w:val="003353B0"/>
    <w:rsid w:val="00335C77"/>
    <w:rsid w:val="00336173"/>
    <w:rsid w:val="003361D6"/>
    <w:rsid w:val="0033665F"/>
    <w:rsid w:val="00336EEC"/>
    <w:rsid w:val="003375F8"/>
    <w:rsid w:val="00337B8F"/>
    <w:rsid w:val="00340649"/>
    <w:rsid w:val="00342374"/>
    <w:rsid w:val="0034293F"/>
    <w:rsid w:val="00342D2E"/>
    <w:rsid w:val="003430A9"/>
    <w:rsid w:val="00343186"/>
    <w:rsid w:val="00343917"/>
    <w:rsid w:val="00343B44"/>
    <w:rsid w:val="003443B0"/>
    <w:rsid w:val="00344CF7"/>
    <w:rsid w:val="00345879"/>
    <w:rsid w:val="00345C2B"/>
    <w:rsid w:val="00346193"/>
    <w:rsid w:val="00346374"/>
    <w:rsid w:val="003469AB"/>
    <w:rsid w:val="00347505"/>
    <w:rsid w:val="00347D76"/>
    <w:rsid w:val="0035012F"/>
    <w:rsid w:val="0035023E"/>
    <w:rsid w:val="00350372"/>
    <w:rsid w:val="00351B72"/>
    <w:rsid w:val="003525C6"/>
    <w:rsid w:val="0035263A"/>
    <w:rsid w:val="003526BC"/>
    <w:rsid w:val="0035309C"/>
    <w:rsid w:val="00353499"/>
    <w:rsid w:val="0035362F"/>
    <w:rsid w:val="0035439D"/>
    <w:rsid w:val="00354E5C"/>
    <w:rsid w:val="00355236"/>
    <w:rsid w:val="00355CD9"/>
    <w:rsid w:val="00356923"/>
    <w:rsid w:val="00356CDD"/>
    <w:rsid w:val="00356FD3"/>
    <w:rsid w:val="00357086"/>
    <w:rsid w:val="003574E8"/>
    <w:rsid w:val="003603AA"/>
    <w:rsid w:val="00361803"/>
    <w:rsid w:val="00362744"/>
    <w:rsid w:val="00362B2B"/>
    <w:rsid w:val="00362EE0"/>
    <w:rsid w:val="003637A3"/>
    <w:rsid w:val="0036396E"/>
    <w:rsid w:val="00363D0E"/>
    <w:rsid w:val="00363E88"/>
    <w:rsid w:val="00364320"/>
    <w:rsid w:val="003651AA"/>
    <w:rsid w:val="00365547"/>
    <w:rsid w:val="00365885"/>
    <w:rsid w:val="00366AD0"/>
    <w:rsid w:val="003678AC"/>
    <w:rsid w:val="00367AB3"/>
    <w:rsid w:val="00370312"/>
    <w:rsid w:val="00370390"/>
    <w:rsid w:val="003705B9"/>
    <w:rsid w:val="003709D3"/>
    <w:rsid w:val="00371508"/>
    <w:rsid w:val="0037223F"/>
    <w:rsid w:val="003725B3"/>
    <w:rsid w:val="00372719"/>
    <w:rsid w:val="00372B50"/>
    <w:rsid w:val="00372BF7"/>
    <w:rsid w:val="00372E3D"/>
    <w:rsid w:val="00372ED9"/>
    <w:rsid w:val="00373F3E"/>
    <w:rsid w:val="00373F9C"/>
    <w:rsid w:val="00374373"/>
    <w:rsid w:val="00374BF1"/>
    <w:rsid w:val="00374DAA"/>
    <w:rsid w:val="00374E1D"/>
    <w:rsid w:val="00375503"/>
    <w:rsid w:val="00375879"/>
    <w:rsid w:val="00375F8A"/>
    <w:rsid w:val="0037634B"/>
    <w:rsid w:val="003773AD"/>
    <w:rsid w:val="00377773"/>
    <w:rsid w:val="003778F7"/>
    <w:rsid w:val="00380146"/>
    <w:rsid w:val="003819D2"/>
    <w:rsid w:val="00381CD8"/>
    <w:rsid w:val="00381D5E"/>
    <w:rsid w:val="00382433"/>
    <w:rsid w:val="0038243A"/>
    <w:rsid w:val="00382F6E"/>
    <w:rsid w:val="00383B17"/>
    <w:rsid w:val="0038419F"/>
    <w:rsid w:val="003845E7"/>
    <w:rsid w:val="00385E8C"/>
    <w:rsid w:val="00386A04"/>
    <w:rsid w:val="00387072"/>
    <w:rsid w:val="00387B90"/>
    <w:rsid w:val="00387C22"/>
    <w:rsid w:val="00387CE1"/>
    <w:rsid w:val="003903CD"/>
    <w:rsid w:val="003909D3"/>
    <w:rsid w:val="00390B2D"/>
    <w:rsid w:val="00390DDA"/>
    <w:rsid w:val="00390E04"/>
    <w:rsid w:val="003912B4"/>
    <w:rsid w:val="00391706"/>
    <w:rsid w:val="00392218"/>
    <w:rsid w:val="00392C51"/>
    <w:rsid w:val="0039477E"/>
    <w:rsid w:val="00394908"/>
    <w:rsid w:val="00394970"/>
    <w:rsid w:val="003955D1"/>
    <w:rsid w:val="00395C45"/>
    <w:rsid w:val="003968F0"/>
    <w:rsid w:val="003972D6"/>
    <w:rsid w:val="00397FAF"/>
    <w:rsid w:val="003A0401"/>
    <w:rsid w:val="003A0D4C"/>
    <w:rsid w:val="003A1120"/>
    <w:rsid w:val="003A266B"/>
    <w:rsid w:val="003A2767"/>
    <w:rsid w:val="003A2E07"/>
    <w:rsid w:val="003A352F"/>
    <w:rsid w:val="003A3C48"/>
    <w:rsid w:val="003A4353"/>
    <w:rsid w:val="003A4828"/>
    <w:rsid w:val="003A4AF3"/>
    <w:rsid w:val="003A4D5E"/>
    <w:rsid w:val="003A5101"/>
    <w:rsid w:val="003A5875"/>
    <w:rsid w:val="003A59F2"/>
    <w:rsid w:val="003A66F2"/>
    <w:rsid w:val="003A7354"/>
    <w:rsid w:val="003A73D7"/>
    <w:rsid w:val="003A78D6"/>
    <w:rsid w:val="003B01FF"/>
    <w:rsid w:val="003B0347"/>
    <w:rsid w:val="003B0463"/>
    <w:rsid w:val="003B0488"/>
    <w:rsid w:val="003B169C"/>
    <w:rsid w:val="003B1A26"/>
    <w:rsid w:val="003B2070"/>
    <w:rsid w:val="003B2ADE"/>
    <w:rsid w:val="003B2D9D"/>
    <w:rsid w:val="003B3704"/>
    <w:rsid w:val="003B4211"/>
    <w:rsid w:val="003B4246"/>
    <w:rsid w:val="003B57C2"/>
    <w:rsid w:val="003B594A"/>
    <w:rsid w:val="003B5E6C"/>
    <w:rsid w:val="003B645F"/>
    <w:rsid w:val="003B6E1F"/>
    <w:rsid w:val="003B7471"/>
    <w:rsid w:val="003B7B0D"/>
    <w:rsid w:val="003B7B9D"/>
    <w:rsid w:val="003C0791"/>
    <w:rsid w:val="003C0798"/>
    <w:rsid w:val="003C0D75"/>
    <w:rsid w:val="003C3274"/>
    <w:rsid w:val="003C3FB9"/>
    <w:rsid w:val="003C448D"/>
    <w:rsid w:val="003C45D8"/>
    <w:rsid w:val="003C50D6"/>
    <w:rsid w:val="003C544F"/>
    <w:rsid w:val="003C55B2"/>
    <w:rsid w:val="003C59C2"/>
    <w:rsid w:val="003C60C9"/>
    <w:rsid w:val="003C7480"/>
    <w:rsid w:val="003D0B88"/>
    <w:rsid w:val="003D0D4C"/>
    <w:rsid w:val="003D119F"/>
    <w:rsid w:val="003D12C7"/>
    <w:rsid w:val="003D1E64"/>
    <w:rsid w:val="003D2EE4"/>
    <w:rsid w:val="003D322A"/>
    <w:rsid w:val="003D359D"/>
    <w:rsid w:val="003D3883"/>
    <w:rsid w:val="003D3FC0"/>
    <w:rsid w:val="003D409D"/>
    <w:rsid w:val="003D4278"/>
    <w:rsid w:val="003D43F3"/>
    <w:rsid w:val="003D4F15"/>
    <w:rsid w:val="003D54F2"/>
    <w:rsid w:val="003D6592"/>
    <w:rsid w:val="003D65E8"/>
    <w:rsid w:val="003D6852"/>
    <w:rsid w:val="003D6A80"/>
    <w:rsid w:val="003D6E50"/>
    <w:rsid w:val="003D6E82"/>
    <w:rsid w:val="003D7599"/>
    <w:rsid w:val="003D7DBC"/>
    <w:rsid w:val="003E01B9"/>
    <w:rsid w:val="003E092C"/>
    <w:rsid w:val="003E0E6F"/>
    <w:rsid w:val="003E25B1"/>
    <w:rsid w:val="003E2634"/>
    <w:rsid w:val="003E2987"/>
    <w:rsid w:val="003E2D1B"/>
    <w:rsid w:val="003E334C"/>
    <w:rsid w:val="003E50D4"/>
    <w:rsid w:val="003E521F"/>
    <w:rsid w:val="003E54B1"/>
    <w:rsid w:val="003E5FEC"/>
    <w:rsid w:val="003E659F"/>
    <w:rsid w:val="003E6B34"/>
    <w:rsid w:val="003E6D09"/>
    <w:rsid w:val="003E6E59"/>
    <w:rsid w:val="003E753C"/>
    <w:rsid w:val="003E7E41"/>
    <w:rsid w:val="003E7F39"/>
    <w:rsid w:val="003F0A9A"/>
    <w:rsid w:val="003F128E"/>
    <w:rsid w:val="003F1384"/>
    <w:rsid w:val="003F1F35"/>
    <w:rsid w:val="003F20EA"/>
    <w:rsid w:val="003F267E"/>
    <w:rsid w:val="003F2D2D"/>
    <w:rsid w:val="003F3741"/>
    <w:rsid w:val="003F4820"/>
    <w:rsid w:val="003F496C"/>
    <w:rsid w:val="003F4B90"/>
    <w:rsid w:val="003F4ED7"/>
    <w:rsid w:val="003F6224"/>
    <w:rsid w:val="003F65A6"/>
    <w:rsid w:val="003F6E04"/>
    <w:rsid w:val="003F6F60"/>
    <w:rsid w:val="003F72B3"/>
    <w:rsid w:val="003F7B43"/>
    <w:rsid w:val="004004B8"/>
    <w:rsid w:val="00400CFB"/>
    <w:rsid w:val="00401470"/>
    <w:rsid w:val="00402056"/>
    <w:rsid w:val="00402248"/>
    <w:rsid w:val="00404090"/>
    <w:rsid w:val="00404119"/>
    <w:rsid w:val="00405137"/>
    <w:rsid w:val="00405168"/>
    <w:rsid w:val="004053FB"/>
    <w:rsid w:val="00405D91"/>
    <w:rsid w:val="00406D77"/>
    <w:rsid w:val="00407422"/>
    <w:rsid w:val="004079E6"/>
    <w:rsid w:val="00407A22"/>
    <w:rsid w:val="00407FE6"/>
    <w:rsid w:val="00411300"/>
    <w:rsid w:val="004113D6"/>
    <w:rsid w:val="00411588"/>
    <w:rsid w:val="00411ACE"/>
    <w:rsid w:val="00411E5B"/>
    <w:rsid w:val="004122C5"/>
    <w:rsid w:val="00412ABB"/>
    <w:rsid w:val="00413844"/>
    <w:rsid w:val="00413A8F"/>
    <w:rsid w:val="00413F6B"/>
    <w:rsid w:val="00413FCE"/>
    <w:rsid w:val="0041436A"/>
    <w:rsid w:val="004148E7"/>
    <w:rsid w:val="0041589D"/>
    <w:rsid w:val="00415C77"/>
    <w:rsid w:val="004162AF"/>
    <w:rsid w:val="00416B27"/>
    <w:rsid w:val="00416E91"/>
    <w:rsid w:val="00416F2E"/>
    <w:rsid w:val="00416F36"/>
    <w:rsid w:val="00421EDB"/>
    <w:rsid w:val="00423501"/>
    <w:rsid w:val="004244AA"/>
    <w:rsid w:val="0042475C"/>
    <w:rsid w:val="004249BE"/>
    <w:rsid w:val="00424B2A"/>
    <w:rsid w:val="00424B7B"/>
    <w:rsid w:val="00424D79"/>
    <w:rsid w:val="00424E85"/>
    <w:rsid w:val="00425373"/>
    <w:rsid w:val="00425B67"/>
    <w:rsid w:val="00426541"/>
    <w:rsid w:val="004268E9"/>
    <w:rsid w:val="00427619"/>
    <w:rsid w:val="00427A94"/>
    <w:rsid w:val="00427F5D"/>
    <w:rsid w:val="004303C4"/>
    <w:rsid w:val="004303F1"/>
    <w:rsid w:val="00431463"/>
    <w:rsid w:val="00431738"/>
    <w:rsid w:val="0043194A"/>
    <w:rsid w:val="00431B1C"/>
    <w:rsid w:val="00431C3C"/>
    <w:rsid w:val="00432374"/>
    <w:rsid w:val="004328FF"/>
    <w:rsid w:val="00433055"/>
    <w:rsid w:val="004330AD"/>
    <w:rsid w:val="00433728"/>
    <w:rsid w:val="0043425B"/>
    <w:rsid w:val="00434617"/>
    <w:rsid w:val="004349E0"/>
    <w:rsid w:val="00434AD3"/>
    <w:rsid w:val="0043554C"/>
    <w:rsid w:val="00435844"/>
    <w:rsid w:val="00435C9D"/>
    <w:rsid w:val="00435E0D"/>
    <w:rsid w:val="0043708E"/>
    <w:rsid w:val="0043757C"/>
    <w:rsid w:val="00437928"/>
    <w:rsid w:val="00437C4D"/>
    <w:rsid w:val="0044019B"/>
    <w:rsid w:val="00440C8D"/>
    <w:rsid w:val="0044134F"/>
    <w:rsid w:val="00442ACA"/>
    <w:rsid w:val="004436EC"/>
    <w:rsid w:val="00443C89"/>
    <w:rsid w:val="00443CAD"/>
    <w:rsid w:val="00444971"/>
    <w:rsid w:val="00444CC2"/>
    <w:rsid w:val="00445F9A"/>
    <w:rsid w:val="00446832"/>
    <w:rsid w:val="00446EC5"/>
    <w:rsid w:val="00447135"/>
    <w:rsid w:val="004473ED"/>
    <w:rsid w:val="00447892"/>
    <w:rsid w:val="004504E6"/>
    <w:rsid w:val="004507C5"/>
    <w:rsid w:val="00450DAA"/>
    <w:rsid w:val="00450F66"/>
    <w:rsid w:val="0045169A"/>
    <w:rsid w:val="004519EF"/>
    <w:rsid w:val="00451A7B"/>
    <w:rsid w:val="00451C2E"/>
    <w:rsid w:val="00451E10"/>
    <w:rsid w:val="00451EE5"/>
    <w:rsid w:val="00452298"/>
    <w:rsid w:val="00452A8F"/>
    <w:rsid w:val="004531E7"/>
    <w:rsid w:val="0045351E"/>
    <w:rsid w:val="00453C8E"/>
    <w:rsid w:val="00454207"/>
    <w:rsid w:val="00454282"/>
    <w:rsid w:val="00455205"/>
    <w:rsid w:val="00455A3D"/>
    <w:rsid w:val="00455FC1"/>
    <w:rsid w:val="00456D0A"/>
    <w:rsid w:val="004576C4"/>
    <w:rsid w:val="00460280"/>
    <w:rsid w:val="004603B6"/>
    <w:rsid w:val="00460528"/>
    <w:rsid w:val="0046074B"/>
    <w:rsid w:val="00460F5A"/>
    <w:rsid w:val="00461055"/>
    <w:rsid w:val="004615F0"/>
    <w:rsid w:val="00461B44"/>
    <w:rsid w:val="00461BD1"/>
    <w:rsid w:val="00461C0E"/>
    <w:rsid w:val="00461CDC"/>
    <w:rsid w:val="00462764"/>
    <w:rsid w:val="00462B0B"/>
    <w:rsid w:val="00462B70"/>
    <w:rsid w:val="004632C0"/>
    <w:rsid w:val="0046356D"/>
    <w:rsid w:val="00463732"/>
    <w:rsid w:val="004647A8"/>
    <w:rsid w:val="00464CFE"/>
    <w:rsid w:val="00465E83"/>
    <w:rsid w:val="004663AD"/>
    <w:rsid w:val="00466BDB"/>
    <w:rsid w:val="00466FEE"/>
    <w:rsid w:val="00467733"/>
    <w:rsid w:val="00467A8D"/>
    <w:rsid w:val="004702AF"/>
    <w:rsid w:val="0047034D"/>
    <w:rsid w:val="004709D4"/>
    <w:rsid w:val="00470F7B"/>
    <w:rsid w:val="004713DA"/>
    <w:rsid w:val="00471427"/>
    <w:rsid w:val="00471B3A"/>
    <w:rsid w:val="0047237E"/>
    <w:rsid w:val="004724D6"/>
    <w:rsid w:val="004725DF"/>
    <w:rsid w:val="00473291"/>
    <w:rsid w:val="004732F9"/>
    <w:rsid w:val="00473488"/>
    <w:rsid w:val="0047370C"/>
    <w:rsid w:val="00473936"/>
    <w:rsid w:val="00473969"/>
    <w:rsid w:val="00473A46"/>
    <w:rsid w:val="00474AA8"/>
    <w:rsid w:val="00474F4D"/>
    <w:rsid w:val="004763B4"/>
    <w:rsid w:val="00476744"/>
    <w:rsid w:val="004768B8"/>
    <w:rsid w:val="00476C35"/>
    <w:rsid w:val="00476CBF"/>
    <w:rsid w:val="00476E06"/>
    <w:rsid w:val="0047766F"/>
    <w:rsid w:val="004778DE"/>
    <w:rsid w:val="0047791B"/>
    <w:rsid w:val="00477E09"/>
    <w:rsid w:val="00477F42"/>
    <w:rsid w:val="00480029"/>
    <w:rsid w:val="004816B8"/>
    <w:rsid w:val="004818EA"/>
    <w:rsid w:val="004819DD"/>
    <w:rsid w:val="004819FE"/>
    <w:rsid w:val="00481D29"/>
    <w:rsid w:val="00482794"/>
    <w:rsid w:val="00482F21"/>
    <w:rsid w:val="00483322"/>
    <w:rsid w:val="004844D6"/>
    <w:rsid w:val="004845EA"/>
    <w:rsid w:val="004846F9"/>
    <w:rsid w:val="00484FE3"/>
    <w:rsid w:val="0048519F"/>
    <w:rsid w:val="00485CA2"/>
    <w:rsid w:val="00486F42"/>
    <w:rsid w:val="00487922"/>
    <w:rsid w:val="00490D03"/>
    <w:rsid w:val="004913AC"/>
    <w:rsid w:val="00491978"/>
    <w:rsid w:val="00492232"/>
    <w:rsid w:val="00492861"/>
    <w:rsid w:val="004933D6"/>
    <w:rsid w:val="00493876"/>
    <w:rsid w:val="00493B84"/>
    <w:rsid w:val="004941D0"/>
    <w:rsid w:val="00494A4B"/>
    <w:rsid w:val="00495ADA"/>
    <w:rsid w:val="00495DC6"/>
    <w:rsid w:val="00495E98"/>
    <w:rsid w:val="0049677A"/>
    <w:rsid w:val="00496D5E"/>
    <w:rsid w:val="00496D81"/>
    <w:rsid w:val="00497345"/>
    <w:rsid w:val="00497903"/>
    <w:rsid w:val="004979CA"/>
    <w:rsid w:val="004A075A"/>
    <w:rsid w:val="004A113F"/>
    <w:rsid w:val="004A1259"/>
    <w:rsid w:val="004A18DA"/>
    <w:rsid w:val="004A2404"/>
    <w:rsid w:val="004A3120"/>
    <w:rsid w:val="004A339E"/>
    <w:rsid w:val="004A407B"/>
    <w:rsid w:val="004A4340"/>
    <w:rsid w:val="004A44C0"/>
    <w:rsid w:val="004A4695"/>
    <w:rsid w:val="004A55FF"/>
    <w:rsid w:val="004A58B5"/>
    <w:rsid w:val="004A5CFE"/>
    <w:rsid w:val="004A6565"/>
    <w:rsid w:val="004A6748"/>
    <w:rsid w:val="004A6A65"/>
    <w:rsid w:val="004A6AFB"/>
    <w:rsid w:val="004A7CC6"/>
    <w:rsid w:val="004A7D0E"/>
    <w:rsid w:val="004A7DD7"/>
    <w:rsid w:val="004B075B"/>
    <w:rsid w:val="004B07DF"/>
    <w:rsid w:val="004B0832"/>
    <w:rsid w:val="004B0D11"/>
    <w:rsid w:val="004B1147"/>
    <w:rsid w:val="004B13D8"/>
    <w:rsid w:val="004B3016"/>
    <w:rsid w:val="004B41D0"/>
    <w:rsid w:val="004B4724"/>
    <w:rsid w:val="004B49AE"/>
    <w:rsid w:val="004B57AC"/>
    <w:rsid w:val="004B5DB4"/>
    <w:rsid w:val="004B650F"/>
    <w:rsid w:val="004B6A67"/>
    <w:rsid w:val="004B6A86"/>
    <w:rsid w:val="004B76E4"/>
    <w:rsid w:val="004C01EB"/>
    <w:rsid w:val="004C07BE"/>
    <w:rsid w:val="004C0A3B"/>
    <w:rsid w:val="004C188F"/>
    <w:rsid w:val="004C1DCC"/>
    <w:rsid w:val="004C270E"/>
    <w:rsid w:val="004C4DAA"/>
    <w:rsid w:val="004C4DBC"/>
    <w:rsid w:val="004C4F7D"/>
    <w:rsid w:val="004C5578"/>
    <w:rsid w:val="004C56A1"/>
    <w:rsid w:val="004C61E2"/>
    <w:rsid w:val="004C7B89"/>
    <w:rsid w:val="004C7E58"/>
    <w:rsid w:val="004D3478"/>
    <w:rsid w:val="004D405B"/>
    <w:rsid w:val="004D4115"/>
    <w:rsid w:val="004D4143"/>
    <w:rsid w:val="004D418E"/>
    <w:rsid w:val="004D47CB"/>
    <w:rsid w:val="004D5D8B"/>
    <w:rsid w:val="004D61E5"/>
    <w:rsid w:val="004D69B8"/>
    <w:rsid w:val="004D6A94"/>
    <w:rsid w:val="004D7148"/>
    <w:rsid w:val="004D783C"/>
    <w:rsid w:val="004D78C1"/>
    <w:rsid w:val="004D7C73"/>
    <w:rsid w:val="004E1871"/>
    <w:rsid w:val="004E2240"/>
    <w:rsid w:val="004E3877"/>
    <w:rsid w:val="004E3BE0"/>
    <w:rsid w:val="004E3CB1"/>
    <w:rsid w:val="004E5488"/>
    <w:rsid w:val="004E567F"/>
    <w:rsid w:val="004E584A"/>
    <w:rsid w:val="004E59C3"/>
    <w:rsid w:val="004E6520"/>
    <w:rsid w:val="004E6A22"/>
    <w:rsid w:val="004E7B03"/>
    <w:rsid w:val="004F0406"/>
    <w:rsid w:val="004F041A"/>
    <w:rsid w:val="004F064F"/>
    <w:rsid w:val="004F065F"/>
    <w:rsid w:val="004F077E"/>
    <w:rsid w:val="004F10F0"/>
    <w:rsid w:val="004F1167"/>
    <w:rsid w:val="004F155C"/>
    <w:rsid w:val="004F2314"/>
    <w:rsid w:val="004F2349"/>
    <w:rsid w:val="004F2681"/>
    <w:rsid w:val="004F4711"/>
    <w:rsid w:val="004F48C0"/>
    <w:rsid w:val="004F4F01"/>
    <w:rsid w:val="004F5520"/>
    <w:rsid w:val="004F564B"/>
    <w:rsid w:val="004F5F29"/>
    <w:rsid w:val="004F625C"/>
    <w:rsid w:val="004F69C5"/>
    <w:rsid w:val="004F6B6C"/>
    <w:rsid w:val="004F787B"/>
    <w:rsid w:val="00500552"/>
    <w:rsid w:val="00500CE1"/>
    <w:rsid w:val="005013EE"/>
    <w:rsid w:val="00501518"/>
    <w:rsid w:val="005017F6"/>
    <w:rsid w:val="00501E83"/>
    <w:rsid w:val="0050319F"/>
    <w:rsid w:val="00503329"/>
    <w:rsid w:val="00503334"/>
    <w:rsid w:val="0050420D"/>
    <w:rsid w:val="00505A63"/>
    <w:rsid w:val="005065E5"/>
    <w:rsid w:val="005066D7"/>
    <w:rsid w:val="00507309"/>
    <w:rsid w:val="00507BD4"/>
    <w:rsid w:val="00507C50"/>
    <w:rsid w:val="00507CC1"/>
    <w:rsid w:val="005102B9"/>
    <w:rsid w:val="00510594"/>
    <w:rsid w:val="00510B9A"/>
    <w:rsid w:val="00511922"/>
    <w:rsid w:val="00511E4D"/>
    <w:rsid w:val="00512CFA"/>
    <w:rsid w:val="0051357E"/>
    <w:rsid w:val="00513AAF"/>
    <w:rsid w:val="0051487C"/>
    <w:rsid w:val="00514958"/>
    <w:rsid w:val="00515764"/>
    <w:rsid w:val="00515B1A"/>
    <w:rsid w:val="00516C3D"/>
    <w:rsid w:val="005172B1"/>
    <w:rsid w:val="005177D7"/>
    <w:rsid w:val="00517A35"/>
    <w:rsid w:val="00520A33"/>
    <w:rsid w:val="0052185A"/>
    <w:rsid w:val="0052193B"/>
    <w:rsid w:val="005232DA"/>
    <w:rsid w:val="005234E7"/>
    <w:rsid w:val="00523538"/>
    <w:rsid w:val="0052394F"/>
    <w:rsid w:val="00523DCF"/>
    <w:rsid w:val="0052467C"/>
    <w:rsid w:val="00524CB4"/>
    <w:rsid w:val="00524FB8"/>
    <w:rsid w:val="005260C8"/>
    <w:rsid w:val="00526BFB"/>
    <w:rsid w:val="00526D40"/>
    <w:rsid w:val="005305FB"/>
    <w:rsid w:val="00533518"/>
    <w:rsid w:val="00533722"/>
    <w:rsid w:val="0053426A"/>
    <w:rsid w:val="00534461"/>
    <w:rsid w:val="00534EF1"/>
    <w:rsid w:val="00535422"/>
    <w:rsid w:val="00535455"/>
    <w:rsid w:val="00535A68"/>
    <w:rsid w:val="005364DA"/>
    <w:rsid w:val="0053681D"/>
    <w:rsid w:val="00536886"/>
    <w:rsid w:val="00536AD1"/>
    <w:rsid w:val="00537845"/>
    <w:rsid w:val="0054106F"/>
    <w:rsid w:val="00541B02"/>
    <w:rsid w:val="005422DA"/>
    <w:rsid w:val="005424A3"/>
    <w:rsid w:val="00542B5B"/>
    <w:rsid w:val="00542EE7"/>
    <w:rsid w:val="0054351E"/>
    <w:rsid w:val="00543800"/>
    <w:rsid w:val="00543CCD"/>
    <w:rsid w:val="005455FD"/>
    <w:rsid w:val="005458A3"/>
    <w:rsid w:val="00545A1B"/>
    <w:rsid w:val="00546771"/>
    <w:rsid w:val="00547757"/>
    <w:rsid w:val="00547876"/>
    <w:rsid w:val="00547D46"/>
    <w:rsid w:val="00550268"/>
    <w:rsid w:val="00550768"/>
    <w:rsid w:val="00550A56"/>
    <w:rsid w:val="00550CA8"/>
    <w:rsid w:val="00550D33"/>
    <w:rsid w:val="005513D7"/>
    <w:rsid w:val="00551B5C"/>
    <w:rsid w:val="0055208E"/>
    <w:rsid w:val="0055264B"/>
    <w:rsid w:val="00552AD0"/>
    <w:rsid w:val="00553106"/>
    <w:rsid w:val="00553277"/>
    <w:rsid w:val="005545CA"/>
    <w:rsid w:val="005554E5"/>
    <w:rsid w:val="00555E3B"/>
    <w:rsid w:val="005572A2"/>
    <w:rsid w:val="00557352"/>
    <w:rsid w:val="005600E2"/>
    <w:rsid w:val="005604D3"/>
    <w:rsid w:val="00560952"/>
    <w:rsid w:val="00560A82"/>
    <w:rsid w:val="0056119A"/>
    <w:rsid w:val="005619B3"/>
    <w:rsid w:val="00563779"/>
    <w:rsid w:val="005645B5"/>
    <w:rsid w:val="00564843"/>
    <w:rsid w:val="005648FD"/>
    <w:rsid w:val="005655A5"/>
    <w:rsid w:val="00565748"/>
    <w:rsid w:val="00565E90"/>
    <w:rsid w:val="00566C8E"/>
    <w:rsid w:val="005677D4"/>
    <w:rsid w:val="00567CBF"/>
    <w:rsid w:val="00567DF0"/>
    <w:rsid w:val="00567F78"/>
    <w:rsid w:val="0057059C"/>
    <w:rsid w:val="005708E2"/>
    <w:rsid w:val="00570B0B"/>
    <w:rsid w:val="00571C85"/>
    <w:rsid w:val="005723ED"/>
    <w:rsid w:val="00572F5F"/>
    <w:rsid w:val="005734B3"/>
    <w:rsid w:val="00573696"/>
    <w:rsid w:val="00573B9A"/>
    <w:rsid w:val="0057447A"/>
    <w:rsid w:val="00574517"/>
    <w:rsid w:val="0057478C"/>
    <w:rsid w:val="00575DC8"/>
    <w:rsid w:val="00576CEC"/>
    <w:rsid w:val="00577059"/>
    <w:rsid w:val="00580033"/>
    <w:rsid w:val="005805C5"/>
    <w:rsid w:val="005817B5"/>
    <w:rsid w:val="0058189F"/>
    <w:rsid w:val="00581BA8"/>
    <w:rsid w:val="005825BD"/>
    <w:rsid w:val="005828A0"/>
    <w:rsid w:val="00583989"/>
    <w:rsid w:val="00583A6F"/>
    <w:rsid w:val="0058426E"/>
    <w:rsid w:val="005843FA"/>
    <w:rsid w:val="00584C06"/>
    <w:rsid w:val="00585550"/>
    <w:rsid w:val="005855AA"/>
    <w:rsid w:val="00585E43"/>
    <w:rsid w:val="00586879"/>
    <w:rsid w:val="00586C90"/>
    <w:rsid w:val="00586D2C"/>
    <w:rsid w:val="00586DE8"/>
    <w:rsid w:val="00587439"/>
    <w:rsid w:val="0058784F"/>
    <w:rsid w:val="005878C1"/>
    <w:rsid w:val="00587AC8"/>
    <w:rsid w:val="005901EA"/>
    <w:rsid w:val="00591856"/>
    <w:rsid w:val="0059227D"/>
    <w:rsid w:val="00592BA9"/>
    <w:rsid w:val="005939E4"/>
    <w:rsid w:val="00593B7F"/>
    <w:rsid w:val="005946EB"/>
    <w:rsid w:val="0059570F"/>
    <w:rsid w:val="00595FDA"/>
    <w:rsid w:val="0059606E"/>
    <w:rsid w:val="005966B0"/>
    <w:rsid w:val="0059748D"/>
    <w:rsid w:val="005A0A53"/>
    <w:rsid w:val="005A0DA8"/>
    <w:rsid w:val="005A0E00"/>
    <w:rsid w:val="005A176A"/>
    <w:rsid w:val="005A1F65"/>
    <w:rsid w:val="005A1FFA"/>
    <w:rsid w:val="005A2651"/>
    <w:rsid w:val="005A2945"/>
    <w:rsid w:val="005A2BBE"/>
    <w:rsid w:val="005A3051"/>
    <w:rsid w:val="005A3168"/>
    <w:rsid w:val="005A3C79"/>
    <w:rsid w:val="005A4B42"/>
    <w:rsid w:val="005A4ECF"/>
    <w:rsid w:val="005A4FA4"/>
    <w:rsid w:val="005A56CB"/>
    <w:rsid w:val="005A592B"/>
    <w:rsid w:val="005A5BF3"/>
    <w:rsid w:val="005A63A4"/>
    <w:rsid w:val="005A63FD"/>
    <w:rsid w:val="005A6565"/>
    <w:rsid w:val="005A7280"/>
    <w:rsid w:val="005A7683"/>
    <w:rsid w:val="005B00CF"/>
    <w:rsid w:val="005B022B"/>
    <w:rsid w:val="005B032A"/>
    <w:rsid w:val="005B08F9"/>
    <w:rsid w:val="005B11BE"/>
    <w:rsid w:val="005B1926"/>
    <w:rsid w:val="005B23B8"/>
    <w:rsid w:val="005B2E1B"/>
    <w:rsid w:val="005B3101"/>
    <w:rsid w:val="005B3ED1"/>
    <w:rsid w:val="005B3F3D"/>
    <w:rsid w:val="005B4A98"/>
    <w:rsid w:val="005B5049"/>
    <w:rsid w:val="005B5828"/>
    <w:rsid w:val="005B5904"/>
    <w:rsid w:val="005B6162"/>
    <w:rsid w:val="005B6A18"/>
    <w:rsid w:val="005B7A22"/>
    <w:rsid w:val="005B7FF0"/>
    <w:rsid w:val="005C124C"/>
    <w:rsid w:val="005C130D"/>
    <w:rsid w:val="005C1D19"/>
    <w:rsid w:val="005C21A1"/>
    <w:rsid w:val="005C22F6"/>
    <w:rsid w:val="005C2BDF"/>
    <w:rsid w:val="005C2DBE"/>
    <w:rsid w:val="005C370A"/>
    <w:rsid w:val="005C4008"/>
    <w:rsid w:val="005C450E"/>
    <w:rsid w:val="005C4D12"/>
    <w:rsid w:val="005C5272"/>
    <w:rsid w:val="005C59F2"/>
    <w:rsid w:val="005C5C31"/>
    <w:rsid w:val="005C6F9F"/>
    <w:rsid w:val="005C7610"/>
    <w:rsid w:val="005D12A4"/>
    <w:rsid w:val="005D14CD"/>
    <w:rsid w:val="005D1E3B"/>
    <w:rsid w:val="005D2136"/>
    <w:rsid w:val="005D24BE"/>
    <w:rsid w:val="005D252A"/>
    <w:rsid w:val="005D27B1"/>
    <w:rsid w:val="005D2A5F"/>
    <w:rsid w:val="005D2B37"/>
    <w:rsid w:val="005D2E79"/>
    <w:rsid w:val="005D4B8A"/>
    <w:rsid w:val="005D5397"/>
    <w:rsid w:val="005D551D"/>
    <w:rsid w:val="005D5738"/>
    <w:rsid w:val="005D5D82"/>
    <w:rsid w:val="005D62CC"/>
    <w:rsid w:val="005D6630"/>
    <w:rsid w:val="005D6FB9"/>
    <w:rsid w:val="005D7E06"/>
    <w:rsid w:val="005E0334"/>
    <w:rsid w:val="005E0B12"/>
    <w:rsid w:val="005E19AB"/>
    <w:rsid w:val="005E2038"/>
    <w:rsid w:val="005E25E2"/>
    <w:rsid w:val="005E268A"/>
    <w:rsid w:val="005E291F"/>
    <w:rsid w:val="005E2ED0"/>
    <w:rsid w:val="005E2F5D"/>
    <w:rsid w:val="005E458F"/>
    <w:rsid w:val="005E45FE"/>
    <w:rsid w:val="005E4FEA"/>
    <w:rsid w:val="005E50B1"/>
    <w:rsid w:val="005E6963"/>
    <w:rsid w:val="005E6D72"/>
    <w:rsid w:val="005E715C"/>
    <w:rsid w:val="005E71C2"/>
    <w:rsid w:val="005E797C"/>
    <w:rsid w:val="005E7CA3"/>
    <w:rsid w:val="005E7DA6"/>
    <w:rsid w:val="005F08B5"/>
    <w:rsid w:val="005F11CB"/>
    <w:rsid w:val="005F2B2F"/>
    <w:rsid w:val="005F3E22"/>
    <w:rsid w:val="005F4664"/>
    <w:rsid w:val="005F4C3C"/>
    <w:rsid w:val="005F5A56"/>
    <w:rsid w:val="005F5B65"/>
    <w:rsid w:val="005F6AD0"/>
    <w:rsid w:val="005F709B"/>
    <w:rsid w:val="005F72E2"/>
    <w:rsid w:val="005F74A2"/>
    <w:rsid w:val="005F7E04"/>
    <w:rsid w:val="00600068"/>
    <w:rsid w:val="0060024C"/>
    <w:rsid w:val="00600837"/>
    <w:rsid w:val="00600BEB"/>
    <w:rsid w:val="00601221"/>
    <w:rsid w:val="00601F01"/>
    <w:rsid w:val="00601F2D"/>
    <w:rsid w:val="006024A2"/>
    <w:rsid w:val="00602586"/>
    <w:rsid w:val="00602910"/>
    <w:rsid w:val="00606DCE"/>
    <w:rsid w:val="00607314"/>
    <w:rsid w:val="00610570"/>
    <w:rsid w:val="00610D64"/>
    <w:rsid w:val="00611B4F"/>
    <w:rsid w:val="00611F49"/>
    <w:rsid w:val="00612666"/>
    <w:rsid w:val="00612926"/>
    <w:rsid w:val="00612AEB"/>
    <w:rsid w:val="006136D3"/>
    <w:rsid w:val="00613ADC"/>
    <w:rsid w:val="00613CA7"/>
    <w:rsid w:val="00614338"/>
    <w:rsid w:val="00615327"/>
    <w:rsid w:val="00615553"/>
    <w:rsid w:val="00615C10"/>
    <w:rsid w:val="00616175"/>
    <w:rsid w:val="006168E5"/>
    <w:rsid w:val="0061720C"/>
    <w:rsid w:val="00620869"/>
    <w:rsid w:val="00622D17"/>
    <w:rsid w:val="00623CC3"/>
    <w:rsid w:val="00624519"/>
    <w:rsid w:val="00625542"/>
    <w:rsid w:val="006255A6"/>
    <w:rsid w:val="00625B5F"/>
    <w:rsid w:val="00625BEF"/>
    <w:rsid w:val="00626079"/>
    <w:rsid w:val="00626648"/>
    <w:rsid w:val="00626E97"/>
    <w:rsid w:val="006272FA"/>
    <w:rsid w:val="006276BD"/>
    <w:rsid w:val="006279A0"/>
    <w:rsid w:val="006304FC"/>
    <w:rsid w:val="006308F2"/>
    <w:rsid w:val="006316F2"/>
    <w:rsid w:val="00631B28"/>
    <w:rsid w:val="006321A3"/>
    <w:rsid w:val="00632D2B"/>
    <w:rsid w:val="00632E7A"/>
    <w:rsid w:val="00633883"/>
    <w:rsid w:val="00633CAB"/>
    <w:rsid w:val="0063417D"/>
    <w:rsid w:val="00635914"/>
    <w:rsid w:val="00635CB3"/>
    <w:rsid w:val="006366E5"/>
    <w:rsid w:val="0063727D"/>
    <w:rsid w:val="00637512"/>
    <w:rsid w:val="006378AF"/>
    <w:rsid w:val="00640089"/>
    <w:rsid w:val="0064027E"/>
    <w:rsid w:val="006402A8"/>
    <w:rsid w:val="00640F37"/>
    <w:rsid w:val="00641726"/>
    <w:rsid w:val="006419F9"/>
    <w:rsid w:val="00642459"/>
    <w:rsid w:val="00642C0E"/>
    <w:rsid w:val="00643E88"/>
    <w:rsid w:val="006440F2"/>
    <w:rsid w:val="00644FD8"/>
    <w:rsid w:val="006454C2"/>
    <w:rsid w:val="00645BA9"/>
    <w:rsid w:val="00645FD3"/>
    <w:rsid w:val="00646378"/>
    <w:rsid w:val="00646C28"/>
    <w:rsid w:val="00646EEA"/>
    <w:rsid w:val="00647271"/>
    <w:rsid w:val="00647C56"/>
    <w:rsid w:val="006505F4"/>
    <w:rsid w:val="006506F5"/>
    <w:rsid w:val="0065285F"/>
    <w:rsid w:val="00652F0C"/>
    <w:rsid w:val="0065359C"/>
    <w:rsid w:val="006537F6"/>
    <w:rsid w:val="00654660"/>
    <w:rsid w:val="00654736"/>
    <w:rsid w:val="00654F88"/>
    <w:rsid w:val="0065683C"/>
    <w:rsid w:val="00657894"/>
    <w:rsid w:val="00657C27"/>
    <w:rsid w:val="006602E3"/>
    <w:rsid w:val="00660C50"/>
    <w:rsid w:val="00660D0F"/>
    <w:rsid w:val="00661821"/>
    <w:rsid w:val="00662F87"/>
    <w:rsid w:val="006636CA"/>
    <w:rsid w:val="00664782"/>
    <w:rsid w:val="0066519C"/>
    <w:rsid w:val="00665C7C"/>
    <w:rsid w:val="00666011"/>
    <w:rsid w:val="006669B6"/>
    <w:rsid w:val="00666A28"/>
    <w:rsid w:val="006670B3"/>
    <w:rsid w:val="00667812"/>
    <w:rsid w:val="00667B51"/>
    <w:rsid w:val="006707CC"/>
    <w:rsid w:val="00670932"/>
    <w:rsid w:val="00670C41"/>
    <w:rsid w:val="00670EDC"/>
    <w:rsid w:val="00672327"/>
    <w:rsid w:val="00672ACF"/>
    <w:rsid w:val="00672B76"/>
    <w:rsid w:val="0067346E"/>
    <w:rsid w:val="006739F8"/>
    <w:rsid w:val="006743FC"/>
    <w:rsid w:val="00674A34"/>
    <w:rsid w:val="00675B38"/>
    <w:rsid w:val="00680EBF"/>
    <w:rsid w:val="006813E2"/>
    <w:rsid w:val="0068153C"/>
    <w:rsid w:val="00681692"/>
    <w:rsid w:val="00681835"/>
    <w:rsid w:val="00682223"/>
    <w:rsid w:val="00683265"/>
    <w:rsid w:val="00683320"/>
    <w:rsid w:val="00683EEB"/>
    <w:rsid w:val="00684243"/>
    <w:rsid w:val="00684727"/>
    <w:rsid w:val="00684B25"/>
    <w:rsid w:val="00684D8F"/>
    <w:rsid w:val="00684F74"/>
    <w:rsid w:val="00685B79"/>
    <w:rsid w:val="00685F83"/>
    <w:rsid w:val="00686C92"/>
    <w:rsid w:val="006874FF"/>
    <w:rsid w:val="0069046C"/>
    <w:rsid w:val="00691004"/>
    <w:rsid w:val="006911F3"/>
    <w:rsid w:val="00691242"/>
    <w:rsid w:val="0069163D"/>
    <w:rsid w:val="0069204B"/>
    <w:rsid w:val="006924CF"/>
    <w:rsid w:val="006926AE"/>
    <w:rsid w:val="00692B43"/>
    <w:rsid w:val="00692E44"/>
    <w:rsid w:val="00693101"/>
    <w:rsid w:val="00693378"/>
    <w:rsid w:val="006934B7"/>
    <w:rsid w:val="00693EE7"/>
    <w:rsid w:val="006952EB"/>
    <w:rsid w:val="00696017"/>
    <w:rsid w:val="00696831"/>
    <w:rsid w:val="00696BDB"/>
    <w:rsid w:val="00697996"/>
    <w:rsid w:val="006A0C8A"/>
    <w:rsid w:val="006A1337"/>
    <w:rsid w:val="006A14B2"/>
    <w:rsid w:val="006A27DB"/>
    <w:rsid w:val="006A2D9B"/>
    <w:rsid w:val="006A3F29"/>
    <w:rsid w:val="006A42AB"/>
    <w:rsid w:val="006A4460"/>
    <w:rsid w:val="006A46C8"/>
    <w:rsid w:val="006A4761"/>
    <w:rsid w:val="006A499C"/>
    <w:rsid w:val="006A4B86"/>
    <w:rsid w:val="006A5097"/>
    <w:rsid w:val="006A5220"/>
    <w:rsid w:val="006A5A69"/>
    <w:rsid w:val="006A6142"/>
    <w:rsid w:val="006A62B3"/>
    <w:rsid w:val="006A6FF2"/>
    <w:rsid w:val="006A700B"/>
    <w:rsid w:val="006B02A9"/>
    <w:rsid w:val="006B07CA"/>
    <w:rsid w:val="006B12F6"/>
    <w:rsid w:val="006B1460"/>
    <w:rsid w:val="006B18C3"/>
    <w:rsid w:val="006B202F"/>
    <w:rsid w:val="006B2701"/>
    <w:rsid w:val="006B2DCF"/>
    <w:rsid w:val="006B34B7"/>
    <w:rsid w:val="006B36D4"/>
    <w:rsid w:val="006B3974"/>
    <w:rsid w:val="006B3CC5"/>
    <w:rsid w:val="006B47E0"/>
    <w:rsid w:val="006B51CE"/>
    <w:rsid w:val="006B5893"/>
    <w:rsid w:val="006B5BBC"/>
    <w:rsid w:val="006B61F0"/>
    <w:rsid w:val="006B6278"/>
    <w:rsid w:val="006B6AAD"/>
    <w:rsid w:val="006B7825"/>
    <w:rsid w:val="006C23A3"/>
    <w:rsid w:val="006C33BB"/>
    <w:rsid w:val="006C34DA"/>
    <w:rsid w:val="006C4E6F"/>
    <w:rsid w:val="006C50F8"/>
    <w:rsid w:val="006C568C"/>
    <w:rsid w:val="006C590C"/>
    <w:rsid w:val="006C5E09"/>
    <w:rsid w:val="006C64FD"/>
    <w:rsid w:val="006C7A29"/>
    <w:rsid w:val="006C7B41"/>
    <w:rsid w:val="006D065C"/>
    <w:rsid w:val="006D0C73"/>
    <w:rsid w:val="006D0F7F"/>
    <w:rsid w:val="006D1648"/>
    <w:rsid w:val="006D18A4"/>
    <w:rsid w:val="006D20C0"/>
    <w:rsid w:val="006D2576"/>
    <w:rsid w:val="006D2D47"/>
    <w:rsid w:val="006D2FDE"/>
    <w:rsid w:val="006D334B"/>
    <w:rsid w:val="006D3547"/>
    <w:rsid w:val="006D3B13"/>
    <w:rsid w:val="006D4AFC"/>
    <w:rsid w:val="006D5582"/>
    <w:rsid w:val="006D5970"/>
    <w:rsid w:val="006D59C5"/>
    <w:rsid w:val="006D6508"/>
    <w:rsid w:val="006D6B87"/>
    <w:rsid w:val="006D70E3"/>
    <w:rsid w:val="006D7345"/>
    <w:rsid w:val="006D7502"/>
    <w:rsid w:val="006D7B2C"/>
    <w:rsid w:val="006E098D"/>
    <w:rsid w:val="006E0BD8"/>
    <w:rsid w:val="006E0FB7"/>
    <w:rsid w:val="006E1C78"/>
    <w:rsid w:val="006E22A8"/>
    <w:rsid w:val="006E239B"/>
    <w:rsid w:val="006E2848"/>
    <w:rsid w:val="006E2B8E"/>
    <w:rsid w:val="006E2BD9"/>
    <w:rsid w:val="006E2C9F"/>
    <w:rsid w:val="006E3262"/>
    <w:rsid w:val="006E3CDA"/>
    <w:rsid w:val="006E3F5E"/>
    <w:rsid w:val="006E41D4"/>
    <w:rsid w:val="006E50A1"/>
    <w:rsid w:val="006E538C"/>
    <w:rsid w:val="006E53E0"/>
    <w:rsid w:val="006E5432"/>
    <w:rsid w:val="006E7032"/>
    <w:rsid w:val="006E77F6"/>
    <w:rsid w:val="006E783A"/>
    <w:rsid w:val="006E7AD3"/>
    <w:rsid w:val="006E7B87"/>
    <w:rsid w:val="006E7B91"/>
    <w:rsid w:val="006F0379"/>
    <w:rsid w:val="006F0A8A"/>
    <w:rsid w:val="006F1012"/>
    <w:rsid w:val="006F2700"/>
    <w:rsid w:val="006F2FFA"/>
    <w:rsid w:val="006F3317"/>
    <w:rsid w:val="006F3558"/>
    <w:rsid w:val="006F3C39"/>
    <w:rsid w:val="006F3CC4"/>
    <w:rsid w:val="006F482E"/>
    <w:rsid w:val="006F51DE"/>
    <w:rsid w:val="006F59CB"/>
    <w:rsid w:val="006F5DDB"/>
    <w:rsid w:val="006F5EF3"/>
    <w:rsid w:val="006F62E9"/>
    <w:rsid w:val="006F62FB"/>
    <w:rsid w:val="006F6FA4"/>
    <w:rsid w:val="006F7355"/>
    <w:rsid w:val="006F754B"/>
    <w:rsid w:val="00700FF5"/>
    <w:rsid w:val="00701908"/>
    <w:rsid w:val="00702E92"/>
    <w:rsid w:val="00703A88"/>
    <w:rsid w:val="00703AA1"/>
    <w:rsid w:val="00703B3B"/>
    <w:rsid w:val="007040B6"/>
    <w:rsid w:val="0070416B"/>
    <w:rsid w:val="007048DB"/>
    <w:rsid w:val="00704DB8"/>
    <w:rsid w:val="007050BD"/>
    <w:rsid w:val="0070510D"/>
    <w:rsid w:val="0070526F"/>
    <w:rsid w:val="00705BD7"/>
    <w:rsid w:val="0070636E"/>
    <w:rsid w:val="00706DEC"/>
    <w:rsid w:val="00707596"/>
    <w:rsid w:val="00707618"/>
    <w:rsid w:val="0071023C"/>
    <w:rsid w:val="00710495"/>
    <w:rsid w:val="00710ABA"/>
    <w:rsid w:val="00711130"/>
    <w:rsid w:val="00712F36"/>
    <w:rsid w:val="007132B7"/>
    <w:rsid w:val="0071345E"/>
    <w:rsid w:val="007148D8"/>
    <w:rsid w:val="00714904"/>
    <w:rsid w:val="007149E9"/>
    <w:rsid w:val="00715DAF"/>
    <w:rsid w:val="00717230"/>
    <w:rsid w:val="00720013"/>
    <w:rsid w:val="007201E8"/>
    <w:rsid w:val="00721050"/>
    <w:rsid w:val="007210ED"/>
    <w:rsid w:val="00721570"/>
    <w:rsid w:val="0072262E"/>
    <w:rsid w:val="00722785"/>
    <w:rsid w:val="00722F2E"/>
    <w:rsid w:val="007233F0"/>
    <w:rsid w:val="007234A0"/>
    <w:rsid w:val="00724046"/>
    <w:rsid w:val="00725878"/>
    <w:rsid w:val="00725C94"/>
    <w:rsid w:val="007262A6"/>
    <w:rsid w:val="0072655D"/>
    <w:rsid w:val="0072670B"/>
    <w:rsid w:val="00727252"/>
    <w:rsid w:val="00727289"/>
    <w:rsid w:val="007301F2"/>
    <w:rsid w:val="0073064F"/>
    <w:rsid w:val="00730801"/>
    <w:rsid w:val="00730CAB"/>
    <w:rsid w:val="00731028"/>
    <w:rsid w:val="00733C39"/>
    <w:rsid w:val="00734073"/>
    <w:rsid w:val="007344C1"/>
    <w:rsid w:val="00734602"/>
    <w:rsid w:val="00736025"/>
    <w:rsid w:val="00736934"/>
    <w:rsid w:val="00736A1E"/>
    <w:rsid w:val="00736B28"/>
    <w:rsid w:val="00737461"/>
    <w:rsid w:val="007405C9"/>
    <w:rsid w:val="00740BDE"/>
    <w:rsid w:val="00741119"/>
    <w:rsid w:val="00741C8D"/>
    <w:rsid w:val="007423E2"/>
    <w:rsid w:val="0074246B"/>
    <w:rsid w:val="0074382B"/>
    <w:rsid w:val="00743D6D"/>
    <w:rsid w:val="00744266"/>
    <w:rsid w:val="0074495C"/>
    <w:rsid w:val="00744AD3"/>
    <w:rsid w:val="00744FBE"/>
    <w:rsid w:val="00745076"/>
    <w:rsid w:val="007450ED"/>
    <w:rsid w:val="00745594"/>
    <w:rsid w:val="00745F3C"/>
    <w:rsid w:val="0074608E"/>
    <w:rsid w:val="00746A5E"/>
    <w:rsid w:val="00746C67"/>
    <w:rsid w:val="00746D56"/>
    <w:rsid w:val="00746DDB"/>
    <w:rsid w:val="00747551"/>
    <w:rsid w:val="00750914"/>
    <w:rsid w:val="00750B68"/>
    <w:rsid w:val="00750B9A"/>
    <w:rsid w:val="00750BCE"/>
    <w:rsid w:val="00751826"/>
    <w:rsid w:val="0075192F"/>
    <w:rsid w:val="007520E2"/>
    <w:rsid w:val="0075221D"/>
    <w:rsid w:val="00752B83"/>
    <w:rsid w:val="00753546"/>
    <w:rsid w:val="0075354B"/>
    <w:rsid w:val="00753618"/>
    <w:rsid w:val="00753E76"/>
    <w:rsid w:val="00754EDD"/>
    <w:rsid w:val="0075512D"/>
    <w:rsid w:val="0075561A"/>
    <w:rsid w:val="007558DD"/>
    <w:rsid w:val="00755C55"/>
    <w:rsid w:val="00755CFA"/>
    <w:rsid w:val="00756F4F"/>
    <w:rsid w:val="00757F09"/>
    <w:rsid w:val="00757FA9"/>
    <w:rsid w:val="00760199"/>
    <w:rsid w:val="007619A8"/>
    <w:rsid w:val="00762777"/>
    <w:rsid w:val="00762DA9"/>
    <w:rsid w:val="007632E1"/>
    <w:rsid w:val="0076331E"/>
    <w:rsid w:val="00763B72"/>
    <w:rsid w:val="00764666"/>
    <w:rsid w:val="00764C96"/>
    <w:rsid w:val="00764D5B"/>
    <w:rsid w:val="007651F2"/>
    <w:rsid w:val="0076524D"/>
    <w:rsid w:val="00765AF6"/>
    <w:rsid w:val="00765BC6"/>
    <w:rsid w:val="007667EE"/>
    <w:rsid w:val="00766FBD"/>
    <w:rsid w:val="00767B05"/>
    <w:rsid w:val="007706EE"/>
    <w:rsid w:val="00770AB3"/>
    <w:rsid w:val="00771028"/>
    <w:rsid w:val="00772299"/>
    <w:rsid w:val="00772446"/>
    <w:rsid w:val="00772D65"/>
    <w:rsid w:val="00773155"/>
    <w:rsid w:val="00773302"/>
    <w:rsid w:val="007734B1"/>
    <w:rsid w:val="007735F0"/>
    <w:rsid w:val="00773A44"/>
    <w:rsid w:val="00773DA5"/>
    <w:rsid w:val="007742DC"/>
    <w:rsid w:val="00774365"/>
    <w:rsid w:val="00774F64"/>
    <w:rsid w:val="00775D51"/>
    <w:rsid w:val="00775EDC"/>
    <w:rsid w:val="007767F2"/>
    <w:rsid w:val="00776A14"/>
    <w:rsid w:val="007770DB"/>
    <w:rsid w:val="007775A7"/>
    <w:rsid w:val="00777DB1"/>
    <w:rsid w:val="00780616"/>
    <w:rsid w:val="007806F6"/>
    <w:rsid w:val="00781264"/>
    <w:rsid w:val="007818C5"/>
    <w:rsid w:val="007822C4"/>
    <w:rsid w:val="007829AD"/>
    <w:rsid w:val="00782D72"/>
    <w:rsid w:val="00782F76"/>
    <w:rsid w:val="00783462"/>
    <w:rsid w:val="0078380F"/>
    <w:rsid w:val="00783CEA"/>
    <w:rsid w:val="0078543D"/>
    <w:rsid w:val="00785FFE"/>
    <w:rsid w:val="00786299"/>
    <w:rsid w:val="007866D6"/>
    <w:rsid w:val="00787270"/>
    <w:rsid w:val="00787A84"/>
    <w:rsid w:val="00787DC6"/>
    <w:rsid w:val="00787E32"/>
    <w:rsid w:val="007906D2"/>
    <w:rsid w:val="007910F6"/>
    <w:rsid w:val="00791B91"/>
    <w:rsid w:val="00791F51"/>
    <w:rsid w:val="00792ACE"/>
    <w:rsid w:val="00792B50"/>
    <w:rsid w:val="00793963"/>
    <w:rsid w:val="00794B0A"/>
    <w:rsid w:val="0079523E"/>
    <w:rsid w:val="00795866"/>
    <w:rsid w:val="00795CEA"/>
    <w:rsid w:val="00796145"/>
    <w:rsid w:val="00796350"/>
    <w:rsid w:val="00797193"/>
    <w:rsid w:val="00797BAA"/>
    <w:rsid w:val="00797DC9"/>
    <w:rsid w:val="00797EB3"/>
    <w:rsid w:val="007A05D6"/>
    <w:rsid w:val="007A0934"/>
    <w:rsid w:val="007A0B7B"/>
    <w:rsid w:val="007A0DB8"/>
    <w:rsid w:val="007A1228"/>
    <w:rsid w:val="007A1234"/>
    <w:rsid w:val="007A2AC4"/>
    <w:rsid w:val="007A2C54"/>
    <w:rsid w:val="007A2C68"/>
    <w:rsid w:val="007A32BB"/>
    <w:rsid w:val="007A3D21"/>
    <w:rsid w:val="007A41EE"/>
    <w:rsid w:val="007A4469"/>
    <w:rsid w:val="007A4731"/>
    <w:rsid w:val="007A482D"/>
    <w:rsid w:val="007A5242"/>
    <w:rsid w:val="007A64BC"/>
    <w:rsid w:val="007A669A"/>
    <w:rsid w:val="007A6931"/>
    <w:rsid w:val="007A6C1D"/>
    <w:rsid w:val="007A6ECC"/>
    <w:rsid w:val="007A71D3"/>
    <w:rsid w:val="007B046F"/>
    <w:rsid w:val="007B1642"/>
    <w:rsid w:val="007B181C"/>
    <w:rsid w:val="007B1B15"/>
    <w:rsid w:val="007B1E8C"/>
    <w:rsid w:val="007B2281"/>
    <w:rsid w:val="007B2B2A"/>
    <w:rsid w:val="007B2BF6"/>
    <w:rsid w:val="007B2D0D"/>
    <w:rsid w:val="007B43F0"/>
    <w:rsid w:val="007B49BE"/>
    <w:rsid w:val="007B5B26"/>
    <w:rsid w:val="007B5E20"/>
    <w:rsid w:val="007B5E8F"/>
    <w:rsid w:val="007B5F67"/>
    <w:rsid w:val="007B6193"/>
    <w:rsid w:val="007B6735"/>
    <w:rsid w:val="007B7513"/>
    <w:rsid w:val="007B7688"/>
    <w:rsid w:val="007B782F"/>
    <w:rsid w:val="007B7866"/>
    <w:rsid w:val="007C04EA"/>
    <w:rsid w:val="007C0677"/>
    <w:rsid w:val="007C17D0"/>
    <w:rsid w:val="007C1C2A"/>
    <w:rsid w:val="007C2143"/>
    <w:rsid w:val="007C2C40"/>
    <w:rsid w:val="007C3E19"/>
    <w:rsid w:val="007C40C5"/>
    <w:rsid w:val="007C4DCB"/>
    <w:rsid w:val="007C669D"/>
    <w:rsid w:val="007C68F4"/>
    <w:rsid w:val="007C6AFF"/>
    <w:rsid w:val="007C78C8"/>
    <w:rsid w:val="007D0746"/>
    <w:rsid w:val="007D1264"/>
    <w:rsid w:val="007D1403"/>
    <w:rsid w:val="007D1D89"/>
    <w:rsid w:val="007D26BB"/>
    <w:rsid w:val="007D2C18"/>
    <w:rsid w:val="007D39DF"/>
    <w:rsid w:val="007D4273"/>
    <w:rsid w:val="007D575E"/>
    <w:rsid w:val="007D5929"/>
    <w:rsid w:val="007E0964"/>
    <w:rsid w:val="007E105D"/>
    <w:rsid w:val="007E1656"/>
    <w:rsid w:val="007E278F"/>
    <w:rsid w:val="007E2E82"/>
    <w:rsid w:val="007E2F81"/>
    <w:rsid w:val="007E37C5"/>
    <w:rsid w:val="007E41DB"/>
    <w:rsid w:val="007E49C8"/>
    <w:rsid w:val="007E52D1"/>
    <w:rsid w:val="007E6592"/>
    <w:rsid w:val="007E6735"/>
    <w:rsid w:val="007E7DA9"/>
    <w:rsid w:val="007F02CC"/>
    <w:rsid w:val="007F09EF"/>
    <w:rsid w:val="007F17FD"/>
    <w:rsid w:val="007F1DFE"/>
    <w:rsid w:val="007F1FAD"/>
    <w:rsid w:val="007F24F7"/>
    <w:rsid w:val="007F2918"/>
    <w:rsid w:val="007F2B9C"/>
    <w:rsid w:val="007F2BD4"/>
    <w:rsid w:val="007F2FCD"/>
    <w:rsid w:val="007F4331"/>
    <w:rsid w:val="007F5283"/>
    <w:rsid w:val="007F5855"/>
    <w:rsid w:val="007F5C13"/>
    <w:rsid w:val="007F5C46"/>
    <w:rsid w:val="007F6B12"/>
    <w:rsid w:val="008003D0"/>
    <w:rsid w:val="00801565"/>
    <w:rsid w:val="008017B8"/>
    <w:rsid w:val="008022DD"/>
    <w:rsid w:val="0080251D"/>
    <w:rsid w:val="00802A13"/>
    <w:rsid w:val="0080363C"/>
    <w:rsid w:val="00806250"/>
    <w:rsid w:val="00807E03"/>
    <w:rsid w:val="00807FB0"/>
    <w:rsid w:val="00812355"/>
    <w:rsid w:val="00812498"/>
    <w:rsid w:val="00812C83"/>
    <w:rsid w:val="008133F1"/>
    <w:rsid w:val="00813DD0"/>
    <w:rsid w:val="00813E0F"/>
    <w:rsid w:val="0081498B"/>
    <w:rsid w:val="00815623"/>
    <w:rsid w:val="008164D8"/>
    <w:rsid w:val="008167E4"/>
    <w:rsid w:val="008172CB"/>
    <w:rsid w:val="00817782"/>
    <w:rsid w:val="008201E6"/>
    <w:rsid w:val="00820FED"/>
    <w:rsid w:val="00821232"/>
    <w:rsid w:val="00822704"/>
    <w:rsid w:val="008228DE"/>
    <w:rsid w:val="00822C58"/>
    <w:rsid w:val="0082322A"/>
    <w:rsid w:val="00823B3D"/>
    <w:rsid w:val="00823B78"/>
    <w:rsid w:val="00823C79"/>
    <w:rsid w:val="008247E2"/>
    <w:rsid w:val="00824BE8"/>
    <w:rsid w:val="0082546B"/>
    <w:rsid w:val="008255BE"/>
    <w:rsid w:val="00825FAB"/>
    <w:rsid w:val="00826F47"/>
    <w:rsid w:val="00830298"/>
    <w:rsid w:val="00830CEE"/>
    <w:rsid w:val="00830DF2"/>
    <w:rsid w:val="00831328"/>
    <w:rsid w:val="008322E7"/>
    <w:rsid w:val="008325B5"/>
    <w:rsid w:val="0083368D"/>
    <w:rsid w:val="00834963"/>
    <w:rsid w:val="00834B2A"/>
    <w:rsid w:val="00835738"/>
    <w:rsid w:val="00835C6D"/>
    <w:rsid w:val="00836976"/>
    <w:rsid w:val="008374CB"/>
    <w:rsid w:val="00837ED6"/>
    <w:rsid w:val="008400A2"/>
    <w:rsid w:val="008401D0"/>
    <w:rsid w:val="00840331"/>
    <w:rsid w:val="0084048E"/>
    <w:rsid w:val="00840B11"/>
    <w:rsid w:val="00840F1D"/>
    <w:rsid w:val="00842059"/>
    <w:rsid w:val="00842068"/>
    <w:rsid w:val="00842722"/>
    <w:rsid w:val="008430AA"/>
    <w:rsid w:val="0084312A"/>
    <w:rsid w:val="0084356C"/>
    <w:rsid w:val="00844583"/>
    <w:rsid w:val="00844EF1"/>
    <w:rsid w:val="008457A4"/>
    <w:rsid w:val="00845D16"/>
    <w:rsid w:val="00846C78"/>
    <w:rsid w:val="00847193"/>
    <w:rsid w:val="0084797D"/>
    <w:rsid w:val="00847A87"/>
    <w:rsid w:val="00847D4C"/>
    <w:rsid w:val="00847E88"/>
    <w:rsid w:val="0085023D"/>
    <w:rsid w:val="008509B1"/>
    <w:rsid w:val="00850DA0"/>
    <w:rsid w:val="00850F8F"/>
    <w:rsid w:val="008513F3"/>
    <w:rsid w:val="008523CC"/>
    <w:rsid w:val="008524FD"/>
    <w:rsid w:val="008530B9"/>
    <w:rsid w:val="008531D7"/>
    <w:rsid w:val="00853BF6"/>
    <w:rsid w:val="008546BB"/>
    <w:rsid w:val="008551E4"/>
    <w:rsid w:val="008554A1"/>
    <w:rsid w:val="00855708"/>
    <w:rsid w:val="00855AB6"/>
    <w:rsid w:val="00856043"/>
    <w:rsid w:val="00857609"/>
    <w:rsid w:val="008578DB"/>
    <w:rsid w:val="00857AF3"/>
    <w:rsid w:val="00857E43"/>
    <w:rsid w:val="00857EF9"/>
    <w:rsid w:val="008607B8"/>
    <w:rsid w:val="0086097A"/>
    <w:rsid w:val="00860BFE"/>
    <w:rsid w:val="0086131B"/>
    <w:rsid w:val="0086151F"/>
    <w:rsid w:val="008615CE"/>
    <w:rsid w:val="00861DC1"/>
    <w:rsid w:val="008629E6"/>
    <w:rsid w:val="00864136"/>
    <w:rsid w:val="00865330"/>
    <w:rsid w:val="00865577"/>
    <w:rsid w:val="008656EC"/>
    <w:rsid w:val="00866948"/>
    <w:rsid w:val="00867DD2"/>
    <w:rsid w:val="00870DA6"/>
    <w:rsid w:val="0087198C"/>
    <w:rsid w:val="00871D9F"/>
    <w:rsid w:val="00871FE0"/>
    <w:rsid w:val="008727D5"/>
    <w:rsid w:val="00872F76"/>
    <w:rsid w:val="00873442"/>
    <w:rsid w:val="00873516"/>
    <w:rsid w:val="00873A49"/>
    <w:rsid w:val="00873ECD"/>
    <w:rsid w:val="0087404E"/>
    <w:rsid w:val="008751BA"/>
    <w:rsid w:val="008751C8"/>
    <w:rsid w:val="00875986"/>
    <w:rsid w:val="00876125"/>
    <w:rsid w:val="008766FC"/>
    <w:rsid w:val="00876BDA"/>
    <w:rsid w:val="0087788E"/>
    <w:rsid w:val="00877AC4"/>
    <w:rsid w:val="00877C83"/>
    <w:rsid w:val="00877E15"/>
    <w:rsid w:val="00880BA9"/>
    <w:rsid w:val="00881855"/>
    <w:rsid w:val="00881A73"/>
    <w:rsid w:val="00881C94"/>
    <w:rsid w:val="008822C6"/>
    <w:rsid w:val="00882567"/>
    <w:rsid w:val="008832F7"/>
    <w:rsid w:val="00884371"/>
    <w:rsid w:val="00884D11"/>
    <w:rsid w:val="008852A9"/>
    <w:rsid w:val="00885E2E"/>
    <w:rsid w:val="00886433"/>
    <w:rsid w:val="00886C20"/>
    <w:rsid w:val="00886F5A"/>
    <w:rsid w:val="0088700D"/>
    <w:rsid w:val="00887D63"/>
    <w:rsid w:val="00887F14"/>
    <w:rsid w:val="00887F15"/>
    <w:rsid w:val="00890352"/>
    <w:rsid w:val="008908EB"/>
    <w:rsid w:val="00890ACE"/>
    <w:rsid w:val="008912C8"/>
    <w:rsid w:val="00891619"/>
    <w:rsid w:val="00892961"/>
    <w:rsid w:val="00892BCF"/>
    <w:rsid w:val="00893D50"/>
    <w:rsid w:val="008946ED"/>
    <w:rsid w:val="008956D3"/>
    <w:rsid w:val="00895E40"/>
    <w:rsid w:val="008A18B0"/>
    <w:rsid w:val="008A198E"/>
    <w:rsid w:val="008A22B8"/>
    <w:rsid w:val="008A2413"/>
    <w:rsid w:val="008A24A8"/>
    <w:rsid w:val="008A37C0"/>
    <w:rsid w:val="008A4359"/>
    <w:rsid w:val="008A52D5"/>
    <w:rsid w:val="008A5740"/>
    <w:rsid w:val="008A5AF6"/>
    <w:rsid w:val="008A79B0"/>
    <w:rsid w:val="008A7E2C"/>
    <w:rsid w:val="008B0912"/>
    <w:rsid w:val="008B0A03"/>
    <w:rsid w:val="008B1948"/>
    <w:rsid w:val="008B20E2"/>
    <w:rsid w:val="008B2699"/>
    <w:rsid w:val="008B27E0"/>
    <w:rsid w:val="008B2E08"/>
    <w:rsid w:val="008B395F"/>
    <w:rsid w:val="008B406C"/>
    <w:rsid w:val="008B4529"/>
    <w:rsid w:val="008B45D7"/>
    <w:rsid w:val="008B4757"/>
    <w:rsid w:val="008B4A1C"/>
    <w:rsid w:val="008B5483"/>
    <w:rsid w:val="008B54FD"/>
    <w:rsid w:val="008B572C"/>
    <w:rsid w:val="008B5AD3"/>
    <w:rsid w:val="008B6244"/>
    <w:rsid w:val="008B7132"/>
    <w:rsid w:val="008B74AD"/>
    <w:rsid w:val="008B7C30"/>
    <w:rsid w:val="008B7E0C"/>
    <w:rsid w:val="008C0675"/>
    <w:rsid w:val="008C0A87"/>
    <w:rsid w:val="008C12CD"/>
    <w:rsid w:val="008C13A6"/>
    <w:rsid w:val="008C2CF0"/>
    <w:rsid w:val="008C329D"/>
    <w:rsid w:val="008C4108"/>
    <w:rsid w:val="008C42EE"/>
    <w:rsid w:val="008C4CF5"/>
    <w:rsid w:val="008C50FC"/>
    <w:rsid w:val="008C56D6"/>
    <w:rsid w:val="008C56E2"/>
    <w:rsid w:val="008C6ADC"/>
    <w:rsid w:val="008C6CFE"/>
    <w:rsid w:val="008C7535"/>
    <w:rsid w:val="008D081D"/>
    <w:rsid w:val="008D08B2"/>
    <w:rsid w:val="008D08B7"/>
    <w:rsid w:val="008D0E9B"/>
    <w:rsid w:val="008D174D"/>
    <w:rsid w:val="008D1A6B"/>
    <w:rsid w:val="008D2331"/>
    <w:rsid w:val="008D3582"/>
    <w:rsid w:val="008D3750"/>
    <w:rsid w:val="008D3F0D"/>
    <w:rsid w:val="008D48D7"/>
    <w:rsid w:val="008D4A97"/>
    <w:rsid w:val="008D56C0"/>
    <w:rsid w:val="008D642C"/>
    <w:rsid w:val="008D66A2"/>
    <w:rsid w:val="008D6BE1"/>
    <w:rsid w:val="008D73A0"/>
    <w:rsid w:val="008D768C"/>
    <w:rsid w:val="008D79A0"/>
    <w:rsid w:val="008E03A6"/>
    <w:rsid w:val="008E07FC"/>
    <w:rsid w:val="008E09FC"/>
    <w:rsid w:val="008E0BC3"/>
    <w:rsid w:val="008E0CBD"/>
    <w:rsid w:val="008E1B80"/>
    <w:rsid w:val="008E1F9A"/>
    <w:rsid w:val="008E2424"/>
    <w:rsid w:val="008E2740"/>
    <w:rsid w:val="008E2A86"/>
    <w:rsid w:val="008E2C19"/>
    <w:rsid w:val="008E2D62"/>
    <w:rsid w:val="008E2E40"/>
    <w:rsid w:val="008E40AD"/>
    <w:rsid w:val="008E4306"/>
    <w:rsid w:val="008E45F1"/>
    <w:rsid w:val="008E5B37"/>
    <w:rsid w:val="008E64B8"/>
    <w:rsid w:val="008E66D0"/>
    <w:rsid w:val="008E6C21"/>
    <w:rsid w:val="008E720E"/>
    <w:rsid w:val="008E77AD"/>
    <w:rsid w:val="008F059F"/>
    <w:rsid w:val="008F0BA4"/>
    <w:rsid w:val="008F0D82"/>
    <w:rsid w:val="008F12F2"/>
    <w:rsid w:val="008F2819"/>
    <w:rsid w:val="008F2918"/>
    <w:rsid w:val="008F2A03"/>
    <w:rsid w:val="008F2ABA"/>
    <w:rsid w:val="008F2D47"/>
    <w:rsid w:val="008F33FA"/>
    <w:rsid w:val="008F3546"/>
    <w:rsid w:val="008F378E"/>
    <w:rsid w:val="008F3A50"/>
    <w:rsid w:val="008F3C39"/>
    <w:rsid w:val="008F489C"/>
    <w:rsid w:val="008F4B7A"/>
    <w:rsid w:val="008F4F04"/>
    <w:rsid w:val="008F537B"/>
    <w:rsid w:val="008F655D"/>
    <w:rsid w:val="008F6A6C"/>
    <w:rsid w:val="008F796A"/>
    <w:rsid w:val="009007FD"/>
    <w:rsid w:val="00900C15"/>
    <w:rsid w:val="00900D1E"/>
    <w:rsid w:val="00900F1F"/>
    <w:rsid w:val="009016BB"/>
    <w:rsid w:val="0090180B"/>
    <w:rsid w:val="0090184D"/>
    <w:rsid w:val="00901DFE"/>
    <w:rsid w:val="00901EE8"/>
    <w:rsid w:val="00902B1B"/>
    <w:rsid w:val="00902E81"/>
    <w:rsid w:val="00902E9D"/>
    <w:rsid w:val="009030EA"/>
    <w:rsid w:val="009032E9"/>
    <w:rsid w:val="00903505"/>
    <w:rsid w:val="0090395A"/>
    <w:rsid w:val="009039D3"/>
    <w:rsid w:val="009040E1"/>
    <w:rsid w:val="0090412E"/>
    <w:rsid w:val="0090560C"/>
    <w:rsid w:val="009060B8"/>
    <w:rsid w:val="00906468"/>
    <w:rsid w:val="00906565"/>
    <w:rsid w:val="00906600"/>
    <w:rsid w:val="009067BF"/>
    <w:rsid w:val="0090729D"/>
    <w:rsid w:val="00907743"/>
    <w:rsid w:val="00907963"/>
    <w:rsid w:val="00910291"/>
    <w:rsid w:val="00910332"/>
    <w:rsid w:val="00910411"/>
    <w:rsid w:val="00911A10"/>
    <w:rsid w:val="00911C68"/>
    <w:rsid w:val="00911D52"/>
    <w:rsid w:val="00911FF2"/>
    <w:rsid w:val="00911FFA"/>
    <w:rsid w:val="0091200C"/>
    <w:rsid w:val="0091267D"/>
    <w:rsid w:val="009127E9"/>
    <w:rsid w:val="00912CAF"/>
    <w:rsid w:val="00913302"/>
    <w:rsid w:val="00913597"/>
    <w:rsid w:val="00913EFB"/>
    <w:rsid w:val="00914794"/>
    <w:rsid w:val="00915786"/>
    <w:rsid w:val="00915BDF"/>
    <w:rsid w:val="00916645"/>
    <w:rsid w:val="009175BE"/>
    <w:rsid w:val="00917939"/>
    <w:rsid w:val="009179D1"/>
    <w:rsid w:val="00917ADB"/>
    <w:rsid w:val="00920333"/>
    <w:rsid w:val="009210A0"/>
    <w:rsid w:val="00921376"/>
    <w:rsid w:val="00921571"/>
    <w:rsid w:val="00921A82"/>
    <w:rsid w:val="0092269B"/>
    <w:rsid w:val="00922A55"/>
    <w:rsid w:val="00922C11"/>
    <w:rsid w:val="00922E84"/>
    <w:rsid w:val="009233E8"/>
    <w:rsid w:val="0092397F"/>
    <w:rsid w:val="00923BA3"/>
    <w:rsid w:val="00923D77"/>
    <w:rsid w:val="0092448C"/>
    <w:rsid w:val="00924723"/>
    <w:rsid w:val="00924798"/>
    <w:rsid w:val="00924B5A"/>
    <w:rsid w:val="00924C28"/>
    <w:rsid w:val="00925133"/>
    <w:rsid w:val="00925BA8"/>
    <w:rsid w:val="00926402"/>
    <w:rsid w:val="009264AC"/>
    <w:rsid w:val="009275F2"/>
    <w:rsid w:val="00927F4E"/>
    <w:rsid w:val="00927F5B"/>
    <w:rsid w:val="009302BD"/>
    <w:rsid w:val="00930660"/>
    <w:rsid w:val="00930ED2"/>
    <w:rsid w:val="00931AE8"/>
    <w:rsid w:val="00932C33"/>
    <w:rsid w:val="00932E76"/>
    <w:rsid w:val="0093315A"/>
    <w:rsid w:val="00933356"/>
    <w:rsid w:val="00933546"/>
    <w:rsid w:val="00933CBD"/>
    <w:rsid w:val="00934365"/>
    <w:rsid w:val="00934D4A"/>
    <w:rsid w:val="00935611"/>
    <w:rsid w:val="0093569F"/>
    <w:rsid w:val="00935EFF"/>
    <w:rsid w:val="00936A47"/>
    <w:rsid w:val="00936F33"/>
    <w:rsid w:val="009404B4"/>
    <w:rsid w:val="0094074E"/>
    <w:rsid w:val="009415D2"/>
    <w:rsid w:val="00941C15"/>
    <w:rsid w:val="00941D51"/>
    <w:rsid w:val="00942425"/>
    <w:rsid w:val="009426BB"/>
    <w:rsid w:val="0094360A"/>
    <w:rsid w:val="0094381C"/>
    <w:rsid w:val="009439E9"/>
    <w:rsid w:val="0094569C"/>
    <w:rsid w:val="00946122"/>
    <w:rsid w:val="009461CE"/>
    <w:rsid w:val="009468C2"/>
    <w:rsid w:val="00946C73"/>
    <w:rsid w:val="00946DCE"/>
    <w:rsid w:val="00946DFA"/>
    <w:rsid w:val="00947538"/>
    <w:rsid w:val="00947CA8"/>
    <w:rsid w:val="00950C06"/>
    <w:rsid w:val="00950EBD"/>
    <w:rsid w:val="00951A93"/>
    <w:rsid w:val="00951CA1"/>
    <w:rsid w:val="00952E6D"/>
    <w:rsid w:val="00952EC7"/>
    <w:rsid w:val="009530A5"/>
    <w:rsid w:val="00953713"/>
    <w:rsid w:val="00953798"/>
    <w:rsid w:val="00953C96"/>
    <w:rsid w:val="00954117"/>
    <w:rsid w:val="009545D0"/>
    <w:rsid w:val="009548EE"/>
    <w:rsid w:val="0095647F"/>
    <w:rsid w:val="00956A9E"/>
    <w:rsid w:val="00956FDD"/>
    <w:rsid w:val="0096113A"/>
    <w:rsid w:val="00961212"/>
    <w:rsid w:val="00961588"/>
    <w:rsid w:val="00962006"/>
    <w:rsid w:val="009621EB"/>
    <w:rsid w:val="009627FB"/>
    <w:rsid w:val="00962B7B"/>
    <w:rsid w:val="00963961"/>
    <w:rsid w:val="00963E81"/>
    <w:rsid w:val="00963FA6"/>
    <w:rsid w:val="00964198"/>
    <w:rsid w:val="00964294"/>
    <w:rsid w:val="00965562"/>
    <w:rsid w:val="0096577F"/>
    <w:rsid w:val="00965F59"/>
    <w:rsid w:val="00966268"/>
    <w:rsid w:val="00966480"/>
    <w:rsid w:val="009665B5"/>
    <w:rsid w:val="0096720A"/>
    <w:rsid w:val="0097005B"/>
    <w:rsid w:val="00971494"/>
    <w:rsid w:val="00972642"/>
    <w:rsid w:val="00974082"/>
    <w:rsid w:val="00974309"/>
    <w:rsid w:val="009743D3"/>
    <w:rsid w:val="00975209"/>
    <w:rsid w:val="009759D2"/>
    <w:rsid w:val="0097600B"/>
    <w:rsid w:val="009765BE"/>
    <w:rsid w:val="009769D8"/>
    <w:rsid w:val="00977479"/>
    <w:rsid w:val="00977859"/>
    <w:rsid w:val="00977944"/>
    <w:rsid w:val="0098041A"/>
    <w:rsid w:val="009810EA"/>
    <w:rsid w:val="009822B9"/>
    <w:rsid w:val="00982368"/>
    <w:rsid w:val="009823A6"/>
    <w:rsid w:val="009825DC"/>
    <w:rsid w:val="00982A81"/>
    <w:rsid w:val="00983BA6"/>
    <w:rsid w:val="0098435B"/>
    <w:rsid w:val="00984D66"/>
    <w:rsid w:val="009853B2"/>
    <w:rsid w:val="009857C6"/>
    <w:rsid w:val="00986294"/>
    <w:rsid w:val="0098651A"/>
    <w:rsid w:val="00986994"/>
    <w:rsid w:val="00986F69"/>
    <w:rsid w:val="0098730F"/>
    <w:rsid w:val="00990C9E"/>
    <w:rsid w:val="0099122C"/>
    <w:rsid w:val="009912E0"/>
    <w:rsid w:val="00991EDE"/>
    <w:rsid w:val="00991F0C"/>
    <w:rsid w:val="009920F5"/>
    <w:rsid w:val="009926D4"/>
    <w:rsid w:val="00992797"/>
    <w:rsid w:val="00993371"/>
    <w:rsid w:val="00993545"/>
    <w:rsid w:val="0099386E"/>
    <w:rsid w:val="00993E9E"/>
    <w:rsid w:val="00996755"/>
    <w:rsid w:val="0099733F"/>
    <w:rsid w:val="009A006D"/>
    <w:rsid w:val="009A024F"/>
    <w:rsid w:val="009A0643"/>
    <w:rsid w:val="009A1380"/>
    <w:rsid w:val="009A15A1"/>
    <w:rsid w:val="009A1FF0"/>
    <w:rsid w:val="009A2085"/>
    <w:rsid w:val="009A4DD8"/>
    <w:rsid w:val="009A5241"/>
    <w:rsid w:val="009A5382"/>
    <w:rsid w:val="009A5BE6"/>
    <w:rsid w:val="009A6517"/>
    <w:rsid w:val="009A6D5D"/>
    <w:rsid w:val="009A7CD4"/>
    <w:rsid w:val="009B26E9"/>
    <w:rsid w:val="009B3BF1"/>
    <w:rsid w:val="009B3F1E"/>
    <w:rsid w:val="009B4B66"/>
    <w:rsid w:val="009B4F66"/>
    <w:rsid w:val="009B5D42"/>
    <w:rsid w:val="009B5E4B"/>
    <w:rsid w:val="009B61FA"/>
    <w:rsid w:val="009B647E"/>
    <w:rsid w:val="009B6C87"/>
    <w:rsid w:val="009B6ED0"/>
    <w:rsid w:val="009B76DB"/>
    <w:rsid w:val="009B77DD"/>
    <w:rsid w:val="009B7B24"/>
    <w:rsid w:val="009B7C67"/>
    <w:rsid w:val="009C08A9"/>
    <w:rsid w:val="009C0966"/>
    <w:rsid w:val="009C1536"/>
    <w:rsid w:val="009C1E18"/>
    <w:rsid w:val="009C23DB"/>
    <w:rsid w:val="009C30B4"/>
    <w:rsid w:val="009C30F2"/>
    <w:rsid w:val="009C361C"/>
    <w:rsid w:val="009C3822"/>
    <w:rsid w:val="009C383E"/>
    <w:rsid w:val="009C3C8F"/>
    <w:rsid w:val="009C3ED4"/>
    <w:rsid w:val="009C44AF"/>
    <w:rsid w:val="009C44DC"/>
    <w:rsid w:val="009C45C3"/>
    <w:rsid w:val="009C467E"/>
    <w:rsid w:val="009C4C38"/>
    <w:rsid w:val="009C4D27"/>
    <w:rsid w:val="009C4D9A"/>
    <w:rsid w:val="009C503A"/>
    <w:rsid w:val="009C521D"/>
    <w:rsid w:val="009C5A0B"/>
    <w:rsid w:val="009C5EAE"/>
    <w:rsid w:val="009C6136"/>
    <w:rsid w:val="009C6204"/>
    <w:rsid w:val="009C70E0"/>
    <w:rsid w:val="009D14A1"/>
    <w:rsid w:val="009D3237"/>
    <w:rsid w:val="009D4E53"/>
    <w:rsid w:val="009D5059"/>
    <w:rsid w:val="009D568C"/>
    <w:rsid w:val="009D6059"/>
    <w:rsid w:val="009D65AE"/>
    <w:rsid w:val="009D70EC"/>
    <w:rsid w:val="009D76E1"/>
    <w:rsid w:val="009D7719"/>
    <w:rsid w:val="009D777C"/>
    <w:rsid w:val="009D795E"/>
    <w:rsid w:val="009E04CC"/>
    <w:rsid w:val="009E09C8"/>
    <w:rsid w:val="009E0F74"/>
    <w:rsid w:val="009E1286"/>
    <w:rsid w:val="009E1639"/>
    <w:rsid w:val="009E207E"/>
    <w:rsid w:val="009E21FD"/>
    <w:rsid w:val="009E2A74"/>
    <w:rsid w:val="009E2F1C"/>
    <w:rsid w:val="009E34CC"/>
    <w:rsid w:val="009E353D"/>
    <w:rsid w:val="009E3923"/>
    <w:rsid w:val="009E3B99"/>
    <w:rsid w:val="009E3BD4"/>
    <w:rsid w:val="009E3D5E"/>
    <w:rsid w:val="009E427B"/>
    <w:rsid w:val="009E568D"/>
    <w:rsid w:val="009E5D55"/>
    <w:rsid w:val="009E5F30"/>
    <w:rsid w:val="009E60B0"/>
    <w:rsid w:val="009E6861"/>
    <w:rsid w:val="009E6D95"/>
    <w:rsid w:val="009E79C3"/>
    <w:rsid w:val="009E7C6B"/>
    <w:rsid w:val="009F052B"/>
    <w:rsid w:val="009F107D"/>
    <w:rsid w:val="009F1786"/>
    <w:rsid w:val="009F1AA9"/>
    <w:rsid w:val="009F1C21"/>
    <w:rsid w:val="009F2405"/>
    <w:rsid w:val="009F2C7A"/>
    <w:rsid w:val="009F2C80"/>
    <w:rsid w:val="009F358F"/>
    <w:rsid w:val="009F3C4C"/>
    <w:rsid w:val="009F4282"/>
    <w:rsid w:val="009F4AB3"/>
    <w:rsid w:val="009F4B44"/>
    <w:rsid w:val="009F4CB5"/>
    <w:rsid w:val="009F5345"/>
    <w:rsid w:val="009F56ED"/>
    <w:rsid w:val="009F58A6"/>
    <w:rsid w:val="009F613F"/>
    <w:rsid w:val="009F64CC"/>
    <w:rsid w:val="009F7EB7"/>
    <w:rsid w:val="00A005F4"/>
    <w:rsid w:val="00A00C66"/>
    <w:rsid w:val="00A00DEC"/>
    <w:rsid w:val="00A00E3D"/>
    <w:rsid w:val="00A017A9"/>
    <w:rsid w:val="00A01FBC"/>
    <w:rsid w:val="00A029F8"/>
    <w:rsid w:val="00A043D7"/>
    <w:rsid w:val="00A04B36"/>
    <w:rsid w:val="00A05427"/>
    <w:rsid w:val="00A05B56"/>
    <w:rsid w:val="00A05C10"/>
    <w:rsid w:val="00A0602D"/>
    <w:rsid w:val="00A06115"/>
    <w:rsid w:val="00A06885"/>
    <w:rsid w:val="00A06887"/>
    <w:rsid w:val="00A06B7D"/>
    <w:rsid w:val="00A07070"/>
    <w:rsid w:val="00A07084"/>
    <w:rsid w:val="00A0731B"/>
    <w:rsid w:val="00A073B5"/>
    <w:rsid w:val="00A07444"/>
    <w:rsid w:val="00A0782F"/>
    <w:rsid w:val="00A10674"/>
    <w:rsid w:val="00A1093E"/>
    <w:rsid w:val="00A111C9"/>
    <w:rsid w:val="00A11332"/>
    <w:rsid w:val="00A115D5"/>
    <w:rsid w:val="00A11F1F"/>
    <w:rsid w:val="00A12637"/>
    <w:rsid w:val="00A133CA"/>
    <w:rsid w:val="00A1340E"/>
    <w:rsid w:val="00A134B9"/>
    <w:rsid w:val="00A14485"/>
    <w:rsid w:val="00A14839"/>
    <w:rsid w:val="00A14AFE"/>
    <w:rsid w:val="00A14C23"/>
    <w:rsid w:val="00A153E3"/>
    <w:rsid w:val="00A159C1"/>
    <w:rsid w:val="00A16A22"/>
    <w:rsid w:val="00A16D56"/>
    <w:rsid w:val="00A17839"/>
    <w:rsid w:val="00A204F7"/>
    <w:rsid w:val="00A2189A"/>
    <w:rsid w:val="00A21ABB"/>
    <w:rsid w:val="00A221BC"/>
    <w:rsid w:val="00A22716"/>
    <w:rsid w:val="00A234BB"/>
    <w:rsid w:val="00A24DC8"/>
    <w:rsid w:val="00A25E50"/>
    <w:rsid w:val="00A26665"/>
    <w:rsid w:val="00A268F3"/>
    <w:rsid w:val="00A275EC"/>
    <w:rsid w:val="00A27810"/>
    <w:rsid w:val="00A278DC"/>
    <w:rsid w:val="00A30424"/>
    <w:rsid w:val="00A30594"/>
    <w:rsid w:val="00A31F31"/>
    <w:rsid w:val="00A325C9"/>
    <w:rsid w:val="00A332C0"/>
    <w:rsid w:val="00A334B6"/>
    <w:rsid w:val="00A33A75"/>
    <w:rsid w:val="00A33BF0"/>
    <w:rsid w:val="00A36D3B"/>
    <w:rsid w:val="00A37343"/>
    <w:rsid w:val="00A40547"/>
    <w:rsid w:val="00A405E7"/>
    <w:rsid w:val="00A40BF1"/>
    <w:rsid w:val="00A40DFB"/>
    <w:rsid w:val="00A4126F"/>
    <w:rsid w:val="00A41BD2"/>
    <w:rsid w:val="00A42670"/>
    <w:rsid w:val="00A4282B"/>
    <w:rsid w:val="00A42E43"/>
    <w:rsid w:val="00A43B07"/>
    <w:rsid w:val="00A43B7E"/>
    <w:rsid w:val="00A43B80"/>
    <w:rsid w:val="00A44AE6"/>
    <w:rsid w:val="00A45040"/>
    <w:rsid w:val="00A45F90"/>
    <w:rsid w:val="00A464F8"/>
    <w:rsid w:val="00A47298"/>
    <w:rsid w:val="00A47553"/>
    <w:rsid w:val="00A47BDC"/>
    <w:rsid w:val="00A47E0F"/>
    <w:rsid w:val="00A47F66"/>
    <w:rsid w:val="00A5042C"/>
    <w:rsid w:val="00A50B3E"/>
    <w:rsid w:val="00A50FB4"/>
    <w:rsid w:val="00A51087"/>
    <w:rsid w:val="00A513A0"/>
    <w:rsid w:val="00A515B7"/>
    <w:rsid w:val="00A51712"/>
    <w:rsid w:val="00A51751"/>
    <w:rsid w:val="00A51C29"/>
    <w:rsid w:val="00A521AC"/>
    <w:rsid w:val="00A524DF"/>
    <w:rsid w:val="00A5270E"/>
    <w:rsid w:val="00A52A99"/>
    <w:rsid w:val="00A52F57"/>
    <w:rsid w:val="00A53530"/>
    <w:rsid w:val="00A538FF"/>
    <w:rsid w:val="00A53B1A"/>
    <w:rsid w:val="00A53CBD"/>
    <w:rsid w:val="00A5414E"/>
    <w:rsid w:val="00A54359"/>
    <w:rsid w:val="00A555EB"/>
    <w:rsid w:val="00A55777"/>
    <w:rsid w:val="00A55A70"/>
    <w:rsid w:val="00A55BFA"/>
    <w:rsid w:val="00A56735"/>
    <w:rsid w:val="00A56DE0"/>
    <w:rsid w:val="00A57123"/>
    <w:rsid w:val="00A5765E"/>
    <w:rsid w:val="00A57EAB"/>
    <w:rsid w:val="00A6172D"/>
    <w:rsid w:val="00A61740"/>
    <w:rsid w:val="00A61A06"/>
    <w:rsid w:val="00A61B72"/>
    <w:rsid w:val="00A61E62"/>
    <w:rsid w:val="00A6271F"/>
    <w:rsid w:val="00A62A03"/>
    <w:rsid w:val="00A63074"/>
    <w:rsid w:val="00A643C0"/>
    <w:rsid w:val="00A644B4"/>
    <w:rsid w:val="00A64647"/>
    <w:rsid w:val="00A65790"/>
    <w:rsid w:val="00A657A8"/>
    <w:rsid w:val="00A65B61"/>
    <w:rsid w:val="00A65E36"/>
    <w:rsid w:val="00A65EF6"/>
    <w:rsid w:val="00A66DAF"/>
    <w:rsid w:val="00A66E1B"/>
    <w:rsid w:val="00A678F3"/>
    <w:rsid w:val="00A67A0A"/>
    <w:rsid w:val="00A70957"/>
    <w:rsid w:val="00A7126D"/>
    <w:rsid w:val="00A71326"/>
    <w:rsid w:val="00A71337"/>
    <w:rsid w:val="00A71AAD"/>
    <w:rsid w:val="00A71CA2"/>
    <w:rsid w:val="00A7267F"/>
    <w:rsid w:val="00A73927"/>
    <w:rsid w:val="00A749AE"/>
    <w:rsid w:val="00A756C2"/>
    <w:rsid w:val="00A765D7"/>
    <w:rsid w:val="00A76A93"/>
    <w:rsid w:val="00A76BCF"/>
    <w:rsid w:val="00A7739D"/>
    <w:rsid w:val="00A776ED"/>
    <w:rsid w:val="00A7775D"/>
    <w:rsid w:val="00A77FEA"/>
    <w:rsid w:val="00A804FE"/>
    <w:rsid w:val="00A81074"/>
    <w:rsid w:val="00A81219"/>
    <w:rsid w:val="00A812FC"/>
    <w:rsid w:val="00A81391"/>
    <w:rsid w:val="00A81E4C"/>
    <w:rsid w:val="00A81FB5"/>
    <w:rsid w:val="00A83355"/>
    <w:rsid w:val="00A83C52"/>
    <w:rsid w:val="00A83FB7"/>
    <w:rsid w:val="00A842B6"/>
    <w:rsid w:val="00A847AF"/>
    <w:rsid w:val="00A84B97"/>
    <w:rsid w:val="00A85B3E"/>
    <w:rsid w:val="00A8651C"/>
    <w:rsid w:val="00A86998"/>
    <w:rsid w:val="00A86C64"/>
    <w:rsid w:val="00A873EB"/>
    <w:rsid w:val="00A876D2"/>
    <w:rsid w:val="00A9131D"/>
    <w:rsid w:val="00A9192A"/>
    <w:rsid w:val="00A91ABD"/>
    <w:rsid w:val="00A92074"/>
    <w:rsid w:val="00A92238"/>
    <w:rsid w:val="00A92366"/>
    <w:rsid w:val="00A9253D"/>
    <w:rsid w:val="00A92875"/>
    <w:rsid w:val="00A930A0"/>
    <w:rsid w:val="00A93F82"/>
    <w:rsid w:val="00A941D6"/>
    <w:rsid w:val="00A941F5"/>
    <w:rsid w:val="00A94996"/>
    <w:rsid w:val="00A969E2"/>
    <w:rsid w:val="00A97188"/>
    <w:rsid w:val="00A973A0"/>
    <w:rsid w:val="00A973C6"/>
    <w:rsid w:val="00A976DE"/>
    <w:rsid w:val="00A97BF5"/>
    <w:rsid w:val="00AA02C5"/>
    <w:rsid w:val="00AA03B2"/>
    <w:rsid w:val="00AA0BA9"/>
    <w:rsid w:val="00AA0FC7"/>
    <w:rsid w:val="00AA16F2"/>
    <w:rsid w:val="00AA2C60"/>
    <w:rsid w:val="00AA2E6A"/>
    <w:rsid w:val="00AA31B6"/>
    <w:rsid w:val="00AA3426"/>
    <w:rsid w:val="00AA34F0"/>
    <w:rsid w:val="00AA3538"/>
    <w:rsid w:val="00AA387A"/>
    <w:rsid w:val="00AA3D85"/>
    <w:rsid w:val="00AA5410"/>
    <w:rsid w:val="00AA56CB"/>
    <w:rsid w:val="00AA5BA2"/>
    <w:rsid w:val="00AA5CE2"/>
    <w:rsid w:val="00AA6283"/>
    <w:rsid w:val="00AA62B6"/>
    <w:rsid w:val="00AA693E"/>
    <w:rsid w:val="00AA72A9"/>
    <w:rsid w:val="00AA7E21"/>
    <w:rsid w:val="00AB0E09"/>
    <w:rsid w:val="00AB1379"/>
    <w:rsid w:val="00AB1C9A"/>
    <w:rsid w:val="00AB24D4"/>
    <w:rsid w:val="00AB2E9A"/>
    <w:rsid w:val="00AB2F77"/>
    <w:rsid w:val="00AB36E0"/>
    <w:rsid w:val="00AB4D90"/>
    <w:rsid w:val="00AB4EE0"/>
    <w:rsid w:val="00AB68CE"/>
    <w:rsid w:val="00AC32BA"/>
    <w:rsid w:val="00AC6773"/>
    <w:rsid w:val="00AC7959"/>
    <w:rsid w:val="00AC7973"/>
    <w:rsid w:val="00AC7996"/>
    <w:rsid w:val="00AD1015"/>
    <w:rsid w:val="00AD13C8"/>
    <w:rsid w:val="00AD1F53"/>
    <w:rsid w:val="00AD3691"/>
    <w:rsid w:val="00AD4691"/>
    <w:rsid w:val="00AD4DB9"/>
    <w:rsid w:val="00AD561A"/>
    <w:rsid w:val="00AD59D1"/>
    <w:rsid w:val="00AD59E4"/>
    <w:rsid w:val="00AD5EBA"/>
    <w:rsid w:val="00AD61F1"/>
    <w:rsid w:val="00AD6746"/>
    <w:rsid w:val="00AD68E8"/>
    <w:rsid w:val="00AD704D"/>
    <w:rsid w:val="00AD7320"/>
    <w:rsid w:val="00AD76E7"/>
    <w:rsid w:val="00AD79C5"/>
    <w:rsid w:val="00AE0479"/>
    <w:rsid w:val="00AE0994"/>
    <w:rsid w:val="00AE0AE6"/>
    <w:rsid w:val="00AE11BF"/>
    <w:rsid w:val="00AE13D9"/>
    <w:rsid w:val="00AE1E15"/>
    <w:rsid w:val="00AE2734"/>
    <w:rsid w:val="00AE2B21"/>
    <w:rsid w:val="00AE2D70"/>
    <w:rsid w:val="00AE3BBA"/>
    <w:rsid w:val="00AE6091"/>
    <w:rsid w:val="00AE6526"/>
    <w:rsid w:val="00AE6636"/>
    <w:rsid w:val="00AE698F"/>
    <w:rsid w:val="00AE7FA5"/>
    <w:rsid w:val="00AF0074"/>
    <w:rsid w:val="00AF0555"/>
    <w:rsid w:val="00AF0E95"/>
    <w:rsid w:val="00AF18DD"/>
    <w:rsid w:val="00AF1980"/>
    <w:rsid w:val="00AF1E9C"/>
    <w:rsid w:val="00AF1F6F"/>
    <w:rsid w:val="00AF2047"/>
    <w:rsid w:val="00AF3029"/>
    <w:rsid w:val="00AF3424"/>
    <w:rsid w:val="00AF3723"/>
    <w:rsid w:val="00AF3C55"/>
    <w:rsid w:val="00AF47DC"/>
    <w:rsid w:val="00AF4920"/>
    <w:rsid w:val="00AF4ABF"/>
    <w:rsid w:val="00AF5A08"/>
    <w:rsid w:val="00AF5A8A"/>
    <w:rsid w:val="00AF621F"/>
    <w:rsid w:val="00AF663F"/>
    <w:rsid w:val="00B005F1"/>
    <w:rsid w:val="00B00783"/>
    <w:rsid w:val="00B0084F"/>
    <w:rsid w:val="00B00DDA"/>
    <w:rsid w:val="00B00F71"/>
    <w:rsid w:val="00B01108"/>
    <w:rsid w:val="00B014E4"/>
    <w:rsid w:val="00B01A09"/>
    <w:rsid w:val="00B01DBA"/>
    <w:rsid w:val="00B0243D"/>
    <w:rsid w:val="00B045D3"/>
    <w:rsid w:val="00B045FE"/>
    <w:rsid w:val="00B04E38"/>
    <w:rsid w:val="00B050E6"/>
    <w:rsid w:val="00B05432"/>
    <w:rsid w:val="00B05443"/>
    <w:rsid w:val="00B0572E"/>
    <w:rsid w:val="00B05782"/>
    <w:rsid w:val="00B07161"/>
    <w:rsid w:val="00B0789E"/>
    <w:rsid w:val="00B1060F"/>
    <w:rsid w:val="00B107DB"/>
    <w:rsid w:val="00B10E34"/>
    <w:rsid w:val="00B10F00"/>
    <w:rsid w:val="00B11206"/>
    <w:rsid w:val="00B1151F"/>
    <w:rsid w:val="00B11955"/>
    <w:rsid w:val="00B11BD8"/>
    <w:rsid w:val="00B11F95"/>
    <w:rsid w:val="00B12F91"/>
    <w:rsid w:val="00B13207"/>
    <w:rsid w:val="00B13673"/>
    <w:rsid w:val="00B1378B"/>
    <w:rsid w:val="00B1441D"/>
    <w:rsid w:val="00B14889"/>
    <w:rsid w:val="00B14CA5"/>
    <w:rsid w:val="00B14DE2"/>
    <w:rsid w:val="00B14E8F"/>
    <w:rsid w:val="00B15006"/>
    <w:rsid w:val="00B153FB"/>
    <w:rsid w:val="00B15A21"/>
    <w:rsid w:val="00B15C4D"/>
    <w:rsid w:val="00B16665"/>
    <w:rsid w:val="00B16CA1"/>
    <w:rsid w:val="00B17701"/>
    <w:rsid w:val="00B17833"/>
    <w:rsid w:val="00B21375"/>
    <w:rsid w:val="00B220B9"/>
    <w:rsid w:val="00B23B0B"/>
    <w:rsid w:val="00B23C9A"/>
    <w:rsid w:val="00B240FA"/>
    <w:rsid w:val="00B25591"/>
    <w:rsid w:val="00B255D0"/>
    <w:rsid w:val="00B25E23"/>
    <w:rsid w:val="00B26111"/>
    <w:rsid w:val="00B268E5"/>
    <w:rsid w:val="00B26B08"/>
    <w:rsid w:val="00B26B73"/>
    <w:rsid w:val="00B277EB"/>
    <w:rsid w:val="00B27AA5"/>
    <w:rsid w:val="00B30696"/>
    <w:rsid w:val="00B3096C"/>
    <w:rsid w:val="00B30B3B"/>
    <w:rsid w:val="00B31E12"/>
    <w:rsid w:val="00B32F9A"/>
    <w:rsid w:val="00B3317A"/>
    <w:rsid w:val="00B33183"/>
    <w:rsid w:val="00B33C77"/>
    <w:rsid w:val="00B341BC"/>
    <w:rsid w:val="00B349A6"/>
    <w:rsid w:val="00B35016"/>
    <w:rsid w:val="00B3582F"/>
    <w:rsid w:val="00B35ACD"/>
    <w:rsid w:val="00B35CFA"/>
    <w:rsid w:val="00B367FB"/>
    <w:rsid w:val="00B3693B"/>
    <w:rsid w:val="00B40824"/>
    <w:rsid w:val="00B40C79"/>
    <w:rsid w:val="00B41485"/>
    <w:rsid w:val="00B41691"/>
    <w:rsid w:val="00B419C1"/>
    <w:rsid w:val="00B41CFA"/>
    <w:rsid w:val="00B41FD8"/>
    <w:rsid w:val="00B43381"/>
    <w:rsid w:val="00B43450"/>
    <w:rsid w:val="00B434DB"/>
    <w:rsid w:val="00B437CA"/>
    <w:rsid w:val="00B448E6"/>
    <w:rsid w:val="00B44A5A"/>
    <w:rsid w:val="00B45009"/>
    <w:rsid w:val="00B45607"/>
    <w:rsid w:val="00B46424"/>
    <w:rsid w:val="00B4679C"/>
    <w:rsid w:val="00B4754B"/>
    <w:rsid w:val="00B47873"/>
    <w:rsid w:val="00B47FFC"/>
    <w:rsid w:val="00B505A0"/>
    <w:rsid w:val="00B50940"/>
    <w:rsid w:val="00B50F4F"/>
    <w:rsid w:val="00B50F88"/>
    <w:rsid w:val="00B51B90"/>
    <w:rsid w:val="00B51DBD"/>
    <w:rsid w:val="00B5212A"/>
    <w:rsid w:val="00B5217B"/>
    <w:rsid w:val="00B52E07"/>
    <w:rsid w:val="00B535B5"/>
    <w:rsid w:val="00B537E5"/>
    <w:rsid w:val="00B53863"/>
    <w:rsid w:val="00B538C2"/>
    <w:rsid w:val="00B5437D"/>
    <w:rsid w:val="00B543E3"/>
    <w:rsid w:val="00B54610"/>
    <w:rsid w:val="00B5467A"/>
    <w:rsid w:val="00B548FB"/>
    <w:rsid w:val="00B54BCF"/>
    <w:rsid w:val="00B550F5"/>
    <w:rsid w:val="00B552A7"/>
    <w:rsid w:val="00B554A2"/>
    <w:rsid w:val="00B5608A"/>
    <w:rsid w:val="00B56778"/>
    <w:rsid w:val="00B56837"/>
    <w:rsid w:val="00B569FF"/>
    <w:rsid w:val="00B56CA3"/>
    <w:rsid w:val="00B56FB5"/>
    <w:rsid w:val="00B57666"/>
    <w:rsid w:val="00B57A33"/>
    <w:rsid w:val="00B60280"/>
    <w:rsid w:val="00B60E98"/>
    <w:rsid w:val="00B61047"/>
    <w:rsid w:val="00B61C54"/>
    <w:rsid w:val="00B61E10"/>
    <w:rsid w:val="00B62286"/>
    <w:rsid w:val="00B626CA"/>
    <w:rsid w:val="00B62B59"/>
    <w:rsid w:val="00B62B69"/>
    <w:rsid w:val="00B6346A"/>
    <w:rsid w:val="00B64129"/>
    <w:rsid w:val="00B64462"/>
    <w:rsid w:val="00B6463D"/>
    <w:rsid w:val="00B65DAB"/>
    <w:rsid w:val="00B661AB"/>
    <w:rsid w:val="00B66E16"/>
    <w:rsid w:val="00B67797"/>
    <w:rsid w:val="00B679EC"/>
    <w:rsid w:val="00B70A09"/>
    <w:rsid w:val="00B71155"/>
    <w:rsid w:val="00B7135E"/>
    <w:rsid w:val="00B72045"/>
    <w:rsid w:val="00B7251D"/>
    <w:rsid w:val="00B72A46"/>
    <w:rsid w:val="00B72B37"/>
    <w:rsid w:val="00B72BF4"/>
    <w:rsid w:val="00B73240"/>
    <w:rsid w:val="00B734AF"/>
    <w:rsid w:val="00B73E47"/>
    <w:rsid w:val="00B744C5"/>
    <w:rsid w:val="00B74D33"/>
    <w:rsid w:val="00B74DDB"/>
    <w:rsid w:val="00B74E5A"/>
    <w:rsid w:val="00B75598"/>
    <w:rsid w:val="00B76005"/>
    <w:rsid w:val="00B767EE"/>
    <w:rsid w:val="00B76EC6"/>
    <w:rsid w:val="00B773D9"/>
    <w:rsid w:val="00B77D96"/>
    <w:rsid w:val="00B8005F"/>
    <w:rsid w:val="00B8067D"/>
    <w:rsid w:val="00B80B14"/>
    <w:rsid w:val="00B80E3F"/>
    <w:rsid w:val="00B810CA"/>
    <w:rsid w:val="00B81963"/>
    <w:rsid w:val="00B81A25"/>
    <w:rsid w:val="00B82496"/>
    <w:rsid w:val="00B82F97"/>
    <w:rsid w:val="00B831FC"/>
    <w:rsid w:val="00B833CC"/>
    <w:rsid w:val="00B83BA8"/>
    <w:rsid w:val="00B84562"/>
    <w:rsid w:val="00B85358"/>
    <w:rsid w:val="00B85A77"/>
    <w:rsid w:val="00B860AA"/>
    <w:rsid w:val="00B86166"/>
    <w:rsid w:val="00B86E89"/>
    <w:rsid w:val="00B87991"/>
    <w:rsid w:val="00B87B5E"/>
    <w:rsid w:val="00B87CFE"/>
    <w:rsid w:val="00B902F7"/>
    <w:rsid w:val="00B903FA"/>
    <w:rsid w:val="00B90AE9"/>
    <w:rsid w:val="00B91BAD"/>
    <w:rsid w:val="00B92A63"/>
    <w:rsid w:val="00B92AAB"/>
    <w:rsid w:val="00B92D5E"/>
    <w:rsid w:val="00B934AC"/>
    <w:rsid w:val="00B93A1F"/>
    <w:rsid w:val="00B93D7B"/>
    <w:rsid w:val="00B940C0"/>
    <w:rsid w:val="00B948AB"/>
    <w:rsid w:val="00B949A2"/>
    <w:rsid w:val="00B94B34"/>
    <w:rsid w:val="00B951C5"/>
    <w:rsid w:val="00B9596C"/>
    <w:rsid w:val="00B95CEB"/>
    <w:rsid w:val="00B9621C"/>
    <w:rsid w:val="00B96E70"/>
    <w:rsid w:val="00B975D5"/>
    <w:rsid w:val="00B976A8"/>
    <w:rsid w:val="00BA06F5"/>
    <w:rsid w:val="00BA0EDB"/>
    <w:rsid w:val="00BA11C9"/>
    <w:rsid w:val="00BA14C8"/>
    <w:rsid w:val="00BA1DAA"/>
    <w:rsid w:val="00BA2A05"/>
    <w:rsid w:val="00BA2BE3"/>
    <w:rsid w:val="00BA2C93"/>
    <w:rsid w:val="00BA46DA"/>
    <w:rsid w:val="00BA4B6C"/>
    <w:rsid w:val="00BA532F"/>
    <w:rsid w:val="00BA61C8"/>
    <w:rsid w:val="00BA677C"/>
    <w:rsid w:val="00BA6C6B"/>
    <w:rsid w:val="00BA76B2"/>
    <w:rsid w:val="00BB0AFC"/>
    <w:rsid w:val="00BB0B8D"/>
    <w:rsid w:val="00BB1515"/>
    <w:rsid w:val="00BB1C36"/>
    <w:rsid w:val="00BB1D2F"/>
    <w:rsid w:val="00BB207B"/>
    <w:rsid w:val="00BB30B7"/>
    <w:rsid w:val="00BB32DD"/>
    <w:rsid w:val="00BB34D8"/>
    <w:rsid w:val="00BB3931"/>
    <w:rsid w:val="00BB3AEA"/>
    <w:rsid w:val="00BB3B2F"/>
    <w:rsid w:val="00BB3C03"/>
    <w:rsid w:val="00BB3E61"/>
    <w:rsid w:val="00BB44CE"/>
    <w:rsid w:val="00BB4501"/>
    <w:rsid w:val="00BB5ACB"/>
    <w:rsid w:val="00BB5E44"/>
    <w:rsid w:val="00BB675F"/>
    <w:rsid w:val="00BB6F16"/>
    <w:rsid w:val="00BB6F18"/>
    <w:rsid w:val="00BB7472"/>
    <w:rsid w:val="00BB77B9"/>
    <w:rsid w:val="00BB7E00"/>
    <w:rsid w:val="00BC0645"/>
    <w:rsid w:val="00BC14BB"/>
    <w:rsid w:val="00BC1EF3"/>
    <w:rsid w:val="00BC2299"/>
    <w:rsid w:val="00BC2A9A"/>
    <w:rsid w:val="00BC3977"/>
    <w:rsid w:val="00BC39C3"/>
    <w:rsid w:val="00BC43B0"/>
    <w:rsid w:val="00BC4E36"/>
    <w:rsid w:val="00BC58E8"/>
    <w:rsid w:val="00BC6024"/>
    <w:rsid w:val="00BC64F6"/>
    <w:rsid w:val="00BC65EF"/>
    <w:rsid w:val="00BC6D0D"/>
    <w:rsid w:val="00BC7EBA"/>
    <w:rsid w:val="00BD013E"/>
    <w:rsid w:val="00BD0250"/>
    <w:rsid w:val="00BD049E"/>
    <w:rsid w:val="00BD0ACC"/>
    <w:rsid w:val="00BD0DA4"/>
    <w:rsid w:val="00BD0E1D"/>
    <w:rsid w:val="00BD0EE3"/>
    <w:rsid w:val="00BD1ABC"/>
    <w:rsid w:val="00BD2CD3"/>
    <w:rsid w:val="00BD3CF9"/>
    <w:rsid w:val="00BD5442"/>
    <w:rsid w:val="00BD57F2"/>
    <w:rsid w:val="00BD5E5D"/>
    <w:rsid w:val="00BD5F8A"/>
    <w:rsid w:val="00BD60CB"/>
    <w:rsid w:val="00BD64C2"/>
    <w:rsid w:val="00BD6BC6"/>
    <w:rsid w:val="00BD7FFD"/>
    <w:rsid w:val="00BE1114"/>
    <w:rsid w:val="00BE1BC0"/>
    <w:rsid w:val="00BE2A02"/>
    <w:rsid w:val="00BE2D7A"/>
    <w:rsid w:val="00BE5462"/>
    <w:rsid w:val="00BE684C"/>
    <w:rsid w:val="00BE769E"/>
    <w:rsid w:val="00BF03C4"/>
    <w:rsid w:val="00BF0575"/>
    <w:rsid w:val="00BF1023"/>
    <w:rsid w:val="00BF125C"/>
    <w:rsid w:val="00BF1F27"/>
    <w:rsid w:val="00BF2B20"/>
    <w:rsid w:val="00BF2DE0"/>
    <w:rsid w:val="00BF3EB8"/>
    <w:rsid w:val="00BF4588"/>
    <w:rsid w:val="00BF486F"/>
    <w:rsid w:val="00BF4961"/>
    <w:rsid w:val="00BF4A1A"/>
    <w:rsid w:val="00BF59E5"/>
    <w:rsid w:val="00BF5A36"/>
    <w:rsid w:val="00BF5D2A"/>
    <w:rsid w:val="00BF7555"/>
    <w:rsid w:val="00BF76AC"/>
    <w:rsid w:val="00C00749"/>
    <w:rsid w:val="00C007AE"/>
    <w:rsid w:val="00C014A1"/>
    <w:rsid w:val="00C02092"/>
    <w:rsid w:val="00C022EC"/>
    <w:rsid w:val="00C02B93"/>
    <w:rsid w:val="00C037AB"/>
    <w:rsid w:val="00C03F17"/>
    <w:rsid w:val="00C04216"/>
    <w:rsid w:val="00C04A4C"/>
    <w:rsid w:val="00C056E7"/>
    <w:rsid w:val="00C05992"/>
    <w:rsid w:val="00C0619A"/>
    <w:rsid w:val="00C067A2"/>
    <w:rsid w:val="00C07276"/>
    <w:rsid w:val="00C073D3"/>
    <w:rsid w:val="00C0798F"/>
    <w:rsid w:val="00C07991"/>
    <w:rsid w:val="00C07D69"/>
    <w:rsid w:val="00C1000E"/>
    <w:rsid w:val="00C10669"/>
    <w:rsid w:val="00C1115E"/>
    <w:rsid w:val="00C1139F"/>
    <w:rsid w:val="00C113E0"/>
    <w:rsid w:val="00C118F1"/>
    <w:rsid w:val="00C12290"/>
    <w:rsid w:val="00C123CA"/>
    <w:rsid w:val="00C12969"/>
    <w:rsid w:val="00C13A65"/>
    <w:rsid w:val="00C14A85"/>
    <w:rsid w:val="00C14AAC"/>
    <w:rsid w:val="00C14E0A"/>
    <w:rsid w:val="00C15014"/>
    <w:rsid w:val="00C1579C"/>
    <w:rsid w:val="00C15A76"/>
    <w:rsid w:val="00C160C7"/>
    <w:rsid w:val="00C16727"/>
    <w:rsid w:val="00C20078"/>
    <w:rsid w:val="00C20C36"/>
    <w:rsid w:val="00C23253"/>
    <w:rsid w:val="00C232AA"/>
    <w:rsid w:val="00C23619"/>
    <w:rsid w:val="00C23783"/>
    <w:rsid w:val="00C23B87"/>
    <w:rsid w:val="00C23DD2"/>
    <w:rsid w:val="00C23EE3"/>
    <w:rsid w:val="00C243E4"/>
    <w:rsid w:val="00C2446A"/>
    <w:rsid w:val="00C2483E"/>
    <w:rsid w:val="00C24C26"/>
    <w:rsid w:val="00C2645E"/>
    <w:rsid w:val="00C2687C"/>
    <w:rsid w:val="00C2713A"/>
    <w:rsid w:val="00C27178"/>
    <w:rsid w:val="00C274AC"/>
    <w:rsid w:val="00C30009"/>
    <w:rsid w:val="00C30CE6"/>
    <w:rsid w:val="00C30D0A"/>
    <w:rsid w:val="00C3104A"/>
    <w:rsid w:val="00C318D0"/>
    <w:rsid w:val="00C31AAF"/>
    <w:rsid w:val="00C321AD"/>
    <w:rsid w:val="00C324BC"/>
    <w:rsid w:val="00C324FB"/>
    <w:rsid w:val="00C32D49"/>
    <w:rsid w:val="00C32DB6"/>
    <w:rsid w:val="00C33E04"/>
    <w:rsid w:val="00C340F0"/>
    <w:rsid w:val="00C34326"/>
    <w:rsid w:val="00C34500"/>
    <w:rsid w:val="00C34567"/>
    <w:rsid w:val="00C35E1E"/>
    <w:rsid w:val="00C360A7"/>
    <w:rsid w:val="00C36F5E"/>
    <w:rsid w:val="00C37263"/>
    <w:rsid w:val="00C3797E"/>
    <w:rsid w:val="00C37E00"/>
    <w:rsid w:val="00C4176C"/>
    <w:rsid w:val="00C419B7"/>
    <w:rsid w:val="00C41D94"/>
    <w:rsid w:val="00C41E2B"/>
    <w:rsid w:val="00C422E1"/>
    <w:rsid w:val="00C42B78"/>
    <w:rsid w:val="00C42E85"/>
    <w:rsid w:val="00C439B2"/>
    <w:rsid w:val="00C4412B"/>
    <w:rsid w:val="00C4469A"/>
    <w:rsid w:val="00C44C8E"/>
    <w:rsid w:val="00C45259"/>
    <w:rsid w:val="00C45625"/>
    <w:rsid w:val="00C45925"/>
    <w:rsid w:val="00C45F72"/>
    <w:rsid w:val="00C46178"/>
    <w:rsid w:val="00C47246"/>
    <w:rsid w:val="00C4754A"/>
    <w:rsid w:val="00C506A4"/>
    <w:rsid w:val="00C50CD5"/>
    <w:rsid w:val="00C51104"/>
    <w:rsid w:val="00C5150E"/>
    <w:rsid w:val="00C517D4"/>
    <w:rsid w:val="00C52790"/>
    <w:rsid w:val="00C531A5"/>
    <w:rsid w:val="00C53489"/>
    <w:rsid w:val="00C5392A"/>
    <w:rsid w:val="00C53B4A"/>
    <w:rsid w:val="00C5469A"/>
    <w:rsid w:val="00C54990"/>
    <w:rsid w:val="00C552A3"/>
    <w:rsid w:val="00C55C57"/>
    <w:rsid w:val="00C55E92"/>
    <w:rsid w:val="00C56A3F"/>
    <w:rsid w:val="00C56DA3"/>
    <w:rsid w:val="00C605D9"/>
    <w:rsid w:val="00C608BF"/>
    <w:rsid w:val="00C61326"/>
    <w:rsid w:val="00C62610"/>
    <w:rsid w:val="00C62ED9"/>
    <w:rsid w:val="00C62EFA"/>
    <w:rsid w:val="00C62F30"/>
    <w:rsid w:val="00C64B5D"/>
    <w:rsid w:val="00C656E6"/>
    <w:rsid w:val="00C6605B"/>
    <w:rsid w:val="00C666B8"/>
    <w:rsid w:val="00C6676A"/>
    <w:rsid w:val="00C66955"/>
    <w:rsid w:val="00C67227"/>
    <w:rsid w:val="00C67854"/>
    <w:rsid w:val="00C70364"/>
    <w:rsid w:val="00C7079D"/>
    <w:rsid w:val="00C70886"/>
    <w:rsid w:val="00C71590"/>
    <w:rsid w:val="00C71AF1"/>
    <w:rsid w:val="00C71E26"/>
    <w:rsid w:val="00C72257"/>
    <w:rsid w:val="00C7270C"/>
    <w:rsid w:val="00C727EF"/>
    <w:rsid w:val="00C72FB7"/>
    <w:rsid w:val="00C73FFA"/>
    <w:rsid w:val="00C7421B"/>
    <w:rsid w:val="00C744C5"/>
    <w:rsid w:val="00C748CB"/>
    <w:rsid w:val="00C74A43"/>
    <w:rsid w:val="00C74F11"/>
    <w:rsid w:val="00C74F2B"/>
    <w:rsid w:val="00C750AD"/>
    <w:rsid w:val="00C756D4"/>
    <w:rsid w:val="00C75E64"/>
    <w:rsid w:val="00C761BD"/>
    <w:rsid w:val="00C776A1"/>
    <w:rsid w:val="00C77C93"/>
    <w:rsid w:val="00C80F25"/>
    <w:rsid w:val="00C8133A"/>
    <w:rsid w:val="00C8169B"/>
    <w:rsid w:val="00C81961"/>
    <w:rsid w:val="00C81A41"/>
    <w:rsid w:val="00C8213C"/>
    <w:rsid w:val="00C82569"/>
    <w:rsid w:val="00C82C49"/>
    <w:rsid w:val="00C82E72"/>
    <w:rsid w:val="00C8393D"/>
    <w:rsid w:val="00C84148"/>
    <w:rsid w:val="00C84186"/>
    <w:rsid w:val="00C84C3D"/>
    <w:rsid w:val="00C866F1"/>
    <w:rsid w:val="00C86D3D"/>
    <w:rsid w:val="00C86DAB"/>
    <w:rsid w:val="00C9172B"/>
    <w:rsid w:val="00C9192C"/>
    <w:rsid w:val="00C927C1"/>
    <w:rsid w:val="00C92ADF"/>
    <w:rsid w:val="00C92B6D"/>
    <w:rsid w:val="00C94099"/>
    <w:rsid w:val="00C940FA"/>
    <w:rsid w:val="00C95F98"/>
    <w:rsid w:val="00C9621E"/>
    <w:rsid w:val="00C9676B"/>
    <w:rsid w:val="00C96910"/>
    <w:rsid w:val="00C96DFD"/>
    <w:rsid w:val="00C96E62"/>
    <w:rsid w:val="00C97447"/>
    <w:rsid w:val="00C975C7"/>
    <w:rsid w:val="00C97D92"/>
    <w:rsid w:val="00CA01C6"/>
    <w:rsid w:val="00CA0E2C"/>
    <w:rsid w:val="00CA1158"/>
    <w:rsid w:val="00CA1948"/>
    <w:rsid w:val="00CA22C4"/>
    <w:rsid w:val="00CA2449"/>
    <w:rsid w:val="00CA2458"/>
    <w:rsid w:val="00CA255B"/>
    <w:rsid w:val="00CA3085"/>
    <w:rsid w:val="00CA358D"/>
    <w:rsid w:val="00CA3B66"/>
    <w:rsid w:val="00CA3D83"/>
    <w:rsid w:val="00CA3D91"/>
    <w:rsid w:val="00CA49EE"/>
    <w:rsid w:val="00CA4FE0"/>
    <w:rsid w:val="00CA563F"/>
    <w:rsid w:val="00CA6232"/>
    <w:rsid w:val="00CA69A8"/>
    <w:rsid w:val="00CA6A07"/>
    <w:rsid w:val="00CB07C9"/>
    <w:rsid w:val="00CB272C"/>
    <w:rsid w:val="00CB2967"/>
    <w:rsid w:val="00CB3424"/>
    <w:rsid w:val="00CB3544"/>
    <w:rsid w:val="00CB41F9"/>
    <w:rsid w:val="00CB4C5B"/>
    <w:rsid w:val="00CB4FED"/>
    <w:rsid w:val="00CB6397"/>
    <w:rsid w:val="00CB6A4F"/>
    <w:rsid w:val="00CB6E7F"/>
    <w:rsid w:val="00CB75DD"/>
    <w:rsid w:val="00CB7A5F"/>
    <w:rsid w:val="00CC08BB"/>
    <w:rsid w:val="00CC0B28"/>
    <w:rsid w:val="00CC13D8"/>
    <w:rsid w:val="00CC1A9F"/>
    <w:rsid w:val="00CC1DE4"/>
    <w:rsid w:val="00CC23E1"/>
    <w:rsid w:val="00CC362E"/>
    <w:rsid w:val="00CC41FE"/>
    <w:rsid w:val="00CC6318"/>
    <w:rsid w:val="00CD012B"/>
    <w:rsid w:val="00CD0130"/>
    <w:rsid w:val="00CD0301"/>
    <w:rsid w:val="00CD24D3"/>
    <w:rsid w:val="00CD27F2"/>
    <w:rsid w:val="00CD2B42"/>
    <w:rsid w:val="00CD2D64"/>
    <w:rsid w:val="00CD2E8E"/>
    <w:rsid w:val="00CD37C9"/>
    <w:rsid w:val="00CD3CC9"/>
    <w:rsid w:val="00CD4AFF"/>
    <w:rsid w:val="00CD665E"/>
    <w:rsid w:val="00CD6685"/>
    <w:rsid w:val="00CD6C71"/>
    <w:rsid w:val="00CD6D6F"/>
    <w:rsid w:val="00CD71BA"/>
    <w:rsid w:val="00CD74AC"/>
    <w:rsid w:val="00CD78F4"/>
    <w:rsid w:val="00CD7DB5"/>
    <w:rsid w:val="00CE0209"/>
    <w:rsid w:val="00CE06FF"/>
    <w:rsid w:val="00CE091B"/>
    <w:rsid w:val="00CE0E8A"/>
    <w:rsid w:val="00CE12BF"/>
    <w:rsid w:val="00CE16B6"/>
    <w:rsid w:val="00CE1B79"/>
    <w:rsid w:val="00CE1D70"/>
    <w:rsid w:val="00CE26B3"/>
    <w:rsid w:val="00CE2A63"/>
    <w:rsid w:val="00CE2BB3"/>
    <w:rsid w:val="00CE2BBB"/>
    <w:rsid w:val="00CE2F7A"/>
    <w:rsid w:val="00CE36A0"/>
    <w:rsid w:val="00CE3CB1"/>
    <w:rsid w:val="00CE3D18"/>
    <w:rsid w:val="00CE40FC"/>
    <w:rsid w:val="00CE4B2C"/>
    <w:rsid w:val="00CE50DB"/>
    <w:rsid w:val="00CE528F"/>
    <w:rsid w:val="00CE5592"/>
    <w:rsid w:val="00CE581E"/>
    <w:rsid w:val="00CE5B32"/>
    <w:rsid w:val="00CE625A"/>
    <w:rsid w:val="00CE6517"/>
    <w:rsid w:val="00CE6D5B"/>
    <w:rsid w:val="00CE6DB3"/>
    <w:rsid w:val="00CE70D1"/>
    <w:rsid w:val="00CE73C5"/>
    <w:rsid w:val="00CE7554"/>
    <w:rsid w:val="00CE76D6"/>
    <w:rsid w:val="00CE78A0"/>
    <w:rsid w:val="00CE7E9C"/>
    <w:rsid w:val="00CF03B2"/>
    <w:rsid w:val="00CF0970"/>
    <w:rsid w:val="00CF0CC2"/>
    <w:rsid w:val="00CF0EB0"/>
    <w:rsid w:val="00CF103F"/>
    <w:rsid w:val="00CF118B"/>
    <w:rsid w:val="00CF1E1B"/>
    <w:rsid w:val="00CF3133"/>
    <w:rsid w:val="00CF3695"/>
    <w:rsid w:val="00CF3A0A"/>
    <w:rsid w:val="00CF3ADD"/>
    <w:rsid w:val="00CF3D2C"/>
    <w:rsid w:val="00CF3D9A"/>
    <w:rsid w:val="00CF40DA"/>
    <w:rsid w:val="00CF5B1F"/>
    <w:rsid w:val="00CF6213"/>
    <w:rsid w:val="00CF6653"/>
    <w:rsid w:val="00D001DF"/>
    <w:rsid w:val="00D00202"/>
    <w:rsid w:val="00D00333"/>
    <w:rsid w:val="00D00DA8"/>
    <w:rsid w:val="00D00E5F"/>
    <w:rsid w:val="00D01729"/>
    <w:rsid w:val="00D027D8"/>
    <w:rsid w:val="00D03145"/>
    <w:rsid w:val="00D033F0"/>
    <w:rsid w:val="00D034D0"/>
    <w:rsid w:val="00D043C0"/>
    <w:rsid w:val="00D04A09"/>
    <w:rsid w:val="00D04B1D"/>
    <w:rsid w:val="00D05E7C"/>
    <w:rsid w:val="00D07031"/>
    <w:rsid w:val="00D072AB"/>
    <w:rsid w:val="00D073F5"/>
    <w:rsid w:val="00D07651"/>
    <w:rsid w:val="00D07A33"/>
    <w:rsid w:val="00D1115A"/>
    <w:rsid w:val="00D114D3"/>
    <w:rsid w:val="00D128FF"/>
    <w:rsid w:val="00D12A76"/>
    <w:rsid w:val="00D1326F"/>
    <w:rsid w:val="00D1364D"/>
    <w:rsid w:val="00D13B35"/>
    <w:rsid w:val="00D147A4"/>
    <w:rsid w:val="00D14F00"/>
    <w:rsid w:val="00D1630D"/>
    <w:rsid w:val="00D165C2"/>
    <w:rsid w:val="00D168CD"/>
    <w:rsid w:val="00D16C68"/>
    <w:rsid w:val="00D1703B"/>
    <w:rsid w:val="00D1781E"/>
    <w:rsid w:val="00D178FB"/>
    <w:rsid w:val="00D17C20"/>
    <w:rsid w:val="00D20197"/>
    <w:rsid w:val="00D20A73"/>
    <w:rsid w:val="00D20A8B"/>
    <w:rsid w:val="00D20E0F"/>
    <w:rsid w:val="00D214A2"/>
    <w:rsid w:val="00D229EC"/>
    <w:rsid w:val="00D22AEA"/>
    <w:rsid w:val="00D22F15"/>
    <w:rsid w:val="00D230DD"/>
    <w:rsid w:val="00D236B4"/>
    <w:rsid w:val="00D23C65"/>
    <w:rsid w:val="00D23CC9"/>
    <w:rsid w:val="00D245AA"/>
    <w:rsid w:val="00D245F9"/>
    <w:rsid w:val="00D24A9C"/>
    <w:rsid w:val="00D25014"/>
    <w:rsid w:val="00D26261"/>
    <w:rsid w:val="00D26553"/>
    <w:rsid w:val="00D266A6"/>
    <w:rsid w:val="00D26A61"/>
    <w:rsid w:val="00D26D8E"/>
    <w:rsid w:val="00D26DD3"/>
    <w:rsid w:val="00D270FA"/>
    <w:rsid w:val="00D3086B"/>
    <w:rsid w:val="00D30B7E"/>
    <w:rsid w:val="00D31142"/>
    <w:rsid w:val="00D327A2"/>
    <w:rsid w:val="00D32B83"/>
    <w:rsid w:val="00D32F07"/>
    <w:rsid w:val="00D33D7F"/>
    <w:rsid w:val="00D33EF2"/>
    <w:rsid w:val="00D33F04"/>
    <w:rsid w:val="00D34301"/>
    <w:rsid w:val="00D352EE"/>
    <w:rsid w:val="00D36206"/>
    <w:rsid w:val="00D36E9E"/>
    <w:rsid w:val="00D405E3"/>
    <w:rsid w:val="00D40D34"/>
    <w:rsid w:val="00D415D1"/>
    <w:rsid w:val="00D42B27"/>
    <w:rsid w:val="00D4336A"/>
    <w:rsid w:val="00D44347"/>
    <w:rsid w:val="00D444CA"/>
    <w:rsid w:val="00D446BA"/>
    <w:rsid w:val="00D449D2"/>
    <w:rsid w:val="00D4503E"/>
    <w:rsid w:val="00D452A3"/>
    <w:rsid w:val="00D45990"/>
    <w:rsid w:val="00D46882"/>
    <w:rsid w:val="00D47245"/>
    <w:rsid w:val="00D50016"/>
    <w:rsid w:val="00D50754"/>
    <w:rsid w:val="00D50F91"/>
    <w:rsid w:val="00D5168C"/>
    <w:rsid w:val="00D5182C"/>
    <w:rsid w:val="00D5191B"/>
    <w:rsid w:val="00D526D1"/>
    <w:rsid w:val="00D532EC"/>
    <w:rsid w:val="00D53F50"/>
    <w:rsid w:val="00D55934"/>
    <w:rsid w:val="00D563F9"/>
    <w:rsid w:val="00D567B9"/>
    <w:rsid w:val="00D579F4"/>
    <w:rsid w:val="00D60DAB"/>
    <w:rsid w:val="00D610E2"/>
    <w:rsid w:val="00D61137"/>
    <w:rsid w:val="00D6133B"/>
    <w:rsid w:val="00D61EDA"/>
    <w:rsid w:val="00D623B8"/>
    <w:rsid w:val="00D6267F"/>
    <w:rsid w:val="00D62DE0"/>
    <w:rsid w:val="00D634E5"/>
    <w:rsid w:val="00D64005"/>
    <w:rsid w:val="00D64369"/>
    <w:rsid w:val="00D6452E"/>
    <w:rsid w:val="00D65849"/>
    <w:rsid w:val="00D65F5C"/>
    <w:rsid w:val="00D669A3"/>
    <w:rsid w:val="00D66DEE"/>
    <w:rsid w:val="00D66FAE"/>
    <w:rsid w:val="00D70122"/>
    <w:rsid w:val="00D705FB"/>
    <w:rsid w:val="00D708C7"/>
    <w:rsid w:val="00D70C78"/>
    <w:rsid w:val="00D71B70"/>
    <w:rsid w:val="00D71ED0"/>
    <w:rsid w:val="00D72211"/>
    <w:rsid w:val="00D72513"/>
    <w:rsid w:val="00D7339B"/>
    <w:rsid w:val="00D7351F"/>
    <w:rsid w:val="00D736A5"/>
    <w:rsid w:val="00D73CDE"/>
    <w:rsid w:val="00D73F23"/>
    <w:rsid w:val="00D7417F"/>
    <w:rsid w:val="00D75EBC"/>
    <w:rsid w:val="00D76009"/>
    <w:rsid w:val="00D76262"/>
    <w:rsid w:val="00D777C5"/>
    <w:rsid w:val="00D77AC5"/>
    <w:rsid w:val="00D803DE"/>
    <w:rsid w:val="00D805FB"/>
    <w:rsid w:val="00D80ACD"/>
    <w:rsid w:val="00D81673"/>
    <w:rsid w:val="00D821F5"/>
    <w:rsid w:val="00D82977"/>
    <w:rsid w:val="00D829E7"/>
    <w:rsid w:val="00D82ADE"/>
    <w:rsid w:val="00D82C33"/>
    <w:rsid w:val="00D8373A"/>
    <w:rsid w:val="00D843B5"/>
    <w:rsid w:val="00D85963"/>
    <w:rsid w:val="00D85F0F"/>
    <w:rsid w:val="00D87286"/>
    <w:rsid w:val="00D87968"/>
    <w:rsid w:val="00D87ED1"/>
    <w:rsid w:val="00D90081"/>
    <w:rsid w:val="00D906BF"/>
    <w:rsid w:val="00D90A9C"/>
    <w:rsid w:val="00D90E74"/>
    <w:rsid w:val="00D9145C"/>
    <w:rsid w:val="00D930FD"/>
    <w:rsid w:val="00D94332"/>
    <w:rsid w:val="00D944BE"/>
    <w:rsid w:val="00D95247"/>
    <w:rsid w:val="00D9565B"/>
    <w:rsid w:val="00D963B1"/>
    <w:rsid w:val="00D96AFB"/>
    <w:rsid w:val="00D977D2"/>
    <w:rsid w:val="00D97C88"/>
    <w:rsid w:val="00DA08BC"/>
    <w:rsid w:val="00DA1FEB"/>
    <w:rsid w:val="00DA23C6"/>
    <w:rsid w:val="00DA2898"/>
    <w:rsid w:val="00DA2B1E"/>
    <w:rsid w:val="00DA2EF4"/>
    <w:rsid w:val="00DA338F"/>
    <w:rsid w:val="00DA33BB"/>
    <w:rsid w:val="00DA3797"/>
    <w:rsid w:val="00DA410B"/>
    <w:rsid w:val="00DA4795"/>
    <w:rsid w:val="00DA483D"/>
    <w:rsid w:val="00DA4CF5"/>
    <w:rsid w:val="00DA56F0"/>
    <w:rsid w:val="00DA5A03"/>
    <w:rsid w:val="00DA5AA6"/>
    <w:rsid w:val="00DA5E6A"/>
    <w:rsid w:val="00DA6578"/>
    <w:rsid w:val="00DA659E"/>
    <w:rsid w:val="00DA67A0"/>
    <w:rsid w:val="00DA6A04"/>
    <w:rsid w:val="00DA727D"/>
    <w:rsid w:val="00DA7865"/>
    <w:rsid w:val="00DB03E2"/>
    <w:rsid w:val="00DB0FF9"/>
    <w:rsid w:val="00DB11EF"/>
    <w:rsid w:val="00DB1332"/>
    <w:rsid w:val="00DB13C7"/>
    <w:rsid w:val="00DB1A76"/>
    <w:rsid w:val="00DB322F"/>
    <w:rsid w:val="00DB33EF"/>
    <w:rsid w:val="00DB3AA1"/>
    <w:rsid w:val="00DB5752"/>
    <w:rsid w:val="00DB59A5"/>
    <w:rsid w:val="00DB602F"/>
    <w:rsid w:val="00DB6C16"/>
    <w:rsid w:val="00DB6C7A"/>
    <w:rsid w:val="00DB6E8D"/>
    <w:rsid w:val="00DB71E1"/>
    <w:rsid w:val="00DB79E0"/>
    <w:rsid w:val="00DC0E70"/>
    <w:rsid w:val="00DC1267"/>
    <w:rsid w:val="00DC174D"/>
    <w:rsid w:val="00DC3469"/>
    <w:rsid w:val="00DC385C"/>
    <w:rsid w:val="00DC3A0E"/>
    <w:rsid w:val="00DC3D5F"/>
    <w:rsid w:val="00DC4833"/>
    <w:rsid w:val="00DC4AE9"/>
    <w:rsid w:val="00DC50E2"/>
    <w:rsid w:val="00DC6734"/>
    <w:rsid w:val="00DC6E75"/>
    <w:rsid w:val="00DC6F5A"/>
    <w:rsid w:val="00DC7823"/>
    <w:rsid w:val="00DC7EF0"/>
    <w:rsid w:val="00DD2323"/>
    <w:rsid w:val="00DD2A0E"/>
    <w:rsid w:val="00DD2B95"/>
    <w:rsid w:val="00DD4EA9"/>
    <w:rsid w:val="00DD574B"/>
    <w:rsid w:val="00DD5B21"/>
    <w:rsid w:val="00DD61E9"/>
    <w:rsid w:val="00DD6207"/>
    <w:rsid w:val="00DD6550"/>
    <w:rsid w:val="00DD6F3D"/>
    <w:rsid w:val="00DD723B"/>
    <w:rsid w:val="00DD73F5"/>
    <w:rsid w:val="00DD7C19"/>
    <w:rsid w:val="00DD7D12"/>
    <w:rsid w:val="00DD7F01"/>
    <w:rsid w:val="00DE0B92"/>
    <w:rsid w:val="00DE0BB2"/>
    <w:rsid w:val="00DE1714"/>
    <w:rsid w:val="00DE2353"/>
    <w:rsid w:val="00DE2F01"/>
    <w:rsid w:val="00DE3E31"/>
    <w:rsid w:val="00DE4244"/>
    <w:rsid w:val="00DE4274"/>
    <w:rsid w:val="00DE4815"/>
    <w:rsid w:val="00DE4E7A"/>
    <w:rsid w:val="00DE54E9"/>
    <w:rsid w:val="00DE5875"/>
    <w:rsid w:val="00DE5A80"/>
    <w:rsid w:val="00DE5F27"/>
    <w:rsid w:val="00DE607B"/>
    <w:rsid w:val="00DE66FD"/>
    <w:rsid w:val="00DE77E7"/>
    <w:rsid w:val="00DF03C2"/>
    <w:rsid w:val="00DF04E8"/>
    <w:rsid w:val="00DF163E"/>
    <w:rsid w:val="00DF18C9"/>
    <w:rsid w:val="00DF20AD"/>
    <w:rsid w:val="00DF2A2B"/>
    <w:rsid w:val="00DF30C1"/>
    <w:rsid w:val="00DF33C7"/>
    <w:rsid w:val="00DF3730"/>
    <w:rsid w:val="00DF3C69"/>
    <w:rsid w:val="00DF470E"/>
    <w:rsid w:val="00DF4F96"/>
    <w:rsid w:val="00DF5B08"/>
    <w:rsid w:val="00DF6921"/>
    <w:rsid w:val="00DF7408"/>
    <w:rsid w:val="00DF7EFC"/>
    <w:rsid w:val="00DF7F0C"/>
    <w:rsid w:val="00E0050D"/>
    <w:rsid w:val="00E01667"/>
    <w:rsid w:val="00E02370"/>
    <w:rsid w:val="00E02D41"/>
    <w:rsid w:val="00E03413"/>
    <w:rsid w:val="00E0361C"/>
    <w:rsid w:val="00E03BE2"/>
    <w:rsid w:val="00E04B3E"/>
    <w:rsid w:val="00E05238"/>
    <w:rsid w:val="00E0558E"/>
    <w:rsid w:val="00E05883"/>
    <w:rsid w:val="00E05CF5"/>
    <w:rsid w:val="00E06DCE"/>
    <w:rsid w:val="00E0778A"/>
    <w:rsid w:val="00E07B94"/>
    <w:rsid w:val="00E07EBC"/>
    <w:rsid w:val="00E10651"/>
    <w:rsid w:val="00E10ACB"/>
    <w:rsid w:val="00E10D04"/>
    <w:rsid w:val="00E10EBF"/>
    <w:rsid w:val="00E10F06"/>
    <w:rsid w:val="00E117A0"/>
    <w:rsid w:val="00E11E49"/>
    <w:rsid w:val="00E1258B"/>
    <w:rsid w:val="00E12692"/>
    <w:rsid w:val="00E12712"/>
    <w:rsid w:val="00E13399"/>
    <w:rsid w:val="00E13517"/>
    <w:rsid w:val="00E14312"/>
    <w:rsid w:val="00E14418"/>
    <w:rsid w:val="00E146B7"/>
    <w:rsid w:val="00E147A5"/>
    <w:rsid w:val="00E14B26"/>
    <w:rsid w:val="00E15363"/>
    <w:rsid w:val="00E15CD9"/>
    <w:rsid w:val="00E15F12"/>
    <w:rsid w:val="00E16926"/>
    <w:rsid w:val="00E16B35"/>
    <w:rsid w:val="00E1739A"/>
    <w:rsid w:val="00E176CC"/>
    <w:rsid w:val="00E20CDF"/>
    <w:rsid w:val="00E21DCA"/>
    <w:rsid w:val="00E22416"/>
    <w:rsid w:val="00E235C3"/>
    <w:rsid w:val="00E235F3"/>
    <w:rsid w:val="00E23727"/>
    <w:rsid w:val="00E23885"/>
    <w:rsid w:val="00E23CF5"/>
    <w:rsid w:val="00E24349"/>
    <w:rsid w:val="00E2446F"/>
    <w:rsid w:val="00E24F11"/>
    <w:rsid w:val="00E250B3"/>
    <w:rsid w:val="00E25570"/>
    <w:rsid w:val="00E25874"/>
    <w:rsid w:val="00E26292"/>
    <w:rsid w:val="00E266C6"/>
    <w:rsid w:val="00E26761"/>
    <w:rsid w:val="00E27420"/>
    <w:rsid w:val="00E27513"/>
    <w:rsid w:val="00E27B8E"/>
    <w:rsid w:val="00E3011A"/>
    <w:rsid w:val="00E30481"/>
    <w:rsid w:val="00E30972"/>
    <w:rsid w:val="00E30C29"/>
    <w:rsid w:val="00E30EFF"/>
    <w:rsid w:val="00E31675"/>
    <w:rsid w:val="00E31CC6"/>
    <w:rsid w:val="00E3237A"/>
    <w:rsid w:val="00E329A8"/>
    <w:rsid w:val="00E33534"/>
    <w:rsid w:val="00E33577"/>
    <w:rsid w:val="00E33683"/>
    <w:rsid w:val="00E33687"/>
    <w:rsid w:val="00E337F0"/>
    <w:rsid w:val="00E3410C"/>
    <w:rsid w:val="00E35189"/>
    <w:rsid w:val="00E351FA"/>
    <w:rsid w:val="00E35790"/>
    <w:rsid w:val="00E366BB"/>
    <w:rsid w:val="00E36881"/>
    <w:rsid w:val="00E36D86"/>
    <w:rsid w:val="00E37B8C"/>
    <w:rsid w:val="00E4036B"/>
    <w:rsid w:val="00E404FB"/>
    <w:rsid w:val="00E41760"/>
    <w:rsid w:val="00E41E94"/>
    <w:rsid w:val="00E42340"/>
    <w:rsid w:val="00E426E5"/>
    <w:rsid w:val="00E42782"/>
    <w:rsid w:val="00E4306C"/>
    <w:rsid w:val="00E43BB8"/>
    <w:rsid w:val="00E43EC0"/>
    <w:rsid w:val="00E44478"/>
    <w:rsid w:val="00E44F38"/>
    <w:rsid w:val="00E45128"/>
    <w:rsid w:val="00E452B3"/>
    <w:rsid w:val="00E4543D"/>
    <w:rsid w:val="00E46759"/>
    <w:rsid w:val="00E46EDA"/>
    <w:rsid w:val="00E4728F"/>
    <w:rsid w:val="00E473B7"/>
    <w:rsid w:val="00E47547"/>
    <w:rsid w:val="00E47641"/>
    <w:rsid w:val="00E47682"/>
    <w:rsid w:val="00E47864"/>
    <w:rsid w:val="00E4798D"/>
    <w:rsid w:val="00E47C95"/>
    <w:rsid w:val="00E5021E"/>
    <w:rsid w:val="00E508F1"/>
    <w:rsid w:val="00E5110C"/>
    <w:rsid w:val="00E5162F"/>
    <w:rsid w:val="00E5308A"/>
    <w:rsid w:val="00E53469"/>
    <w:rsid w:val="00E536B8"/>
    <w:rsid w:val="00E54F21"/>
    <w:rsid w:val="00E5512B"/>
    <w:rsid w:val="00E552C3"/>
    <w:rsid w:val="00E5611D"/>
    <w:rsid w:val="00E569A3"/>
    <w:rsid w:val="00E57BA7"/>
    <w:rsid w:val="00E57E43"/>
    <w:rsid w:val="00E60D62"/>
    <w:rsid w:val="00E61313"/>
    <w:rsid w:val="00E61BD7"/>
    <w:rsid w:val="00E61C97"/>
    <w:rsid w:val="00E638B6"/>
    <w:rsid w:val="00E63E0F"/>
    <w:rsid w:val="00E640A0"/>
    <w:rsid w:val="00E6477C"/>
    <w:rsid w:val="00E65730"/>
    <w:rsid w:val="00E66F73"/>
    <w:rsid w:val="00E67727"/>
    <w:rsid w:val="00E67E1A"/>
    <w:rsid w:val="00E7030C"/>
    <w:rsid w:val="00E703B8"/>
    <w:rsid w:val="00E704AF"/>
    <w:rsid w:val="00E70969"/>
    <w:rsid w:val="00E70A5B"/>
    <w:rsid w:val="00E7109A"/>
    <w:rsid w:val="00E711DF"/>
    <w:rsid w:val="00E7194D"/>
    <w:rsid w:val="00E71992"/>
    <w:rsid w:val="00E72148"/>
    <w:rsid w:val="00E72A0B"/>
    <w:rsid w:val="00E731B0"/>
    <w:rsid w:val="00E73418"/>
    <w:rsid w:val="00E73742"/>
    <w:rsid w:val="00E73D8A"/>
    <w:rsid w:val="00E75771"/>
    <w:rsid w:val="00E75BE6"/>
    <w:rsid w:val="00E75C75"/>
    <w:rsid w:val="00E7637B"/>
    <w:rsid w:val="00E768BF"/>
    <w:rsid w:val="00E77073"/>
    <w:rsid w:val="00E77373"/>
    <w:rsid w:val="00E777BA"/>
    <w:rsid w:val="00E77BFB"/>
    <w:rsid w:val="00E801F3"/>
    <w:rsid w:val="00E80428"/>
    <w:rsid w:val="00E80D25"/>
    <w:rsid w:val="00E81BBB"/>
    <w:rsid w:val="00E81EF6"/>
    <w:rsid w:val="00E82274"/>
    <w:rsid w:val="00E826BB"/>
    <w:rsid w:val="00E82AFF"/>
    <w:rsid w:val="00E83013"/>
    <w:rsid w:val="00E83B84"/>
    <w:rsid w:val="00E83C23"/>
    <w:rsid w:val="00E83C8A"/>
    <w:rsid w:val="00E83DE6"/>
    <w:rsid w:val="00E83FE5"/>
    <w:rsid w:val="00E84DCA"/>
    <w:rsid w:val="00E84F36"/>
    <w:rsid w:val="00E857F2"/>
    <w:rsid w:val="00E857F3"/>
    <w:rsid w:val="00E85D1D"/>
    <w:rsid w:val="00E86F4A"/>
    <w:rsid w:val="00E876DA"/>
    <w:rsid w:val="00E87B29"/>
    <w:rsid w:val="00E87FE5"/>
    <w:rsid w:val="00E9052D"/>
    <w:rsid w:val="00E90990"/>
    <w:rsid w:val="00E91187"/>
    <w:rsid w:val="00E912CD"/>
    <w:rsid w:val="00E918A8"/>
    <w:rsid w:val="00E9190A"/>
    <w:rsid w:val="00E92342"/>
    <w:rsid w:val="00E92546"/>
    <w:rsid w:val="00E92A1E"/>
    <w:rsid w:val="00E92CD8"/>
    <w:rsid w:val="00E934BF"/>
    <w:rsid w:val="00E93F1F"/>
    <w:rsid w:val="00E941B7"/>
    <w:rsid w:val="00E9435D"/>
    <w:rsid w:val="00E9619C"/>
    <w:rsid w:val="00E96B75"/>
    <w:rsid w:val="00E96F3E"/>
    <w:rsid w:val="00E9748D"/>
    <w:rsid w:val="00E97D4E"/>
    <w:rsid w:val="00EA00E6"/>
    <w:rsid w:val="00EA00FB"/>
    <w:rsid w:val="00EA0B55"/>
    <w:rsid w:val="00EA0CF9"/>
    <w:rsid w:val="00EA1231"/>
    <w:rsid w:val="00EA136E"/>
    <w:rsid w:val="00EA1DEE"/>
    <w:rsid w:val="00EA1DF4"/>
    <w:rsid w:val="00EA28D8"/>
    <w:rsid w:val="00EA2B76"/>
    <w:rsid w:val="00EA35A1"/>
    <w:rsid w:val="00EA3748"/>
    <w:rsid w:val="00EA378F"/>
    <w:rsid w:val="00EA3AC1"/>
    <w:rsid w:val="00EA3E4E"/>
    <w:rsid w:val="00EA40A2"/>
    <w:rsid w:val="00EA40C8"/>
    <w:rsid w:val="00EA4408"/>
    <w:rsid w:val="00EA5644"/>
    <w:rsid w:val="00EA603C"/>
    <w:rsid w:val="00EA6253"/>
    <w:rsid w:val="00EA728C"/>
    <w:rsid w:val="00EA77B3"/>
    <w:rsid w:val="00EA7AF2"/>
    <w:rsid w:val="00EA7C22"/>
    <w:rsid w:val="00EB0294"/>
    <w:rsid w:val="00EB1BA7"/>
    <w:rsid w:val="00EB210F"/>
    <w:rsid w:val="00EB216C"/>
    <w:rsid w:val="00EB24A2"/>
    <w:rsid w:val="00EB4141"/>
    <w:rsid w:val="00EB47AD"/>
    <w:rsid w:val="00EB540B"/>
    <w:rsid w:val="00EB593A"/>
    <w:rsid w:val="00EB6A45"/>
    <w:rsid w:val="00EB7A00"/>
    <w:rsid w:val="00EB7E38"/>
    <w:rsid w:val="00EC06AA"/>
    <w:rsid w:val="00EC0744"/>
    <w:rsid w:val="00EC0C95"/>
    <w:rsid w:val="00EC0E87"/>
    <w:rsid w:val="00EC175B"/>
    <w:rsid w:val="00EC2470"/>
    <w:rsid w:val="00EC2F0F"/>
    <w:rsid w:val="00EC30D4"/>
    <w:rsid w:val="00EC32E5"/>
    <w:rsid w:val="00EC3D96"/>
    <w:rsid w:val="00EC3EE4"/>
    <w:rsid w:val="00EC4137"/>
    <w:rsid w:val="00EC470D"/>
    <w:rsid w:val="00EC4799"/>
    <w:rsid w:val="00EC4A40"/>
    <w:rsid w:val="00EC4E1A"/>
    <w:rsid w:val="00EC4F6E"/>
    <w:rsid w:val="00EC544D"/>
    <w:rsid w:val="00EC585D"/>
    <w:rsid w:val="00EC58FF"/>
    <w:rsid w:val="00EC67C6"/>
    <w:rsid w:val="00EC6B8C"/>
    <w:rsid w:val="00EC6F1D"/>
    <w:rsid w:val="00ED016B"/>
    <w:rsid w:val="00ED0296"/>
    <w:rsid w:val="00ED0948"/>
    <w:rsid w:val="00ED0ED8"/>
    <w:rsid w:val="00ED0EE4"/>
    <w:rsid w:val="00ED12AE"/>
    <w:rsid w:val="00ED1B55"/>
    <w:rsid w:val="00ED1BC4"/>
    <w:rsid w:val="00ED266D"/>
    <w:rsid w:val="00ED3B0F"/>
    <w:rsid w:val="00ED3E66"/>
    <w:rsid w:val="00ED4803"/>
    <w:rsid w:val="00ED5032"/>
    <w:rsid w:val="00ED58D5"/>
    <w:rsid w:val="00ED6A1E"/>
    <w:rsid w:val="00ED6A78"/>
    <w:rsid w:val="00ED6F44"/>
    <w:rsid w:val="00ED7250"/>
    <w:rsid w:val="00ED7AE9"/>
    <w:rsid w:val="00ED7B9F"/>
    <w:rsid w:val="00EE092E"/>
    <w:rsid w:val="00EE097A"/>
    <w:rsid w:val="00EE0D8C"/>
    <w:rsid w:val="00EE0E20"/>
    <w:rsid w:val="00EE1A5E"/>
    <w:rsid w:val="00EE22A9"/>
    <w:rsid w:val="00EE260C"/>
    <w:rsid w:val="00EE2C8C"/>
    <w:rsid w:val="00EE2DC7"/>
    <w:rsid w:val="00EE3023"/>
    <w:rsid w:val="00EE32A1"/>
    <w:rsid w:val="00EE3466"/>
    <w:rsid w:val="00EE3A55"/>
    <w:rsid w:val="00EE3E99"/>
    <w:rsid w:val="00EE3EB4"/>
    <w:rsid w:val="00EE5546"/>
    <w:rsid w:val="00EE62C5"/>
    <w:rsid w:val="00EE63F3"/>
    <w:rsid w:val="00EE6B2C"/>
    <w:rsid w:val="00EE7040"/>
    <w:rsid w:val="00EF0DE8"/>
    <w:rsid w:val="00EF11D0"/>
    <w:rsid w:val="00EF1496"/>
    <w:rsid w:val="00EF1D6B"/>
    <w:rsid w:val="00EF2F92"/>
    <w:rsid w:val="00EF2F94"/>
    <w:rsid w:val="00EF2FFB"/>
    <w:rsid w:val="00EF3582"/>
    <w:rsid w:val="00EF43C5"/>
    <w:rsid w:val="00EF4696"/>
    <w:rsid w:val="00EF5018"/>
    <w:rsid w:val="00EF52C7"/>
    <w:rsid w:val="00EF5497"/>
    <w:rsid w:val="00EF5DF5"/>
    <w:rsid w:val="00EF6ACA"/>
    <w:rsid w:val="00EF72C7"/>
    <w:rsid w:val="00EF74FD"/>
    <w:rsid w:val="00EF7504"/>
    <w:rsid w:val="00EF760A"/>
    <w:rsid w:val="00EF7E44"/>
    <w:rsid w:val="00F0027E"/>
    <w:rsid w:val="00F002CE"/>
    <w:rsid w:val="00F0078D"/>
    <w:rsid w:val="00F00C56"/>
    <w:rsid w:val="00F01427"/>
    <w:rsid w:val="00F01968"/>
    <w:rsid w:val="00F02964"/>
    <w:rsid w:val="00F03429"/>
    <w:rsid w:val="00F0381F"/>
    <w:rsid w:val="00F03DD1"/>
    <w:rsid w:val="00F04187"/>
    <w:rsid w:val="00F04AB9"/>
    <w:rsid w:val="00F04B45"/>
    <w:rsid w:val="00F04BCD"/>
    <w:rsid w:val="00F04C79"/>
    <w:rsid w:val="00F1006B"/>
    <w:rsid w:val="00F11134"/>
    <w:rsid w:val="00F11378"/>
    <w:rsid w:val="00F114FC"/>
    <w:rsid w:val="00F11740"/>
    <w:rsid w:val="00F11C51"/>
    <w:rsid w:val="00F11D39"/>
    <w:rsid w:val="00F12610"/>
    <w:rsid w:val="00F126E5"/>
    <w:rsid w:val="00F12ACD"/>
    <w:rsid w:val="00F13519"/>
    <w:rsid w:val="00F136FA"/>
    <w:rsid w:val="00F139DF"/>
    <w:rsid w:val="00F13C8F"/>
    <w:rsid w:val="00F14312"/>
    <w:rsid w:val="00F1444A"/>
    <w:rsid w:val="00F14B66"/>
    <w:rsid w:val="00F14E23"/>
    <w:rsid w:val="00F14EB9"/>
    <w:rsid w:val="00F15138"/>
    <w:rsid w:val="00F1517A"/>
    <w:rsid w:val="00F153FD"/>
    <w:rsid w:val="00F15FE9"/>
    <w:rsid w:val="00F168B0"/>
    <w:rsid w:val="00F171B2"/>
    <w:rsid w:val="00F1794E"/>
    <w:rsid w:val="00F17C3C"/>
    <w:rsid w:val="00F21402"/>
    <w:rsid w:val="00F2245C"/>
    <w:rsid w:val="00F22E34"/>
    <w:rsid w:val="00F234A1"/>
    <w:rsid w:val="00F2382E"/>
    <w:rsid w:val="00F246C7"/>
    <w:rsid w:val="00F24796"/>
    <w:rsid w:val="00F25DEC"/>
    <w:rsid w:val="00F26C52"/>
    <w:rsid w:val="00F26E8D"/>
    <w:rsid w:val="00F305EB"/>
    <w:rsid w:val="00F31956"/>
    <w:rsid w:val="00F327CC"/>
    <w:rsid w:val="00F33591"/>
    <w:rsid w:val="00F335B9"/>
    <w:rsid w:val="00F33EBE"/>
    <w:rsid w:val="00F33F8A"/>
    <w:rsid w:val="00F34C70"/>
    <w:rsid w:val="00F355F4"/>
    <w:rsid w:val="00F3605A"/>
    <w:rsid w:val="00F36153"/>
    <w:rsid w:val="00F36FD6"/>
    <w:rsid w:val="00F3743E"/>
    <w:rsid w:val="00F37FA1"/>
    <w:rsid w:val="00F40419"/>
    <w:rsid w:val="00F40FD9"/>
    <w:rsid w:val="00F40FDC"/>
    <w:rsid w:val="00F411C7"/>
    <w:rsid w:val="00F416D6"/>
    <w:rsid w:val="00F41C2F"/>
    <w:rsid w:val="00F42AF8"/>
    <w:rsid w:val="00F42CB5"/>
    <w:rsid w:val="00F43179"/>
    <w:rsid w:val="00F436B6"/>
    <w:rsid w:val="00F4412F"/>
    <w:rsid w:val="00F44277"/>
    <w:rsid w:val="00F44819"/>
    <w:rsid w:val="00F44F42"/>
    <w:rsid w:val="00F45480"/>
    <w:rsid w:val="00F4562E"/>
    <w:rsid w:val="00F46511"/>
    <w:rsid w:val="00F47063"/>
    <w:rsid w:val="00F470F2"/>
    <w:rsid w:val="00F477B4"/>
    <w:rsid w:val="00F47AA1"/>
    <w:rsid w:val="00F506A0"/>
    <w:rsid w:val="00F510A7"/>
    <w:rsid w:val="00F51F01"/>
    <w:rsid w:val="00F52A35"/>
    <w:rsid w:val="00F52B24"/>
    <w:rsid w:val="00F53B36"/>
    <w:rsid w:val="00F53E03"/>
    <w:rsid w:val="00F53E7B"/>
    <w:rsid w:val="00F54088"/>
    <w:rsid w:val="00F5425A"/>
    <w:rsid w:val="00F544CA"/>
    <w:rsid w:val="00F54F04"/>
    <w:rsid w:val="00F5514B"/>
    <w:rsid w:val="00F55FF1"/>
    <w:rsid w:val="00F571C9"/>
    <w:rsid w:val="00F572D0"/>
    <w:rsid w:val="00F6091D"/>
    <w:rsid w:val="00F60A16"/>
    <w:rsid w:val="00F60CE5"/>
    <w:rsid w:val="00F610D2"/>
    <w:rsid w:val="00F61205"/>
    <w:rsid w:val="00F61B4F"/>
    <w:rsid w:val="00F622EC"/>
    <w:rsid w:val="00F62767"/>
    <w:rsid w:val="00F62CBA"/>
    <w:rsid w:val="00F638E7"/>
    <w:rsid w:val="00F641C6"/>
    <w:rsid w:val="00F64858"/>
    <w:rsid w:val="00F648E3"/>
    <w:rsid w:val="00F65630"/>
    <w:rsid w:val="00F6590E"/>
    <w:rsid w:val="00F65A3B"/>
    <w:rsid w:val="00F66199"/>
    <w:rsid w:val="00F6639B"/>
    <w:rsid w:val="00F666D1"/>
    <w:rsid w:val="00F67F34"/>
    <w:rsid w:val="00F7044F"/>
    <w:rsid w:val="00F705AD"/>
    <w:rsid w:val="00F708AE"/>
    <w:rsid w:val="00F70DF4"/>
    <w:rsid w:val="00F70F7C"/>
    <w:rsid w:val="00F70FF2"/>
    <w:rsid w:val="00F71119"/>
    <w:rsid w:val="00F71D55"/>
    <w:rsid w:val="00F722E6"/>
    <w:rsid w:val="00F722ED"/>
    <w:rsid w:val="00F723A9"/>
    <w:rsid w:val="00F72D68"/>
    <w:rsid w:val="00F732FE"/>
    <w:rsid w:val="00F74607"/>
    <w:rsid w:val="00F74AA8"/>
    <w:rsid w:val="00F74D0E"/>
    <w:rsid w:val="00F7514B"/>
    <w:rsid w:val="00F756F9"/>
    <w:rsid w:val="00F75AE2"/>
    <w:rsid w:val="00F76342"/>
    <w:rsid w:val="00F76355"/>
    <w:rsid w:val="00F765FC"/>
    <w:rsid w:val="00F76EBD"/>
    <w:rsid w:val="00F76F12"/>
    <w:rsid w:val="00F7715D"/>
    <w:rsid w:val="00F779AF"/>
    <w:rsid w:val="00F80377"/>
    <w:rsid w:val="00F80DA2"/>
    <w:rsid w:val="00F80F86"/>
    <w:rsid w:val="00F821F1"/>
    <w:rsid w:val="00F828A8"/>
    <w:rsid w:val="00F82BFA"/>
    <w:rsid w:val="00F82D0E"/>
    <w:rsid w:val="00F82E69"/>
    <w:rsid w:val="00F82E7C"/>
    <w:rsid w:val="00F837F2"/>
    <w:rsid w:val="00F838C5"/>
    <w:rsid w:val="00F8435C"/>
    <w:rsid w:val="00F84567"/>
    <w:rsid w:val="00F8535C"/>
    <w:rsid w:val="00F853A2"/>
    <w:rsid w:val="00F863B1"/>
    <w:rsid w:val="00F864F8"/>
    <w:rsid w:val="00F902EA"/>
    <w:rsid w:val="00F909EB"/>
    <w:rsid w:val="00F91171"/>
    <w:rsid w:val="00F91697"/>
    <w:rsid w:val="00F91D12"/>
    <w:rsid w:val="00F91F13"/>
    <w:rsid w:val="00F920A0"/>
    <w:rsid w:val="00F9252E"/>
    <w:rsid w:val="00F927BA"/>
    <w:rsid w:val="00F92933"/>
    <w:rsid w:val="00F93047"/>
    <w:rsid w:val="00F93340"/>
    <w:rsid w:val="00F937FB"/>
    <w:rsid w:val="00F94399"/>
    <w:rsid w:val="00F94629"/>
    <w:rsid w:val="00F95C85"/>
    <w:rsid w:val="00F95E52"/>
    <w:rsid w:val="00F96049"/>
    <w:rsid w:val="00F962F8"/>
    <w:rsid w:val="00F966FD"/>
    <w:rsid w:val="00F97534"/>
    <w:rsid w:val="00F97987"/>
    <w:rsid w:val="00FA019F"/>
    <w:rsid w:val="00FA0285"/>
    <w:rsid w:val="00FA0C30"/>
    <w:rsid w:val="00FA1383"/>
    <w:rsid w:val="00FA1B32"/>
    <w:rsid w:val="00FA226A"/>
    <w:rsid w:val="00FA23A9"/>
    <w:rsid w:val="00FA29D1"/>
    <w:rsid w:val="00FA35A8"/>
    <w:rsid w:val="00FA452F"/>
    <w:rsid w:val="00FA4CD7"/>
    <w:rsid w:val="00FA4E4F"/>
    <w:rsid w:val="00FA54C4"/>
    <w:rsid w:val="00FA555E"/>
    <w:rsid w:val="00FA6E36"/>
    <w:rsid w:val="00FA7A73"/>
    <w:rsid w:val="00FB009C"/>
    <w:rsid w:val="00FB0441"/>
    <w:rsid w:val="00FB0677"/>
    <w:rsid w:val="00FB0834"/>
    <w:rsid w:val="00FB112A"/>
    <w:rsid w:val="00FB13D3"/>
    <w:rsid w:val="00FB1AD8"/>
    <w:rsid w:val="00FB1B4C"/>
    <w:rsid w:val="00FB1DBE"/>
    <w:rsid w:val="00FB1EEC"/>
    <w:rsid w:val="00FB2200"/>
    <w:rsid w:val="00FB2F18"/>
    <w:rsid w:val="00FB3CBB"/>
    <w:rsid w:val="00FB3D2B"/>
    <w:rsid w:val="00FB3E05"/>
    <w:rsid w:val="00FB41CC"/>
    <w:rsid w:val="00FB44A7"/>
    <w:rsid w:val="00FB4647"/>
    <w:rsid w:val="00FB4ED1"/>
    <w:rsid w:val="00FB52E0"/>
    <w:rsid w:val="00FB59D2"/>
    <w:rsid w:val="00FB6AFB"/>
    <w:rsid w:val="00FC044C"/>
    <w:rsid w:val="00FC070C"/>
    <w:rsid w:val="00FC0795"/>
    <w:rsid w:val="00FC1890"/>
    <w:rsid w:val="00FC197E"/>
    <w:rsid w:val="00FC1992"/>
    <w:rsid w:val="00FC1AA8"/>
    <w:rsid w:val="00FC1E74"/>
    <w:rsid w:val="00FC2C10"/>
    <w:rsid w:val="00FC32D4"/>
    <w:rsid w:val="00FC3CC7"/>
    <w:rsid w:val="00FC4551"/>
    <w:rsid w:val="00FC54F8"/>
    <w:rsid w:val="00FC653D"/>
    <w:rsid w:val="00FC797D"/>
    <w:rsid w:val="00FC7A7B"/>
    <w:rsid w:val="00FC7F32"/>
    <w:rsid w:val="00FD040E"/>
    <w:rsid w:val="00FD044E"/>
    <w:rsid w:val="00FD05EB"/>
    <w:rsid w:val="00FD0776"/>
    <w:rsid w:val="00FD0B1E"/>
    <w:rsid w:val="00FD0BF2"/>
    <w:rsid w:val="00FD0DBC"/>
    <w:rsid w:val="00FD157A"/>
    <w:rsid w:val="00FD20AC"/>
    <w:rsid w:val="00FD2391"/>
    <w:rsid w:val="00FD3146"/>
    <w:rsid w:val="00FD317D"/>
    <w:rsid w:val="00FD3270"/>
    <w:rsid w:val="00FD37DA"/>
    <w:rsid w:val="00FD3884"/>
    <w:rsid w:val="00FD3A1E"/>
    <w:rsid w:val="00FD415B"/>
    <w:rsid w:val="00FD4185"/>
    <w:rsid w:val="00FD498C"/>
    <w:rsid w:val="00FD5D9A"/>
    <w:rsid w:val="00FD5E6A"/>
    <w:rsid w:val="00FD6F78"/>
    <w:rsid w:val="00FD6F9E"/>
    <w:rsid w:val="00FD725E"/>
    <w:rsid w:val="00FD7C2D"/>
    <w:rsid w:val="00FD7D71"/>
    <w:rsid w:val="00FE1333"/>
    <w:rsid w:val="00FE2441"/>
    <w:rsid w:val="00FE2D63"/>
    <w:rsid w:val="00FE2E0C"/>
    <w:rsid w:val="00FE3089"/>
    <w:rsid w:val="00FE377F"/>
    <w:rsid w:val="00FE3BD9"/>
    <w:rsid w:val="00FE488F"/>
    <w:rsid w:val="00FE59D9"/>
    <w:rsid w:val="00FE5F50"/>
    <w:rsid w:val="00FE6A69"/>
    <w:rsid w:val="00FE77D1"/>
    <w:rsid w:val="00FE7BAF"/>
    <w:rsid w:val="00FE7CAC"/>
    <w:rsid w:val="00FF0F37"/>
    <w:rsid w:val="00FF174A"/>
    <w:rsid w:val="00FF1D1D"/>
    <w:rsid w:val="00FF28DB"/>
    <w:rsid w:val="00FF2940"/>
    <w:rsid w:val="00FF2A18"/>
    <w:rsid w:val="00FF2F01"/>
    <w:rsid w:val="00FF325F"/>
    <w:rsid w:val="00FF39C2"/>
    <w:rsid w:val="00FF3A4C"/>
    <w:rsid w:val="00FF4653"/>
    <w:rsid w:val="00FF4BA5"/>
    <w:rsid w:val="00FF52C8"/>
    <w:rsid w:val="00FF6C33"/>
    <w:rsid w:val="00FF7159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3628DB"/>
  <w15:chartTrackingRefBased/>
  <w15:docId w15:val="{C7762549-96E5-456E-A77A-9084A1B8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65"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firstLine="851"/>
      <w:outlineLvl w:val="7"/>
    </w:pPr>
  </w:style>
  <w:style w:type="paragraph" w:styleId="9">
    <w:name w:val="heading 9"/>
    <w:basedOn w:val="a"/>
    <w:next w:val="a"/>
    <w:qFormat/>
    <w:pPr>
      <w:keepNext/>
      <w:ind w:firstLine="708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lang w:val="en-US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Body Text Indent"/>
    <w:basedOn w:val="a"/>
    <w:pPr>
      <w:ind w:firstLine="708"/>
      <w:jc w:val="both"/>
    </w:pPr>
  </w:style>
  <w:style w:type="paragraph" w:styleId="30">
    <w:name w:val="Body Text 3"/>
    <w:basedOn w:val="a"/>
    <w:pPr>
      <w:jc w:val="center"/>
    </w:pPr>
  </w:style>
  <w:style w:type="paragraph" w:styleId="21">
    <w:name w:val="Body Text Indent 2"/>
    <w:basedOn w:val="a"/>
    <w:pPr>
      <w:ind w:firstLine="1134"/>
    </w:pPr>
    <w:rPr>
      <w:sz w:val="24"/>
    </w:rPr>
  </w:style>
  <w:style w:type="paragraph" w:styleId="31">
    <w:name w:val="Body Text Indent 3"/>
    <w:basedOn w:val="a"/>
    <w:pPr>
      <w:ind w:left="-764" w:firstLine="764"/>
    </w:pPr>
    <w:rPr>
      <w:sz w:val="24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b">
    <w:name w:val="Hyperlink"/>
    <w:rPr>
      <w:color w:val="0000FF"/>
      <w:u w:val="single"/>
    </w:rPr>
  </w:style>
  <w:style w:type="paragraph" w:customStyle="1" w:styleId="ac">
    <w:name w:val="Îáû÷íûé"/>
    <w:rsid w:val="00C605D9"/>
    <w:pPr>
      <w:widowControl w:val="0"/>
    </w:pPr>
    <w:rPr>
      <w:sz w:val="28"/>
    </w:rPr>
  </w:style>
  <w:style w:type="paragraph" w:customStyle="1" w:styleId="10">
    <w:name w:val="Знак1 Знак Знак Знак"/>
    <w:basedOn w:val="a"/>
    <w:rsid w:val="00C605D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d">
    <w:name w:val="Table Grid"/>
    <w:basedOn w:val="a1"/>
    <w:rsid w:val="00C6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 Знак Знак Знак Знак Знак Знак"/>
    <w:basedOn w:val="a"/>
    <w:rsid w:val="009F2C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"/>
    <w:basedOn w:val="a"/>
    <w:rsid w:val="000850F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6D5582"/>
    <w:rPr>
      <w:sz w:val="28"/>
    </w:rPr>
  </w:style>
  <w:style w:type="paragraph" w:styleId="af0">
    <w:name w:val="Plain Text"/>
    <w:basedOn w:val="a"/>
    <w:link w:val="af1"/>
    <w:unhideWhenUsed/>
    <w:rsid w:val="00AC7996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1">
    <w:name w:val="Текст Знак"/>
    <w:link w:val="af0"/>
    <w:rsid w:val="00AC7996"/>
    <w:rPr>
      <w:rFonts w:ascii="Courier New" w:hAnsi="Courier New" w:cs="Courier New"/>
    </w:rPr>
  </w:style>
  <w:style w:type="character" w:styleId="af2">
    <w:name w:val="annotation reference"/>
    <w:rsid w:val="006A46C8"/>
    <w:rPr>
      <w:sz w:val="16"/>
      <w:szCs w:val="16"/>
    </w:rPr>
  </w:style>
  <w:style w:type="paragraph" w:styleId="af3">
    <w:name w:val="annotation text"/>
    <w:basedOn w:val="a"/>
    <w:link w:val="af4"/>
    <w:rsid w:val="006A46C8"/>
    <w:rPr>
      <w:sz w:val="20"/>
    </w:rPr>
  </w:style>
  <w:style w:type="character" w:customStyle="1" w:styleId="af4">
    <w:name w:val="Текст примечания Знак"/>
    <w:basedOn w:val="a0"/>
    <w:link w:val="af3"/>
    <w:rsid w:val="006A46C8"/>
  </w:style>
  <w:style w:type="paragraph" w:styleId="af5">
    <w:name w:val="annotation subject"/>
    <w:basedOn w:val="af3"/>
    <w:next w:val="af3"/>
    <w:link w:val="af6"/>
    <w:rsid w:val="006A46C8"/>
    <w:rPr>
      <w:b/>
      <w:bCs/>
    </w:rPr>
  </w:style>
  <w:style w:type="character" w:customStyle="1" w:styleId="af6">
    <w:name w:val="Тема примечания Знак"/>
    <w:link w:val="af5"/>
    <w:rsid w:val="006A46C8"/>
    <w:rPr>
      <w:b/>
      <w:bCs/>
    </w:rPr>
  </w:style>
  <w:style w:type="paragraph" w:styleId="af7">
    <w:name w:val="List Paragraph"/>
    <w:basedOn w:val="a"/>
    <w:link w:val="af8"/>
    <w:qFormat/>
    <w:rsid w:val="00270E3B"/>
    <w:pPr>
      <w:ind w:left="708"/>
    </w:pPr>
  </w:style>
  <w:style w:type="paragraph" w:styleId="af9">
    <w:name w:val="No Spacing"/>
    <w:uiPriority w:val="1"/>
    <w:qFormat/>
    <w:rsid w:val="003A59F2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rsid w:val="006C7B41"/>
    <w:rPr>
      <w:sz w:val="23"/>
      <w:szCs w:val="23"/>
      <w:shd w:val="clear" w:color="auto" w:fill="FFFFFF"/>
    </w:rPr>
  </w:style>
  <w:style w:type="character" w:customStyle="1" w:styleId="11">
    <w:name w:val="Основной текст + 11"/>
    <w:aliases w:val="5 pt"/>
    <w:uiPriority w:val="99"/>
    <w:rsid w:val="006C7B41"/>
    <w:rPr>
      <w:rFonts w:ascii="Times New Roman" w:hAnsi="Times New Roman" w:cs="Times New Roman"/>
      <w:spacing w:val="0"/>
      <w:sz w:val="23"/>
      <w:szCs w:val="23"/>
      <w:lang w:val="en-US" w:eastAsia="en-US"/>
    </w:rPr>
  </w:style>
  <w:style w:type="character" w:customStyle="1" w:styleId="111">
    <w:name w:val="Основной текст + 111"/>
    <w:aliases w:val="5 pt1,Интервал 1 pt1"/>
    <w:uiPriority w:val="99"/>
    <w:rsid w:val="006C7B41"/>
    <w:rPr>
      <w:rFonts w:ascii="Times New Roman" w:hAnsi="Times New Roman" w:cs="Times New Roman"/>
      <w:spacing w:val="20"/>
      <w:sz w:val="23"/>
      <w:szCs w:val="23"/>
    </w:rPr>
  </w:style>
  <w:style w:type="paragraph" w:customStyle="1" w:styleId="210">
    <w:name w:val="Основной текст (2)1"/>
    <w:basedOn w:val="a"/>
    <w:link w:val="22"/>
    <w:uiPriority w:val="99"/>
    <w:rsid w:val="006C7B41"/>
    <w:pPr>
      <w:shd w:val="clear" w:color="auto" w:fill="FFFFFF"/>
      <w:spacing w:after="60" w:line="274" w:lineRule="exact"/>
      <w:jc w:val="center"/>
    </w:pPr>
    <w:rPr>
      <w:sz w:val="23"/>
      <w:szCs w:val="23"/>
    </w:rPr>
  </w:style>
  <w:style w:type="character" w:customStyle="1" w:styleId="afa">
    <w:name w:val="Основной текст + Полужирный"/>
    <w:rsid w:val="006813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fb">
    <w:name w:val="Основной текст_"/>
    <w:link w:val="12"/>
    <w:rsid w:val="004E2240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b"/>
    <w:rsid w:val="004E2240"/>
    <w:pPr>
      <w:shd w:val="clear" w:color="auto" w:fill="FFFFFF"/>
      <w:spacing w:line="317" w:lineRule="exact"/>
    </w:pPr>
    <w:rPr>
      <w:sz w:val="26"/>
      <w:szCs w:val="26"/>
    </w:rPr>
  </w:style>
  <w:style w:type="character" w:customStyle="1" w:styleId="iceouttxt4">
    <w:name w:val="iceouttxt4"/>
    <w:rsid w:val="00BD0E1D"/>
  </w:style>
  <w:style w:type="character" w:customStyle="1" w:styleId="50">
    <w:name w:val="Основной текст5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0">
    <w:name w:val="Основной текст7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0">
    <w:name w:val="Основной текст8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90">
    <w:name w:val="Основной текст9"/>
    <w:basedOn w:val="a"/>
    <w:rsid w:val="00D34301"/>
    <w:pPr>
      <w:shd w:val="clear" w:color="auto" w:fill="FFFFFF"/>
      <w:spacing w:line="326" w:lineRule="exact"/>
      <w:jc w:val="both"/>
    </w:pPr>
    <w:rPr>
      <w:color w:val="000000"/>
      <w:sz w:val="27"/>
      <w:szCs w:val="27"/>
      <w:lang w:val="ru"/>
    </w:rPr>
  </w:style>
  <w:style w:type="character" w:customStyle="1" w:styleId="105pt">
    <w:name w:val="Основной текст + 10;5 pt"/>
    <w:rsid w:val="00EF1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rsid w:val="00982A81"/>
    <w:pPr>
      <w:shd w:val="clear" w:color="auto" w:fill="FFFFFF"/>
      <w:spacing w:line="322" w:lineRule="exact"/>
      <w:jc w:val="both"/>
    </w:pPr>
    <w:rPr>
      <w:sz w:val="27"/>
      <w:szCs w:val="27"/>
      <w:lang w:val="ru"/>
    </w:rPr>
  </w:style>
  <w:style w:type="paragraph" w:customStyle="1" w:styleId="ConsPlusNormal">
    <w:name w:val="ConsPlusNormal"/>
    <w:rsid w:val="00BC7EBA"/>
    <w:pPr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caption"/>
    <w:basedOn w:val="a"/>
    <w:next w:val="a"/>
    <w:unhideWhenUsed/>
    <w:qFormat/>
    <w:rsid w:val="00B77D96"/>
    <w:pPr>
      <w:spacing w:after="200"/>
    </w:pPr>
    <w:rPr>
      <w:i/>
      <w:iCs/>
      <w:color w:val="44546A" w:themeColor="text2"/>
      <w:sz w:val="18"/>
      <w:szCs w:val="18"/>
    </w:rPr>
  </w:style>
  <w:style w:type="character" w:styleId="afd">
    <w:name w:val="FollowedHyperlink"/>
    <w:basedOn w:val="a0"/>
    <w:rsid w:val="00C243E4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8C56D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FontStyle16">
    <w:name w:val="Font Style16"/>
    <w:uiPriority w:val="99"/>
    <w:rsid w:val="0074382B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4382B"/>
    <w:pPr>
      <w:widowControl w:val="0"/>
      <w:autoSpaceDE w:val="0"/>
      <w:autoSpaceDN w:val="0"/>
      <w:adjustRightInd w:val="0"/>
      <w:spacing w:line="368" w:lineRule="exact"/>
      <w:ind w:firstLine="581"/>
      <w:jc w:val="both"/>
    </w:pPr>
    <w:rPr>
      <w:rFonts w:ascii="Century Schoolbook" w:hAnsi="Century Schoolbook"/>
      <w:sz w:val="24"/>
      <w:szCs w:val="24"/>
    </w:rPr>
  </w:style>
  <w:style w:type="character" w:customStyle="1" w:styleId="60">
    <w:name w:val="Заголовок 6 Знак"/>
    <w:basedOn w:val="a0"/>
    <w:link w:val="6"/>
    <w:rsid w:val="00AF0555"/>
    <w:rPr>
      <w:sz w:val="26"/>
    </w:rPr>
  </w:style>
  <w:style w:type="character" w:customStyle="1" w:styleId="af8">
    <w:name w:val="Абзац списка Знак"/>
    <w:link w:val="af7"/>
    <w:qFormat/>
    <w:locked/>
    <w:rsid w:val="00DA08BC"/>
    <w:rPr>
      <w:sz w:val="28"/>
    </w:rPr>
  </w:style>
  <w:style w:type="character" w:customStyle="1" w:styleId="docdata">
    <w:name w:val="docdata"/>
    <w:aliases w:val="docy,v5,1689,bqiaagaaeyqcaaagiaiaaaodawaabasdaaaaaaaaaaaaaaaaaaaaaaaaaaaaaaaaaaaaaaaaaaaaaaaaaaaaaaaaaaaaaaaaaaaaaaaaaaaaaaaaaaaaaaaaaaaaaaaaaaaaaaaaaaaaaaaaaaaaaaaaaaaaaaaaaaaaaaaaaaaaaaaaaaaaaaaaaaaaaaaaaaaaaaaaaaaaaaaaaaaaaaaaaaaaaaaaaaaaaaaa"/>
    <w:basedOn w:val="a0"/>
    <w:rsid w:val="000A70DF"/>
  </w:style>
  <w:style w:type="paragraph" w:styleId="aff">
    <w:name w:val="TOC Heading"/>
    <w:basedOn w:val="1"/>
    <w:next w:val="a"/>
    <w:uiPriority w:val="39"/>
    <w:unhideWhenUsed/>
    <w:qFormat/>
    <w:rsid w:val="00C271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9067BF"/>
    <w:rPr>
      <w:sz w:val="28"/>
    </w:rPr>
  </w:style>
  <w:style w:type="character" w:customStyle="1" w:styleId="13">
    <w:name w:val="Обычный1"/>
    <w:rsid w:val="001A257A"/>
    <w:rPr>
      <w:rFonts w:asciiTheme="minorHAnsi" w:hAnsiTheme="minorHAnsi"/>
      <w:color w:val="000000"/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65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29731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458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EDEDE"/>
                        <w:left w:val="single" w:sz="6" w:space="8" w:color="DEDEDE"/>
                        <w:bottom w:val="single" w:sz="6" w:space="15" w:color="DEDEDE"/>
                        <w:right w:val="single" w:sz="6" w:space="8" w:color="DEDEDE"/>
                      </w:divBdr>
                      <w:divsChild>
                        <w:div w:id="37894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16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7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digital/gosudarstvennaa-programma-kamcatskogo-kraa-cifrovaa-transformacia-v-kamcatskom-krae-1176" TargetMode="Externa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7702C896827BC10DA6386E31B42E1F1585E744F22D7DE198C555C4777C5C43FE474D2B16DD4866FCED16FD9AB40A19CD49C391B401F3D8YA42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420B-6A42-441D-BF20-A13A17F1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27796</TotalTime>
  <Pages>1</Pages>
  <Words>11160</Words>
  <Characters>63615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Бабляк</dc:creator>
  <cp:keywords/>
  <dc:description/>
  <cp:lastModifiedBy>Жданова Анастасия Николаевна</cp:lastModifiedBy>
  <cp:revision>49</cp:revision>
  <cp:lastPrinted>2021-03-15T04:08:00Z</cp:lastPrinted>
  <dcterms:created xsi:type="dcterms:W3CDTF">2014-07-15T01:46:00Z</dcterms:created>
  <dcterms:modified xsi:type="dcterms:W3CDTF">2024-03-14T05:40:00Z</dcterms:modified>
</cp:coreProperties>
</file>