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60F" w:rsidRDefault="008F560F" w:rsidP="008F560F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AE47107" wp14:editId="18D0DD5B">
            <wp:extent cx="652145" cy="810895"/>
            <wp:effectExtent l="0" t="0" r="0" b="825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60F" w:rsidRDefault="008F560F" w:rsidP="008F560F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8F560F" w:rsidRPr="008D2002" w:rsidRDefault="008F560F" w:rsidP="008F560F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8F560F" w:rsidRPr="00A22170" w:rsidRDefault="008F560F" w:rsidP="008F560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8"/>
        </w:rPr>
      </w:pPr>
    </w:p>
    <w:p w:rsidR="008F560F" w:rsidRPr="00016E0A" w:rsidRDefault="008F560F" w:rsidP="008F560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 w:rsidRPr="00016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0F" w:rsidRPr="00A7100A" w:rsidRDefault="008F560F" w:rsidP="008F560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8F560F" w:rsidRPr="00C42997" w:rsidRDefault="008F560F" w:rsidP="008F560F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8F560F" w:rsidTr="007F6166">
        <w:tc>
          <w:tcPr>
            <w:tcW w:w="2977" w:type="dxa"/>
            <w:tcBorders>
              <w:bottom w:val="single" w:sz="4" w:space="0" w:color="auto"/>
            </w:tcBorders>
          </w:tcPr>
          <w:p w:rsidR="008F560F" w:rsidRDefault="008F560F" w:rsidP="007F6166">
            <w:pPr>
              <w:jc w:val="both"/>
            </w:pPr>
          </w:p>
        </w:tc>
        <w:tc>
          <w:tcPr>
            <w:tcW w:w="425" w:type="dxa"/>
          </w:tcPr>
          <w:p w:rsidR="008F560F" w:rsidRDefault="008F560F" w:rsidP="007F6166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F560F" w:rsidRPr="00784C61" w:rsidRDefault="008F560F" w:rsidP="007F6166">
            <w:pPr>
              <w:jc w:val="both"/>
              <w:rPr>
                <w:b/>
              </w:rPr>
            </w:pPr>
          </w:p>
        </w:tc>
      </w:tr>
    </w:tbl>
    <w:p w:rsidR="008F560F" w:rsidRDefault="008F560F" w:rsidP="008F560F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2"/>
      </w:tblGrid>
      <w:tr w:rsidR="008F560F" w:rsidTr="007F6166">
        <w:tc>
          <w:tcPr>
            <w:tcW w:w="4962" w:type="dxa"/>
          </w:tcPr>
          <w:p w:rsidR="008F560F" w:rsidRPr="00A22170" w:rsidRDefault="008F560F" w:rsidP="00FA2B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22170">
              <w:rPr>
                <w:bCs/>
                <w:sz w:val="28"/>
                <w:szCs w:val="28"/>
              </w:rPr>
              <w:t>О</w:t>
            </w:r>
            <w:r w:rsidR="00673F03">
              <w:rPr>
                <w:bCs/>
                <w:sz w:val="28"/>
                <w:szCs w:val="28"/>
              </w:rPr>
              <w:t xml:space="preserve">б </w:t>
            </w:r>
            <w:r w:rsidRPr="00A22170">
              <w:rPr>
                <w:bCs/>
                <w:sz w:val="28"/>
                <w:szCs w:val="28"/>
              </w:rPr>
              <w:t xml:space="preserve">утверждении </w:t>
            </w:r>
            <w:r w:rsidR="009A4455">
              <w:rPr>
                <w:bCs/>
                <w:sz w:val="28"/>
                <w:szCs w:val="28"/>
              </w:rPr>
              <w:t>П</w:t>
            </w:r>
            <w:r w:rsidRPr="00A22170">
              <w:rPr>
                <w:bCs/>
                <w:sz w:val="28"/>
                <w:szCs w:val="28"/>
              </w:rPr>
              <w:t>орядка предоставления</w:t>
            </w:r>
            <w:r>
              <w:rPr>
                <w:bCs/>
                <w:sz w:val="28"/>
                <w:szCs w:val="28"/>
              </w:rPr>
              <w:t xml:space="preserve"> из краевого бюджета</w:t>
            </w:r>
            <w:r w:rsidRPr="00A2217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юридическим лицам – государственным унитарным предприятиям Камчатского края, </w:t>
            </w:r>
            <w:r w:rsidR="0045779F">
              <w:rPr>
                <w:bCs/>
                <w:sz w:val="28"/>
                <w:szCs w:val="28"/>
              </w:rPr>
              <w:t>осуществляющим</w:t>
            </w:r>
            <w:r w:rsidR="009A4455">
              <w:rPr>
                <w:bCs/>
                <w:sz w:val="28"/>
                <w:szCs w:val="28"/>
              </w:rPr>
              <w:t xml:space="preserve"> деятельность </w:t>
            </w:r>
            <w:r w:rsidR="004441E3">
              <w:rPr>
                <w:bCs/>
                <w:sz w:val="28"/>
                <w:szCs w:val="28"/>
              </w:rPr>
              <w:t xml:space="preserve">                      </w:t>
            </w:r>
            <w:r w:rsidR="009A4455">
              <w:rPr>
                <w:bCs/>
                <w:sz w:val="28"/>
                <w:szCs w:val="28"/>
              </w:rPr>
              <w:t xml:space="preserve">в сфере эксплуатации нежилого </w:t>
            </w:r>
            <w:r w:rsidR="004441E3">
              <w:rPr>
                <w:bCs/>
                <w:sz w:val="28"/>
                <w:szCs w:val="28"/>
              </w:rPr>
              <w:t xml:space="preserve">                     </w:t>
            </w:r>
            <w:r w:rsidR="009A4455">
              <w:rPr>
                <w:bCs/>
                <w:sz w:val="28"/>
                <w:szCs w:val="28"/>
              </w:rPr>
              <w:t xml:space="preserve">и жилого фонда, субсидий </w:t>
            </w:r>
            <w:r w:rsidR="004441E3">
              <w:rPr>
                <w:bCs/>
                <w:sz w:val="28"/>
                <w:szCs w:val="28"/>
              </w:rPr>
              <w:t xml:space="preserve">                           </w:t>
            </w:r>
            <w:r w:rsidR="009A4455">
              <w:rPr>
                <w:bCs/>
                <w:sz w:val="28"/>
                <w:szCs w:val="28"/>
              </w:rPr>
              <w:t>на возмещение затрат</w:t>
            </w:r>
            <w:r>
              <w:rPr>
                <w:bCs/>
                <w:sz w:val="28"/>
                <w:szCs w:val="28"/>
              </w:rPr>
              <w:t xml:space="preserve">, связанных </w:t>
            </w:r>
            <w:r w:rsidR="004441E3">
              <w:rPr>
                <w:bCs/>
                <w:sz w:val="28"/>
                <w:szCs w:val="28"/>
              </w:rPr>
              <w:t xml:space="preserve">                  </w:t>
            </w:r>
            <w:r>
              <w:rPr>
                <w:bCs/>
                <w:sz w:val="28"/>
                <w:szCs w:val="28"/>
              </w:rPr>
              <w:t xml:space="preserve">с </w:t>
            </w:r>
            <w:r w:rsidR="00FA2BA2">
              <w:rPr>
                <w:bCs/>
                <w:sz w:val="28"/>
                <w:szCs w:val="28"/>
              </w:rPr>
              <w:t>эксплуатацией</w:t>
            </w:r>
            <w:r>
              <w:rPr>
                <w:bCs/>
                <w:sz w:val="28"/>
                <w:szCs w:val="28"/>
              </w:rPr>
              <w:t xml:space="preserve"> зданий и помещений, находящихся в государственной собственности Камчатского края</w:t>
            </w:r>
          </w:p>
        </w:tc>
      </w:tr>
    </w:tbl>
    <w:p w:rsidR="008F560F" w:rsidRDefault="008F560F" w:rsidP="00FA2BA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A2BA2" w:rsidRPr="00911E9D" w:rsidRDefault="00FA2BA2" w:rsidP="00FA2B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E9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911E9D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911E9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911E9D">
        <w:rPr>
          <w:rFonts w:ascii="Times New Roman" w:hAnsi="Times New Roman" w:cs="Times New Roman"/>
          <w:sz w:val="28"/>
          <w:szCs w:val="28"/>
        </w:rPr>
        <w:t xml:space="preserve">ции,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911E9D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911E9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06.09.2016 </w:t>
      </w:r>
      <w:r>
        <w:rPr>
          <w:rFonts w:ascii="Times New Roman" w:hAnsi="Times New Roman" w:cs="Times New Roman"/>
          <w:sz w:val="28"/>
          <w:szCs w:val="28"/>
        </w:rPr>
        <w:t xml:space="preserve">                 №</w:t>
      </w:r>
      <w:r w:rsidRPr="00911E9D">
        <w:rPr>
          <w:rFonts w:ascii="Times New Roman" w:hAnsi="Times New Roman" w:cs="Times New Roman"/>
          <w:sz w:val="28"/>
          <w:szCs w:val="28"/>
        </w:rPr>
        <w:t xml:space="preserve"> 887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1E9D">
        <w:rPr>
          <w:rFonts w:ascii="Times New Roman" w:hAnsi="Times New Roman" w:cs="Times New Roman"/>
          <w:sz w:val="28"/>
          <w:szCs w:val="28"/>
        </w:rPr>
        <w:t xml:space="preserve"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</w:t>
      </w:r>
      <w:r w:rsidR="007B57A5" w:rsidRPr="007B57A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11E9D">
        <w:rPr>
          <w:rFonts w:ascii="Times New Roman" w:hAnsi="Times New Roman" w:cs="Times New Roman"/>
          <w:sz w:val="28"/>
          <w:szCs w:val="28"/>
        </w:rPr>
        <w:t>а также физическим лицам - производи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911E9D">
        <w:rPr>
          <w:rFonts w:ascii="Times New Roman" w:hAnsi="Times New Roman" w:cs="Times New Roman"/>
          <w:sz w:val="28"/>
          <w:szCs w:val="28"/>
        </w:rPr>
        <w:t>телям товаров, работ, услуг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F560F" w:rsidRDefault="008F560F" w:rsidP="00FA2B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8F560F" w:rsidRDefault="008F560F" w:rsidP="00FA2B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B5FC4">
        <w:rPr>
          <w:sz w:val="28"/>
          <w:szCs w:val="28"/>
        </w:rPr>
        <w:t>ПРАВИТЕЛЬСТВО ПОСТАНОВЛЯЕТ:</w:t>
      </w:r>
    </w:p>
    <w:p w:rsidR="008F560F" w:rsidRPr="007B5FC4" w:rsidRDefault="008F560F" w:rsidP="00FA2B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FA2BA2" w:rsidRDefault="00FA2BA2" w:rsidP="00FA2B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E9D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FA2BA2">
        <w:rPr>
          <w:rFonts w:ascii="Times New Roman" w:hAnsi="Times New Roman" w:cs="Times New Roman"/>
          <w:bCs/>
          <w:sz w:val="28"/>
          <w:szCs w:val="28"/>
        </w:rPr>
        <w:t>Поряд</w:t>
      </w:r>
      <w:r>
        <w:rPr>
          <w:rFonts w:ascii="Times New Roman" w:hAnsi="Times New Roman" w:cs="Times New Roman"/>
          <w:bCs/>
          <w:sz w:val="28"/>
          <w:szCs w:val="28"/>
        </w:rPr>
        <w:t>ок</w:t>
      </w:r>
      <w:r w:rsidRPr="00FA2BA2">
        <w:rPr>
          <w:rFonts w:ascii="Times New Roman" w:hAnsi="Times New Roman" w:cs="Times New Roman"/>
          <w:bCs/>
          <w:sz w:val="28"/>
          <w:szCs w:val="28"/>
        </w:rPr>
        <w:t xml:space="preserve"> предоставления из краевого бюджета юридическим лицам – государственным унитарным предприятиям </w:t>
      </w:r>
      <w:r w:rsidR="0045779F">
        <w:rPr>
          <w:rFonts w:ascii="Times New Roman" w:hAnsi="Times New Roman" w:cs="Times New Roman"/>
          <w:bCs/>
          <w:sz w:val="28"/>
          <w:szCs w:val="28"/>
        </w:rPr>
        <w:t>Камчатского края, осуществляющим</w:t>
      </w:r>
      <w:r w:rsidRPr="00FA2BA2">
        <w:rPr>
          <w:rFonts w:ascii="Times New Roman" w:hAnsi="Times New Roman" w:cs="Times New Roman"/>
          <w:bCs/>
          <w:sz w:val="28"/>
          <w:szCs w:val="28"/>
        </w:rPr>
        <w:t xml:space="preserve"> деятельность в сфере эксплуатации нежилого и жилого фонда, субсидий на возмещение затрат, связанных </w:t>
      </w:r>
      <w:r w:rsidR="004441E3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FA2BA2">
        <w:rPr>
          <w:rFonts w:ascii="Times New Roman" w:hAnsi="Times New Roman" w:cs="Times New Roman"/>
          <w:bCs/>
          <w:sz w:val="28"/>
          <w:szCs w:val="28"/>
        </w:rPr>
        <w:t>с эксплуатацией зданий и помещений, находящихся в государственной собственности Камчатского края</w:t>
      </w:r>
      <w:r w:rsidRPr="00911E9D">
        <w:rPr>
          <w:rFonts w:ascii="Times New Roman" w:hAnsi="Times New Roman" w:cs="Times New Roman"/>
          <w:sz w:val="28"/>
          <w:szCs w:val="28"/>
        </w:rPr>
        <w:t>,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lastRenderedPageBreak/>
        <w:t>постановлению</w:t>
      </w:r>
      <w:r w:rsidRPr="00911E9D">
        <w:rPr>
          <w:rFonts w:ascii="Times New Roman" w:hAnsi="Times New Roman" w:cs="Times New Roman"/>
          <w:sz w:val="28"/>
          <w:szCs w:val="28"/>
        </w:rPr>
        <w:t>.</w:t>
      </w:r>
    </w:p>
    <w:p w:rsidR="00FA2BA2" w:rsidRPr="00FA2BA2" w:rsidRDefault="00FA2BA2" w:rsidP="00FA2B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BA2">
        <w:rPr>
          <w:rFonts w:ascii="Times New Roman" w:hAnsi="Times New Roman" w:cs="Times New Roman"/>
          <w:sz w:val="28"/>
          <w:szCs w:val="28"/>
        </w:rPr>
        <w:t xml:space="preserve">2.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BA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через 10 дней после дня его официального опубликования.</w:t>
      </w:r>
    </w:p>
    <w:p w:rsidR="00FA2BA2" w:rsidRDefault="00FA2BA2" w:rsidP="00FA2BA2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FA2BA2" w:rsidRDefault="00FA2BA2" w:rsidP="00FA2BA2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B770EE" w:rsidRDefault="00B770EE" w:rsidP="0045779F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Временно </w:t>
      </w:r>
      <w:proofErr w:type="gramStart"/>
      <w:r>
        <w:rPr>
          <w:rFonts w:cs="Courier New"/>
          <w:sz w:val="28"/>
          <w:szCs w:val="28"/>
        </w:rPr>
        <w:t>исполняющий</w:t>
      </w:r>
      <w:proofErr w:type="gramEnd"/>
      <w:r>
        <w:rPr>
          <w:rFonts w:cs="Courier New"/>
          <w:sz w:val="28"/>
          <w:szCs w:val="28"/>
        </w:rPr>
        <w:t xml:space="preserve"> обязанности</w:t>
      </w:r>
    </w:p>
    <w:p w:rsidR="00B770EE" w:rsidRDefault="00B770EE" w:rsidP="0045779F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Председателя</w:t>
      </w:r>
      <w:r w:rsidR="0045779F" w:rsidRPr="00A01217">
        <w:rPr>
          <w:rFonts w:cs="Courier New"/>
          <w:sz w:val="28"/>
          <w:szCs w:val="28"/>
        </w:rPr>
        <w:t xml:space="preserve"> Правительства-Перв</w:t>
      </w:r>
      <w:r>
        <w:rPr>
          <w:rFonts w:cs="Courier New"/>
          <w:sz w:val="28"/>
          <w:szCs w:val="28"/>
        </w:rPr>
        <w:t>ого</w:t>
      </w:r>
    </w:p>
    <w:p w:rsidR="0045779F" w:rsidRPr="00A01217" w:rsidRDefault="0045779F" w:rsidP="004577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01217">
        <w:rPr>
          <w:rFonts w:cs="Courier New"/>
          <w:sz w:val="28"/>
          <w:szCs w:val="28"/>
        </w:rPr>
        <w:t>вице-губернатор</w:t>
      </w:r>
      <w:r w:rsidR="00B770EE">
        <w:rPr>
          <w:rFonts w:cs="Courier New"/>
          <w:sz w:val="28"/>
          <w:szCs w:val="28"/>
        </w:rPr>
        <w:t xml:space="preserve">а </w:t>
      </w:r>
      <w:r w:rsidRPr="00A01217">
        <w:rPr>
          <w:rFonts w:cs="Courier New"/>
          <w:sz w:val="28"/>
          <w:szCs w:val="28"/>
        </w:rPr>
        <w:t>Камчатского края</w:t>
      </w:r>
      <w:r>
        <w:rPr>
          <w:rFonts w:cs="Courier New"/>
          <w:sz w:val="28"/>
          <w:szCs w:val="28"/>
        </w:rPr>
        <w:tab/>
        <w:t xml:space="preserve">                  </w:t>
      </w:r>
      <w:r w:rsidR="00B770EE">
        <w:rPr>
          <w:rFonts w:cs="Courier New"/>
          <w:sz w:val="28"/>
          <w:szCs w:val="28"/>
        </w:rPr>
        <w:t xml:space="preserve">              </w:t>
      </w:r>
      <w:r>
        <w:rPr>
          <w:rFonts w:cs="Courier New"/>
          <w:sz w:val="28"/>
          <w:szCs w:val="28"/>
        </w:rPr>
        <w:t xml:space="preserve">    </w:t>
      </w:r>
      <w:r w:rsidR="00B770EE">
        <w:rPr>
          <w:rFonts w:cs="Courier New"/>
          <w:sz w:val="28"/>
          <w:szCs w:val="28"/>
        </w:rPr>
        <w:t>А.О. Кузнецов</w:t>
      </w:r>
    </w:p>
    <w:p w:rsidR="008F560F" w:rsidRDefault="008F560F" w:rsidP="00FA2BA2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8F560F" w:rsidRDefault="008F560F" w:rsidP="00FA2BA2">
      <w:pPr>
        <w:spacing w:line="276" w:lineRule="auto"/>
        <w:rPr>
          <w:sz w:val="28"/>
          <w:szCs w:val="28"/>
        </w:rPr>
      </w:pPr>
    </w:p>
    <w:p w:rsidR="008F560F" w:rsidRDefault="008F560F" w:rsidP="008F560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560F" w:rsidRDefault="008F560F" w:rsidP="008F560F">
      <w:pPr>
        <w:rPr>
          <w:sz w:val="28"/>
          <w:szCs w:val="28"/>
        </w:rPr>
      </w:pPr>
    </w:p>
    <w:p w:rsidR="008F560F" w:rsidRDefault="008F560F" w:rsidP="008F560F">
      <w:pPr>
        <w:rPr>
          <w:sz w:val="28"/>
          <w:szCs w:val="28"/>
        </w:rPr>
      </w:pPr>
    </w:p>
    <w:p w:rsidR="008F560F" w:rsidRDefault="008F560F" w:rsidP="008F560F">
      <w:pPr>
        <w:rPr>
          <w:sz w:val="28"/>
          <w:szCs w:val="28"/>
        </w:rPr>
      </w:pPr>
    </w:p>
    <w:p w:rsidR="008F560F" w:rsidRDefault="008F560F" w:rsidP="008F560F">
      <w:pPr>
        <w:rPr>
          <w:sz w:val="28"/>
          <w:szCs w:val="28"/>
        </w:rPr>
      </w:pPr>
    </w:p>
    <w:p w:rsidR="008F560F" w:rsidRDefault="008F560F" w:rsidP="008F560F">
      <w:pPr>
        <w:rPr>
          <w:sz w:val="28"/>
          <w:szCs w:val="28"/>
        </w:rPr>
      </w:pPr>
    </w:p>
    <w:p w:rsidR="008F560F" w:rsidRDefault="008F560F" w:rsidP="008F560F">
      <w:pPr>
        <w:rPr>
          <w:sz w:val="28"/>
          <w:szCs w:val="28"/>
        </w:rPr>
      </w:pPr>
    </w:p>
    <w:p w:rsidR="008F560F" w:rsidRDefault="008F560F" w:rsidP="008F560F">
      <w:pPr>
        <w:rPr>
          <w:sz w:val="28"/>
          <w:szCs w:val="28"/>
        </w:rPr>
      </w:pPr>
    </w:p>
    <w:p w:rsidR="008F560F" w:rsidRDefault="008F560F" w:rsidP="008F560F">
      <w:pPr>
        <w:rPr>
          <w:sz w:val="28"/>
          <w:szCs w:val="28"/>
        </w:rPr>
      </w:pPr>
    </w:p>
    <w:p w:rsidR="008F560F" w:rsidRDefault="008F560F" w:rsidP="008F560F">
      <w:pPr>
        <w:rPr>
          <w:sz w:val="28"/>
          <w:szCs w:val="28"/>
        </w:rPr>
      </w:pPr>
    </w:p>
    <w:p w:rsidR="008F560F" w:rsidRDefault="008F560F" w:rsidP="008F560F">
      <w:pPr>
        <w:rPr>
          <w:sz w:val="28"/>
          <w:szCs w:val="28"/>
        </w:rPr>
      </w:pPr>
    </w:p>
    <w:p w:rsidR="008F560F" w:rsidRDefault="008F560F" w:rsidP="008F560F">
      <w:pPr>
        <w:rPr>
          <w:sz w:val="28"/>
          <w:szCs w:val="28"/>
        </w:rPr>
      </w:pPr>
    </w:p>
    <w:p w:rsidR="008F560F" w:rsidRDefault="008F560F" w:rsidP="008F560F">
      <w:pPr>
        <w:rPr>
          <w:sz w:val="28"/>
          <w:szCs w:val="28"/>
        </w:rPr>
      </w:pPr>
    </w:p>
    <w:p w:rsidR="008F560F" w:rsidRDefault="008F560F" w:rsidP="008F560F">
      <w:pPr>
        <w:rPr>
          <w:sz w:val="28"/>
          <w:szCs w:val="28"/>
        </w:rPr>
      </w:pPr>
    </w:p>
    <w:p w:rsidR="008F560F" w:rsidRDefault="008F560F" w:rsidP="008F560F">
      <w:pPr>
        <w:rPr>
          <w:sz w:val="28"/>
          <w:szCs w:val="28"/>
        </w:rPr>
      </w:pPr>
    </w:p>
    <w:p w:rsidR="008F560F" w:rsidRDefault="008F560F" w:rsidP="008F560F">
      <w:pPr>
        <w:rPr>
          <w:sz w:val="28"/>
          <w:szCs w:val="28"/>
        </w:rPr>
      </w:pPr>
    </w:p>
    <w:p w:rsidR="008F560F" w:rsidRDefault="008F560F" w:rsidP="008F560F">
      <w:pPr>
        <w:rPr>
          <w:sz w:val="28"/>
          <w:szCs w:val="28"/>
        </w:rPr>
      </w:pPr>
    </w:p>
    <w:p w:rsidR="008F560F" w:rsidRDefault="008F560F" w:rsidP="008F560F">
      <w:pPr>
        <w:rPr>
          <w:sz w:val="28"/>
          <w:szCs w:val="28"/>
        </w:rPr>
      </w:pPr>
    </w:p>
    <w:p w:rsidR="008F560F" w:rsidRDefault="008F560F" w:rsidP="008F560F">
      <w:pPr>
        <w:rPr>
          <w:sz w:val="28"/>
          <w:szCs w:val="28"/>
        </w:rPr>
      </w:pPr>
    </w:p>
    <w:p w:rsidR="008F560F" w:rsidRDefault="008F560F" w:rsidP="008F560F">
      <w:pPr>
        <w:rPr>
          <w:sz w:val="28"/>
          <w:szCs w:val="28"/>
        </w:rPr>
      </w:pPr>
    </w:p>
    <w:p w:rsidR="008F560F" w:rsidRDefault="008F560F" w:rsidP="008F560F">
      <w:pPr>
        <w:rPr>
          <w:sz w:val="28"/>
          <w:szCs w:val="28"/>
        </w:rPr>
      </w:pPr>
    </w:p>
    <w:p w:rsidR="008F560F" w:rsidRDefault="008F560F" w:rsidP="008F560F">
      <w:pPr>
        <w:rPr>
          <w:sz w:val="28"/>
          <w:szCs w:val="28"/>
        </w:rPr>
      </w:pPr>
    </w:p>
    <w:p w:rsidR="008F560F" w:rsidRDefault="008F560F" w:rsidP="008F560F">
      <w:pPr>
        <w:rPr>
          <w:sz w:val="28"/>
          <w:szCs w:val="28"/>
        </w:rPr>
      </w:pPr>
    </w:p>
    <w:p w:rsidR="008F560F" w:rsidRDefault="008F560F" w:rsidP="008F560F">
      <w:pPr>
        <w:rPr>
          <w:sz w:val="28"/>
          <w:szCs w:val="28"/>
        </w:rPr>
      </w:pPr>
    </w:p>
    <w:p w:rsidR="008F560F" w:rsidRDefault="008F560F" w:rsidP="008F560F">
      <w:pPr>
        <w:rPr>
          <w:sz w:val="28"/>
          <w:szCs w:val="28"/>
        </w:rPr>
      </w:pPr>
    </w:p>
    <w:p w:rsidR="008F560F" w:rsidRDefault="008F560F" w:rsidP="008F560F">
      <w:pPr>
        <w:rPr>
          <w:sz w:val="28"/>
          <w:szCs w:val="28"/>
        </w:rPr>
      </w:pPr>
    </w:p>
    <w:p w:rsidR="008F560F" w:rsidRDefault="008F560F" w:rsidP="008F560F">
      <w:pPr>
        <w:rPr>
          <w:sz w:val="28"/>
          <w:szCs w:val="28"/>
        </w:rPr>
      </w:pPr>
    </w:p>
    <w:p w:rsidR="008F560F" w:rsidRDefault="008F560F" w:rsidP="008F560F">
      <w:pPr>
        <w:rPr>
          <w:sz w:val="28"/>
          <w:szCs w:val="28"/>
        </w:rPr>
      </w:pPr>
    </w:p>
    <w:p w:rsidR="008F560F" w:rsidRDefault="008F560F" w:rsidP="008F560F">
      <w:pPr>
        <w:rPr>
          <w:sz w:val="28"/>
          <w:szCs w:val="28"/>
        </w:rPr>
      </w:pPr>
    </w:p>
    <w:p w:rsidR="00FA2BA2" w:rsidRDefault="00FA2BA2" w:rsidP="008F560F">
      <w:pPr>
        <w:rPr>
          <w:sz w:val="28"/>
          <w:szCs w:val="28"/>
        </w:rPr>
      </w:pPr>
    </w:p>
    <w:p w:rsidR="00FA2BA2" w:rsidRDefault="00FA2BA2" w:rsidP="008F560F">
      <w:pPr>
        <w:rPr>
          <w:sz w:val="28"/>
          <w:szCs w:val="28"/>
        </w:rPr>
      </w:pPr>
    </w:p>
    <w:p w:rsidR="00FA2BA2" w:rsidRDefault="00FA2BA2" w:rsidP="008F560F">
      <w:pPr>
        <w:rPr>
          <w:sz w:val="28"/>
          <w:szCs w:val="28"/>
        </w:rPr>
      </w:pPr>
    </w:p>
    <w:p w:rsidR="008F560F" w:rsidRDefault="004441E3" w:rsidP="008F560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F560F" w:rsidRDefault="008F560F" w:rsidP="008F560F">
      <w:pPr>
        <w:rPr>
          <w:sz w:val="28"/>
          <w:szCs w:val="28"/>
        </w:rPr>
      </w:pPr>
    </w:p>
    <w:p w:rsidR="008F560F" w:rsidRDefault="008F560F" w:rsidP="008F560F">
      <w:pPr>
        <w:rPr>
          <w:sz w:val="28"/>
          <w:szCs w:val="28"/>
        </w:rPr>
      </w:pPr>
      <w:r w:rsidRPr="00F726DC">
        <w:rPr>
          <w:sz w:val="28"/>
          <w:szCs w:val="28"/>
        </w:rPr>
        <w:lastRenderedPageBreak/>
        <w:t>СОГЛАСОВАНО:</w:t>
      </w:r>
    </w:p>
    <w:p w:rsidR="008F560F" w:rsidRPr="00F726DC" w:rsidRDefault="008F560F" w:rsidP="008F560F">
      <w:pPr>
        <w:rPr>
          <w:sz w:val="28"/>
          <w:szCs w:val="28"/>
        </w:rPr>
      </w:pPr>
    </w:p>
    <w:p w:rsidR="008F560F" w:rsidRPr="003671AC" w:rsidRDefault="008F560F" w:rsidP="008F560F">
      <w:pPr>
        <w:rPr>
          <w:szCs w:val="28"/>
        </w:rPr>
      </w:pPr>
    </w:p>
    <w:tbl>
      <w:tblPr>
        <w:tblW w:w="9384" w:type="dxa"/>
        <w:tblLook w:val="01E0" w:firstRow="1" w:lastRow="1" w:firstColumn="1" w:lastColumn="1" w:noHBand="0" w:noVBand="0"/>
      </w:tblPr>
      <w:tblGrid>
        <w:gridCol w:w="6204"/>
        <w:gridCol w:w="1167"/>
        <w:gridCol w:w="2013"/>
      </w:tblGrid>
      <w:tr w:rsidR="008F560F" w:rsidRPr="00F726DC" w:rsidTr="007F6166">
        <w:tc>
          <w:tcPr>
            <w:tcW w:w="6204" w:type="dxa"/>
            <w:shd w:val="clear" w:color="auto" w:fill="auto"/>
          </w:tcPr>
          <w:p w:rsidR="008F560F" w:rsidRDefault="00B770EE" w:rsidP="007F6166">
            <w:pPr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 xml:space="preserve">ВрИО </w:t>
            </w:r>
            <w:r w:rsidR="008F560F" w:rsidRPr="008A0E53">
              <w:rPr>
                <w:kern w:val="28"/>
                <w:sz w:val="28"/>
                <w:szCs w:val="28"/>
              </w:rPr>
              <w:t>Вице – губернатор</w:t>
            </w:r>
            <w:r>
              <w:rPr>
                <w:kern w:val="28"/>
                <w:sz w:val="28"/>
                <w:szCs w:val="28"/>
              </w:rPr>
              <w:t>а</w:t>
            </w:r>
            <w:r w:rsidR="008F560F" w:rsidRPr="008A0E53">
              <w:rPr>
                <w:kern w:val="28"/>
                <w:sz w:val="28"/>
                <w:szCs w:val="28"/>
              </w:rPr>
              <w:t xml:space="preserve"> Камчатского края - руководител</w:t>
            </w:r>
            <w:r>
              <w:rPr>
                <w:kern w:val="28"/>
                <w:sz w:val="28"/>
                <w:szCs w:val="28"/>
              </w:rPr>
              <w:t>я</w:t>
            </w:r>
            <w:r w:rsidR="008F560F" w:rsidRPr="008A0E53">
              <w:rPr>
                <w:kern w:val="28"/>
                <w:sz w:val="28"/>
                <w:szCs w:val="28"/>
              </w:rPr>
              <w:t xml:space="preserve"> Аппарата Губернатора и Правительства Камчатского края</w:t>
            </w:r>
          </w:p>
          <w:p w:rsidR="008F560F" w:rsidRPr="00F726DC" w:rsidRDefault="008F560F" w:rsidP="007F61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auto"/>
          </w:tcPr>
          <w:p w:rsidR="008F560F" w:rsidRPr="00F726DC" w:rsidRDefault="008F560F" w:rsidP="007F616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auto"/>
          </w:tcPr>
          <w:p w:rsidR="008F560F" w:rsidRDefault="008F560F" w:rsidP="007F6166">
            <w:pPr>
              <w:rPr>
                <w:sz w:val="28"/>
                <w:szCs w:val="28"/>
              </w:rPr>
            </w:pPr>
          </w:p>
          <w:p w:rsidR="008F560F" w:rsidRDefault="008F560F" w:rsidP="007F6166">
            <w:pPr>
              <w:rPr>
                <w:sz w:val="28"/>
                <w:szCs w:val="28"/>
              </w:rPr>
            </w:pPr>
          </w:p>
          <w:p w:rsidR="008F560F" w:rsidRDefault="008F560F" w:rsidP="007F6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Войтов</w:t>
            </w:r>
          </w:p>
          <w:p w:rsidR="008F560F" w:rsidRDefault="008F560F" w:rsidP="007F6166">
            <w:pPr>
              <w:rPr>
                <w:sz w:val="28"/>
                <w:szCs w:val="28"/>
              </w:rPr>
            </w:pPr>
          </w:p>
          <w:p w:rsidR="008F560F" w:rsidRPr="00F726DC" w:rsidRDefault="008F560F" w:rsidP="007F6166">
            <w:pPr>
              <w:rPr>
                <w:sz w:val="28"/>
                <w:szCs w:val="28"/>
              </w:rPr>
            </w:pPr>
          </w:p>
        </w:tc>
      </w:tr>
      <w:tr w:rsidR="008F560F" w:rsidRPr="00F726DC" w:rsidTr="007F6166">
        <w:tc>
          <w:tcPr>
            <w:tcW w:w="6204" w:type="dxa"/>
            <w:shd w:val="clear" w:color="auto" w:fill="auto"/>
          </w:tcPr>
          <w:p w:rsidR="008F560F" w:rsidRDefault="008F560F" w:rsidP="007F61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26E0E" w:rsidRDefault="00B770EE" w:rsidP="007F6166">
            <w:pPr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 xml:space="preserve">ВрИО </w:t>
            </w:r>
            <w:r w:rsidR="008F560F" w:rsidRPr="0085385C">
              <w:rPr>
                <w:kern w:val="28"/>
                <w:sz w:val="28"/>
                <w:szCs w:val="28"/>
              </w:rPr>
              <w:t>Министр</w:t>
            </w:r>
            <w:r>
              <w:rPr>
                <w:kern w:val="28"/>
                <w:sz w:val="28"/>
                <w:szCs w:val="28"/>
              </w:rPr>
              <w:t>а</w:t>
            </w:r>
            <w:r w:rsidR="008F560F" w:rsidRPr="0085385C">
              <w:rPr>
                <w:kern w:val="28"/>
                <w:sz w:val="28"/>
                <w:szCs w:val="28"/>
              </w:rPr>
              <w:t xml:space="preserve"> </w:t>
            </w:r>
            <w:proofErr w:type="gramStart"/>
            <w:r w:rsidR="008F560F" w:rsidRPr="0085385C">
              <w:rPr>
                <w:kern w:val="28"/>
                <w:sz w:val="28"/>
                <w:szCs w:val="28"/>
              </w:rPr>
              <w:t>имущественных</w:t>
            </w:r>
            <w:proofErr w:type="gramEnd"/>
            <w:r w:rsidR="008F560F" w:rsidRPr="0085385C">
              <w:rPr>
                <w:kern w:val="28"/>
                <w:sz w:val="28"/>
                <w:szCs w:val="28"/>
              </w:rPr>
              <w:t xml:space="preserve"> и </w:t>
            </w:r>
          </w:p>
          <w:p w:rsidR="008F560F" w:rsidRDefault="008F560F" w:rsidP="007F6166">
            <w:pPr>
              <w:rPr>
                <w:kern w:val="28"/>
                <w:sz w:val="28"/>
                <w:szCs w:val="28"/>
              </w:rPr>
            </w:pPr>
            <w:r w:rsidRPr="0085385C">
              <w:rPr>
                <w:kern w:val="28"/>
                <w:sz w:val="28"/>
                <w:szCs w:val="28"/>
              </w:rPr>
              <w:t>земельных отношений Камчатского края</w:t>
            </w:r>
          </w:p>
          <w:p w:rsidR="008F560F" w:rsidRPr="0085385C" w:rsidRDefault="008F560F" w:rsidP="007F6166">
            <w:pPr>
              <w:rPr>
                <w:kern w:val="28"/>
                <w:sz w:val="28"/>
                <w:szCs w:val="28"/>
              </w:rPr>
            </w:pPr>
          </w:p>
          <w:p w:rsidR="008F560F" w:rsidRDefault="008F560F" w:rsidP="007F61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F560F" w:rsidRDefault="008F560F" w:rsidP="007F61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F560F" w:rsidRDefault="00B770EE" w:rsidP="007F61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ВрИО </w:t>
            </w:r>
            <w:r w:rsidR="008F560F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>а</w:t>
            </w:r>
            <w:r w:rsidR="008F560F">
              <w:rPr>
                <w:sz w:val="28"/>
                <w:szCs w:val="28"/>
              </w:rPr>
              <w:t xml:space="preserve"> финансов Камчатского края </w:t>
            </w:r>
          </w:p>
          <w:p w:rsidR="008F560F" w:rsidRDefault="008F560F" w:rsidP="007F61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auto"/>
          </w:tcPr>
          <w:p w:rsidR="008F560F" w:rsidRPr="00F726DC" w:rsidRDefault="008F560F" w:rsidP="007F616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auto"/>
          </w:tcPr>
          <w:p w:rsidR="008F560F" w:rsidRDefault="008F560F" w:rsidP="007F6166">
            <w:pPr>
              <w:rPr>
                <w:sz w:val="28"/>
                <w:szCs w:val="28"/>
              </w:rPr>
            </w:pPr>
          </w:p>
          <w:p w:rsidR="008F560F" w:rsidRDefault="008F560F" w:rsidP="007F6166">
            <w:pPr>
              <w:rPr>
                <w:sz w:val="28"/>
                <w:szCs w:val="28"/>
              </w:rPr>
            </w:pPr>
          </w:p>
          <w:p w:rsidR="008F560F" w:rsidRDefault="00A26E0E" w:rsidP="007F6166">
            <w:pPr>
              <w:ind w:right="-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Мищенко</w:t>
            </w:r>
          </w:p>
          <w:p w:rsidR="008F560F" w:rsidRDefault="008F560F" w:rsidP="007F6166">
            <w:pPr>
              <w:ind w:right="-86"/>
              <w:rPr>
                <w:sz w:val="28"/>
                <w:szCs w:val="28"/>
              </w:rPr>
            </w:pPr>
          </w:p>
          <w:p w:rsidR="008F560F" w:rsidRDefault="008F560F" w:rsidP="007F6166">
            <w:pPr>
              <w:ind w:right="-86"/>
              <w:rPr>
                <w:sz w:val="28"/>
                <w:szCs w:val="28"/>
              </w:rPr>
            </w:pPr>
          </w:p>
          <w:p w:rsidR="008F560F" w:rsidRDefault="008F560F" w:rsidP="007F6166">
            <w:pPr>
              <w:rPr>
                <w:sz w:val="28"/>
                <w:szCs w:val="28"/>
              </w:rPr>
            </w:pPr>
          </w:p>
          <w:p w:rsidR="008F560F" w:rsidRDefault="00A26E0E" w:rsidP="007F6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С.Л. </w:t>
            </w:r>
            <w:proofErr w:type="spellStart"/>
            <w:r>
              <w:rPr>
                <w:sz w:val="28"/>
                <w:szCs w:val="28"/>
              </w:rPr>
              <w:t>Течко</w:t>
            </w:r>
            <w:proofErr w:type="spellEnd"/>
          </w:p>
          <w:p w:rsidR="008F560F" w:rsidRPr="00F726DC" w:rsidRDefault="008F560F" w:rsidP="007F6166">
            <w:pPr>
              <w:rPr>
                <w:sz w:val="28"/>
                <w:szCs w:val="28"/>
              </w:rPr>
            </w:pPr>
          </w:p>
        </w:tc>
      </w:tr>
      <w:tr w:rsidR="008F560F" w:rsidRPr="00F726DC" w:rsidTr="007F6166">
        <w:tc>
          <w:tcPr>
            <w:tcW w:w="6204" w:type="dxa"/>
            <w:shd w:val="clear" w:color="auto" w:fill="auto"/>
          </w:tcPr>
          <w:p w:rsidR="008F560F" w:rsidRDefault="008F560F" w:rsidP="007F6166">
            <w:pPr>
              <w:rPr>
                <w:sz w:val="28"/>
                <w:szCs w:val="28"/>
              </w:rPr>
            </w:pPr>
          </w:p>
          <w:p w:rsidR="008F560F" w:rsidRDefault="008F560F" w:rsidP="007F6166">
            <w:pPr>
              <w:rPr>
                <w:sz w:val="28"/>
                <w:szCs w:val="28"/>
              </w:rPr>
            </w:pPr>
          </w:p>
          <w:p w:rsidR="008F560F" w:rsidRDefault="008F560F" w:rsidP="007F6166">
            <w:pPr>
              <w:rPr>
                <w:sz w:val="28"/>
                <w:szCs w:val="28"/>
              </w:rPr>
            </w:pPr>
            <w:r w:rsidRPr="00E25F67">
              <w:rPr>
                <w:sz w:val="28"/>
                <w:szCs w:val="28"/>
              </w:rPr>
              <w:t xml:space="preserve">Начальник Главного правового </w:t>
            </w:r>
          </w:p>
          <w:p w:rsidR="008F560F" w:rsidRDefault="008F560F" w:rsidP="007F6166">
            <w:pPr>
              <w:rPr>
                <w:sz w:val="28"/>
                <w:szCs w:val="28"/>
              </w:rPr>
            </w:pPr>
            <w:r w:rsidRPr="00E25F67">
              <w:rPr>
                <w:sz w:val="28"/>
                <w:szCs w:val="28"/>
              </w:rPr>
              <w:t xml:space="preserve">управления Губернатора и Правительства </w:t>
            </w:r>
          </w:p>
          <w:p w:rsidR="008F560F" w:rsidRPr="00E25F67" w:rsidRDefault="008F560F" w:rsidP="007F6166">
            <w:pPr>
              <w:rPr>
                <w:sz w:val="28"/>
                <w:szCs w:val="28"/>
              </w:rPr>
            </w:pPr>
            <w:r w:rsidRPr="00E25F67">
              <w:rPr>
                <w:sz w:val="28"/>
                <w:szCs w:val="28"/>
              </w:rPr>
              <w:t>Камчатского края</w:t>
            </w:r>
          </w:p>
        </w:tc>
        <w:tc>
          <w:tcPr>
            <w:tcW w:w="1167" w:type="dxa"/>
            <w:shd w:val="clear" w:color="auto" w:fill="auto"/>
          </w:tcPr>
          <w:p w:rsidR="008F560F" w:rsidRPr="00F726DC" w:rsidRDefault="008F560F" w:rsidP="007F616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auto"/>
          </w:tcPr>
          <w:p w:rsidR="008F560F" w:rsidRPr="00F726DC" w:rsidRDefault="008F560F" w:rsidP="007F6166">
            <w:pPr>
              <w:rPr>
                <w:sz w:val="28"/>
                <w:szCs w:val="28"/>
              </w:rPr>
            </w:pPr>
          </w:p>
          <w:p w:rsidR="008F560F" w:rsidRDefault="008F560F" w:rsidP="007F6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8F560F" w:rsidRDefault="008F560F" w:rsidP="007F6166">
            <w:pPr>
              <w:rPr>
                <w:sz w:val="28"/>
                <w:szCs w:val="28"/>
              </w:rPr>
            </w:pPr>
          </w:p>
          <w:p w:rsidR="008F560F" w:rsidRDefault="008F560F" w:rsidP="007F6166">
            <w:pPr>
              <w:rPr>
                <w:sz w:val="28"/>
                <w:szCs w:val="28"/>
              </w:rPr>
            </w:pPr>
          </w:p>
          <w:p w:rsidR="008F560F" w:rsidRPr="00F726DC" w:rsidRDefault="008F560F" w:rsidP="007F6166">
            <w:pPr>
              <w:rPr>
                <w:sz w:val="28"/>
                <w:szCs w:val="28"/>
              </w:rPr>
            </w:pPr>
            <w:r w:rsidRPr="00F726DC">
              <w:rPr>
                <w:sz w:val="28"/>
                <w:szCs w:val="28"/>
              </w:rPr>
              <w:t xml:space="preserve">С.Н. </w:t>
            </w:r>
            <w:proofErr w:type="spellStart"/>
            <w:r w:rsidRPr="00F726DC">
              <w:rPr>
                <w:sz w:val="28"/>
                <w:szCs w:val="28"/>
              </w:rPr>
              <w:t>Гудин</w:t>
            </w:r>
            <w:proofErr w:type="spellEnd"/>
          </w:p>
        </w:tc>
      </w:tr>
    </w:tbl>
    <w:p w:rsidR="008F560F" w:rsidRPr="00F726DC" w:rsidRDefault="008F560F" w:rsidP="008F560F">
      <w:pPr>
        <w:ind w:left="3540" w:firstLine="708"/>
        <w:rPr>
          <w:sz w:val="28"/>
          <w:szCs w:val="28"/>
        </w:rPr>
      </w:pPr>
    </w:p>
    <w:p w:rsidR="008F560F" w:rsidRDefault="008F560F" w:rsidP="008F560F">
      <w:pPr>
        <w:rPr>
          <w:sz w:val="20"/>
        </w:rPr>
      </w:pPr>
    </w:p>
    <w:p w:rsidR="008F560F" w:rsidRDefault="008F560F" w:rsidP="008F560F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8F560F" w:rsidRDefault="008F560F" w:rsidP="008F560F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8F560F" w:rsidRDefault="008F560F" w:rsidP="008F560F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8F560F" w:rsidRDefault="008F560F" w:rsidP="008F560F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8F560F" w:rsidRDefault="008F560F" w:rsidP="008F560F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8F560F" w:rsidRDefault="008F560F" w:rsidP="008F560F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8F560F" w:rsidRDefault="008F560F" w:rsidP="008F560F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8F560F" w:rsidRDefault="008F560F" w:rsidP="008F560F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8F560F" w:rsidRDefault="008F560F" w:rsidP="008F560F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8F560F" w:rsidRDefault="008F560F" w:rsidP="008F560F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8F560F" w:rsidRDefault="008F560F" w:rsidP="008F560F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8F560F" w:rsidRDefault="008F560F" w:rsidP="008F560F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6A4EB4" w:rsidRDefault="006A4EB4" w:rsidP="008F560F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FA2BA2" w:rsidRDefault="00FA2BA2" w:rsidP="008F560F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FA2BA2" w:rsidRDefault="00FA2BA2" w:rsidP="008F560F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FA2BA2" w:rsidRDefault="00FA2BA2" w:rsidP="008F560F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6A4EB4" w:rsidRDefault="006A4EB4" w:rsidP="008F560F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8F560F" w:rsidRDefault="008F560F" w:rsidP="008F560F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F66AC3" w:rsidRDefault="00F66AC3" w:rsidP="00F66AC3">
      <w:pPr>
        <w:pStyle w:val="ConsPlu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66AC3" w:rsidRDefault="00F66AC3" w:rsidP="00F66AC3">
      <w:pPr>
        <w:pStyle w:val="ConsPlu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A40F6" w:rsidRPr="00F66AC3" w:rsidRDefault="002A40F6" w:rsidP="00F66AC3">
      <w:pPr>
        <w:pStyle w:val="ConsPlusNormal"/>
        <w:ind w:firstLine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66AC3">
        <w:rPr>
          <w:rFonts w:ascii="Times New Roman" w:hAnsi="Times New Roman" w:cs="Times New Roman"/>
        </w:rPr>
        <w:t>Никитина Юлия Николаевна +7 (4152)412-058</w:t>
      </w:r>
      <w:r w:rsidRPr="00F66A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B57A5" w:rsidRPr="00516520" w:rsidRDefault="00F66AC3" w:rsidP="002A40F6">
      <w:pPr>
        <w:pStyle w:val="ConsPlusNormal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165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B57A5" w:rsidRDefault="007B57A5" w:rsidP="002A40F6">
      <w:pPr>
        <w:pStyle w:val="ConsPlusNormal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F560F" w:rsidRPr="001C51C8" w:rsidRDefault="008F560F" w:rsidP="008F560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C51C8">
        <w:rPr>
          <w:bCs/>
          <w:sz w:val="28"/>
          <w:szCs w:val="28"/>
        </w:rPr>
        <w:lastRenderedPageBreak/>
        <w:t>Пояснительная записка</w:t>
      </w:r>
    </w:p>
    <w:p w:rsidR="008F560F" w:rsidRDefault="008F560F" w:rsidP="008F560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C51C8">
        <w:rPr>
          <w:bCs/>
          <w:sz w:val="28"/>
          <w:szCs w:val="28"/>
        </w:rPr>
        <w:t>к проекту постановления Правительства Камчатского края</w:t>
      </w:r>
    </w:p>
    <w:p w:rsidR="008F560F" w:rsidRPr="007A5481" w:rsidRDefault="008F560F" w:rsidP="00A26E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FA2BA2" w:rsidRPr="00A22170">
        <w:rPr>
          <w:bCs/>
          <w:sz w:val="28"/>
          <w:szCs w:val="28"/>
        </w:rPr>
        <w:t>О</w:t>
      </w:r>
      <w:r w:rsidR="00FA2BA2">
        <w:rPr>
          <w:bCs/>
          <w:sz w:val="28"/>
          <w:szCs w:val="28"/>
        </w:rPr>
        <w:t xml:space="preserve">б </w:t>
      </w:r>
      <w:r w:rsidR="00FA2BA2" w:rsidRPr="00A22170">
        <w:rPr>
          <w:bCs/>
          <w:sz w:val="28"/>
          <w:szCs w:val="28"/>
        </w:rPr>
        <w:t xml:space="preserve">утверждении </w:t>
      </w:r>
      <w:r w:rsidR="00FA2BA2">
        <w:rPr>
          <w:bCs/>
          <w:sz w:val="28"/>
          <w:szCs w:val="28"/>
        </w:rPr>
        <w:t>П</w:t>
      </w:r>
      <w:r w:rsidR="00FA2BA2" w:rsidRPr="00A22170">
        <w:rPr>
          <w:bCs/>
          <w:sz w:val="28"/>
          <w:szCs w:val="28"/>
        </w:rPr>
        <w:t>орядка предоставления</w:t>
      </w:r>
      <w:r w:rsidR="00FA2BA2">
        <w:rPr>
          <w:bCs/>
          <w:sz w:val="28"/>
          <w:szCs w:val="28"/>
        </w:rPr>
        <w:t xml:space="preserve"> из краевого бюджета</w:t>
      </w:r>
      <w:r w:rsidR="00FA2BA2" w:rsidRPr="00A22170">
        <w:rPr>
          <w:bCs/>
          <w:sz w:val="28"/>
          <w:szCs w:val="28"/>
        </w:rPr>
        <w:t xml:space="preserve"> </w:t>
      </w:r>
      <w:r w:rsidR="00FA2BA2">
        <w:rPr>
          <w:bCs/>
          <w:sz w:val="28"/>
          <w:szCs w:val="28"/>
        </w:rPr>
        <w:t xml:space="preserve">юридическим лицам – государственным унитарным предприятиям </w:t>
      </w:r>
      <w:r w:rsidR="004441E3">
        <w:rPr>
          <w:bCs/>
          <w:sz w:val="28"/>
          <w:szCs w:val="28"/>
        </w:rPr>
        <w:t>Камчатского края, осуществляющим</w:t>
      </w:r>
      <w:r w:rsidR="00FA2BA2">
        <w:rPr>
          <w:bCs/>
          <w:sz w:val="28"/>
          <w:szCs w:val="28"/>
        </w:rPr>
        <w:t xml:space="preserve"> деятельность в сфере эксплуатации нежилого и жилого фонда, субсидий на возмещение затрат, связанных с эксплуатацией зданий и помещений, находящихся в государственной собственности Камчатского края</w:t>
      </w:r>
      <w:r>
        <w:rPr>
          <w:bCs/>
          <w:sz w:val="28"/>
          <w:szCs w:val="28"/>
        </w:rPr>
        <w:t>»</w:t>
      </w:r>
    </w:p>
    <w:p w:rsidR="008F560F" w:rsidRDefault="008F560F" w:rsidP="008F560F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A42598" w:rsidRPr="00A42598" w:rsidRDefault="00A42598" w:rsidP="00A42598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A42598">
        <w:rPr>
          <w:sz w:val="28"/>
          <w:szCs w:val="20"/>
        </w:rPr>
        <w:t xml:space="preserve">Настоящий проект постановления разработан </w:t>
      </w:r>
      <w:r w:rsidR="002A40F6">
        <w:rPr>
          <w:sz w:val="28"/>
          <w:szCs w:val="20"/>
        </w:rPr>
        <w:t>в целях улучшения финансового состояния государственных унитарных предприятий Камчатского края, осуществляющих деятельность в сфере эксплуатации нежилого и жилого фонда, сохранения их имущественного комплекса. Проект постановления разработан</w:t>
      </w:r>
      <w:r w:rsidRPr="00A42598">
        <w:rPr>
          <w:bCs/>
          <w:sz w:val="28"/>
          <w:szCs w:val="20"/>
        </w:rPr>
        <w:t xml:space="preserve"> соответствии </w:t>
      </w:r>
      <w:r w:rsidRPr="00A42598">
        <w:rPr>
          <w:bCs/>
          <w:color w:val="000000" w:themeColor="text1"/>
          <w:sz w:val="28"/>
          <w:szCs w:val="20"/>
        </w:rPr>
        <w:t xml:space="preserve">со </w:t>
      </w:r>
      <w:hyperlink r:id="rId10" w:history="1">
        <w:r w:rsidRPr="00A42598">
          <w:rPr>
            <w:bCs/>
            <w:color w:val="000000" w:themeColor="text1"/>
            <w:sz w:val="28"/>
            <w:szCs w:val="20"/>
            <w:u w:val="single"/>
          </w:rPr>
          <w:t>статьей 78</w:t>
        </w:r>
      </w:hyperlink>
      <w:r w:rsidRPr="00A42598">
        <w:rPr>
          <w:bCs/>
          <w:color w:val="000000" w:themeColor="text1"/>
          <w:sz w:val="28"/>
          <w:szCs w:val="20"/>
        </w:rPr>
        <w:t xml:space="preserve"> Бюджетного кодекса Российской Федера</w:t>
      </w:r>
      <w:r w:rsidRPr="00A42598">
        <w:rPr>
          <w:bCs/>
          <w:color w:val="000000" w:themeColor="text1"/>
          <w:sz w:val="28"/>
          <w:szCs w:val="20"/>
        </w:rPr>
        <w:softHyphen/>
        <w:t xml:space="preserve">ции, </w:t>
      </w:r>
      <w:hyperlink r:id="rId11" w:history="1">
        <w:r w:rsidRPr="00A42598">
          <w:rPr>
            <w:color w:val="000000" w:themeColor="text1"/>
            <w:sz w:val="28"/>
            <w:szCs w:val="20"/>
            <w:u w:val="single"/>
          </w:rPr>
          <w:t>постановлением</w:t>
        </w:r>
      </w:hyperlink>
      <w:r w:rsidRPr="00A42598">
        <w:rPr>
          <w:sz w:val="28"/>
          <w:szCs w:val="20"/>
        </w:rPr>
        <w:t xml:space="preserve"> Правительства Российской Федерации от 06.09.2016 № 887 «Об общих требованиях к нормативным правовым актам, муниципальным пра</w:t>
      </w:r>
      <w:r w:rsidRPr="00A42598">
        <w:rPr>
          <w:sz w:val="28"/>
          <w:szCs w:val="20"/>
        </w:rPr>
        <w:softHyphen/>
        <w:t>вовым актам, регулирующим предоставление субсидий юридическим лицам (за исключением субсидий государственным (муниципальным) учреждениям), ин</w:t>
      </w:r>
      <w:r w:rsidRPr="00A42598">
        <w:rPr>
          <w:sz w:val="28"/>
          <w:szCs w:val="20"/>
        </w:rPr>
        <w:softHyphen/>
        <w:t>дивидуальным предпринимателям, а также физическим лицам - производите</w:t>
      </w:r>
      <w:r w:rsidRPr="00A42598">
        <w:rPr>
          <w:sz w:val="28"/>
          <w:szCs w:val="20"/>
        </w:rPr>
        <w:softHyphen/>
        <w:t xml:space="preserve">лям товаров, работ, услуг» в целях </w:t>
      </w:r>
      <w:r>
        <w:rPr>
          <w:bCs/>
          <w:sz w:val="28"/>
          <w:szCs w:val="20"/>
        </w:rPr>
        <w:t xml:space="preserve">возмещения фактически понесенных затрат государственным унитарным предприятиям Камчатского края, осуществляющим деятельность в сфере эксплуатации нежилого и жилого фонда, являющегося </w:t>
      </w:r>
      <w:r w:rsidR="002A40F6">
        <w:rPr>
          <w:bCs/>
          <w:sz w:val="28"/>
          <w:szCs w:val="20"/>
        </w:rPr>
        <w:t xml:space="preserve">собственностью Камчатского края </w:t>
      </w:r>
    </w:p>
    <w:p w:rsidR="00A42598" w:rsidRPr="00A42598" w:rsidRDefault="00A42598" w:rsidP="00A42598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A42598">
        <w:rPr>
          <w:sz w:val="28"/>
          <w:szCs w:val="20"/>
        </w:rPr>
        <w:t xml:space="preserve">Издание настоящего постановления Правительства Камчатского края   потребует выделения дополнительных </w:t>
      </w:r>
      <w:r>
        <w:rPr>
          <w:sz w:val="28"/>
          <w:szCs w:val="20"/>
        </w:rPr>
        <w:t xml:space="preserve">бюджетных ассигнований </w:t>
      </w:r>
      <w:r w:rsidRPr="00A42598">
        <w:rPr>
          <w:sz w:val="28"/>
          <w:szCs w:val="20"/>
        </w:rPr>
        <w:t>из краевого бюджета</w:t>
      </w:r>
      <w:r w:rsidR="008C6741">
        <w:rPr>
          <w:sz w:val="28"/>
          <w:szCs w:val="20"/>
        </w:rPr>
        <w:t xml:space="preserve"> в размере 21</w:t>
      </w:r>
      <w:r w:rsidR="008372D9">
        <w:rPr>
          <w:sz w:val="28"/>
          <w:szCs w:val="20"/>
        </w:rPr>
        <w:t> </w:t>
      </w:r>
      <w:r w:rsidR="008C6741">
        <w:rPr>
          <w:sz w:val="28"/>
          <w:szCs w:val="20"/>
        </w:rPr>
        <w:t>301</w:t>
      </w:r>
      <w:r w:rsidR="008372D9">
        <w:rPr>
          <w:sz w:val="28"/>
          <w:szCs w:val="20"/>
        </w:rPr>
        <w:t xml:space="preserve"> </w:t>
      </w:r>
      <w:r w:rsidR="008C6741">
        <w:rPr>
          <w:sz w:val="28"/>
          <w:szCs w:val="20"/>
        </w:rPr>
        <w:t>427,10 рублей.</w:t>
      </w:r>
      <w:r w:rsidR="004E2C35">
        <w:rPr>
          <w:sz w:val="28"/>
          <w:szCs w:val="20"/>
        </w:rPr>
        <w:t xml:space="preserve"> Заявленный объем средств </w:t>
      </w:r>
      <w:proofErr w:type="gramStart"/>
      <w:r w:rsidR="004E2C35">
        <w:rPr>
          <w:sz w:val="28"/>
          <w:szCs w:val="20"/>
        </w:rPr>
        <w:t>–ф</w:t>
      </w:r>
      <w:proofErr w:type="gramEnd"/>
      <w:r w:rsidR="004E2C35">
        <w:rPr>
          <w:sz w:val="28"/>
          <w:szCs w:val="20"/>
        </w:rPr>
        <w:t>актические расходы, понесенные  ГУП «Камчатстройэнергосервис» в 2019 году в результате эксплуатации зданий и помещений (ДОЛ им. Ю.А. Гагарина, здание по ул. Ключевская- помещения м-н «Ветеран»,</w:t>
      </w:r>
      <w:r w:rsidR="002A40F6">
        <w:rPr>
          <w:sz w:val="28"/>
          <w:szCs w:val="20"/>
        </w:rPr>
        <w:t xml:space="preserve"> ул. Советская 35- ООО «Причал», ул. Ленинградская- к-р «Камчатка»), </w:t>
      </w:r>
      <w:r w:rsidR="004E2C35">
        <w:rPr>
          <w:sz w:val="28"/>
          <w:szCs w:val="20"/>
        </w:rPr>
        <w:t xml:space="preserve"> находящихся в государственной собственности Камчатского края и закрепленных за предприятием на праве хозяйственного ведения. </w:t>
      </w:r>
    </w:p>
    <w:p w:rsidR="00A42598" w:rsidRPr="00A42598" w:rsidRDefault="00A42598" w:rsidP="00A42598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A42598">
        <w:rPr>
          <w:sz w:val="28"/>
          <w:szCs w:val="20"/>
        </w:rPr>
        <w:t xml:space="preserve">Настоящий проект постановления  </w:t>
      </w:r>
      <w:r w:rsidR="008C6741">
        <w:rPr>
          <w:sz w:val="28"/>
          <w:szCs w:val="20"/>
        </w:rPr>
        <w:t>16.12.20</w:t>
      </w:r>
      <w:r w:rsidR="004441E3">
        <w:rPr>
          <w:sz w:val="28"/>
          <w:szCs w:val="20"/>
        </w:rPr>
        <w:t>19</w:t>
      </w:r>
      <w:r w:rsidR="006B0FA3">
        <w:rPr>
          <w:sz w:val="28"/>
          <w:szCs w:val="20"/>
        </w:rPr>
        <w:t xml:space="preserve"> </w:t>
      </w:r>
      <w:r w:rsidRPr="00A42598">
        <w:rPr>
          <w:sz w:val="28"/>
          <w:szCs w:val="20"/>
        </w:rPr>
        <w:t>размещен на офици</w:t>
      </w:r>
      <w:r w:rsidRPr="00A42598">
        <w:rPr>
          <w:sz w:val="28"/>
          <w:szCs w:val="20"/>
        </w:rPr>
        <w:softHyphen/>
        <w:t xml:space="preserve">альном сайте исполнительных органов государственной власти Камчатского края в сети Интернет для проведения в срок до </w:t>
      </w:r>
      <w:r w:rsidR="008C6741">
        <w:rPr>
          <w:sz w:val="28"/>
          <w:szCs w:val="20"/>
        </w:rPr>
        <w:t>24.</w:t>
      </w:r>
      <w:r w:rsidR="004441E3">
        <w:rPr>
          <w:sz w:val="28"/>
          <w:szCs w:val="20"/>
        </w:rPr>
        <w:t>0</w:t>
      </w:r>
      <w:r w:rsidR="008C6741">
        <w:rPr>
          <w:sz w:val="28"/>
          <w:szCs w:val="20"/>
        </w:rPr>
        <w:t>1.2020</w:t>
      </w:r>
      <w:r w:rsidR="006B0FA3">
        <w:rPr>
          <w:sz w:val="28"/>
          <w:szCs w:val="20"/>
        </w:rPr>
        <w:t xml:space="preserve"> </w:t>
      </w:r>
      <w:r w:rsidRPr="00A42598">
        <w:rPr>
          <w:sz w:val="28"/>
          <w:szCs w:val="20"/>
        </w:rPr>
        <w:t>независимой ан</w:t>
      </w:r>
      <w:r w:rsidRPr="00A42598">
        <w:rPr>
          <w:sz w:val="28"/>
          <w:szCs w:val="20"/>
        </w:rPr>
        <w:softHyphen/>
        <w:t>тикоррупционной экспертизы. По окончании данного срока экспертных заклю</w:t>
      </w:r>
      <w:r w:rsidRPr="00A42598">
        <w:rPr>
          <w:sz w:val="28"/>
          <w:szCs w:val="20"/>
        </w:rPr>
        <w:softHyphen/>
        <w:t>чений не поступило.</w:t>
      </w:r>
    </w:p>
    <w:p w:rsidR="00A42598" w:rsidRPr="00A42598" w:rsidRDefault="00A42598" w:rsidP="00A42598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A42598">
        <w:rPr>
          <w:sz w:val="28"/>
          <w:szCs w:val="20"/>
        </w:rPr>
        <w:t xml:space="preserve">Проект постановления </w:t>
      </w:r>
      <w:r w:rsidR="001D071F">
        <w:rPr>
          <w:sz w:val="28"/>
          <w:szCs w:val="20"/>
        </w:rPr>
        <w:t xml:space="preserve">не </w:t>
      </w:r>
      <w:r w:rsidRPr="00A42598">
        <w:rPr>
          <w:bCs/>
          <w:sz w:val="28"/>
          <w:szCs w:val="20"/>
        </w:rPr>
        <w:t xml:space="preserve">подлежит оценке регулирующего воздействия в соответствии с постановлением Правительства Камчатского края от 06.06.2013 № 233-П «Об утверждении </w:t>
      </w:r>
      <w:proofErr w:type="gramStart"/>
      <w:r w:rsidRPr="00A42598">
        <w:rPr>
          <w:bCs/>
          <w:sz w:val="28"/>
          <w:szCs w:val="20"/>
        </w:rPr>
        <w:t>Порядка проведения оценки регулирующего воз</w:t>
      </w:r>
      <w:r w:rsidRPr="00A42598">
        <w:rPr>
          <w:bCs/>
          <w:sz w:val="28"/>
          <w:szCs w:val="20"/>
        </w:rPr>
        <w:softHyphen/>
        <w:t>действия проектов нормативных правовых актов</w:t>
      </w:r>
      <w:proofErr w:type="gramEnd"/>
      <w:r w:rsidRPr="00A42598">
        <w:rPr>
          <w:bCs/>
          <w:sz w:val="28"/>
          <w:szCs w:val="20"/>
        </w:rPr>
        <w:t xml:space="preserve"> Камчатского края и экспер</w:t>
      </w:r>
      <w:r w:rsidRPr="00A42598">
        <w:rPr>
          <w:bCs/>
          <w:sz w:val="28"/>
          <w:szCs w:val="20"/>
        </w:rPr>
        <w:softHyphen/>
        <w:t>тизы нормативных правовых актов Камчатского края».</w:t>
      </w:r>
    </w:p>
    <w:p w:rsidR="008F560F" w:rsidRDefault="008F560F" w:rsidP="008F560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F560F" w:rsidRDefault="008F560F" w:rsidP="008F560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F560F" w:rsidRDefault="008F560F" w:rsidP="008F560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F560F" w:rsidRDefault="008F560F" w:rsidP="008F560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F560F" w:rsidRDefault="008F560F" w:rsidP="008F560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F560F" w:rsidRDefault="008F560F" w:rsidP="008F560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A40F6" w:rsidRDefault="002A40F6" w:rsidP="008C6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0F6" w:rsidRDefault="002A40F6" w:rsidP="008C6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0F6" w:rsidRDefault="002A40F6" w:rsidP="008C6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0F6" w:rsidRDefault="002A40F6" w:rsidP="008C6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0F6" w:rsidRDefault="002A40F6" w:rsidP="008C6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0F6" w:rsidRDefault="002A40F6" w:rsidP="008C6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0F6" w:rsidRDefault="002A40F6" w:rsidP="008C6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0F6" w:rsidRDefault="002A40F6" w:rsidP="008C6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0F6" w:rsidRDefault="002A40F6" w:rsidP="008C6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0F6" w:rsidRDefault="002A40F6" w:rsidP="008C6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0F6" w:rsidRDefault="002A40F6" w:rsidP="008C6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0F6" w:rsidRDefault="002A40F6" w:rsidP="008C6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0F6" w:rsidRDefault="002A40F6" w:rsidP="008C6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0F6" w:rsidRDefault="002A40F6" w:rsidP="008C6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0F6" w:rsidRDefault="002A40F6" w:rsidP="008C6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0F6" w:rsidRDefault="002A40F6" w:rsidP="008C6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0F6" w:rsidRDefault="002A40F6" w:rsidP="008C6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0F6" w:rsidRDefault="002A40F6" w:rsidP="008C6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0F6" w:rsidRDefault="002A40F6" w:rsidP="008C6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0F6" w:rsidRDefault="002A40F6" w:rsidP="008C6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0F6" w:rsidRDefault="002A40F6" w:rsidP="008C6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0F6" w:rsidRDefault="002A40F6" w:rsidP="008C6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0F6" w:rsidRDefault="002A40F6" w:rsidP="008C6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0F6" w:rsidRDefault="002A40F6" w:rsidP="008C6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0F6" w:rsidRDefault="002A40F6" w:rsidP="008C6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0F6" w:rsidRDefault="002A40F6" w:rsidP="008C6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0F6" w:rsidRDefault="002A40F6" w:rsidP="008C6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0F6" w:rsidRDefault="002A40F6" w:rsidP="008C6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0F6" w:rsidRDefault="002A40F6" w:rsidP="008C6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0F6" w:rsidRDefault="002A40F6" w:rsidP="008C6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0F6" w:rsidRDefault="002A40F6" w:rsidP="008C6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0F6" w:rsidRDefault="002A40F6" w:rsidP="008C6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2915" w:rsidRDefault="00B12915" w:rsidP="008C6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2915" w:rsidRDefault="00B12915" w:rsidP="008C6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2915" w:rsidRDefault="00B12915" w:rsidP="008C6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2915" w:rsidRDefault="00B12915" w:rsidP="008C6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0F6" w:rsidRDefault="002A40F6" w:rsidP="008C6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0F6" w:rsidRDefault="002A40F6" w:rsidP="008C6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0F6" w:rsidRDefault="002A40F6" w:rsidP="008C6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57A5" w:rsidRDefault="007B57A5" w:rsidP="008C6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6741" w:rsidRPr="008C6741" w:rsidRDefault="00F66AC3" w:rsidP="00F66AC3">
      <w:pPr>
        <w:pStyle w:val="ConsPlusNormal"/>
        <w:ind w:left="69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5779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</w:t>
      </w:r>
      <w:r w:rsidR="008C6741" w:rsidRPr="008C6741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8C6741" w:rsidRPr="008C6741" w:rsidRDefault="008C6741" w:rsidP="008C6741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8C6741">
        <w:rPr>
          <w:sz w:val="28"/>
          <w:szCs w:val="28"/>
        </w:rPr>
        <w:t>Правительства Камчатского края</w:t>
      </w:r>
    </w:p>
    <w:p w:rsidR="008C6741" w:rsidRPr="008C6741" w:rsidRDefault="008C6741" w:rsidP="008C6741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8C6741">
        <w:rPr>
          <w:sz w:val="28"/>
          <w:szCs w:val="28"/>
        </w:rPr>
        <w:t>от __________ № _</w:t>
      </w:r>
      <w:r w:rsidR="004441E3">
        <w:rPr>
          <w:sz w:val="28"/>
          <w:szCs w:val="28"/>
        </w:rPr>
        <w:t>________</w:t>
      </w:r>
      <w:r w:rsidRPr="008C6741">
        <w:rPr>
          <w:sz w:val="28"/>
          <w:szCs w:val="28"/>
        </w:rPr>
        <w:t>____</w:t>
      </w:r>
    </w:p>
    <w:p w:rsidR="008C6741" w:rsidRPr="008C6741" w:rsidRDefault="008C6741" w:rsidP="008C674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8C6741" w:rsidRPr="004441E3" w:rsidRDefault="008C6741" w:rsidP="008C6741">
      <w:pPr>
        <w:widowControl w:val="0"/>
        <w:autoSpaceDE w:val="0"/>
        <w:autoSpaceDN w:val="0"/>
        <w:ind w:firstLine="540"/>
        <w:jc w:val="center"/>
        <w:rPr>
          <w:bCs/>
          <w:sz w:val="28"/>
          <w:szCs w:val="28"/>
        </w:rPr>
      </w:pPr>
      <w:bookmarkStart w:id="0" w:name="P39"/>
      <w:bookmarkEnd w:id="0"/>
      <w:r w:rsidRPr="004441E3">
        <w:rPr>
          <w:bCs/>
          <w:sz w:val="28"/>
          <w:szCs w:val="28"/>
        </w:rPr>
        <w:t>Порядок</w:t>
      </w:r>
    </w:p>
    <w:p w:rsidR="008C6741" w:rsidRPr="004441E3" w:rsidRDefault="008C6741" w:rsidP="008C6741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  <w:r w:rsidRPr="004441E3">
        <w:rPr>
          <w:bCs/>
          <w:sz w:val="28"/>
          <w:szCs w:val="28"/>
        </w:rPr>
        <w:t xml:space="preserve">предоставления из краевого бюджета юридическим лицам – государственным унитарным предприятиям </w:t>
      </w:r>
      <w:r w:rsidR="004441E3">
        <w:rPr>
          <w:bCs/>
          <w:sz w:val="28"/>
          <w:szCs w:val="28"/>
        </w:rPr>
        <w:t>Камчатского края, осуществляющим</w:t>
      </w:r>
      <w:r w:rsidRPr="004441E3">
        <w:rPr>
          <w:bCs/>
          <w:sz w:val="28"/>
          <w:szCs w:val="28"/>
        </w:rPr>
        <w:t xml:space="preserve"> деятельность в сфере эксплуатации нежилого и жилого фонда, субсидий на возмещение затрат, связанных с эксплуатацией зданий и помещений, находящихся в государственной собственности Камчатского края</w:t>
      </w:r>
    </w:p>
    <w:p w:rsidR="008C6741" w:rsidRPr="008C6741" w:rsidRDefault="008C6741" w:rsidP="008C6741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8C6741" w:rsidRPr="008C6741" w:rsidRDefault="008C6741" w:rsidP="008C6741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8C6741">
        <w:rPr>
          <w:sz w:val="28"/>
          <w:szCs w:val="28"/>
        </w:rPr>
        <w:t xml:space="preserve">1. Общие положения </w:t>
      </w:r>
    </w:p>
    <w:p w:rsidR="008C6741" w:rsidRPr="008C6741" w:rsidRDefault="008C6741" w:rsidP="008C674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78664E" w:rsidRPr="001D071F" w:rsidRDefault="008C6741" w:rsidP="0078664E">
      <w:pPr>
        <w:widowControl w:val="0"/>
        <w:autoSpaceDE w:val="0"/>
        <w:autoSpaceDN w:val="0"/>
        <w:spacing w:before="280"/>
        <w:ind w:firstLine="540"/>
        <w:contextualSpacing/>
        <w:jc w:val="both"/>
        <w:rPr>
          <w:bCs/>
          <w:iCs/>
          <w:sz w:val="28"/>
          <w:szCs w:val="28"/>
        </w:rPr>
      </w:pPr>
      <w:r w:rsidRPr="008C6741">
        <w:rPr>
          <w:sz w:val="28"/>
          <w:szCs w:val="28"/>
        </w:rPr>
        <w:t xml:space="preserve">1.1. </w:t>
      </w:r>
      <w:proofErr w:type="gramStart"/>
      <w:r w:rsidRPr="008C6741">
        <w:rPr>
          <w:sz w:val="28"/>
          <w:szCs w:val="28"/>
        </w:rPr>
        <w:t>Настоящий Порядок устанавливает правила предоставления субсиди</w:t>
      </w:r>
      <w:r w:rsidR="0078664E">
        <w:rPr>
          <w:sz w:val="28"/>
          <w:szCs w:val="28"/>
        </w:rPr>
        <w:t>и</w:t>
      </w:r>
      <w:r w:rsidRPr="008C6741">
        <w:rPr>
          <w:sz w:val="28"/>
          <w:szCs w:val="28"/>
        </w:rPr>
        <w:t xml:space="preserve"> юридическим лицам - государственным унитарным предприятиям </w:t>
      </w:r>
      <w:r w:rsidR="004441E3">
        <w:rPr>
          <w:sz w:val="28"/>
          <w:szCs w:val="28"/>
        </w:rPr>
        <w:t>Камчатского края, осуществляющим</w:t>
      </w:r>
      <w:r w:rsidRPr="008C6741">
        <w:rPr>
          <w:sz w:val="28"/>
          <w:szCs w:val="28"/>
        </w:rPr>
        <w:t xml:space="preserve"> деятельность в сфере эксплуатации нежилого </w:t>
      </w:r>
      <w:r w:rsidRPr="001E0893">
        <w:rPr>
          <w:color w:val="000000" w:themeColor="text1"/>
          <w:sz w:val="28"/>
          <w:szCs w:val="28"/>
        </w:rPr>
        <w:t xml:space="preserve">и жилого </w:t>
      </w:r>
      <w:r w:rsidRPr="008C6741">
        <w:rPr>
          <w:sz w:val="28"/>
          <w:szCs w:val="28"/>
        </w:rPr>
        <w:t xml:space="preserve">фонда за счет бюджетных ассигнований, на возмещение затрат по эксплуатации зданий и помещений, находящихся </w:t>
      </w:r>
      <w:r w:rsidR="004441E3">
        <w:rPr>
          <w:sz w:val="28"/>
          <w:szCs w:val="28"/>
        </w:rPr>
        <w:t xml:space="preserve">                                      </w:t>
      </w:r>
      <w:r w:rsidRPr="008C6741">
        <w:rPr>
          <w:sz w:val="28"/>
          <w:szCs w:val="28"/>
        </w:rPr>
        <w:t xml:space="preserve">в государственной собственности Камчатского края и </w:t>
      </w:r>
      <w:r w:rsidR="00C3609F" w:rsidRPr="001D071F">
        <w:rPr>
          <w:sz w:val="28"/>
          <w:szCs w:val="28"/>
        </w:rPr>
        <w:t xml:space="preserve">закрепленных на праве хозяйственного ведения за </w:t>
      </w:r>
      <w:r w:rsidR="000F5EF4" w:rsidRPr="001D071F">
        <w:rPr>
          <w:sz w:val="28"/>
          <w:szCs w:val="28"/>
        </w:rPr>
        <w:t>государственным унитарным</w:t>
      </w:r>
      <w:r w:rsidRPr="001D071F">
        <w:rPr>
          <w:sz w:val="28"/>
          <w:szCs w:val="28"/>
        </w:rPr>
        <w:t xml:space="preserve"> предприяти</w:t>
      </w:r>
      <w:r w:rsidR="00516520" w:rsidRPr="001D071F">
        <w:rPr>
          <w:sz w:val="28"/>
          <w:szCs w:val="28"/>
        </w:rPr>
        <w:t>ям</w:t>
      </w:r>
      <w:r w:rsidRPr="001D071F">
        <w:rPr>
          <w:sz w:val="28"/>
          <w:szCs w:val="28"/>
        </w:rPr>
        <w:t xml:space="preserve"> </w:t>
      </w:r>
      <w:r w:rsidR="0078664E" w:rsidRPr="001D071F">
        <w:rPr>
          <w:sz w:val="28"/>
          <w:szCs w:val="28"/>
        </w:rPr>
        <w:t>Камчатского края (далее-субсидия</w:t>
      </w:r>
      <w:r w:rsidRPr="001D071F">
        <w:rPr>
          <w:sz w:val="28"/>
          <w:szCs w:val="28"/>
        </w:rPr>
        <w:t>).</w:t>
      </w:r>
      <w:r w:rsidR="0078664E" w:rsidRPr="001D071F">
        <w:rPr>
          <w:bCs/>
          <w:iCs/>
          <w:sz w:val="28"/>
          <w:szCs w:val="28"/>
        </w:rPr>
        <w:t xml:space="preserve"> </w:t>
      </w:r>
      <w:proofErr w:type="gramEnd"/>
    </w:p>
    <w:p w:rsidR="008C6741" w:rsidRPr="008C6741" w:rsidRDefault="0078664E" w:rsidP="0078664E">
      <w:pPr>
        <w:widowControl w:val="0"/>
        <w:autoSpaceDE w:val="0"/>
        <w:autoSpaceDN w:val="0"/>
        <w:spacing w:before="280"/>
        <w:ind w:firstLine="540"/>
        <w:contextualSpacing/>
        <w:jc w:val="both"/>
        <w:rPr>
          <w:sz w:val="28"/>
          <w:szCs w:val="28"/>
        </w:rPr>
      </w:pPr>
      <w:r w:rsidRPr="001D071F">
        <w:rPr>
          <w:bCs/>
          <w:iCs/>
          <w:sz w:val="28"/>
          <w:szCs w:val="28"/>
        </w:rPr>
        <w:t>Под</w:t>
      </w:r>
      <w:r w:rsidRPr="001D071F">
        <w:rPr>
          <w:bCs/>
          <w:sz w:val="28"/>
          <w:szCs w:val="28"/>
        </w:rPr>
        <w:t xml:space="preserve"> </w:t>
      </w:r>
      <w:r w:rsidRPr="001D071F">
        <w:rPr>
          <w:bCs/>
          <w:iCs/>
          <w:sz w:val="28"/>
          <w:szCs w:val="28"/>
        </w:rPr>
        <w:t>эксплуатацией</w:t>
      </w:r>
      <w:r w:rsidRPr="001D071F">
        <w:rPr>
          <w:bCs/>
          <w:sz w:val="28"/>
          <w:szCs w:val="28"/>
        </w:rPr>
        <w:t xml:space="preserve"> </w:t>
      </w:r>
      <w:r w:rsidRPr="001D071F">
        <w:rPr>
          <w:bCs/>
          <w:iCs/>
          <w:sz w:val="28"/>
          <w:szCs w:val="28"/>
        </w:rPr>
        <w:t>зданий</w:t>
      </w:r>
      <w:r w:rsidRPr="001D071F">
        <w:rPr>
          <w:bCs/>
          <w:sz w:val="28"/>
          <w:szCs w:val="28"/>
        </w:rPr>
        <w:t xml:space="preserve"> и </w:t>
      </w:r>
      <w:r w:rsidRPr="001D071F">
        <w:rPr>
          <w:bCs/>
          <w:iCs/>
          <w:sz w:val="28"/>
          <w:szCs w:val="28"/>
        </w:rPr>
        <w:t>помеще</w:t>
      </w:r>
      <w:r w:rsidRPr="007E33EE">
        <w:rPr>
          <w:bCs/>
          <w:iCs/>
          <w:sz w:val="28"/>
          <w:szCs w:val="28"/>
        </w:rPr>
        <w:t xml:space="preserve">ний, </w:t>
      </w:r>
      <w:r w:rsidRPr="007E33EE">
        <w:rPr>
          <w:bCs/>
          <w:sz w:val="28"/>
          <w:szCs w:val="28"/>
        </w:rPr>
        <w:t xml:space="preserve">находящихся </w:t>
      </w:r>
      <w:r>
        <w:rPr>
          <w:bCs/>
          <w:sz w:val="28"/>
          <w:szCs w:val="28"/>
        </w:rPr>
        <w:br/>
      </w:r>
      <w:r w:rsidRPr="007E33EE">
        <w:rPr>
          <w:bCs/>
          <w:sz w:val="28"/>
          <w:szCs w:val="28"/>
        </w:rPr>
        <w:t>в государственной собственности Камчатского края,</w:t>
      </w:r>
      <w:r w:rsidRPr="007E33EE">
        <w:rPr>
          <w:bCs/>
          <w:iCs/>
          <w:sz w:val="28"/>
          <w:szCs w:val="28"/>
        </w:rPr>
        <w:t xml:space="preserve"> понимается</w:t>
      </w:r>
      <w:r w:rsidRPr="007E33E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7E33EE">
        <w:rPr>
          <w:bCs/>
          <w:sz w:val="28"/>
          <w:szCs w:val="28"/>
        </w:rPr>
        <w:t>их использование в соответствии с их фактическим функциональным назначением, обеспечение их нормального (безопасного) функционирования путем содержания, технического обслуживания и текущего ремонта.</w:t>
      </w:r>
    </w:p>
    <w:p w:rsidR="008C6741" w:rsidRPr="001E0893" w:rsidRDefault="008C6741" w:rsidP="0078664E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8C6741">
        <w:rPr>
          <w:sz w:val="28"/>
          <w:szCs w:val="28"/>
        </w:rPr>
        <w:t>1.2.</w:t>
      </w:r>
      <w:bookmarkStart w:id="1" w:name="P57"/>
      <w:bookmarkEnd w:id="1"/>
      <w:r w:rsidRPr="008C6741">
        <w:rPr>
          <w:sz w:val="28"/>
          <w:szCs w:val="28"/>
        </w:rPr>
        <w:t xml:space="preserve"> </w:t>
      </w:r>
      <w:r w:rsidRPr="001E0893">
        <w:rPr>
          <w:color w:val="000000" w:themeColor="text1"/>
          <w:sz w:val="28"/>
          <w:szCs w:val="28"/>
        </w:rPr>
        <w:t xml:space="preserve">Целью предоставления субсидии является возмещение затрат, возникших в </w:t>
      </w:r>
      <w:r w:rsidR="00C95E06" w:rsidRPr="001E0893">
        <w:rPr>
          <w:color w:val="000000" w:themeColor="text1"/>
          <w:sz w:val="28"/>
          <w:szCs w:val="28"/>
        </w:rPr>
        <w:t xml:space="preserve">2019 году в </w:t>
      </w:r>
      <w:r w:rsidRPr="001E0893">
        <w:rPr>
          <w:color w:val="000000" w:themeColor="text1"/>
          <w:sz w:val="28"/>
          <w:szCs w:val="28"/>
        </w:rPr>
        <w:t xml:space="preserve">связи с эксплуатацией зданий и помещений, находящихся в </w:t>
      </w:r>
      <w:r w:rsidR="004F3BB6">
        <w:rPr>
          <w:color w:val="000000" w:themeColor="text1"/>
          <w:sz w:val="28"/>
          <w:szCs w:val="28"/>
        </w:rPr>
        <w:t xml:space="preserve">государственной </w:t>
      </w:r>
      <w:r w:rsidRPr="001E0893">
        <w:rPr>
          <w:color w:val="000000" w:themeColor="text1"/>
          <w:sz w:val="28"/>
          <w:szCs w:val="28"/>
        </w:rPr>
        <w:t>собственнос</w:t>
      </w:r>
      <w:r w:rsidR="004F3BB6">
        <w:rPr>
          <w:color w:val="000000" w:themeColor="text1"/>
          <w:sz w:val="28"/>
          <w:szCs w:val="28"/>
        </w:rPr>
        <w:t xml:space="preserve">ти Камчатского края, </w:t>
      </w:r>
      <w:r w:rsidR="00C3609F" w:rsidRPr="001D071F">
        <w:rPr>
          <w:color w:val="000000" w:themeColor="text1"/>
          <w:sz w:val="28"/>
          <w:szCs w:val="28"/>
        </w:rPr>
        <w:t xml:space="preserve">закрепленных на праве хозяйственного ведения за </w:t>
      </w:r>
      <w:r w:rsidRPr="001D071F">
        <w:rPr>
          <w:color w:val="000000" w:themeColor="text1"/>
          <w:sz w:val="28"/>
          <w:szCs w:val="28"/>
        </w:rPr>
        <w:t>государственн</w:t>
      </w:r>
      <w:r w:rsidR="00C3609F" w:rsidRPr="001D071F">
        <w:rPr>
          <w:color w:val="000000" w:themeColor="text1"/>
          <w:sz w:val="28"/>
          <w:szCs w:val="28"/>
        </w:rPr>
        <w:t>ыми</w:t>
      </w:r>
      <w:r w:rsidRPr="001D071F">
        <w:rPr>
          <w:color w:val="000000" w:themeColor="text1"/>
          <w:sz w:val="28"/>
          <w:szCs w:val="28"/>
        </w:rPr>
        <w:t xml:space="preserve"> унитарны</w:t>
      </w:r>
      <w:r w:rsidR="00C3609F" w:rsidRPr="001D071F">
        <w:rPr>
          <w:color w:val="000000" w:themeColor="text1"/>
          <w:sz w:val="28"/>
          <w:szCs w:val="28"/>
        </w:rPr>
        <w:t>ми</w:t>
      </w:r>
      <w:r w:rsidRPr="001D071F">
        <w:rPr>
          <w:color w:val="000000" w:themeColor="text1"/>
          <w:sz w:val="28"/>
          <w:szCs w:val="28"/>
        </w:rPr>
        <w:t xml:space="preserve"> предприяти</w:t>
      </w:r>
      <w:r w:rsidR="00C3609F" w:rsidRPr="001D071F">
        <w:rPr>
          <w:color w:val="000000" w:themeColor="text1"/>
          <w:sz w:val="28"/>
          <w:szCs w:val="28"/>
        </w:rPr>
        <w:t>ями</w:t>
      </w:r>
      <w:r w:rsidRPr="001D071F">
        <w:rPr>
          <w:color w:val="000000" w:themeColor="text1"/>
          <w:sz w:val="28"/>
          <w:szCs w:val="28"/>
        </w:rPr>
        <w:t xml:space="preserve"> Камчатского края (далее - получатели субсидий).</w:t>
      </w:r>
    </w:p>
    <w:p w:rsidR="008C6741" w:rsidRPr="008C6741" w:rsidRDefault="008C6741" w:rsidP="0078664E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8"/>
          <w:szCs w:val="28"/>
        </w:rPr>
      </w:pPr>
      <w:bookmarkStart w:id="2" w:name="P58"/>
      <w:bookmarkEnd w:id="2"/>
      <w:r w:rsidRPr="001E0893">
        <w:rPr>
          <w:color w:val="000000" w:themeColor="text1"/>
          <w:sz w:val="28"/>
          <w:szCs w:val="28"/>
        </w:rPr>
        <w:t xml:space="preserve">1.3. Условием предоставления субсидии является </w:t>
      </w:r>
      <w:r w:rsidRPr="008C6741">
        <w:rPr>
          <w:sz w:val="28"/>
          <w:szCs w:val="28"/>
        </w:rPr>
        <w:t xml:space="preserve">соответствие получателей субсидий на первое число месяца, предшествующему месяцу, </w:t>
      </w:r>
      <w:r w:rsidR="004441E3">
        <w:rPr>
          <w:sz w:val="28"/>
          <w:szCs w:val="28"/>
        </w:rPr>
        <w:t xml:space="preserve">                     </w:t>
      </w:r>
      <w:r w:rsidRPr="008C6741">
        <w:rPr>
          <w:sz w:val="28"/>
          <w:szCs w:val="28"/>
        </w:rPr>
        <w:t>в котором планируется заключение соглашения о предоставлении субсидии (далее-соглашение) следующим требованиям:</w:t>
      </w:r>
    </w:p>
    <w:p w:rsidR="00512D74" w:rsidRDefault="000F5EF4" w:rsidP="0078664E">
      <w:pPr>
        <w:autoSpaceDE w:val="0"/>
        <w:autoSpaceDN w:val="0"/>
        <w:adjustRightInd w:val="0"/>
        <w:ind w:firstLine="709"/>
        <w:contextualSpacing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</w:t>
      </w:r>
      <w:r w:rsidR="008C6741" w:rsidRPr="008C6741">
        <w:rPr>
          <w:rFonts w:cs="Arial"/>
          <w:sz w:val="28"/>
          <w:szCs w:val="28"/>
        </w:rPr>
        <w:t xml:space="preserve">) </w:t>
      </w:r>
      <w:r w:rsidR="00512D74" w:rsidRPr="007E33EE">
        <w:rPr>
          <w:sz w:val="28"/>
          <w:szCs w:val="28"/>
        </w:rPr>
        <w:t>получатель субсидии не находится в процессе реорганизации,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</w:t>
      </w:r>
      <w:r w:rsidR="00512D74">
        <w:rPr>
          <w:rFonts w:cs="Arial"/>
          <w:sz w:val="28"/>
          <w:szCs w:val="28"/>
        </w:rPr>
        <w:t>;</w:t>
      </w:r>
      <w:r w:rsidR="008C6741" w:rsidRPr="008C6741">
        <w:rPr>
          <w:rFonts w:cs="Arial"/>
          <w:sz w:val="28"/>
          <w:szCs w:val="28"/>
        </w:rPr>
        <w:t xml:space="preserve">    </w:t>
      </w:r>
    </w:p>
    <w:p w:rsidR="008C6741" w:rsidRPr="008C6741" w:rsidRDefault="000F5EF4" w:rsidP="0078664E">
      <w:pPr>
        <w:autoSpaceDE w:val="0"/>
        <w:autoSpaceDN w:val="0"/>
        <w:adjustRightInd w:val="0"/>
        <w:ind w:firstLine="709"/>
        <w:contextualSpacing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</w:t>
      </w:r>
      <w:r w:rsidR="00512D74">
        <w:rPr>
          <w:rFonts w:cs="Arial"/>
          <w:sz w:val="28"/>
          <w:szCs w:val="28"/>
        </w:rPr>
        <w:t xml:space="preserve">) </w:t>
      </w:r>
      <w:r w:rsidR="00A84E19">
        <w:rPr>
          <w:rFonts w:cs="Arial"/>
          <w:sz w:val="28"/>
          <w:szCs w:val="28"/>
        </w:rPr>
        <w:t xml:space="preserve"> </w:t>
      </w:r>
      <w:r w:rsidR="008C6741" w:rsidRPr="008C6741">
        <w:rPr>
          <w:rFonts w:cs="Arial"/>
          <w:sz w:val="28"/>
          <w:szCs w:val="28"/>
        </w:rPr>
        <w:t xml:space="preserve">получатель субсидий не получает средства из краевого бюджета </w:t>
      </w:r>
      <w:r w:rsidR="004441E3">
        <w:rPr>
          <w:rFonts w:cs="Arial"/>
          <w:sz w:val="28"/>
          <w:szCs w:val="28"/>
        </w:rPr>
        <w:t xml:space="preserve">                 </w:t>
      </w:r>
      <w:r w:rsidR="008C6741" w:rsidRPr="008C6741">
        <w:rPr>
          <w:rFonts w:cs="Arial"/>
          <w:sz w:val="28"/>
          <w:szCs w:val="28"/>
        </w:rPr>
        <w:t>в соответствии с иными нормативными правовыми актами Камчатского края на цели, указанные в пункте 1.1 части 1 настоящего Порядка;</w:t>
      </w:r>
    </w:p>
    <w:p w:rsidR="00A84E19" w:rsidRDefault="00A84E19" w:rsidP="00A84E1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cs="Arial"/>
          <w:sz w:val="28"/>
          <w:szCs w:val="28"/>
        </w:rPr>
        <w:lastRenderedPageBreak/>
        <w:tab/>
      </w:r>
      <w:r w:rsidR="000F5EF4">
        <w:rPr>
          <w:rFonts w:cs="Arial"/>
          <w:sz w:val="28"/>
          <w:szCs w:val="28"/>
        </w:rPr>
        <w:t>3</w:t>
      </w:r>
      <w:r w:rsidR="008C6741" w:rsidRPr="008C6741">
        <w:rPr>
          <w:rFonts w:cs="Arial"/>
          <w:sz w:val="28"/>
          <w:szCs w:val="28"/>
        </w:rPr>
        <w:t xml:space="preserve">) </w:t>
      </w:r>
      <w:r w:rsidR="000F5EF4">
        <w:rPr>
          <w:rFonts w:eastAsiaTheme="minorHAnsi"/>
          <w:sz w:val="28"/>
          <w:szCs w:val="28"/>
          <w:lang w:eastAsia="en-US"/>
        </w:rPr>
        <w:t>у получателя субсидии</w:t>
      </w:r>
      <w:r>
        <w:rPr>
          <w:rFonts w:eastAsiaTheme="minorHAnsi"/>
          <w:sz w:val="28"/>
          <w:szCs w:val="28"/>
          <w:lang w:eastAsia="en-US"/>
        </w:rPr>
        <w:t xml:space="preserve"> отсутств</w:t>
      </w:r>
      <w:r w:rsidR="000F5EF4">
        <w:rPr>
          <w:rFonts w:eastAsiaTheme="minorHAnsi"/>
          <w:sz w:val="28"/>
          <w:szCs w:val="28"/>
          <w:lang w:eastAsia="en-US"/>
        </w:rPr>
        <w:t>ует</w:t>
      </w:r>
      <w:r>
        <w:rPr>
          <w:rFonts w:eastAsiaTheme="minorHAnsi"/>
          <w:sz w:val="28"/>
          <w:szCs w:val="28"/>
          <w:lang w:eastAsia="en-US"/>
        </w:rPr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C6741" w:rsidRDefault="00A84E19" w:rsidP="00A84E19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F5EF4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) у получателей субсидий должна отсутствовать просроченная задолженность по возврату в </w:t>
      </w:r>
      <w:r w:rsidR="004F3BB6" w:rsidRPr="004F3BB6">
        <w:rPr>
          <w:rFonts w:eastAsiaTheme="minorHAnsi"/>
          <w:sz w:val="28"/>
          <w:szCs w:val="28"/>
          <w:lang w:eastAsia="en-US"/>
        </w:rPr>
        <w:t>краевой бюджет</w:t>
      </w:r>
      <w:r w:rsidRPr="004F3BB6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из которого план</w:t>
      </w:r>
      <w:r w:rsidR="004F3BB6">
        <w:rPr>
          <w:rFonts w:eastAsiaTheme="minorHAnsi"/>
          <w:sz w:val="28"/>
          <w:szCs w:val="28"/>
          <w:lang w:eastAsia="en-US"/>
        </w:rPr>
        <w:t>ируется предоставление субсидии</w:t>
      </w:r>
      <w:r w:rsidR="004441E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</w:t>
      </w:r>
      <w:r w:rsidR="004F3BB6">
        <w:rPr>
          <w:rFonts w:eastAsiaTheme="minorHAnsi"/>
          <w:sz w:val="28"/>
          <w:szCs w:val="28"/>
          <w:lang w:eastAsia="en-US"/>
        </w:rPr>
        <w:t>краевым бюджетом</w:t>
      </w:r>
      <w:r>
        <w:rPr>
          <w:rFonts w:eastAsiaTheme="minorHAnsi"/>
          <w:sz w:val="28"/>
          <w:szCs w:val="28"/>
          <w:lang w:eastAsia="en-US"/>
        </w:rPr>
        <w:t xml:space="preserve">, из которого планируется предоставление субсидии </w:t>
      </w:r>
      <w:r w:rsidR="004441E3">
        <w:rPr>
          <w:rFonts w:eastAsiaTheme="minorHAnsi"/>
          <w:sz w:val="28"/>
          <w:szCs w:val="28"/>
          <w:lang w:eastAsia="en-US"/>
        </w:rPr>
        <w:t xml:space="preserve">               </w:t>
      </w:r>
      <w:r>
        <w:rPr>
          <w:rFonts w:eastAsiaTheme="minorHAnsi"/>
          <w:sz w:val="28"/>
          <w:szCs w:val="28"/>
          <w:lang w:eastAsia="en-US"/>
        </w:rPr>
        <w:t>в соответствии с правовым актом;</w:t>
      </w:r>
    </w:p>
    <w:p w:rsidR="000B7D8A" w:rsidRDefault="000F5EF4" w:rsidP="0078664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="000B7D8A">
        <w:rPr>
          <w:sz w:val="28"/>
          <w:szCs w:val="28"/>
        </w:rPr>
        <w:t xml:space="preserve">) </w:t>
      </w:r>
      <w:r w:rsidR="00A84E19">
        <w:rPr>
          <w:sz w:val="28"/>
          <w:szCs w:val="28"/>
        </w:rPr>
        <w:t xml:space="preserve"> </w:t>
      </w:r>
      <w:r w:rsidR="000B7D8A" w:rsidRPr="007E33EE">
        <w:rPr>
          <w:sz w:val="28"/>
          <w:szCs w:val="28"/>
        </w:rPr>
        <w:t xml:space="preserve">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</w:t>
      </w:r>
      <w:r w:rsidR="004441E3">
        <w:rPr>
          <w:sz w:val="28"/>
          <w:szCs w:val="28"/>
        </w:rPr>
        <w:t xml:space="preserve">                  </w:t>
      </w:r>
      <w:r w:rsidR="000B7D8A" w:rsidRPr="007E33EE">
        <w:rPr>
          <w:sz w:val="28"/>
          <w:szCs w:val="28"/>
        </w:rPr>
        <w:t>в утверждаемый Министерством финансов Российской Федерации перечень государств</w:t>
      </w:r>
      <w:r w:rsidR="00A84E19">
        <w:rPr>
          <w:sz w:val="28"/>
          <w:szCs w:val="28"/>
        </w:rPr>
        <w:t xml:space="preserve"> </w:t>
      </w:r>
      <w:r w:rsidR="000B7D8A" w:rsidRPr="007E33EE">
        <w:rPr>
          <w:sz w:val="28"/>
          <w:szCs w:val="28"/>
        </w:rPr>
        <w:t xml:space="preserve">и территорий, предоставляющих льготный налоговый режим налогообложения и (или) не предусматривающих раскрытия </w:t>
      </w:r>
      <w:r w:rsidR="004441E3">
        <w:rPr>
          <w:sz w:val="28"/>
          <w:szCs w:val="28"/>
        </w:rPr>
        <w:t xml:space="preserve">                                    </w:t>
      </w:r>
      <w:r w:rsidR="000B7D8A" w:rsidRPr="007E33EE">
        <w:rPr>
          <w:sz w:val="28"/>
          <w:szCs w:val="28"/>
        </w:rPr>
        <w:t>и предоставления информации при проведении финансовых операций (офшорные</w:t>
      </w:r>
      <w:r w:rsidR="000B7D8A">
        <w:rPr>
          <w:sz w:val="28"/>
          <w:szCs w:val="28"/>
        </w:rPr>
        <w:t xml:space="preserve"> </w:t>
      </w:r>
      <w:r w:rsidR="000B7D8A" w:rsidRPr="007E33EE">
        <w:rPr>
          <w:sz w:val="28"/>
          <w:szCs w:val="28"/>
        </w:rPr>
        <w:t>зоны</w:t>
      </w:r>
      <w:proofErr w:type="gramEnd"/>
      <w:r w:rsidR="000B7D8A" w:rsidRPr="007E33EE">
        <w:rPr>
          <w:sz w:val="28"/>
          <w:szCs w:val="28"/>
        </w:rPr>
        <w:t xml:space="preserve">) в </w:t>
      </w:r>
      <w:proofErr w:type="gramStart"/>
      <w:r w:rsidR="000B7D8A" w:rsidRPr="007E33EE">
        <w:rPr>
          <w:sz w:val="28"/>
          <w:szCs w:val="28"/>
        </w:rPr>
        <w:t>отношении</w:t>
      </w:r>
      <w:proofErr w:type="gramEnd"/>
      <w:r w:rsidR="000B7D8A" w:rsidRPr="007E33EE">
        <w:rPr>
          <w:sz w:val="28"/>
          <w:szCs w:val="28"/>
        </w:rPr>
        <w:t xml:space="preserve"> таких юридических лиц</w:t>
      </w:r>
      <w:r w:rsidR="00516520">
        <w:rPr>
          <w:sz w:val="28"/>
          <w:szCs w:val="28"/>
        </w:rPr>
        <w:t>, в совокупности превышает 50 процентов;</w:t>
      </w:r>
    </w:p>
    <w:p w:rsidR="00F2683B" w:rsidRPr="008C6741" w:rsidRDefault="00F2683B" w:rsidP="00F2683B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5EF4">
        <w:rPr>
          <w:sz w:val="28"/>
          <w:szCs w:val="28"/>
        </w:rPr>
        <w:t>6</w:t>
      </w:r>
      <w:r>
        <w:rPr>
          <w:sz w:val="28"/>
          <w:szCs w:val="28"/>
        </w:rPr>
        <w:t xml:space="preserve">) </w:t>
      </w:r>
      <w:r w:rsidRPr="008C6741">
        <w:rPr>
          <w:sz w:val="28"/>
          <w:szCs w:val="28"/>
        </w:rPr>
        <w:t xml:space="preserve">отсутствие информации о получателях субсидий в реестре недобросовестных поставщиков (подрядчиков, исполнителей), </w:t>
      </w:r>
      <w:proofErr w:type="gramStart"/>
      <w:r w:rsidRPr="008C6741">
        <w:rPr>
          <w:sz w:val="28"/>
          <w:szCs w:val="28"/>
        </w:rPr>
        <w:t>ведение</w:t>
      </w:r>
      <w:proofErr w:type="gramEnd"/>
      <w:r w:rsidRPr="008C6741">
        <w:rPr>
          <w:sz w:val="28"/>
          <w:szCs w:val="28"/>
        </w:rPr>
        <w:t xml:space="preserve"> которого осуществляется в соответствии с Федеральным </w:t>
      </w:r>
      <w:hyperlink r:id="rId12" w:history="1">
        <w:r w:rsidRPr="004441E3">
          <w:rPr>
            <w:sz w:val="28"/>
            <w:szCs w:val="28"/>
          </w:rPr>
          <w:t>законом</w:t>
        </w:r>
      </w:hyperlink>
      <w:r w:rsidRPr="008C6741">
        <w:rPr>
          <w:sz w:val="28"/>
          <w:szCs w:val="28"/>
        </w:rPr>
        <w:t xml:space="preserve"> </w:t>
      </w:r>
      <w:r w:rsidR="004441E3">
        <w:rPr>
          <w:sz w:val="28"/>
          <w:szCs w:val="28"/>
        </w:rPr>
        <w:t>от 05.04.2013 № 44-ФЗ «</w:t>
      </w:r>
      <w:r w:rsidRPr="008C6741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4441E3">
        <w:rPr>
          <w:sz w:val="28"/>
          <w:szCs w:val="28"/>
        </w:rPr>
        <w:t>арственных и муниципальных нужд»</w:t>
      </w:r>
      <w:r w:rsidRPr="008C6741">
        <w:rPr>
          <w:sz w:val="28"/>
          <w:szCs w:val="28"/>
        </w:rPr>
        <w:t>.</w:t>
      </w:r>
    </w:p>
    <w:p w:rsidR="008C6741" w:rsidRDefault="0078664E" w:rsidP="0078664E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7E33EE">
        <w:rPr>
          <w:sz w:val="28"/>
          <w:szCs w:val="28"/>
        </w:rPr>
        <w:t xml:space="preserve">Субсидия предоставляется в пределах лимитов бюджетных обязательств, доведенных на указанные цели Аппарату Губернатора </w:t>
      </w:r>
      <w:r>
        <w:rPr>
          <w:sz w:val="28"/>
          <w:szCs w:val="28"/>
        </w:rPr>
        <w:br/>
      </w:r>
      <w:r w:rsidRPr="007E33EE">
        <w:rPr>
          <w:sz w:val="28"/>
          <w:szCs w:val="28"/>
        </w:rPr>
        <w:t>и Правительства Камчатского края (далее - Аппарат) как получателю бюджетных средств в рамках подпрограммы 1 государственной программы Камчатского края «Совершенствование управления имуществом, находящимся в государственной собственности Камчатского края», утвержденной постановлением Правительства Камчатского края от 11.11.2013 № 489-П.</w:t>
      </w:r>
    </w:p>
    <w:p w:rsidR="00157EA9" w:rsidRDefault="00157EA9" w:rsidP="00157E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1.5. Субсидия, предоставляемая в целях </w:t>
      </w:r>
      <w:r w:rsidR="00CD4E10">
        <w:rPr>
          <w:rFonts w:eastAsiaTheme="minorHAnsi"/>
          <w:sz w:val="28"/>
          <w:szCs w:val="28"/>
          <w:lang w:eastAsia="en-US"/>
        </w:rPr>
        <w:t>возмещения</w:t>
      </w:r>
      <w:r>
        <w:rPr>
          <w:rFonts w:eastAsiaTheme="minorHAnsi"/>
          <w:sz w:val="28"/>
          <w:szCs w:val="28"/>
          <w:lang w:eastAsia="en-US"/>
        </w:rPr>
        <w:t xml:space="preserve"> затрат, указанн</w:t>
      </w:r>
      <w:r w:rsidR="004441E3">
        <w:rPr>
          <w:rFonts w:eastAsiaTheme="minorHAnsi"/>
          <w:sz w:val="28"/>
          <w:szCs w:val="28"/>
          <w:lang w:eastAsia="en-US"/>
        </w:rPr>
        <w:t>ых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hyperlink r:id="rId13" w:history="1">
        <w:r w:rsidRPr="00157EA9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части 1</w:t>
        </w:r>
      </w:hyperlink>
      <w:r>
        <w:rPr>
          <w:rFonts w:eastAsiaTheme="minorHAnsi"/>
          <w:color w:val="000000" w:themeColor="text1"/>
          <w:sz w:val="28"/>
          <w:szCs w:val="28"/>
          <w:lang w:eastAsia="en-US"/>
        </w:rPr>
        <w:t>.2.</w:t>
      </w:r>
      <w:r w:rsidR="000F5EF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CD4E10">
        <w:rPr>
          <w:sz w:val="28"/>
          <w:szCs w:val="28"/>
        </w:rPr>
        <w:t>настоящего</w:t>
      </w:r>
      <w:r w:rsidR="00CD4E1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0F5EF4">
        <w:rPr>
          <w:rFonts w:eastAsiaTheme="minorHAnsi"/>
          <w:color w:val="000000" w:themeColor="text1"/>
          <w:sz w:val="28"/>
          <w:szCs w:val="28"/>
          <w:lang w:eastAsia="en-US"/>
        </w:rPr>
        <w:t>Порядка,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носит целевой характер и не может быть использована на цели, не указанные </w:t>
      </w:r>
      <w:r w:rsidRPr="00157EA9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hyperlink r:id="rId14" w:history="1">
        <w:r w:rsidRPr="00157EA9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части 1</w:t>
        </w:r>
      </w:hyperlink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.2. </w:t>
      </w:r>
      <w:r w:rsidR="00CD4E10">
        <w:rPr>
          <w:sz w:val="28"/>
          <w:szCs w:val="28"/>
        </w:rPr>
        <w:t>настоящего</w:t>
      </w:r>
      <w:r w:rsidR="00CD4E1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441E3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орядка.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157EA9" w:rsidRPr="008C6741" w:rsidRDefault="00157EA9" w:rsidP="0078664E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8"/>
          <w:szCs w:val="28"/>
        </w:rPr>
      </w:pPr>
    </w:p>
    <w:p w:rsidR="008C6741" w:rsidRPr="008C6741" w:rsidRDefault="008C6741" w:rsidP="0078664E">
      <w:pPr>
        <w:widowControl w:val="0"/>
        <w:autoSpaceDE w:val="0"/>
        <w:autoSpaceDN w:val="0"/>
        <w:ind w:firstLine="540"/>
        <w:contextualSpacing/>
        <w:jc w:val="both"/>
        <w:rPr>
          <w:sz w:val="28"/>
          <w:szCs w:val="28"/>
        </w:rPr>
      </w:pPr>
    </w:p>
    <w:p w:rsidR="008C6741" w:rsidRPr="00157EA9" w:rsidRDefault="008C6741" w:rsidP="0078664E">
      <w:pPr>
        <w:widowControl w:val="0"/>
        <w:autoSpaceDE w:val="0"/>
        <w:autoSpaceDN w:val="0"/>
        <w:contextualSpacing/>
        <w:jc w:val="center"/>
        <w:outlineLvl w:val="1"/>
        <w:rPr>
          <w:sz w:val="28"/>
          <w:szCs w:val="28"/>
        </w:rPr>
      </w:pPr>
      <w:r w:rsidRPr="00157EA9">
        <w:rPr>
          <w:sz w:val="28"/>
          <w:szCs w:val="28"/>
        </w:rPr>
        <w:t>2. Условия и требования предоставления субсидий</w:t>
      </w:r>
    </w:p>
    <w:p w:rsidR="008C6741" w:rsidRPr="008C6741" w:rsidRDefault="008C6741" w:rsidP="0078664E">
      <w:pPr>
        <w:widowControl w:val="0"/>
        <w:autoSpaceDE w:val="0"/>
        <w:autoSpaceDN w:val="0"/>
        <w:ind w:firstLine="540"/>
        <w:contextualSpacing/>
        <w:jc w:val="both"/>
        <w:rPr>
          <w:sz w:val="28"/>
          <w:szCs w:val="28"/>
        </w:rPr>
      </w:pPr>
    </w:p>
    <w:p w:rsidR="00F2683B" w:rsidRPr="008C6741" w:rsidRDefault="00F2683B" w:rsidP="00F2683B">
      <w:pPr>
        <w:widowControl w:val="0"/>
        <w:autoSpaceDE w:val="0"/>
        <w:autoSpaceDN w:val="0"/>
        <w:ind w:firstLine="540"/>
        <w:contextualSpacing/>
        <w:jc w:val="both"/>
        <w:rPr>
          <w:sz w:val="28"/>
          <w:szCs w:val="28"/>
        </w:rPr>
      </w:pPr>
      <w:bookmarkStart w:id="3" w:name="P65"/>
      <w:bookmarkEnd w:id="3"/>
      <w:r>
        <w:rPr>
          <w:sz w:val="28"/>
          <w:szCs w:val="28"/>
        </w:rPr>
        <w:t xml:space="preserve">2.1. </w:t>
      </w:r>
      <w:r w:rsidRPr="007E33EE">
        <w:rPr>
          <w:sz w:val="28"/>
          <w:szCs w:val="28"/>
        </w:rPr>
        <w:t>К категории получателей субсиди</w:t>
      </w:r>
      <w:r>
        <w:rPr>
          <w:sz w:val="28"/>
          <w:szCs w:val="28"/>
        </w:rPr>
        <w:t>и</w:t>
      </w:r>
      <w:r w:rsidRPr="007E33EE">
        <w:rPr>
          <w:sz w:val="28"/>
          <w:szCs w:val="28"/>
        </w:rPr>
        <w:t xml:space="preserve"> относятся юридические лица - государственные унитарные предприятия Камчатского края, основным видом деятельности которых является эксплуатация нежилого</w:t>
      </w:r>
      <w:r w:rsidR="000F5EF4">
        <w:rPr>
          <w:sz w:val="28"/>
          <w:szCs w:val="28"/>
        </w:rPr>
        <w:t xml:space="preserve"> и жилого</w:t>
      </w:r>
      <w:r w:rsidRPr="007E33EE">
        <w:rPr>
          <w:sz w:val="28"/>
          <w:szCs w:val="28"/>
        </w:rPr>
        <w:t xml:space="preserve"> фонда, являющегося государственной собственностью Камчатского края (далее - </w:t>
      </w:r>
      <w:r w:rsidRPr="007E33EE">
        <w:rPr>
          <w:sz w:val="28"/>
          <w:szCs w:val="28"/>
        </w:rPr>
        <w:lastRenderedPageBreak/>
        <w:t>получатели субсидий), и име</w:t>
      </w:r>
      <w:r w:rsidR="00ED4DBB">
        <w:rPr>
          <w:sz w:val="28"/>
          <w:szCs w:val="28"/>
        </w:rPr>
        <w:t>ющих</w:t>
      </w:r>
      <w:r w:rsidRPr="007E33EE">
        <w:rPr>
          <w:sz w:val="28"/>
          <w:szCs w:val="28"/>
        </w:rPr>
        <w:t xml:space="preserve"> закрепленные на праве хозяйственного ведения здания и помещения, находящиеся в государственной собственности Камчатского края</w:t>
      </w:r>
      <w:r>
        <w:rPr>
          <w:sz w:val="28"/>
          <w:szCs w:val="28"/>
        </w:rPr>
        <w:t>.</w:t>
      </w:r>
    </w:p>
    <w:p w:rsidR="008C6741" w:rsidRPr="008C6741" w:rsidRDefault="00F2683B" w:rsidP="0078664E">
      <w:pPr>
        <w:widowControl w:val="0"/>
        <w:autoSpaceDE w:val="0"/>
        <w:autoSpaceDN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8C6741" w:rsidRPr="008C6741">
        <w:rPr>
          <w:sz w:val="28"/>
          <w:szCs w:val="28"/>
        </w:rPr>
        <w:t>. Условиями предоставления субсидий являются:</w:t>
      </w:r>
    </w:p>
    <w:p w:rsidR="008C6741" w:rsidRPr="001D071F" w:rsidRDefault="00F2757F" w:rsidP="0078664E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0893">
        <w:rPr>
          <w:sz w:val="28"/>
          <w:szCs w:val="28"/>
        </w:rPr>
        <w:t xml:space="preserve">) </w:t>
      </w:r>
      <w:r w:rsidR="008C6741" w:rsidRPr="008C6741">
        <w:rPr>
          <w:sz w:val="28"/>
          <w:szCs w:val="28"/>
        </w:rPr>
        <w:t>предоставление документов, подтверждающих осуществление получателями субсиди</w:t>
      </w:r>
      <w:r w:rsidR="00AE1CAF">
        <w:rPr>
          <w:sz w:val="28"/>
          <w:szCs w:val="28"/>
        </w:rPr>
        <w:t>и</w:t>
      </w:r>
      <w:r w:rsidR="008C6741" w:rsidRPr="008C6741">
        <w:rPr>
          <w:sz w:val="28"/>
          <w:szCs w:val="28"/>
        </w:rPr>
        <w:t xml:space="preserve"> деятельности по эксплуатации зданий и </w:t>
      </w:r>
      <w:r w:rsidR="008C6741" w:rsidRPr="001D071F">
        <w:rPr>
          <w:sz w:val="28"/>
          <w:szCs w:val="28"/>
        </w:rPr>
        <w:t>помещений, находящихся в государственной собственности Камчатского края</w:t>
      </w:r>
      <w:r w:rsidR="00C3609F" w:rsidRPr="001D071F">
        <w:rPr>
          <w:sz w:val="28"/>
          <w:szCs w:val="28"/>
        </w:rPr>
        <w:t xml:space="preserve"> и закрепленных на праве хозяйственного ведения за государственными унитарными предприятиями Камчатского края</w:t>
      </w:r>
      <w:r w:rsidR="008C6741" w:rsidRPr="001D071F">
        <w:rPr>
          <w:sz w:val="28"/>
          <w:szCs w:val="28"/>
        </w:rPr>
        <w:t>;</w:t>
      </w:r>
    </w:p>
    <w:p w:rsidR="008C6741" w:rsidRPr="001D071F" w:rsidRDefault="00F2757F" w:rsidP="0078664E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8"/>
          <w:szCs w:val="28"/>
        </w:rPr>
      </w:pPr>
      <w:r w:rsidRPr="001D071F">
        <w:rPr>
          <w:sz w:val="28"/>
          <w:szCs w:val="28"/>
        </w:rPr>
        <w:t>2</w:t>
      </w:r>
      <w:r w:rsidR="001E0893" w:rsidRPr="001D071F">
        <w:rPr>
          <w:sz w:val="28"/>
          <w:szCs w:val="28"/>
        </w:rPr>
        <w:t xml:space="preserve">) </w:t>
      </w:r>
      <w:r w:rsidR="008C6741" w:rsidRPr="001D071F">
        <w:rPr>
          <w:sz w:val="28"/>
          <w:szCs w:val="28"/>
        </w:rPr>
        <w:t xml:space="preserve">предоставление перечня зданий и помещений, </w:t>
      </w:r>
      <w:r w:rsidR="00307814" w:rsidRPr="001D071F">
        <w:rPr>
          <w:sz w:val="28"/>
          <w:szCs w:val="28"/>
        </w:rPr>
        <w:t>находящихся в государственной собственности Камчатского края</w:t>
      </w:r>
      <w:r w:rsidR="00C3609F" w:rsidRPr="001D071F">
        <w:rPr>
          <w:sz w:val="28"/>
          <w:szCs w:val="28"/>
        </w:rPr>
        <w:t xml:space="preserve"> и закрепленных на праве хозяйственного ведения за государственными унитарными предприятиями Камчатского края</w:t>
      </w:r>
      <w:r w:rsidR="008C6741" w:rsidRPr="001D071F">
        <w:rPr>
          <w:sz w:val="28"/>
          <w:szCs w:val="28"/>
        </w:rPr>
        <w:t>, эксплуатацию которых осуществляет получатель субсидии;</w:t>
      </w:r>
    </w:p>
    <w:p w:rsidR="008C6741" w:rsidRPr="001D071F" w:rsidRDefault="00F2757F" w:rsidP="0078664E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8"/>
          <w:szCs w:val="28"/>
        </w:rPr>
      </w:pPr>
      <w:r w:rsidRPr="001D071F">
        <w:rPr>
          <w:sz w:val="28"/>
          <w:szCs w:val="28"/>
        </w:rPr>
        <w:t>3</w:t>
      </w:r>
      <w:r w:rsidR="001E0893" w:rsidRPr="001D071F">
        <w:rPr>
          <w:sz w:val="28"/>
          <w:szCs w:val="28"/>
        </w:rPr>
        <w:t xml:space="preserve">) </w:t>
      </w:r>
      <w:r w:rsidR="008C6741" w:rsidRPr="001D071F">
        <w:rPr>
          <w:sz w:val="28"/>
          <w:szCs w:val="28"/>
        </w:rPr>
        <w:t>документальное подтверждение затрат, возмещаемых за счет субсиди</w:t>
      </w:r>
      <w:r w:rsidR="00AE1CAF" w:rsidRPr="001D071F">
        <w:rPr>
          <w:sz w:val="28"/>
          <w:szCs w:val="28"/>
        </w:rPr>
        <w:t>и</w:t>
      </w:r>
      <w:r w:rsidR="008C6741" w:rsidRPr="001D071F">
        <w:rPr>
          <w:sz w:val="28"/>
          <w:szCs w:val="28"/>
        </w:rPr>
        <w:t xml:space="preserve">, в том числе предоставление документов, подтверждающих штатную численность работников получателя субсидии, вовлеченных </w:t>
      </w:r>
      <w:r w:rsidR="001D569E" w:rsidRPr="001D071F">
        <w:rPr>
          <w:sz w:val="28"/>
          <w:szCs w:val="28"/>
        </w:rPr>
        <w:t xml:space="preserve">                           </w:t>
      </w:r>
      <w:r w:rsidR="008C6741" w:rsidRPr="001D071F">
        <w:rPr>
          <w:sz w:val="28"/>
          <w:szCs w:val="28"/>
        </w:rPr>
        <w:t>в оказание услуг по эксплуатации зданий и помещений</w:t>
      </w:r>
      <w:r w:rsidR="00307814" w:rsidRPr="001D071F">
        <w:rPr>
          <w:sz w:val="28"/>
          <w:szCs w:val="28"/>
        </w:rPr>
        <w:t>, находящихся в государственной собственности Камчатского края</w:t>
      </w:r>
      <w:r w:rsidR="00636A40" w:rsidRPr="001D071F">
        <w:rPr>
          <w:sz w:val="28"/>
          <w:szCs w:val="28"/>
        </w:rPr>
        <w:t xml:space="preserve"> и закрепленных на праве хозяйственного ведения за государственными унитарными предприятиями Камчатского края</w:t>
      </w:r>
      <w:proofErr w:type="gramStart"/>
      <w:r w:rsidR="00636A40" w:rsidRPr="001D071F">
        <w:rPr>
          <w:sz w:val="28"/>
          <w:szCs w:val="28"/>
        </w:rPr>
        <w:t>;</w:t>
      </w:r>
      <w:r w:rsidR="008C6741" w:rsidRPr="001D071F">
        <w:rPr>
          <w:sz w:val="28"/>
          <w:szCs w:val="28"/>
        </w:rPr>
        <w:t>;</w:t>
      </w:r>
      <w:proofErr w:type="gramEnd"/>
    </w:p>
    <w:p w:rsidR="008C6741" w:rsidRPr="008C6741" w:rsidRDefault="00F2757F" w:rsidP="0078664E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8"/>
          <w:szCs w:val="28"/>
        </w:rPr>
      </w:pPr>
      <w:r w:rsidRPr="001D071F">
        <w:rPr>
          <w:sz w:val="28"/>
          <w:szCs w:val="28"/>
        </w:rPr>
        <w:t>4</w:t>
      </w:r>
      <w:r w:rsidR="001E0893" w:rsidRPr="001D071F">
        <w:rPr>
          <w:sz w:val="28"/>
          <w:szCs w:val="28"/>
        </w:rPr>
        <w:t xml:space="preserve">) </w:t>
      </w:r>
      <w:r w:rsidR="008C6741" w:rsidRPr="001D071F">
        <w:rPr>
          <w:sz w:val="28"/>
          <w:szCs w:val="28"/>
        </w:rPr>
        <w:t>ведение получателями субсиди</w:t>
      </w:r>
      <w:r w:rsidR="00AE1CAF" w:rsidRPr="001D071F">
        <w:rPr>
          <w:sz w:val="28"/>
          <w:szCs w:val="28"/>
        </w:rPr>
        <w:t>и</w:t>
      </w:r>
      <w:r w:rsidR="008C6741" w:rsidRPr="001D071F">
        <w:rPr>
          <w:sz w:val="28"/>
          <w:szCs w:val="28"/>
        </w:rPr>
        <w:t xml:space="preserve"> раздельного учета затрат</w:t>
      </w:r>
      <w:bookmarkStart w:id="4" w:name="_GoBack"/>
      <w:bookmarkEnd w:id="4"/>
      <w:r w:rsidR="008C6741" w:rsidRPr="008C6741">
        <w:rPr>
          <w:sz w:val="28"/>
          <w:szCs w:val="28"/>
        </w:rPr>
        <w:t>, осуществляемых за счет средств целевого финансирования;</w:t>
      </w:r>
    </w:p>
    <w:p w:rsidR="008C6741" w:rsidRPr="008C6741" w:rsidRDefault="00F2757F" w:rsidP="0078664E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E089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8C6741" w:rsidRPr="008C6741">
        <w:rPr>
          <w:sz w:val="28"/>
          <w:szCs w:val="28"/>
        </w:rPr>
        <w:t>наличие согласия получателей субсиди</w:t>
      </w:r>
      <w:r w:rsidR="00AE1CAF">
        <w:rPr>
          <w:sz w:val="28"/>
          <w:szCs w:val="28"/>
        </w:rPr>
        <w:t>и</w:t>
      </w:r>
      <w:r w:rsidR="008C6741" w:rsidRPr="008C6741">
        <w:rPr>
          <w:sz w:val="28"/>
          <w:szCs w:val="28"/>
        </w:rPr>
        <w:t xml:space="preserve"> на осуществление Аппаратом обязательных проверок соблюдения получателями субсидий условий, целей и порядка предоставления субсиди</w:t>
      </w:r>
      <w:r w:rsidR="00AE1CAF">
        <w:rPr>
          <w:sz w:val="28"/>
          <w:szCs w:val="28"/>
        </w:rPr>
        <w:t>и</w:t>
      </w:r>
      <w:r w:rsidR="001D569E">
        <w:rPr>
          <w:sz w:val="28"/>
          <w:szCs w:val="28"/>
        </w:rPr>
        <w:t xml:space="preserve"> (далее - проверки).</w:t>
      </w:r>
    </w:p>
    <w:p w:rsidR="001E0893" w:rsidRDefault="001E0893" w:rsidP="0078664E">
      <w:pPr>
        <w:widowControl w:val="0"/>
        <w:autoSpaceDE w:val="0"/>
        <w:autoSpaceDN w:val="0"/>
        <w:contextualSpacing/>
        <w:jc w:val="center"/>
        <w:outlineLvl w:val="1"/>
        <w:rPr>
          <w:b/>
          <w:sz w:val="28"/>
          <w:szCs w:val="28"/>
        </w:rPr>
      </w:pPr>
      <w:bookmarkStart w:id="5" w:name="P72"/>
      <w:bookmarkEnd w:id="5"/>
    </w:p>
    <w:p w:rsidR="008C6741" w:rsidRPr="001E0893" w:rsidRDefault="008C6741" w:rsidP="0078664E">
      <w:pPr>
        <w:widowControl w:val="0"/>
        <w:autoSpaceDE w:val="0"/>
        <w:autoSpaceDN w:val="0"/>
        <w:contextualSpacing/>
        <w:jc w:val="center"/>
        <w:outlineLvl w:val="1"/>
        <w:rPr>
          <w:sz w:val="28"/>
          <w:szCs w:val="28"/>
        </w:rPr>
      </w:pPr>
      <w:r w:rsidRPr="001E0893">
        <w:rPr>
          <w:sz w:val="28"/>
          <w:szCs w:val="28"/>
        </w:rPr>
        <w:t>3. Порядок предоставления и определения размера субсидии</w:t>
      </w:r>
    </w:p>
    <w:p w:rsidR="001E0893" w:rsidRPr="008C6741" w:rsidRDefault="001E0893" w:rsidP="0078664E">
      <w:pPr>
        <w:widowControl w:val="0"/>
        <w:autoSpaceDE w:val="0"/>
        <w:autoSpaceDN w:val="0"/>
        <w:contextualSpacing/>
        <w:jc w:val="center"/>
        <w:outlineLvl w:val="1"/>
        <w:rPr>
          <w:b/>
          <w:sz w:val="28"/>
          <w:szCs w:val="28"/>
        </w:rPr>
      </w:pPr>
    </w:p>
    <w:p w:rsidR="00D65A59" w:rsidRDefault="008C6741" w:rsidP="0078664E">
      <w:pPr>
        <w:widowControl w:val="0"/>
        <w:autoSpaceDE w:val="0"/>
        <w:autoSpaceDN w:val="0"/>
        <w:spacing w:before="280"/>
        <w:ind w:firstLine="540"/>
        <w:contextualSpacing/>
        <w:jc w:val="both"/>
        <w:rPr>
          <w:sz w:val="28"/>
          <w:szCs w:val="28"/>
        </w:rPr>
      </w:pPr>
      <w:r w:rsidRPr="008C6741">
        <w:rPr>
          <w:sz w:val="28"/>
          <w:szCs w:val="28"/>
        </w:rPr>
        <w:t>3.1. Для получения субсиди</w:t>
      </w:r>
      <w:r w:rsidR="00AE1CAF">
        <w:rPr>
          <w:sz w:val="28"/>
          <w:szCs w:val="28"/>
        </w:rPr>
        <w:t>и</w:t>
      </w:r>
      <w:r w:rsidRPr="008C6741">
        <w:rPr>
          <w:sz w:val="28"/>
          <w:szCs w:val="28"/>
        </w:rPr>
        <w:t xml:space="preserve"> получатели субсиди</w:t>
      </w:r>
      <w:r w:rsidR="00AE1CAF">
        <w:rPr>
          <w:sz w:val="28"/>
          <w:szCs w:val="28"/>
        </w:rPr>
        <w:t>и</w:t>
      </w:r>
      <w:r w:rsidRPr="008C6741">
        <w:rPr>
          <w:sz w:val="28"/>
          <w:szCs w:val="28"/>
        </w:rPr>
        <w:t xml:space="preserve"> представляют </w:t>
      </w:r>
      <w:r w:rsidR="001D569E">
        <w:rPr>
          <w:sz w:val="28"/>
          <w:szCs w:val="28"/>
        </w:rPr>
        <w:t xml:space="preserve">                      </w:t>
      </w:r>
      <w:r w:rsidRPr="008C6741">
        <w:rPr>
          <w:sz w:val="28"/>
          <w:szCs w:val="28"/>
        </w:rPr>
        <w:t>в Аппарат</w:t>
      </w:r>
      <w:r w:rsidR="00D65A59">
        <w:rPr>
          <w:sz w:val="28"/>
          <w:szCs w:val="28"/>
        </w:rPr>
        <w:t>:</w:t>
      </w:r>
    </w:p>
    <w:p w:rsidR="00D65A59" w:rsidRDefault="00F2757F" w:rsidP="0078664E">
      <w:pPr>
        <w:widowControl w:val="0"/>
        <w:autoSpaceDE w:val="0"/>
        <w:autoSpaceDN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0893">
        <w:rPr>
          <w:sz w:val="28"/>
          <w:szCs w:val="28"/>
        </w:rPr>
        <w:t xml:space="preserve">)  </w:t>
      </w:r>
      <w:r w:rsidR="008C6741" w:rsidRPr="008C6741">
        <w:rPr>
          <w:sz w:val="28"/>
          <w:szCs w:val="28"/>
        </w:rPr>
        <w:t xml:space="preserve">заявку </w:t>
      </w:r>
      <w:r w:rsidR="008F1330">
        <w:rPr>
          <w:sz w:val="28"/>
          <w:szCs w:val="28"/>
        </w:rPr>
        <w:t xml:space="preserve">на предоставление субсидии </w:t>
      </w:r>
      <w:r w:rsidR="00AE1CAF">
        <w:rPr>
          <w:sz w:val="28"/>
          <w:szCs w:val="28"/>
        </w:rPr>
        <w:t>по форме, установленной  Аппаратом, с указанием счета, на который в соответствии с бюджетным законодательством Российской Федерации перечисляется субсидия</w:t>
      </w:r>
      <w:r w:rsidR="00D65A59">
        <w:rPr>
          <w:sz w:val="28"/>
          <w:szCs w:val="28"/>
        </w:rPr>
        <w:t>;</w:t>
      </w:r>
    </w:p>
    <w:p w:rsidR="00D65A59" w:rsidRDefault="00F2757F" w:rsidP="0078664E">
      <w:pPr>
        <w:widowControl w:val="0"/>
        <w:autoSpaceDE w:val="0"/>
        <w:autoSpaceDN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0893">
        <w:rPr>
          <w:sz w:val="28"/>
          <w:szCs w:val="28"/>
        </w:rPr>
        <w:t>)</w:t>
      </w:r>
      <w:r w:rsidR="00D65A59">
        <w:rPr>
          <w:sz w:val="28"/>
          <w:szCs w:val="28"/>
        </w:rPr>
        <w:t xml:space="preserve"> </w:t>
      </w:r>
      <w:r w:rsidR="001E0893">
        <w:rPr>
          <w:sz w:val="28"/>
          <w:szCs w:val="28"/>
        </w:rPr>
        <w:t xml:space="preserve"> </w:t>
      </w:r>
      <w:r w:rsidR="008C6741" w:rsidRPr="008C6741">
        <w:rPr>
          <w:sz w:val="28"/>
          <w:szCs w:val="28"/>
        </w:rPr>
        <w:t>расчет размера субсидии (далее - расчет) с указанием информации, обосновывающей ее размер, с приложением подтверждающих документов</w:t>
      </w:r>
      <w:r w:rsidR="00D65A59">
        <w:rPr>
          <w:sz w:val="28"/>
          <w:szCs w:val="28"/>
        </w:rPr>
        <w:t>;</w:t>
      </w:r>
    </w:p>
    <w:p w:rsidR="008C6741" w:rsidRPr="000F5EF4" w:rsidRDefault="00F2757F" w:rsidP="0078664E">
      <w:pPr>
        <w:widowControl w:val="0"/>
        <w:autoSpaceDE w:val="0"/>
        <w:autoSpaceDN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0893">
        <w:rPr>
          <w:sz w:val="28"/>
          <w:szCs w:val="28"/>
        </w:rPr>
        <w:t xml:space="preserve">) </w:t>
      </w:r>
      <w:r w:rsidR="008C6741" w:rsidRPr="008C6741">
        <w:rPr>
          <w:sz w:val="28"/>
          <w:szCs w:val="28"/>
        </w:rPr>
        <w:t xml:space="preserve">справку о соответствии получателя субсидий требованиям, установленным в пункте </w:t>
      </w:r>
      <w:r>
        <w:rPr>
          <w:sz w:val="28"/>
          <w:szCs w:val="28"/>
        </w:rPr>
        <w:t>1.3. части 1</w:t>
      </w:r>
      <w:r w:rsidR="008C6741" w:rsidRPr="008C6741">
        <w:rPr>
          <w:sz w:val="28"/>
          <w:szCs w:val="28"/>
        </w:rPr>
        <w:t xml:space="preserve"> </w:t>
      </w:r>
      <w:r w:rsidR="00CD4E10">
        <w:rPr>
          <w:sz w:val="28"/>
          <w:szCs w:val="28"/>
        </w:rPr>
        <w:t>настоящего</w:t>
      </w:r>
      <w:r w:rsidR="00CD4E10" w:rsidRPr="008C6741">
        <w:rPr>
          <w:sz w:val="28"/>
          <w:szCs w:val="28"/>
        </w:rPr>
        <w:t xml:space="preserve"> </w:t>
      </w:r>
      <w:r w:rsidR="008C6741" w:rsidRPr="008C6741">
        <w:rPr>
          <w:sz w:val="28"/>
          <w:szCs w:val="28"/>
        </w:rPr>
        <w:t xml:space="preserve">Порядка. </w:t>
      </w:r>
    </w:p>
    <w:p w:rsidR="008C6741" w:rsidRPr="008C6741" w:rsidRDefault="008C6741" w:rsidP="0078664E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8"/>
          <w:szCs w:val="28"/>
        </w:rPr>
      </w:pPr>
      <w:r w:rsidRPr="008C6741">
        <w:rPr>
          <w:sz w:val="28"/>
          <w:szCs w:val="28"/>
        </w:rPr>
        <w:t>Заявка</w:t>
      </w:r>
      <w:r w:rsidR="008F1330" w:rsidRPr="008F1330">
        <w:rPr>
          <w:sz w:val="28"/>
          <w:szCs w:val="28"/>
        </w:rPr>
        <w:t xml:space="preserve"> </w:t>
      </w:r>
      <w:r w:rsidR="008F1330">
        <w:rPr>
          <w:sz w:val="28"/>
          <w:szCs w:val="28"/>
        </w:rPr>
        <w:t>на предоставление субсидии</w:t>
      </w:r>
      <w:r w:rsidRPr="008C6741">
        <w:rPr>
          <w:sz w:val="28"/>
          <w:szCs w:val="28"/>
        </w:rPr>
        <w:t>, документы, справка должны быть заверены подписью руководителя или уполномоченного лица организации.</w:t>
      </w:r>
    </w:p>
    <w:p w:rsidR="008C6741" w:rsidRPr="008C6741" w:rsidRDefault="008C6741" w:rsidP="0078664E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8"/>
          <w:szCs w:val="28"/>
        </w:rPr>
      </w:pPr>
      <w:r w:rsidRPr="008C6741">
        <w:rPr>
          <w:sz w:val="28"/>
          <w:szCs w:val="28"/>
        </w:rPr>
        <w:t xml:space="preserve">3.2. Аппарат в течение 10 рабочих дней с даты поступления заявки </w:t>
      </w:r>
      <w:r w:rsidR="001D569E">
        <w:rPr>
          <w:sz w:val="28"/>
          <w:szCs w:val="28"/>
        </w:rPr>
        <w:t xml:space="preserve">                  </w:t>
      </w:r>
      <w:r w:rsidRPr="008C6741">
        <w:rPr>
          <w:sz w:val="28"/>
          <w:szCs w:val="28"/>
        </w:rPr>
        <w:t>и документов:</w:t>
      </w:r>
    </w:p>
    <w:p w:rsidR="008C6741" w:rsidRPr="008C6741" w:rsidRDefault="00F2757F" w:rsidP="0078664E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0893">
        <w:rPr>
          <w:sz w:val="28"/>
          <w:szCs w:val="28"/>
        </w:rPr>
        <w:t xml:space="preserve">) </w:t>
      </w:r>
      <w:r w:rsidR="008C6741" w:rsidRPr="008C6741">
        <w:rPr>
          <w:sz w:val="28"/>
          <w:szCs w:val="28"/>
        </w:rPr>
        <w:t>обеспечивает регистрацию заявки</w:t>
      </w:r>
      <w:r w:rsidR="008F1330" w:rsidRPr="008F1330">
        <w:rPr>
          <w:sz w:val="28"/>
          <w:szCs w:val="28"/>
        </w:rPr>
        <w:t xml:space="preserve"> </w:t>
      </w:r>
      <w:r w:rsidR="008F1330">
        <w:rPr>
          <w:sz w:val="28"/>
          <w:szCs w:val="28"/>
        </w:rPr>
        <w:t xml:space="preserve">на предоставление субсидии </w:t>
      </w:r>
      <w:r w:rsidR="008C6741" w:rsidRPr="008C6741">
        <w:rPr>
          <w:sz w:val="28"/>
          <w:szCs w:val="28"/>
        </w:rPr>
        <w:t>и документов не позднее одного рабочего дня после их поступления;</w:t>
      </w:r>
    </w:p>
    <w:p w:rsidR="008C6741" w:rsidRPr="008C6741" w:rsidRDefault="00F2757F" w:rsidP="0078664E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0893">
        <w:rPr>
          <w:sz w:val="28"/>
          <w:szCs w:val="28"/>
        </w:rPr>
        <w:t xml:space="preserve">) </w:t>
      </w:r>
      <w:r w:rsidR="008C6741" w:rsidRPr="008C6741">
        <w:rPr>
          <w:sz w:val="28"/>
          <w:szCs w:val="28"/>
        </w:rPr>
        <w:t xml:space="preserve">проверяет заявку и расчет на соответствие установленным формам </w:t>
      </w:r>
      <w:r w:rsidR="001D569E">
        <w:rPr>
          <w:sz w:val="28"/>
          <w:szCs w:val="28"/>
        </w:rPr>
        <w:t xml:space="preserve">                </w:t>
      </w:r>
      <w:r w:rsidR="008C6741" w:rsidRPr="008C6741">
        <w:rPr>
          <w:sz w:val="28"/>
          <w:szCs w:val="28"/>
        </w:rPr>
        <w:lastRenderedPageBreak/>
        <w:t>и установленным настоящим Порядком требованиям;</w:t>
      </w:r>
    </w:p>
    <w:p w:rsidR="008C6741" w:rsidRPr="008C6741" w:rsidRDefault="008C6741" w:rsidP="0078664E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8"/>
          <w:szCs w:val="28"/>
        </w:rPr>
      </w:pPr>
      <w:r w:rsidRPr="008C6741">
        <w:rPr>
          <w:sz w:val="28"/>
          <w:szCs w:val="28"/>
        </w:rPr>
        <w:t xml:space="preserve">Ответственность за достоверность и полноту сведений, указанных </w:t>
      </w:r>
      <w:r w:rsidR="001D569E">
        <w:rPr>
          <w:sz w:val="28"/>
          <w:szCs w:val="28"/>
        </w:rPr>
        <w:t xml:space="preserve">                   </w:t>
      </w:r>
      <w:r w:rsidRPr="008C6741">
        <w:rPr>
          <w:sz w:val="28"/>
          <w:szCs w:val="28"/>
        </w:rPr>
        <w:t>в заявке, справке и документах, возлагается на получателей субсиди</w:t>
      </w:r>
      <w:r w:rsidR="00AE1CAF">
        <w:rPr>
          <w:sz w:val="28"/>
          <w:szCs w:val="28"/>
        </w:rPr>
        <w:t>и</w:t>
      </w:r>
      <w:r w:rsidRPr="008C6741">
        <w:rPr>
          <w:sz w:val="28"/>
          <w:szCs w:val="28"/>
        </w:rPr>
        <w:t>.</w:t>
      </w:r>
    </w:p>
    <w:p w:rsidR="008C6741" w:rsidRPr="008C6741" w:rsidRDefault="008C6741" w:rsidP="0078664E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8"/>
          <w:szCs w:val="28"/>
        </w:rPr>
      </w:pPr>
      <w:r w:rsidRPr="008C6741">
        <w:rPr>
          <w:sz w:val="28"/>
          <w:szCs w:val="28"/>
        </w:rPr>
        <w:t>3.</w:t>
      </w:r>
      <w:r w:rsidR="001E0893">
        <w:rPr>
          <w:sz w:val="28"/>
          <w:szCs w:val="28"/>
        </w:rPr>
        <w:t>3</w:t>
      </w:r>
      <w:r w:rsidRPr="008C6741">
        <w:rPr>
          <w:sz w:val="28"/>
          <w:szCs w:val="28"/>
        </w:rPr>
        <w:t>. По результатам рассмотрения заявки</w:t>
      </w:r>
      <w:r w:rsidR="008F1330" w:rsidRPr="008F1330">
        <w:rPr>
          <w:sz w:val="28"/>
          <w:szCs w:val="28"/>
        </w:rPr>
        <w:t xml:space="preserve"> </w:t>
      </w:r>
      <w:r w:rsidR="008F1330">
        <w:rPr>
          <w:sz w:val="28"/>
          <w:szCs w:val="28"/>
        </w:rPr>
        <w:t>на предоставление субсидии</w:t>
      </w:r>
      <w:r w:rsidRPr="008C6741">
        <w:rPr>
          <w:sz w:val="28"/>
          <w:szCs w:val="28"/>
        </w:rPr>
        <w:t xml:space="preserve"> и </w:t>
      </w:r>
      <w:proofErr w:type="gramStart"/>
      <w:r w:rsidRPr="008C6741">
        <w:rPr>
          <w:sz w:val="28"/>
          <w:szCs w:val="28"/>
        </w:rPr>
        <w:t>проверки</w:t>
      </w:r>
      <w:proofErr w:type="gramEnd"/>
      <w:r w:rsidRPr="008C6741">
        <w:rPr>
          <w:sz w:val="28"/>
          <w:szCs w:val="28"/>
        </w:rPr>
        <w:t xml:space="preserve"> представленных получателем субсидии документов Аппарат принимает решение</w:t>
      </w:r>
      <w:r w:rsidR="008F1330">
        <w:rPr>
          <w:sz w:val="28"/>
          <w:szCs w:val="28"/>
        </w:rPr>
        <w:t xml:space="preserve"> </w:t>
      </w:r>
      <w:r w:rsidRPr="008C6741">
        <w:rPr>
          <w:sz w:val="28"/>
          <w:szCs w:val="28"/>
        </w:rPr>
        <w:t>о предоставлении субсидии либо отказывает в предоставлении субсидии.</w:t>
      </w:r>
    </w:p>
    <w:p w:rsidR="008C6741" w:rsidRPr="008C6741" w:rsidRDefault="008C6741" w:rsidP="0078664E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8"/>
          <w:szCs w:val="28"/>
        </w:rPr>
      </w:pPr>
      <w:r w:rsidRPr="008C6741">
        <w:rPr>
          <w:sz w:val="28"/>
          <w:szCs w:val="28"/>
        </w:rPr>
        <w:t>3.</w:t>
      </w:r>
      <w:r w:rsidR="001E0893">
        <w:rPr>
          <w:sz w:val="28"/>
          <w:szCs w:val="28"/>
        </w:rPr>
        <w:t>4</w:t>
      </w:r>
      <w:r w:rsidRPr="008C6741">
        <w:rPr>
          <w:sz w:val="28"/>
          <w:szCs w:val="28"/>
        </w:rPr>
        <w:t>. Основаниями для отказа в предоставлении субсиди</w:t>
      </w:r>
      <w:r w:rsidR="00AE1CAF">
        <w:rPr>
          <w:sz w:val="28"/>
          <w:szCs w:val="28"/>
        </w:rPr>
        <w:t>и</w:t>
      </w:r>
      <w:r w:rsidRPr="008C6741">
        <w:rPr>
          <w:sz w:val="28"/>
          <w:szCs w:val="28"/>
        </w:rPr>
        <w:t xml:space="preserve"> являются:</w:t>
      </w:r>
    </w:p>
    <w:p w:rsidR="008C6741" w:rsidRPr="008C6741" w:rsidRDefault="00CD4E10" w:rsidP="0078664E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0893">
        <w:rPr>
          <w:sz w:val="28"/>
          <w:szCs w:val="28"/>
        </w:rPr>
        <w:t xml:space="preserve">)  </w:t>
      </w:r>
      <w:r w:rsidR="008C6741" w:rsidRPr="008C6741">
        <w:rPr>
          <w:sz w:val="28"/>
          <w:szCs w:val="28"/>
        </w:rPr>
        <w:t>непредставление (представление не в полном объеме) документов</w:t>
      </w:r>
      <w:r w:rsidR="008372D9">
        <w:rPr>
          <w:sz w:val="28"/>
          <w:szCs w:val="28"/>
        </w:rPr>
        <w:t>, указанных в пункте 3.1</w:t>
      </w:r>
      <w:r>
        <w:rPr>
          <w:sz w:val="28"/>
          <w:szCs w:val="28"/>
        </w:rPr>
        <w:t>.</w:t>
      </w:r>
      <w:r w:rsidR="008372D9">
        <w:rPr>
          <w:sz w:val="28"/>
          <w:szCs w:val="28"/>
        </w:rPr>
        <w:t xml:space="preserve"> части 3 Порядка</w:t>
      </w:r>
      <w:r w:rsidR="008C6741" w:rsidRPr="008C6741">
        <w:rPr>
          <w:sz w:val="28"/>
          <w:szCs w:val="28"/>
        </w:rPr>
        <w:t>;</w:t>
      </w:r>
    </w:p>
    <w:p w:rsidR="008C6741" w:rsidRPr="008C6741" w:rsidRDefault="00CD4E10" w:rsidP="0078664E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0893">
        <w:rPr>
          <w:sz w:val="28"/>
          <w:szCs w:val="28"/>
        </w:rPr>
        <w:t xml:space="preserve">)  </w:t>
      </w:r>
      <w:r w:rsidR="008C6741" w:rsidRPr="008C6741">
        <w:rPr>
          <w:sz w:val="28"/>
          <w:szCs w:val="28"/>
        </w:rPr>
        <w:t>несоответствие получателей субсиди</w:t>
      </w:r>
      <w:r w:rsidR="00AE1CAF">
        <w:rPr>
          <w:sz w:val="28"/>
          <w:szCs w:val="28"/>
        </w:rPr>
        <w:t>и</w:t>
      </w:r>
      <w:r w:rsidR="008C6741" w:rsidRPr="008C6741">
        <w:rPr>
          <w:sz w:val="28"/>
          <w:szCs w:val="28"/>
        </w:rPr>
        <w:t xml:space="preserve"> условиям, предусмотренным </w:t>
      </w:r>
      <w:r w:rsidR="001D569E">
        <w:rPr>
          <w:sz w:val="28"/>
          <w:szCs w:val="28"/>
        </w:rPr>
        <w:t xml:space="preserve">              </w:t>
      </w:r>
      <w:r w:rsidR="00D31148" w:rsidRPr="00D31148">
        <w:rPr>
          <w:sz w:val="28"/>
          <w:szCs w:val="28"/>
        </w:rPr>
        <w:t>пунктом 1.</w:t>
      </w:r>
      <w:r>
        <w:rPr>
          <w:sz w:val="28"/>
          <w:szCs w:val="28"/>
        </w:rPr>
        <w:t>3 части 1,</w:t>
      </w:r>
      <w:r w:rsidR="00D31148" w:rsidRPr="00D31148">
        <w:rPr>
          <w:sz w:val="28"/>
          <w:szCs w:val="28"/>
        </w:rPr>
        <w:t xml:space="preserve">  </w:t>
      </w:r>
      <w:hyperlink w:anchor="P65" w:history="1">
        <w:r w:rsidR="00D31148">
          <w:rPr>
            <w:sz w:val="28"/>
            <w:szCs w:val="28"/>
          </w:rPr>
          <w:t>пунктами</w:t>
        </w:r>
        <w:r w:rsidR="008C6741" w:rsidRPr="001D569E">
          <w:rPr>
            <w:sz w:val="28"/>
            <w:szCs w:val="28"/>
          </w:rPr>
          <w:t xml:space="preserve"> 2.1</w:t>
        </w:r>
      </w:hyperlink>
      <w:r w:rsidR="008C6741" w:rsidRPr="001D569E">
        <w:rPr>
          <w:sz w:val="28"/>
          <w:szCs w:val="28"/>
        </w:rPr>
        <w:t xml:space="preserve"> и </w:t>
      </w:r>
      <w:hyperlink w:anchor="P72" w:history="1">
        <w:r w:rsidR="008C6741" w:rsidRPr="001D569E">
          <w:rPr>
            <w:sz w:val="28"/>
            <w:szCs w:val="28"/>
          </w:rPr>
          <w:t>2.2</w:t>
        </w:r>
      </w:hyperlink>
      <w:r w:rsidR="008C6741" w:rsidRPr="001D569E">
        <w:rPr>
          <w:sz w:val="28"/>
          <w:szCs w:val="28"/>
        </w:rPr>
        <w:t xml:space="preserve"> </w:t>
      </w:r>
      <w:r w:rsidR="00ED4DBB">
        <w:rPr>
          <w:sz w:val="28"/>
          <w:szCs w:val="28"/>
        </w:rPr>
        <w:t xml:space="preserve">части 2 </w:t>
      </w:r>
      <w:r>
        <w:rPr>
          <w:sz w:val="28"/>
          <w:szCs w:val="28"/>
        </w:rPr>
        <w:t xml:space="preserve">настоящего </w:t>
      </w:r>
      <w:r w:rsidR="008C6741" w:rsidRPr="008C6741">
        <w:rPr>
          <w:sz w:val="28"/>
          <w:szCs w:val="28"/>
        </w:rPr>
        <w:t>Порядка;</w:t>
      </w:r>
    </w:p>
    <w:p w:rsidR="008C6741" w:rsidRPr="008C6741" w:rsidRDefault="00CD4E10" w:rsidP="001E0893">
      <w:pPr>
        <w:widowControl w:val="0"/>
        <w:autoSpaceDE w:val="0"/>
        <w:autoSpaceDN w:val="0"/>
        <w:spacing w:before="22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0893">
        <w:rPr>
          <w:sz w:val="28"/>
          <w:szCs w:val="28"/>
        </w:rPr>
        <w:t xml:space="preserve">) </w:t>
      </w:r>
      <w:r w:rsidR="008C6741" w:rsidRPr="008C6741">
        <w:rPr>
          <w:sz w:val="28"/>
          <w:szCs w:val="28"/>
        </w:rPr>
        <w:t>несоответствие заявления, расчета и докум</w:t>
      </w:r>
      <w:r w:rsidR="00CB1C25">
        <w:rPr>
          <w:sz w:val="28"/>
          <w:szCs w:val="28"/>
        </w:rPr>
        <w:t>ентов требованиям, установленным</w:t>
      </w:r>
      <w:r w:rsidR="008C6741" w:rsidRPr="008C6741">
        <w:rPr>
          <w:sz w:val="28"/>
          <w:szCs w:val="28"/>
        </w:rPr>
        <w:t xml:space="preserve"> в части 2 </w:t>
      </w:r>
      <w:r>
        <w:rPr>
          <w:sz w:val="28"/>
          <w:szCs w:val="28"/>
        </w:rPr>
        <w:t>настоящего</w:t>
      </w:r>
      <w:r w:rsidRPr="008C6741">
        <w:rPr>
          <w:sz w:val="28"/>
          <w:szCs w:val="28"/>
        </w:rPr>
        <w:t xml:space="preserve"> </w:t>
      </w:r>
      <w:r w:rsidR="008C6741" w:rsidRPr="008C6741">
        <w:rPr>
          <w:sz w:val="28"/>
          <w:szCs w:val="28"/>
        </w:rPr>
        <w:t>Порядка;</w:t>
      </w:r>
    </w:p>
    <w:p w:rsidR="008C6741" w:rsidRPr="008C6741" w:rsidRDefault="00CD4E10" w:rsidP="0078664E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0893">
        <w:rPr>
          <w:sz w:val="28"/>
          <w:szCs w:val="28"/>
        </w:rPr>
        <w:t xml:space="preserve">) </w:t>
      </w:r>
      <w:r w:rsidR="008C6741" w:rsidRPr="008C6741">
        <w:rPr>
          <w:sz w:val="28"/>
          <w:szCs w:val="28"/>
        </w:rPr>
        <w:t>недостоверность представленной получателями субсиди</w:t>
      </w:r>
      <w:r w:rsidR="00AE1CAF">
        <w:rPr>
          <w:sz w:val="28"/>
          <w:szCs w:val="28"/>
        </w:rPr>
        <w:t>и</w:t>
      </w:r>
      <w:r w:rsidR="008C6741" w:rsidRPr="008C6741">
        <w:rPr>
          <w:sz w:val="28"/>
          <w:szCs w:val="28"/>
        </w:rPr>
        <w:t xml:space="preserve"> информации.</w:t>
      </w:r>
    </w:p>
    <w:p w:rsidR="008C6741" w:rsidRPr="008C6741" w:rsidRDefault="008C6741" w:rsidP="0078664E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8"/>
          <w:szCs w:val="28"/>
        </w:rPr>
      </w:pPr>
      <w:r w:rsidRPr="008C6741">
        <w:rPr>
          <w:sz w:val="28"/>
          <w:szCs w:val="28"/>
        </w:rPr>
        <w:t>Отказ не препятствует повторной подаче документов после устранения причины отказа.</w:t>
      </w:r>
    </w:p>
    <w:p w:rsidR="008C6741" w:rsidRPr="008C6741" w:rsidRDefault="001E0893" w:rsidP="0078664E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3.5. </w:t>
      </w:r>
      <w:r w:rsidR="008C6741" w:rsidRPr="008C6741">
        <w:rPr>
          <w:rFonts w:eastAsiaTheme="minorHAnsi"/>
          <w:sz w:val="28"/>
          <w:szCs w:val="28"/>
          <w:lang w:eastAsia="en-US"/>
        </w:rPr>
        <w:t>В случае принятия решения об отказе в предоставлении субсидии Аппарат в течение 5 рабочих дней со дня принятия такого решения направляет в адрес получателя субсидий уведомление о принятом решении с обоснованием причин отказа.</w:t>
      </w:r>
    </w:p>
    <w:p w:rsidR="00AE1CAF" w:rsidRDefault="008C6741" w:rsidP="0078664E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C6741">
        <w:rPr>
          <w:rFonts w:eastAsiaTheme="minorHAnsi"/>
          <w:sz w:val="28"/>
          <w:szCs w:val="28"/>
          <w:lang w:eastAsia="en-US"/>
        </w:rPr>
        <w:t>3.</w:t>
      </w:r>
      <w:r w:rsidR="001E0893">
        <w:rPr>
          <w:rFonts w:eastAsiaTheme="minorHAnsi"/>
          <w:sz w:val="28"/>
          <w:szCs w:val="28"/>
          <w:lang w:eastAsia="en-US"/>
        </w:rPr>
        <w:t>6</w:t>
      </w:r>
      <w:r w:rsidRPr="008C6741">
        <w:rPr>
          <w:rFonts w:eastAsiaTheme="minorHAnsi"/>
          <w:sz w:val="28"/>
          <w:szCs w:val="28"/>
          <w:lang w:eastAsia="en-US"/>
        </w:rPr>
        <w:t xml:space="preserve">. В случае принятия решения </w:t>
      </w:r>
      <w:r w:rsidR="006673CF">
        <w:rPr>
          <w:rFonts w:eastAsiaTheme="minorHAnsi"/>
          <w:sz w:val="28"/>
          <w:szCs w:val="28"/>
          <w:lang w:eastAsia="en-US"/>
        </w:rPr>
        <w:t xml:space="preserve">о предоставлении субсидии </w:t>
      </w:r>
      <w:r w:rsidRPr="008C6741">
        <w:rPr>
          <w:rFonts w:eastAsiaTheme="minorHAnsi"/>
          <w:sz w:val="28"/>
          <w:szCs w:val="28"/>
          <w:lang w:eastAsia="en-US"/>
        </w:rPr>
        <w:t>Аппарат в течение 5 рабочих дней со дня принятия такого решения заключает с получателем субсиди</w:t>
      </w:r>
      <w:r w:rsidR="00AE1CAF">
        <w:rPr>
          <w:rFonts w:eastAsiaTheme="minorHAnsi"/>
          <w:sz w:val="28"/>
          <w:szCs w:val="28"/>
          <w:lang w:eastAsia="en-US"/>
        </w:rPr>
        <w:t>и</w:t>
      </w:r>
      <w:r w:rsidRPr="008C6741">
        <w:rPr>
          <w:rFonts w:eastAsiaTheme="minorHAnsi"/>
          <w:sz w:val="28"/>
          <w:szCs w:val="28"/>
          <w:lang w:eastAsia="en-US"/>
        </w:rPr>
        <w:t xml:space="preserve"> </w:t>
      </w:r>
      <w:r w:rsidR="00B27058">
        <w:rPr>
          <w:rFonts w:eastAsiaTheme="minorHAnsi"/>
          <w:sz w:val="28"/>
          <w:szCs w:val="28"/>
          <w:lang w:eastAsia="en-US"/>
        </w:rPr>
        <w:t>с</w:t>
      </w:r>
      <w:r w:rsidRPr="008C6741">
        <w:rPr>
          <w:rFonts w:eastAsiaTheme="minorHAnsi"/>
          <w:sz w:val="28"/>
          <w:szCs w:val="28"/>
          <w:lang w:eastAsia="en-US"/>
        </w:rPr>
        <w:t>оглашение</w:t>
      </w:r>
      <w:r w:rsidR="00AE1CAF">
        <w:rPr>
          <w:rFonts w:eastAsiaTheme="minorHAnsi"/>
          <w:sz w:val="28"/>
          <w:szCs w:val="28"/>
          <w:lang w:eastAsia="en-US"/>
        </w:rPr>
        <w:t xml:space="preserve"> </w:t>
      </w:r>
      <w:r w:rsidR="00B27058">
        <w:rPr>
          <w:rFonts w:eastAsiaTheme="minorHAnsi"/>
          <w:sz w:val="28"/>
          <w:szCs w:val="28"/>
          <w:lang w:eastAsia="en-US"/>
        </w:rPr>
        <w:t xml:space="preserve">о предоставлении субсидии (далее-Соглашение) </w:t>
      </w:r>
      <w:r w:rsidR="00AE1CAF">
        <w:rPr>
          <w:rFonts w:eastAsiaTheme="minorHAnsi"/>
          <w:sz w:val="28"/>
          <w:szCs w:val="28"/>
          <w:lang w:eastAsia="en-US"/>
        </w:rPr>
        <w:t xml:space="preserve">на один финансовый год. </w:t>
      </w:r>
    </w:p>
    <w:p w:rsidR="00AE1CAF" w:rsidRPr="008C6741" w:rsidRDefault="00AE1CAF" w:rsidP="0078664E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E33EE">
        <w:rPr>
          <w:sz w:val="28"/>
          <w:szCs w:val="28"/>
        </w:rPr>
        <w:t>Соглашение, в том числе дополнительное соглашение, дополнительное соглашение о расторжении Соглашения заключается в соответствии с типовой формой, утвержденной Министерством финансов Камчатского края</w:t>
      </w:r>
      <w:r w:rsidR="00B27058">
        <w:rPr>
          <w:sz w:val="28"/>
          <w:szCs w:val="28"/>
        </w:rPr>
        <w:t>.</w:t>
      </w:r>
    </w:p>
    <w:p w:rsidR="008C6741" w:rsidRPr="008C6741" w:rsidRDefault="008C6741" w:rsidP="0078664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C6741">
        <w:rPr>
          <w:sz w:val="28"/>
          <w:szCs w:val="28"/>
        </w:rPr>
        <w:t>3.</w:t>
      </w:r>
      <w:r w:rsidR="001E0893">
        <w:rPr>
          <w:sz w:val="28"/>
          <w:szCs w:val="28"/>
        </w:rPr>
        <w:t>7</w:t>
      </w:r>
      <w:r w:rsidRPr="008C6741">
        <w:rPr>
          <w:sz w:val="28"/>
          <w:szCs w:val="28"/>
        </w:rPr>
        <w:t xml:space="preserve">. </w:t>
      </w:r>
      <w:r w:rsidRPr="008C6741">
        <w:rPr>
          <w:rFonts w:eastAsiaTheme="minorHAnsi"/>
          <w:sz w:val="28"/>
          <w:szCs w:val="28"/>
          <w:lang w:eastAsia="en-US"/>
        </w:rPr>
        <w:t>Размер субсидии, предоставляемой получателям субсидии,</w:t>
      </w:r>
      <w:r w:rsidR="00C773D9" w:rsidRPr="00C773D9">
        <w:rPr>
          <w:rFonts w:eastAsiaTheme="minorHAnsi"/>
          <w:sz w:val="28"/>
          <w:szCs w:val="28"/>
          <w:lang w:eastAsia="en-US"/>
        </w:rPr>
        <w:t xml:space="preserve"> </w:t>
      </w:r>
      <w:r w:rsidR="00C773D9">
        <w:rPr>
          <w:rFonts w:eastAsiaTheme="minorHAnsi"/>
          <w:sz w:val="28"/>
          <w:szCs w:val="28"/>
          <w:lang w:eastAsia="en-US"/>
        </w:rPr>
        <w:t>но не более заявленной потребности,</w:t>
      </w:r>
      <w:r w:rsidRPr="008C6741">
        <w:rPr>
          <w:rFonts w:eastAsiaTheme="minorHAnsi"/>
          <w:sz w:val="28"/>
          <w:szCs w:val="28"/>
          <w:lang w:eastAsia="en-US"/>
        </w:rPr>
        <w:t xml:space="preserve"> определяется по формуле</w:t>
      </w:r>
      <w:r w:rsidR="00C773D9">
        <w:rPr>
          <w:rFonts w:eastAsiaTheme="minorHAnsi"/>
          <w:sz w:val="28"/>
          <w:szCs w:val="28"/>
          <w:lang w:eastAsia="en-US"/>
        </w:rPr>
        <w:t xml:space="preserve">: </w:t>
      </w:r>
    </w:p>
    <w:p w:rsidR="008C6741" w:rsidRPr="008C6741" w:rsidRDefault="008C6741" w:rsidP="0078664E">
      <w:pPr>
        <w:autoSpaceDE w:val="0"/>
        <w:autoSpaceDN w:val="0"/>
        <w:adjustRightInd w:val="0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8C6741">
        <w:rPr>
          <w:rFonts w:eastAsiaTheme="minorHAnsi"/>
          <w:noProof/>
          <w:position w:val="-35"/>
          <w:sz w:val="28"/>
          <w:szCs w:val="28"/>
        </w:rPr>
        <w:drawing>
          <wp:inline distT="0" distB="0" distL="0" distR="0" wp14:anchorId="23FB370E" wp14:editId="777BD918">
            <wp:extent cx="1323975" cy="628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41">
        <w:rPr>
          <w:rFonts w:eastAsiaTheme="minorHAnsi"/>
          <w:sz w:val="28"/>
          <w:szCs w:val="28"/>
          <w:lang w:eastAsia="en-US"/>
        </w:rPr>
        <w:t>, где</w:t>
      </w:r>
    </w:p>
    <w:p w:rsidR="008C6741" w:rsidRPr="008C6741" w:rsidRDefault="008C6741" w:rsidP="0078664E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C6741">
        <w:rPr>
          <w:rFonts w:eastAsiaTheme="minorHAnsi"/>
          <w:noProof/>
          <w:position w:val="-10"/>
          <w:sz w:val="28"/>
          <w:szCs w:val="28"/>
        </w:rPr>
        <w:drawing>
          <wp:inline distT="0" distB="0" distL="0" distR="0" wp14:anchorId="654452B8" wp14:editId="0926575B">
            <wp:extent cx="209550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41">
        <w:rPr>
          <w:rFonts w:eastAsiaTheme="minorHAnsi"/>
          <w:sz w:val="28"/>
          <w:szCs w:val="28"/>
          <w:lang w:eastAsia="en-US"/>
        </w:rPr>
        <w:t xml:space="preserve"> - размер субсидии </w:t>
      </w:r>
      <w:proofErr w:type="spellStart"/>
      <w:r w:rsidRPr="008C6741">
        <w:rPr>
          <w:rFonts w:eastAsiaTheme="minorHAnsi"/>
          <w:sz w:val="28"/>
          <w:szCs w:val="28"/>
          <w:lang w:val="en-US" w:eastAsia="en-US"/>
        </w:rPr>
        <w:t>i</w:t>
      </w:r>
      <w:proofErr w:type="spellEnd"/>
      <w:r w:rsidRPr="008C6741">
        <w:rPr>
          <w:rFonts w:eastAsiaTheme="minorHAnsi"/>
          <w:sz w:val="28"/>
          <w:szCs w:val="28"/>
          <w:lang w:eastAsia="en-US"/>
        </w:rPr>
        <w:t>-му получателю субсидий;</w:t>
      </w:r>
    </w:p>
    <w:p w:rsidR="008C6741" w:rsidRPr="008C6741" w:rsidRDefault="008C6741" w:rsidP="0078664E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C6741">
        <w:rPr>
          <w:rFonts w:eastAsiaTheme="minorHAnsi"/>
          <w:noProof/>
          <w:position w:val="-8"/>
          <w:sz w:val="28"/>
          <w:szCs w:val="28"/>
        </w:rPr>
        <w:drawing>
          <wp:inline distT="0" distB="0" distL="0" distR="0" wp14:anchorId="1EF1F0DD" wp14:editId="42B2079B">
            <wp:extent cx="257175" cy="27622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41">
        <w:rPr>
          <w:rFonts w:eastAsiaTheme="minorHAnsi"/>
          <w:sz w:val="28"/>
          <w:szCs w:val="28"/>
          <w:lang w:eastAsia="en-US"/>
        </w:rPr>
        <w:t xml:space="preserve"> - общий размер средств, предусмотренных Аппарату в краевом бюджете на цели, указанные в части 1 настоящего Порядка;</w:t>
      </w:r>
    </w:p>
    <w:p w:rsidR="008C6741" w:rsidRDefault="008C6741" w:rsidP="0078664E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C6741">
        <w:rPr>
          <w:rFonts w:eastAsiaTheme="minorHAnsi"/>
          <w:noProof/>
          <w:position w:val="-10"/>
          <w:sz w:val="28"/>
          <w:szCs w:val="28"/>
        </w:rPr>
        <w:drawing>
          <wp:inline distT="0" distB="0" distL="0" distR="0" wp14:anchorId="42DA9D6D" wp14:editId="57D62973">
            <wp:extent cx="276225" cy="3048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41">
        <w:rPr>
          <w:rFonts w:eastAsiaTheme="minorHAnsi"/>
          <w:sz w:val="28"/>
          <w:szCs w:val="28"/>
          <w:lang w:eastAsia="en-US"/>
        </w:rPr>
        <w:t xml:space="preserve"> - заявляемая </w:t>
      </w:r>
      <w:proofErr w:type="spellStart"/>
      <w:r w:rsidRPr="008C6741">
        <w:rPr>
          <w:rFonts w:eastAsiaTheme="minorHAnsi"/>
          <w:sz w:val="28"/>
          <w:szCs w:val="28"/>
          <w:lang w:val="en-US" w:eastAsia="en-US"/>
        </w:rPr>
        <w:t>i</w:t>
      </w:r>
      <w:proofErr w:type="spellEnd"/>
      <w:r w:rsidRPr="008C6741">
        <w:rPr>
          <w:rFonts w:eastAsiaTheme="minorHAnsi"/>
          <w:sz w:val="28"/>
          <w:szCs w:val="28"/>
          <w:lang w:eastAsia="en-US"/>
        </w:rPr>
        <w:t>-ым получателем субсидий потребность в денежных средствах.</w:t>
      </w:r>
    </w:p>
    <w:p w:rsidR="004518B1" w:rsidRDefault="004518B1" w:rsidP="00AA680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3.</w:t>
      </w:r>
      <w:r w:rsidR="001E0893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. Получатель субсидии предоставляет в Аппар</w:t>
      </w:r>
      <w:r w:rsidR="00AA6804">
        <w:rPr>
          <w:rFonts w:eastAsiaTheme="minorHAnsi"/>
          <w:sz w:val="28"/>
          <w:szCs w:val="28"/>
          <w:lang w:eastAsia="en-US"/>
        </w:rPr>
        <w:t>ат отчет о достижении результата</w:t>
      </w:r>
      <w:r>
        <w:rPr>
          <w:rFonts w:eastAsiaTheme="minorHAnsi"/>
          <w:sz w:val="28"/>
          <w:szCs w:val="28"/>
          <w:lang w:eastAsia="en-US"/>
        </w:rPr>
        <w:t xml:space="preserve"> предоставления субсидии, отчет об использовании субсидии </w:t>
      </w:r>
      <w:r w:rsidR="00186C40">
        <w:rPr>
          <w:rFonts w:eastAsiaTheme="minorHAnsi"/>
          <w:sz w:val="28"/>
          <w:szCs w:val="28"/>
          <w:lang w:eastAsia="en-US"/>
        </w:rPr>
        <w:t xml:space="preserve">                  </w:t>
      </w:r>
      <w:r>
        <w:rPr>
          <w:rFonts w:eastAsiaTheme="minorHAnsi"/>
          <w:sz w:val="28"/>
          <w:szCs w:val="28"/>
          <w:lang w:eastAsia="en-US"/>
        </w:rPr>
        <w:t>в порядке, сроки и по формам, установленным Соглашением.</w:t>
      </w:r>
    </w:p>
    <w:p w:rsidR="00B27058" w:rsidRDefault="00B27058" w:rsidP="00AA680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  <w:t xml:space="preserve">Аппарат, как получатель бюджетных средств вправе устанавливать </w:t>
      </w:r>
      <w:r w:rsidR="00186C40">
        <w:rPr>
          <w:rFonts w:eastAsiaTheme="minorHAnsi"/>
          <w:sz w:val="28"/>
          <w:szCs w:val="28"/>
          <w:lang w:eastAsia="en-US"/>
        </w:rPr>
        <w:t xml:space="preserve">                  </w:t>
      </w:r>
      <w:r>
        <w:rPr>
          <w:rFonts w:eastAsiaTheme="minorHAnsi"/>
          <w:sz w:val="28"/>
          <w:szCs w:val="28"/>
          <w:lang w:eastAsia="en-US"/>
        </w:rPr>
        <w:t>в Соглашении сроки и формы предоставления получателем субсидии дополнительной отчетности.</w:t>
      </w:r>
    </w:p>
    <w:p w:rsidR="008C6741" w:rsidRPr="008C6741" w:rsidRDefault="00884A2B" w:rsidP="009971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AA6804">
        <w:rPr>
          <w:rFonts w:eastAsiaTheme="minorHAnsi"/>
          <w:sz w:val="28"/>
          <w:szCs w:val="28"/>
          <w:lang w:eastAsia="en-US"/>
        </w:rPr>
        <w:t>3.</w:t>
      </w:r>
      <w:r w:rsidR="001E0893">
        <w:rPr>
          <w:rFonts w:eastAsiaTheme="minorHAnsi"/>
          <w:sz w:val="28"/>
          <w:szCs w:val="28"/>
          <w:lang w:eastAsia="en-US"/>
        </w:rPr>
        <w:t>9.</w:t>
      </w:r>
      <w:r w:rsidR="00AA6804">
        <w:rPr>
          <w:rFonts w:eastAsiaTheme="minorHAnsi"/>
          <w:sz w:val="28"/>
          <w:szCs w:val="28"/>
          <w:lang w:eastAsia="en-US"/>
        </w:rPr>
        <w:t xml:space="preserve"> Результатом предоставления субсидии является финансовое оздоровление государственных унитарных предприятий Камчатского края, осуществляющих</w:t>
      </w:r>
      <w:r w:rsidR="00AA6804" w:rsidRPr="00AA6804">
        <w:rPr>
          <w:sz w:val="28"/>
          <w:szCs w:val="28"/>
        </w:rPr>
        <w:t xml:space="preserve"> </w:t>
      </w:r>
      <w:r w:rsidR="00AA6804" w:rsidRPr="008C6741">
        <w:rPr>
          <w:sz w:val="28"/>
          <w:szCs w:val="28"/>
        </w:rPr>
        <w:t xml:space="preserve">деятельность в сфере эксплуатации нежилого </w:t>
      </w:r>
      <w:r w:rsidR="00AA6804" w:rsidRPr="00AA6804">
        <w:rPr>
          <w:sz w:val="28"/>
          <w:szCs w:val="28"/>
        </w:rPr>
        <w:t>и жилого фонда</w:t>
      </w:r>
      <w:r w:rsidR="00AA6804">
        <w:rPr>
          <w:sz w:val="28"/>
          <w:szCs w:val="28"/>
        </w:rPr>
        <w:t>, находящихся в кризисном состоянии, в целях сохранения их имуществ</w:t>
      </w:r>
      <w:r w:rsidR="00997185">
        <w:rPr>
          <w:sz w:val="28"/>
          <w:szCs w:val="28"/>
        </w:rPr>
        <w:t>енного комплекса.</w:t>
      </w:r>
    </w:p>
    <w:p w:rsidR="008C6741" w:rsidRPr="00B27058" w:rsidRDefault="004518B1" w:rsidP="0078664E">
      <w:pPr>
        <w:widowControl w:val="0"/>
        <w:autoSpaceDE w:val="0"/>
        <w:autoSpaceDN w:val="0"/>
        <w:ind w:firstLine="540"/>
        <w:contextualSpacing/>
        <w:jc w:val="both"/>
        <w:rPr>
          <w:sz w:val="28"/>
          <w:szCs w:val="28"/>
        </w:rPr>
      </w:pPr>
      <w:r w:rsidRPr="00B27058">
        <w:rPr>
          <w:sz w:val="28"/>
          <w:szCs w:val="28"/>
        </w:rPr>
        <w:t xml:space="preserve">   </w:t>
      </w:r>
      <w:r w:rsidR="008C6741" w:rsidRPr="00B27058">
        <w:rPr>
          <w:sz w:val="28"/>
          <w:szCs w:val="28"/>
        </w:rPr>
        <w:t>3.</w:t>
      </w:r>
      <w:r w:rsidR="001E0893">
        <w:rPr>
          <w:sz w:val="28"/>
          <w:szCs w:val="28"/>
        </w:rPr>
        <w:t>10</w:t>
      </w:r>
      <w:r w:rsidR="008C6741" w:rsidRPr="00B27058">
        <w:rPr>
          <w:sz w:val="28"/>
          <w:szCs w:val="28"/>
        </w:rPr>
        <w:t xml:space="preserve">.  Перечисление субсидий за отчетный период осуществляется </w:t>
      </w:r>
      <w:r w:rsidR="00186C40">
        <w:rPr>
          <w:sz w:val="28"/>
          <w:szCs w:val="28"/>
        </w:rPr>
        <w:t xml:space="preserve">                  </w:t>
      </w:r>
      <w:r w:rsidR="008C6741" w:rsidRPr="00B27058">
        <w:rPr>
          <w:sz w:val="28"/>
          <w:szCs w:val="28"/>
        </w:rPr>
        <w:t xml:space="preserve">в порядке и сроки, установленные </w:t>
      </w:r>
      <w:r w:rsidR="00B27058">
        <w:rPr>
          <w:sz w:val="28"/>
          <w:szCs w:val="28"/>
        </w:rPr>
        <w:t>С</w:t>
      </w:r>
      <w:r w:rsidR="008C6741" w:rsidRPr="00B27058">
        <w:rPr>
          <w:sz w:val="28"/>
          <w:szCs w:val="28"/>
        </w:rPr>
        <w:t>оглашением.</w:t>
      </w:r>
    </w:p>
    <w:p w:rsidR="008C6741" w:rsidRPr="00B27058" w:rsidRDefault="004518B1" w:rsidP="0078664E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8"/>
          <w:szCs w:val="28"/>
        </w:rPr>
      </w:pPr>
      <w:r w:rsidRPr="00B27058">
        <w:rPr>
          <w:sz w:val="28"/>
          <w:szCs w:val="28"/>
        </w:rPr>
        <w:t xml:space="preserve">   </w:t>
      </w:r>
      <w:r w:rsidR="008C6741" w:rsidRPr="00B27058">
        <w:rPr>
          <w:sz w:val="28"/>
          <w:szCs w:val="28"/>
        </w:rPr>
        <w:t>3.1</w:t>
      </w:r>
      <w:r w:rsidR="001E0893">
        <w:rPr>
          <w:sz w:val="28"/>
          <w:szCs w:val="28"/>
        </w:rPr>
        <w:t>1</w:t>
      </w:r>
      <w:r w:rsidR="008C6741" w:rsidRPr="00B27058">
        <w:rPr>
          <w:sz w:val="28"/>
          <w:szCs w:val="28"/>
        </w:rPr>
        <w:t xml:space="preserve">. Размер перечисляемых субсидий определяется путем суммирования затрат, понесенных получателями субсидий, на основании представленных получателями субсидий документов, подтверждающих фактически понесенные затраты. </w:t>
      </w:r>
    </w:p>
    <w:p w:rsidR="008C6741" w:rsidRPr="008C6741" w:rsidRDefault="004518B1" w:rsidP="0078664E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8"/>
          <w:szCs w:val="28"/>
        </w:rPr>
      </w:pPr>
      <w:r w:rsidRPr="00B27058">
        <w:rPr>
          <w:sz w:val="28"/>
          <w:szCs w:val="28"/>
        </w:rPr>
        <w:t xml:space="preserve">   </w:t>
      </w:r>
      <w:r w:rsidR="008C6741" w:rsidRPr="00B27058">
        <w:rPr>
          <w:sz w:val="28"/>
          <w:szCs w:val="28"/>
        </w:rPr>
        <w:t>3.1</w:t>
      </w:r>
      <w:r w:rsidR="001E0893">
        <w:rPr>
          <w:sz w:val="28"/>
          <w:szCs w:val="28"/>
        </w:rPr>
        <w:t>2</w:t>
      </w:r>
      <w:r w:rsidR="008C6741" w:rsidRPr="00B27058">
        <w:rPr>
          <w:sz w:val="28"/>
          <w:szCs w:val="28"/>
        </w:rPr>
        <w:t>. Перечисление субсидий осуществляется не позднее пяти рабочих дней со дня издания приказа Аппарата на расчетный счет, открытый получателями субсидий в учреждениях Центрального банка Российской Федерации или кредитной организации, установленный в соглашении.</w:t>
      </w:r>
    </w:p>
    <w:p w:rsidR="008C6741" w:rsidRPr="008C6741" w:rsidRDefault="008C6741" w:rsidP="0078664E">
      <w:pPr>
        <w:widowControl w:val="0"/>
        <w:autoSpaceDE w:val="0"/>
        <w:autoSpaceDN w:val="0"/>
        <w:ind w:firstLine="540"/>
        <w:contextualSpacing/>
        <w:jc w:val="both"/>
        <w:rPr>
          <w:sz w:val="28"/>
          <w:szCs w:val="28"/>
        </w:rPr>
      </w:pPr>
    </w:p>
    <w:p w:rsidR="008C6741" w:rsidRPr="001E0893" w:rsidRDefault="008C6741" w:rsidP="0078664E">
      <w:pPr>
        <w:widowControl w:val="0"/>
        <w:autoSpaceDE w:val="0"/>
        <w:autoSpaceDN w:val="0"/>
        <w:contextualSpacing/>
        <w:jc w:val="center"/>
        <w:outlineLvl w:val="1"/>
        <w:rPr>
          <w:sz w:val="28"/>
          <w:szCs w:val="28"/>
        </w:rPr>
      </w:pPr>
      <w:r w:rsidRPr="001E0893">
        <w:rPr>
          <w:sz w:val="28"/>
          <w:szCs w:val="28"/>
        </w:rPr>
        <w:t>4. Требования об осуществлении контроля за соблюдением</w:t>
      </w:r>
    </w:p>
    <w:p w:rsidR="008C6741" w:rsidRPr="001E0893" w:rsidRDefault="008C6741" w:rsidP="0078664E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 w:rsidRPr="001E0893">
        <w:rPr>
          <w:sz w:val="28"/>
          <w:szCs w:val="28"/>
        </w:rPr>
        <w:t>условий, целей и порядка предоставления субсидий</w:t>
      </w:r>
    </w:p>
    <w:p w:rsidR="008C6741" w:rsidRPr="001E0893" w:rsidRDefault="008C6741" w:rsidP="0078664E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 w:rsidRPr="001E0893">
        <w:rPr>
          <w:sz w:val="28"/>
          <w:szCs w:val="28"/>
        </w:rPr>
        <w:t>и ответственность за их нарушение</w:t>
      </w:r>
    </w:p>
    <w:p w:rsidR="008C6741" w:rsidRPr="008C6741" w:rsidRDefault="008C6741" w:rsidP="0078664E">
      <w:pPr>
        <w:widowControl w:val="0"/>
        <w:autoSpaceDE w:val="0"/>
        <w:autoSpaceDN w:val="0"/>
        <w:ind w:firstLine="540"/>
        <w:contextualSpacing/>
        <w:jc w:val="both"/>
        <w:rPr>
          <w:sz w:val="28"/>
          <w:szCs w:val="28"/>
        </w:rPr>
      </w:pPr>
    </w:p>
    <w:p w:rsidR="008C6741" w:rsidRPr="008C6741" w:rsidRDefault="008C6741" w:rsidP="0078664E">
      <w:pPr>
        <w:widowControl w:val="0"/>
        <w:autoSpaceDE w:val="0"/>
        <w:autoSpaceDN w:val="0"/>
        <w:ind w:firstLine="540"/>
        <w:contextualSpacing/>
        <w:jc w:val="both"/>
        <w:rPr>
          <w:sz w:val="28"/>
          <w:szCs w:val="28"/>
        </w:rPr>
      </w:pPr>
      <w:r w:rsidRPr="008C6741">
        <w:rPr>
          <w:sz w:val="28"/>
          <w:szCs w:val="28"/>
        </w:rPr>
        <w:t>4.1. Аппарат и орган государственного финансового контроля осуществляют обязательную проверку соблюдения получателем субсидий условий, целей и порядка предоставления субсидий.</w:t>
      </w:r>
    </w:p>
    <w:p w:rsidR="008C6741" w:rsidRPr="008C6741" w:rsidRDefault="008C6741" w:rsidP="0078664E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8"/>
          <w:szCs w:val="28"/>
        </w:rPr>
      </w:pPr>
      <w:r w:rsidRPr="008C6741">
        <w:rPr>
          <w:sz w:val="28"/>
          <w:szCs w:val="28"/>
        </w:rPr>
        <w:t>4.2. В случае выявления при проведении проверок нарушений получателем субсидии условий ее предоставления Аппарат в течение трех дней после подписания акта направляет получателю субсидии уведомление о нарушении условий предоставления субсидии, в котором указываются выявленные нарушения и сроки их устранения получателем субсидии (далее - уведомление).</w:t>
      </w:r>
    </w:p>
    <w:p w:rsidR="008C6741" w:rsidRPr="008C6741" w:rsidRDefault="008C6741" w:rsidP="0078664E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8"/>
          <w:szCs w:val="28"/>
        </w:rPr>
      </w:pPr>
      <w:bookmarkStart w:id="6" w:name="P126"/>
      <w:bookmarkEnd w:id="6"/>
      <w:r w:rsidRPr="008C6741">
        <w:rPr>
          <w:sz w:val="28"/>
          <w:szCs w:val="28"/>
        </w:rPr>
        <w:t>4.3. В случае не устранения нарушений в установленные в уведомлении сроки Аппарат в течение трех рабочих дней со дня истечения указанных сроков принимает решение о возврате в бюджет Камчатского края субсидии, полученной получателем субсидии, в форме приказа с указанием суммы, подлежащей возврату:</w:t>
      </w:r>
    </w:p>
    <w:p w:rsidR="008C6741" w:rsidRPr="008C6741" w:rsidRDefault="008F1330" w:rsidP="0078664E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0893">
        <w:rPr>
          <w:sz w:val="28"/>
          <w:szCs w:val="28"/>
        </w:rPr>
        <w:t xml:space="preserve">) </w:t>
      </w:r>
      <w:r w:rsidR="008C6741" w:rsidRPr="008C6741">
        <w:rPr>
          <w:sz w:val="28"/>
          <w:szCs w:val="28"/>
        </w:rPr>
        <w:t>подлежащая возврату в бюджет Камчатского края сумма денежных средств, а также сроки ее возврата;</w:t>
      </w:r>
    </w:p>
    <w:p w:rsidR="008C6741" w:rsidRPr="008C6741" w:rsidRDefault="008F1330" w:rsidP="0078664E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0893">
        <w:rPr>
          <w:sz w:val="28"/>
          <w:szCs w:val="28"/>
        </w:rPr>
        <w:t xml:space="preserve">) </w:t>
      </w:r>
      <w:r w:rsidR="008C6741" w:rsidRPr="008C6741">
        <w:rPr>
          <w:sz w:val="28"/>
          <w:szCs w:val="28"/>
        </w:rPr>
        <w:t>код бюджетной классификации Российской Федерации, по которому должен быть осуществлен возврат субсидии.</w:t>
      </w:r>
    </w:p>
    <w:p w:rsidR="008C6741" w:rsidRPr="008C6741" w:rsidRDefault="008C6741" w:rsidP="0078664E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8"/>
          <w:szCs w:val="28"/>
        </w:rPr>
      </w:pPr>
      <w:bookmarkStart w:id="7" w:name="P129"/>
      <w:bookmarkStart w:id="8" w:name="P132"/>
      <w:bookmarkEnd w:id="7"/>
      <w:bookmarkEnd w:id="8"/>
      <w:r w:rsidRPr="008C6741">
        <w:rPr>
          <w:sz w:val="28"/>
          <w:szCs w:val="28"/>
        </w:rPr>
        <w:t xml:space="preserve">4.4. Получатель субсидии обязан осуществить возврат субсидии </w:t>
      </w:r>
      <w:r w:rsidR="00DC7928">
        <w:rPr>
          <w:sz w:val="28"/>
          <w:szCs w:val="28"/>
        </w:rPr>
        <w:t xml:space="preserve">                      </w:t>
      </w:r>
      <w:r w:rsidRPr="008C6741">
        <w:rPr>
          <w:sz w:val="28"/>
          <w:szCs w:val="28"/>
        </w:rPr>
        <w:t xml:space="preserve">в бюджет Камчатского края в течение семи рабочих дней со дня получения документов, указанных в </w:t>
      </w:r>
      <w:hyperlink w:anchor="P126" w:history="1">
        <w:r w:rsidRPr="008F1330">
          <w:rPr>
            <w:sz w:val="28"/>
            <w:szCs w:val="28"/>
          </w:rPr>
          <w:t>пунктах 4.3</w:t>
        </w:r>
      </w:hyperlink>
      <w:r w:rsidR="006005E3" w:rsidRPr="008F1330">
        <w:rPr>
          <w:sz w:val="28"/>
          <w:szCs w:val="28"/>
        </w:rPr>
        <w:t>.</w:t>
      </w:r>
      <w:r w:rsidRPr="008F1330">
        <w:rPr>
          <w:sz w:val="28"/>
          <w:szCs w:val="28"/>
        </w:rPr>
        <w:t xml:space="preserve"> ча</w:t>
      </w:r>
      <w:r w:rsidRPr="008C6741">
        <w:rPr>
          <w:sz w:val="28"/>
          <w:szCs w:val="28"/>
        </w:rPr>
        <w:t>сти 4 настоящего Порядка.</w:t>
      </w:r>
    </w:p>
    <w:p w:rsidR="008C6741" w:rsidRDefault="008C6741" w:rsidP="0078664E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8"/>
          <w:szCs w:val="28"/>
        </w:rPr>
      </w:pPr>
      <w:r w:rsidRPr="008C6741">
        <w:rPr>
          <w:sz w:val="28"/>
          <w:szCs w:val="28"/>
        </w:rPr>
        <w:t xml:space="preserve">4.5. В случае если средства субсидии не возвращены получателем </w:t>
      </w:r>
      <w:r w:rsidRPr="008C6741">
        <w:rPr>
          <w:sz w:val="28"/>
          <w:szCs w:val="28"/>
        </w:rPr>
        <w:lastRenderedPageBreak/>
        <w:t xml:space="preserve">субсидии в установленный </w:t>
      </w:r>
      <w:r w:rsidRPr="008F1330">
        <w:rPr>
          <w:sz w:val="28"/>
          <w:szCs w:val="28"/>
        </w:rPr>
        <w:t xml:space="preserve">в </w:t>
      </w:r>
      <w:hyperlink w:anchor="P132" w:history="1">
        <w:r w:rsidRPr="008F1330">
          <w:rPr>
            <w:sz w:val="28"/>
            <w:szCs w:val="28"/>
          </w:rPr>
          <w:t>пункте 4.</w:t>
        </w:r>
      </w:hyperlink>
      <w:r w:rsidRPr="008F1330">
        <w:rPr>
          <w:sz w:val="28"/>
          <w:szCs w:val="28"/>
        </w:rPr>
        <w:t>4</w:t>
      </w:r>
      <w:r w:rsidR="006005E3" w:rsidRPr="008F1330">
        <w:rPr>
          <w:sz w:val="28"/>
          <w:szCs w:val="28"/>
        </w:rPr>
        <w:t>.</w:t>
      </w:r>
      <w:r w:rsidRPr="008F1330">
        <w:rPr>
          <w:sz w:val="28"/>
          <w:szCs w:val="28"/>
        </w:rPr>
        <w:t xml:space="preserve"> части </w:t>
      </w:r>
      <w:r w:rsidRPr="008C6741">
        <w:rPr>
          <w:sz w:val="28"/>
          <w:szCs w:val="28"/>
        </w:rPr>
        <w:t>4 настоящего Порядка срок, указанные средства подлежат взысканию Аппаратом в бюджет Камчатского края в судебном порядке.</w:t>
      </w:r>
    </w:p>
    <w:p w:rsidR="001E0893" w:rsidRPr="008C6741" w:rsidRDefault="001E0893" w:rsidP="0078664E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8"/>
          <w:szCs w:val="28"/>
        </w:rPr>
      </w:pPr>
    </w:p>
    <w:p w:rsidR="008C6741" w:rsidRPr="008C6741" w:rsidRDefault="008C6741" w:rsidP="008C674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</w:p>
    <w:p w:rsidR="008C6741" w:rsidRPr="008C6741" w:rsidRDefault="008C6741" w:rsidP="008C6741">
      <w:pPr>
        <w:widowControl w:val="0"/>
        <w:autoSpaceDE w:val="0"/>
        <w:autoSpaceDN w:val="0"/>
        <w:rPr>
          <w:sz w:val="28"/>
          <w:szCs w:val="28"/>
        </w:rPr>
      </w:pPr>
    </w:p>
    <w:p w:rsidR="008C6741" w:rsidRPr="008C6741" w:rsidRDefault="008C6741" w:rsidP="008C6741">
      <w:pPr>
        <w:widowControl w:val="0"/>
        <w:autoSpaceDE w:val="0"/>
        <w:autoSpaceDN w:val="0"/>
        <w:rPr>
          <w:sz w:val="28"/>
          <w:szCs w:val="28"/>
        </w:rPr>
      </w:pPr>
    </w:p>
    <w:p w:rsidR="008C6741" w:rsidRPr="008C6741" w:rsidRDefault="008C6741" w:rsidP="008C6741">
      <w:pPr>
        <w:widowControl w:val="0"/>
        <w:pBdr>
          <w:top w:val="single" w:sz="6" w:space="0" w:color="auto"/>
        </w:pBdr>
        <w:autoSpaceDE w:val="0"/>
        <w:autoSpaceDN w:val="0"/>
        <w:spacing w:before="100" w:after="100"/>
        <w:jc w:val="both"/>
        <w:rPr>
          <w:sz w:val="28"/>
          <w:szCs w:val="28"/>
        </w:rPr>
      </w:pPr>
    </w:p>
    <w:p w:rsidR="008C6741" w:rsidRPr="008C6741" w:rsidRDefault="008C6741" w:rsidP="008C6741">
      <w:pPr>
        <w:rPr>
          <w:sz w:val="28"/>
          <w:szCs w:val="28"/>
        </w:rPr>
      </w:pPr>
    </w:p>
    <w:p w:rsidR="00273C98" w:rsidRDefault="00273C98" w:rsidP="003572F9">
      <w:pPr>
        <w:autoSpaceDE w:val="0"/>
        <w:autoSpaceDN w:val="0"/>
        <w:adjustRightInd w:val="0"/>
        <w:jc w:val="both"/>
      </w:pPr>
    </w:p>
    <w:sectPr w:rsidR="00273C98" w:rsidSect="00B2705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5B09"/>
    <w:multiLevelType w:val="hybridMultilevel"/>
    <w:tmpl w:val="520AD4DA"/>
    <w:lvl w:ilvl="0" w:tplc="EA5C57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F6A"/>
    <w:rsid w:val="00035384"/>
    <w:rsid w:val="00057CAA"/>
    <w:rsid w:val="000B7D8A"/>
    <w:rsid w:val="000F5EF4"/>
    <w:rsid w:val="00120C8F"/>
    <w:rsid w:val="00157EA9"/>
    <w:rsid w:val="00183068"/>
    <w:rsid w:val="00186C40"/>
    <w:rsid w:val="001D071F"/>
    <w:rsid w:val="001D569E"/>
    <w:rsid w:val="001E0893"/>
    <w:rsid w:val="00273C98"/>
    <w:rsid w:val="002A40F6"/>
    <w:rsid w:val="00307814"/>
    <w:rsid w:val="003572F9"/>
    <w:rsid w:val="003633EA"/>
    <w:rsid w:val="00403F6A"/>
    <w:rsid w:val="004441E3"/>
    <w:rsid w:val="004518B1"/>
    <w:rsid w:val="0045779F"/>
    <w:rsid w:val="004E2C35"/>
    <w:rsid w:val="004E58D9"/>
    <w:rsid w:val="004F3BB6"/>
    <w:rsid w:val="005064B4"/>
    <w:rsid w:val="00512D74"/>
    <w:rsid w:val="00516520"/>
    <w:rsid w:val="006005E3"/>
    <w:rsid w:val="00636A40"/>
    <w:rsid w:val="006673CF"/>
    <w:rsid w:val="00673F03"/>
    <w:rsid w:val="00687C4A"/>
    <w:rsid w:val="006A4EB4"/>
    <w:rsid w:val="006B0FA3"/>
    <w:rsid w:val="0078664E"/>
    <w:rsid w:val="007B57A5"/>
    <w:rsid w:val="008372D9"/>
    <w:rsid w:val="00850871"/>
    <w:rsid w:val="00884A2B"/>
    <w:rsid w:val="008C6741"/>
    <w:rsid w:val="008F1330"/>
    <w:rsid w:val="008F560F"/>
    <w:rsid w:val="00984521"/>
    <w:rsid w:val="00997185"/>
    <w:rsid w:val="009A4455"/>
    <w:rsid w:val="00A26E0E"/>
    <w:rsid w:val="00A42598"/>
    <w:rsid w:val="00A65318"/>
    <w:rsid w:val="00A84E19"/>
    <w:rsid w:val="00AA6804"/>
    <w:rsid w:val="00AA7C97"/>
    <w:rsid w:val="00AE1CAF"/>
    <w:rsid w:val="00B12915"/>
    <w:rsid w:val="00B27058"/>
    <w:rsid w:val="00B770EE"/>
    <w:rsid w:val="00C3609F"/>
    <w:rsid w:val="00C773D9"/>
    <w:rsid w:val="00C95E06"/>
    <w:rsid w:val="00CB1C25"/>
    <w:rsid w:val="00CD4E10"/>
    <w:rsid w:val="00D31148"/>
    <w:rsid w:val="00D65A59"/>
    <w:rsid w:val="00DC7928"/>
    <w:rsid w:val="00EA49B6"/>
    <w:rsid w:val="00ED4DBB"/>
    <w:rsid w:val="00EF5450"/>
    <w:rsid w:val="00F048C1"/>
    <w:rsid w:val="00F2683B"/>
    <w:rsid w:val="00F2757F"/>
    <w:rsid w:val="00F66AC3"/>
    <w:rsid w:val="00F83248"/>
    <w:rsid w:val="00FA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56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F56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56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6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A2B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56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F56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56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6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A2B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AFA6F9ECEE03F2161CA7FA134CED0E32B19B58133DF4CD0AEAAD449F3303C7BABE6EC2F8FA53A2J8N1C" TargetMode="External"/><Relationship Id="rId13" Type="http://schemas.openxmlformats.org/officeDocument/2006/relationships/hyperlink" Target="consultantplus://offline/ref=5350EDA6D844BC390A51B2722CA9A025E66F697ED7886CDE4DA2E9C191544FE80C90F34D53FD8F6FF9630A25505822B4C3721197D36C46DDCFE89170w3TCC" TargetMode="External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CF556CBD44802CA268323A7299859B33C3463A6541BCBF54D17684204F5B4B62632E94B662659D0063CBEAE52F7hEW" TargetMode="External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BAFA6F9ECEE03F2161CA7FA134CED0E32B19B54103FF4CD0AEAAD449FJ3N3C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10" Type="http://schemas.openxmlformats.org/officeDocument/2006/relationships/hyperlink" Target="consultantplus://offline/ref=2BAFA6F9ECEE03F2161CA7FA134CED0E32B19B58133DF4CD0AEAAD449F3303C7BABE6EC2F8FA53A2J8N1C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BAFA6F9ECEE03F2161CA7FA134CED0E32B19B54103FF4CD0AEAAD449FJ3N3C" TargetMode="External"/><Relationship Id="rId14" Type="http://schemas.openxmlformats.org/officeDocument/2006/relationships/hyperlink" Target="consultantplus://offline/ref=5350EDA6D844BC390A51B2722CA9A025E66F697ED7886CDE4DA2E9C191544FE80C90F34D53FD8F6FF9630A25505822B4C3721197D36C46DDCFE89170w3T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E6356-5107-4596-90A3-C50CCC7DB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11</Pages>
  <Words>2762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Юлия Николаевна</dc:creator>
  <cp:keywords/>
  <dc:description/>
  <cp:lastModifiedBy>Никитина Юлия Николаевна</cp:lastModifiedBy>
  <cp:revision>43</cp:revision>
  <cp:lastPrinted>2020-04-22T00:24:00Z</cp:lastPrinted>
  <dcterms:created xsi:type="dcterms:W3CDTF">2018-06-20T02:07:00Z</dcterms:created>
  <dcterms:modified xsi:type="dcterms:W3CDTF">2020-05-06T03:29:00Z</dcterms:modified>
</cp:coreProperties>
</file>