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94" w:rsidRPr="00B70794" w:rsidRDefault="00B70794" w:rsidP="00996DB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B7079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94" w:rsidRPr="00096D2E" w:rsidRDefault="00B70794" w:rsidP="00AC12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0794" w:rsidRPr="00B70794" w:rsidRDefault="00B70794" w:rsidP="00AC126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70794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70794" w:rsidRPr="00B70794" w:rsidRDefault="00B70794" w:rsidP="00AC12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0794" w:rsidRPr="00B70794" w:rsidRDefault="00B70794" w:rsidP="00AC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794">
        <w:rPr>
          <w:rFonts w:ascii="Times New Roman" w:hAnsi="Times New Roman" w:cs="Times New Roman"/>
          <w:b/>
          <w:sz w:val="28"/>
          <w:szCs w:val="28"/>
        </w:rPr>
        <w:t xml:space="preserve">ПРАВИТЕЛЬСТВА </w:t>
      </w:r>
    </w:p>
    <w:p w:rsidR="00B70794" w:rsidRPr="00B70794" w:rsidRDefault="00B70794" w:rsidP="00AC12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70794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70794" w:rsidRPr="00096D2E" w:rsidRDefault="00B70794" w:rsidP="00AC12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418"/>
      </w:tblGrid>
      <w:tr w:rsidR="00B70794" w:rsidRPr="00B70794" w:rsidTr="00DD6908">
        <w:tc>
          <w:tcPr>
            <w:tcW w:w="2977" w:type="dxa"/>
            <w:tcBorders>
              <w:bottom w:val="single" w:sz="4" w:space="0" w:color="auto"/>
            </w:tcBorders>
          </w:tcPr>
          <w:p w:rsidR="00B70794" w:rsidRPr="00B70794" w:rsidRDefault="00B70794" w:rsidP="00AC1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0794" w:rsidRPr="00B70794" w:rsidRDefault="00B70794" w:rsidP="00AC1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7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0794" w:rsidRPr="00B70794" w:rsidRDefault="00B70794" w:rsidP="00AC1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0794" w:rsidRPr="00B70794" w:rsidRDefault="00B70794" w:rsidP="00AC126B">
      <w:pPr>
        <w:spacing w:after="0" w:line="240" w:lineRule="auto"/>
        <w:rPr>
          <w:rFonts w:ascii="Times New Roman" w:hAnsi="Times New Roman" w:cs="Times New Roman"/>
          <w:sz w:val="36"/>
          <w:vertAlign w:val="superscript"/>
        </w:rPr>
      </w:pPr>
      <w:r w:rsidRPr="00B70794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962"/>
      </w:tblGrid>
      <w:tr w:rsidR="00B70794" w:rsidRPr="00557FB3" w:rsidTr="00E2030A">
        <w:tc>
          <w:tcPr>
            <w:tcW w:w="4962" w:type="dxa"/>
          </w:tcPr>
          <w:p w:rsidR="00B70794" w:rsidRPr="004C1633" w:rsidRDefault="00155F31" w:rsidP="00052B22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276A69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Pr="00276A6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E61C12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некоммерческим организациям, не являющимся казенными учреждениями, </w:t>
            </w:r>
            <w:r w:rsidRPr="00276A69">
              <w:rPr>
                <w:rFonts w:ascii="Times New Roman" w:hAnsi="Times New Roman" w:cs="Times New Roman"/>
                <w:sz w:val="28"/>
                <w:szCs w:val="28"/>
              </w:rPr>
              <w:t>из краевого бюд</w:t>
            </w:r>
            <w:r w:rsidR="00FE7C13">
              <w:rPr>
                <w:rFonts w:ascii="Times New Roman" w:hAnsi="Times New Roman" w:cs="Times New Roman"/>
                <w:sz w:val="28"/>
                <w:szCs w:val="28"/>
              </w:rPr>
              <w:t xml:space="preserve">жета </w:t>
            </w:r>
            <w:r w:rsidR="00E61C12">
              <w:rPr>
                <w:rFonts w:ascii="Times New Roman" w:hAnsi="Times New Roman" w:cs="Times New Roman"/>
                <w:sz w:val="28"/>
                <w:szCs w:val="28"/>
              </w:rPr>
              <w:t xml:space="preserve">грантов в форме </w:t>
            </w:r>
            <w:r w:rsidR="00FE7C13">
              <w:rPr>
                <w:rFonts w:ascii="Times New Roman" w:hAnsi="Times New Roman" w:cs="Times New Roman"/>
                <w:sz w:val="28"/>
                <w:szCs w:val="28"/>
              </w:rPr>
              <w:t xml:space="preserve">субсидий </w:t>
            </w:r>
            <w:r w:rsidR="00E61C12">
              <w:rPr>
                <w:rFonts w:ascii="Times New Roman" w:hAnsi="Times New Roman" w:cs="Times New Roman"/>
                <w:sz w:val="28"/>
                <w:szCs w:val="28"/>
              </w:rPr>
              <w:t>на возмещение</w:t>
            </w:r>
            <w:r w:rsidRPr="00276A69">
              <w:rPr>
                <w:rFonts w:ascii="Times New Roman" w:hAnsi="Times New Roman" w:cs="Times New Roman"/>
                <w:sz w:val="28"/>
                <w:szCs w:val="28"/>
              </w:rPr>
              <w:t xml:space="preserve"> затрат, связанных </w:t>
            </w:r>
            <w:r w:rsidR="00052B2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276A6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</w:t>
            </w:r>
            <w:r w:rsidR="00052B22">
              <w:rPr>
                <w:rFonts w:ascii="Times New Roman" w:eastAsia="Calibri" w:hAnsi="Times New Roman" w:cs="Times New Roman"/>
                <w:sz w:val="28"/>
                <w:szCs w:val="28"/>
              </w:rPr>
              <w:t>ым</w:t>
            </w:r>
            <w:r w:rsidRPr="00276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обучени</w:t>
            </w:r>
            <w:r w:rsidR="00052B22">
              <w:rPr>
                <w:rFonts w:ascii="Times New Roman" w:eastAsia="Calibri" w:hAnsi="Times New Roman" w:cs="Times New Roman"/>
                <w:sz w:val="28"/>
                <w:szCs w:val="28"/>
              </w:rPr>
              <w:t>ем</w:t>
            </w:r>
            <w:r w:rsidRPr="00276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дополнительн</w:t>
            </w:r>
            <w:r w:rsidR="00052B22">
              <w:rPr>
                <w:rFonts w:ascii="Times New Roman" w:eastAsia="Calibri" w:hAnsi="Times New Roman" w:cs="Times New Roman"/>
                <w:sz w:val="28"/>
                <w:szCs w:val="28"/>
              </w:rPr>
              <w:t>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76A6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</w:t>
            </w:r>
            <w:r w:rsidR="00052B22">
              <w:rPr>
                <w:rFonts w:ascii="Times New Roman" w:eastAsia="Calibri" w:hAnsi="Times New Roman" w:cs="Times New Roman"/>
                <w:sz w:val="28"/>
                <w:szCs w:val="28"/>
              </w:rPr>
              <w:t>ым</w:t>
            </w:r>
            <w:r w:rsidRPr="00276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</w:t>
            </w:r>
            <w:r w:rsidR="00052B22">
              <w:rPr>
                <w:rFonts w:ascii="Times New Roman" w:eastAsia="Calibri" w:hAnsi="Times New Roman" w:cs="Times New Roman"/>
                <w:sz w:val="28"/>
                <w:szCs w:val="28"/>
              </w:rPr>
              <w:t>ем</w:t>
            </w:r>
            <w:r w:rsidR="009323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61C12">
              <w:rPr>
                <w:rFonts w:ascii="Times New Roman" w:eastAsia="Calibri" w:hAnsi="Times New Roman" w:cs="Times New Roman"/>
                <w:sz w:val="28"/>
                <w:szCs w:val="28"/>
              </w:rPr>
              <w:t>лиц в возрасте 50-ти лет и старше, а также</w:t>
            </w:r>
            <w:r w:rsidR="00DE1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61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лиц </w:t>
            </w:r>
            <w:r w:rsidRPr="00276A69">
              <w:rPr>
                <w:rFonts w:ascii="Times New Roman" w:eastAsia="Calibri" w:hAnsi="Times New Roman" w:cs="Times New Roman"/>
                <w:sz w:val="28"/>
                <w:szCs w:val="28"/>
              </w:rPr>
              <w:t>предпенсионного возраста</w:t>
            </w:r>
            <w:r w:rsidR="00A90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E61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национального проекта «Демография», </w:t>
            </w:r>
            <w:r w:rsidR="00A90B53">
              <w:rPr>
                <w:rFonts w:ascii="Times New Roman" w:eastAsia="Calibri" w:hAnsi="Times New Roman" w:cs="Times New Roman"/>
                <w:sz w:val="28"/>
                <w:szCs w:val="28"/>
              </w:rPr>
              <w:t>в Камчатском крае</w:t>
            </w:r>
          </w:p>
        </w:tc>
      </w:tr>
    </w:tbl>
    <w:p w:rsidR="006A4CED" w:rsidRPr="00DD6908" w:rsidRDefault="00E2030A" w:rsidP="00B70794">
      <w:pPr>
        <w:pStyle w:val="ConsPlusTitle"/>
        <w:widowControl/>
        <w:jc w:val="center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br w:type="textWrapping" w:clear="all"/>
      </w:r>
    </w:p>
    <w:p w:rsidR="009323D3" w:rsidRPr="00DD6908" w:rsidRDefault="006A4CED" w:rsidP="006A4CED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8"/>
        </w:rPr>
      </w:pPr>
      <w:r w:rsidRPr="006A4CED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E61C12">
        <w:rPr>
          <w:rFonts w:ascii="Times New Roman" w:hAnsi="Times New Roman" w:cs="Times New Roman"/>
          <w:b w:val="0"/>
          <w:sz w:val="28"/>
          <w:szCs w:val="28"/>
        </w:rPr>
        <w:t xml:space="preserve"> пунктом 4</w:t>
      </w:r>
      <w:r w:rsidRPr="006A4CED">
        <w:rPr>
          <w:rFonts w:ascii="Times New Roman" w:hAnsi="Times New Roman" w:cs="Times New Roman"/>
          <w:b w:val="0"/>
          <w:sz w:val="28"/>
          <w:szCs w:val="28"/>
        </w:rPr>
        <w:t xml:space="preserve"> стать</w:t>
      </w:r>
      <w:r w:rsidR="00E61C1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A4CED">
        <w:rPr>
          <w:rFonts w:ascii="Times New Roman" w:hAnsi="Times New Roman" w:cs="Times New Roman"/>
          <w:b w:val="0"/>
          <w:sz w:val="28"/>
          <w:szCs w:val="28"/>
        </w:rPr>
        <w:t xml:space="preserve"> 78</w:t>
      </w:r>
      <w:r w:rsidR="00E61C12">
        <w:rPr>
          <w:rFonts w:ascii="Times New Roman" w:hAnsi="Times New Roman" w:cs="Times New Roman"/>
          <w:b w:val="0"/>
          <w:sz w:val="28"/>
          <w:szCs w:val="28"/>
        </w:rPr>
        <w:t>.1</w:t>
      </w:r>
      <w:r w:rsidRPr="006A4CED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052B22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12.01.1996 № 7-ФЗ «О некоммерческих организациях», </w:t>
      </w:r>
      <w:r w:rsidRPr="006A4CED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</w:t>
      </w:r>
      <w:r w:rsidR="00052B22">
        <w:rPr>
          <w:rFonts w:ascii="Times New Roman" w:hAnsi="Times New Roman" w:cs="Times New Roman"/>
          <w:b w:val="0"/>
          <w:sz w:val="28"/>
          <w:szCs w:val="28"/>
        </w:rPr>
        <w:t>27</w:t>
      </w:r>
      <w:r w:rsidRPr="006A4CED">
        <w:rPr>
          <w:rFonts w:ascii="Times New Roman" w:hAnsi="Times New Roman" w:cs="Times New Roman"/>
          <w:b w:val="0"/>
          <w:sz w:val="28"/>
          <w:szCs w:val="28"/>
        </w:rPr>
        <w:t>.0</w:t>
      </w:r>
      <w:r w:rsidR="00052B22">
        <w:rPr>
          <w:rFonts w:ascii="Times New Roman" w:hAnsi="Times New Roman" w:cs="Times New Roman"/>
          <w:b w:val="0"/>
          <w:sz w:val="28"/>
          <w:szCs w:val="28"/>
        </w:rPr>
        <w:t>3</w:t>
      </w:r>
      <w:r w:rsidRPr="006A4CED">
        <w:rPr>
          <w:rFonts w:ascii="Times New Roman" w:hAnsi="Times New Roman" w:cs="Times New Roman"/>
          <w:b w:val="0"/>
          <w:sz w:val="28"/>
          <w:szCs w:val="28"/>
        </w:rPr>
        <w:t>.201</w:t>
      </w:r>
      <w:r w:rsidR="00052B22">
        <w:rPr>
          <w:rFonts w:ascii="Times New Roman" w:hAnsi="Times New Roman" w:cs="Times New Roman"/>
          <w:b w:val="0"/>
          <w:sz w:val="28"/>
          <w:szCs w:val="28"/>
        </w:rPr>
        <w:t>9</w:t>
      </w:r>
      <w:r w:rsidRPr="006A4CE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52B22">
        <w:rPr>
          <w:rFonts w:ascii="Times New Roman" w:hAnsi="Times New Roman" w:cs="Times New Roman"/>
          <w:b w:val="0"/>
          <w:sz w:val="28"/>
          <w:szCs w:val="28"/>
        </w:rPr>
        <w:t xml:space="preserve">322 </w:t>
      </w:r>
      <w:r w:rsidRPr="006A4CED">
        <w:rPr>
          <w:rFonts w:ascii="Times New Roman" w:hAnsi="Times New Roman" w:cs="Times New Roman"/>
          <w:b w:val="0"/>
          <w:sz w:val="28"/>
          <w:szCs w:val="28"/>
        </w:rPr>
        <w:t>«Об общих требованиях к нормативным правовым актам</w:t>
      </w:r>
      <w:r w:rsidR="00052B22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6A4CED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 правовым актам, </w:t>
      </w:r>
      <w:r w:rsidR="00052B22">
        <w:rPr>
          <w:rFonts w:ascii="Times New Roman" w:hAnsi="Times New Roman" w:cs="Times New Roman"/>
          <w:b w:val="0"/>
          <w:sz w:val="28"/>
          <w:szCs w:val="28"/>
        </w:rPr>
        <w:t>устанавливающим порядок предоставления грантов в форме</w:t>
      </w:r>
      <w:r w:rsidRPr="006A4CED">
        <w:rPr>
          <w:rFonts w:ascii="Times New Roman" w:hAnsi="Times New Roman" w:cs="Times New Roman"/>
          <w:b w:val="0"/>
          <w:sz w:val="28"/>
          <w:szCs w:val="28"/>
        </w:rPr>
        <w:t xml:space="preserve"> субсидий</w:t>
      </w:r>
      <w:r w:rsidR="00052B22">
        <w:rPr>
          <w:rFonts w:ascii="Times New Roman" w:hAnsi="Times New Roman" w:cs="Times New Roman"/>
          <w:b w:val="0"/>
          <w:sz w:val="28"/>
          <w:szCs w:val="28"/>
        </w:rPr>
        <w:t>, в том числе предоставляемых на конкурсной основе»,</w:t>
      </w:r>
      <w:r w:rsidRPr="006A4C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52B22" w:rsidRDefault="00052B22" w:rsidP="00B70794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B70794" w:rsidRPr="00B70794" w:rsidRDefault="00B70794" w:rsidP="00B70794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70794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B70794" w:rsidRPr="00DD6908" w:rsidRDefault="00AA76C7" w:rsidP="00AA76C7">
      <w:pPr>
        <w:tabs>
          <w:tab w:val="left" w:pos="7545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p w:rsidR="00AC126B" w:rsidRPr="00AC126B" w:rsidRDefault="00155F31" w:rsidP="00155F31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276A6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52B22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</w:t>
      </w:r>
      <w:r w:rsidR="00052B22" w:rsidRPr="00276A69">
        <w:rPr>
          <w:rFonts w:ascii="Times New Roman" w:hAnsi="Times New Roman" w:cs="Times New Roman"/>
          <w:sz w:val="28"/>
          <w:szCs w:val="28"/>
        </w:rPr>
        <w:t>из краевого бюд</w:t>
      </w:r>
      <w:r w:rsidR="00052B22">
        <w:rPr>
          <w:rFonts w:ascii="Times New Roman" w:hAnsi="Times New Roman" w:cs="Times New Roman"/>
          <w:sz w:val="28"/>
          <w:szCs w:val="28"/>
        </w:rPr>
        <w:t>жета грантов в форме субсидий на возмещение</w:t>
      </w:r>
      <w:r w:rsidR="00052B22" w:rsidRPr="00276A69">
        <w:rPr>
          <w:rFonts w:ascii="Times New Roman" w:hAnsi="Times New Roman" w:cs="Times New Roman"/>
          <w:sz w:val="28"/>
          <w:szCs w:val="28"/>
        </w:rPr>
        <w:t xml:space="preserve"> затрат, связанных с </w:t>
      </w:r>
      <w:r w:rsidR="00052B22" w:rsidRPr="00276A69">
        <w:rPr>
          <w:rFonts w:ascii="Times New Roman" w:eastAsia="Calibri" w:hAnsi="Times New Roman" w:cs="Times New Roman"/>
          <w:sz w:val="28"/>
          <w:szCs w:val="28"/>
        </w:rPr>
        <w:t>профессиональн</w:t>
      </w:r>
      <w:r w:rsidR="00052B22">
        <w:rPr>
          <w:rFonts w:ascii="Times New Roman" w:eastAsia="Calibri" w:hAnsi="Times New Roman" w:cs="Times New Roman"/>
          <w:sz w:val="28"/>
          <w:szCs w:val="28"/>
        </w:rPr>
        <w:t>ым</w:t>
      </w:r>
      <w:r w:rsidR="00052B22" w:rsidRPr="00276A69">
        <w:rPr>
          <w:rFonts w:ascii="Times New Roman" w:eastAsia="Calibri" w:hAnsi="Times New Roman" w:cs="Times New Roman"/>
          <w:sz w:val="28"/>
          <w:szCs w:val="28"/>
        </w:rPr>
        <w:t xml:space="preserve"> обучени</w:t>
      </w:r>
      <w:r w:rsidR="00052B22">
        <w:rPr>
          <w:rFonts w:ascii="Times New Roman" w:eastAsia="Calibri" w:hAnsi="Times New Roman" w:cs="Times New Roman"/>
          <w:sz w:val="28"/>
          <w:szCs w:val="28"/>
        </w:rPr>
        <w:t>ем</w:t>
      </w:r>
      <w:r w:rsidR="00052B22" w:rsidRPr="00276A69">
        <w:rPr>
          <w:rFonts w:ascii="Times New Roman" w:eastAsia="Calibri" w:hAnsi="Times New Roman" w:cs="Times New Roman"/>
          <w:sz w:val="28"/>
          <w:szCs w:val="28"/>
        </w:rPr>
        <w:t xml:space="preserve"> и дополнительн</w:t>
      </w:r>
      <w:r w:rsidR="00052B22">
        <w:rPr>
          <w:rFonts w:ascii="Times New Roman" w:eastAsia="Calibri" w:hAnsi="Times New Roman" w:cs="Times New Roman"/>
          <w:sz w:val="28"/>
          <w:szCs w:val="28"/>
        </w:rPr>
        <w:t xml:space="preserve">ым </w:t>
      </w:r>
      <w:r w:rsidR="00052B22" w:rsidRPr="00276A69">
        <w:rPr>
          <w:rFonts w:ascii="Times New Roman" w:eastAsia="Calibri" w:hAnsi="Times New Roman" w:cs="Times New Roman"/>
          <w:sz w:val="28"/>
          <w:szCs w:val="28"/>
        </w:rPr>
        <w:t>профессиональн</w:t>
      </w:r>
      <w:r w:rsidR="00052B22">
        <w:rPr>
          <w:rFonts w:ascii="Times New Roman" w:eastAsia="Calibri" w:hAnsi="Times New Roman" w:cs="Times New Roman"/>
          <w:sz w:val="28"/>
          <w:szCs w:val="28"/>
        </w:rPr>
        <w:t>ым</w:t>
      </w:r>
      <w:r w:rsidR="00052B22" w:rsidRPr="00276A69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052B22">
        <w:rPr>
          <w:rFonts w:ascii="Times New Roman" w:eastAsia="Calibri" w:hAnsi="Times New Roman" w:cs="Times New Roman"/>
          <w:sz w:val="28"/>
          <w:szCs w:val="28"/>
        </w:rPr>
        <w:t xml:space="preserve">ем лиц в возрасте 50-ти лет и старше, а также лиц </w:t>
      </w:r>
      <w:r w:rsidR="00052B22" w:rsidRPr="00276A69">
        <w:rPr>
          <w:rFonts w:ascii="Times New Roman" w:eastAsia="Calibri" w:hAnsi="Times New Roman" w:cs="Times New Roman"/>
          <w:sz w:val="28"/>
          <w:szCs w:val="28"/>
        </w:rPr>
        <w:t>предпенсионного возраста</w:t>
      </w:r>
      <w:r w:rsidR="00052B22">
        <w:rPr>
          <w:rFonts w:ascii="Times New Roman" w:eastAsia="Calibri" w:hAnsi="Times New Roman" w:cs="Times New Roman"/>
          <w:sz w:val="28"/>
          <w:szCs w:val="28"/>
        </w:rPr>
        <w:t xml:space="preserve">, в рамках национального проекта «Демография», в Камчатском крае,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приложению</w:t>
      </w:r>
      <w:r w:rsidR="00960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настоящему постановлению.  </w:t>
      </w:r>
    </w:p>
    <w:p w:rsidR="00B70794" w:rsidRPr="00B70794" w:rsidRDefault="00AC126B" w:rsidP="008D2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3AB5">
        <w:rPr>
          <w:rFonts w:ascii="Times New Roman" w:hAnsi="Times New Roman" w:cs="Times New Roman"/>
          <w:sz w:val="28"/>
          <w:szCs w:val="28"/>
        </w:rPr>
        <w:t xml:space="preserve">. </w:t>
      </w:r>
      <w:r w:rsidR="00B70794" w:rsidRPr="00B7079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через 10 дней после дня его офи</w:t>
      </w:r>
      <w:r w:rsidR="00F17655">
        <w:rPr>
          <w:rFonts w:ascii="Times New Roman" w:hAnsi="Times New Roman" w:cs="Times New Roman"/>
          <w:sz w:val="28"/>
          <w:szCs w:val="28"/>
        </w:rPr>
        <w:softHyphen/>
      </w:r>
      <w:r w:rsidR="00B70794" w:rsidRPr="00B70794">
        <w:rPr>
          <w:rFonts w:ascii="Times New Roman" w:hAnsi="Times New Roman" w:cs="Times New Roman"/>
          <w:sz w:val="28"/>
          <w:szCs w:val="28"/>
        </w:rPr>
        <w:t>циального опубликования</w:t>
      </w:r>
      <w:r w:rsidR="00B70794" w:rsidRPr="001247BF">
        <w:rPr>
          <w:rFonts w:ascii="Times New Roman" w:hAnsi="Times New Roman" w:cs="Times New Roman"/>
          <w:sz w:val="28"/>
          <w:szCs w:val="28"/>
        </w:rPr>
        <w:t>.</w:t>
      </w:r>
    </w:p>
    <w:p w:rsidR="00DD6908" w:rsidRDefault="00DD6908" w:rsidP="005A0098">
      <w:pPr>
        <w:spacing w:after="0"/>
        <w:jc w:val="center"/>
        <w:rPr>
          <w:rFonts w:ascii="Times New Roman" w:hAnsi="Times New Roman" w:cs="Times New Roman"/>
          <w:sz w:val="14"/>
          <w:szCs w:val="28"/>
        </w:rPr>
      </w:pPr>
    </w:p>
    <w:p w:rsidR="00F22DA5" w:rsidRDefault="00F22DA5" w:rsidP="00837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9D" w:rsidRPr="007C1D6C" w:rsidRDefault="0083749D" w:rsidP="00837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D6C">
        <w:rPr>
          <w:rFonts w:ascii="Times New Roman" w:hAnsi="Times New Roman" w:cs="Times New Roman"/>
          <w:sz w:val="28"/>
          <w:szCs w:val="28"/>
        </w:rPr>
        <w:t xml:space="preserve">Председатель Правительства - </w:t>
      </w:r>
    </w:p>
    <w:p w:rsidR="0083749D" w:rsidRPr="007C1D6C" w:rsidRDefault="0083749D" w:rsidP="00837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D6C">
        <w:rPr>
          <w:rFonts w:ascii="Times New Roman" w:hAnsi="Times New Roman" w:cs="Times New Roman"/>
          <w:sz w:val="28"/>
          <w:szCs w:val="28"/>
        </w:rPr>
        <w:t xml:space="preserve">Первый вице-губернатор </w:t>
      </w:r>
    </w:p>
    <w:p w:rsidR="0083749D" w:rsidRDefault="0083749D" w:rsidP="00837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D6C">
        <w:rPr>
          <w:rFonts w:ascii="Times New Roman" w:hAnsi="Times New Roman" w:cs="Times New Roman"/>
          <w:sz w:val="28"/>
          <w:szCs w:val="28"/>
        </w:rPr>
        <w:t xml:space="preserve">Камчатского края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1D6C">
        <w:rPr>
          <w:rFonts w:ascii="Times New Roman" w:hAnsi="Times New Roman" w:cs="Times New Roman"/>
          <w:sz w:val="28"/>
          <w:szCs w:val="28"/>
        </w:rPr>
        <w:t xml:space="preserve">                Р.С. Василевский </w:t>
      </w:r>
    </w:p>
    <w:p w:rsidR="00DD6908" w:rsidRDefault="00DD6908" w:rsidP="007C4966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6908" w:rsidSect="00F22DA5">
          <w:pgSz w:w="11906" w:h="16838"/>
          <w:pgMar w:top="851" w:right="851" w:bottom="284" w:left="1418" w:header="709" w:footer="709" w:gutter="0"/>
          <w:cols w:space="708"/>
          <w:docGrid w:linePitch="360"/>
        </w:sectPr>
      </w:pPr>
    </w:p>
    <w:p w:rsidR="00201A47" w:rsidRPr="00201A47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A47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201A47" w:rsidRPr="00201A47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A47" w:rsidRPr="00201A47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A4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201A47" w:rsidRPr="00201A47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A47">
        <w:rPr>
          <w:rFonts w:ascii="Times New Roman" w:hAnsi="Times New Roman" w:cs="Times New Roman"/>
          <w:sz w:val="28"/>
          <w:szCs w:val="28"/>
        </w:rPr>
        <w:t>Правительства Камчатского края                      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01A47">
        <w:rPr>
          <w:rFonts w:ascii="Times New Roman" w:hAnsi="Times New Roman" w:cs="Times New Roman"/>
          <w:sz w:val="28"/>
          <w:szCs w:val="28"/>
        </w:rPr>
        <w:t>_  В.И. Сивак</w:t>
      </w:r>
    </w:p>
    <w:p w:rsidR="00201A47" w:rsidRPr="00201A47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A47" w:rsidRPr="00201A47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A47" w:rsidRPr="00201A47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A47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201A47" w:rsidRPr="00201A47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A47">
        <w:rPr>
          <w:rFonts w:ascii="Times New Roman" w:hAnsi="Times New Roman" w:cs="Times New Roman"/>
          <w:sz w:val="28"/>
          <w:szCs w:val="28"/>
        </w:rPr>
        <w:t>Камчатского края                                                 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01A47">
        <w:rPr>
          <w:rFonts w:ascii="Times New Roman" w:hAnsi="Times New Roman" w:cs="Times New Roman"/>
          <w:sz w:val="28"/>
          <w:szCs w:val="28"/>
        </w:rPr>
        <w:t>_   С.Л. Течко</w:t>
      </w:r>
    </w:p>
    <w:p w:rsidR="00201A47" w:rsidRPr="00201A47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A47" w:rsidRPr="00201A47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A47" w:rsidRPr="00201A47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A47">
        <w:rPr>
          <w:rFonts w:ascii="Times New Roman" w:hAnsi="Times New Roman" w:cs="Times New Roman"/>
          <w:sz w:val="28"/>
          <w:szCs w:val="28"/>
        </w:rPr>
        <w:t xml:space="preserve">Руководитель Агентства </w:t>
      </w:r>
    </w:p>
    <w:p w:rsidR="00201A47" w:rsidRPr="00201A47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A47">
        <w:rPr>
          <w:rFonts w:ascii="Times New Roman" w:hAnsi="Times New Roman" w:cs="Times New Roman"/>
          <w:sz w:val="28"/>
          <w:szCs w:val="28"/>
        </w:rPr>
        <w:t xml:space="preserve">по занятости населения и миграционной </w:t>
      </w:r>
    </w:p>
    <w:p w:rsidR="00201A47" w:rsidRPr="00201A47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A47">
        <w:rPr>
          <w:rFonts w:ascii="Times New Roman" w:hAnsi="Times New Roman" w:cs="Times New Roman"/>
          <w:sz w:val="28"/>
          <w:szCs w:val="28"/>
        </w:rPr>
        <w:t>политике Камчатского края</w:t>
      </w:r>
      <w:r w:rsidRPr="00201A4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47">
        <w:rPr>
          <w:rFonts w:ascii="Times New Roman" w:hAnsi="Times New Roman" w:cs="Times New Roman"/>
          <w:sz w:val="28"/>
          <w:szCs w:val="28"/>
        </w:rPr>
        <w:t xml:space="preserve">     ________________   Н.Б. Ниценко </w:t>
      </w:r>
    </w:p>
    <w:p w:rsidR="00201A47" w:rsidRPr="00201A47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A47" w:rsidRPr="00201A47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A47" w:rsidRPr="00201A47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A47" w:rsidRPr="00201A47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A47">
        <w:rPr>
          <w:rFonts w:ascii="Times New Roman" w:hAnsi="Times New Roman" w:cs="Times New Roman"/>
          <w:sz w:val="28"/>
          <w:szCs w:val="28"/>
        </w:rPr>
        <w:t xml:space="preserve">Начальник Главного правового </w:t>
      </w:r>
    </w:p>
    <w:p w:rsidR="00201A47" w:rsidRPr="00201A47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A47">
        <w:rPr>
          <w:rFonts w:ascii="Times New Roman" w:hAnsi="Times New Roman" w:cs="Times New Roman"/>
          <w:sz w:val="28"/>
          <w:szCs w:val="28"/>
        </w:rPr>
        <w:t>управления Губернатора и Правительства</w:t>
      </w:r>
    </w:p>
    <w:p w:rsidR="00201A47" w:rsidRPr="00201A47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A47">
        <w:rPr>
          <w:rFonts w:ascii="Times New Roman" w:hAnsi="Times New Roman" w:cs="Times New Roman"/>
          <w:sz w:val="28"/>
          <w:szCs w:val="28"/>
        </w:rPr>
        <w:t>Камчатского края                                               __________________  С.Н. Гудин</w:t>
      </w:r>
    </w:p>
    <w:p w:rsidR="00201A47" w:rsidRPr="00201A47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DD6908" w:rsidRPr="007C4966" w:rsidRDefault="00DD6908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  <w:r w:rsidRPr="007C4966">
        <w:rPr>
          <w:rFonts w:ascii="Times New Roman" w:hAnsi="Times New Roman" w:cs="Times New Roman"/>
        </w:rPr>
        <w:t xml:space="preserve">Исполнитель: </w:t>
      </w:r>
      <w:r w:rsidR="00DD6908">
        <w:rPr>
          <w:rFonts w:ascii="Times New Roman" w:hAnsi="Times New Roman" w:cs="Times New Roman"/>
        </w:rPr>
        <w:t xml:space="preserve"> </w:t>
      </w:r>
      <w:r w:rsidR="005B6184">
        <w:rPr>
          <w:rFonts w:ascii="Times New Roman" w:hAnsi="Times New Roman" w:cs="Times New Roman"/>
        </w:rPr>
        <w:t>Маркина Елена Викторовна</w:t>
      </w: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  <w:r w:rsidRPr="007C4966">
        <w:rPr>
          <w:rFonts w:ascii="Times New Roman" w:hAnsi="Times New Roman" w:cs="Times New Roman"/>
        </w:rPr>
        <w:t>телефон: 42-79-91</w:t>
      </w:r>
    </w:p>
    <w:p w:rsidR="007C4966" w:rsidRPr="007C4966" w:rsidRDefault="007C4966" w:rsidP="007C4966">
      <w:pPr>
        <w:pStyle w:val="ConsPlusNormal"/>
        <w:rPr>
          <w:rFonts w:ascii="Times New Roman" w:hAnsi="Times New Roman" w:cs="Times New Roman"/>
          <w:szCs w:val="22"/>
        </w:rPr>
      </w:pPr>
      <w:r w:rsidRPr="007C4966">
        <w:rPr>
          <w:rFonts w:ascii="Times New Roman" w:hAnsi="Times New Roman" w:cs="Times New Roman"/>
          <w:szCs w:val="22"/>
        </w:rPr>
        <w:t>Агентство по занятости населения и миграционной политике Камчатского края</w:t>
      </w:r>
    </w:p>
    <w:p w:rsidR="00DD6908" w:rsidRDefault="00DD6908" w:rsidP="00B70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D6908" w:rsidSect="009323D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B24A6" w:rsidRPr="00276A69" w:rsidRDefault="000B24A6" w:rsidP="00276A69">
      <w:pPr>
        <w:pStyle w:val="af0"/>
        <w:ind w:left="5670"/>
        <w:jc w:val="both"/>
        <w:rPr>
          <w:rFonts w:ascii="Times New Roman" w:hAnsi="Times New Roman" w:cs="Times New Roman"/>
          <w:sz w:val="28"/>
        </w:rPr>
      </w:pPr>
      <w:r w:rsidRPr="00276A69">
        <w:rPr>
          <w:rFonts w:ascii="Times New Roman" w:hAnsi="Times New Roman" w:cs="Times New Roman"/>
          <w:sz w:val="28"/>
        </w:rPr>
        <w:lastRenderedPageBreak/>
        <w:t>Приложение</w:t>
      </w:r>
      <w:r w:rsidR="00A36BE9" w:rsidRPr="00276A69">
        <w:rPr>
          <w:rFonts w:ascii="Times New Roman" w:hAnsi="Times New Roman" w:cs="Times New Roman"/>
          <w:sz w:val="28"/>
        </w:rPr>
        <w:t xml:space="preserve"> </w:t>
      </w:r>
      <w:r w:rsidRPr="00276A69">
        <w:rPr>
          <w:rFonts w:ascii="Times New Roman" w:hAnsi="Times New Roman" w:cs="Times New Roman"/>
          <w:sz w:val="28"/>
        </w:rPr>
        <w:t xml:space="preserve"> к постановлению </w:t>
      </w:r>
    </w:p>
    <w:p w:rsidR="000B24A6" w:rsidRPr="00276A69" w:rsidRDefault="000B24A6" w:rsidP="00276A69">
      <w:pPr>
        <w:pStyle w:val="af0"/>
        <w:ind w:left="5670"/>
        <w:jc w:val="both"/>
        <w:rPr>
          <w:rFonts w:ascii="Times New Roman" w:hAnsi="Times New Roman" w:cs="Times New Roman"/>
          <w:sz w:val="28"/>
        </w:rPr>
      </w:pPr>
      <w:r w:rsidRPr="00276A69">
        <w:rPr>
          <w:rFonts w:ascii="Times New Roman" w:hAnsi="Times New Roman" w:cs="Times New Roman"/>
          <w:sz w:val="28"/>
        </w:rPr>
        <w:t>Правительства Камчатского края</w:t>
      </w:r>
    </w:p>
    <w:p w:rsidR="000B24A6" w:rsidRPr="00276A69" w:rsidRDefault="00371831" w:rsidP="008F0C4E">
      <w:pPr>
        <w:pStyle w:val="af0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276A69">
        <w:rPr>
          <w:rFonts w:ascii="Times New Roman" w:hAnsi="Times New Roman" w:cs="Times New Roman"/>
          <w:sz w:val="28"/>
        </w:rPr>
        <w:t>____________</w:t>
      </w:r>
      <w:r w:rsidR="000B24A6" w:rsidRPr="00276A69">
        <w:rPr>
          <w:rFonts w:ascii="Times New Roman" w:hAnsi="Times New Roman" w:cs="Times New Roman"/>
          <w:sz w:val="28"/>
        </w:rPr>
        <w:t>№ _____</w:t>
      </w:r>
      <w:r w:rsidR="00276A69">
        <w:rPr>
          <w:rFonts w:ascii="Times New Roman" w:hAnsi="Times New Roman" w:cs="Times New Roman"/>
          <w:sz w:val="28"/>
        </w:rPr>
        <w:t>______</w:t>
      </w:r>
    </w:p>
    <w:p w:rsidR="005F4674" w:rsidRPr="00276A69" w:rsidRDefault="005F4674" w:rsidP="00276A69">
      <w:pPr>
        <w:pStyle w:val="af0"/>
        <w:rPr>
          <w:rFonts w:ascii="Times New Roman" w:hAnsi="Times New Roman" w:cs="Times New Roman"/>
          <w:bCs/>
          <w:sz w:val="28"/>
          <w:szCs w:val="28"/>
        </w:rPr>
      </w:pPr>
    </w:p>
    <w:p w:rsidR="00B8581D" w:rsidRPr="00276A69" w:rsidRDefault="00B8581D" w:rsidP="00276A69">
      <w:pPr>
        <w:pStyle w:val="af0"/>
        <w:rPr>
          <w:rFonts w:ascii="Times New Roman" w:eastAsia="Times New Roman" w:hAnsi="Times New Roman" w:cs="Times New Roman"/>
          <w:lang w:eastAsia="ru-RU"/>
        </w:rPr>
      </w:pPr>
    </w:p>
    <w:p w:rsidR="00FE7C13" w:rsidRDefault="00B8581D" w:rsidP="00DD6908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276A69">
        <w:rPr>
          <w:rFonts w:ascii="Times New Roman" w:hAnsi="Times New Roman" w:cs="Times New Roman"/>
          <w:sz w:val="28"/>
          <w:szCs w:val="28"/>
        </w:rPr>
        <w:t>Порядок</w:t>
      </w:r>
      <w:r w:rsidR="00DE1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81D" w:rsidRPr="00276A69" w:rsidRDefault="00201A47" w:rsidP="00201A47">
      <w:pPr>
        <w:pStyle w:val="af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A6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</w:t>
      </w:r>
      <w:r w:rsidRPr="00276A69">
        <w:rPr>
          <w:rFonts w:ascii="Times New Roman" w:hAnsi="Times New Roman" w:cs="Times New Roman"/>
          <w:sz w:val="28"/>
          <w:szCs w:val="28"/>
        </w:rPr>
        <w:t>из краевого бюд</w:t>
      </w:r>
      <w:r>
        <w:rPr>
          <w:rFonts w:ascii="Times New Roman" w:hAnsi="Times New Roman" w:cs="Times New Roman"/>
          <w:sz w:val="28"/>
          <w:szCs w:val="28"/>
        </w:rPr>
        <w:t>жета грантов в форме субсидий на возмещение</w:t>
      </w:r>
      <w:r w:rsidRPr="00276A69">
        <w:rPr>
          <w:rFonts w:ascii="Times New Roman" w:hAnsi="Times New Roman" w:cs="Times New Roman"/>
          <w:sz w:val="28"/>
          <w:szCs w:val="28"/>
        </w:rPr>
        <w:t xml:space="preserve"> затрат, связанных с </w:t>
      </w:r>
      <w:r w:rsidRPr="00276A69">
        <w:rPr>
          <w:rFonts w:ascii="Times New Roman" w:eastAsia="Calibri" w:hAnsi="Times New Roman" w:cs="Times New Roman"/>
          <w:sz w:val="28"/>
          <w:szCs w:val="28"/>
        </w:rPr>
        <w:t>профессиональн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276A69">
        <w:rPr>
          <w:rFonts w:ascii="Times New Roman" w:eastAsia="Calibri" w:hAnsi="Times New Roman" w:cs="Times New Roman"/>
          <w:sz w:val="28"/>
          <w:szCs w:val="28"/>
        </w:rPr>
        <w:t xml:space="preserve"> обучени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276A69">
        <w:rPr>
          <w:rFonts w:ascii="Times New Roman" w:eastAsia="Calibri" w:hAnsi="Times New Roman" w:cs="Times New Roman"/>
          <w:sz w:val="28"/>
          <w:szCs w:val="28"/>
        </w:rPr>
        <w:t xml:space="preserve"> и дополнительн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ым </w:t>
      </w:r>
      <w:r w:rsidRPr="00276A69">
        <w:rPr>
          <w:rFonts w:ascii="Times New Roman" w:eastAsia="Calibri" w:hAnsi="Times New Roman" w:cs="Times New Roman"/>
          <w:sz w:val="28"/>
          <w:szCs w:val="28"/>
        </w:rPr>
        <w:t>профессиональн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276A69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 лиц в возрасте 50-ти лет и старше, а также лиц </w:t>
      </w:r>
      <w:r w:rsidRPr="00276A69">
        <w:rPr>
          <w:rFonts w:ascii="Times New Roman" w:eastAsia="Calibri" w:hAnsi="Times New Roman" w:cs="Times New Roman"/>
          <w:sz w:val="28"/>
          <w:szCs w:val="28"/>
        </w:rPr>
        <w:t>предпенсионного возраста</w:t>
      </w:r>
      <w:r>
        <w:rPr>
          <w:rFonts w:ascii="Times New Roman" w:eastAsia="Calibri" w:hAnsi="Times New Roman" w:cs="Times New Roman"/>
          <w:sz w:val="28"/>
          <w:szCs w:val="28"/>
        </w:rPr>
        <w:t>, в рамках национального проекта «Демография», в Камчатском крае</w:t>
      </w:r>
    </w:p>
    <w:p w:rsidR="00B8581D" w:rsidRDefault="00B8581D" w:rsidP="00276A69">
      <w:pPr>
        <w:pStyle w:val="af0"/>
        <w:rPr>
          <w:rFonts w:ascii="Times New Roman" w:eastAsia="Calibri" w:hAnsi="Times New Roman" w:cs="Times New Roman"/>
          <w:color w:val="FF0000"/>
        </w:rPr>
      </w:pPr>
    </w:p>
    <w:p w:rsidR="005E10AC" w:rsidRPr="005E10AC" w:rsidRDefault="00B915D5" w:rsidP="005E10AC">
      <w:pPr>
        <w:pStyle w:val="af0"/>
        <w:tabs>
          <w:tab w:val="left" w:pos="7275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5E10A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371831" w:rsidRDefault="00371831" w:rsidP="005E10AC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47F" w:rsidRDefault="009D218D" w:rsidP="00124EBC">
      <w:pPr>
        <w:pStyle w:val="a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="0037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регулирует </w:t>
      </w:r>
      <w:r w:rsidR="005E10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37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</w:t>
      </w:r>
      <w:r w:rsidR="00A8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конкурсной основе </w:t>
      </w:r>
      <w:r w:rsidR="00201A47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</w:t>
      </w:r>
      <w:r w:rsidR="00201A47" w:rsidRPr="00276A69">
        <w:rPr>
          <w:rFonts w:ascii="Times New Roman" w:hAnsi="Times New Roman" w:cs="Times New Roman"/>
          <w:sz w:val="28"/>
          <w:szCs w:val="28"/>
        </w:rPr>
        <w:t>из краевого бюд</w:t>
      </w:r>
      <w:r w:rsidR="00201A47">
        <w:rPr>
          <w:rFonts w:ascii="Times New Roman" w:hAnsi="Times New Roman" w:cs="Times New Roman"/>
          <w:sz w:val="28"/>
          <w:szCs w:val="28"/>
        </w:rPr>
        <w:t xml:space="preserve">жета грантов в форме субсидий </w:t>
      </w:r>
      <w:r w:rsidR="004063C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01A47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4063C9">
        <w:rPr>
          <w:rFonts w:ascii="Times New Roman" w:hAnsi="Times New Roman" w:cs="Times New Roman"/>
          <w:sz w:val="28"/>
          <w:szCs w:val="28"/>
        </w:rPr>
        <w:t>я</w:t>
      </w:r>
      <w:r w:rsidR="00201A47" w:rsidRPr="00276A69">
        <w:rPr>
          <w:rFonts w:ascii="Times New Roman" w:hAnsi="Times New Roman" w:cs="Times New Roman"/>
          <w:sz w:val="28"/>
          <w:szCs w:val="28"/>
        </w:rPr>
        <w:t xml:space="preserve"> затрат, связанных с</w:t>
      </w:r>
      <w:r w:rsidR="00A812AF">
        <w:rPr>
          <w:rFonts w:ascii="Times New Roman" w:hAnsi="Times New Roman" w:cs="Times New Roman"/>
          <w:sz w:val="28"/>
          <w:szCs w:val="28"/>
        </w:rPr>
        <w:t xml:space="preserve"> </w:t>
      </w:r>
      <w:r w:rsidR="005C7B55">
        <w:rPr>
          <w:rFonts w:ascii="Times New Roman" w:hAnsi="Times New Roman" w:cs="Times New Roman"/>
          <w:sz w:val="28"/>
          <w:szCs w:val="28"/>
        </w:rPr>
        <w:t xml:space="preserve">оказанием образовательных услуг по </w:t>
      </w:r>
      <w:r w:rsidR="00201A47" w:rsidRPr="00276A69">
        <w:rPr>
          <w:rFonts w:ascii="Times New Roman" w:eastAsia="Calibri" w:hAnsi="Times New Roman" w:cs="Times New Roman"/>
          <w:sz w:val="28"/>
          <w:szCs w:val="28"/>
        </w:rPr>
        <w:t>профессиональн</w:t>
      </w:r>
      <w:r w:rsidR="005C7B55">
        <w:rPr>
          <w:rFonts w:ascii="Times New Roman" w:eastAsia="Calibri" w:hAnsi="Times New Roman" w:cs="Times New Roman"/>
          <w:sz w:val="28"/>
          <w:szCs w:val="28"/>
        </w:rPr>
        <w:t>ому</w:t>
      </w:r>
      <w:r w:rsidR="00201A47" w:rsidRPr="00276A69">
        <w:rPr>
          <w:rFonts w:ascii="Times New Roman" w:eastAsia="Calibri" w:hAnsi="Times New Roman" w:cs="Times New Roman"/>
          <w:sz w:val="28"/>
          <w:szCs w:val="28"/>
        </w:rPr>
        <w:t xml:space="preserve"> обучени</w:t>
      </w:r>
      <w:r w:rsidR="005C7B55">
        <w:rPr>
          <w:rFonts w:ascii="Times New Roman" w:eastAsia="Calibri" w:hAnsi="Times New Roman" w:cs="Times New Roman"/>
          <w:sz w:val="28"/>
          <w:szCs w:val="28"/>
        </w:rPr>
        <w:t>ю</w:t>
      </w:r>
      <w:r w:rsidR="00201A47" w:rsidRPr="00276A69">
        <w:rPr>
          <w:rFonts w:ascii="Times New Roman" w:eastAsia="Calibri" w:hAnsi="Times New Roman" w:cs="Times New Roman"/>
          <w:sz w:val="28"/>
          <w:szCs w:val="28"/>
        </w:rPr>
        <w:t xml:space="preserve"> и дополнительн</w:t>
      </w:r>
      <w:r w:rsidR="005C7B55">
        <w:rPr>
          <w:rFonts w:ascii="Times New Roman" w:eastAsia="Calibri" w:hAnsi="Times New Roman" w:cs="Times New Roman"/>
          <w:sz w:val="28"/>
          <w:szCs w:val="28"/>
        </w:rPr>
        <w:t>ому</w:t>
      </w:r>
      <w:r w:rsidR="00201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A47" w:rsidRPr="00276A69">
        <w:rPr>
          <w:rFonts w:ascii="Times New Roman" w:eastAsia="Calibri" w:hAnsi="Times New Roman" w:cs="Times New Roman"/>
          <w:sz w:val="28"/>
          <w:szCs w:val="28"/>
        </w:rPr>
        <w:t>профессиональн</w:t>
      </w:r>
      <w:r w:rsidR="00A812AF">
        <w:rPr>
          <w:rFonts w:ascii="Times New Roman" w:eastAsia="Calibri" w:hAnsi="Times New Roman" w:cs="Times New Roman"/>
          <w:sz w:val="28"/>
          <w:szCs w:val="28"/>
        </w:rPr>
        <w:t>о</w:t>
      </w:r>
      <w:r w:rsidR="005C7B55">
        <w:rPr>
          <w:rFonts w:ascii="Times New Roman" w:eastAsia="Calibri" w:hAnsi="Times New Roman" w:cs="Times New Roman"/>
          <w:sz w:val="28"/>
          <w:szCs w:val="28"/>
        </w:rPr>
        <w:t>му</w:t>
      </w:r>
      <w:r w:rsidR="00201A47" w:rsidRPr="00276A69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5C7B55">
        <w:rPr>
          <w:rFonts w:ascii="Times New Roman" w:eastAsia="Calibri" w:hAnsi="Times New Roman" w:cs="Times New Roman"/>
          <w:sz w:val="28"/>
          <w:szCs w:val="28"/>
        </w:rPr>
        <w:t>ю</w:t>
      </w:r>
      <w:r w:rsidR="00201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12AF">
        <w:rPr>
          <w:rFonts w:ascii="Times New Roman" w:eastAsia="Calibri" w:hAnsi="Times New Roman" w:cs="Times New Roman"/>
          <w:sz w:val="28"/>
          <w:szCs w:val="28"/>
        </w:rPr>
        <w:t xml:space="preserve">(далее – профессиональное обучение) </w:t>
      </w:r>
      <w:r w:rsidR="00201A47">
        <w:rPr>
          <w:rFonts w:ascii="Times New Roman" w:eastAsia="Calibri" w:hAnsi="Times New Roman" w:cs="Times New Roman"/>
          <w:sz w:val="28"/>
          <w:szCs w:val="28"/>
        </w:rPr>
        <w:t>лиц</w:t>
      </w:r>
      <w:r w:rsidR="00A812AF">
        <w:rPr>
          <w:rFonts w:ascii="Times New Roman" w:eastAsia="Calibri" w:hAnsi="Times New Roman" w:cs="Times New Roman"/>
          <w:sz w:val="28"/>
          <w:szCs w:val="28"/>
        </w:rPr>
        <w:t>ам</w:t>
      </w:r>
      <w:r w:rsidR="00201A47">
        <w:rPr>
          <w:rFonts w:ascii="Times New Roman" w:eastAsia="Calibri" w:hAnsi="Times New Roman" w:cs="Times New Roman"/>
          <w:sz w:val="28"/>
          <w:szCs w:val="28"/>
        </w:rPr>
        <w:t xml:space="preserve"> в возрасте 50-ти лет и старше, а также лиц</w:t>
      </w:r>
      <w:r w:rsidR="00A812AF">
        <w:rPr>
          <w:rFonts w:ascii="Times New Roman" w:eastAsia="Calibri" w:hAnsi="Times New Roman" w:cs="Times New Roman"/>
          <w:sz w:val="28"/>
          <w:szCs w:val="28"/>
        </w:rPr>
        <w:t>ам</w:t>
      </w:r>
      <w:r w:rsidR="00201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A47" w:rsidRPr="00276A69">
        <w:rPr>
          <w:rFonts w:ascii="Times New Roman" w:eastAsia="Calibri" w:hAnsi="Times New Roman" w:cs="Times New Roman"/>
          <w:sz w:val="28"/>
          <w:szCs w:val="28"/>
        </w:rPr>
        <w:t>предпенсионного возраста</w:t>
      </w:r>
      <w:r w:rsidR="00201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812AF">
        <w:rPr>
          <w:rFonts w:ascii="Times New Roman" w:eastAsia="Calibri" w:hAnsi="Times New Roman" w:cs="Times New Roman"/>
          <w:sz w:val="28"/>
          <w:szCs w:val="28"/>
        </w:rPr>
        <w:t xml:space="preserve">на основании образовательных сертификатов </w:t>
      </w:r>
      <w:r w:rsidR="00371831">
        <w:rPr>
          <w:rFonts w:ascii="Times New Roman" w:eastAsia="Calibri" w:hAnsi="Times New Roman" w:cs="Times New Roman"/>
          <w:sz w:val="28"/>
          <w:szCs w:val="28"/>
        </w:rPr>
        <w:t xml:space="preserve">(далее - </w:t>
      </w:r>
      <w:r w:rsidR="004063C9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37183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521B3" w:rsidRPr="0030348C" w:rsidRDefault="00C50674" w:rsidP="00D521B3">
      <w:pPr>
        <w:pStyle w:val="a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 в форме субсидии</w:t>
      </w:r>
      <w:r w:rsidR="00D521B3" w:rsidRPr="00DE1D4B">
        <w:rPr>
          <w:rFonts w:ascii="Times New Roman" w:hAnsi="Times New Roman" w:cs="Times New Roman"/>
          <w:sz w:val="28"/>
          <w:szCs w:val="28"/>
        </w:rPr>
        <w:t xml:space="preserve"> предоставляются Агентством по занятости населения и миграционной политике Камчатского края (далее - Агентство) в соответствии со сводной бюджетной росписью краевого бюджета в пределах лимитов бюджетных обязательств, доведенных Агентству в рамках подпрограммы 9 «Организация профессионального обучения и дополнительного профессионального образования </w:t>
      </w:r>
      <w:r w:rsidR="00D521B3">
        <w:rPr>
          <w:rFonts w:ascii="Times New Roman" w:hAnsi="Times New Roman" w:cs="Times New Roman"/>
          <w:sz w:val="28"/>
          <w:szCs w:val="28"/>
        </w:rPr>
        <w:t>лиц в возрасте 50-ти лет и старше, а также лиц</w:t>
      </w:r>
      <w:r w:rsidR="00D521B3" w:rsidRPr="00DE1D4B">
        <w:rPr>
          <w:rFonts w:ascii="Times New Roman" w:hAnsi="Times New Roman" w:cs="Times New Roman"/>
          <w:sz w:val="28"/>
          <w:szCs w:val="28"/>
        </w:rPr>
        <w:t xml:space="preserve"> предпенсионного возраста»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11.11.2013</w:t>
      </w:r>
      <w:r w:rsidR="00D521B3">
        <w:rPr>
          <w:rFonts w:ascii="Times New Roman" w:hAnsi="Times New Roman" w:cs="Times New Roman"/>
          <w:sz w:val="28"/>
          <w:szCs w:val="28"/>
        </w:rPr>
        <w:t xml:space="preserve"> </w:t>
      </w:r>
      <w:r w:rsidR="00D521B3" w:rsidRPr="00DE1D4B">
        <w:rPr>
          <w:rFonts w:ascii="Times New Roman" w:hAnsi="Times New Roman" w:cs="Times New Roman"/>
          <w:sz w:val="28"/>
          <w:szCs w:val="28"/>
        </w:rPr>
        <w:t>№ 490-П</w:t>
      </w:r>
      <w:r w:rsidR="00D521B3">
        <w:rPr>
          <w:rFonts w:ascii="Times New Roman" w:hAnsi="Times New Roman" w:cs="Times New Roman"/>
          <w:sz w:val="28"/>
          <w:szCs w:val="28"/>
        </w:rPr>
        <w:t xml:space="preserve">, федерального проекта «Старшее поколение», вошедшего в структуру национального проекта «Демография», предусмотренных на текущий финансовый год (текущий финансовый год и плановый период) (далее - </w:t>
      </w:r>
      <w:r w:rsidR="00D521B3" w:rsidRPr="004601A4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региональная программа</w:t>
      </w:r>
      <w:r w:rsidR="00D521B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521B3">
        <w:rPr>
          <w:rFonts w:ascii="Times New Roman" w:hAnsi="Times New Roman" w:cs="Times New Roman"/>
          <w:sz w:val="28"/>
          <w:szCs w:val="28"/>
        </w:rPr>
        <w:t>.</w:t>
      </w:r>
    </w:p>
    <w:p w:rsidR="005C7B55" w:rsidRPr="005C7B55" w:rsidRDefault="00A566A8" w:rsidP="00DE1D4B">
      <w:pPr>
        <w:pStyle w:val="a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0714"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</w:t>
      </w:r>
      <w:r w:rsidR="005C7B55">
        <w:rPr>
          <w:rFonts w:ascii="Times New Roman" w:hAnsi="Times New Roman" w:cs="Times New Roman"/>
          <w:sz w:val="28"/>
          <w:szCs w:val="28"/>
        </w:rPr>
        <w:t>используются следующие понятия:</w:t>
      </w:r>
    </w:p>
    <w:p w:rsidR="005C7B55" w:rsidRDefault="005C7B55" w:rsidP="005C7B55">
      <w:pPr>
        <w:pStyle w:val="af0"/>
        <w:tabs>
          <w:tab w:val="left" w:pos="993"/>
        </w:tabs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1) </w:t>
      </w:r>
      <w:r w:rsidRPr="00B70714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0714">
        <w:rPr>
          <w:rFonts w:ascii="Times New Roman" w:hAnsi="Times New Roman" w:cs="Times New Roman"/>
          <w:sz w:val="28"/>
          <w:szCs w:val="28"/>
        </w:rPr>
        <w:t xml:space="preserve"> предпенсионного возраста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0714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 проживающие на территории Камчатского края, относящиеся к категории </w:t>
      </w:r>
      <w:r w:rsidRPr="00DE1D4B">
        <w:rPr>
          <w:rFonts w:ascii="Times New Roman" w:eastAsia="Arial Unicode MS" w:hAnsi="Times New Roman" w:cs="Times New Roman"/>
          <w:sz w:val="28"/>
          <w:szCs w:val="28"/>
        </w:rPr>
        <w:t>лиц предпенсионного возраста (за 5 лет до наступления возраста, дающего право на страховую пенсию по старости, в том числе назначаемую досрочно)</w:t>
      </w:r>
      <w:r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800E2E" w:rsidRDefault="005C7B55" w:rsidP="005C7B55">
      <w:pPr>
        <w:pStyle w:val="af0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2)</w:t>
      </w:r>
      <w:r w:rsidR="00506899">
        <w:rPr>
          <w:rFonts w:ascii="Times New Roman" w:eastAsia="Arial Unicode MS" w:hAnsi="Times New Roman" w:cs="Times New Roman"/>
          <w:sz w:val="28"/>
          <w:szCs w:val="28"/>
        </w:rPr>
        <w:t xml:space="preserve"> грант в форме субсидии </w:t>
      </w:r>
      <w:r w:rsidR="00800E2E">
        <w:rPr>
          <w:rFonts w:ascii="Times New Roman" w:eastAsia="Arial Unicode MS" w:hAnsi="Times New Roman" w:cs="Times New Roman"/>
          <w:sz w:val="28"/>
          <w:szCs w:val="28"/>
        </w:rPr>
        <w:t>-</w:t>
      </w:r>
      <w:r w:rsidR="00506899">
        <w:rPr>
          <w:rFonts w:ascii="Times New Roman" w:eastAsia="Arial Unicode MS" w:hAnsi="Times New Roman" w:cs="Times New Roman"/>
          <w:sz w:val="28"/>
          <w:szCs w:val="28"/>
        </w:rPr>
        <w:t xml:space="preserve"> денежные средства бюджета Камчатского края (далее - </w:t>
      </w:r>
      <w:r w:rsidR="00506899" w:rsidRPr="00DE1D4B">
        <w:rPr>
          <w:rFonts w:ascii="Times New Roman" w:hAnsi="Times New Roman" w:cs="Times New Roman"/>
          <w:sz w:val="28"/>
          <w:szCs w:val="28"/>
        </w:rPr>
        <w:t>краевого бюджета</w:t>
      </w:r>
      <w:r w:rsidR="00506899">
        <w:rPr>
          <w:rFonts w:ascii="Times New Roman" w:hAnsi="Times New Roman" w:cs="Times New Roman"/>
          <w:sz w:val="28"/>
          <w:szCs w:val="28"/>
        </w:rPr>
        <w:t xml:space="preserve">), предоставляемые </w:t>
      </w:r>
      <w:r w:rsidR="005E10AC">
        <w:rPr>
          <w:rFonts w:ascii="Times New Roman" w:eastAsia="Arial Unicode MS" w:hAnsi="Times New Roman" w:cs="Times New Roman"/>
          <w:sz w:val="28"/>
          <w:szCs w:val="28"/>
        </w:rPr>
        <w:t>некоммерческим организациям,</w:t>
      </w:r>
      <w:r w:rsidR="006A47F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00E2E">
        <w:rPr>
          <w:rFonts w:ascii="Times New Roman" w:eastAsia="Arial Unicode MS" w:hAnsi="Times New Roman" w:cs="Times New Roman"/>
          <w:sz w:val="28"/>
          <w:szCs w:val="28"/>
        </w:rPr>
        <w:t xml:space="preserve">признанным </w:t>
      </w:r>
      <w:r w:rsidR="00C30D50">
        <w:rPr>
          <w:rFonts w:ascii="Times New Roman" w:eastAsia="Arial Unicode MS" w:hAnsi="Times New Roman" w:cs="Times New Roman"/>
          <w:sz w:val="28"/>
          <w:szCs w:val="28"/>
        </w:rPr>
        <w:t>победителями по итогам конкурсного отбора участ</w:t>
      </w:r>
      <w:r w:rsidR="00DC4709">
        <w:rPr>
          <w:rFonts w:ascii="Times New Roman" w:eastAsia="Arial Unicode MS" w:hAnsi="Times New Roman" w:cs="Times New Roman"/>
          <w:sz w:val="28"/>
          <w:szCs w:val="28"/>
        </w:rPr>
        <w:t>ников</w:t>
      </w:r>
      <w:r w:rsidR="00C30D50">
        <w:rPr>
          <w:rFonts w:ascii="Times New Roman" w:eastAsia="Arial Unicode MS" w:hAnsi="Times New Roman" w:cs="Times New Roman"/>
          <w:sz w:val="28"/>
          <w:szCs w:val="28"/>
        </w:rPr>
        <w:t xml:space="preserve"> мероприяти</w:t>
      </w:r>
      <w:r w:rsidR="00DC4709">
        <w:rPr>
          <w:rFonts w:ascii="Times New Roman" w:eastAsia="Arial Unicode MS" w:hAnsi="Times New Roman" w:cs="Times New Roman"/>
          <w:sz w:val="28"/>
          <w:szCs w:val="28"/>
        </w:rPr>
        <w:t>я</w:t>
      </w:r>
      <w:r w:rsidR="00C30D50">
        <w:rPr>
          <w:rFonts w:ascii="Times New Roman" w:eastAsia="Arial Unicode MS" w:hAnsi="Times New Roman" w:cs="Times New Roman"/>
          <w:sz w:val="28"/>
          <w:szCs w:val="28"/>
        </w:rPr>
        <w:t xml:space="preserve"> по профессиональному обучению </w:t>
      </w:r>
      <w:r w:rsidR="00C30D50">
        <w:rPr>
          <w:rFonts w:ascii="Times New Roman" w:eastAsia="Calibri" w:hAnsi="Times New Roman" w:cs="Times New Roman"/>
          <w:sz w:val="28"/>
          <w:szCs w:val="28"/>
        </w:rPr>
        <w:t xml:space="preserve">лиц в возрасте 50-ти лет и старше, а также лиц </w:t>
      </w:r>
      <w:r w:rsidR="00C30D50" w:rsidRPr="00276A69">
        <w:rPr>
          <w:rFonts w:ascii="Times New Roman" w:eastAsia="Calibri" w:hAnsi="Times New Roman" w:cs="Times New Roman"/>
          <w:sz w:val="28"/>
          <w:szCs w:val="28"/>
        </w:rPr>
        <w:t>предпенсионного возраста</w:t>
      </w:r>
      <w:r w:rsidR="00C30D50">
        <w:rPr>
          <w:rFonts w:ascii="Times New Roman" w:eastAsia="Calibri" w:hAnsi="Times New Roman" w:cs="Times New Roman"/>
          <w:sz w:val="28"/>
          <w:szCs w:val="28"/>
        </w:rPr>
        <w:t xml:space="preserve"> на основании образовательных </w:t>
      </w:r>
      <w:r w:rsidR="00C30D50">
        <w:rPr>
          <w:rFonts w:ascii="Times New Roman" w:eastAsia="Calibri" w:hAnsi="Times New Roman" w:cs="Times New Roman"/>
          <w:sz w:val="28"/>
          <w:szCs w:val="28"/>
        </w:rPr>
        <w:lastRenderedPageBreak/>
        <w:t>сертификатов</w:t>
      </w:r>
      <w:r w:rsidR="00800E2E">
        <w:rPr>
          <w:rFonts w:ascii="Times New Roman" w:eastAsia="Arial Unicode MS" w:hAnsi="Times New Roman" w:cs="Times New Roman"/>
          <w:sz w:val="28"/>
          <w:szCs w:val="28"/>
        </w:rPr>
        <w:t>, в целях возмещения</w:t>
      </w:r>
      <w:r w:rsidR="00800E2E" w:rsidRPr="00800E2E">
        <w:rPr>
          <w:rFonts w:ascii="Times New Roman" w:hAnsi="Times New Roman" w:cs="Times New Roman"/>
          <w:sz w:val="28"/>
          <w:szCs w:val="28"/>
        </w:rPr>
        <w:t xml:space="preserve"> </w:t>
      </w:r>
      <w:r w:rsidR="00800E2E" w:rsidRPr="00276A69">
        <w:rPr>
          <w:rFonts w:ascii="Times New Roman" w:hAnsi="Times New Roman" w:cs="Times New Roman"/>
          <w:sz w:val="28"/>
          <w:szCs w:val="28"/>
        </w:rPr>
        <w:t>затрат, связанных с</w:t>
      </w:r>
      <w:r w:rsidR="00800E2E">
        <w:rPr>
          <w:rFonts w:ascii="Times New Roman" w:hAnsi="Times New Roman" w:cs="Times New Roman"/>
          <w:sz w:val="28"/>
          <w:szCs w:val="28"/>
        </w:rPr>
        <w:t xml:space="preserve"> </w:t>
      </w:r>
      <w:r w:rsidR="00800E2E">
        <w:rPr>
          <w:rFonts w:ascii="Times New Roman" w:eastAsia="Calibri" w:hAnsi="Times New Roman" w:cs="Times New Roman"/>
          <w:sz w:val="28"/>
          <w:szCs w:val="28"/>
        </w:rPr>
        <w:t>профессиональным обучением</w:t>
      </w:r>
      <w:r w:rsidR="00DC4709">
        <w:rPr>
          <w:rFonts w:ascii="Times New Roman" w:eastAsia="Calibri" w:hAnsi="Times New Roman" w:cs="Times New Roman"/>
          <w:sz w:val="28"/>
          <w:szCs w:val="28"/>
        </w:rPr>
        <w:t xml:space="preserve"> категорий лиц, указанных в настоящей части </w:t>
      </w:r>
      <w:r w:rsidR="004063C9">
        <w:rPr>
          <w:rFonts w:ascii="Times New Roman" w:eastAsia="Calibri" w:hAnsi="Times New Roman" w:cs="Times New Roman"/>
          <w:sz w:val="28"/>
          <w:szCs w:val="28"/>
        </w:rPr>
        <w:t>(далее – субсидия)</w:t>
      </w:r>
      <w:r w:rsidR="00800E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728D" w:rsidRDefault="00800E2E" w:rsidP="005C7B55">
      <w:pPr>
        <w:pStyle w:val="af0"/>
        <w:tabs>
          <w:tab w:val="left" w:pos="993"/>
        </w:tabs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образовательный сертификат – именной документ, подтверждающий право</w:t>
      </w:r>
      <w:r w:rsidR="00E507EA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возрасте 50-ти лет и старше, а также </w:t>
      </w:r>
      <w:r w:rsidR="00E507EA"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 w:rsidRPr="00276A69">
        <w:rPr>
          <w:rFonts w:ascii="Times New Roman" w:eastAsia="Calibri" w:hAnsi="Times New Roman" w:cs="Times New Roman"/>
          <w:sz w:val="28"/>
          <w:szCs w:val="28"/>
        </w:rPr>
        <w:t>предпенсионного возраста</w:t>
      </w:r>
      <w:r w:rsidR="005847EF">
        <w:rPr>
          <w:rFonts w:ascii="Times New Roman" w:eastAsia="Calibri" w:hAnsi="Times New Roman" w:cs="Times New Roman"/>
          <w:sz w:val="28"/>
          <w:szCs w:val="28"/>
        </w:rPr>
        <w:t xml:space="preserve"> на профессиональное обучение в некоммерческих организациях, </w:t>
      </w:r>
      <w:r w:rsidR="005847EF">
        <w:rPr>
          <w:rFonts w:ascii="Times New Roman" w:eastAsia="Arial Unicode MS" w:hAnsi="Times New Roman" w:cs="Times New Roman"/>
          <w:sz w:val="28"/>
          <w:szCs w:val="28"/>
        </w:rPr>
        <w:t xml:space="preserve">признанных </w:t>
      </w:r>
      <w:r w:rsidR="005847EF" w:rsidRPr="00C50674">
        <w:rPr>
          <w:rFonts w:ascii="Times New Roman" w:eastAsia="Arial Unicode MS" w:hAnsi="Times New Roman" w:cs="Times New Roman"/>
          <w:sz w:val="28"/>
          <w:szCs w:val="28"/>
        </w:rPr>
        <w:t>победителями по итогам конкурс</w:t>
      </w:r>
      <w:r w:rsidR="00DC4709" w:rsidRPr="00C50674">
        <w:rPr>
          <w:rFonts w:ascii="Times New Roman" w:eastAsia="Arial Unicode MS" w:hAnsi="Times New Roman" w:cs="Times New Roman"/>
          <w:sz w:val="28"/>
          <w:szCs w:val="28"/>
        </w:rPr>
        <w:t xml:space="preserve">ного отбора участников мероприятия по профессиональному обучению </w:t>
      </w:r>
      <w:r w:rsidR="00DC4709" w:rsidRPr="00C50674">
        <w:rPr>
          <w:rFonts w:ascii="Times New Roman" w:eastAsia="Calibri" w:hAnsi="Times New Roman" w:cs="Times New Roman"/>
          <w:sz w:val="28"/>
          <w:szCs w:val="28"/>
        </w:rPr>
        <w:t>лиц в возрасте 50-ти лет и старше, а также лиц предпенсионного возраста на</w:t>
      </w:r>
      <w:r w:rsidR="00DC4709">
        <w:rPr>
          <w:rFonts w:ascii="Times New Roman" w:eastAsia="Calibri" w:hAnsi="Times New Roman" w:cs="Times New Roman"/>
          <w:sz w:val="28"/>
          <w:szCs w:val="28"/>
        </w:rPr>
        <w:t xml:space="preserve"> основании образовательных сертификатов</w:t>
      </w:r>
      <w:r w:rsidR="005847EF">
        <w:rPr>
          <w:rFonts w:ascii="Times New Roman" w:eastAsia="Arial Unicode MS" w:hAnsi="Times New Roman" w:cs="Times New Roman"/>
          <w:sz w:val="28"/>
          <w:szCs w:val="28"/>
        </w:rPr>
        <w:t xml:space="preserve">, и гарантирующий возмещение </w:t>
      </w:r>
      <w:r w:rsidR="004063C9">
        <w:rPr>
          <w:rFonts w:ascii="Times New Roman" w:eastAsia="Arial Unicode MS" w:hAnsi="Times New Roman" w:cs="Times New Roman"/>
          <w:sz w:val="28"/>
          <w:szCs w:val="28"/>
        </w:rPr>
        <w:t xml:space="preserve">затрат </w:t>
      </w:r>
      <w:r w:rsidR="005847EF">
        <w:rPr>
          <w:rFonts w:ascii="Times New Roman" w:eastAsia="Arial Unicode MS" w:hAnsi="Times New Roman" w:cs="Times New Roman"/>
          <w:sz w:val="28"/>
          <w:szCs w:val="28"/>
        </w:rPr>
        <w:t>за оказанную услугу по профессиональному</w:t>
      </w:r>
      <w:r w:rsidR="004063C9">
        <w:rPr>
          <w:rFonts w:ascii="Times New Roman" w:eastAsia="Arial Unicode MS" w:hAnsi="Times New Roman" w:cs="Times New Roman"/>
          <w:sz w:val="28"/>
          <w:szCs w:val="28"/>
        </w:rPr>
        <w:t xml:space="preserve"> обучению при соблюдении условий, предусмотренных настоящим Порядком</w:t>
      </w:r>
      <w:r w:rsidR="00737865">
        <w:rPr>
          <w:rFonts w:ascii="Times New Roman" w:eastAsia="Arial Unicode MS" w:hAnsi="Times New Roman" w:cs="Times New Roman"/>
          <w:sz w:val="28"/>
          <w:szCs w:val="28"/>
        </w:rPr>
        <w:t>, выдаваемый краевыми государственными казенными учреждениями центрами занятости населения</w:t>
      </w:r>
      <w:r w:rsidR="00CC728D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4856E0" w:rsidRPr="00FB1A59" w:rsidRDefault="00CC728D" w:rsidP="005C7B55">
      <w:pPr>
        <w:pStyle w:val="af0"/>
        <w:tabs>
          <w:tab w:val="left" w:pos="993"/>
        </w:tabs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B1A59">
        <w:rPr>
          <w:rFonts w:ascii="Times New Roman" w:eastAsia="Arial Unicode MS" w:hAnsi="Times New Roman" w:cs="Times New Roman"/>
          <w:sz w:val="28"/>
          <w:szCs w:val="28"/>
        </w:rPr>
        <w:t xml:space="preserve">4) </w:t>
      </w:r>
      <w:r w:rsidR="004856E0" w:rsidRPr="00FB1A59">
        <w:rPr>
          <w:rFonts w:ascii="Times New Roman" w:eastAsia="Arial Unicode MS" w:hAnsi="Times New Roman" w:cs="Times New Roman"/>
          <w:sz w:val="28"/>
          <w:szCs w:val="28"/>
        </w:rPr>
        <w:t xml:space="preserve">соискатель субсидии – </w:t>
      </w:r>
      <w:r w:rsidR="00642DE0" w:rsidRPr="00FB1A59">
        <w:rPr>
          <w:rFonts w:ascii="Times New Roman" w:eastAsia="Arial Unicode MS" w:hAnsi="Times New Roman" w:cs="Times New Roman"/>
          <w:sz w:val="28"/>
          <w:szCs w:val="28"/>
        </w:rPr>
        <w:t xml:space="preserve">некоммерческие организации в форме </w:t>
      </w:r>
      <w:r w:rsidR="00F22DA5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</w:t>
      </w:r>
      <w:r w:rsidR="00642DE0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22DA5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автономны</w:t>
      </w:r>
      <w:r w:rsidR="00642DE0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22DA5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F22DA5" w:rsidRPr="00FB1A59">
        <w:rPr>
          <w:rFonts w:ascii="Times New Roman" w:hAnsi="Times New Roman" w:cs="Times New Roman"/>
          <w:sz w:val="28"/>
          <w:szCs w:val="28"/>
        </w:rPr>
        <w:t xml:space="preserve">, осуществляющие образовательную деятельность, </w:t>
      </w:r>
      <w:r w:rsidR="00F22DA5" w:rsidRPr="00FB1A59">
        <w:rPr>
          <w:rFonts w:ascii="Times New Roman" w:eastAsia="Arial Unicode MS" w:hAnsi="Times New Roman" w:cs="Times New Roman"/>
          <w:sz w:val="28"/>
          <w:szCs w:val="28"/>
        </w:rPr>
        <w:t>претендующ</w:t>
      </w:r>
      <w:r w:rsidR="00D521B3" w:rsidRPr="00FB1A59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F22DA5" w:rsidRPr="00FB1A59">
        <w:rPr>
          <w:rFonts w:ascii="Times New Roman" w:eastAsia="Arial Unicode MS" w:hAnsi="Times New Roman" w:cs="Times New Roman"/>
          <w:sz w:val="28"/>
          <w:szCs w:val="28"/>
        </w:rPr>
        <w:t>е на участие в региональной программе</w:t>
      </w:r>
      <w:r w:rsidR="004856E0" w:rsidRPr="00FB1A59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5C7B55" w:rsidRDefault="004856E0" w:rsidP="005C7B55">
      <w:pPr>
        <w:pStyle w:val="af0"/>
        <w:tabs>
          <w:tab w:val="left" w:pos="993"/>
        </w:tabs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B1A59">
        <w:rPr>
          <w:rFonts w:ascii="Times New Roman" w:eastAsia="Arial Unicode MS" w:hAnsi="Times New Roman" w:cs="Times New Roman"/>
          <w:sz w:val="28"/>
          <w:szCs w:val="28"/>
        </w:rPr>
        <w:t xml:space="preserve">5) </w:t>
      </w:r>
      <w:r w:rsidR="00CC728D" w:rsidRPr="00FB1A59">
        <w:rPr>
          <w:rFonts w:ascii="Times New Roman" w:eastAsia="Arial Unicode MS" w:hAnsi="Times New Roman" w:cs="Times New Roman"/>
          <w:sz w:val="28"/>
          <w:szCs w:val="28"/>
        </w:rPr>
        <w:t xml:space="preserve">участники </w:t>
      </w:r>
      <w:r w:rsidR="00F22DA5" w:rsidRPr="00FB1A59">
        <w:rPr>
          <w:rFonts w:ascii="Times New Roman" w:eastAsia="Arial Unicode MS" w:hAnsi="Times New Roman" w:cs="Times New Roman"/>
          <w:sz w:val="28"/>
          <w:szCs w:val="28"/>
        </w:rPr>
        <w:t>региональной программы</w:t>
      </w:r>
      <w:r w:rsidR="00CC728D" w:rsidRPr="00FB1A59">
        <w:rPr>
          <w:rFonts w:ascii="Times New Roman" w:eastAsia="Arial Unicode MS" w:hAnsi="Times New Roman" w:cs="Times New Roman"/>
          <w:sz w:val="28"/>
          <w:szCs w:val="28"/>
        </w:rPr>
        <w:t xml:space="preserve"> –</w:t>
      </w:r>
      <w:r w:rsidR="00F22DA5" w:rsidRPr="00FB1A5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23758" w:rsidRPr="00FB1A59">
        <w:rPr>
          <w:rFonts w:ascii="Times New Roman" w:eastAsia="Arial Unicode MS" w:hAnsi="Times New Roman" w:cs="Times New Roman"/>
          <w:sz w:val="28"/>
          <w:szCs w:val="28"/>
        </w:rPr>
        <w:t xml:space="preserve">некоммерческие организации в форме </w:t>
      </w:r>
      <w:r w:rsidR="00CC728D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</w:t>
      </w:r>
      <w:r w:rsidR="00D23758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C728D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автономны</w:t>
      </w:r>
      <w:r w:rsidR="00D23758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C728D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D23758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C728D" w:rsidRPr="00FB1A59">
        <w:rPr>
          <w:rFonts w:ascii="Times New Roman" w:hAnsi="Times New Roman" w:cs="Times New Roman"/>
          <w:sz w:val="28"/>
          <w:szCs w:val="28"/>
        </w:rPr>
        <w:t xml:space="preserve">, осуществляющие образовательную деятельность, </w:t>
      </w:r>
      <w:r w:rsidR="00F22DA5" w:rsidRPr="00FB1A59">
        <w:rPr>
          <w:rFonts w:ascii="Times New Roman" w:eastAsia="Arial Unicode MS" w:hAnsi="Times New Roman" w:cs="Times New Roman"/>
          <w:sz w:val="28"/>
          <w:szCs w:val="28"/>
        </w:rPr>
        <w:t xml:space="preserve">признанные победителями по итогам конкурсного отбора участников мероприятия по профессиональному обучению </w:t>
      </w:r>
      <w:r w:rsidR="00F22DA5" w:rsidRPr="00FB1A59">
        <w:rPr>
          <w:rFonts w:ascii="Times New Roman" w:eastAsia="Calibri" w:hAnsi="Times New Roman" w:cs="Times New Roman"/>
          <w:sz w:val="28"/>
          <w:szCs w:val="28"/>
        </w:rPr>
        <w:t>лиц в возрасте 50-ти лет и старше, а также лиц предпенсионного</w:t>
      </w:r>
      <w:r w:rsidR="00F22DA5" w:rsidRPr="00276A69">
        <w:rPr>
          <w:rFonts w:ascii="Times New Roman" w:eastAsia="Calibri" w:hAnsi="Times New Roman" w:cs="Times New Roman"/>
          <w:sz w:val="28"/>
          <w:szCs w:val="28"/>
        </w:rPr>
        <w:t xml:space="preserve"> возраста</w:t>
      </w:r>
      <w:r w:rsidR="00D9421A">
        <w:rPr>
          <w:rFonts w:ascii="Times New Roman" w:eastAsia="Calibri" w:hAnsi="Times New Roman" w:cs="Times New Roman"/>
          <w:sz w:val="28"/>
          <w:szCs w:val="28"/>
        </w:rPr>
        <w:t>,</w:t>
      </w:r>
      <w:r w:rsidR="00F22DA5">
        <w:rPr>
          <w:rFonts w:ascii="Times New Roman" w:eastAsia="Calibri" w:hAnsi="Times New Roman" w:cs="Times New Roman"/>
          <w:sz w:val="28"/>
          <w:szCs w:val="28"/>
        </w:rPr>
        <w:t xml:space="preserve"> на основании образовательных сертификатов</w:t>
      </w:r>
      <w:r w:rsidR="00D9421A">
        <w:rPr>
          <w:rFonts w:ascii="Times New Roman" w:eastAsia="Calibri" w:hAnsi="Times New Roman" w:cs="Times New Roman"/>
          <w:sz w:val="28"/>
          <w:szCs w:val="28"/>
        </w:rPr>
        <w:t xml:space="preserve"> и включенные </w:t>
      </w:r>
      <w:r w:rsidR="00D9421A">
        <w:rPr>
          <w:rFonts w:ascii="Times New Roman" w:hAnsi="Times New Roman" w:cs="Times New Roman"/>
          <w:sz w:val="28"/>
          <w:szCs w:val="28"/>
        </w:rPr>
        <w:t>в региональную программу в качестве участников</w:t>
      </w:r>
      <w:r w:rsidR="00F22DA5">
        <w:rPr>
          <w:rFonts w:ascii="Times New Roman" w:eastAsia="Arial Unicode MS" w:hAnsi="Times New Roman" w:cs="Times New Roman"/>
          <w:sz w:val="28"/>
          <w:szCs w:val="28"/>
        </w:rPr>
        <w:t>.</w:t>
      </w:r>
      <w:r w:rsidR="00EE16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348C" w:rsidRDefault="0030348C" w:rsidP="0030348C">
      <w:pPr>
        <w:pStyle w:val="af0"/>
        <w:numPr>
          <w:ilvl w:val="0"/>
          <w:numId w:val="7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категории получателей субсидий относятся </w:t>
      </w:r>
      <w:r w:rsidR="00D23758">
        <w:rPr>
          <w:rFonts w:ascii="Times New Roman" w:eastAsia="Arial Unicode MS" w:hAnsi="Times New Roman" w:cs="Times New Roman"/>
          <w:sz w:val="28"/>
          <w:szCs w:val="28"/>
        </w:rPr>
        <w:t xml:space="preserve">некоммерческие организации в </w:t>
      </w:r>
      <w:r w:rsidR="00D23758" w:rsidRPr="00FB1A59">
        <w:rPr>
          <w:rFonts w:ascii="Times New Roman" w:eastAsia="Arial Unicode MS" w:hAnsi="Times New Roman" w:cs="Times New Roman"/>
          <w:sz w:val="28"/>
          <w:szCs w:val="28"/>
        </w:rPr>
        <w:t xml:space="preserve">форме </w:t>
      </w:r>
      <w:r w:rsidR="00D23758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и автономных организаций</w:t>
      </w:r>
      <w:r w:rsidR="00D23758" w:rsidRPr="00FB1A59">
        <w:rPr>
          <w:rFonts w:ascii="Times New Roman" w:hAnsi="Times New Roman" w:cs="Times New Roman"/>
          <w:sz w:val="28"/>
          <w:szCs w:val="28"/>
        </w:rPr>
        <w:t>,</w:t>
      </w:r>
      <w:r w:rsidRPr="00FB1A59">
        <w:rPr>
          <w:rFonts w:ascii="Times New Roman" w:hAnsi="Times New Roman" w:cs="Times New Roman"/>
          <w:sz w:val="28"/>
          <w:szCs w:val="28"/>
        </w:rPr>
        <w:t xml:space="preserve"> 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программам</w:t>
      </w:r>
      <w:r w:rsidR="00706AC0">
        <w:rPr>
          <w:rFonts w:ascii="Times New Roman" w:hAnsi="Times New Roman" w:cs="Times New Roman"/>
          <w:sz w:val="28"/>
          <w:szCs w:val="28"/>
        </w:rPr>
        <w:t xml:space="preserve">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, признанные победителями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по итогам конкурсного отбора участников мероприятия по профессиональному обучению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 в возрасте 50-ти лет и старше, а также лиц </w:t>
      </w:r>
      <w:r w:rsidRPr="00276A69">
        <w:rPr>
          <w:rFonts w:ascii="Times New Roman" w:eastAsia="Calibri" w:hAnsi="Times New Roman" w:cs="Times New Roman"/>
          <w:sz w:val="28"/>
          <w:szCs w:val="28"/>
        </w:rPr>
        <w:t>предпенсионного возраста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основании образовательных сертификатов</w:t>
      </w:r>
      <w:r w:rsidR="004856E0">
        <w:rPr>
          <w:rFonts w:ascii="Times New Roman" w:eastAsia="Calibri" w:hAnsi="Times New Roman" w:cs="Times New Roman"/>
          <w:sz w:val="28"/>
          <w:szCs w:val="28"/>
        </w:rPr>
        <w:t>,</w:t>
      </w:r>
      <w:r w:rsidR="00D9421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4856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56E0">
        <w:rPr>
          <w:rFonts w:ascii="Times New Roman" w:hAnsi="Times New Roman" w:cs="Times New Roman"/>
          <w:sz w:val="28"/>
          <w:szCs w:val="28"/>
        </w:rPr>
        <w:t>включен</w:t>
      </w:r>
      <w:r w:rsidR="00C97F07">
        <w:rPr>
          <w:rFonts w:ascii="Times New Roman" w:hAnsi="Times New Roman" w:cs="Times New Roman"/>
          <w:sz w:val="28"/>
          <w:szCs w:val="28"/>
        </w:rPr>
        <w:t>ные в региональную программу в качестве участников</w:t>
      </w:r>
      <w:r w:rsidR="004856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(далее – получатели субсидии).</w:t>
      </w:r>
    </w:p>
    <w:p w:rsidR="0030348C" w:rsidRPr="00B915D5" w:rsidRDefault="0030348C" w:rsidP="0030348C">
      <w:pPr>
        <w:pStyle w:val="af0"/>
        <w:tabs>
          <w:tab w:val="left" w:pos="993"/>
        </w:tabs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521B3" w:rsidRDefault="00D521B3" w:rsidP="00EE163E">
      <w:pPr>
        <w:pStyle w:val="af0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15D5" w:rsidRDefault="00B915D5" w:rsidP="00EE163E">
      <w:pPr>
        <w:pStyle w:val="af0"/>
        <w:tabs>
          <w:tab w:val="left" w:pos="993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15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Порядок проведения конкурсного отбора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участников мероприятия по профессиональному обучению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 в возрасте 50-ти лет и старше, а также лиц </w:t>
      </w:r>
      <w:r w:rsidRPr="00276A69">
        <w:rPr>
          <w:rFonts w:ascii="Times New Roman" w:eastAsia="Calibri" w:hAnsi="Times New Roman" w:cs="Times New Roman"/>
          <w:sz w:val="28"/>
          <w:szCs w:val="28"/>
        </w:rPr>
        <w:t>предпенсионного возраста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основании образовательных сертификатов</w:t>
      </w:r>
    </w:p>
    <w:p w:rsidR="00E82BFD" w:rsidRPr="00B915D5" w:rsidRDefault="00E82BFD" w:rsidP="00EE163E">
      <w:pPr>
        <w:pStyle w:val="af0"/>
        <w:tabs>
          <w:tab w:val="left" w:pos="993"/>
        </w:tabs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EE163E" w:rsidRDefault="00CC728D" w:rsidP="00D67FCB">
      <w:pPr>
        <w:pStyle w:val="af0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EE163E">
        <w:rPr>
          <w:rFonts w:ascii="Times New Roman" w:eastAsia="Calibri" w:hAnsi="Times New Roman" w:cs="Times New Roman"/>
          <w:sz w:val="28"/>
          <w:szCs w:val="28"/>
        </w:rPr>
        <w:t>. Условия участия в конкурсном отборе:</w:t>
      </w:r>
    </w:p>
    <w:p w:rsidR="00EE163E" w:rsidRDefault="00EE163E" w:rsidP="00D67FCB">
      <w:pPr>
        <w:pStyle w:val="af0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D23758">
        <w:rPr>
          <w:rFonts w:ascii="Times New Roman" w:eastAsia="Calibri" w:hAnsi="Times New Roman" w:cs="Times New Roman"/>
          <w:sz w:val="28"/>
          <w:szCs w:val="28"/>
        </w:rPr>
        <w:t xml:space="preserve">Конкурсный отбор проводится </w:t>
      </w:r>
      <w:r w:rsidR="003654C0">
        <w:rPr>
          <w:rFonts w:ascii="Times New Roman" w:eastAsia="Calibri" w:hAnsi="Times New Roman" w:cs="Times New Roman"/>
          <w:sz w:val="28"/>
          <w:szCs w:val="28"/>
        </w:rPr>
        <w:t xml:space="preserve">Агентством </w:t>
      </w:r>
      <w:r w:rsidR="00D23758">
        <w:rPr>
          <w:rFonts w:ascii="Times New Roman" w:eastAsia="Calibri" w:hAnsi="Times New Roman" w:cs="Times New Roman"/>
          <w:sz w:val="28"/>
          <w:szCs w:val="28"/>
        </w:rPr>
        <w:t xml:space="preserve">в виде конкурса (далее – Конкурс, конкурсный отбор).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Конкурс является открытым, к участию в нем </w:t>
      </w:r>
      <w:r w:rsidR="009F0B62">
        <w:rPr>
          <w:rFonts w:ascii="Times New Roman" w:eastAsia="Calibri" w:hAnsi="Times New Roman" w:cs="Times New Roman"/>
          <w:sz w:val="28"/>
          <w:szCs w:val="28"/>
        </w:rPr>
        <w:t>допускаются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421A">
        <w:rPr>
          <w:rFonts w:ascii="Times New Roman" w:eastAsia="Calibri" w:hAnsi="Times New Roman" w:cs="Times New Roman"/>
          <w:sz w:val="28"/>
          <w:szCs w:val="28"/>
        </w:rPr>
        <w:t>соискатели субсидии</w:t>
      </w:r>
      <w:r w:rsidR="00D67F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67FCB">
        <w:rPr>
          <w:rFonts w:ascii="Times New Roman" w:hAnsi="Times New Roman" w:cs="Times New Roman"/>
          <w:sz w:val="28"/>
          <w:szCs w:val="28"/>
        </w:rPr>
        <w:t>соответствую</w:t>
      </w:r>
      <w:r w:rsidR="00706AC0">
        <w:rPr>
          <w:rFonts w:ascii="Times New Roman" w:hAnsi="Times New Roman" w:cs="Times New Roman"/>
          <w:sz w:val="28"/>
          <w:szCs w:val="28"/>
        </w:rPr>
        <w:t>щие</w:t>
      </w:r>
      <w:r w:rsidR="00D67FCB">
        <w:rPr>
          <w:rFonts w:ascii="Times New Roman" w:hAnsi="Times New Roman" w:cs="Times New Roman"/>
          <w:sz w:val="28"/>
          <w:szCs w:val="28"/>
        </w:rPr>
        <w:t xml:space="preserve"> на дату представления в</w:t>
      </w:r>
      <w:r w:rsidR="00D67FCB" w:rsidRPr="00276A69">
        <w:rPr>
          <w:rFonts w:ascii="Times New Roman" w:hAnsi="Times New Roman" w:cs="Times New Roman"/>
          <w:sz w:val="28"/>
          <w:szCs w:val="28"/>
        </w:rPr>
        <w:t xml:space="preserve"> </w:t>
      </w:r>
      <w:r w:rsidR="00D67FCB">
        <w:rPr>
          <w:rFonts w:ascii="Times New Roman" w:hAnsi="Times New Roman" w:cs="Times New Roman"/>
          <w:sz w:val="28"/>
          <w:szCs w:val="28"/>
        </w:rPr>
        <w:t>Агентство</w:t>
      </w:r>
      <w:r w:rsidR="00D67FCB" w:rsidRPr="00276A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7FCB" w:rsidRPr="00276A69">
        <w:rPr>
          <w:rFonts w:ascii="Times New Roman" w:hAnsi="Times New Roman" w:cs="Times New Roman"/>
          <w:sz w:val="28"/>
          <w:szCs w:val="28"/>
        </w:rPr>
        <w:t>документов,</w:t>
      </w:r>
      <w:r w:rsidR="00D67FCB">
        <w:rPr>
          <w:rFonts w:ascii="Times New Roman" w:hAnsi="Times New Roman" w:cs="Times New Roman"/>
          <w:sz w:val="28"/>
          <w:szCs w:val="28"/>
        </w:rPr>
        <w:t xml:space="preserve"> </w:t>
      </w:r>
      <w:r w:rsidR="00D521B3" w:rsidRPr="00D521B3">
        <w:rPr>
          <w:rFonts w:ascii="Times New Roman" w:hAnsi="Times New Roman" w:cs="Times New Roman"/>
          <w:sz w:val="28"/>
          <w:szCs w:val="28"/>
        </w:rPr>
        <w:t>предусмотренных частями 2.5</w:t>
      </w:r>
      <w:r w:rsidR="00D521B3">
        <w:rPr>
          <w:rFonts w:ascii="Times New Roman" w:hAnsi="Times New Roman" w:cs="Times New Roman"/>
          <w:sz w:val="28"/>
          <w:szCs w:val="28"/>
        </w:rPr>
        <w:t xml:space="preserve"> и 2.6</w:t>
      </w:r>
      <w:r w:rsidR="00D67FCB" w:rsidRPr="0093745F">
        <w:rPr>
          <w:rFonts w:ascii="Times New Roman" w:hAnsi="Times New Roman" w:cs="Times New Roman"/>
          <w:sz w:val="28"/>
          <w:szCs w:val="28"/>
        </w:rPr>
        <w:t xml:space="preserve"> </w:t>
      </w:r>
      <w:r w:rsidR="004856E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67FCB" w:rsidRPr="0093745F">
        <w:rPr>
          <w:rFonts w:ascii="Times New Roman" w:hAnsi="Times New Roman" w:cs="Times New Roman"/>
          <w:sz w:val="28"/>
          <w:szCs w:val="28"/>
        </w:rPr>
        <w:t>Порядка</w:t>
      </w:r>
      <w:r w:rsidR="00D67FCB">
        <w:rPr>
          <w:rFonts w:ascii="Times New Roman" w:hAnsi="Times New Roman" w:cs="Times New Roman"/>
          <w:sz w:val="28"/>
          <w:szCs w:val="28"/>
        </w:rPr>
        <w:t>, следующим требованиям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EE163E" w:rsidRPr="00276A69" w:rsidRDefault="00EE163E" w:rsidP="00EE163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EE163E">
        <w:rPr>
          <w:rFonts w:ascii="Times New Roman" w:hAnsi="Times New Roman" w:cs="Times New Roman"/>
          <w:sz w:val="28"/>
          <w:szCs w:val="28"/>
        </w:rPr>
        <w:t xml:space="preserve"> </w:t>
      </w:r>
      <w:r w:rsidR="00081D8E">
        <w:rPr>
          <w:rFonts w:ascii="Times New Roman" w:hAnsi="Times New Roman" w:cs="Times New Roman"/>
          <w:sz w:val="28"/>
          <w:szCs w:val="28"/>
        </w:rPr>
        <w:t>отсутствие</w:t>
      </w:r>
      <w:r w:rsidRPr="00276A69">
        <w:rPr>
          <w:rFonts w:ascii="Times New Roman" w:hAnsi="Times New Roman" w:cs="Times New Roman"/>
          <w:sz w:val="28"/>
          <w:szCs w:val="28"/>
        </w:rPr>
        <w:t xml:space="preserve"> неисполненн</w:t>
      </w:r>
      <w:r w:rsidR="00D67FCB">
        <w:rPr>
          <w:rFonts w:ascii="Times New Roman" w:hAnsi="Times New Roman" w:cs="Times New Roman"/>
          <w:sz w:val="28"/>
          <w:szCs w:val="28"/>
        </w:rPr>
        <w:t>ой</w:t>
      </w:r>
      <w:r w:rsidRPr="00276A69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D67FCB">
        <w:rPr>
          <w:rFonts w:ascii="Times New Roman" w:hAnsi="Times New Roman" w:cs="Times New Roman"/>
          <w:sz w:val="28"/>
          <w:szCs w:val="28"/>
        </w:rPr>
        <w:t>и</w:t>
      </w:r>
      <w:r w:rsidRPr="00276A69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E163E" w:rsidRPr="00276A69" w:rsidRDefault="00EE163E" w:rsidP="00EE163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69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081D8E">
        <w:rPr>
          <w:rFonts w:ascii="Times New Roman" w:hAnsi="Times New Roman" w:cs="Times New Roman"/>
          <w:sz w:val="28"/>
          <w:szCs w:val="28"/>
        </w:rPr>
        <w:t>отсутствие</w:t>
      </w:r>
      <w:r w:rsidR="00D67FCB">
        <w:rPr>
          <w:rFonts w:ascii="Times New Roman" w:hAnsi="Times New Roman" w:cs="Times New Roman"/>
          <w:sz w:val="28"/>
          <w:szCs w:val="28"/>
        </w:rPr>
        <w:t xml:space="preserve"> </w:t>
      </w:r>
      <w:r w:rsidRPr="00276A69">
        <w:rPr>
          <w:rFonts w:ascii="Times New Roman" w:hAnsi="Times New Roman" w:cs="Times New Roman"/>
          <w:sz w:val="28"/>
          <w:szCs w:val="28"/>
        </w:rPr>
        <w:t>просроченн</w:t>
      </w:r>
      <w:r w:rsidR="00D67FCB">
        <w:rPr>
          <w:rFonts w:ascii="Times New Roman" w:hAnsi="Times New Roman" w:cs="Times New Roman"/>
          <w:sz w:val="28"/>
          <w:szCs w:val="28"/>
        </w:rPr>
        <w:t>ой</w:t>
      </w:r>
      <w:r w:rsidRPr="00276A69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D67FCB">
        <w:rPr>
          <w:rFonts w:ascii="Times New Roman" w:hAnsi="Times New Roman" w:cs="Times New Roman"/>
          <w:sz w:val="28"/>
          <w:szCs w:val="28"/>
        </w:rPr>
        <w:t>и</w:t>
      </w:r>
      <w:r w:rsidRPr="00276A69">
        <w:rPr>
          <w:rFonts w:ascii="Times New Roman" w:hAnsi="Times New Roman" w:cs="Times New Roman"/>
          <w:sz w:val="28"/>
          <w:szCs w:val="28"/>
        </w:rPr>
        <w:t xml:space="preserve"> по возврату в краевой бюджет субси</w:t>
      </w:r>
      <w:r>
        <w:rPr>
          <w:rFonts w:ascii="Times New Roman" w:hAnsi="Times New Roman" w:cs="Times New Roman"/>
          <w:sz w:val="28"/>
          <w:szCs w:val="28"/>
        </w:rPr>
        <w:t>дий, бюджетных инвестиций, предос</w:t>
      </w:r>
      <w:r w:rsidRPr="00276A69">
        <w:rPr>
          <w:rFonts w:ascii="Times New Roman" w:hAnsi="Times New Roman" w:cs="Times New Roman"/>
          <w:sz w:val="28"/>
          <w:szCs w:val="28"/>
        </w:rPr>
        <w:t>тавленных в том числе в соответствии с иными нормативными правовыми актами Камчатского края;</w:t>
      </w:r>
    </w:p>
    <w:p w:rsidR="00D67FCB" w:rsidRDefault="00EE163E" w:rsidP="00D67FCB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69">
        <w:rPr>
          <w:rFonts w:ascii="Times New Roman" w:hAnsi="Times New Roman" w:cs="Times New Roman"/>
          <w:sz w:val="28"/>
          <w:szCs w:val="28"/>
        </w:rPr>
        <w:t xml:space="preserve">в) </w:t>
      </w:r>
      <w:r w:rsidR="00081D8E">
        <w:rPr>
          <w:rFonts w:ascii="Times New Roman" w:hAnsi="Times New Roman" w:cs="Times New Roman"/>
          <w:sz w:val="28"/>
          <w:szCs w:val="28"/>
        </w:rPr>
        <w:t>соискатель субсидии не находится</w:t>
      </w:r>
      <w:r w:rsidR="00081D8E" w:rsidRPr="00276A69">
        <w:rPr>
          <w:rFonts w:ascii="Times New Roman" w:hAnsi="Times New Roman" w:cs="Times New Roman"/>
          <w:sz w:val="28"/>
          <w:szCs w:val="28"/>
        </w:rPr>
        <w:t xml:space="preserve"> </w:t>
      </w:r>
      <w:r w:rsidRPr="00276A69">
        <w:rPr>
          <w:rFonts w:ascii="Times New Roman" w:hAnsi="Times New Roman" w:cs="Times New Roman"/>
          <w:sz w:val="28"/>
          <w:szCs w:val="28"/>
        </w:rPr>
        <w:t>в процессе реорганизации, ликвидации, банкротства</w:t>
      </w:r>
      <w:r w:rsidR="00D67FCB">
        <w:rPr>
          <w:rFonts w:ascii="Times New Roman" w:hAnsi="Times New Roman" w:cs="Times New Roman"/>
          <w:sz w:val="28"/>
          <w:szCs w:val="28"/>
        </w:rPr>
        <w:t>;</w:t>
      </w:r>
    </w:p>
    <w:p w:rsidR="00EE163E" w:rsidRPr="00276A69" w:rsidRDefault="00D67FCB" w:rsidP="00D67FCB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E163E" w:rsidRPr="00276A69">
        <w:rPr>
          <w:rFonts w:ascii="Times New Roman" w:hAnsi="Times New Roman" w:cs="Times New Roman"/>
          <w:sz w:val="28"/>
          <w:szCs w:val="28"/>
        </w:rPr>
        <w:t xml:space="preserve"> </w:t>
      </w:r>
      <w:r w:rsidR="00081D8E">
        <w:rPr>
          <w:rFonts w:ascii="Times New Roman" w:hAnsi="Times New Roman" w:cs="Times New Roman"/>
          <w:sz w:val="28"/>
          <w:szCs w:val="28"/>
        </w:rPr>
        <w:t xml:space="preserve">соискатель субсидии </w:t>
      </w:r>
      <w:r w:rsidR="00EE163E" w:rsidRPr="00276A69">
        <w:rPr>
          <w:rFonts w:ascii="Times New Roman" w:hAnsi="Times New Roman" w:cs="Times New Roman"/>
          <w:sz w:val="28"/>
          <w:szCs w:val="28"/>
        </w:rPr>
        <w:t>не явл</w:t>
      </w:r>
      <w:r w:rsidR="00EE163E" w:rsidRPr="00B70714">
        <w:rPr>
          <w:rFonts w:ascii="Times New Roman" w:hAnsi="Times New Roman" w:cs="Times New Roman"/>
          <w:sz w:val="28"/>
          <w:szCs w:val="28"/>
        </w:rPr>
        <w:t>я</w:t>
      </w:r>
      <w:r w:rsidR="00081D8E">
        <w:rPr>
          <w:rFonts w:ascii="Times New Roman" w:hAnsi="Times New Roman" w:cs="Times New Roman"/>
          <w:sz w:val="28"/>
          <w:szCs w:val="28"/>
        </w:rPr>
        <w:t>ется</w:t>
      </w:r>
      <w:r w:rsidR="00EE163E" w:rsidRPr="00276A69">
        <w:rPr>
          <w:rFonts w:ascii="Times New Roman" w:hAnsi="Times New Roman" w:cs="Times New Roman"/>
          <w:sz w:val="28"/>
          <w:szCs w:val="28"/>
        </w:rPr>
        <w:t xml:space="preserve"> иностранным юридическим лиц</w:t>
      </w:r>
      <w:r w:rsidR="00EE163E">
        <w:rPr>
          <w:rFonts w:ascii="Times New Roman" w:hAnsi="Times New Roman" w:cs="Times New Roman"/>
          <w:sz w:val="28"/>
          <w:szCs w:val="28"/>
        </w:rPr>
        <w:t>ом, а также российским</w:t>
      </w:r>
      <w:r w:rsidR="00EE163E" w:rsidRPr="00276A69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 w:rsidR="00EE163E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EE163E" w:rsidRPr="00276A69">
        <w:rPr>
          <w:rFonts w:ascii="Times New Roman" w:hAnsi="Times New Roman" w:cs="Times New Roman"/>
          <w:sz w:val="28"/>
          <w:szCs w:val="28"/>
        </w:rPr>
        <w:t>, в уставном (складочном) капитале кото</w:t>
      </w:r>
      <w:r w:rsidR="00EE163E">
        <w:rPr>
          <w:rFonts w:ascii="Times New Roman" w:hAnsi="Times New Roman" w:cs="Times New Roman"/>
          <w:sz w:val="28"/>
          <w:szCs w:val="28"/>
        </w:rPr>
        <w:t>рого</w:t>
      </w:r>
      <w:r w:rsidR="00EE163E" w:rsidRPr="00276A69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EE163E">
        <w:rPr>
          <w:rFonts w:ascii="Times New Roman" w:hAnsi="Times New Roman" w:cs="Times New Roman"/>
          <w:sz w:val="28"/>
          <w:szCs w:val="28"/>
        </w:rPr>
        <w:t>офшорные зоны) в отношении такого</w:t>
      </w:r>
      <w:r w:rsidR="00EE163E" w:rsidRPr="00276A69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EE163E">
        <w:rPr>
          <w:rFonts w:ascii="Times New Roman" w:hAnsi="Times New Roman" w:cs="Times New Roman"/>
          <w:sz w:val="28"/>
          <w:szCs w:val="28"/>
        </w:rPr>
        <w:t>ого</w:t>
      </w:r>
      <w:r w:rsidR="00EE163E" w:rsidRPr="00276A69">
        <w:rPr>
          <w:rFonts w:ascii="Times New Roman" w:hAnsi="Times New Roman" w:cs="Times New Roman"/>
          <w:sz w:val="28"/>
          <w:szCs w:val="28"/>
        </w:rPr>
        <w:t xml:space="preserve"> лиц</w:t>
      </w:r>
      <w:r w:rsidR="00EE163E">
        <w:rPr>
          <w:rFonts w:ascii="Times New Roman" w:hAnsi="Times New Roman" w:cs="Times New Roman"/>
          <w:sz w:val="28"/>
          <w:szCs w:val="28"/>
        </w:rPr>
        <w:t>а</w:t>
      </w:r>
      <w:r w:rsidR="00EE163E" w:rsidRPr="00276A69">
        <w:rPr>
          <w:rFonts w:ascii="Times New Roman" w:hAnsi="Times New Roman" w:cs="Times New Roman"/>
          <w:sz w:val="28"/>
          <w:szCs w:val="28"/>
        </w:rPr>
        <w:t xml:space="preserve">, в совокупности превышает 50 </w:t>
      </w:r>
      <w:r w:rsidR="00EE163E">
        <w:rPr>
          <w:rFonts w:ascii="Times New Roman" w:hAnsi="Times New Roman" w:cs="Times New Roman"/>
          <w:sz w:val="28"/>
          <w:szCs w:val="28"/>
        </w:rPr>
        <w:t>процентов</w:t>
      </w:r>
      <w:r w:rsidR="00EE163E" w:rsidRPr="00276A69">
        <w:rPr>
          <w:rFonts w:ascii="Times New Roman" w:hAnsi="Times New Roman" w:cs="Times New Roman"/>
          <w:sz w:val="28"/>
          <w:szCs w:val="28"/>
        </w:rPr>
        <w:t>;</w:t>
      </w:r>
    </w:p>
    <w:p w:rsidR="00706AC0" w:rsidRDefault="00EE163E" w:rsidP="00EE163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69">
        <w:rPr>
          <w:rFonts w:ascii="Times New Roman" w:hAnsi="Times New Roman" w:cs="Times New Roman"/>
          <w:sz w:val="28"/>
          <w:szCs w:val="28"/>
        </w:rPr>
        <w:t xml:space="preserve">д) </w:t>
      </w:r>
      <w:r w:rsidR="00081D8E">
        <w:rPr>
          <w:rFonts w:ascii="Times New Roman" w:hAnsi="Times New Roman" w:cs="Times New Roman"/>
          <w:sz w:val="28"/>
          <w:szCs w:val="28"/>
        </w:rPr>
        <w:t xml:space="preserve">соискатель субсидии </w:t>
      </w:r>
      <w:r w:rsidRPr="00276A69">
        <w:rPr>
          <w:rFonts w:ascii="Times New Roman" w:hAnsi="Times New Roman" w:cs="Times New Roman"/>
          <w:sz w:val="28"/>
          <w:szCs w:val="28"/>
        </w:rPr>
        <w:t>не получа</w:t>
      </w:r>
      <w:r w:rsidR="00081D8E">
        <w:rPr>
          <w:rFonts w:ascii="Times New Roman" w:hAnsi="Times New Roman" w:cs="Times New Roman"/>
          <w:sz w:val="28"/>
          <w:szCs w:val="28"/>
        </w:rPr>
        <w:t xml:space="preserve">ет </w:t>
      </w:r>
      <w:r w:rsidRPr="00276A69">
        <w:rPr>
          <w:rFonts w:ascii="Times New Roman" w:hAnsi="Times New Roman" w:cs="Times New Roman"/>
          <w:sz w:val="28"/>
          <w:szCs w:val="28"/>
        </w:rPr>
        <w:t>средства из краевого бюджета на основании иных нормативных правовых актов Камчатского края на цели, указанные в настояще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6A69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06AC0">
        <w:rPr>
          <w:rFonts w:ascii="Times New Roman" w:hAnsi="Times New Roman" w:cs="Times New Roman"/>
          <w:sz w:val="28"/>
          <w:szCs w:val="28"/>
        </w:rPr>
        <w:t>;</w:t>
      </w:r>
    </w:p>
    <w:p w:rsidR="00EE163E" w:rsidRPr="00C50674" w:rsidRDefault="00706AC0" w:rsidP="00EE163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081D8E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081D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образовательную деятельность по программам профессионального обучения</w:t>
      </w:r>
      <w:r w:rsidRPr="00C50674">
        <w:rPr>
          <w:rFonts w:ascii="Times New Roman" w:hAnsi="Times New Roman" w:cs="Times New Roman"/>
          <w:sz w:val="28"/>
          <w:szCs w:val="28"/>
        </w:rPr>
        <w:t xml:space="preserve">, </w:t>
      </w:r>
      <w:r w:rsidR="00081D8E" w:rsidRPr="00C50674">
        <w:rPr>
          <w:rFonts w:ascii="Times New Roman" w:hAnsi="Times New Roman" w:cs="Times New Roman"/>
          <w:sz w:val="28"/>
          <w:szCs w:val="28"/>
        </w:rPr>
        <w:t xml:space="preserve">предусматривающих обучение по профессиям и специальностям, включенным в </w:t>
      </w:r>
      <w:r w:rsidRPr="00C50674">
        <w:rPr>
          <w:rFonts w:ascii="Times New Roman" w:hAnsi="Times New Roman" w:cs="Times New Roman"/>
          <w:sz w:val="28"/>
          <w:szCs w:val="28"/>
        </w:rPr>
        <w:t>переч</w:t>
      </w:r>
      <w:r w:rsidR="00081D8E" w:rsidRPr="00C50674">
        <w:rPr>
          <w:rFonts w:ascii="Times New Roman" w:hAnsi="Times New Roman" w:cs="Times New Roman"/>
          <w:sz w:val="28"/>
          <w:szCs w:val="28"/>
        </w:rPr>
        <w:t>е</w:t>
      </w:r>
      <w:r w:rsidRPr="00C50674">
        <w:rPr>
          <w:rFonts w:ascii="Times New Roman" w:hAnsi="Times New Roman" w:cs="Times New Roman"/>
          <w:sz w:val="28"/>
          <w:szCs w:val="28"/>
        </w:rPr>
        <w:t>н</w:t>
      </w:r>
      <w:r w:rsidR="00081D8E" w:rsidRPr="00C50674">
        <w:rPr>
          <w:rFonts w:ascii="Times New Roman" w:hAnsi="Times New Roman" w:cs="Times New Roman"/>
          <w:sz w:val="28"/>
          <w:szCs w:val="28"/>
        </w:rPr>
        <w:t>ь</w:t>
      </w:r>
      <w:r w:rsidRPr="00C50674">
        <w:rPr>
          <w:rFonts w:ascii="Times New Roman" w:hAnsi="Times New Roman" w:cs="Times New Roman"/>
          <w:sz w:val="28"/>
          <w:szCs w:val="28"/>
        </w:rPr>
        <w:t xml:space="preserve"> наиболее востребованных профессий (навыков, компетенций) для обучения лиц в возрасте 50-ти лет и старше, а также лиц предпенсионного возраста</w:t>
      </w:r>
      <w:r w:rsidR="00743188" w:rsidRPr="00C50674">
        <w:rPr>
          <w:rFonts w:ascii="Times New Roman" w:hAnsi="Times New Roman" w:cs="Times New Roman"/>
          <w:sz w:val="28"/>
          <w:szCs w:val="28"/>
        </w:rPr>
        <w:t>, сформированн</w:t>
      </w:r>
      <w:r w:rsidR="00081D8E" w:rsidRPr="00C50674">
        <w:rPr>
          <w:rFonts w:ascii="Times New Roman" w:hAnsi="Times New Roman" w:cs="Times New Roman"/>
          <w:sz w:val="28"/>
          <w:szCs w:val="28"/>
        </w:rPr>
        <w:t>ый</w:t>
      </w:r>
      <w:r w:rsidR="00743188" w:rsidRPr="00C50674">
        <w:rPr>
          <w:rFonts w:ascii="Times New Roman" w:hAnsi="Times New Roman" w:cs="Times New Roman"/>
          <w:sz w:val="28"/>
          <w:szCs w:val="28"/>
        </w:rPr>
        <w:t xml:space="preserve"> Агентством</w:t>
      </w:r>
      <w:r w:rsidRPr="00C50674">
        <w:rPr>
          <w:rFonts w:ascii="Times New Roman" w:hAnsi="Times New Roman" w:cs="Times New Roman"/>
          <w:sz w:val="28"/>
          <w:szCs w:val="28"/>
        </w:rPr>
        <w:t>;</w:t>
      </w:r>
    </w:p>
    <w:p w:rsidR="00E82BFD" w:rsidRDefault="00706AC0" w:rsidP="00E82B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674">
        <w:rPr>
          <w:rFonts w:ascii="Times New Roman" w:hAnsi="Times New Roman" w:cs="Times New Roman"/>
          <w:sz w:val="28"/>
          <w:szCs w:val="28"/>
        </w:rPr>
        <w:t xml:space="preserve">ж) </w:t>
      </w:r>
      <w:r w:rsidR="00E82BFD" w:rsidRPr="00C50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возможности для </w:t>
      </w:r>
      <w:r w:rsidR="00E82BFD" w:rsidRPr="00C50674">
        <w:rPr>
          <w:rFonts w:ascii="Times New Roman" w:eastAsia="Calibri" w:hAnsi="Times New Roman" w:cs="Times New Roman"/>
          <w:sz w:val="28"/>
          <w:szCs w:val="28"/>
        </w:rPr>
        <w:t>лиц в возрасте 50-ти</w:t>
      </w:r>
      <w:r w:rsidR="00E82BFD">
        <w:rPr>
          <w:rFonts w:ascii="Times New Roman" w:eastAsia="Calibri" w:hAnsi="Times New Roman" w:cs="Times New Roman"/>
          <w:sz w:val="28"/>
          <w:szCs w:val="28"/>
        </w:rPr>
        <w:t xml:space="preserve"> лет и старше, а также лиц </w:t>
      </w:r>
      <w:r w:rsidR="00E82BFD" w:rsidRPr="00276A69">
        <w:rPr>
          <w:rFonts w:ascii="Times New Roman" w:eastAsia="Calibri" w:hAnsi="Times New Roman" w:cs="Times New Roman"/>
          <w:sz w:val="28"/>
          <w:szCs w:val="28"/>
        </w:rPr>
        <w:t>предпенсионного возраста</w:t>
      </w:r>
      <w:r w:rsidR="00E82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получивших образовательный сертификат, освоить соответствующую образовательную программу в пределах </w:t>
      </w:r>
      <w:r w:rsidR="00081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Камчатского края</w:t>
      </w:r>
      <w:r w:rsidR="009A3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82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удобное время, включая возможность организации индивидуального обучения</w:t>
      </w:r>
      <w:r w:rsidR="009A3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 завершением обучения в срок </w:t>
      </w:r>
      <w:r w:rsidR="00C97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позднее 15 декабря текущего финансового года</w:t>
      </w:r>
      <w:r w:rsidR="00E82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97F07" w:rsidRDefault="004856E0" w:rsidP="00E82B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r w:rsidR="00C97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Основными критериями для определения победителей конкурсного отбора являются: </w:t>
      </w:r>
    </w:p>
    <w:p w:rsidR="00081D8E" w:rsidRDefault="00C97F07" w:rsidP="00E82B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соответствие соискателя субсидии требованиям, установленным в части</w:t>
      </w:r>
      <w:r w:rsidR="00081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2.1 настоящего Порядка;</w:t>
      </w:r>
    </w:p>
    <w:p w:rsidR="00D9421A" w:rsidRDefault="00081D8E" w:rsidP="00E82B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9A3F4E" w:rsidRPr="00D52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 оформления заяв</w:t>
      </w:r>
      <w:r w:rsidR="000B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r w:rsidR="009A3F4E" w:rsidRPr="00D52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требованиям, установленным настоящ</w:t>
      </w:r>
      <w:r w:rsidR="00D521B3" w:rsidRPr="00D52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="009A3F4E" w:rsidRPr="00D52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</w:t>
      </w:r>
      <w:r w:rsidR="00D521B3" w:rsidRPr="00D52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D94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2C07" w:rsidRDefault="009A3F4E" w:rsidP="001029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EB4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C7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4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о признании некоммерческ</w:t>
      </w:r>
      <w:r w:rsidR="00102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ой(их) организации(й) </w:t>
      </w:r>
      <w:r w:rsidR="00BE4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</w:t>
      </w:r>
      <w:r w:rsidR="00102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BE4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Конкурса, </w:t>
      </w:r>
      <w:r w:rsidR="00102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BE4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включении победител</w:t>
      </w:r>
      <w:r w:rsidR="00102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(ей)</w:t>
      </w:r>
      <w:r w:rsidR="00BE4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Конкурса в региональную программу</w:t>
      </w:r>
      <w:r w:rsidR="00102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о предоставлении субсидии либо в отказе в предоставлении субсидии принимается Агентством на основании рекомендаций комиссии, образуемой приказом Агентства. Порядок работы и состав комиссии утверждается приказом Агентства </w:t>
      </w:r>
      <w:r w:rsidR="00362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</w:t>
      </w:r>
      <w:r w:rsidR="00362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Комиссия</w:t>
      </w:r>
      <w:r w:rsidR="00362C07" w:rsidRPr="00102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905A28" w:rsidRDefault="00905A28" w:rsidP="00905A28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компетенции Комиссии относится рассмотрение заявок, определение участников Конкурса, оценка соответствия соискателя субсидии критериям, предусмотренным настоящим Порядком, подведение итогов Конкурса</w:t>
      </w:r>
      <w:r w:rsidR="00830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5A28" w:rsidRPr="004601A4" w:rsidRDefault="00905A28" w:rsidP="001029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5FAF" w:rsidRDefault="00362C07" w:rsidP="00102926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2.4.</w:t>
      </w:r>
      <w:r w:rsidR="005F5FAF">
        <w:rPr>
          <w:color w:val="000000" w:themeColor="text1"/>
          <w:sz w:val="28"/>
          <w:szCs w:val="28"/>
        </w:rPr>
        <w:t xml:space="preserve"> Извещение о проведении конкурсного отбора публикуется Агентством на </w:t>
      </w:r>
      <w:r w:rsidR="005F5FAF" w:rsidRPr="005F5FAF">
        <w:rPr>
          <w:sz w:val="28"/>
          <w:szCs w:val="28"/>
        </w:rPr>
        <w:t xml:space="preserve">странице Агентства официального сайта органов исполнительной власти Камчатского края в информационно-телекоммуникационной сети Интернет </w:t>
      </w:r>
      <w:r w:rsidR="0083096C" w:rsidRPr="00FB1A59">
        <w:rPr>
          <w:sz w:val="28"/>
          <w:szCs w:val="28"/>
        </w:rPr>
        <w:t>https://www.kamgov.ru</w:t>
      </w:r>
      <w:r w:rsidR="00D449CC" w:rsidRPr="00FB1A59">
        <w:rPr>
          <w:sz w:val="28"/>
          <w:szCs w:val="28"/>
        </w:rPr>
        <w:t>. В</w:t>
      </w:r>
      <w:r w:rsidR="00D449CC">
        <w:rPr>
          <w:sz w:val="28"/>
          <w:szCs w:val="28"/>
        </w:rPr>
        <w:t xml:space="preserve"> нем указываются организатор конкурсного отбора, сроки его проведения, место и порядок приема заяв</w:t>
      </w:r>
      <w:r w:rsidR="000B7A16">
        <w:rPr>
          <w:sz w:val="28"/>
          <w:szCs w:val="28"/>
        </w:rPr>
        <w:t>ок</w:t>
      </w:r>
      <w:r w:rsidR="00D449CC">
        <w:rPr>
          <w:sz w:val="28"/>
          <w:szCs w:val="28"/>
        </w:rPr>
        <w:t xml:space="preserve"> и документов, контактные данные</w:t>
      </w:r>
      <w:r w:rsidR="00066EAB">
        <w:rPr>
          <w:sz w:val="28"/>
          <w:szCs w:val="28"/>
        </w:rPr>
        <w:t xml:space="preserve"> специалиста Агентства для получения консультаций по вопросам подготовки документов</w:t>
      </w:r>
      <w:r w:rsidR="00D449CC">
        <w:rPr>
          <w:sz w:val="28"/>
          <w:szCs w:val="28"/>
        </w:rPr>
        <w:t xml:space="preserve">, иные сведения о </w:t>
      </w:r>
      <w:r w:rsidR="000B7A16">
        <w:rPr>
          <w:sz w:val="28"/>
          <w:szCs w:val="28"/>
        </w:rPr>
        <w:t>Конкурсе</w:t>
      </w:r>
      <w:r w:rsidR="00D449CC">
        <w:rPr>
          <w:sz w:val="28"/>
          <w:szCs w:val="28"/>
        </w:rPr>
        <w:t xml:space="preserve">. </w:t>
      </w:r>
    </w:p>
    <w:p w:rsidR="004C73FC" w:rsidRPr="00EB456F" w:rsidRDefault="00362C07" w:rsidP="00E82B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D44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66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участия в </w:t>
      </w:r>
      <w:r w:rsidR="000B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Конкурсе</w:t>
      </w:r>
      <w:r w:rsidR="00F66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6A4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оискатели субсидии,</w:t>
      </w:r>
      <w:r w:rsidR="006A43F2"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</w:t>
      </w:r>
      <w:r w:rsidR="006A4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A43F2"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ставляют в Агентство заяв</w:t>
      </w:r>
      <w:r w:rsidR="000B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</w:t>
      </w:r>
      <w:r w:rsidR="006A43F2"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 согласно </w:t>
      </w:r>
      <w:hyperlink r:id="rId9" w:anchor="/document/45572370/entry/1100" w:history="1">
        <w:r w:rsidR="006A43F2" w:rsidRPr="004601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приложению</w:t>
        </w:r>
      </w:hyperlink>
      <w:r w:rsidR="006A43F2"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="006A43F2"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настоящему Порядку</w:t>
      </w:r>
      <w:r w:rsidR="006A4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73FC" w:rsidRDefault="004C73FC" w:rsidP="00E82B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D44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EB4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 заяв</w:t>
      </w:r>
      <w:r w:rsidR="000B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 д</w:t>
      </w:r>
      <w:r w:rsidRPr="00EB4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олжны быть приложены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документы, заверенные печатью организации и подписью руководителя:</w:t>
      </w:r>
    </w:p>
    <w:p w:rsidR="004C73FC" w:rsidRPr="009966A7" w:rsidRDefault="004C73FC" w:rsidP="00366F4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копия </w:t>
      </w:r>
      <w:r w:rsidRPr="009966A7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66A7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6A7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юридических лиц, полученная не ранее, чем за 20 календарных дней до момента </w:t>
      </w:r>
      <w:r w:rsidRPr="00FB1A59">
        <w:rPr>
          <w:rFonts w:ascii="Times New Roman" w:hAnsi="Times New Roman" w:cs="Times New Roman"/>
          <w:sz w:val="28"/>
          <w:szCs w:val="28"/>
        </w:rPr>
        <w:t>подачи заяв</w:t>
      </w:r>
      <w:r w:rsidR="0083096C" w:rsidRPr="00FB1A59">
        <w:rPr>
          <w:rFonts w:ascii="Times New Roman" w:hAnsi="Times New Roman" w:cs="Times New Roman"/>
          <w:sz w:val="28"/>
          <w:szCs w:val="28"/>
        </w:rPr>
        <w:t>ки</w:t>
      </w:r>
      <w:r w:rsidRPr="009966A7">
        <w:rPr>
          <w:rFonts w:ascii="Times New Roman" w:hAnsi="Times New Roman" w:cs="Times New Roman"/>
          <w:sz w:val="28"/>
          <w:szCs w:val="28"/>
        </w:rPr>
        <w:t>;</w:t>
      </w:r>
    </w:p>
    <w:p w:rsidR="004C73FC" w:rsidRDefault="004C73FC" w:rsidP="00366F4D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EB4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учредительных документов, а также всех действующих изменений и дополнений к ним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C73FC" w:rsidRDefault="004C73FC" w:rsidP="00366F4D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="00EB4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</w:t>
      </w: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лицензии на осуществление </w:t>
      </w:r>
      <w:r w:rsidRPr="008B1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8B1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B4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предусматривающей реализацию программ профессионального обучения в соответствии с законодательством Российской Федерации;</w:t>
      </w:r>
    </w:p>
    <w:p w:rsidR="004C73FC" w:rsidRDefault="004C73FC" w:rsidP="00366F4D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перечень и описание реализуемых программ </w:t>
      </w:r>
      <w:r w:rsidR="00EB4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профессионального обучения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указанием их продолжительности (в часах)</w:t>
      </w:r>
      <w:r w:rsidR="00EB4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стоимости образовательной услуги по включенным в перечень программам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66F4D" w:rsidRDefault="004C73FC" w:rsidP="00366F4D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документ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(декларация)</w:t>
      </w: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подтверждающий </w:t>
      </w:r>
      <w:r w:rsidR="006A4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 соискателя субсидии требованиям, установленным в части 2.1 настоящего Порядка</w:t>
      </w:r>
      <w:r w:rsidR="00366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3577A" w:rsidRDefault="00366F4D" w:rsidP="00EB456F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копии документов, подтверждающих полномочия лиц, подписывающих заяв</w:t>
      </w:r>
      <w:r w:rsidR="000B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(для руководителя – копия решения (приказа) о назначении или об избрании физического лица на должность, в соответствии с которым такое физическое лицо обладает правом действовать от имени соискателя субсидии без доверенности)</w:t>
      </w:r>
      <w:r w:rsidR="00F35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B1A59" w:rsidRDefault="00F3577A" w:rsidP="00EB456F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сведения об открытом в кредитной организации счете, составленное в произвольной форме</w:t>
      </w:r>
      <w:r w:rsidR="00FB1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3577A" w:rsidRDefault="00FB1A59" w:rsidP="00EB456F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согласие органа, осуществляющего функции и полномочия учредителя в отношении соискателя субсидии, на участие в конкурсном отборе, оформленное на бланке указанного органа.</w:t>
      </w:r>
    </w:p>
    <w:p w:rsidR="00CC4D24" w:rsidRDefault="00CC4D24" w:rsidP="00EB456F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Представленные документы должны быть сброшюрованы в одну папку с приложением описи документов, представляемых для участия в </w:t>
      </w:r>
      <w:r w:rsidR="000B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73FC" w:rsidRDefault="00C56EEC" w:rsidP="00EB456F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Соискатели субсидии</w:t>
      </w:r>
      <w:r w:rsidR="004C7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вправе предоставить документы, указанные в </w:t>
      </w:r>
      <w:r w:rsidR="006A4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частях</w:t>
      </w:r>
      <w:r w:rsidR="004C7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4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D44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C7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6A4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D44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4C7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 в электронном виде, </w:t>
      </w:r>
      <w:r w:rsidR="004C73FC" w:rsidRPr="005B2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заверенные квалифицированной электронной подписью.</w:t>
      </w:r>
    </w:p>
    <w:p w:rsidR="004C73FC" w:rsidRPr="006A43F2" w:rsidRDefault="004C73FC" w:rsidP="00EB456F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A4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D44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99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966A7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6A43F2" w:rsidRPr="006A43F2">
        <w:rPr>
          <w:rFonts w:ascii="Times New Roman" w:hAnsi="Times New Roman" w:cs="Times New Roman"/>
          <w:sz w:val="28"/>
          <w:szCs w:val="28"/>
        </w:rPr>
        <w:t>соискатели субсидии</w:t>
      </w:r>
      <w:r w:rsidRPr="006A43F2">
        <w:rPr>
          <w:rFonts w:ascii="Times New Roman" w:hAnsi="Times New Roman" w:cs="Times New Roman"/>
          <w:sz w:val="28"/>
          <w:szCs w:val="28"/>
        </w:rPr>
        <w:t xml:space="preserve"> не предоставил</w:t>
      </w:r>
      <w:r w:rsidR="006A43F2" w:rsidRPr="006A43F2">
        <w:rPr>
          <w:rFonts w:ascii="Times New Roman" w:hAnsi="Times New Roman" w:cs="Times New Roman"/>
          <w:sz w:val="28"/>
          <w:szCs w:val="28"/>
        </w:rPr>
        <w:t>и</w:t>
      </w:r>
      <w:r w:rsidRPr="006A43F2">
        <w:rPr>
          <w:rFonts w:ascii="Times New Roman" w:hAnsi="Times New Roman" w:cs="Times New Roman"/>
          <w:sz w:val="28"/>
          <w:szCs w:val="28"/>
        </w:rPr>
        <w:t xml:space="preserve"> по собственной инициативе документы, указанные в </w:t>
      </w:r>
      <w:hyperlink r:id="rId10" w:anchor="/document/45572370/entry/26" w:history="1">
        <w:r w:rsidRPr="006A43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пунктах 1 и 3 </w:t>
        </w:r>
        <w:r w:rsidR="006A43F2" w:rsidRPr="006A43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2.</w:t>
        </w:r>
        <w:r w:rsidR="00D449C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  <w:r w:rsidRPr="006A43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6A43F2">
        <w:rPr>
          <w:rFonts w:ascii="Times New Roman" w:hAnsi="Times New Roman" w:cs="Times New Roman"/>
          <w:sz w:val="28"/>
          <w:szCs w:val="28"/>
        </w:rPr>
        <w:t xml:space="preserve">настоящего Порядка, Агентство запрашивает их в порядке межведомственного информационного взаимодействия в соответствии с </w:t>
      </w:r>
      <w:hyperlink r:id="rId11" w:anchor="/document/12177515/entry/0" w:history="1">
        <w:r w:rsidRPr="006A43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6A43F2">
        <w:rPr>
          <w:rFonts w:ascii="Times New Roman" w:hAnsi="Times New Roman" w:cs="Times New Roman"/>
          <w:sz w:val="28"/>
          <w:szCs w:val="28"/>
        </w:rPr>
        <w:t xml:space="preserve"> от 27.07.2010 № 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услуг»).</w:t>
      </w:r>
    </w:p>
    <w:p w:rsidR="004C73FC" w:rsidRDefault="004C73FC" w:rsidP="00EB456F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3F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Документы, полученные в порядке межведомственного информационного взаимодействия в соответствии с </w:t>
      </w:r>
      <w:hyperlink r:id="rId12" w:anchor="/document/12177515/entry/0" w:history="1">
        <w:r w:rsidRPr="006A43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6A43F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t>услуг»</w:t>
      </w:r>
      <w:r w:rsidRPr="009966A7">
        <w:rPr>
          <w:rFonts w:ascii="Times New Roman" w:hAnsi="Times New Roman" w:cs="Times New Roman"/>
          <w:sz w:val="28"/>
          <w:szCs w:val="28"/>
        </w:rPr>
        <w:t xml:space="preserve">, приобщаются к документам, указанным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43F2">
        <w:rPr>
          <w:rFonts w:ascii="Times New Roman" w:hAnsi="Times New Roman" w:cs="Times New Roman"/>
          <w:sz w:val="28"/>
          <w:szCs w:val="28"/>
        </w:rPr>
        <w:t>части 2.</w:t>
      </w:r>
      <w:r w:rsidR="00D449C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A7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4C73FC" w:rsidRPr="004601A4" w:rsidRDefault="006A43F2" w:rsidP="00D449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D44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066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83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4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Агентство принимает заяв</w:t>
      </w:r>
      <w:r w:rsidR="000B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ку,</w:t>
      </w:r>
      <w:r w:rsidR="00D44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прилагаемые к н</w:t>
      </w:r>
      <w:r w:rsidR="000B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D44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и </w:t>
      </w:r>
      <w:r w:rsidR="004C73FC"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регистрирует</w:t>
      </w:r>
      <w:r w:rsidR="00D44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73FC"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день </w:t>
      </w:r>
      <w:r w:rsidR="00D44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4C73FC"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поступления в Агентство</w:t>
      </w:r>
      <w:r w:rsidR="009A1F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журнале приема заяв</w:t>
      </w:r>
      <w:r w:rsidR="000B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r w:rsidR="004C73FC"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577A" w:rsidRPr="004601A4" w:rsidRDefault="004C73FC" w:rsidP="00F3577A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35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</w:t>
      </w:r>
      <w:r w:rsidR="000B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 w:rsidR="00F35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участие в </w:t>
      </w:r>
      <w:r w:rsidR="000B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Конкурсе</w:t>
      </w:r>
      <w:r w:rsidR="00F35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быть отозван</w:t>
      </w:r>
      <w:r w:rsidR="000B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35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соискателем субсидии до окончания срока приема заявок путем направления в Агентство с</w:t>
      </w:r>
      <w:r w:rsidR="00066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оответствующего уве</w:t>
      </w:r>
      <w:r w:rsidR="00F35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домления. </w:t>
      </w:r>
    </w:p>
    <w:p w:rsidR="004C73FC" w:rsidRDefault="004C73FC" w:rsidP="00EB456F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Документы, пред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ставленные в Агентство</w:t>
      </w:r>
      <w:r w:rsidR="009F0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соискателями субсидии</w:t>
      </w: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намеренными участвовать в</w:t>
      </w:r>
      <w:r w:rsidR="009F0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Конкурсе</w:t>
      </w: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возврату не подлежат</w:t>
      </w:r>
      <w:r w:rsidR="00066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 исключением случаев отзыва таких </w:t>
      </w:r>
      <w:r w:rsidR="000B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заявок и документов</w:t>
      </w:r>
      <w:r w:rsidR="00066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условии, что Агентство получит соответствующее письменное уведомление до окончания срока приема заяв</w:t>
      </w:r>
      <w:r w:rsidR="000B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73FC" w:rsidRDefault="004C73FC" w:rsidP="00EB456F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F0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9A1F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Агентство при получении от </w:t>
      </w:r>
      <w:r w:rsidR="009F0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соискателя субсидии</w:t>
      </w: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предусмотренных </w:t>
      </w:r>
      <w:r w:rsidR="009F0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частями 2.</w:t>
      </w:r>
      <w:r w:rsidR="009A1F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F0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2.</w:t>
      </w:r>
      <w:r w:rsidR="009A1F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в течение 5 рабочих дней со дня их регистрации осуществляет их проверку на соответствие требованиям, предъявляемым настоящим Порядком.</w:t>
      </w:r>
    </w:p>
    <w:p w:rsidR="009A1F0A" w:rsidRDefault="009A1F0A" w:rsidP="00EB456F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2.10. Недостатки, обнаруженные в заяв</w:t>
      </w:r>
      <w:r w:rsidR="000B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приложенных к не</w:t>
      </w:r>
      <w:r w:rsidR="000B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документах, должны быть устранены в срок не позднее 5 рабочих дней после окончания приема заяв</w:t>
      </w:r>
      <w:r w:rsidR="000B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 чем соискатель субсидии уведомляется Агентством по электронной почте.</w:t>
      </w:r>
    </w:p>
    <w:p w:rsidR="009A1F0A" w:rsidRDefault="009A1F0A" w:rsidP="00EB456F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случае, если соискатель субсидии не представит исправленн</w:t>
      </w:r>
      <w:r w:rsidR="000B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</w:t>
      </w:r>
      <w:r w:rsidR="000B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требуемые документы к установленному сроку, то его заяв</w:t>
      </w:r>
      <w:r w:rsidR="000B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отклоняется от участия в </w:t>
      </w:r>
      <w:r w:rsidR="000B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решения </w:t>
      </w:r>
      <w:r w:rsidR="00280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омиссии.</w:t>
      </w:r>
    </w:p>
    <w:p w:rsidR="009A1F0A" w:rsidRDefault="009A1F0A" w:rsidP="00EB456F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2.11. Срок приема заявлений составляет не менее 15 дней со дня размещения извещения о проведении </w:t>
      </w:r>
      <w:r w:rsidR="000B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C4D24" w:rsidRDefault="00CC4D24" w:rsidP="00EB456F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2.12. Соискатель субсидии, подавший заяв</w:t>
      </w:r>
      <w:r w:rsidR="000B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участие в </w:t>
      </w:r>
      <w:r w:rsidR="000B7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допускается к участию в нем, если:</w:t>
      </w:r>
    </w:p>
    <w:p w:rsidR="00CC4D24" w:rsidRDefault="00CC4D24" w:rsidP="00EB456F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соискатель субсидии не соответствует требованиям, установленным в части 2.1 настоящего Порядка;</w:t>
      </w:r>
    </w:p>
    <w:p w:rsidR="00F3577A" w:rsidRPr="00F41401" w:rsidRDefault="00CC4D24" w:rsidP="00EB456F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представленн</w:t>
      </w:r>
      <w:r w:rsidR="00F41401" w:rsidRPr="00F41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</w:t>
      </w:r>
      <w:r w:rsidRPr="00F41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соискателем субсидии заяв</w:t>
      </w:r>
      <w:r w:rsidR="00F41401" w:rsidRPr="00F41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 w:rsidRPr="00F41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документы не соответствует требованиям, установленным частя</w:t>
      </w:r>
      <w:r w:rsidR="00F3577A" w:rsidRPr="00F41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2.5 и 2.6 настоящего Порядка</w:t>
      </w:r>
      <w:r w:rsidR="00280D53" w:rsidRPr="00F41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либо содержит недостоверную информацию.</w:t>
      </w:r>
    </w:p>
    <w:p w:rsidR="00280D53" w:rsidRPr="004601A4" w:rsidRDefault="00280D53" w:rsidP="00280D5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2.13</w:t>
      </w:r>
      <w:r w:rsidR="004C73FC"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Агентство в течение 3 рабочих дней после осуществления проверки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передает</w:t>
      </w: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документы, пред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ставленные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соискателем субсидии</w:t>
      </w: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полученные в порядке межведомственного информационного взаимодействия в соответствии с </w:t>
      </w:r>
      <w:hyperlink r:id="rId13" w:anchor="/document/12177515/entry/0" w:history="1">
        <w:r w:rsidRPr="004601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рственных и муниципальных услуг»</w:t>
      </w: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секретарю Комиссии </w:t>
      </w: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рассмотрения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</w:t>
      </w:r>
      <w:r w:rsidR="00F41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3096C" w:rsidRDefault="00280D53" w:rsidP="00EB456F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2.14. </w:t>
      </w:r>
      <w:r w:rsidR="00830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Документы, принятые для участия в Конкурсе, подлежат оценке Комиссией.</w:t>
      </w:r>
    </w:p>
    <w:p w:rsidR="0083096C" w:rsidRDefault="0083096C" w:rsidP="00EB456F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2.15. Решение об определении победителей Конкурса принимается Комиссией с учетом критериев, определенных настоящим Порядком</w:t>
      </w:r>
      <w:r w:rsidR="00950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1401" w:rsidRDefault="0083096C" w:rsidP="00EB456F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2.16. </w:t>
      </w:r>
      <w:r w:rsidR="00280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Комиссия </w:t>
      </w:r>
      <w:r w:rsidR="00F41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принятого решения о не допуске</w:t>
      </w:r>
      <w:r w:rsidR="003E4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Конкурсу </w:t>
      </w:r>
      <w:r w:rsidR="00F41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уведомляет соискателя субсидии </w:t>
      </w:r>
      <w:r w:rsidR="00280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письменном виде в течение 3 рабочих дней с даты принятия соответствующе</w:t>
      </w:r>
      <w:r w:rsidR="003E4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280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</w:t>
      </w:r>
      <w:r w:rsidR="003E4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я.</w:t>
      </w:r>
    </w:p>
    <w:p w:rsidR="00EE391C" w:rsidRPr="004601A4" w:rsidRDefault="003E4C2D" w:rsidP="00EE391C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830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41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Комиссия на основании принятого решения </w:t>
      </w:r>
      <w:r w:rsidR="00F41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допуске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соискателя субсидии к Конкурсу</w:t>
      </w:r>
      <w:r w:rsidR="00F41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391C"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позднее </w:t>
      </w:r>
      <w:r w:rsidR="00EE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EE391C"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дней после поступления документов, указанных в </w:t>
      </w:r>
      <w:r w:rsidR="00EE391C" w:rsidRPr="005B2672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EE391C">
        <w:rPr>
          <w:rFonts w:ascii="Times New Roman" w:hAnsi="Times New Roman" w:cs="Times New Roman"/>
          <w:sz w:val="28"/>
          <w:szCs w:val="28"/>
        </w:rPr>
        <w:t>2.5 и 2.6 н</w:t>
      </w:r>
      <w:r w:rsidR="00EE391C"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астоящего Порядка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E391C"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 заседание</w:t>
      </w:r>
      <w:r w:rsidR="00EE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</w:t>
      </w:r>
      <w:r w:rsidR="00EE391C"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котором по результатам их рассмотрения принимается </w:t>
      </w:r>
      <w:r w:rsidR="00EE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оформляется протоколом одно из следующих решений</w:t>
      </w:r>
      <w:r w:rsidR="00EE391C"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E391C" w:rsidRPr="004601A4" w:rsidRDefault="00EE391C" w:rsidP="00EE391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соискатель субсидии</w:t>
      </w: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соответствует критериям, установленным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2.2</w:t>
      </w:r>
      <w:hyperlink r:id="rId14" w:anchor="/document/45572370/entry/20" w:history="1"/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</w:t>
      </w:r>
      <w:r w:rsidR="00950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признается победителем </w:t>
      </w: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подлежит включению в региональную программу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качестве участника конкурсного отбора</w:t>
      </w: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E391C" w:rsidRDefault="00EE391C" w:rsidP="00EE39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соискатель субсидии</w:t>
      </w: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соответствует критериям, установленным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2.2</w:t>
      </w:r>
      <w:hyperlink r:id="rId15" w:anchor="/document/45572370/entry/20" w:history="1"/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не подлежит включению в региональную программу. </w:t>
      </w:r>
    </w:p>
    <w:p w:rsidR="00EE391C" w:rsidRPr="000238F4" w:rsidRDefault="00905A28" w:rsidP="00EB456F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2.16.</w:t>
      </w:r>
      <w:r w:rsidR="00830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Итоги Конкурса подлежат </w:t>
      </w:r>
      <w:r w:rsidR="0083096C" w:rsidRPr="00830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размещению на</w:t>
      </w:r>
      <w:r w:rsidR="0083096C" w:rsidRPr="00830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96C" w:rsidRPr="0083096C">
        <w:rPr>
          <w:rFonts w:ascii="Times New Roman" w:hAnsi="Times New Roman" w:cs="Times New Roman"/>
          <w:sz w:val="28"/>
          <w:szCs w:val="28"/>
        </w:rPr>
        <w:t xml:space="preserve">странице Агентства официального сайта органов исполнительной власти Камчатского края в информационно-телекоммуникационной сети </w:t>
      </w:r>
      <w:r w:rsidR="0083096C" w:rsidRPr="000238F4">
        <w:rPr>
          <w:rFonts w:ascii="Times New Roman" w:hAnsi="Times New Roman" w:cs="Times New Roman"/>
          <w:sz w:val="28"/>
          <w:szCs w:val="28"/>
        </w:rPr>
        <w:t>Интернет https://www.kamgov.ru.</w:t>
      </w:r>
      <w:r w:rsidR="0083096C" w:rsidRPr="000238F4">
        <w:rPr>
          <w:sz w:val="28"/>
          <w:szCs w:val="28"/>
        </w:rPr>
        <w:t xml:space="preserve"> </w:t>
      </w:r>
      <w:r w:rsidRPr="00023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E391C" w:rsidRPr="000238F4" w:rsidRDefault="0083096C" w:rsidP="00EB456F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2.17. Агентство не позднее 3 (трех) рабочих дней после оформления протокола об итогах Конкурса извещает победителя Конкурса о принятом в отношении него Комиссией решения путем вручения ему под роспись соответствующего уведомления, либо по адресу электронной почты.</w:t>
      </w:r>
    </w:p>
    <w:p w:rsidR="0083096C" w:rsidRDefault="0083096C" w:rsidP="00EB456F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2.18. Список победителей утверждается приказом Агентства и размещается на</w:t>
      </w:r>
      <w:r w:rsidRPr="00023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38F4">
        <w:rPr>
          <w:rFonts w:ascii="Times New Roman" w:hAnsi="Times New Roman" w:cs="Times New Roman"/>
          <w:sz w:val="28"/>
          <w:szCs w:val="28"/>
        </w:rPr>
        <w:t>странице Агентства официального сайта органов исполнительной власти Камчатского края в информационно-телекоммуникационной сети Интернет https://www.kamgov.ru.</w:t>
      </w:r>
    </w:p>
    <w:p w:rsidR="00950DF2" w:rsidRDefault="00950DF2" w:rsidP="00EB456F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391C" w:rsidRDefault="0083096C" w:rsidP="00950DF2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950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Порядок предоставления субсидий и контроль за их использованием</w:t>
      </w:r>
    </w:p>
    <w:p w:rsidR="00950DF2" w:rsidRDefault="00950DF2" w:rsidP="00EB456F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45F8" w:rsidRPr="00BB3053" w:rsidRDefault="00950DF2" w:rsidP="00537861">
      <w:pPr>
        <w:tabs>
          <w:tab w:val="left" w:pos="851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r w:rsidR="00DE7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1745F8" w:rsidRPr="00BB3053">
        <w:rPr>
          <w:rFonts w:ascii="Times New Roman" w:hAnsi="Times New Roman" w:cs="Times New Roman"/>
          <w:sz w:val="28"/>
        </w:rPr>
        <w:t>словиями</w:t>
      </w:r>
      <w:r w:rsidR="00B7700F" w:rsidRPr="00BB3053">
        <w:rPr>
          <w:rFonts w:ascii="Times New Roman" w:hAnsi="Times New Roman" w:cs="Times New Roman"/>
          <w:sz w:val="28"/>
        </w:rPr>
        <w:t xml:space="preserve"> предоставления субсиди</w:t>
      </w:r>
      <w:r w:rsidR="00435B87">
        <w:rPr>
          <w:rFonts w:ascii="Times New Roman" w:hAnsi="Times New Roman" w:cs="Times New Roman"/>
          <w:sz w:val="28"/>
        </w:rPr>
        <w:t xml:space="preserve">й </w:t>
      </w:r>
      <w:r w:rsidR="001745F8" w:rsidRPr="00BB3053">
        <w:rPr>
          <w:rFonts w:ascii="Times New Roman" w:hAnsi="Times New Roman" w:cs="Times New Roman"/>
          <w:sz w:val="28"/>
        </w:rPr>
        <w:t>являются:</w:t>
      </w:r>
    </w:p>
    <w:p w:rsidR="00435B87" w:rsidRDefault="00FA6E8A" w:rsidP="00537861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8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714" w:rsidRPr="00435B87">
        <w:rPr>
          <w:rFonts w:ascii="Times New Roman" w:hAnsi="Times New Roman" w:cs="Times New Roman"/>
          <w:sz w:val="28"/>
          <w:szCs w:val="28"/>
        </w:rPr>
        <w:t>профессиональное обучение</w:t>
      </w:r>
      <w:r w:rsidR="00B70714" w:rsidRPr="00435B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853">
        <w:rPr>
          <w:rFonts w:ascii="Times New Roman" w:eastAsia="Calibri" w:hAnsi="Times New Roman" w:cs="Times New Roman"/>
          <w:sz w:val="28"/>
          <w:szCs w:val="28"/>
        </w:rPr>
        <w:t xml:space="preserve">лиц в возрасте 50-ти лет и старше, а также лиц предпенсионного возраста </w:t>
      </w:r>
      <w:r w:rsidR="00537861">
        <w:rPr>
          <w:rFonts w:ascii="Times New Roman" w:eastAsia="Calibri" w:hAnsi="Times New Roman" w:cs="Times New Roman"/>
          <w:sz w:val="28"/>
          <w:szCs w:val="28"/>
        </w:rPr>
        <w:t xml:space="preserve">на основании образовательного сертификата </w:t>
      </w:r>
      <w:r w:rsidR="00435B87" w:rsidRPr="00435B87">
        <w:rPr>
          <w:rFonts w:ascii="Times New Roman" w:eastAsia="Calibri" w:hAnsi="Times New Roman" w:cs="Times New Roman"/>
          <w:sz w:val="28"/>
          <w:szCs w:val="28"/>
        </w:rPr>
        <w:t xml:space="preserve">завершено </w:t>
      </w:r>
      <w:r w:rsidR="00DE7853">
        <w:rPr>
          <w:rFonts w:ascii="Times New Roman" w:eastAsia="Calibri" w:hAnsi="Times New Roman" w:cs="Times New Roman"/>
          <w:sz w:val="28"/>
          <w:szCs w:val="28"/>
        </w:rPr>
        <w:t>участником региональной программы</w:t>
      </w:r>
      <w:r w:rsidR="00435B87" w:rsidRPr="00435B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0714" w:rsidRPr="00435B8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35B87" w:rsidRPr="00435B87">
        <w:rPr>
          <w:rFonts w:ascii="Times New Roman" w:eastAsia="Calibri" w:hAnsi="Times New Roman" w:cs="Times New Roman"/>
          <w:sz w:val="28"/>
          <w:szCs w:val="28"/>
        </w:rPr>
        <w:t>период с 1 января по 1</w:t>
      </w:r>
      <w:r w:rsidR="00FB1E35">
        <w:rPr>
          <w:rFonts w:ascii="Times New Roman" w:eastAsia="Calibri" w:hAnsi="Times New Roman" w:cs="Times New Roman"/>
          <w:sz w:val="28"/>
          <w:szCs w:val="28"/>
        </w:rPr>
        <w:t>0</w:t>
      </w:r>
      <w:r w:rsidR="00435B87" w:rsidRPr="00435B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853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435B87" w:rsidRPr="00435B87">
        <w:rPr>
          <w:rFonts w:ascii="Times New Roman" w:eastAsia="Calibri" w:hAnsi="Times New Roman" w:cs="Times New Roman"/>
          <w:sz w:val="28"/>
          <w:szCs w:val="28"/>
        </w:rPr>
        <w:t xml:space="preserve"> текущего финансового года</w:t>
      </w:r>
      <w:r w:rsidR="00B70714" w:rsidRPr="00435B8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1D4B" w:rsidRPr="00435B87" w:rsidRDefault="00435B87" w:rsidP="00435B87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B87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DE7853">
        <w:rPr>
          <w:rFonts w:ascii="Times New Roman" w:eastAsia="Calibri" w:hAnsi="Times New Roman" w:cs="Times New Roman"/>
          <w:sz w:val="28"/>
          <w:szCs w:val="28"/>
        </w:rPr>
        <w:t>участник региональной программы ранее не получал</w:t>
      </w:r>
      <w:r w:rsidR="00537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853">
        <w:rPr>
          <w:rFonts w:ascii="Times New Roman" w:eastAsia="Calibri" w:hAnsi="Times New Roman" w:cs="Times New Roman"/>
          <w:sz w:val="28"/>
          <w:szCs w:val="28"/>
        </w:rPr>
        <w:t>субсидию</w:t>
      </w:r>
      <w:r w:rsidR="00000E7C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DE7853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435B87">
        <w:rPr>
          <w:rFonts w:ascii="Times New Roman" w:hAnsi="Times New Roman" w:cs="Times New Roman"/>
          <w:sz w:val="28"/>
          <w:szCs w:val="28"/>
        </w:rPr>
        <w:t xml:space="preserve">профессиональное обучение </w:t>
      </w:r>
      <w:r w:rsidR="00537861">
        <w:rPr>
          <w:rFonts w:ascii="Times New Roman" w:hAnsi="Times New Roman" w:cs="Times New Roman"/>
          <w:sz w:val="28"/>
          <w:szCs w:val="28"/>
        </w:rPr>
        <w:t>гражданина,</w:t>
      </w:r>
      <w:r w:rsidR="00000E7C">
        <w:rPr>
          <w:rFonts w:ascii="Times New Roman" w:hAnsi="Times New Roman" w:cs="Times New Roman"/>
          <w:sz w:val="28"/>
          <w:szCs w:val="28"/>
        </w:rPr>
        <w:t xml:space="preserve"> указанного в документах, предусмотренных в пункте 2 части 3.2 настоящего Порякда</w:t>
      </w:r>
      <w:r w:rsidR="00117004" w:rsidRPr="00435B87">
        <w:rPr>
          <w:rFonts w:ascii="Times New Roman" w:hAnsi="Times New Roman" w:cs="Times New Roman"/>
          <w:sz w:val="28"/>
          <w:szCs w:val="28"/>
        </w:rPr>
        <w:t>;</w:t>
      </w:r>
    </w:p>
    <w:p w:rsidR="00B7700F" w:rsidRPr="00117004" w:rsidRDefault="00435B87" w:rsidP="00117004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7004">
        <w:rPr>
          <w:rFonts w:ascii="Times New Roman" w:hAnsi="Times New Roman" w:cs="Times New Roman"/>
          <w:sz w:val="28"/>
          <w:szCs w:val="28"/>
        </w:rPr>
        <w:t xml:space="preserve">) </w:t>
      </w:r>
      <w:r w:rsidR="001745F8">
        <w:rPr>
          <w:rFonts w:ascii="Times New Roman" w:hAnsi="Times New Roman" w:cs="Times New Roman"/>
          <w:sz w:val="28"/>
        </w:rPr>
        <w:t xml:space="preserve">соответствие </w:t>
      </w:r>
      <w:r w:rsidR="00537861">
        <w:rPr>
          <w:rFonts w:ascii="Times New Roman" w:eastAsia="Calibri" w:hAnsi="Times New Roman" w:cs="Times New Roman"/>
          <w:sz w:val="28"/>
          <w:szCs w:val="28"/>
        </w:rPr>
        <w:t xml:space="preserve">участника региональной программы </w:t>
      </w:r>
      <w:r w:rsidR="00117004">
        <w:rPr>
          <w:rFonts w:ascii="Times New Roman" w:hAnsi="Times New Roman" w:cs="Times New Roman"/>
          <w:sz w:val="28"/>
          <w:szCs w:val="28"/>
        </w:rPr>
        <w:t>на дату представления им</w:t>
      </w:r>
      <w:r w:rsidR="001663F7" w:rsidRPr="00276A69">
        <w:rPr>
          <w:rFonts w:ascii="Times New Roman" w:hAnsi="Times New Roman" w:cs="Times New Roman"/>
          <w:sz w:val="28"/>
          <w:szCs w:val="28"/>
        </w:rPr>
        <w:t xml:space="preserve"> в </w:t>
      </w:r>
      <w:r w:rsidR="00CC728D">
        <w:rPr>
          <w:rFonts w:ascii="Times New Roman" w:hAnsi="Times New Roman" w:cs="Times New Roman"/>
          <w:sz w:val="28"/>
          <w:szCs w:val="28"/>
        </w:rPr>
        <w:t>Агентство</w:t>
      </w:r>
      <w:r w:rsidR="001663F7" w:rsidRPr="00276A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63F7" w:rsidRPr="00276A69">
        <w:rPr>
          <w:rFonts w:ascii="Times New Roman" w:hAnsi="Times New Roman" w:cs="Times New Roman"/>
          <w:sz w:val="28"/>
          <w:szCs w:val="28"/>
        </w:rPr>
        <w:t>документов,</w:t>
      </w:r>
      <w:r w:rsidR="001663F7">
        <w:rPr>
          <w:rFonts w:ascii="Times New Roman" w:hAnsi="Times New Roman" w:cs="Times New Roman"/>
          <w:sz w:val="28"/>
          <w:szCs w:val="28"/>
        </w:rPr>
        <w:t xml:space="preserve"> </w:t>
      </w:r>
      <w:r w:rsidR="00000E7C" w:rsidRPr="000238F4">
        <w:rPr>
          <w:rFonts w:ascii="Times New Roman" w:hAnsi="Times New Roman" w:cs="Times New Roman"/>
          <w:sz w:val="28"/>
          <w:szCs w:val="28"/>
        </w:rPr>
        <w:t>указанных в</w:t>
      </w:r>
      <w:r w:rsidR="001663F7" w:rsidRPr="000238F4">
        <w:rPr>
          <w:rFonts w:ascii="Times New Roman" w:hAnsi="Times New Roman" w:cs="Times New Roman"/>
          <w:sz w:val="28"/>
          <w:szCs w:val="28"/>
        </w:rPr>
        <w:t xml:space="preserve"> част</w:t>
      </w:r>
      <w:r w:rsidR="00000E7C" w:rsidRPr="000238F4">
        <w:rPr>
          <w:rFonts w:ascii="Times New Roman" w:hAnsi="Times New Roman" w:cs="Times New Roman"/>
          <w:sz w:val="28"/>
          <w:szCs w:val="28"/>
        </w:rPr>
        <w:t>и</w:t>
      </w:r>
      <w:r w:rsidR="00000E7C">
        <w:rPr>
          <w:rFonts w:ascii="Times New Roman" w:hAnsi="Times New Roman" w:cs="Times New Roman"/>
          <w:sz w:val="28"/>
          <w:szCs w:val="28"/>
        </w:rPr>
        <w:t xml:space="preserve"> 3.</w:t>
      </w:r>
      <w:r w:rsidR="00FB1E35">
        <w:rPr>
          <w:rFonts w:ascii="Times New Roman" w:hAnsi="Times New Roman" w:cs="Times New Roman"/>
          <w:sz w:val="28"/>
          <w:szCs w:val="28"/>
        </w:rPr>
        <w:t>3</w:t>
      </w:r>
      <w:r w:rsidR="001663F7" w:rsidRPr="0093745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745F8" w:rsidRPr="0093745F">
        <w:rPr>
          <w:rFonts w:ascii="Times New Roman" w:hAnsi="Times New Roman" w:cs="Times New Roman"/>
          <w:sz w:val="28"/>
          <w:szCs w:val="28"/>
        </w:rPr>
        <w:t xml:space="preserve">, </w:t>
      </w:r>
      <w:r w:rsidR="00B7700F" w:rsidRPr="0093745F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B7700F" w:rsidRPr="00276A69" w:rsidRDefault="00B7700F" w:rsidP="00BB305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69">
        <w:rPr>
          <w:rFonts w:ascii="Times New Roman" w:hAnsi="Times New Roman" w:cs="Times New Roman"/>
          <w:sz w:val="28"/>
          <w:szCs w:val="28"/>
        </w:rPr>
        <w:t xml:space="preserve">а) у </w:t>
      </w:r>
      <w:r w:rsidR="00537861">
        <w:rPr>
          <w:rFonts w:ascii="Times New Roman" w:eastAsia="Calibri" w:hAnsi="Times New Roman" w:cs="Times New Roman"/>
          <w:sz w:val="28"/>
          <w:szCs w:val="28"/>
        </w:rPr>
        <w:t xml:space="preserve">участника региональной программы </w:t>
      </w:r>
      <w:r w:rsidRPr="00276A69">
        <w:rPr>
          <w:rFonts w:ascii="Times New Roman" w:hAnsi="Times New Roman" w:cs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7700F" w:rsidRPr="00276A69" w:rsidRDefault="00B7700F" w:rsidP="00BB305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69">
        <w:rPr>
          <w:rFonts w:ascii="Times New Roman" w:hAnsi="Times New Roman" w:cs="Times New Roman"/>
          <w:sz w:val="28"/>
          <w:szCs w:val="28"/>
        </w:rPr>
        <w:t xml:space="preserve">б) у </w:t>
      </w:r>
      <w:r w:rsidR="00537861">
        <w:rPr>
          <w:rFonts w:ascii="Times New Roman" w:eastAsia="Calibri" w:hAnsi="Times New Roman" w:cs="Times New Roman"/>
          <w:sz w:val="28"/>
          <w:szCs w:val="28"/>
        </w:rPr>
        <w:t xml:space="preserve">участника региональной программы </w:t>
      </w:r>
      <w:r w:rsidRPr="00276A69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краевой бюджет субси</w:t>
      </w:r>
      <w:r w:rsidR="001745F8">
        <w:rPr>
          <w:rFonts w:ascii="Times New Roman" w:hAnsi="Times New Roman" w:cs="Times New Roman"/>
          <w:sz w:val="28"/>
          <w:szCs w:val="28"/>
        </w:rPr>
        <w:t xml:space="preserve">дий, бюджетных инвестиций, </w:t>
      </w:r>
      <w:r w:rsidR="001745F8">
        <w:rPr>
          <w:rFonts w:ascii="Times New Roman" w:hAnsi="Times New Roman" w:cs="Times New Roman"/>
          <w:sz w:val="28"/>
          <w:szCs w:val="28"/>
        </w:rPr>
        <w:lastRenderedPageBreak/>
        <w:t>предос</w:t>
      </w:r>
      <w:r w:rsidRPr="00276A69">
        <w:rPr>
          <w:rFonts w:ascii="Times New Roman" w:hAnsi="Times New Roman" w:cs="Times New Roman"/>
          <w:sz w:val="28"/>
          <w:szCs w:val="28"/>
        </w:rPr>
        <w:t>тавленных в том числе в соответствии с иными нормативными правовыми актами Камчатского края;</w:t>
      </w:r>
    </w:p>
    <w:p w:rsidR="00B7700F" w:rsidRPr="00276A69" w:rsidRDefault="00B7700F" w:rsidP="00BB305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69">
        <w:rPr>
          <w:rFonts w:ascii="Times New Roman" w:hAnsi="Times New Roman" w:cs="Times New Roman"/>
          <w:sz w:val="28"/>
          <w:szCs w:val="28"/>
        </w:rPr>
        <w:t xml:space="preserve">в) </w:t>
      </w:r>
      <w:r w:rsidR="00537861">
        <w:rPr>
          <w:rFonts w:ascii="Times New Roman" w:eastAsia="Calibri" w:hAnsi="Times New Roman" w:cs="Times New Roman"/>
          <w:sz w:val="28"/>
          <w:szCs w:val="28"/>
        </w:rPr>
        <w:t xml:space="preserve">участник региональной программы </w:t>
      </w:r>
      <w:r w:rsidRPr="00276A69">
        <w:rPr>
          <w:rFonts w:ascii="Times New Roman" w:hAnsi="Times New Roman" w:cs="Times New Roman"/>
          <w:sz w:val="28"/>
          <w:szCs w:val="28"/>
        </w:rPr>
        <w:t>не наход</w:t>
      </w:r>
      <w:r w:rsidR="00D63887">
        <w:rPr>
          <w:rFonts w:ascii="Times New Roman" w:hAnsi="Times New Roman" w:cs="Times New Roman"/>
          <w:sz w:val="28"/>
          <w:szCs w:val="28"/>
        </w:rPr>
        <w:t>и</w:t>
      </w:r>
      <w:r w:rsidRPr="00276A69">
        <w:rPr>
          <w:rFonts w:ascii="Times New Roman" w:hAnsi="Times New Roman" w:cs="Times New Roman"/>
          <w:sz w:val="28"/>
          <w:szCs w:val="28"/>
        </w:rPr>
        <w:t>тся в процессе реорганизации, ликвидации, банкротства;</w:t>
      </w:r>
    </w:p>
    <w:p w:rsidR="00B7700F" w:rsidRPr="00276A69" w:rsidRDefault="00B7700F" w:rsidP="00A03CCD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69">
        <w:rPr>
          <w:rFonts w:ascii="Times New Roman" w:hAnsi="Times New Roman" w:cs="Times New Roman"/>
          <w:sz w:val="28"/>
          <w:szCs w:val="28"/>
        </w:rPr>
        <w:t xml:space="preserve">г) </w:t>
      </w:r>
      <w:r w:rsidR="00537861">
        <w:rPr>
          <w:rFonts w:ascii="Times New Roman" w:eastAsia="Calibri" w:hAnsi="Times New Roman" w:cs="Times New Roman"/>
          <w:sz w:val="28"/>
          <w:szCs w:val="28"/>
        </w:rPr>
        <w:t xml:space="preserve">участник региональной программы </w:t>
      </w:r>
      <w:r w:rsidRPr="00276A69">
        <w:rPr>
          <w:rFonts w:ascii="Times New Roman" w:hAnsi="Times New Roman" w:cs="Times New Roman"/>
          <w:sz w:val="28"/>
          <w:szCs w:val="28"/>
        </w:rPr>
        <w:t>не явл</w:t>
      </w:r>
      <w:r w:rsidRPr="00B70714">
        <w:rPr>
          <w:rFonts w:ascii="Times New Roman" w:hAnsi="Times New Roman" w:cs="Times New Roman"/>
          <w:sz w:val="28"/>
          <w:szCs w:val="28"/>
        </w:rPr>
        <w:t>я</w:t>
      </w:r>
      <w:r w:rsidR="007A261B" w:rsidRPr="00B70714">
        <w:rPr>
          <w:rFonts w:ascii="Times New Roman" w:hAnsi="Times New Roman" w:cs="Times New Roman"/>
          <w:sz w:val="28"/>
          <w:szCs w:val="28"/>
        </w:rPr>
        <w:t>е</w:t>
      </w:r>
      <w:r w:rsidRPr="00B70714">
        <w:rPr>
          <w:rFonts w:ascii="Times New Roman" w:hAnsi="Times New Roman" w:cs="Times New Roman"/>
          <w:sz w:val="28"/>
          <w:szCs w:val="28"/>
        </w:rPr>
        <w:t>тся</w:t>
      </w:r>
      <w:r w:rsidRPr="00276A69">
        <w:rPr>
          <w:rFonts w:ascii="Times New Roman" w:hAnsi="Times New Roman" w:cs="Times New Roman"/>
          <w:sz w:val="28"/>
          <w:szCs w:val="28"/>
        </w:rPr>
        <w:t xml:space="preserve"> иностранным юридическим лиц</w:t>
      </w:r>
      <w:r w:rsidR="00D63887">
        <w:rPr>
          <w:rFonts w:ascii="Times New Roman" w:hAnsi="Times New Roman" w:cs="Times New Roman"/>
          <w:sz w:val="28"/>
          <w:szCs w:val="28"/>
        </w:rPr>
        <w:t>ом, а также российским</w:t>
      </w:r>
      <w:r w:rsidRPr="00276A69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 w:rsidR="00D63887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276A69">
        <w:rPr>
          <w:rFonts w:ascii="Times New Roman" w:hAnsi="Times New Roman" w:cs="Times New Roman"/>
          <w:sz w:val="28"/>
          <w:szCs w:val="28"/>
        </w:rPr>
        <w:t>, в уставном (складочном) капитале кото</w:t>
      </w:r>
      <w:r w:rsidR="00D63887">
        <w:rPr>
          <w:rFonts w:ascii="Times New Roman" w:hAnsi="Times New Roman" w:cs="Times New Roman"/>
          <w:sz w:val="28"/>
          <w:szCs w:val="28"/>
        </w:rPr>
        <w:t>рого</w:t>
      </w:r>
      <w:r w:rsidRPr="00276A69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D63887">
        <w:rPr>
          <w:rFonts w:ascii="Times New Roman" w:hAnsi="Times New Roman" w:cs="Times New Roman"/>
          <w:sz w:val="28"/>
          <w:szCs w:val="28"/>
        </w:rPr>
        <w:t>офшорные зоны) в отношении такого</w:t>
      </w:r>
      <w:r w:rsidRPr="00276A69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D63887">
        <w:rPr>
          <w:rFonts w:ascii="Times New Roman" w:hAnsi="Times New Roman" w:cs="Times New Roman"/>
          <w:sz w:val="28"/>
          <w:szCs w:val="28"/>
        </w:rPr>
        <w:t>ого</w:t>
      </w:r>
      <w:r w:rsidRPr="00276A69">
        <w:rPr>
          <w:rFonts w:ascii="Times New Roman" w:hAnsi="Times New Roman" w:cs="Times New Roman"/>
          <w:sz w:val="28"/>
          <w:szCs w:val="28"/>
        </w:rPr>
        <w:t xml:space="preserve"> лиц</w:t>
      </w:r>
      <w:r w:rsidR="00D63887">
        <w:rPr>
          <w:rFonts w:ascii="Times New Roman" w:hAnsi="Times New Roman" w:cs="Times New Roman"/>
          <w:sz w:val="28"/>
          <w:szCs w:val="28"/>
        </w:rPr>
        <w:t>а</w:t>
      </w:r>
      <w:r w:rsidRPr="00276A69">
        <w:rPr>
          <w:rFonts w:ascii="Times New Roman" w:hAnsi="Times New Roman" w:cs="Times New Roman"/>
          <w:sz w:val="28"/>
          <w:szCs w:val="28"/>
        </w:rPr>
        <w:t xml:space="preserve">, в совокупности превышает 50 </w:t>
      </w:r>
      <w:r w:rsidR="00D63887">
        <w:rPr>
          <w:rFonts w:ascii="Times New Roman" w:hAnsi="Times New Roman" w:cs="Times New Roman"/>
          <w:sz w:val="28"/>
          <w:szCs w:val="28"/>
        </w:rPr>
        <w:t>процентов</w:t>
      </w:r>
      <w:r w:rsidRPr="00276A69">
        <w:rPr>
          <w:rFonts w:ascii="Times New Roman" w:hAnsi="Times New Roman" w:cs="Times New Roman"/>
          <w:sz w:val="28"/>
          <w:szCs w:val="28"/>
        </w:rPr>
        <w:t>;</w:t>
      </w:r>
    </w:p>
    <w:p w:rsidR="00EE5111" w:rsidRPr="00276A69" w:rsidRDefault="00B7700F" w:rsidP="006974C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69">
        <w:rPr>
          <w:rFonts w:ascii="Times New Roman" w:hAnsi="Times New Roman" w:cs="Times New Roman"/>
          <w:sz w:val="28"/>
          <w:szCs w:val="28"/>
        </w:rPr>
        <w:t xml:space="preserve">д) </w:t>
      </w:r>
      <w:r w:rsidR="00537861">
        <w:rPr>
          <w:rFonts w:ascii="Times New Roman" w:eastAsia="Calibri" w:hAnsi="Times New Roman" w:cs="Times New Roman"/>
          <w:sz w:val="28"/>
          <w:szCs w:val="28"/>
        </w:rPr>
        <w:t xml:space="preserve">участник региональной программы </w:t>
      </w:r>
      <w:r w:rsidRPr="00276A69">
        <w:rPr>
          <w:rFonts w:ascii="Times New Roman" w:hAnsi="Times New Roman" w:cs="Times New Roman"/>
          <w:sz w:val="28"/>
          <w:szCs w:val="28"/>
        </w:rPr>
        <w:t>не получа</w:t>
      </w:r>
      <w:r w:rsidR="00117004">
        <w:rPr>
          <w:rFonts w:ascii="Times New Roman" w:hAnsi="Times New Roman" w:cs="Times New Roman"/>
          <w:sz w:val="28"/>
          <w:szCs w:val="28"/>
        </w:rPr>
        <w:t>е</w:t>
      </w:r>
      <w:r w:rsidRPr="00276A69">
        <w:rPr>
          <w:rFonts w:ascii="Times New Roman" w:hAnsi="Times New Roman" w:cs="Times New Roman"/>
          <w:sz w:val="28"/>
          <w:szCs w:val="28"/>
        </w:rPr>
        <w:t>т средства из краевого бюджета на основании иных нормативных правовых актов Камчатского края на цели, указанные в настояще</w:t>
      </w:r>
      <w:r w:rsidR="00C338D3">
        <w:rPr>
          <w:rFonts w:ascii="Times New Roman" w:hAnsi="Times New Roman" w:cs="Times New Roman"/>
          <w:sz w:val="28"/>
          <w:szCs w:val="28"/>
        </w:rPr>
        <w:t>м</w:t>
      </w:r>
      <w:r w:rsidRPr="00276A69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C338D3">
        <w:rPr>
          <w:rFonts w:ascii="Times New Roman" w:hAnsi="Times New Roman" w:cs="Times New Roman"/>
          <w:sz w:val="28"/>
          <w:szCs w:val="28"/>
        </w:rPr>
        <w:t>е</w:t>
      </w:r>
      <w:r w:rsidR="006974C3">
        <w:rPr>
          <w:rFonts w:ascii="Times New Roman" w:hAnsi="Times New Roman" w:cs="Times New Roman"/>
          <w:sz w:val="28"/>
          <w:szCs w:val="28"/>
        </w:rPr>
        <w:t>.</w:t>
      </w:r>
    </w:p>
    <w:p w:rsidR="00FB1E35" w:rsidRDefault="00537861" w:rsidP="00FB1E35">
      <w:pPr>
        <w:pStyle w:val="af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4D5A56" w:rsidRPr="00276A69">
        <w:rPr>
          <w:rFonts w:ascii="Times New Roman" w:hAnsi="Times New Roman" w:cs="Times New Roman"/>
          <w:sz w:val="28"/>
          <w:szCs w:val="28"/>
        </w:rPr>
        <w:t>Для получения су</w:t>
      </w:r>
      <w:r w:rsidR="00405EDB">
        <w:rPr>
          <w:rFonts w:ascii="Times New Roman" w:hAnsi="Times New Roman" w:cs="Times New Roman"/>
          <w:sz w:val="28"/>
          <w:szCs w:val="28"/>
        </w:rPr>
        <w:t>бсиди</w:t>
      </w:r>
      <w:r w:rsidR="00080EE3">
        <w:rPr>
          <w:rFonts w:ascii="Times New Roman" w:hAnsi="Times New Roman" w:cs="Times New Roman"/>
          <w:sz w:val="28"/>
          <w:szCs w:val="28"/>
        </w:rPr>
        <w:t>и</w:t>
      </w:r>
      <w:r w:rsidR="00405EDB">
        <w:rPr>
          <w:rFonts w:ascii="Times New Roman" w:hAnsi="Times New Roman" w:cs="Times New Roman"/>
          <w:sz w:val="28"/>
          <w:szCs w:val="28"/>
        </w:rPr>
        <w:t xml:space="preserve"> </w:t>
      </w:r>
      <w:r w:rsidR="00A13B94">
        <w:rPr>
          <w:rFonts w:ascii="Times New Roman" w:eastAsia="Calibri" w:hAnsi="Times New Roman" w:cs="Times New Roman"/>
          <w:sz w:val="28"/>
          <w:szCs w:val="28"/>
        </w:rPr>
        <w:t>участник</w:t>
      </w:r>
      <w:r w:rsidR="00C56EEC">
        <w:rPr>
          <w:rFonts w:ascii="Times New Roman" w:eastAsia="Calibri" w:hAnsi="Times New Roman" w:cs="Times New Roman"/>
          <w:sz w:val="28"/>
          <w:szCs w:val="28"/>
        </w:rPr>
        <w:t>и</w:t>
      </w:r>
      <w:r w:rsidR="00A13B94">
        <w:rPr>
          <w:rFonts w:ascii="Times New Roman" w:eastAsia="Calibri" w:hAnsi="Times New Roman" w:cs="Times New Roman"/>
          <w:sz w:val="28"/>
          <w:szCs w:val="28"/>
        </w:rPr>
        <w:t xml:space="preserve"> региональной программы </w:t>
      </w:r>
      <w:r w:rsidR="00544D33" w:rsidRPr="00276A6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B1E35">
        <w:rPr>
          <w:rFonts w:ascii="Times New Roman" w:hAnsi="Times New Roman" w:cs="Times New Roman"/>
          <w:sz w:val="28"/>
          <w:szCs w:val="28"/>
        </w:rPr>
        <w:t>15</w:t>
      </w:r>
      <w:r w:rsidR="006D7995" w:rsidRPr="00B70714">
        <w:rPr>
          <w:rFonts w:ascii="Times New Roman" w:hAnsi="Times New Roman" w:cs="Times New Roman"/>
          <w:sz w:val="28"/>
          <w:szCs w:val="28"/>
        </w:rPr>
        <w:t xml:space="preserve"> </w:t>
      </w:r>
      <w:r w:rsidR="00A13B94">
        <w:rPr>
          <w:rFonts w:ascii="Times New Roman" w:hAnsi="Times New Roman" w:cs="Times New Roman"/>
          <w:sz w:val="28"/>
          <w:szCs w:val="28"/>
        </w:rPr>
        <w:t>декабря</w:t>
      </w:r>
      <w:r w:rsidR="00117004" w:rsidRPr="00B70714">
        <w:rPr>
          <w:rFonts w:ascii="Times New Roman" w:hAnsi="Times New Roman" w:cs="Times New Roman"/>
          <w:sz w:val="28"/>
          <w:szCs w:val="28"/>
        </w:rPr>
        <w:t xml:space="preserve"> </w:t>
      </w:r>
      <w:r w:rsidR="00544D33" w:rsidRPr="00B70714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981E6E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544D33" w:rsidRPr="00B70714">
        <w:rPr>
          <w:rFonts w:ascii="Times New Roman" w:hAnsi="Times New Roman" w:cs="Times New Roman"/>
          <w:sz w:val="28"/>
          <w:szCs w:val="28"/>
        </w:rPr>
        <w:t xml:space="preserve">года </w:t>
      </w:r>
      <w:r w:rsidR="00405EDB" w:rsidRPr="00B70714">
        <w:rPr>
          <w:rFonts w:ascii="Times New Roman" w:hAnsi="Times New Roman" w:cs="Times New Roman"/>
          <w:sz w:val="28"/>
          <w:szCs w:val="28"/>
        </w:rPr>
        <w:t>пред</w:t>
      </w:r>
      <w:r w:rsidR="004D5A56" w:rsidRPr="00B70714">
        <w:rPr>
          <w:rFonts w:ascii="Times New Roman" w:hAnsi="Times New Roman" w:cs="Times New Roman"/>
          <w:sz w:val="28"/>
          <w:szCs w:val="28"/>
        </w:rPr>
        <w:t>ставля</w:t>
      </w:r>
      <w:r w:rsidR="00C56EEC">
        <w:rPr>
          <w:rFonts w:ascii="Times New Roman" w:hAnsi="Times New Roman" w:cs="Times New Roman"/>
          <w:sz w:val="28"/>
          <w:szCs w:val="28"/>
        </w:rPr>
        <w:t>ют</w:t>
      </w:r>
      <w:r w:rsidR="004D5A56" w:rsidRPr="00B70714">
        <w:rPr>
          <w:rFonts w:ascii="Times New Roman" w:hAnsi="Times New Roman" w:cs="Times New Roman"/>
          <w:sz w:val="28"/>
          <w:szCs w:val="28"/>
        </w:rPr>
        <w:t xml:space="preserve"> в</w:t>
      </w:r>
      <w:r w:rsidR="00F83D52" w:rsidRPr="00B707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B94">
        <w:rPr>
          <w:rFonts w:ascii="Times New Roman" w:eastAsia="Calibri" w:hAnsi="Times New Roman" w:cs="Times New Roman"/>
          <w:sz w:val="28"/>
          <w:szCs w:val="28"/>
        </w:rPr>
        <w:t>Агентство</w:t>
      </w:r>
      <w:r w:rsidR="004D5A56" w:rsidRPr="00276A69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субсидии </w:t>
      </w:r>
      <w:r w:rsidR="00BB5FCF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CC3D42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BB5FCF">
        <w:rPr>
          <w:rFonts w:ascii="Times New Roman" w:hAnsi="Times New Roman" w:cs="Times New Roman"/>
          <w:sz w:val="28"/>
          <w:szCs w:val="28"/>
        </w:rPr>
        <w:t>Агентством</w:t>
      </w:r>
      <w:r w:rsidR="00FB1E35">
        <w:rPr>
          <w:rFonts w:ascii="Times New Roman" w:hAnsi="Times New Roman" w:cs="Times New Roman"/>
          <w:sz w:val="28"/>
          <w:szCs w:val="28"/>
        </w:rPr>
        <w:t>.</w:t>
      </w:r>
    </w:p>
    <w:p w:rsidR="00FB1E35" w:rsidRDefault="00FB1E35" w:rsidP="00FB1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EB4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заяв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лению д</w:t>
      </w:r>
      <w:r w:rsidRPr="00EB4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олжны быть приложены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документы, заверенные печатью организации и подписью руководителя:</w:t>
      </w:r>
    </w:p>
    <w:p w:rsidR="00FB1E35" w:rsidRPr="009966A7" w:rsidRDefault="00FB1E35" w:rsidP="00FB1E3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копия </w:t>
      </w:r>
      <w:r w:rsidRPr="009966A7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66A7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6A7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юридических лиц, полученная не ранее, чем за 20 календарных дней до момента </w:t>
      </w:r>
      <w:r w:rsidRPr="00FB1A59">
        <w:rPr>
          <w:rFonts w:ascii="Times New Roman" w:hAnsi="Times New Roman" w:cs="Times New Roman"/>
          <w:sz w:val="28"/>
          <w:szCs w:val="28"/>
        </w:rPr>
        <w:t>подачи заяв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9966A7">
        <w:rPr>
          <w:rFonts w:ascii="Times New Roman" w:hAnsi="Times New Roman" w:cs="Times New Roman"/>
          <w:sz w:val="28"/>
          <w:szCs w:val="28"/>
        </w:rPr>
        <w:t>;</w:t>
      </w:r>
    </w:p>
    <w:p w:rsidR="00FB1E35" w:rsidRDefault="00FB1E35" w:rsidP="00FB1E3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(декларация)</w:t>
      </w:r>
      <w:r w:rsidRPr="00460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подтверждающий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 соискателя субсидии требованиям, установленным в части 3.1 настоящего Порядка;</w:t>
      </w:r>
    </w:p>
    <w:p w:rsidR="004D5A56" w:rsidRDefault="008E5386" w:rsidP="0093745F">
      <w:pPr>
        <w:pStyle w:val="af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5A56" w:rsidRPr="00276A69">
        <w:rPr>
          <w:rFonts w:ascii="Times New Roman" w:hAnsi="Times New Roman" w:cs="Times New Roman"/>
          <w:sz w:val="28"/>
          <w:szCs w:val="28"/>
        </w:rPr>
        <w:t>)</w:t>
      </w:r>
      <w:r w:rsidR="00663EA2">
        <w:rPr>
          <w:rFonts w:ascii="Times New Roman" w:hAnsi="Times New Roman" w:cs="Times New Roman"/>
          <w:sz w:val="28"/>
          <w:szCs w:val="28"/>
        </w:rPr>
        <w:t xml:space="preserve"> </w:t>
      </w:r>
      <w:r w:rsidR="00FB1E35">
        <w:rPr>
          <w:rFonts w:ascii="Times New Roman" w:hAnsi="Times New Roman" w:cs="Times New Roman"/>
          <w:sz w:val="28"/>
          <w:szCs w:val="28"/>
        </w:rPr>
        <w:t xml:space="preserve">копии документов о квалификации лиц в возрасте 50-ти лет и старше либо лиц предпенсионного возраста, прошедших профессиональное обучение </w:t>
      </w:r>
      <w:r>
        <w:rPr>
          <w:rFonts w:ascii="Times New Roman" w:hAnsi="Times New Roman" w:cs="Times New Roman"/>
          <w:sz w:val="28"/>
          <w:szCs w:val="28"/>
        </w:rPr>
        <w:t xml:space="preserve">у участника региональной программы </w:t>
      </w:r>
      <w:r w:rsidR="00FB1E35">
        <w:rPr>
          <w:rFonts w:ascii="Times New Roman" w:hAnsi="Times New Roman" w:cs="Times New Roman"/>
          <w:sz w:val="28"/>
          <w:szCs w:val="28"/>
        </w:rPr>
        <w:t xml:space="preserve">на основании образовательных сертификатов в текущем финансовом году; </w:t>
      </w:r>
    </w:p>
    <w:p w:rsidR="004D5A56" w:rsidRPr="00276A69" w:rsidRDefault="008E5386" w:rsidP="0093745F">
      <w:pPr>
        <w:pStyle w:val="af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17004">
        <w:rPr>
          <w:rFonts w:ascii="Times New Roman" w:hAnsi="Times New Roman" w:cs="Times New Roman"/>
          <w:sz w:val="28"/>
          <w:szCs w:val="28"/>
        </w:rPr>
        <w:t>копи</w:t>
      </w:r>
      <w:r w:rsidR="00D36BD5">
        <w:rPr>
          <w:rFonts w:ascii="Times New Roman" w:hAnsi="Times New Roman" w:cs="Times New Roman"/>
          <w:sz w:val="28"/>
          <w:szCs w:val="28"/>
        </w:rPr>
        <w:t>и</w:t>
      </w:r>
      <w:r w:rsidR="00117004">
        <w:rPr>
          <w:rFonts w:ascii="Times New Roman" w:hAnsi="Times New Roman" w:cs="Times New Roman"/>
          <w:sz w:val="28"/>
          <w:szCs w:val="28"/>
        </w:rPr>
        <w:t xml:space="preserve"> </w:t>
      </w:r>
      <w:r w:rsidR="004D5A56" w:rsidRPr="00276A69">
        <w:rPr>
          <w:rFonts w:ascii="Times New Roman" w:hAnsi="Times New Roman" w:cs="Times New Roman"/>
          <w:sz w:val="28"/>
          <w:szCs w:val="28"/>
        </w:rPr>
        <w:t>договор</w:t>
      </w:r>
      <w:r w:rsidR="00D36BD5">
        <w:rPr>
          <w:rFonts w:ascii="Times New Roman" w:hAnsi="Times New Roman" w:cs="Times New Roman"/>
          <w:sz w:val="28"/>
          <w:szCs w:val="28"/>
        </w:rPr>
        <w:t>ов</w:t>
      </w:r>
      <w:r w:rsidR="004D5A56" w:rsidRPr="00276A69">
        <w:rPr>
          <w:rFonts w:ascii="Times New Roman" w:hAnsi="Times New Roman" w:cs="Times New Roman"/>
          <w:sz w:val="28"/>
          <w:szCs w:val="28"/>
        </w:rPr>
        <w:t xml:space="preserve"> об обучении, заключенн</w:t>
      </w:r>
      <w:r w:rsidR="00D36BD5">
        <w:rPr>
          <w:rFonts w:ascii="Times New Roman" w:hAnsi="Times New Roman" w:cs="Times New Roman"/>
          <w:sz w:val="28"/>
          <w:szCs w:val="28"/>
        </w:rPr>
        <w:t xml:space="preserve">ых </w:t>
      </w:r>
      <w:r w:rsidR="004D5A56" w:rsidRPr="00276A69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A13B94">
        <w:rPr>
          <w:rFonts w:ascii="Times New Roman" w:hAnsi="Times New Roman" w:cs="Times New Roman"/>
          <w:sz w:val="28"/>
          <w:szCs w:val="28"/>
        </w:rPr>
        <w:t>участником региональной программы</w:t>
      </w:r>
      <w:r w:rsidR="004D5A56" w:rsidRPr="00276A6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лицами в возрасте 50-ти лет и старше либо лицами предпенсионного возраста, в целях профессионального обучения на основании образовательных сертификатов</w:t>
      </w:r>
      <w:r w:rsidR="00117004">
        <w:rPr>
          <w:rFonts w:ascii="Times New Roman" w:hAnsi="Times New Roman" w:cs="Times New Roman"/>
          <w:sz w:val="28"/>
          <w:szCs w:val="28"/>
        </w:rPr>
        <w:t xml:space="preserve"> </w:t>
      </w:r>
      <w:r w:rsidR="004D5A56" w:rsidRPr="00276A69">
        <w:rPr>
          <w:rFonts w:ascii="Times New Roman" w:hAnsi="Times New Roman" w:cs="Times New Roman"/>
          <w:sz w:val="28"/>
          <w:szCs w:val="28"/>
        </w:rPr>
        <w:t>(далее - договор</w:t>
      </w:r>
      <w:r w:rsidR="00CC27EA">
        <w:rPr>
          <w:rFonts w:ascii="Times New Roman" w:hAnsi="Times New Roman" w:cs="Times New Roman"/>
          <w:sz w:val="28"/>
          <w:szCs w:val="28"/>
        </w:rPr>
        <w:t>ы</w:t>
      </w:r>
      <w:r w:rsidR="004D5A56" w:rsidRPr="00276A69">
        <w:rPr>
          <w:rFonts w:ascii="Times New Roman" w:hAnsi="Times New Roman" w:cs="Times New Roman"/>
          <w:sz w:val="28"/>
          <w:szCs w:val="28"/>
        </w:rPr>
        <w:t xml:space="preserve"> об обуче</w:t>
      </w:r>
      <w:r w:rsidR="00117004">
        <w:rPr>
          <w:rFonts w:ascii="Times New Roman" w:hAnsi="Times New Roman" w:cs="Times New Roman"/>
          <w:sz w:val="28"/>
          <w:szCs w:val="28"/>
        </w:rPr>
        <w:t>нии)</w:t>
      </w:r>
      <w:r w:rsidR="004D5A56" w:rsidRPr="00276A69">
        <w:rPr>
          <w:rFonts w:ascii="Times New Roman" w:hAnsi="Times New Roman" w:cs="Times New Roman"/>
          <w:sz w:val="28"/>
          <w:szCs w:val="28"/>
        </w:rPr>
        <w:t>;</w:t>
      </w:r>
    </w:p>
    <w:p w:rsidR="00737865" w:rsidRDefault="008E5386" w:rsidP="0093745F">
      <w:pPr>
        <w:pStyle w:val="af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5A56" w:rsidRPr="00276A69">
        <w:rPr>
          <w:rFonts w:ascii="Times New Roman" w:hAnsi="Times New Roman" w:cs="Times New Roman"/>
          <w:sz w:val="28"/>
          <w:szCs w:val="28"/>
        </w:rPr>
        <w:t xml:space="preserve">) </w:t>
      </w:r>
      <w:r w:rsidR="00737865">
        <w:rPr>
          <w:rFonts w:ascii="Times New Roman" w:hAnsi="Times New Roman" w:cs="Times New Roman"/>
          <w:sz w:val="28"/>
          <w:szCs w:val="28"/>
        </w:rPr>
        <w:t>сметы затрат на профессиональное обучение к договорам об обучении;</w:t>
      </w:r>
    </w:p>
    <w:p w:rsidR="008E5386" w:rsidRDefault="00737865" w:rsidP="0093745F">
      <w:pPr>
        <w:pStyle w:val="af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117004" w:rsidRPr="00AE6CED">
        <w:rPr>
          <w:rFonts w:ascii="Times New Roman" w:hAnsi="Times New Roman" w:cs="Times New Roman"/>
          <w:sz w:val="28"/>
          <w:szCs w:val="28"/>
        </w:rPr>
        <w:t>копи</w:t>
      </w:r>
      <w:r w:rsidR="00AE6CED" w:rsidRPr="00AE6CED">
        <w:rPr>
          <w:rFonts w:ascii="Times New Roman" w:hAnsi="Times New Roman" w:cs="Times New Roman"/>
          <w:sz w:val="28"/>
          <w:szCs w:val="28"/>
        </w:rPr>
        <w:t>и</w:t>
      </w:r>
      <w:r w:rsidR="00117004" w:rsidRPr="00AE6CED">
        <w:rPr>
          <w:rFonts w:ascii="Times New Roman" w:hAnsi="Times New Roman" w:cs="Times New Roman"/>
          <w:sz w:val="28"/>
          <w:szCs w:val="28"/>
        </w:rPr>
        <w:t xml:space="preserve"> </w:t>
      </w:r>
      <w:r w:rsidR="004D5A56" w:rsidRPr="00AE6CED">
        <w:rPr>
          <w:rFonts w:ascii="Times New Roman" w:hAnsi="Times New Roman" w:cs="Times New Roman"/>
          <w:sz w:val="28"/>
          <w:szCs w:val="28"/>
        </w:rPr>
        <w:t>прика</w:t>
      </w:r>
      <w:r w:rsidR="00AE6CED" w:rsidRPr="00AE6CED">
        <w:rPr>
          <w:rFonts w:ascii="Times New Roman" w:hAnsi="Times New Roman" w:cs="Times New Roman"/>
          <w:sz w:val="28"/>
          <w:szCs w:val="28"/>
        </w:rPr>
        <w:t>зов</w:t>
      </w:r>
      <w:r w:rsidR="008E5386">
        <w:rPr>
          <w:rFonts w:ascii="Times New Roman" w:hAnsi="Times New Roman" w:cs="Times New Roman"/>
          <w:sz w:val="28"/>
          <w:szCs w:val="28"/>
        </w:rPr>
        <w:t xml:space="preserve"> участника региональной программы, подтверждающие зачисление и отчисление (завершение обучения)</w:t>
      </w:r>
      <w:r w:rsidR="004D5A56" w:rsidRPr="00AE6CED">
        <w:rPr>
          <w:rFonts w:ascii="Times New Roman" w:hAnsi="Times New Roman" w:cs="Times New Roman"/>
          <w:sz w:val="28"/>
          <w:szCs w:val="28"/>
        </w:rPr>
        <w:t xml:space="preserve"> </w:t>
      </w:r>
      <w:r w:rsidR="00000E7C">
        <w:rPr>
          <w:rFonts w:ascii="Times New Roman" w:hAnsi="Times New Roman" w:cs="Times New Roman"/>
          <w:sz w:val="28"/>
          <w:szCs w:val="28"/>
        </w:rPr>
        <w:t>лиц в возрасте 50-ти лет и старше либо лиц предпенсионного возраста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5386">
        <w:rPr>
          <w:rFonts w:ascii="Times New Roman" w:hAnsi="Times New Roman" w:cs="Times New Roman"/>
          <w:sz w:val="28"/>
          <w:szCs w:val="28"/>
        </w:rPr>
        <w:t xml:space="preserve"> прошедших обучение в рамках договоров об обучении;</w:t>
      </w:r>
    </w:p>
    <w:p w:rsidR="008E5386" w:rsidRDefault="008E5386" w:rsidP="00C56EEC">
      <w:pPr>
        <w:pStyle w:val="af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37865">
        <w:rPr>
          <w:rFonts w:ascii="Times New Roman" w:hAnsi="Times New Roman" w:cs="Times New Roman"/>
          <w:sz w:val="28"/>
          <w:szCs w:val="28"/>
        </w:rPr>
        <w:t xml:space="preserve">образовательные сертификаты лиц в возрасте 50-ти лет и старше либо лиц предпенсионного возраста, на основании которых проведено профессиональное обучение.  </w:t>
      </w:r>
    </w:p>
    <w:p w:rsidR="00C56EEC" w:rsidRPr="006A43F2" w:rsidRDefault="00737865" w:rsidP="00C56EE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C56EEC" w:rsidRPr="009966A7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C56EEC">
        <w:rPr>
          <w:rFonts w:ascii="Times New Roman" w:hAnsi="Times New Roman" w:cs="Times New Roman"/>
          <w:sz w:val="28"/>
          <w:szCs w:val="28"/>
        </w:rPr>
        <w:t>участники региональной программы,</w:t>
      </w:r>
      <w:r w:rsidR="00C56EEC" w:rsidRPr="006A43F2">
        <w:rPr>
          <w:rFonts w:ascii="Times New Roman" w:hAnsi="Times New Roman" w:cs="Times New Roman"/>
          <w:sz w:val="28"/>
          <w:szCs w:val="28"/>
        </w:rPr>
        <w:t xml:space="preserve"> не пред</w:t>
      </w:r>
      <w:r w:rsidR="00C56EEC">
        <w:rPr>
          <w:rFonts w:ascii="Times New Roman" w:hAnsi="Times New Roman" w:cs="Times New Roman"/>
          <w:sz w:val="28"/>
          <w:szCs w:val="28"/>
        </w:rPr>
        <w:t>о</w:t>
      </w:r>
      <w:r w:rsidR="00C56EEC" w:rsidRPr="006A43F2">
        <w:rPr>
          <w:rFonts w:ascii="Times New Roman" w:hAnsi="Times New Roman" w:cs="Times New Roman"/>
          <w:sz w:val="28"/>
          <w:szCs w:val="28"/>
        </w:rPr>
        <w:t>ставили по собственной инициативе документ</w:t>
      </w:r>
      <w:r w:rsidR="00C56EEC">
        <w:rPr>
          <w:rFonts w:ascii="Times New Roman" w:hAnsi="Times New Roman" w:cs="Times New Roman"/>
          <w:sz w:val="28"/>
          <w:szCs w:val="28"/>
        </w:rPr>
        <w:t>, указанный</w:t>
      </w:r>
      <w:r w:rsidR="00C56EEC" w:rsidRPr="006A43F2">
        <w:rPr>
          <w:rFonts w:ascii="Times New Roman" w:hAnsi="Times New Roman" w:cs="Times New Roman"/>
          <w:sz w:val="28"/>
          <w:szCs w:val="28"/>
        </w:rPr>
        <w:t xml:space="preserve"> в </w:t>
      </w:r>
      <w:r w:rsidR="00C56EEC">
        <w:rPr>
          <w:rFonts w:ascii="Times New Roman" w:hAnsi="Times New Roman" w:cs="Times New Roman"/>
          <w:sz w:val="28"/>
          <w:szCs w:val="28"/>
        </w:rPr>
        <w:t xml:space="preserve">пункте 1 части 3.3 </w:t>
      </w:r>
      <w:r w:rsidR="00C56EEC" w:rsidRPr="006A43F2">
        <w:rPr>
          <w:rFonts w:ascii="Times New Roman" w:hAnsi="Times New Roman" w:cs="Times New Roman"/>
          <w:sz w:val="28"/>
          <w:szCs w:val="28"/>
        </w:rPr>
        <w:t xml:space="preserve">настоящего Порядка, Агентство запрашивает их в порядке межведомственного </w:t>
      </w:r>
      <w:r w:rsidR="00C56EEC" w:rsidRPr="006A43F2">
        <w:rPr>
          <w:rFonts w:ascii="Times New Roman" w:hAnsi="Times New Roman" w:cs="Times New Roman"/>
          <w:sz w:val="28"/>
          <w:szCs w:val="28"/>
        </w:rPr>
        <w:lastRenderedPageBreak/>
        <w:t>информационного взаимодействия в соответствии с Федеральны</w:t>
      </w:r>
      <w:r w:rsidR="00C56EEC">
        <w:rPr>
          <w:rFonts w:ascii="Times New Roman" w:hAnsi="Times New Roman" w:cs="Times New Roman"/>
          <w:sz w:val="28"/>
          <w:szCs w:val="28"/>
        </w:rPr>
        <w:t>м</w:t>
      </w:r>
      <w:r w:rsidR="00C56EEC" w:rsidRPr="006A43F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56EEC">
        <w:rPr>
          <w:rFonts w:ascii="Times New Roman" w:hAnsi="Times New Roman" w:cs="Times New Roman"/>
          <w:sz w:val="28"/>
          <w:szCs w:val="28"/>
        </w:rPr>
        <w:t>ом</w:t>
      </w:r>
      <w:r w:rsidR="00C56EEC" w:rsidRPr="006A43F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774373" w:rsidRDefault="00C56EEC" w:rsidP="00C56EEC">
      <w:pPr>
        <w:pStyle w:val="af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4D5A56" w:rsidRPr="00774373">
        <w:rPr>
          <w:rFonts w:ascii="Times New Roman" w:hAnsi="Times New Roman" w:cs="Times New Roman"/>
          <w:sz w:val="28"/>
          <w:szCs w:val="28"/>
        </w:rPr>
        <w:t>Документы, предусмотренные част</w:t>
      </w:r>
      <w:r w:rsidR="000A5D12">
        <w:rPr>
          <w:rFonts w:ascii="Times New Roman" w:hAnsi="Times New Roman" w:cs="Times New Roman"/>
          <w:sz w:val="28"/>
          <w:szCs w:val="28"/>
        </w:rPr>
        <w:t xml:space="preserve">ью </w:t>
      </w:r>
      <w:r>
        <w:rPr>
          <w:rFonts w:ascii="Times New Roman" w:hAnsi="Times New Roman" w:cs="Times New Roman"/>
          <w:sz w:val="28"/>
          <w:szCs w:val="28"/>
        </w:rPr>
        <w:t>3.3</w:t>
      </w:r>
      <w:r w:rsidR="003A7F52" w:rsidRPr="00774373">
        <w:rPr>
          <w:rFonts w:ascii="Times New Roman" w:hAnsi="Times New Roman" w:cs="Times New Roman"/>
          <w:sz w:val="28"/>
          <w:szCs w:val="28"/>
        </w:rPr>
        <w:t xml:space="preserve"> </w:t>
      </w:r>
      <w:r w:rsidR="004D5A56" w:rsidRPr="00774373">
        <w:rPr>
          <w:rFonts w:ascii="Times New Roman" w:hAnsi="Times New Roman" w:cs="Times New Roman"/>
          <w:sz w:val="28"/>
          <w:szCs w:val="28"/>
        </w:rPr>
        <w:t>настоящего Порядка, подлежат обязательной ре</w:t>
      </w:r>
      <w:r w:rsidR="00A871E9">
        <w:rPr>
          <w:rFonts w:ascii="Times New Roman" w:hAnsi="Times New Roman" w:cs="Times New Roman"/>
          <w:sz w:val="28"/>
          <w:szCs w:val="28"/>
        </w:rPr>
        <w:t xml:space="preserve">гистрации в день поступления в </w:t>
      </w:r>
      <w:r>
        <w:rPr>
          <w:rFonts w:ascii="Times New Roman" w:hAnsi="Times New Roman" w:cs="Times New Roman"/>
          <w:sz w:val="28"/>
          <w:szCs w:val="28"/>
        </w:rPr>
        <w:t>Агентство</w:t>
      </w:r>
      <w:r w:rsidR="003A7F52" w:rsidRPr="00774373">
        <w:rPr>
          <w:rFonts w:ascii="Times New Roman" w:hAnsi="Times New Roman" w:cs="Times New Roman"/>
          <w:sz w:val="28"/>
          <w:szCs w:val="28"/>
        </w:rPr>
        <w:t>.</w:t>
      </w:r>
    </w:p>
    <w:p w:rsidR="008D5B1F" w:rsidRPr="008D5B1F" w:rsidRDefault="000238F4" w:rsidP="00C56EEC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4D5A56" w:rsidRPr="008D5B1F">
        <w:rPr>
          <w:rFonts w:ascii="Times New Roman" w:hAnsi="Times New Roman" w:cs="Times New Roman"/>
          <w:sz w:val="28"/>
          <w:szCs w:val="28"/>
        </w:rPr>
        <w:t>Агентство по ито</w:t>
      </w:r>
      <w:r w:rsidR="00EF0D91" w:rsidRPr="008D5B1F">
        <w:rPr>
          <w:rFonts w:ascii="Times New Roman" w:hAnsi="Times New Roman" w:cs="Times New Roman"/>
          <w:sz w:val="28"/>
          <w:szCs w:val="28"/>
        </w:rPr>
        <w:t>гам рассмотрения</w:t>
      </w:r>
      <w:r w:rsidR="00D64077" w:rsidRPr="008D5B1F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EF0D91" w:rsidRPr="008D5B1F">
        <w:rPr>
          <w:rFonts w:ascii="Times New Roman" w:hAnsi="Times New Roman" w:cs="Times New Roman"/>
          <w:sz w:val="28"/>
          <w:szCs w:val="28"/>
        </w:rPr>
        <w:t xml:space="preserve">, </w:t>
      </w:r>
      <w:r w:rsidR="003E0929" w:rsidRPr="008D5B1F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их поступления в Агентство принимает </w:t>
      </w:r>
      <w:r w:rsidR="00AE4623" w:rsidRPr="008D5B1F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AE6CED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AE4623" w:rsidRPr="008D5B1F">
        <w:rPr>
          <w:rFonts w:ascii="Times New Roman" w:hAnsi="Times New Roman" w:cs="Times New Roman"/>
          <w:sz w:val="28"/>
          <w:szCs w:val="28"/>
        </w:rPr>
        <w:t>либо об отказе в предоставлении субсидии</w:t>
      </w:r>
      <w:r w:rsidR="008D5B1F" w:rsidRPr="008D5B1F">
        <w:rPr>
          <w:rFonts w:ascii="Times New Roman" w:hAnsi="Times New Roman" w:cs="Times New Roman"/>
          <w:sz w:val="28"/>
          <w:szCs w:val="28"/>
        </w:rPr>
        <w:t>, которое оформляется приказом Агентства.</w:t>
      </w:r>
    </w:p>
    <w:p w:rsidR="00AE4623" w:rsidRPr="001D3171" w:rsidRDefault="000238F4" w:rsidP="00C56EEC">
      <w:pPr>
        <w:pStyle w:val="af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3.7. </w:t>
      </w:r>
      <w:r w:rsidR="001D3171" w:rsidRPr="001D3171">
        <w:rPr>
          <w:rFonts w:ascii="Times New Roman" w:hAnsi="Times New Roman" w:cs="Times New Roman"/>
          <w:sz w:val="28"/>
        </w:rPr>
        <w:t>Р</w:t>
      </w:r>
      <w:r w:rsidR="00AE4623" w:rsidRPr="001D3171">
        <w:rPr>
          <w:rFonts w:ascii="Times New Roman" w:hAnsi="Times New Roman" w:cs="Times New Roman"/>
          <w:sz w:val="28"/>
        </w:rPr>
        <w:t xml:space="preserve">ешение о предоставлении субсидии либо об отказе в предоставлении субсидии принимается Агентством на основании рекомендаций </w:t>
      </w:r>
      <w:r w:rsidR="00C56EEC">
        <w:rPr>
          <w:rFonts w:ascii="Times New Roman" w:hAnsi="Times New Roman" w:cs="Times New Roman"/>
          <w:sz w:val="28"/>
        </w:rPr>
        <w:t>К</w:t>
      </w:r>
      <w:r w:rsidR="00AE4623" w:rsidRPr="001D3171">
        <w:rPr>
          <w:rFonts w:ascii="Times New Roman" w:hAnsi="Times New Roman" w:cs="Times New Roman"/>
          <w:sz w:val="28"/>
        </w:rPr>
        <w:t>омиссии</w:t>
      </w:r>
      <w:r w:rsidR="00C56EEC">
        <w:rPr>
          <w:rFonts w:ascii="Times New Roman" w:hAnsi="Times New Roman" w:cs="Times New Roman"/>
          <w:sz w:val="28"/>
        </w:rPr>
        <w:t>.</w:t>
      </w:r>
      <w:r w:rsidR="00AE4623" w:rsidRPr="001D3171">
        <w:rPr>
          <w:rFonts w:ascii="Times New Roman" w:hAnsi="Times New Roman" w:cs="Times New Roman"/>
          <w:sz w:val="28"/>
        </w:rPr>
        <w:t xml:space="preserve"> </w:t>
      </w:r>
    </w:p>
    <w:p w:rsidR="00780698" w:rsidRPr="00780698" w:rsidRDefault="000238F4" w:rsidP="00C56EEC">
      <w:pPr>
        <w:pStyle w:val="af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8A767B" w:rsidRPr="008A767B">
        <w:rPr>
          <w:rFonts w:ascii="Times New Roman" w:hAnsi="Times New Roman" w:cs="Times New Roman"/>
          <w:sz w:val="28"/>
          <w:szCs w:val="28"/>
        </w:rPr>
        <w:t>Агентство</w:t>
      </w:r>
      <w:r w:rsidR="00AE4623" w:rsidRPr="008A767B">
        <w:rPr>
          <w:rFonts w:ascii="Times New Roman" w:hAnsi="Times New Roman" w:cs="Times New Roman"/>
          <w:sz w:val="28"/>
          <w:szCs w:val="28"/>
        </w:rPr>
        <w:t xml:space="preserve"> в </w:t>
      </w:r>
      <w:r w:rsidR="00AE4623" w:rsidRPr="00A871E9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6D7995" w:rsidRPr="00A871E9">
        <w:rPr>
          <w:rFonts w:ascii="Times New Roman" w:hAnsi="Times New Roman" w:cs="Times New Roman"/>
          <w:sz w:val="28"/>
          <w:szCs w:val="28"/>
        </w:rPr>
        <w:t>3</w:t>
      </w:r>
      <w:r w:rsidR="00AE4623" w:rsidRPr="00A871E9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AE4623" w:rsidRPr="008A767B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предоставлении субсидии либо об отказе в предоставлении субсидии направляет </w:t>
      </w:r>
      <w:r w:rsidR="00C56EEC">
        <w:rPr>
          <w:rFonts w:ascii="Times New Roman" w:hAnsi="Times New Roman" w:cs="Times New Roman"/>
          <w:sz w:val="28"/>
          <w:szCs w:val="28"/>
        </w:rPr>
        <w:t xml:space="preserve">участнику региональной программы </w:t>
      </w:r>
      <w:r w:rsidR="00AE4623" w:rsidRPr="008A767B">
        <w:rPr>
          <w:rFonts w:ascii="Times New Roman" w:hAnsi="Times New Roman" w:cs="Times New Roman"/>
          <w:sz w:val="28"/>
          <w:szCs w:val="28"/>
        </w:rPr>
        <w:t>уведомление о принятом решении</w:t>
      </w:r>
      <w:r w:rsidR="00AE4623">
        <w:t>.</w:t>
      </w:r>
      <w:r w:rsidR="008A767B" w:rsidRPr="008A7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CED" w:rsidRPr="008D5B1F" w:rsidRDefault="000238F4" w:rsidP="00C56EEC">
      <w:pPr>
        <w:pStyle w:val="af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AE6CED" w:rsidRPr="008D5B1F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AE6CED" w:rsidRPr="009618A7" w:rsidRDefault="00AE6CED" w:rsidP="00C56EE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03396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Pr="009618A7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0238F4">
        <w:rPr>
          <w:rFonts w:ascii="Times New Roman" w:hAnsi="Times New Roman" w:cs="Times New Roman"/>
          <w:sz w:val="28"/>
          <w:szCs w:val="28"/>
        </w:rPr>
        <w:t>участником региональной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8A7">
        <w:rPr>
          <w:rFonts w:ascii="Times New Roman" w:hAnsi="Times New Roman" w:cs="Times New Roman"/>
          <w:sz w:val="28"/>
          <w:szCs w:val="28"/>
        </w:rPr>
        <w:t xml:space="preserve">документов требованиям, установленным </w:t>
      </w:r>
      <w:hyperlink r:id="rId16" w:history="1">
        <w:r w:rsidRPr="009618A7">
          <w:rPr>
            <w:rFonts w:ascii="Times New Roman" w:hAnsi="Times New Roman" w:cs="Times New Roman"/>
            <w:sz w:val="28"/>
            <w:szCs w:val="28"/>
          </w:rPr>
          <w:t>част</w:t>
        </w:r>
        <w:r w:rsidR="000238F4">
          <w:rPr>
            <w:rFonts w:ascii="Times New Roman" w:hAnsi="Times New Roman" w:cs="Times New Roman"/>
            <w:sz w:val="28"/>
            <w:szCs w:val="28"/>
          </w:rPr>
          <w:t>ями 3.2 и</w:t>
        </w:r>
        <w:r w:rsidRPr="009618A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238F4">
        <w:rPr>
          <w:rFonts w:ascii="Times New Roman" w:hAnsi="Times New Roman" w:cs="Times New Roman"/>
          <w:sz w:val="28"/>
          <w:szCs w:val="28"/>
        </w:rPr>
        <w:t>3.3</w:t>
      </w:r>
      <w:r w:rsidRPr="009618A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E6CED" w:rsidRPr="00D03396" w:rsidRDefault="000238F4" w:rsidP="00C56EE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6CED" w:rsidRPr="009618A7">
        <w:rPr>
          <w:rFonts w:ascii="Times New Roman" w:hAnsi="Times New Roman" w:cs="Times New Roman"/>
          <w:sz w:val="28"/>
          <w:szCs w:val="28"/>
        </w:rPr>
        <w:t xml:space="preserve">) непредставление или представление не в полном объеме </w:t>
      </w:r>
      <w:r>
        <w:rPr>
          <w:rFonts w:ascii="Times New Roman" w:hAnsi="Times New Roman" w:cs="Times New Roman"/>
          <w:sz w:val="28"/>
          <w:szCs w:val="28"/>
        </w:rPr>
        <w:t>участником региональной программы</w:t>
      </w:r>
      <w:r w:rsidR="00AE6CED" w:rsidRPr="009618A7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r:id="rId17" w:history="1">
        <w:r w:rsidR="00AE6CED" w:rsidRPr="009618A7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>
        <w:rPr>
          <w:rFonts w:ascii="Times New Roman" w:hAnsi="Times New Roman" w:cs="Times New Roman"/>
          <w:sz w:val="28"/>
          <w:szCs w:val="28"/>
        </w:rPr>
        <w:t>3.3</w:t>
      </w:r>
      <w:r w:rsidR="00AE6CED" w:rsidRPr="00D0339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E6CED" w:rsidRDefault="000238F4" w:rsidP="00C56EE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6CED">
        <w:rPr>
          <w:rFonts w:ascii="Times New Roman" w:hAnsi="Times New Roman" w:cs="Times New Roman"/>
          <w:sz w:val="28"/>
          <w:szCs w:val="28"/>
        </w:rPr>
        <w:t xml:space="preserve">) наличие в представленных </w:t>
      </w:r>
      <w:r>
        <w:rPr>
          <w:rFonts w:ascii="Times New Roman" w:hAnsi="Times New Roman" w:cs="Times New Roman"/>
          <w:sz w:val="28"/>
          <w:szCs w:val="28"/>
        </w:rPr>
        <w:t>участником региональной программы</w:t>
      </w:r>
      <w:r w:rsidR="00AE6CED">
        <w:rPr>
          <w:rFonts w:ascii="Times New Roman" w:hAnsi="Times New Roman" w:cs="Times New Roman"/>
          <w:sz w:val="28"/>
          <w:szCs w:val="28"/>
        </w:rPr>
        <w:t xml:space="preserve"> </w:t>
      </w:r>
      <w:r w:rsidR="00AE6CED" w:rsidRPr="00D03396">
        <w:rPr>
          <w:rFonts w:ascii="Times New Roman" w:hAnsi="Times New Roman" w:cs="Times New Roman"/>
          <w:sz w:val="28"/>
          <w:szCs w:val="28"/>
        </w:rPr>
        <w:t>документах недостоверных сведений.</w:t>
      </w:r>
    </w:p>
    <w:p w:rsidR="00AE6CED" w:rsidRPr="00AE6CED" w:rsidRDefault="000238F4" w:rsidP="000238F4">
      <w:pPr>
        <w:pStyle w:val="af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8A767B" w:rsidRPr="008A767B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субсидии Агентство </w:t>
      </w:r>
      <w:r w:rsidR="00B35176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принятия решения </w:t>
      </w:r>
      <w:r w:rsidR="00780698">
        <w:rPr>
          <w:rFonts w:ascii="Times New Roman" w:hAnsi="Times New Roman" w:cs="Times New Roman"/>
          <w:sz w:val="28"/>
          <w:szCs w:val="28"/>
        </w:rPr>
        <w:t xml:space="preserve">вместе с уведомлением </w:t>
      </w:r>
      <w:r w:rsidR="008A767B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участнику региональной программы</w:t>
      </w:r>
      <w:r w:rsidR="008A767B" w:rsidRPr="008A767B">
        <w:rPr>
          <w:rFonts w:ascii="Times New Roman" w:hAnsi="Times New Roman" w:cs="Times New Roman"/>
          <w:sz w:val="28"/>
          <w:szCs w:val="28"/>
        </w:rPr>
        <w:t xml:space="preserve"> </w:t>
      </w:r>
      <w:r w:rsidR="00AE6CED">
        <w:rPr>
          <w:rFonts w:ascii="Times New Roman" w:hAnsi="Times New Roman" w:cs="Times New Roman"/>
          <w:sz w:val="28"/>
          <w:szCs w:val="28"/>
        </w:rPr>
        <w:t xml:space="preserve">для подписания </w:t>
      </w:r>
      <w:r w:rsidR="008A767B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8A767B" w:rsidRPr="008A767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="008A767B" w:rsidRPr="008A767B">
        <w:rPr>
          <w:rFonts w:ascii="Times New Roman" w:hAnsi="Times New Roman" w:cs="Times New Roman"/>
          <w:sz w:val="28"/>
          <w:szCs w:val="28"/>
        </w:rPr>
        <w:t>субсидии</w:t>
      </w:r>
      <w:r w:rsidR="00AE6C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3A0" w:rsidRDefault="00105D7F" w:rsidP="000238F4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0238F4">
        <w:rPr>
          <w:rFonts w:ascii="Times New Roman" w:hAnsi="Times New Roman" w:cs="Times New Roman"/>
          <w:sz w:val="28"/>
          <w:szCs w:val="28"/>
        </w:rPr>
        <w:t>Участник региональной программы</w:t>
      </w:r>
      <w:r w:rsidR="00AE6CED" w:rsidRPr="00AE6CED">
        <w:rPr>
          <w:rFonts w:ascii="Times New Roman" w:hAnsi="Times New Roman" w:cs="Times New Roman"/>
          <w:sz w:val="28"/>
          <w:szCs w:val="28"/>
        </w:rPr>
        <w:t xml:space="preserve"> представляет в Агентство </w:t>
      </w:r>
      <w:r w:rsidR="00AE6CED">
        <w:rPr>
          <w:rFonts w:ascii="Times New Roman" w:hAnsi="Times New Roman" w:cs="Times New Roman"/>
          <w:sz w:val="28"/>
          <w:szCs w:val="28"/>
        </w:rPr>
        <w:t>подписанн</w:t>
      </w:r>
      <w:r w:rsidR="000238F4">
        <w:rPr>
          <w:rFonts w:ascii="Times New Roman" w:hAnsi="Times New Roman" w:cs="Times New Roman"/>
          <w:sz w:val="28"/>
          <w:szCs w:val="28"/>
        </w:rPr>
        <w:t>ое соглашение</w:t>
      </w:r>
      <w:r w:rsidR="00AE6CED" w:rsidRPr="00AE6CED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B35176">
        <w:rPr>
          <w:rFonts w:ascii="Times New Roman" w:hAnsi="Times New Roman" w:cs="Times New Roman"/>
          <w:sz w:val="28"/>
          <w:szCs w:val="28"/>
        </w:rPr>
        <w:t>гранта в форме субсидии в течение 7 рабочих дней с даты получения проекта указанного соглашения, не позднее 2</w:t>
      </w:r>
      <w:r w:rsidR="00AE6CED" w:rsidRPr="00AE6CED">
        <w:rPr>
          <w:rFonts w:ascii="Times New Roman" w:hAnsi="Times New Roman" w:cs="Times New Roman"/>
          <w:sz w:val="28"/>
          <w:szCs w:val="28"/>
        </w:rPr>
        <w:t>0 декабря текущего финансового года.</w:t>
      </w:r>
    </w:p>
    <w:p w:rsidR="00117004" w:rsidRPr="00C50674" w:rsidRDefault="00105D7F" w:rsidP="000238F4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B35176">
        <w:rPr>
          <w:rFonts w:ascii="Times New Roman" w:hAnsi="Times New Roman" w:cs="Times New Roman"/>
          <w:sz w:val="28"/>
          <w:szCs w:val="28"/>
        </w:rPr>
        <w:t>Соглашение</w:t>
      </w:r>
      <w:r w:rsidR="00117004" w:rsidRPr="007C13A0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B35176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="00117004" w:rsidRPr="007C13A0">
        <w:rPr>
          <w:rFonts w:ascii="Times New Roman" w:hAnsi="Times New Roman" w:cs="Times New Roman"/>
          <w:sz w:val="28"/>
          <w:szCs w:val="28"/>
        </w:rPr>
        <w:t>субси</w:t>
      </w:r>
      <w:r w:rsidR="007C13A0">
        <w:rPr>
          <w:rFonts w:ascii="Times New Roman" w:hAnsi="Times New Roman" w:cs="Times New Roman"/>
          <w:sz w:val="28"/>
          <w:szCs w:val="28"/>
        </w:rPr>
        <w:t xml:space="preserve">дии </w:t>
      </w:r>
      <w:r w:rsidR="00117004" w:rsidRPr="007C13A0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237318" w:rsidRPr="007C13A0">
        <w:rPr>
          <w:rFonts w:ascii="Times New Roman" w:hAnsi="Times New Roman" w:cs="Times New Roman"/>
          <w:sz w:val="28"/>
          <w:szCs w:val="28"/>
        </w:rPr>
        <w:t xml:space="preserve">между Агентством и </w:t>
      </w:r>
      <w:r w:rsidR="00B35176">
        <w:rPr>
          <w:rFonts w:ascii="Times New Roman" w:hAnsi="Times New Roman" w:cs="Times New Roman"/>
          <w:sz w:val="28"/>
          <w:szCs w:val="28"/>
        </w:rPr>
        <w:t>участником региональной программы</w:t>
      </w:r>
      <w:r w:rsidR="00237318" w:rsidRPr="007C13A0">
        <w:rPr>
          <w:rFonts w:ascii="Times New Roman" w:hAnsi="Times New Roman" w:cs="Times New Roman"/>
          <w:sz w:val="28"/>
          <w:szCs w:val="28"/>
        </w:rPr>
        <w:t xml:space="preserve"> </w:t>
      </w:r>
      <w:r w:rsidR="00117004" w:rsidRPr="007C13A0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формой, </w:t>
      </w:r>
      <w:r w:rsidR="00117004" w:rsidRPr="00C50674">
        <w:rPr>
          <w:rFonts w:ascii="Times New Roman" w:hAnsi="Times New Roman" w:cs="Times New Roman"/>
          <w:sz w:val="28"/>
          <w:szCs w:val="28"/>
        </w:rPr>
        <w:t xml:space="preserve">утвержденной Министерством финансов </w:t>
      </w:r>
      <w:r w:rsidR="00B35176" w:rsidRPr="00C5067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17004" w:rsidRPr="00C50674">
        <w:rPr>
          <w:rFonts w:ascii="Times New Roman" w:hAnsi="Times New Roman" w:cs="Times New Roman"/>
          <w:sz w:val="28"/>
          <w:szCs w:val="28"/>
        </w:rPr>
        <w:t>.</w:t>
      </w:r>
    </w:p>
    <w:p w:rsidR="00117004" w:rsidRDefault="00105D7F" w:rsidP="000238F4">
      <w:pPr>
        <w:pStyle w:val="af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74">
        <w:rPr>
          <w:rFonts w:ascii="Times New Roman" w:hAnsi="Times New Roman" w:cs="Times New Roman"/>
          <w:sz w:val="28"/>
          <w:szCs w:val="28"/>
        </w:rPr>
        <w:t xml:space="preserve">3.13. </w:t>
      </w:r>
      <w:r w:rsidR="007C13A0" w:rsidRPr="00C50674">
        <w:rPr>
          <w:rFonts w:ascii="Times New Roman" w:hAnsi="Times New Roman" w:cs="Times New Roman"/>
          <w:sz w:val="28"/>
          <w:szCs w:val="28"/>
        </w:rPr>
        <w:t>При предоставлении субсидий</w:t>
      </w:r>
      <w:r w:rsidR="00117004" w:rsidRPr="00061673">
        <w:rPr>
          <w:rFonts w:ascii="Times New Roman" w:hAnsi="Times New Roman" w:cs="Times New Roman"/>
          <w:sz w:val="28"/>
          <w:szCs w:val="28"/>
        </w:rPr>
        <w:t xml:space="preserve"> обязательным услови</w:t>
      </w:r>
      <w:r w:rsidR="007C13A0">
        <w:rPr>
          <w:rFonts w:ascii="Times New Roman" w:hAnsi="Times New Roman" w:cs="Times New Roman"/>
          <w:sz w:val="28"/>
          <w:szCs w:val="28"/>
        </w:rPr>
        <w:t>ем</w:t>
      </w:r>
      <w:r w:rsidR="00117004" w:rsidRPr="00061673">
        <w:rPr>
          <w:rFonts w:ascii="Times New Roman" w:hAnsi="Times New Roman" w:cs="Times New Roman"/>
          <w:sz w:val="28"/>
          <w:szCs w:val="28"/>
        </w:rPr>
        <w:t xml:space="preserve"> их предоставления, включае</w:t>
      </w:r>
      <w:r w:rsidR="007C13A0">
        <w:rPr>
          <w:rFonts w:ascii="Times New Roman" w:hAnsi="Times New Roman" w:cs="Times New Roman"/>
          <w:sz w:val="28"/>
          <w:szCs w:val="28"/>
        </w:rPr>
        <w:t>мым</w:t>
      </w:r>
      <w:r w:rsidR="00117004" w:rsidRPr="00061673">
        <w:rPr>
          <w:rFonts w:ascii="Times New Roman" w:hAnsi="Times New Roman" w:cs="Times New Roman"/>
          <w:sz w:val="28"/>
          <w:szCs w:val="28"/>
        </w:rPr>
        <w:t xml:space="preserve"> в </w:t>
      </w:r>
      <w:r w:rsidR="00B35176">
        <w:rPr>
          <w:rFonts w:ascii="Times New Roman" w:hAnsi="Times New Roman" w:cs="Times New Roman"/>
          <w:sz w:val="28"/>
          <w:szCs w:val="28"/>
        </w:rPr>
        <w:t>соглашение</w:t>
      </w:r>
      <w:r w:rsidR="00117004" w:rsidRPr="00061673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="00B35176">
        <w:rPr>
          <w:rFonts w:ascii="Times New Roman" w:hAnsi="Times New Roman" w:cs="Times New Roman"/>
          <w:sz w:val="28"/>
          <w:szCs w:val="28"/>
        </w:rPr>
        <w:t xml:space="preserve"> гранта в форме </w:t>
      </w:r>
      <w:r w:rsidR="00117004" w:rsidRPr="00061673">
        <w:rPr>
          <w:rFonts w:ascii="Times New Roman" w:hAnsi="Times New Roman" w:cs="Times New Roman"/>
          <w:sz w:val="28"/>
          <w:szCs w:val="28"/>
        </w:rPr>
        <w:t>субсидии, явля</w:t>
      </w:r>
      <w:r w:rsidR="00061673" w:rsidRPr="00061673">
        <w:rPr>
          <w:rFonts w:ascii="Times New Roman" w:hAnsi="Times New Roman" w:cs="Times New Roman"/>
          <w:sz w:val="28"/>
          <w:szCs w:val="28"/>
        </w:rPr>
        <w:t xml:space="preserve">ется </w:t>
      </w:r>
      <w:r w:rsidR="00117004" w:rsidRPr="00061673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B35176">
        <w:rPr>
          <w:rFonts w:ascii="Times New Roman" w:hAnsi="Times New Roman" w:cs="Times New Roman"/>
          <w:sz w:val="28"/>
          <w:szCs w:val="28"/>
        </w:rPr>
        <w:t>участника региональной программы</w:t>
      </w:r>
      <w:r w:rsidR="00117004" w:rsidRPr="00061673">
        <w:rPr>
          <w:rFonts w:ascii="Times New Roman" w:hAnsi="Times New Roman" w:cs="Times New Roman"/>
          <w:sz w:val="28"/>
          <w:szCs w:val="28"/>
        </w:rPr>
        <w:t xml:space="preserve"> на осуществление Агентством и органами государственного финансового контроля проверок соблюдения </w:t>
      </w:r>
      <w:r w:rsidR="00B35176">
        <w:rPr>
          <w:rFonts w:ascii="Times New Roman" w:hAnsi="Times New Roman" w:cs="Times New Roman"/>
          <w:sz w:val="28"/>
          <w:szCs w:val="28"/>
        </w:rPr>
        <w:t>участником региональной программы</w:t>
      </w:r>
      <w:r w:rsidR="00117004" w:rsidRPr="00061673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субсидий</w:t>
      </w:r>
      <w:r w:rsidR="00780698">
        <w:rPr>
          <w:rFonts w:ascii="Times New Roman" w:hAnsi="Times New Roman" w:cs="Times New Roman"/>
          <w:sz w:val="28"/>
          <w:szCs w:val="28"/>
        </w:rPr>
        <w:t>.</w:t>
      </w:r>
    </w:p>
    <w:p w:rsidR="007C13A0" w:rsidRDefault="00105D7F" w:rsidP="000238F4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="007C13A0" w:rsidRPr="00276A69">
        <w:rPr>
          <w:rFonts w:ascii="Times New Roman" w:hAnsi="Times New Roman" w:cs="Times New Roman"/>
          <w:sz w:val="28"/>
          <w:szCs w:val="28"/>
        </w:rPr>
        <w:t xml:space="preserve">Агентство в течение 3 рабочих дней со дня поступления подписанного получателем субсидии </w:t>
      </w:r>
      <w:r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7C13A0" w:rsidRPr="00276A6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="007C13A0" w:rsidRPr="00276A69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7C13A0">
        <w:rPr>
          <w:rFonts w:ascii="Times New Roman" w:hAnsi="Times New Roman" w:cs="Times New Roman"/>
          <w:sz w:val="28"/>
          <w:szCs w:val="28"/>
        </w:rPr>
        <w:t>издает приказ</w:t>
      </w:r>
      <w:r w:rsidR="007C13A0" w:rsidRPr="00276A69">
        <w:rPr>
          <w:rFonts w:ascii="Times New Roman" w:hAnsi="Times New Roman" w:cs="Times New Roman"/>
          <w:sz w:val="28"/>
          <w:szCs w:val="28"/>
        </w:rPr>
        <w:t xml:space="preserve"> о перечислении субсидии </w:t>
      </w:r>
      <w:r>
        <w:rPr>
          <w:rFonts w:ascii="Times New Roman" w:hAnsi="Times New Roman" w:cs="Times New Roman"/>
          <w:sz w:val="28"/>
          <w:szCs w:val="28"/>
        </w:rPr>
        <w:t>участнику региональной программы</w:t>
      </w:r>
      <w:r w:rsidR="007C13A0" w:rsidRPr="00276A69">
        <w:rPr>
          <w:rFonts w:ascii="Times New Roman" w:hAnsi="Times New Roman" w:cs="Times New Roman"/>
          <w:sz w:val="28"/>
          <w:szCs w:val="28"/>
        </w:rPr>
        <w:t>.</w:t>
      </w:r>
    </w:p>
    <w:p w:rsidR="004D5A56" w:rsidRPr="000238F4" w:rsidRDefault="00105D7F" w:rsidP="000238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</w:t>
      </w:r>
      <w:r w:rsidR="004D5A56" w:rsidRPr="000238F4"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предоставляемой </w:t>
      </w:r>
      <w:r>
        <w:rPr>
          <w:rFonts w:ascii="Times New Roman" w:hAnsi="Times New Roman" w:cs="Times New Roman"/>
          <w:sz w:val="28"/>
          <w:szCs w:val="28"/>
        </w:rPr>
        <w:t>участнику региональной программы</w:t>
      </w:r>
      <w:r w:rsidR="004D5A56" w:rsidRPr="000238F4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4D5A56" w:rsidRPr="00276A69" w:rsidRDefault="004D5A56" w:rsidP="009C78BD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6A69">
        <w:rPr>
          <w:rFonts w:ascii="Times New Roman" w:hAnsi="Times New Roman" w:cs="Times New Roman"/>
          <w:sz w:val="28"/>
          <w:szCs w:val="28"/>
          <w:lang w:val="en-US"/>
        </w:rPr>
        <w:lastRenderedPageBreak/>
        <w:t>P</w:t>
      </w:r>
      <w:r w:rsidRPr="0006167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 w:rsidR="007967FA">
        <w:rPr>
          <w:rFonts w:ascii="Times New Roman" w:hAnsi="Times New Roman" w:cs="Times New Roman"/>
          <w:sz w:val="28"/>
          <w:szCs w:val="28"/>
        </w:rPr>
        <w:t xml:space="preserve"> </w:t>
      </w:r>
      <w:r w:rsidRPr="00276A69">
        <w:rPr>
          <w:rFonts w:ascii="Times New Roman" w:hAnsi="Times New Roman" w:cs="Times New Roman"/>
          <w:sz w:val="28"/>
          <w:szCs w:val="28"/>
        </w:rPr>
        <w:t xml:space="preserve">= </w:t>
      </w:r>
      <w:r w:rsidRPr="00276A6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6167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Pr="00061673">
        <w:rPr>
          <w:rFonts w:ascii="Times New Roman" w:hAnsi="Times New Roman" w:cs="Times New Roman"/>
          <w:sz w:val="28"/>
          <w:szCs w:val="28"/>
          <w:vertAlign w:val="superscript"/>
        </w:rPr>
        <w:t>б</w:t>
      </w:r>
      <w:r w:rsidR="007967FA">
        <w:rPr>
          <w:rFonts w:ascii="Times New Roman" w:hAnsi="Times New Roman" w:cs="Times New Roman"/>
          <w:sz w:val="28"/>
          <w:szCs w:val="28"/>
        </w:rPr>
        <w:t xml:space="preserve"> </w:t>
      </w:r>
      <w:r w:rsidRPr="00276A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967FA">
        <w:rPr>
          <w:rFonts w:ascii="Times New Roman" w:hAnsi="Times New Roman" w:cs="Times New Roman"/>
          <w:sz w:val="28"/>
          <w:szCs w:val="28"/>
        </w:rPr>
        <w:t xml:space="preserve"> </w:t>
      </w:r>
      <w:r w:rsidRPr="00276A69">
        <w:rPr>
          <w:rFonts w:ascii="Times New Roman" w:hAnsi="Times New Roman" w:cs="Times New Roman"/>
          <w:sz w:val="28"/>
          <w:szCs w:val="28"/>
        </w:rPr>
        <w:t>Ч</w:t>
      </w:r>
      <w:r w:rsidRPr="0006167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p</w:t>
      </w:r>
      <w:r w:rsidR="00061673">
        <w:rPr>
          <w:rFonts w:ascii="Times New Roman" w:hAnsi="Times New Roman" w:cs="Times New Roman"/>
          <w:sz w:val="28"/>
          <w:szCs w:val="28"/>
        </w:rPr>
        <w:t>, где</w:t>
      </w:r>
    </w:p>
    <w:p w:rsidR="004D5A56" w:rsidRPr="00276A69" w:rsidRDefault="004D5A56" w:rsidP="009C78B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69">
        <w:rPr>
          <w:rFonts w:ascii="Times New Roman" w:hAnsi="Times New Roman" w:cs="Times New Roman"/>
          <w:sz w:val="28"/>
          <w:szCs w:val="28"/>
        </w:rPr>
        <w:t>Р</w:t>
      </w:r>
      <w:r w:rsidRPr="00061673">
        <w:rPr>
          <w:rFonts w:ascii="Times New Roman" w:hAnsi="Times New Roman" w:cs="Times New Roman"/>
          <w:sz w:val="28"/>
          <w:szCs w:val="28"/>
          <w:vertAlign w:val="superscript"/>
        </w:rPr>
        <w:t xml:space="preserve">с </w:t>
      </w:r>
      <w:r w:rsidRPr="00276A69">
        <w:rPr>
          <w:rFonts w:ascii="Times New Roman" w:hAnsi="Times New Roman" w:cs="Times New Roman"/>
          <w:sz w:val="28"/>
          <w:szCs w:val="28"/>
        </w:rPr>
        <w:t>- размер субсидии</w:t>
      </w:r>
      <w:r w:rsidR="007C13A0">
        <w:rPr>
          <w:rFonts w:ascii="Times New Roman" w:hAnsi="Times New Roman" w:cs="Times New Roman"/>
          <w:sz w:val="28"/>
          <w:szCs w:val="28"/>
        </w:rPr>
        <w:t>, руб.</w:t>
      </w:r>
      <w:r w:rsidRPr="00276A69">
        <w:rPr>
          <w:rFonts w:ascii="Times New Roman" w:hAnsi="Times New Roman" w:cs="Times New Roman"/>
          <w:sz w:val="28"/>
          <w:szCs w:val="28"/>
        </w:rPr>
        <w:t>;</w:t>
      </w:r>
    </w:p>
    <w:p w:rsidR="004D5A56" w:rsidRPr="00276A69" w:rsidRDefault="004D5A56" w:rsidP="009C78B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69">
        <w:rPr>
          <w:rFonts w:ascii="Times New Roman" w:hAnsi="Times New Roman" w:cs="Times New Roman"/>
          <w:sz w:val="28"/>
          <w:szCs w:val="28"/>
        </w:rPr>
        <w:t>Р</w:t>
      </w:r>
      <w:r w:rsidRPr="00061673">
        <w:rPr>
          <w:rFonts w:ascii="Times New Roman" w:hAnsi="Times New Roman" w:cs="Times New Roman"/>
          <w:sz w:val="28"/>
          <w:szCs w:val="28"/>
          <w:vertAlign w:val="superscript"/>
        </w:rPr>
        <w:t>об</w:t>
      </w:r>
      <w:r w:rsidRPr="00276A69">
        <w:rPr>
          <w:rFonts w:ascii="Times New Roman" w:hAnsi="Times New Roman" w:cs="Times New Roman"/>
          <w:sz w:val="28"/>
          <w:szCs w:val="28"/>
        </w:rPr>
        <w:t xml:space="preserve"> - </w:t>
      </w:r>
      <w:r w:rsidR="00061673">
        <w:rPr>
          <w:rFonts w:ascii="Times New Roman" w:hAnsi="Times New Roman" w:cs="Times New Roman"/>
          <w:sz w:val="28"/>
          <w:szCs w:val="28"/>
        </w:rPr>
        <w:t>размер</w:t>
      </w:r>
      <w:r w:rsidRPr="00276A69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061673">
        <w:rPr>
          <w:rFonts w:ascii="Times New Roman" w:hAnsi="Times New Roman" w:cs="Times New Roman"/>
          <w:sz w:val="28"/>
          <w:szCs w:val="28"/>
        </w:rPr>
        <w:t xml:space="preserve"> </w:t>
      </w:r>
      <w:r w:rsidR="00105D7F">
        <w:rPr>
          <w:rFonts w:ascii="Times New Roman" w:hAnsi="Times New Roman" w:cs="Times New Roman"/>
          <w:sz w:val="28"/>
          <w:szCs w:val="28"/>
        </w:rPr>
        <w:t>участника региональной программы</w:t>
      </w:r>
      <w:r w:rsidRPr="00276A69">
        <w:rPr>
          <w:rFonts w:ascii="Times New Roman" w:hAnsi="Times New Roman" w:cs="Times New Roman"/>
          <w:sz w:val="28"/>
          <w:szCs w:val="28"/>
        </w:rPr>
        <w:t xml:space="preserve"> на</w:t>
      </w:r>
      <w:r w:rsidRPr="00A871E9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105D7F">
        <w:rPr>
          <w:rFonts w:ascii="Times New Roman" w:hAnsi="Times New Roman" w:cs="Times New Roman"/>
          <w:sz w:val="28"/>
          <w:szCs w:val="28"/>
        </w:rPr>
        <w:t>е</w:t>
      </w:r>
      <w:r w:rsidRPr="00A871E9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105D7F">
        <w:rPr>
          <w:rFonts w:ascii="Times New Roman" w:hAnsi="Times New Roman" w:cs="Times New Roman"/>
          <w:sz w:val="28"/>
          <w:szCs w:val="28"/>
        </w:rPr>
        <w:t>е</w:t>
      </w:r>
      <w:r w:rsidRPr="00A871E9">
        <w:rPr>
          <w:rFonts w:ascii="Times New Roman" w:hAnsi="Times New Roman" w:cs="Times New Roman"/>
          <w:sz w:val="28"/>
          <w:szCs w:val="28"/>
        </w:rPr>
        <w:t xml:space="preserve"> одного</w:t>
      </w:r>
      <w:r w:rsidR="00061673" w:rsidRPr="00A871E9">
        <w:rPr>
          <w:rFonts w:ascii="Times New Roman" w:hAnsi="Times New Roman" w:cs="Times New Roman"/>
          <w:sz w:val="28"/>
          <w:szCs w:val="28"/>
        </w:rPr>
        <w:t xml:space="preserve"> </w:t>
      </w:r>
      <w:r w:rsidR="00105D7F">
        <w:rPr>
          <w:rFonts w:ascii="Times New Roman" w:hAnsi="Times New Roman" w:cs="Times New Roman"/>
          <w:sz w:val="28"/>
          <w:szCs w:val="28"/>
        </w:rPr>
        <w:t>гражданина</w:t>
      </w:r>
      <w:r w:rsidR="00061673">
        <w:rPr>
          <w:rFonts w:ascii="Times New Roman" w:hAnsi="Times New Roman" w:cs="Times New Roman"/>
          <w:sz w:val="28"/>
          <w:szCs w:val="28"/>
        </w:rPr>
        <w:t>,</w:t>
      </w:r>
      <w:r w:rsidR="00105D7F">
        <w:rPr>
          <w:rFonts w:ascii="Times New Roman" w:hAnsi="Times New Roman" w:cs="Times New Roman"/>
          <w:sz w:val="28"/>
          <w:szCs w:val="28"/>
        </w:rPr>
        <w:t xml:space="preserve"> относящегося к категории лиц в возрасте 50-ти лет и старше, лиц предпенсионного возраста,</w:t>
      </w:r>
      <w:r w:rsidR="00061673">
        <w:rPr>
          <w:rFonts w:ascii="Times New Roman" w:hAnsi="Times New Roman" w:cs="Times New Roman"/>
          <w:sz w:val="28"/>
          <w:szCs w:val="28"/>
        </w:rPr>
        <w:t xml:space="preserve"> </w:t>
      </w:r>
      <w:r w:rsidR="007C13A0">
        <w:rPr>
          <w:rFonts w:ascii="Times New Roman" w:hAnsi="Times New Roman" w:cs="Times New Roman"/>
          <w:sz w:val="28"/>
          <w:szCs w:val="28"/>
        </w:rPr>
        <w:t xml:space="preserve">но более </w:t>
      </w:r>
      <w:r w:rsidR="00105D7F">
        <w:rPr>
          <w:rFonts w:ascii="Times New Roman" w:hAnsi="Times New Roman" w:cs="Times New Roman"/>
          <w:sz w:val="28"/>
          <w:szCs w:val="28"/>
        </w:rPr>
        <w:t>53400</w:t>
      </w:r>
      <w:r w:rsidR="007C13A0">
        <w:rPr>
          <w:rFonts w:ascii="Times New Roman" w:hAnsi="Times New Roman" w:cs="Times New Roman"/>
          <w:sz w:val="28"/>
          <w:szCs w:val="28"/>
        </w:rPr>
        <w:t>,0 руб.</w:t>
      </w:r>
      <w:r w:rsidRPr="00276A69">
        <w:rPr>
          <w:rFonts w:ascii="Times New Roman" w:hAnsi="Times New Roman" w:cs="Times New Roman"/>
          <w:sz w:val="28"/>
          <w:szCs w:val="28"/>
        </w:rPr>
        <w:t xml:space="preserve"> (за курс обучения не более 3 месяцев);</w:t>
      </w:r>
    </w:p>
    <w:p w:rsidR="004D5A56" w:rsidRPr="00276A69" w:rsidRDefault="00544D33" w:rsidP="009C78B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061673"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- численность </w:t>
      </w:r>
      <w:r w:rsidR="00105D7F">
        <w:rPr>
          <w:rFonts w:ascii="Times New Roman" w:hAnsi="Times New Roman" w:cs="Times New Roman"/>
          <w:sz w:val="28"/>
          <w:szCs w:val="28"/>
        </w:rPr>
        <w:t>граждан</w:t>
      </w:r>
      <w:r w:rsidR="004D5A56" w:rsidRPr="00276A69">
        <w:rPr>
          <w:rFonts w:ascii="Times New Roman" w:hAnsi="Times New Roman" w:cs="Times New Roman"/>
          <w:sz w:val="28"/>
          <w:szCs w:val="28"/>
        </w:rPr>
        <w:t>,</w:t>
      </w:r>
      <w:r w:rsidR="00105D7F">
        <w:rPr>
          <w:rFonts w:ascii="Times New Roman" w:hAnsi="Times New Roman" w:cs="Times New Roman"/>
          <w:sz w:val="28"/>
          <w:szCs w:val="28"/>
        </w:rPr>
        <w:t xml:space="preserve"> относящегося к категории лиц в возрасте 50-ти лет и старше, лиц предпенсионного возраста,</w:t>
      </w:r>
      <w:r w:rsidR="00105D7F" w:rsidRPr="00276A69">
        <w:rPr>
          <w:rFonts w:ascii="Times New Roman" w:hAnsi="Times New Roman" w:cs="Times New Roman"/>
          <w:sz w:val="28"/>
          <w:szCs w:val="28"/>
        </w:rPr>
        <w:t xml:space="preserve"> </w:t>
      </w:r>
      <w:r w:rsidR="00105D7F">
        <w:rPr>
          <w:rFonts w:ascii="Times New Roman" w:hAnsi="Times New Roman" w:cs="Times New Roman"/>
          <w:sz w:val="28"/>
          <w:szCs w:val="28"/>
        </w:rPr>
        <w:t>прошедших</w:t>
      </w:r>
      <w:r w:rsidR="004D5A56" w:rsidRPr="00276A69">
        <w:rPr>
          <w:rFonts w:ascii="Times New Roman" w:hAnsi="Times New Roman" w:cs="Times New Roman"/>
          <w:sz w:val="28"/>
          <w:szCs w:val="28"/>
        </w:rPr>
        <w:t xml:space="preserve"> профессиональное обучение</w:t>
      </w:r>
      <w:r w:rsidR="00105D7F">
        <w:rPr>
          <w:rFonts w:ascii="Times New Roman" w:hAnsi="Times New Roman" w:cs="Times New Roman"/>
          <w:sz w:val="28"/>
          <w:szCs w:val="28"/>
        </w:rPr>
        <w:t xml:space="preserve"> у участника региональной программы</w:t>
      </w:r>
      <w:r w:rsidR="004D5A56" w:rsidRPr="00276A69">
        <w:rPr>
          <w:rFonts w:ascii="Times New Roman" w:hAnsi="Times New Roman" w:cs="Times New Roman"/>
          <w:sz w:val="28"/>
          <w:szCs w:val="28"/>
        </w:rPr>
        <w:t>.</w:t>
      </w:r>
    </w:p>
    <w:p w:rsidR="009C78BD" w:rsidRDefault="00105D7F" w:rsidP="00105D7F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5"/>
      <w:bookmarkStart w:id="2" w:name="Par87"/>
      <w:bookmarkStart w:id="3" w:name="Par104"/>
      <w:bookmarkStart w:id="4" w:name="Par106"/>
      <w:bookmarkStart w:id="5" w:name="Par111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 xml:space="preserve">3.16. </w:t>
      </w:r>
      <w:r w:rsidR="004D5A56" w:rsidRPr="009C78BD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Агентством </w:t>
      </w:r>
      <w:r w:rsidR="00061673" w:rsidRPr="009C78BD">
        <w:rPr>
          <w:rFonts w:ascii="Times New Roman" w:hAnsi="Times New Roman" w:cs="Times New Roman"/>
          <w:sz w:val="28"/>
          <w:szCs w:val="28"/>
        </w:rPr>
        <w:t xml:space="preserve">не позднее 10 рабочих дней со дня издания приказа о перечислении </w:t>
      </w:r>
      <w:r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="00061673" w:rsidRPr="009C78BD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4D5A56" w:rsidRPr="009C78BD">
        <w:rPr>
          <w:rFonts w:ascii="Times New Roman" w:hAnsi="Times New Roman" w:cs="Times New Roman"/>
          <w:sz w:val="28"/>
          <w:szCs w:val="28"/>
        </w:rPr>
        <w:t xml:space="preserve">на расчетный счет </w:t>
      </w:r>
      <w:r>
        <w:rPr>
          <w:rFonts w:ascii="Times New Roman" w:hAnsi="Times New Roman" w:cs="Times New Roman"/>
          <w:sz w:val="28"/>
          <w:szCs w:val="28"/>
        </w:rPr>
        <w:t>участника региональной программы</w:t>
      </w:r>
      <w:r w:rsidR="009C78BD">
        <w:rPr>
          <w:rFonts w:ascii="Times New Roman" w:hAnsi="Times New Roman" w:cs="Times New Roman"/>
          <w:sz w:val="28"/>
          <w:szCs w:val="28"/>
        </w:rPr>
        <w:t xml:space="preserve">, </w:t>
      </w:r>
      <w:r w:rsidR="009C78BD" w:rsidRPr="002D486D">
        <w:rPr>
          <w:rFonts w:ascii="Times New Roman" w:hAnsi="Times New Roman" w:cs="Times New Roman"/>
          <w:sz w:val="28"/>
          <w:szCs w:val="28"/>
        </w:rPr>
        <w:t>открыт</w:t>
      </w:r>
      <w:r w:rsidR="009C78BD">
        <w:rPr>
          <w:rFonts w:ascii="Times New Roman" w:hAnsi="Times New Roman" w:cs="Times New Roman"/>
          <w:sz w:val="28"/>
          <w:szCs w:val="28"/>
        </w:rPr>
        <w:t>ый</w:t>
      </w:r>
      <w:r w:rsidR="009C78BD" w:rsidRPr="002D4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9C78BD" w:rsidRPr="002D486D">
        <w:rPr>
          <w:rFonts w:ascii="Times New Roman" w:hAnsi="Times New Roman" w:cs="Times New Roman"/>
          <w:sz w:val="28"/>
          <w:szCs w:val="28"/>
        </w:rPr>
        <w:t>в учреждении Центрального банка Российской Федерации или кредитной организации</w:t>
      </w:r>
      <w:r w:rsidR="004D5A56" w:rsidRPr="009C78BD">
        <w:rPr>
          <w:rFonts w:ascii="Times New Roman" w:hAnsi="Times New Roman" w:cs="Times New Roman"/>
          <w:sz w:val="28"/>
          <w:szCs w:val="28"/>
        </w:rPr>
        <w:t xml:space="preserve">, реквизиты которого указаны в </w:t>
      </w:r>
      <w:r>
        <w:rPr>
          <w:rFonts w:ascii="Times New Roman" w:hAnsi="Times New Roman" w:cs="Times New Roman"/>
          <w:sz w:val="28"/>
          <w:szCs w:val="28"/>
        </w:rPr>
        <w:t>соглашении</w:t>
      </w:r>
      <w:r w:rsidR="00061673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="00061673">
        <w:rPr>
          <w:rFonts w:ascii="Times New Roman" w:hAnsi="Times New Roman" w:cs="Times New Roman"/>
          <w:sz w:val="28"/>
          <w:szCs w:val="28"/>
        </w:rPr>
        <w:t>субсидии.</w:t>
      </w:r>
    </w:p>
    <w:p w:rsidR="00B8581D" w:rsidRPr="00733F27" w:rsidRDefault="00105D7F" w:rsidP="00105D7F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Участник региональной программы</w:t>
      </w:r>
      <w:r w:rsidR="00B8581D" w:rsidRPr="00BF18F5">
        <w:rPr>
          <w:rFonts w:ascii="Times New Roman" w:hAnsi="Times New Roman" w:cs="Times New Roman"/>
          <w:sz w:val="28"/>
          <w:szCs w:val="28"/>
        </w:rPr>
        <w:t xml:space="preserve"> </w:t>
      </w:r>
      <w:r w:rsidR="007C13A0">
        <w:rPr>
          <w:rFonts w:ascii="Times New Roman" w:hAnsi="Times New Roman" w:cs="Times New Roman"/>
          <w:sz w:val="28"/>
          <w:szCs w:val="28"/>
        </w:rPr>
        <w:t xml:space="preserve">в сроки, установленные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="007C13A0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="007C13A0">
        <w:rPr>
          <w:rFonts w:ascii="Times New Roman" w:hAnsi="Times New Roman" w:cs="Times New Roman"/>
          <w:sz w:val="28"/>
          <w:szCs w:val="28"/>
        </w:rPr>
        <w:t xml:space="preserve">субсидии, представляет в Агентство отчет </w:t>
      </w:r>
      <w:r w:rsidR="00B7471E">
        <w:rPr>
          <w:rFonts w:ascii="Times New Roman" w:hAnsi="Times New Roman" w:cs="Times New Roman"/>
          <w:sz w:val="28"/>
          <w:szCs w:val="28"/>
        </w:rPr>
        <w:t xml:space="preserve">об исполнении условий </w:t>
      </w:r>
      <w:r w:rsidR="004705A7">
        <w:rPr>
          <w:rFonts w:ascii="Times New Roman" w:hAnsi="Times New Roman" w:cs="Times New Roman"/>
          <w:sz w:val="28"/>
          <w:szCs w:val="28"/>
        </w:rPr>
        <w:t>соглашений</w:t>
      </w:r>
      <w:r w:rsidR="00B7471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705A7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="00B7471E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8D3EB9" w:rsidRPr="00733F27">
        <w:rPr>
          <w:rFonts w:ascii="Times New Roman" w:hAnsi="Times New Roman" w:cs="Times New Roman"/>
          <w:sz w:val="28"/>
          <w:szCs w:val="28"/>
        </w:rPr>
        <w:t>по форме, установленной Агентством.</w:t>
      </w:r>
    </w:p>
    <w:p w:rsidR="00B8581D" w:rsidRDefault="004705A7" w:rsidP="00105D7F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</w:t>
      </w:r>
      <w:r w:rsidR="00B8581D" w:rsidRPr="00A2130A">
        <w:rPr>
          <w:rFonts w:ascii="Times New Roman" w:hAnsi="Times New Roman" w:cs="Times New Roman"/>
          <w:sz w:val="28"/>
          <w:szCs w:val="28"/>
        </w:rPr>
        <w:t xml:space="preserve">Агентство и органы государственного финансового контроля осуществляют обязательную проверку соблюдения условий, целей и порядка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t>участникам региональной программы</w:t>
      </w:r>
      <w:r w:rsidR="00B8581D" w:rsidRPr="00A2130A">
        <w:rPr>
          <w:rFonts w:ascii="Times New Roman" w:hAnsi="Times New Roman" w:cs="Times New Roman"/>
          <w:sz w:val="28"/>
          <w:szCs w:val="28"/>
        </w:rPr>
        <w:t>.</w:t>
      </w:r>
    </w:p>
    <w:p w:rsidR="009845AA" w:rsidRPr="001044A7" w:rsidRDefault="004705A7" w:rsidP="00105D7F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</w:t>
      </w:r>
      <w:r w:rsidR="009845AA" w:rsidRPr="001044A7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</w:t>
      </w:r>
      <w:r w:rsidR="0083165E" w:rsidRPr="001044A7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9845AA" w:rsidRPr="001044A7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профессиональное обучение</w:t>
      </w:r>
      <w:r w:rsidR="009845AA" w:rsidRPr="00104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 в возрасте 50-ти лет и старше, лиц предпенсионного возраста на основании образовательных сертификов.</w:t>
      </w:r>
    </w:p>
    <w:p w:rsidR="007C13A0" w:rsidRPr="001044A7" w:rsidRDefault="004705A7" w:rsidP="00105D7F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 </w:t>
      </w:r>
      <w:r w:rsidR="00B8581D" w:rsidRPr="001044A7">
        <w:rPr>
          <w:rFonts w:ascii="Times New Roman" w:hAnsi="Times New Roman" w:cs="Times New Roman"/>
          <w:sz w:val="28"/>
          <w:szCs w:val="28"/>
        </w:rPr>
        <w:t xml:space="preserve">Агентство осуществляет текущий контроль за использованием субсидий путем рассмотрения отчетов </w:t>
      </w:r>
      <w:r>
        <w:rPr>
          <w:rFonts w:ascii="Times New Roman" w:hAnsi="Times New Roman" w:cs="Times New Roman"/>
          <w:sz w:val="28"/>
          <w:szCs w:val="28"/>
        </w:rPr>
        <w:t>участников региональных программ</w:t>
      </w:r>
      <w:r w:rsidR="0083165E" w:rsidRPr="001044A7">
        <w:rPr>
          <w:rFonts w:ascii="Times New Roman" w:hAnsi="Times New Roman" w:cs="Times New Roman"/>
          <w:sz w:val="28"/>
          <w:szCs w:val="28"/>
        </w:rPr>
        <w:t xml:space="preserve"> о достижении показателя результативности предоставления субсидии и</w:t>
      </w:r>
      <w:r w:rsidR="00B8581D" w:rsidRPr="001044A7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Par117"/>
      <w:bookmarkEnd w:id="6"/>
      <w:r w:rsidR="00D50895" w:rsidRPr="001044A7">
        <w:rPr>
          <w:rFonts w:ascii="Times New Roman" w:hAnsi="Times New Roman" w:cs="Times New Roman"/>
          <w:sz w:val="28"/>
          <w:szCs w:val="28"/>
        </w:rPr>
        <w:t xml:space="preserve">об исполнении условий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D50895" w:rsidRPr="001044A7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грантов в форме</w:t>
      </w:r>
      <w:r w:rsidR="00D50895" w:rsidRPr="001044A7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C503BD" w:rsidRPr="001044A7" w:rsidRDefault="004705A7" w:rsidP="004705A7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</w:t>
      </w:r>
      <w:r w:rsidR="00B8581D" w:rsidRPr="001044A7">
        <w:rPr>
          <w:rFonts w:ascii="Times New Roman" w:hAnsi="Times New Roman" w:cs="Times New Roman"/>
          <w:sz w:val="28"/>
          <w:szCs w:val="28"/>
        </w:rPr>
        <w:t>Субсидия подлежит возврату</w:t>
      </w:r>
      <w:r w:rsidR="00A75B95" w:rsidRPr="001044A7">
        <w:rPr>
          <w:rFonts w:ascii="Times New Roman" w:hAnsi="Times New Roman" w:cs="Times New Roman"/>
          <w:sz w:val="28"/>
          <w:szCs w:val="28"/>
        </w:rPr>
        <w:t xml:space="preserve"> в краевой бюджет </w:t>
      </w:r>
      <w:r w:rsidR="00B8581D" w:rsidRPr="001044A7">
        <w:rPr>
          <w:rFonts w:ascii="Times New Roman" w:hAnsi="Times New Roman" w:cs="Times New Roman"/>
          <w:sz w:val="28"/>
          <w:szCs w:val="28"/>
        </w:rPr>
        <w:t>на лицевой счет Агентства</w:t>
      </w:r>
      <w:r w:rsidR="00A00FF5" w:rsidRPr="001044A7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7C13A0" w:rsidRPr="001044A7">
        <w:rPr>
          <w:rFonts w:ascii="Times New Roman" w:hAnsi="Times New Roman" w:cs="Times New Roman"/>
          <w:sz w:val="28"/>
          <w:szCs w:val="28"/>
        </w:rPr>
        <w:t xml:space="preserve"> </w:t>
      </w:r>
      <w:r w:rsidR="00231B2B" w:rsidRPr="001044A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8581D" w:rsidRPr="001044A7">
        <w:rPr>
          <w:rFonts w:ascii="Times New Roman" w:hAnsi="Times New Roman" w:cs="Times New Roman"/>
          <w:sz w:val="28"/>
          <w:szCs w:val="28"/>
        </w:rPr>
        <w:t xml:space="preserve">нарушения </w:t>
      </w:r>
      <w:r>
        <w:rPr>
          <w:rFonts w:ascii="Times New Roman" w:hAnsi="Times New Roman" w:cs="Times New Roman"/>
          <w:sz w:val="28"/>
          <w:szCs w:val="28"/>
        </w:rPr>
        <w:t>участником региональной программы</w:t>
      </w:r>
      <w:r w:rsidR="00B8581D" w:rsidRPr="001044A7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AA48F0" w:rsidRPr="001044A7">
        <w:rPr>
          <w:rFonts w:ascii="Times New Roman" w:hAnsi="Times New Roman" w:cs="Times New Roman"/>
          <w:sz w:val="28"/>
          <w:szCs w:val="28"/>
        </w:rPr>
        <w:t xml:space="preserve">, </w:t>
      </w:r>
      <w:r w:rsidR="00B8581D" w:rsidRPr="001044A7">
        <w:rPr>
          <w:rFonts w:ascii="Times New Roman" w:hAnsi="Times New Roman" w:cs="Times New Roman"/>
          <w:sz w:val="28"/>
          <w:szCs w:val="28"/>
        </w:rPr>
        <w:t>установленных настоящим Порядком</w:t>
      </w:r>
      <w:r w:rsidR="0083165E" w:rsidRPr="001044A7">
        <w:rPr>
          <w:rFonts w:ascii="Times New Roman" w:hAnsi="Times New Roman" w:cs="Times New Roman"/>
          <w:sz w:val="28"/>
          <w:szCs w:val="28"/>
        </w:rPr>
        <w:t>, и недостижения показателя результативности предоставления субсидии</w:t>
      </w:r>
      <w:r w:rsidR="007C13A0" w:rsidRPr="001044A7">
        <w:rPr>
          <w:rFonts w:ascii="Times New Roman" w:hAnsi="Times New Roman" w:cs="Times New Roman"/>
          <w:sz w:val="28"/>
          <w:szCs w:val="28"/>
        </w:rPr>
        <w:t>.</w:t>
      </w:r>
    </w:p>
    <w:p w:rsidR="00B8581D" w:rsidRPr="001044A7" w:rsidRDefault="004705A7" w:rsidP="004705A7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региональной программы</w:t>
      </w:r>
      <w:r w:rsidR="00B8581D" w:rsidRPr="001044A7">
        <w:rPr>
          <w:rFonts w:ascii="Times New Roman" w:hAnsi="Times New Roman" w:cs="Times New Roman"/>
          <w:sz w:val="28"/>
          <w:szCs w:val="28"/>
        </w:rPr>
        <w:t xml:space="preserve"> </w:t>
      </w:r>
      <w:r w:rsidR="00061673" w:rsidRPr="001044A7">
        <w:rPr>
          <w:rFonts w:ascii="Times New Roman" w:hAnsi="Times New Roman" w:cs="Times New Roman"/>
          <w:sz w:val="28"/>
          <w:szCs w:val="28"/>
        </w:rPr>
        <w:t xml:space="preserve">обязан возвратить субсидию </w:t>
      </w:r>
      <w:r w:rsidR="00B8581D" w:rsidRPr="001044A7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со дня получения письменного уведомления </w:t>
      </w:r>
      <w:r w:rsidR="00D50895" w:rsidRPr="001044A7">
        <w:rPr>
          <w:rFonts w:ascii="Times New Roman" w:hAnsi="Times New Roman" w:cs="Times New Roman"/>
          <w:sz w:val="28"/>
          <w:szCs w:val="28"/>
        </w:rPr>
        <w:t xml:space="preserve">Агентства </w:t>
      </w:r>
      <w:r w:rsidR="00B8581D" w:rsidRPr="001044A7">
        <w:rPr>
          <w:rFonts w:ascii="Times New Roman" w:hAnsi="Times New Roman" w:cs="Times New Roman"/>
          <w:sz w:val="28"/>
          <w:szCs w:val="28"/>
        </w:rPr>
        <w:t>о возврате субсидии.</w:t>
      </w:r>
    </w:p>
    <w:p w:rsidR="00CF6CDB" w:rsidRPr="001044A7" w:rsidRDefault="00B8581D" w:rsidP="004705A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A7">
        <w:rPr>
          <w:rFonts w:ascii="Times New Roman" w:hAnsi="Times New Roman" w:cs="Times New Roman"/>
          <w:sz w:val="28"/>
          <w:szCs w:val="28"/>
        </w:rPr>
        <w:t xml:space="preserve">Агентство направляет </w:t>
      </w:r>
      <w:r w:rsidR="004705A7">
        <w:rPr>
          <w:rFonts w:ascii="Times New Roman" w:hAnsi="Times New Roman" w:cs="Times New Roman"/>
          <w:sz w:val="28"/>
          <w:szCs w:val="28"/>
        </w:rPr>
        <w:t>участнику региональной программы</w:t>
      </w:r>
      <w:r w:rsidRPr="001044A7">
        <w:rPr>
          <w:rFonts w:ascii="Times New Roman" w:hAnsi="Times New Roman" w:cs="Times New Roman"/>
          <w:sz w:val="28"/>
          <w:szCs w:val="28"/>
        </w:rPr>
        <w:t xml:space="preserve"> </w:t>
      </w:r>
      <w:r w:rsidR="00D50895" w:rsidRPr="001044A7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Pr="001044A7">
        <w:rPr>
          <w:rFonts w:ascii="Times New Roman" w:hAnsi="Times New Roman" w:cs="Times New Roman"/>
          <w:sz w:val="28"/>
          <w:szCs w:val="28"/>
        </w:rPr>
        <w:t>уведомление о возврате субсидии в течение 5 рабочих дн</w:t>
      </w:r>
      <w:r w:rsidR="007F1593" w:rsidRPr="001044A7">
        <w:rPr>
          <w:rFonts w:ascii="Times New Roman" w:hAnsi="Times New Roman" w:cs="Times New Roman"/>
          <w:sz w:val="28"/>
          <w:szCs w:val="28"/>
        </w:rPr>
        <w:t>ей со дня выявления нарушений</w:t>
      </w:r>
      <w:r w:rsidR="00D50895" w:rsidRPr="001044A7">
        <w:rPr>
          <w:rFonts w:ascii="Times New Roman" w:hAnsi="Times New Roman" w:cs="Times New Roman"/>
          <w:sz w:val="28"/>
          <w:szCs w:val="28"/>
        </w:rPr>
        <w:t xml:space="preserve">, указанных в части </w:t>
      </w:r>
      <w:r w:rsidR="004705A7">
        <w:rPr>
          <w:rFonts w:ascii="Times New Roman" w:hAnsi="Times New Roman" w:cs="Times New Roman"/>
          <w:sz w:val="28"/>
          <w:szCs w:val="28"/>
        </w:rPr>
        <w:t>3.21</w:t>
      </w:r>
      <w:r w:rsidR="00D50895" w:rsidRPr="001044A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F1593" w:rsidRPr="001044A7">
        <w:rPr>
          <w:rFonts w:ascii="Times New Roman" w:hAnsi="Times New Roman" w:cs="Times New Roman"/>
          <w:sz w:val="28"/>
          <w:szCs w:val="28"/>
        </w:rPr>
        <w:t>.</w:t>
      </w:r>
    </w:p>
    <w:p w:rsidR="007C13A0" w:rsidRDefault="001044A7" w:rsidP="001044A7">
      <w:pPr>
        <w:tabs>
          <w:tab w:val="left" w:pos="4770"/>
          <w:tab w:val="center" w:pos="5088"/>
        </w:tabs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521B3" w:rsidTr="00950DF2">
        <w:trPr>
          <w:trHeight w:val="3401"/>
        </w:trPr>
        <w:tc>
          <w:tcPr>
            <w:tcW w:w="4672" w:type="dxa"/>
          </w:tcPr>
          <w:p w:rsidR="00D521B3" w:rsidRDefault="00201A47" w:rsidP="008E538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="00D521B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73" w:type="dxa"/>
          </w:tcPr>
          <w:p w:rsidR="003E4C2D" w:rsidRPr="003E4C2D" w:rsidRDefault="00D521B3" w:rsidP="003E4C2D">
            <w:pPr>
              <w:pStyle w:val="af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C2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DE785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E4C2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3E4C2D" w:rsidRPr="003E4C2D">
              <w:rPr>
                <w:rFonts w:ascii="Times New Roman" w:hAnsi="Times New Roman" w:cs="Times New Roman"/>
                <w:sz w:val="24"/>
                <w:szCs w:val="24"/>
              </w:rPr>
              <w:t xml:space="preserve">Порядку предоставления некоммерческим организациям, не являющимся казенными учреждениями, из краевого бюджета грантов в форме субсидий на возмещение затрат, связанных с </w:t>
            </w:r>
            <w:r w:rsidR="003E4C2D" w:rsidRPr="003E4C2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профессиональным обучением и дополнительным профессиональным образованием лиц в возрасте 50-ти лет и старше, а также лиц предпенсионного возраста, в рамках национального проекта «Демография», в Камчатском крае</w:t>
            </w:r>
          </w:p>
          <w:p w:rsidR="00D521B3" w:rsidRPr="007D7B10" w:rsidRDefault="00D521B3" w:rsidP="00960F1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521B3" w:rsidRDefault="00D521B3" w:rsidP="00D521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0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883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</w:t>
      </w:r>
      <w:r w:rsidRPr="00460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на участие </w:t>
      </w:r>
      <w:r w:rsidRPr="001D2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1D2E2D">
        <w:rPr>
          <w:rFonts w:ascii="Times New Roman" w:hAnsi="Times New Roman" w:cs="Times New Roman"/>
          <w:sz w:val="24"/>
          <w:szCs w:val="24"/>
        </w:rPr>
        <w:t xml:space="preserve">отборе </w:t>
      </w:r>
      <w:r w:rsidR="00883C2E">
        <w:rPr>
          <w:rFonts w:ascii="Times New Roman" w:hAnsi="Times New Roman" w:cs="Times New Roman"/>
          <w:sz w:val="24"/>
          <w:szCs w:val="24"/>
        </w:rPr>
        <w:t>некоммерческих органи</w:t>
      </w:r>
      <w:r w:rsidRPr="001D2E2D">
        <w:rPr>
          <w:rFonts w:ascii="Times New Roman" w:hAnsi="Times New Roman" w:cs="Times New Roman"/>
          <w:sz w:val="24"/>
          <w:szCs w:val="24"/>
        </w:rPr>
        <w:t xml:space="preserve">заций для участия в мероприятии по обучению лиц </w:t>
      </w:r>
      <w:r>
        <w:rPr>
          <w:rFonts w:ascii="Times New Roman" w:hAnsi="Times New Roman" w:cs="Times New Roman"/>
          <w:sz w:val="24"/>
          <w:szCs w:val="24"/>
        </w:rPr>
        <w:t xml:space="preserve">в возрасте 50-ти лет и старше, а также лиц </w:t>
      </w:r>
      <w:r w:rsidRPr="001D2E2D">
        <w:rPr>
          <w:rFonts w:ascii="Times New Roman" w:hAnsi="Times New Roman" w:cs="Times New Roman"/>
          <w:sz w:val="24"/>
          <w:szCs w:val="24"/>
        </w:rPr>
        <w:t>предпенсионного возраста посредством предоставления образовательных сертификатов</w:t>
      </w:r>
      <w:r w:rsidR="00950DF2">
        <w:rPr>
          <w:rFonts w:ascii="Times New Roman" w:hAnsi="Times New Roman" w:cs="Times New Roman"/>
          <w:sz w:val="24"/>
          <w:szCs w:val="24"/>
        </w:rPr>
        <w:t xml:space="preserve"> и </w:t>
      </w:r>
      <w:r w:rsidRPr="001D2E2D">
        <w:rPr>
          <w:rFonts w:ascii="Times New Roman" w:hAnsi="Times New Roman" w:cs="Times New Roman"/>
          <w:sz w:val="24"/>
          <w:szCs w:val="24"/>
        </w:rPr>
        <w:t>включени</w:t>
      </w:r>
      <w:r w:rsidR="00883C2E">
        <w:rPr>
          <w:rFonts w:ascii="Times New Roman" w:hAnsi="Times New Roman" w:cs="Times New Roman"/>
          <w:sz w:val="24"/>
          <w:szCs w:val="24"/>
        </w:rPr>
        <w:t xml:space="preserve">я </w:t>
      </w:r>
      <w:r w:rsidRPr="001D2E2D">
        <w:rPr>
          <w:rFonts w:ascii="Times New Roman" w:hAnsi="Times New Roman" w:cs="Times New Roman"/>
          <w:sz w:val="24"/>
          <w:szCs w:val="24"/>
        </w:rPr>
        <w:t xml:space="preserve"> </w:t>
      </w:r>
      <w:r w:rsidR="00883C2E">
        <w:rPr>
          <w:rFonts w:ascii="Times New Roman" w:hAnsi="Times New Roman" w:cs="Times New Roman"/>
          <w:sz w:val="24"/>
          <w:szCs w:val="24"/>
        </w:rPr>
        <w:t>в качестве участник</w:t>
      </w:r>
      <w:r w:rsidR="00950DF2">
        <w:rPr>
          <w:rFonts w:ascii="Times New Roman" w:hAnsi="Times New Roman" w:cs="Times New Roman"/>
          <w:sz w:val="24"/>
          <w:szCs w:val="24"/>
        </w:rPr>
        <w:t>а</w:t>
      </w:r>
      <w:r w:rsidR="00883C2E" w:rsidRPr="001D2E2D">
        <w:rPr>
          <w:rFonts w:ascii="Times New Roman" w:hAnsi="Times New Roman" w:cs="Times New Roman"/>
          <w:sz w:val="24"/>
          <w:szCs w:val="24"/>
        </w:rPr>
        <w:t xml:space="preserve"> </w:t>
      </w:r>
      <w:r w:rsidRPr="001D2E2D">
        <w:rPr>
          <w:rFonts w:ascii="Times New Roman" w:hAnsi="Times New Roman" w:cs="Times New Roman"/>
          <w:sz w:val="24"/>
          <w:szCs w:val="24"/>
        </w:rPr>
        <w:t xml:space="preserve">в подпрограмму «Организация профессионального обучения и дополнительного профессионального образования </w:t>
      </w:r>
      <w:r w:rsidR="00883C2E">
        <w:rPr>
          <w:rFonts w:ascii="Times New Roman" w:hAnsi="Times New Roman" w:cs="Times New Roman"/>
          <w:sz w:val="24"/>
          <w:szCs w:val="24"/>
        </w:rPr>
        <w:t>лиц в возрасте 50-ти лет и старше, а также лиц</w:t>
      </w:r>
      <w:r w:rsidRPr="001D2E2D">
        <w:rPr>
          <w:rFonts w:ascii="Times New Roman" w:hAnsi="Times New Roman" w:cs="Times New Roman"/>
          <w:sz w:val="24"/>
          <w:szCs w:val="24"/>
        </w:rPr>
        <w:t xml:space="preserve"> предпенсионного возраста»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11.11.2013 № 490-П</w:t>
      </w:r>
      <w:r w:rsidR="00883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1B3" w:rsidRDefault="00D521B3" w:rsidP="00D521B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21B3" w:rsidRPr="004601A4" w:rsidRDefault="00D521B3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0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DD0458" w:rsidRPr="00DD0458">
        <w:rPr>
          <w:rFonts w:ascii="Times New Roman" w:hAnsi="Times New Roman" w:cs="Times New Roman"/>
          <w:b/>
          <w:sz w:val="24"/>
          <w:szCs w:val="24"/>
        </w:rPr>
        <w:t>Полное наименование организации-заявителя</w:t>
      </w:r>
      <w:r w:rsidR="00DD04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0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</w:t>
      </w:r>
      <w:r w:rsidR="00DD04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Pr="00460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</w:p>
    <w:p w:rsidR="00D521B3" w:rsidRPr="004601A4" w:rsidRDefault="00D521B3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0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</w:t>
      </w:r>
    </w:p>
    <w:p w:rsidR="00D521B3" w:rsidRPr="00DD0458" w:rsidRDefault="00D521B3" w:rsidP="00DD045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D0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(полное и сокращенное наименование организации с указание</w:t>
      </w:r>
      <w:r w:rsidR="00DD0458" w:rsidRPr="00DD0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 организационно-правовой формы (согласно свидетельству о регистрации)</w:t>
      </w:r>
    </w:p>
    <w:p w:rsidR="00DD0458" w:rsidRDefault="00D521B3" w:rsidP="00D521B3">
      <w:pPr>
        <w:spacing w:before="100" w:beforeAutospacing="1" w:after="100" w:afterAutospacing="1" w:line="240" w:lineRule="auto"/>
        <w:contextualSpacing/>
        <w:jc w:val="both"/>
      </w:pPr>
      <w:r w:rsidRPr="00DD04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DD0458" w:rsidRPr="00DD0458">
        <w:rPr>
          <w:rFonts w:ascii="Times New Roman" w:hAnsi="Times New Roman" w:cs="Times New Roman"/>
          <w:b/>
        </w:rPr>
        <w:t>Организационно-правовая форма организации-заявителя</w:t>
      </w:r>
      <w:r w:rsidR="00DD0458">
        <w:t>________________________________</w:t>
      </w:r>
    </w:p>
    <w:p w:rsidR="00DD0458" w:rsidRDefault="00DD0458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t>_______________________________________________________________________________________</w:t>
      </w:r>
    </w:p>
    <w:p w:rsidR="00DD0458" w:rsidRDefault="00DD0458" w:rsidP="00950D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0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(согласно свидетельству о регистрации)</w:t>
      </w:r>
    </w:p>
    <w:p w:rsidR="00DD0458" w:rsidRDefault="00D521B3" w:rsidP="00950DF2">
      <w:pPr>
        <w:pStyle w:val="Bodytext40"/>
        <w:shd w:val="clear" w:color="auto" w:fill="auto"/>
        <w:spacing w:after="0" w:line="317" w:lineRule="exact"/>
        <w:ind w:left="20" w:right="-2" w:firstLine="0"/>
        <w:jc w:val="left"/>
      </w:pPr>
      <w:r w:rsidRPr="004601A4">
        <w:rPr>
          <w:rFonts w:eastAsia="Times New Roman"/>
          <w:color w:val="000000" w:themeColor="text1"/>
          <w:sz w:val="24"/>
          <w:szCs w:val="24"/>
          <w:lang w:eastAsia="ru-RU"/>
        </w:rPr>
        <w:t xml:space="preserve">3. </w:t>
      </w:r>
      <w:r w:rsidR="00DD0458">
        <w:t>Реквизиты организации- заявителя:</w:t>
      </w:r>
    </w:p>
    <w:p w:rsidR="00D521B3" w:rsidRPr="004601A4" w:rsidRDefault="00D521B3" w:rsidP="00950D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0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ОГРН</w:t>
      </w:r>
      <w:r w:rsidR="00F64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</w:t>
      </w:r>
    </w:p>
    <w:p w:rsidR="00D521B3" w:rsidRPr="004601A4" w:rsidRDefault="00D521B3" w:rsidP="0096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0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ИНН</w:t>
      </w:r>
      <w:r w:rsidR="00950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</w:t>
      </w:r>
    </w:p>
    <w:p w:rsidR="00D521B3" w:rsidRPr="004601A4" w:rsidRDefault="00F644B7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КПП</w:t>
      </w:r>
      <w:r w:rsidR="00D521B3" w:rsidRPr="00460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D52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</w:t>
      </w:r>
      <w:r w:rsidR="00D521B3" w:rsidRPr="00460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="00950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</w:p>
    <w:p w:rsidR="00F644B7" w:rsidRDefault="00F644B7" w:rsidP="00DD04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регистрации _</w:t>
      </w:r>
      <w:r w:rsidR="00960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</w:t>
      </w:r>
    </w:p>
    <w:p w:rsidR="00960F1E" w:rsidRDefault="00960F1E" w:rsidP="00950D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F644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согласно свидетельству о регистрации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</w:p>
    <w:p w:rsidR="00F644B7" w:rsidRDefault="00F644B7" w:rsidP="00950D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ОКПО _____________________</w:t>
      </w:r>
    </w:p>
    <w:p w:rsidR="00F644B7" w:rsidRDefault="00F644B7" w:rsidP="00DD04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ОКВЭД ____________________</w:t>
      </w:r>
    </w:p>
    <w:p w:rsidR="00F644B7" w:rsidRDefault="00F644B7" w:rsidP="00DD04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44B7" w:rsidRDefault="00F644B7" w:rsidP="00DD04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0F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F644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Контактная информация организации – заявителя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644B7" w:rsidRDefault="00F644B7" w:rsidP="00DD04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Юридический адрес _____________________________________________________________</w:t>
      </w:r>
    </w:p>
    <w:p w:rsidR="00DD0458" w:rsidRDefault="00DD0458" w:rsidP="00DD04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0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Почтовый адрес</w:t>
      </w:r>
      <w:r w:rsidR="00F64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</w:t>
      </w:r>
    </w:p>
    <w:p w:rsidR="00F644B7" w:rsidRDefault="00F644B7" w:rsidP="00DD04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Телефоны (</w:t>
      </w:r>
      <w:r w:rsidRPr="00F644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 кодом населенного пункта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)____________________________________________</w:t>
      </w:r>
    </w:p>
    <w:p w:rsidR="00F644B7" w:rsidRPr="004601A4" w:rsidRDefault="00F644B7" w:rsidP="00DD04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Факс (</w:t>
      </w:r>
      <w:r w:rsidRPr="00F644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 кодом населенного пункта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)_________________________________________________</w:t>
      </w:r>
    </w:p>
    <w:p w:rsidR="00DD0458" w:rsidRPr="004601A4" w:rsidRDefault="00F644B7" w:rsidP="00DD04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Электронная почта  </w:t>
      </w:r>
      <w:r w:rsidR="00DD0458" w:rsidRPr="00460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</w:t>
      </w:r>
      <w:r w:rsidR="00DD04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DD04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</w:p>
    <w:p w:rsidR="00960F1E" w:rsidRDefault="00960F1E" w:rsidP="00DD04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644B7" w:rsidRDefault="00F644B7" w:rsidP="00DD04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0F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 Банковские реквизиты организации-зявителя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D0458" w:rsidRPr="004601A4" w:rsidRDefault="00F644B7" w:rsidP="00DD04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учреждения банка____________</w:t>
      </w:r>
      <w:r w:rsidR="00DD0458" w:rsidRPr="00460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</w:t>
      </w:r>
      <w:r w:rsidR="00DD04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</w:t>
      </w:r>
      <w:r w:rsidR="00DD0458" w:rsidRPr="00460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</w:p>
    <w:p w:rsidR="00DD0458" w:rsidRPr="004601A4" w:rsidRDefault="00F644B7" w:rsidP="00DD04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Местонахождение банка_</w:t>
      </w:r>
      <w:r w:rsidR="00DD0458" w:rsidRPr="00460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</w:t>
      </w:r>
      <w:r w:rsidR="00DD04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</w:t>
      </w:r>
      <w:r w:rsidR="00DD0458" w:rsidRPr="00460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</w:p>
    <w:p w:rsidR="00D521B3" w:rsidRDefault="00F644B7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ИНН/КПП банка_________________________________________________________________</w:t>
      </w:r>
    </w:p>
    <w:p w:rsidR="00F644B7" w:rsidRDefault="00F644B7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Корреспондентский счет__________________________________________________________</w:t>
      </w:r>
    </w:p>
    <w:p w:rsidR="00F644B7" w:rsidRDefault="00F644B7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БИК _______________________</w:t>
      </w:r>
      <w:r w:rsidR="00F26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F644B7" w:rsidRDefault="00F644B7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Расчетный счет __________________________________________________________________</w:t>
      </w:r>
    </w:p>
    <w:p w:rsidR="00960F1E" w:rsidRPr="00960F1E" w:rsidRDefault="00960F1E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0F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6. Руководитель организации-заявителя:</w:t>
      </w:r>
    </w:p>
    <w:p w:rsidR="00960F1E" w:rsidRDefault="00960F1E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 имя, отчество ___________________________________________________________</w:t>
      </w:r>
    </w:p>
    <w:p w:rsidR="00960F1E" w:rsidRDefault="00960F1E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Должность руководителя __________________________________________________________</w:t>
      </w:r>
    </w:p>
    <w:p w:rsidR="00960F1E" w:rsidRDefault="00960F1E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0F1E" w:rsidRDefault="00960F1E" w:rsidP="00DE78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0F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7. Учредители организации-заявителя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:____________________________________________</w:t>
      </w:r>
    </w:p>
    <w:p w:rsidR="00960F1E" w:rsidRDefault="00960F1E" w:rsidP="00DE78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</w:t>
      </w:r>
    </w:p>
    <w:p w:rsidR="00960F1E" w:rsidRDefault="00960F1E" w:rsidP="00DE785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(перечислить)</w:t>
      </w:r>
    </w:p>
    <w:p w:rsidR="00960F1E" w:rsidRDefault="00960F1E" w:rsidP="00DE785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7339" w:rsidRDefault="00AC7339" w:rsidP="00DE785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CDD">
        <w:rPr>
          <w:rFonts w:ascii="Times New Roman" w:hAnsi="Times New Roman" w:cs="Times New Roman"/>
          <w:sz w:val="24"/>
          <w:szCs w:val="24"/>
        </w:rPr>
        <w:t>Про</w:t>
      </w:r>
      <w:r w:rsidR="00AC2CDD">
        <w:rPr>
          <w:rFonts w:ascii="Times New Roman" w:hAnsi="Times New Roman" w:cs="Times New Roman"/>
          <w:sz w:val="24"/>
          <w:szCs w:val="24"/>
        </w:rPr>
        <w:t>шу</w:t>
      </w:r>
      <w:r w:rsidRPr="00AC2CDD">
        <w:rPr>
          <w:rFonts w:ascii="Times New Roman" w:hAnsi="Times New Roman" w:cs="Times New Roman"/>
          <w:sz w:val="24"/>
          <w:szCs w:val="24"/>
        </w:rPr>
        <w:t xml:space="preserve"> рассмотреть представленные документы и включить организацию в качестве участника подпрограмм</w:t>
      </w:r>
      <w:r w:rsidR="00AC2CDD" w:rsidRPr="00AC2CDD">
        <w:rPr>
          <w:rFonts w:ascii="Times New Roman" w:hAnsi="Times New Roman" w:cs="Times New Roman"/>
          <w:sz w:val="24"/>
          <w:szCs w:val="24"/>
        </w:rPr>
        <w:t>ы</w:t>
      </w:r>
      <w:r w:rsidRPr="00AC2CDD">
        <w:rPr>
          <w:rFonts w:ascii="Times New Roman" w:hAnsi="Times New Roman" w:cs="Times New Roman"/>
          <w:sz w:val="24"/>
          <w:szCs w:val="24"/>
        </w:rPr>
        <w:t xml:space="preserve"> «Организация профессионального обучения и дополнительного профессионального образования граждан предпенсионного возраста»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11.11.2013 № 490-П (далее – региональная программа) в целях </w:t>
      </w:r>
      <w:r w:rsidR="00AC2CDD" w:rsidRPr="00AC2CDD">
        <w:rPr>
          <w:rFonts w:ascii="Times New Roman" w:hAnsi="Times New Roman" w:cs="Times New Roman"/>
          <w:sz w:val="24"/>
          <w:szCs w:val="24"/>
        </w:rPr>
        <w:t xml:space="preserve">реализации мероприятия </w:t>
      </w:r>
      <w:r w:rsidRPr="00AC2CDD">
        <w:rPr>
          <w:rFonts w:ascii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лиц в возрасте 50-ти лет и старше, а также граждан предпенсионного возраста</w:t>
      </w:r>
      <w:r w:rsidR="00905A28">
        <w:rPr>
          <w:rFonts w:ascii="Times New Roman" w:hAnsi="Times New Roman" w:cs="Times New Roman"/>
          <w:sz w:val="24"/>
          <w:szCs w:val="24"/>
        </w:rPr>
        <w:t>,</w:t>
      </w:r>
      <w:r w:rsidRPr="00AC2CDD">
        <w:rPr>
          <w:rFonts w:ascii="Times New Roman" w:hAnsi="Times New Roman" w:cs="Times New Roman"/>
          <w:sz w:val="24"/>
          <w:szCs w:val="24"/>
        </w:rPr>
        <w:t xml:space="preserve"> на основании образовательных сертификатов.</w:t>
      </w:r>
    </w:p>
    <w:p w:rsidR="00F2661E" w:rsidRDefault="00905A28" w:rsidP="00DE785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F26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AC2CDD" w:rsidRPr="00F26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Порядком участия в конкурсе</w:t>
      </w:r>
      <w:r w:rsidR="00AC2CDD" w:rsidRPr="00F2661E">
        <w:rPr>
          <w:rFonts w:ascii="Times New Roman" w:hAnsi="Times New Roman" w:cs="Times New Roman"/>
          <w:sz w:val="24"/>
          <w:szCs w:val="24"/>
        </w:rPr>
        <w:t xml:space="preserve"> некоммерческих организаций </w:t>
      </w:r>
      <w:r w:rsidRPr="00F26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ознакомлен(а)</w:t>
      </w:r>
      <w:r w:rsidR="00F2661E" w:rsidRPr="00F26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C7339" w:rsidRPr="00F2661E">
        <w:rPr>
          <w:rFonts w:ascii="Times New Roman" w:hAnsi="Times New Roman" w:cs="Times New Roman"/>
          <w:sz w:val="24"/>
          <w:szCs w:val="24"/>
        </w:rPr>
        <w:t xml:space="preserve"> </w:t>
      </w:r>
      <w:r w:rsidR="00D521B3" w:rsidRPr="00F2661E">
        <w:rPr>
          <w:rFonts w:ascii="Times New Roman" w:hAnsi="Times New Roman" w:cs="Times New Roman"/>
          <w:sz w:val="24"/>
          <w:szCs w:val="24"/>
        </w:rPr>
        <w:t>подтвержда</w:t>
      </w:r>
      <w:r w:rsidR="00F2661E" w:rsidRPr="00F2661E">
        <w:rPr>
          <w:rFonts w:ascii="Times New Roman" w:hAnsi="Times New Roman" w:cs="Times New Roman"/>
          <w:sz w:val="24"/>
          <w:szCs w:val="24"/>
        </w:rPr>
        <w:t>ю</w:t>
      </w:r>
      <w:r w:rsidR="00D521B3" w:rsidRPr="00F2661E">
        <w:rPr>
          <w:rFonts w:ascii="Times New Roman" w:hAnsi="Times New Roman" w:cs="Times New Roman"/>
          <w:sz w:val="24"/>
          <w:szCs w:val="24"/>
        </w:rPr>
        <w:t xml:space="preserve"> готовность участвовать в мероприятии по </w:t>
      </w:r>
      <w:r w:rsidR="00F2661E" w:rsidRPr="00F2661E">
        <w:rPr>
          <w:rFonts w:ascii="Times New Roman" w:hAnsi="Times New Roman" w:cs="Times New Roman"/>
          <w:sz w:val="24"/>
          <w:szCs w:val="24"/>
        </w:rPr>
        <w:t xml:space="preserve">профессиональному </w:t>
      </w:r>
      <w:r w:rsidR="00D521B3" w:rsidRPr="00F2661E">
        <w:rPr>
          <w:rFonts w:ascii="Times New Roman" w:hAnsi="Times New Roman" w:cs="Times New Roman"/>
          <w:sz w:val="24"/>
          <w:szCs w:val="24"/>
        </w:rPr>
        <w:t>обучению</w:t>
      </w:r>
      <w:r w:rsidR="00F2661E" w:rsidRPr="00F2661E">
        <w:rPr>
          <w:rFonts w:ascii="Times New Roman" w:hAnsi="Times New Roman" w:cs="Times New Roman"/>
          <w:sz w:val="24"/>
          <w:szCs w:val="24"/>
        </w:rPr>
        <w:t xml:space="preserve"> и дополнительному профессиональному образованию лиц в возрасте 50-ти лет и старше, а также лиц </w:t>
      </w:r>
      <w:r w:rsidR="00D521B3" w:rsidRPr="00F2661E">
        <w:rPr>
          <w:rFonts w:ascii="Times New Roman" w:hAnsi="Times New Roman" w:cs="Times New Roman"/>
          <w:sz w:val="24"/>
          <w:szCs w:val="24"/>
        </w:rPr>
        <w:t xml:space="preserve">предпенсионного </w:t>
      </w:r>
      <w:r w:rsidR="00F2661E" w:rsidRPr="00F2661E">
        <w:rPr>
          <w:rFonts w:ascii="Times New Roman" w:hAnsi="Times New Roman" w:cs="Times New Roman"/>
          <w:sz w:val="24"/>
          <w:szCs w:val="24"/>
        </w:rPr>
        <w:t>возраста на основании образовательных с</w:t>
      </w:r>
      <w:r w:rsidR="00F2661E">
        <w:rPr>
          <w:rFonts w:ascii="Times New Roman" w:hAnsi="Times New Roman" w:cs="Times New Roman"/>
          <w:sz w:val="24"/>
          <w:szCs w:val="24"/>
        </w:rPr>
        <w:t>е</w:t>
      </w:r>
      <w:r w:rsidR="00F2661E" w:rsidRPr="00F2661E">
        <w:rPr>
          <w:rFonts w:ascii="Times New Roman" w:hAnsi="Times New Roman" w:cs="Times New Roman"/>
          <w:sz w:val="24"/>
          <w:szCs w:val="24"/>
        </w:rPr>
        <w:t>ртификатов.</w:t>
      </w:r>
      <w:r w:rsidR="00D521B3" w:rsidRPr="00F26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1B3" w:rsidRDefault="00D521B3" w:rsidP="00DE785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53">
        <w:rPr>
          <w:rFonts w:ascii="Times New Roman" w:hAnsi="Times New Roman" w:cs="Times New Roman"/>
          <w:sz w:val="24"/>
          <w:szCs w:val="24"/>
        </w:rPr>
        <w:t>Согласна на осуществление Агентством и органами государственного финансового контроля осуществления в отношении образовательной организации проверки соблюдения условий, целей и порядка предоставления субсидий.</w:t>
      </w:r>
    </w:p>
    <w:p w:rsidR="00D521B3" w:rsidRDefault="00D521B3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21B3" w:rsidRDefault="00D521B3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Опись документов, предусмотренных </w:t>
      </w:r>
      <w:r w:rsidR="00DE7853">
        <w:rPr>
          <w:rFonts w:ascii="Times New Roman" w:hAnsi="Times New Roman" w:cs="Times New Roman"/>
          <w:sz w:val="24"/>
          <w:szCs w:val="24"/>
        </w:rPr>
        <w:t>частью 2.6</w:t>
      </w:r>
      <w:r>
        <w:rPr>
          <w:rFonts w:ascii="Times New Roman" w:hAnsi="Times New Roman" w:cs="Times New Roman"/>
          <w:sz w:val="24"/>
          <w:szCs w:val="24"/>
        </w:rPr>
        <w:t xml:space="preserve"> Порядка, прилагается.</w:t>
      </w:r>
    </w:p>
    <w:p w:rsidR="00D521B3" w:rsidRDefault="00D521B3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21B3" w:rsidRDefault="00D521B3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Приложение: всего документов на ____ листах. </w:t>
      </w:r>
    </w:p>
    <w:p w:rsidR="00D521B3" w:rsidRDefault="00D521B3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21B3" w:rsidRPr="004601A4" w:rsidRDefault="00D521B3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460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Должностное лицо, ответственное за подготовку документов для участия в отборе:</w:t>
      </w:r>
    </w:p>
    <w:p w:rsidR="00D521B3" w:rsidRPr="004601A4" w:rsidRDefault="00D521B3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0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Должность ____________________________________________________</w:t>
      </w:r>
    </w:p>
    <w:p w:rsidR="00D521B3" w:rsidRPr="004601A4" w:rsidRDefault="00D521B3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0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Ф.И.О. ____________________________________________________</w:t>
      </w:r>
    </w:p>
    <w:p w:rsidR="00D521B3" w:rsidRPr="004601A4" w:rsidRDefault="00D521B3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0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 ________________________ факс _____________________</w:t>
      </w:r>
    </w:p>
    <w:p w:rsidR="00D521B3" w:rsidRPr="004601A4" w:rsidRDefault="00D521B3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0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E-mail ____________________________</w:t>
      </w:r>
    </w:p>
    <w:p w:rsidR="00D521B3" w:rsidRDefault="00D521B3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21B3" w:rsidRDefault="00D521B3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21B3" w:rsidRDefault="00D521B3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21B3" w:rsidRDefault="00D521B3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организации</w:t>
      </w:r>
      <w:r w:rsidR="00F26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(уполномоченное лицо)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__________________Подпись, печать</w:t>
      </w:r>
    </w:p>
    <w:p w:rsidR="00D521B3" w:rsidRDefault="00D521B3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21B3" w:rsidRDefault="00D521B3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21B3" w:rsidRDefault="00D521B3" w:rsidP="00D52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21B3" w:rsidRPr="004601A4" w:rsidRDefault="00D521B3" w:rsidP="00D521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1B3" w:rsidRPr="004601A4" w:rsidRDefault="00D521B3" w:rsidP="00D521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1B3" w:rsidRPr="004601A4" w:rsidRDefault="00D521B3" w:rsidP="00D521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1B3" w:rsidRDefault="00D521B3" w:rsidP="00D52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1B3" w:rsidRDefault="00D521B3" w:rsidP="00D52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1B3" w:rsidRDefault="00D521B3" w:rsidP="00D52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1B3" w:rsidRDefault="00D521B3" w:rsidP="00D52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A47" w:rsidRPr="00231816" w:rsidRDefault="00201A47" w:rsidP="00201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81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01A47" w:rsidRDefault="00201A47" w:rsidP="00201A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1816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</w:p>
    <w:p w:rsidR="00C50674" w:rsidRPr="00276A69" w:rsidRDefault="00C50674" w:rsidP="00C50674">
      <w:pPr>
        <w:pStyle w:val="af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A6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</w:t>
      </w:r>
      <w:r w:rsidRPr="00276A69">
        <w:rPr>
          <w:rFonts w:ascii="Times New Roman" w:hAnsi="Times New Roman" w:cs="Times New Roman"/>
          <w:sz w:val="28"/>
          <w:szCs w:val="28"/>
        </w:rPr>
        <w:t>из краевого бюд</w:t>
      </w:r>
      <w:r>
        <w:rPr>
          <w:rFonts w:ascii="Times New Roman" w:hAnsi="Times New Roman" w:cs="Times New Roman"/>
          <w:sz w:val="28"/>
          <w:szCs w:val="28"/>
        </w:rPr>
        <w:t>жета грантов в форме субсидий на возмещение</w:t>
      </w:r>
      <w:r w:rsidRPr="00276A69">
        <w:rPr>
          <w:rFonts w:ascii="Times New Roman" w:hAnsi="Times New Roman" w:cs="Times New Roman"/>
          <w:sz w:val="28"/>
          <w:szCs w:val="28"/>
        </w:rPr>
        <w:t xml:space="preserve"> затрат, связанных с </w:t>
      </w:r>
      <w:r w:rsidRPr="00276A69">
        <w:rPr>
          <w:rFonts w:ascii="Times New Roman" w:eastAsia="Calibri" w:hAnsi="Times New Roman" w:cs="Times New Roman"/>
          <w:sz w:val="28"/>
          <w:szCs w:val="28"/>
        </w:rPr>
        <w:t>профессиональн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276A69">
        <w:rPr>
          <w:rFonts w:ascii="Times New Roman" w:eastAsia="Calibri" w:hAnsi="Times New Roman" w:cs="Times New Roman"/>
          <w:sz w:val="28"/>
          <w:szCs w:val="28"/>
        </w:rPr>
        <w:t xml:space="preserve"> обучени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276A69">
        <w:rPr>
          <w:rFonts w:ascii="Times New Roman" w:eastAsia="Calibri" w:hAnsi="Times New Roman" w:cs="Times New Roman"/>
          <w:sz w:val="28"/>
          <w:szCs w:val="28"/>
        </w:rPr>
        <w:t xml:space="preserve"> и дополнительн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ым </w:t>
      </w:r>
      <w:r w:rsidRPr="00276A69">
        <w:rPr>
          <w:rFonts w:ascii="Times New Roman" w:eastAsia="Calibri" w:hAnsi="Times New Roman" w:cs="Times New Roman"/>
          <w:sz w:val="28"/>
          <w:szCs w:val="28"/>
        </w:rPr>
        <w:t>профессиональн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276A69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 лиц в возрасте 50-ти лет и старше, а также лиц </w:t>
      </w:r>
      <w:r w:rsidRPr="00276A69">
        <w:rPr>
          <w:rFonts w:ascii="Times New Roman" w:eastAsia="Calibri" w:hAnsi="Times New Roman" w:cs="Times New Roman"/>
          <w:sz w:val="28"/>
          <w:szCs w:val="28"/>
        </w:rPr>
        <w:t>предпенсионного возраста</w:t>
      </w:r>
      <w:r>
        <w:rPr>
          <w:rFonts w:ascii="Times New Roman" w:eastAsia="Calibri" w:hAnsi="Times New Roman" w:cs="Times New Roman"/>
          <w:sz w:val="28"/>
          <w:szCs w:val="28"/>
        </w:rPr>
        <w:t>, в рамках национального проекта «Демография», в Камчатском крае</w:t>
      </w:r>
    </w:p>
    <w:p w:rsidR="00201A47" w:rsidRPr="00231816" w:rsidRDefault="00201A47" w:rsidP="00201A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01A47" w:rsidRPr="00B70794" w:rsidRDefault="00201A47" w:rsidP="00201A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794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Камчатского края разработан в целях содейств</w:t>
      </w:r>
      <w:r w:rsidR="00C50674">
        <w:rPr>
          <w:rFonts w:ascii="Times New Roman" w:hAnsi="Times New Roman" w:cs="Times New Roman"/>
          <w:sz w:val="28"/>
          <w:szCs w:val="28"/>
        </w:rPr>
        <w:t xml:space="preserve">ия занятости лиц в возрасте </w:t>
      </w:r>
      <w:r w:rsidR="0027782E">
        <w:rPr>
          <w:rFonts w:ascii="Times New Roman" w:hAnsi="Times New Roman" w:cs="Times New Roman"/>
          <w:sz w:val="28"/>
          <w:szCs w:val="28"/>
        </w:rPr>
        <w:t xml:space="preserve">50-ти лет и старше, а также лиц </w:t>
      </w:r>
      <w:r w:rsidRPr="00B70794">
        <w:rPr>
          <w:rFonts w:ascii="Times New Roman" w:hAnsi="Times New Roman" w:cs="Times New Roman"/>
          <w:sz w:val="28"/>
          <w:szCs w:val="28"/>
        </w:rPr>
        <w:t xml:space="preserve">предпенсионного возраста в связи с </w:t>
      </w:r>
      <w:r w:rsidRPr="00B70794">
        <w:rPr>
          <w:rFonts w:ascii="Times New Roman" w:eastAsia="Arial Unicode MS" w:hAnsi="Times New Roman" w:cs="Times New Roman"/>
          <w:sz w:val="28"/>
          <w:szCs w:val="28"/>
        </w:rPr>
        <w:t xml:space="preserve">повышением пенсионного возраста в </w:t>
      </w:r>
      <w:r w:rsidRPr="00B70794">
        <w:rPr>
          <w:rFonts w:ascii="Times New Roman" w:hAnsi="Times New Roman" w:cs="Times New Roman"/>
          <w:sz w:val="28"/>
          <w:szCs w:val="28"/>
        </w:rPr>
        <w:t xml:space="preserve">Российской Федерации и ростом требований к уровню квалификации работников, а также во исполнение Указа Президента Российской Федерации от 07.05.2018 № 204 «О национальных целях и стратегических задачах развития Российской Федерации на период до 2024 года», постановления Правительства Российской Федерации от </w:t>
      </w:r>
      <w:r w:rsidR="0027782E">
        <w:rPr>
          <w:rFonts w:ascii="Times New Roman" w:hAnsi="Times New Roman" w:cs="Times New Roman"/>
          <w:sz w:val="28"/>
          <w:szCs w:val="28"/>
        </w:rPr>
        <w:t>30.11</w:t>
      </w:r>
      <w:r w:rsidRPr="00B70794">
        <w:rPr>
          <w:rFonts w:ascii="Times New Roman" w:hAnsi="Times New Roman" w:cs="Times New Roman"/>
          <w:sz w:val="28"/>
          <w:szCs w:val="28"/>
        </w:rPr>
        <w:t>.201</w:t>
      </w:r>
      <w:r w:rsidR="0027782E">
        <w:rPr>
          <w:rFonts w:ascii="Times New Roman" w:hAnsi="Times New Roman" w:cs="Times New Roman"/>
          <w:sz w:val="28"/>
          <w:szCs w:val="28"/>
        </w:rPr>
        <w:t>9</w:t>
      </w:r>
      <w:r w:rsidRPr="00B70794">
        <w:rPr>
          <w:rFonts w:ascii="Times New Roman" w:hAnsi="Times New Roman" w:cs="Times New Roman"/>
          <w:sz w:val="28"/>
          <w:szCs w:val="28"/>
        </w:rPr>
        <w:t xml:space="preserve"> № 1</w:t>
      </w:r>
      <w:r w:rsidR="0027782E">
        <w:rPr>
          <w:rFonts w:ascii="Times New Roman" w:hAnsi="Times New Roman" w:cs="Times New Roman"/>
          <w:sz w:val="28"/>
          <w:szCs w:val="28"/>
        </w:rPr>
        <w:t>558</w:t>
      </w:r>
      <w:r w:rsidRPr="00B70794">
        <w:rPr>
          <w:rFonts w:ascii="Times New Roman" w:hAnsi="Times New Roman" w:cs="Times New Roman"/>
          <w:sz w:val="28"/>
          <w:szCs w:val="28"/>
        </w:rPr>
        <w:t xml:space="preserve"> «О внесении изменений в государственную программу Российской Федерации «Содействие занятости населения</w:t>
      </w:r>
      <w:r w:rsidR="0027782E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актов Правительства Российской Федерации</w:t>
      </w:r>
      <w:r w:rsidRPr="00B70794">
        <w:rPr>
          <w:rFonts w:ascii="Times New Roman" w:hAnsi="Times New Roman" w:cs="Times New Roman"/>
          <w:sz w:val="28"/>
          <w:szCs w:val="28"/>
        </w:rPr>
        <w:t>».</w:t>
      </w:r>
    </w:p>
    <w:p w:rsidR="00201A47" w:rsidRPr="00B70794" w:rsidRDefault="00201A47" w:rsidP="00201A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794">
        <w:rPr>
          <w:rFonts w:ascii="Times New Roman" w:hAnsi="Times New Roman" w:cs="Times New Roman"/>
          <w:sz w:val="28"/>
          <w:szCs w:val="28"/>
        </w:rPr>
        <w:t>Оказание целевой поддержки занятости граждан предпенсионного возраста будет обеспечено путем организации их</w:t>
      </w:r>
      <w:r w:rsidR="0027782E"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  <w:r w:rsidRPr="00B70794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27782E">
        <w:rPr>
          <w:rFonts w:ascii="Times New Roman" w:hAnsi="Times New Roman" w:cs="Times New Roman"/>
          <w:sz w:val="28"/>
          <w:szCs w:val="28"/>
        </w:rPr>
        <w:t xml:space="preserve"> </w:t>
      </w:r>
      <w:r w:rsidR="0027782E" w:rsidRPr="00B70794">
        <w:rPr>
          <w:rFonts w:ascii="Times New Roman" w:hAnsi="Times New Roman" w:cs="Times New Roman"/>
          <w:sz w:val="28"/>
          <w:szCs w:val="28"/>
        </w:rPr>
        <w:t>и дополнительно</w:t>
      </w:r>
      <w:r w:rsidR="0027782E">
        <w:rPr>
          <w:rFonts w:ascii="Times New Roman" w:hAnsi="Times New Roman" w:cs="Times New Roman"/>
          <w:sz w:val="28"/>
          <w:szCs w:val="28"/>
        </w:rPr>
        <w:t>го</w:t>
      </w:r>
      <w:r w:rsidR="0027782E" w:rsidRPr="00B70794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27782E">
        <w:rPr>
          <w:rFonts w:ascii="Times New Roman" w:hAnsi="Times New Roman" w:cs="Times New Roman"/>
          <w:sz w:val="28"/>
          <w:szCs w:val="28"/>
        </w:rPr>
        <w:t>го</w:t>
      </w:r>
      <w:r w:rsidR="0027782E" w:rsidRPr="00B7079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7782E">
        <w:rPr>
          <w:rFonts w:ascii="Times New Roman" w:hAnsi="Times New Roman" w:cs="Times New Roman"/>
          <w:sz w:val="28"/>
          <w:szCs w:val="28"/>
        </w:rPr>
        <w:t>я на основе образовательных сертификатов</w:t>
      </w:r>
      <w:r w:rsidRPr="00B70794">
        <w:rPr>
          <w:rFonts w:ascii="Times New Roman" w:hAnsi="Times New Roman" w:cs="Times New Roman"/>
          <w:sz w:val="28"/>
          <w:szCs w:val="28"/>
        </w:rPr>
        <w:t xml:space="preserve">. </w:t>
      </w:r>
      <w:r w:rsidRPr="00B70794">
        <w:rPr>
          <w:rFonts w:ascii="Times New Roman" w:eastAsia="Arial Unicode MS" w:hAnsi="Times New Roman" w:cs="Times New Roman"/>
          <w:sz w:val="28"/>
          <w:szCs w:val="28"/>
        </w:rPr>
        <w:t xml:space="preserve">Реализация мероприятий по </w:t>
      </w:r>
      <w:r w:rsidR="0027782E">
        <w:rPr>
          <w:rFonts w:ascii="Times New Roman" w:eastAsia="Arial Unicode MS" w:hAnsi="Times New Roman" w:cs="Times New Roman"/>
          <w:sz w:val="28"/>
          <w:szCs w:val="28"/>
        </w:rPr>
        <w:t xml:space="preserve">профессиональному </w:t>
      </w:r>
      <w:r w:rsidRPr="00B70794">
        <w:rPr>
          <w:rFonts w:ascii="Times New Roman" w:eastAsia="Arial Unicode MS" w:hAnsi="Times New Roman" w:cs="Times New Roman"/>
          <w:sz w:val="28"/>
          <w:szCs w:val="28"/>
        </w:rPr>
        <w:t xml:space="preserve">обучению </w:t>
      </w:r>
      <w:r w:rsidR="0027782E" w:rsidRPr="00B70794">
        <w:rPr>
          <w:rFonts w:ascii="Times New Roman" w:hAnsi="Times New Roman" w:cs="Times New Roman"/>
          <w:sz w:val="28"/>
          <w:szCs w:val="28"/>
        </w:rPr>
        <w:t>и дополнительному профессиональному образованию</w:t>
      </w:r>
      <w:r w:rsidR="0027782E">
        <w:rPr>
          <w:rFonts w:ascii="Times New Roman" w:hAnsi="Times New Roman" w:cs="Times New Roman"/>
          <w:sz w:val="28"/>
          <w:szCs w:val="28"/>
        </w:rPr>
        <w:t xml:space="preserve"> лиц в возрасте 50-ти лет и старше, а также лиц предпенсионного возраста по</w:t>
      </w:r>
      <w:r w:rsidRPr="00B70794">
        <w:rPr>
          <w:rFonts w:ascii="Times New Roman" w:hAnsi="Times New Roman" w:cs="Times New Roman"/>
          <w:sz w:val="28"/>
          <w:szCs w:val="28"/>
        </w:rPr>
        <w:t xml:space="preserve"> </w:t>
      </w:r>
      <w:r w:rsidRPr="00B70794">
        <w:rPr>
          <w:rFonts w:ascii="Times New Roman" w:eastAsia="Arial Unicode MS" w:hAnsi="Times New Roman" w:cs="Times New Roman"/>
          <w:sz w:val="28"/>
          <w:szCs w:val="28"/>
        </w:rPr>
        <w:t xml:space="preserve">востребованным в экономике </w:t>
      </w:r>
      <w:r w:rsidR="0027782E">
        <w:rPr>
          <w:rFonts w:ascii="Times New Roman" w:eastAsia="Arial Unicode MS" w:hAnsi="Times New Roman" w:cs="Times New Roman"/>
          <w:sz w:val="28"/>
          <w:szCs w:val="28"/>
        </w:rPr>
        <w:t>региона</w:t>
      </w:r>
      <w:r w:rsidRPr="00B70794">
        <w:rPr>
          <w:rFonts w:ascii="Times New Roman" w:eastAsia="Arial Unicode MS" w:hAnsi="Times New Roman" w:cs="Times New Roman"/>
          <w:sz w:val="28"/>
          <w:szCs w:val="28"/>
        </w:rPr>
        <w:t xml:space="preserve"> компетенциям позволит </w:t>
      </w:r>
      <w:r w:rsidRPr="00B70794">
        <w:rPr>
          <w:rFonts w:ascii="Times New Roman" w:hAnsi="Times New Roman" w:cs="Times New Roman"/>
          <w:sz w:val="28"/>
          <w:szCs w:val="28"/>
        </w:rPr>
        <w:t xml:space="preserve">повысить качество рабочей силы, их конкурентоспособность на рынке труда, а также защитит их права и интересы, повысит благосостояние и социальное благополучие, создаст условия для активного участия в жизни общества. </w:t>
      </w:r>
    </w:p>
    <w:p w:rsidR="00201A47" w:rsidRPr="00B70794" w:rsidRDefault="00201A47" w:rsidP="00201A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профессиональному обучению и дополнительному профессиональному образованию граждан предпенсионного возраста будет осуществляться за счет средств межбюджетного трансферта из </w:t>
      </w:r>
      <w:r w:rsidRPr="00B70794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краевому </w:t>
      </w:r>
      <w:r w:rsidRPr="00B70794">
        <w:rPr>
          <w:rFonts w:ascii="Times New Roman" w:hAnsi="Times New Roman" w:cs="Times New Roman"/>
          <w:sz w:val="28"/>
          <w:szCs w:val="28"/>
        </w:rPr>
        <w:t xml:space="preserve">бюджету в части возмещения затрат на организацию обучения и софинансирования из </w:t>
      </w:r>
      <w:r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Pr="00B70794">
        <w:rPr>
          <w:rFonts w:ascii="Times New Roman" w:hAnsi="Times New Roman" w:cs="Times New Roman"/>
          <w:sz w:val="28"/>
          <w:szCs w:val="28"/>
        </w:rPr>
        <w:t>бюджета</w:t>
      </w:r>
      <w:r w:rsidRPr="00B70794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201A47" w:rsidRPr="002B03AA" w:rsidRDefault="00E41FBC" w:rsidP="00201A4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01A47">
        <w:rPr>
          <w:rFonts w:ascii="Times New Roman" w:hAnsi="Times New Roman" w:cs="Times New Roman"/>
          <w:sz w:val="28"/>
          <w:szCs w:val="28"/>
        </w:rPr>
        <w:t>.</w:t>
      </w:r>
      <w:r w:rsidR="0027782E">
        <w:rPr>
          <w:rFonts w:ascii="Times New Roman" w:hAnsi="Times New Roman" w:cs="Times New Roman"/>
          <w:sz w:val="28"/>
          <w:szCs w:val="28"/>
        </w:rPr>
        <w:t>12</w:t>
      </w:r>
      <w:r w:rsidR="00201A47">
        <w:rPr>
          <w:rFonts w:ascii="Times New Roman" w:hAnsi="Times New Roman" w:cs="Times New Roman"/>
          <w:sz w:val="28"/>
          <w:szCs w:val="28"/>
        </w:rPr>
        <w:t>.2019</w:t>
      </w:r>
      <w:r w:rsidR="00201A47" w:rsidRPr="002B03AA">
        <w:rPr>
          <w:rFonts w:ascii="Times New Roman" w:hAnsi="Times New Roman" w:cs="Times New Roman"/>
          <w:sz w:val="28"/>
          <w:szCs w:val="28"/>
        </w:rPr>
        <w:t xml:space="preserve"> года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 </w:t>
      </w:r>
      <w:r w:rsidR="002778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01A47">
        <w:rPr>
          <w:rFonts w:ascii="Times New Roman" w:hAnsi="Times New Roman" w:cs="Times New Roman"/>
          <w:sz w:val="28"/>
          <w:szCs w:val="28"/>
        </w:rPr>
        <w:t>.01.20</w:t>
      </w:r>
      <w:r w:rsidR="0027782E">
        <w:rPr>
          <w:rFonts w:ascii="Times New Roman" w:hAnsi="Times New Roman" w:cs="Times New Roman"/>
          <w:sz w:val="28"/>
          <w:szCs w:val="28"/>
        </w:rPr>
        <w:t>20</w:t>
      </w:r>
      <w:r w:rsidR="00201A47" w:rsidRPr="002B03AA">
        <w:rPr>
          <w:rFonts w:ascii="Times New Roman" w:hAnsi="Times New Roman" w:cs="Times New Roman"/>
          <w:sz w:val="28"/>
          <w:szCs w:val="28"/>
        </w:rPr>
        <w:t xml:space="preserve"> года независимой антикоррупционной экспертизы.</w:t>
      </w:r>
    </w:p>
    <w:p w:rsidR="00A00FF5" w:rsidRPr="00A00FF5" w:rsidRDefault="00201A47" w:rsidP="00B33F20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AA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Камчатского края </w:t>
      </w:r>
      <w:r w:rsidR="00DD0BB1">
        <w:rPr>
          <w:rFonts w:ascii="Times New Roman" w:hAnsi="Times New Roman" w:cs="Times New Roman"/>
          <w:sz w:val="28"/>
          <w:szCs w:val="28"/>
        </w:rPr>
        <w:t xml:space="preserve">не </w:t>
      </w:r>
      <w:r w:rsidRPr="002B03AA">
        <w:rPr>
          <w:rFonts w:ascii="Times New Roman" w:hAnsi="Times New Roman" w:cs="Times New Roman"/>
          <w:sz w:val="28"/>
          <w:szCs w:val="28"/>
        </w:rPr>
        <w:t xml:space="preserve">подлежит оценке регулирующего воздействия в соответствии с </w:t>
      </w:r>
      <w:hyperlink r:id="rId18" w:history="1">
        <w:r w:rsidRPr="002B03A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B03AA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  <w:bookmarkStart w:id="7" w:name="_GoBack"/>
      <w:bookmarkEnd w:id="7"/>
    </w:p>
    <w:sectPr w:rsidR="00A00FF5" w:rsidRPr="00A00FF5" w:rsidSect="00F2661E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C6A" w:rsidRDefault="00E07C6A" w:rsidP="003B40FE">
      <w:pPr>
        <w:spacing w:after="0" w:line="240" w:lineRule="auto"/>
      </w:pPr>
      <w:r>
        <w:separator/>
      </w:r>
    </w:p>
  </w:endnote>
  <w:endnote w:type="continuationSeparator" w:id="0">
    <w:p w:rsidR="00E07C6A" w:rsidRDefault="00E07C6A" w:rsidP="003B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C6A" w:rsidRDefault="00E07C6A" w:rsidP="003B40FE">
      <w:pPr>
        <w:spacing w:after="0" w:line="240" w:lineRule="auto"/>
      </w:pPr>
      <w:r>
        <w:separator/>
      </w:r>
    </w:p>
  </w:footnote>
  <w:footnote w:type="continuationSeparator" w:id="0">
    <w:p w:rsidR="00E07C6A" w:rsidRDefault="00E07C6A" w:rsidP="003B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2628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C0485E"/>
    <w:multiLevelType w:val="hybridMultilevel"/>
    <w:tmpl w:val="1A825820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FA54BC"/>
    <w:multiLevelType w:val="hybridMultilevel"/>
    <w:tmpl w:val="E6C83D1A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0FE27861"/>
    <w:multiLevelType w:val="hybridMultilevel"/>
    <w:tmpl w:val="F2E0FC1C"/>
    <w:lvl w:ilvl="0" w:tplc="92BCC18A">
      <w:start w:val="1"/>
      <w:numFmt w:val="decimal"/>
      <w:lvlText w:val="%1."/>
      <w:lvlJc w:val="left"/>
      <w:pPr>
        <w:ind w:left="5243" w:hanging="99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0B2414"/>
    <w:multiLevelType w:val="hybridMultilevel"/>
    <w:tmpl w:val="B5366A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058338D"/>
    <w:multiLevelType w:val="hybridMultilevel"/>
    <w:tmpl w:val="DA7667C6"/>
    <w:lvl w:ilvl="0" w:tplc="5480076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03220F"/>
    <w:multiLevelType w:val="hybridMultilevel"/>
    <w:tmpl w:val="C8666D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C0BC6"/>
    <w:multiLevelType w:val="hybridMultilevel"/>
    <w:tmpl w:val="1034092A"/>
    <w:lvl w:ilvl="0" w:tplc="4EACB5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10E53D4"/>
    <w:multiLevelType w:val="hybridMultilevel"/>
    <w:tmpl w:val="F6AE332A"/>
    <w:lvl w:ilvl="0" w:tplc="43602EEC">
      <w:start w:val="1"/>
      <w:numFmt w:val="decimal"/>
      <w:lvlText w:val="%1."/>
      <w:lvlJc w:val="left"/>
      <w:pPr>
        <w:ind w:left="4251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A26CD5"/>
    <w:multiLevelType w:val="hybridMultilevel"/>
    <w:tmpl w:val="C6E4B6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3BD450E"/>
    <w:multiLevelType w:val="hybridMultilevel"/>
    <w:tmpl w:val="F27041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CE5B76"/>
    <w:multiLevelType w:val="hybridMultilevel"/>
    <w:tmpl w:val="0C9C2170"/>
    <w:lvl w:ilvl="0" w:tplc="290C3E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A0868"/>
    <w:multiLevelType w:val="hybridMultilevel"/>
    <w:tmpl w:val="59B0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40780"/>
    <w:multiLevelType w:val="hybridMultilevel"/>
    <w:tmpl w:val="1004D110"/>
    <w:lvl w:ilvl="0" w:tplc="B9BE431C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D797E5A"/>
    <w:multiLevelType w:val="hybridMultilevel"/>
    <w:tmpl w:val="6B865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0478"/>
    <w:multiLevelType w:val="hybridMultilevel"/>
    <w:tmpl w:val="27D47DC2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54A516F8"/>
    <w:multiLevelType w:val="hybridMultilevel"/>
    <w:tmpl w:val="D920385A"/>
    <w:lvl w:ilvl="0" w:tplc="290C3E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4450D2"/>
    <w:multiLevelType w:val="hybridMultilevel"/>
    <w:tmpl w:val="F5AA0A6A"/>
    <w:lvl w:ilvl="0" w:tplc="9D3460E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617068"/>
    <w:multiLevelType w:val="hybridMultilevel"/>
    <w:tmpl w:val="2E20F44C"/>
    <w:lvl w:ilvl="0" w:tplc="10B421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0385D31"/>
    <w:multiLevelType w:val="hybridMultilevel"/>
    <w:tmpl w:val="FBA8E4A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774027EF"/>
    <w:multiLevelType w:val="hybridMultilevel"/>
    <w:tmpl w:val="8C02894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>
    <w:nsid w:val="7D1157A4"/>
    <w:multiLevelType w:val="hybridMultilevel"/>
    <w:tmpl w:val="AAFE3F7C"/>
    <w:lvl w:ilvl="0" w:tplc="72E64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A67328"/>
    <w:multiLevelType w:val="hybridMultilevel"/>
    <w:tmpl w:val="D8000C48"/>
    <w:lvl w:ilvl="0" w:tplc="6658C1C0">
      <w:start w:val="1"/>
      <w:numFmt w:val="decimal"/>
      <w:lvlText w:val="%1)"/>
      <w:lvlJc w:val="left"/>
      <w:pPr>
        <w:ind w:left="3416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8"/>
  </w:num>
  <w:num w:numId="5">
    <w:abstractNumId w:val="17"/>
  </w:num>
  <w:num w:numId="6">
    <w:abstractNumId w:val="10"/>
  </w:num>
  <w:num w:numId="7">
    <w:abstractNumId w:val="3"/>
  </w:num>
  <w:num w:numId="8">
    <w:abstractNumId w:val="4"/>
  </w:num>
  <w:num w:numId="9">
    <w:abstractNumId w:val="21"/>
  </w:num>
  <w:num w:numId="10">
    <w:abstractNumId w:val="14"/>
  </w:num>
  <w:num w:numId="11">
    <w:abstractNumId w:val="22"/>
  </w:num>
  <w:num w:numId="12">
    <w:abstractNumId w:val="20"/>
  </w:num>
  <w:num w:numId="13">
    <w:abstractNumId w:val="19"/>
  </w:num>
  <w:num w:numId="14">
    <w:abstractNumId w:val="9"/>
  </w:num>
  <w:num w:numId="15">
    <w:abstractNumId w:val="2"/>
  </w:num>
  <w:num w:numId="16">
    <w:abstractNumId w:val="15"/>
  </w:num>
  <w:num w:numId="17">
    <w:abstractNumId w:val="8"/>
  </w:num>
  <w:num w:numId="18">
    <w:abstractNumId w:val="1"/>
  </w:num>
  <w:num w:numId="19">
    <w:abstractNumId w:val="6"/>
  </w:num>
  <w:num w:numId="20">
    <w:abstractNumId w:val="16"/>
  </w:num>
  <w:num w:numId="21">
    <w:abstractNumId w:val="1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22"/>
    <w:rsid w:val="00000E7C"/>
    <w:rsid w:val="00010392"/>
    <w:rsid w:val="0001061D"/>
    <w:rsid w:val="00010B7F"/>
    <w:rsid w:val="000146DC"/>
    <w:rsid w:val="0001677E"/>
    <w:rsid w:val="0001689D"/>
    <w:rsid w:val="000238F4"/>
    <w:rsid w:val="00023EED"/>
    <w:rsid w:val="00026E2D"/>
    <w:rsid w:val="000338D4"/>
    <w:rsid w:val="00034784"/>
    <w:rsid w:val="00035764"/>
    <w:rsid w:val="00035D6F"/>
    <w:rsid w:val="00044548"/>
    <w:rsid w:val="00052B22"/>
    <w:rsid w:val="0005366B"/>
    <w:rsid w:val="00054188"/>
    <w:rsid w:val="00057AAA"/>
    <w:rsid w:val="00057BE4"/>
    <w:rsid w:val="00060BC9"/>
    <w:rsid w:val="00061673"/>
    <w:rsid w:val="000625ED"/>
    <w:rsid w:val="00066EAB"/>
    <w:rsid w:val="00070B54"/>
    <w:rsid w:val="00080EE3"/>
    <w:rsid w:val="000810DC"/>
    <w:rsid w:val="00081D8E"/>
    <w:rsid w:val="00084861"/>
    <w:rsid w:val="00085E00"/>
    <w:rsid w:val="00090AC3"/>
    <w:rsid w:val="00090CB9"/>
    <w:rsid w:val="0009618F"/>
    <w:rsid w:val="00096778"/>
    <w:rsid w:val="00096D2E"/>
    <w:rsid w:val="0009721A"/>
    <w:rsid w:val="000A1561"/>
    <w:rsid w:val="000A5D12"/>
    <w:rsid w:val="000A6D21"/>
    <w:rsid w:val="000A7760"/>
    <w:rsid w:val="000B1289"/>
    <w:rsid w:val="000B24A6"/>
    <w:rsid w:val="000B4A90"/>
    <w:rsid w:val="000B718E"/>
    <w:rsid w:val="000B7A16"/>
    <w:rsid w:val="000C1258"/>
    <w:rsid w:val="000D446E"/>
    <w:rsid w:val="000D5CA1"/>
    <w:rsid w:val="000E0A7D"/>
    <w:rsid w:val="000E1996"/>
    <w:rsid w:val="00100C9F"/>
    <w:rsid w:val="00102926"/>
    <w:rsid w:val="00102F92"/>
    <w:rsid w:val="001035B7"/>
    <w:rsid w:val="001044A7"/>
    <w:rsid w:val="00105D7F"/>
    <w:rsid w:val="001060E0"/>
    <w:rsid w:val="00117004"/>
    <w:rsid w:val="0011747F"/>
    <w:rsid w:val="001247BF"/>
    <w:rsid w:val="00124EBC"/>
    <w:rsid w:val="00130691"/>
    <w:rsid w:val="00135B6F"/>
    <w:rsid w:val="00137C1A"/>
    <w:rsid w:val="00140E73"/>
    <w:rsid w:val="00141A04"/>
    <w:rsid w:val="001449CF"/>
    <w:rsid w:val="00147CA1"/>
    <w:rsid w:val="0015327A"/>
    <w:rsid w:val="0015345F"/>
    <w:rsid w:val="00155157"/>
    <w:rsid w:val="00155F31"/>
    <w:rsid w:val="001573FC"/>
    <w:rsid w:val="00162989"/>
    <w:rsid w:val="00163B9E"/>
    <w:rsid w:val="00166222"/>
    <w:rsid w:val="001663F7"/>
    <w:rsid w:val="00170388"/>
    <w:rsid w:val="00170391"/>
    <w:rsid w:val="001745F8"/>
    <w:rsid w:val="00184220"/>
    <w:rsid w:val="001850FE"/>
    <w:rsid w:val="00190FAE"/>
    <w:rsid w:val="00192625"/>
    <w:rsid w:val="00194C3A"/>
    <w:rsid w:val="00194EC9"/>
    <w:rsid w:val="001A0218"/>
    <w:rsid w:val="001A2967"/>
    <w:rsid w:val="001A3E49"/>
    <w:rsid w:val="001B0294"/>
    <w:rsid w:val="001B4734"/>
    <w:rsid w:val="001B5207"/>
    <w:rsid w:val="001B5980"/>
    <w:rsid w:val="001C4A41"/>
    <w:rsid w:val="001D0A9B"/>
    <w:rsid w:val="001D3171"/>
    <w:rsid w:val="001E0612"/>
    <w:rsid w:val="001E06E6"/>
    <w:rsid w:val="001E07EF"/>
    <w:rsid w:val="001E3E56"/>
    <w:rsid w:val="001E6B0E"/>
    <w:rsid w:val="001E73D2"/>
    <w:rsid w:val="001F4CCA"/>
    <w:rsid w:val="001F737E"/>
    <w:rsid w:val="00201A47"/>
    <w:rsid w:val="00206479"/>
    <w:rsid w:val="002211DD"/>
    <w:rsid w:val="002270B5"/>
    <w:rsid w:val="00227CBF"/>
    <w:rsid w:val="00230368"/>
    <w:rsid w:val="00231B2B"/>
    <w:rsid w:val="00233B4F"/>
    <w:rsid w:val="002369A0"/>
    <w:rsid w:val="002369C7"/>
    <w:rsid w:val="00237318"/>
    <w:rsid w:val="002404C5"/>
    <w:rsid w:val="0024168B"/>
    <w:rsid w:val="00241D70"/>
    <w:rsid w:val="00242E32"/>
    <w:rsid w:val="002442F3"/>
    <w:rsid w:val="0024460F"/>
    <w:rsid w:val="0024593E"/>
    <w:rsid w:val="00254C7C"/>
    <w:rsid w:val="00255B13"/>
    <w:rsid w:val="002569BB"/>
    <w:rsid w:val="00262142"/>
    <w:rsid w:val="00263941"/>
    <w:rsid w:val="00267F8A"/>
    <w:rsid w:val="00276071"/>
    <w:rsid w:val="00276238"/>
    <w:rsid w:val="0027648E"/>
    <w:rsid w:val="00276A69"/>
    <w:rsid w:val="0027782E"/>
    <w:rsid w:val="00280D53"/>
    <w:rsid w:val="002830B6"/>
    <w:rsid w:val="00283EC9"/>
    <w:rsid w:val="00287058"/>
    <w:rsid w:val="0029051B"/>
    <w:rsid w:val="0029302A"/>
    <w:rsid w:val="002933CA"/>
    <w:rsid w:val="00294606"/>
    <w:rsid w:val="00294A68"/>
    <w:rsid w:val="002A0B58"/>
    <w:rsid w:val="002A6B32"/>
    <w:rsid w:val="002B3160"/>
    <w:rsid w:val="002B3C5B"/>
    <w:rsid w:val="002B5641"/>
    <w:rsid w:val="002B6095"/>
    <w:rsid w:val="002B615E"/>
    <w:rsid w:val="002B6206"/>
    <w:rsid w:val="002B782B"/>
    <w:rsid w:val="002C06CF"/>
    <w:rsid w:val="002D2A73"/>
    <w:rsid w:val="002D3FC8"/>
    <w:rsid w:val="002D454D"/>
    <w:rsid w:val="002D57F4"/>
    <w:rsid w:val="002D6729"/>
    <w:rsid w:val="002D7763"/>
    <w:rsid w:val="002E4B23"/>
    <w:rsid w:val="002E4B62"/>
    <w:rsid w:val="002E7859"/>
    <w:rsid w:val="002E7AA6"/>
    <w:rsid w:val="002E7B48"/>
    <w:rsid w:val="002F164A"/>
    <w:rsid w:val="002F2F94"/>
    <w:rsid w:val="002F4D65"/>
    <w:rsid w:val="0030083E"/>
    <w:rsid w:val="00302CD4"/>
    <w:rsid w:val="0030348C"/>
    <w:rsid w:val="00303BE2"/>
    <w:rsid w:val="003101BC"/>
    <w:rsid w:val="003143F1"/>
    <w:rsid w:val="00314B6D"/>
    <w:rsid w:val="00315528"/>
    <w:rsid w:val="00315A55"/>
    <w:rsid w:val="00320828"/>
    <w:rsid w:val="003232ED"/>
    <w:rsid w:val="003262D4"/>
    <w:rsid w:val="00331D33"/>
    <w:rsid w:val="00334004"/>
    <w:rsid w:val="003415C9"/>
    <w:rsid w:val="00346A77"/>
    <w:rsid w:val="003470B2"/>
    <w:rsid w:val="00353311"/>
    <w:rsid w:val="003571EF"/>
    <w:rsid w:val="00360C78"/>
    <w:rsid w:val="00362C07"/>
    <w:rsid w:val="00362F85"/>
    <w:rsid w:val="003654C0"/>
    <w:rsid w:val="00366F4D"/>
    <w:rsid w:val="00371831"/>
    <w:rsid w:val="00376E98"/>
    <w:rsid w:val="0038137E"/>
    <w:rsid w:val="00387C7B"/>
    <w:rsid w:val="0039285E"/>
    <w:rsid w:val="00393F06"/>
    <w:rsid w:val="00395333"/>
    <w:rsid w:val="003A1239"/>
    <w:rsid w:val="003A3FE4"/>
    <w:rsid w:val="003A683D"/>
    <w:rsid w:val="003A7F52"/>
    <w:rsid w:val="003B40FE"/>
    <w:rsid w:val="003C4987"/>
    <w:rsid w:val="003C6F81"/>
    <w:rsid w:val="003C72B9"/>
    <w:rsid w:val="003D2D35"/>
    <w:rsid w:val="003D5521"/>
    <w:rsid w:val="003D590B"/>
    <w:rsid w:val="003D5BA7"/>
    <w:rsid w:val="003E0929"/>
    <w:rsid w:val="003E4C2D"/>
    <w:rsid w:val="003F0F32"/>
    <w:rsid w:val="003F2524"/>
    <w:rsid w:val="003F755E"/>
    <w:rsid w:val="00400763"/>
    <w:rsid w:val="00400CC0"/>
    <w:rsid w:val="00400FFC"/>
    <w:rsid w:val="00401041"/>
    <w:rsid w:val="00401343"/>
    <w:rsid w:val="00404F0D"/>
    <w:rsid w:val="0040551A"/>
    <w:rsid w:val="00405EDB"/>
    <w:rsid w:val="004063C9"/>
    <w:rsid w:val="00406C7C"/>
    <w:rsid w:val="00411250"/>
    <w:rsid w:val="00412841"/>
    <w:rsid w:val="00413FEF"/>
    <w:rsid w:val="00424870"/>
    <w:rsid w:val="00427707"/>
    <w:rsid w:val="00435B87"/>
    <w:rsid w:val="0043622B"/>
    <w:rsid w:val="00436971"/>
    <w:rsid w:val="00445301"/>
    <w:rsid w:val="004469C8"/>
    <w:rsid w:val="00461B5D"/>
    <w:rsid w:val="00461D18"/>
    <w:rsid w:val="00462C07"/>
    <w:rsid w:val="00464168"/>
    <w:rsid w:val="004705A7"/>
    <w:rsid w:val="00471866"/>
    <w:rsid w:val="00480C88"/>
    <w:rsid w:val="004856E0"/>
    <w:rsid w:val="00486ED2"/>
    <w:rsid w:val="00491A40"/>
    <w:rsid w:val="00492BA9"/>
    <w:rsid w:val="00493739"/>
    <w:rsid w:val="00495DFA"/>
    <w:rsid w:val="004A2DF9"/>
    <w:rsid w:val="004A5DE8"/>
    <w:rsid w:val="004A7CE9"/>
    <w:rsid w:val="004B00D3"/>
    <w:rsid w:val="004B05D6"/>
    <w:rsid w:val="004B0A4B"/>
    <w:rsid w:val="004B6439"/>
    <w:rsid w:val="004B7EA3"/>
    <w:rsid w:val="004C1633"/>
    <w:rsid w:val="004C1ED4"/>
    <w:rsid w:val="004C2D2A"/>
    <w:rsid w:val="004C73FC"/>
    <w:rsid w:val="004D0FFE"/>
    <w:rsid w:val="004D5A56"/>
    <w:rsid w:val="004D65F0"/>
    <w:rsid w:val="004E545F"/>
    <w:rsid w:val="004E5759"/>
    <w:rsid w:val="004E78B3"/>
    <w:rsid w:val="004F2D10"/>
    <w:rsid w:val="004F3AE1"/>
    <w:rsid w:val="004F77D1"/>
    <w:rsid w:val="00506899"/>
    <w:rsid w:val="00507774"/>
    <w:rsid w:val="00510E1A"/>
    <w:rsid w:val="00512D21"/>
    <w:rsid w:val="00520024"/>
    <w:rsid w:val="00521AA3"/>
    <w:rsid w:val="005248F3"/>
    <w:rsid w:val="0052540B"/>
    <w:rsid w:val="005256A6"/>
    <w:rsid w:val="00526E51"/>
    <w:rsid w:val="0053746D"/>
    <w:rsid w:val="00537861"/>
    <w:rsid w:val="0054089A"/>
    <w:rsid w:val="0054093A"/>
    <w:rsid w:val="005427B2"/>
    <w:rsid w:val="00544D33"/>
    <w:rsid w:val="0055485B"/>
    <w:rsid w:val="00557FB3"/>
    <w:rsid w:val="00560964"/>
    <w:rsid w:val="0056463D"/>
    <w:rsid w:val="00565207"/>
    <w:rsid w:val="005675F6"/>
    <w:rsid w:val="00567AE0"/>
    <w:rsid w:val="005847EF"/>
    <w:rsid w:val="00587392"/>
    <w:rsid w:val="00590387"/>
    <w:rsid w:val="00594EE9"/>
    <w:rsid w:val="005A0098"/>
    <w:rsid w:val="005A5F4A"/>
    <w:rsid w:val="005A6894"/>
    <w:rsid w:val="005B0EDB"/>
    <w:rsid w:val="005B1F42"/>
    <w:rsid w:val="005B6184"/>
    <w:rsid w:val="005C33B2"/>
    <w:rsid w:val="005C5622"/>
    <w:rsid w:val="005C60F1"/>
    <w:rsid w:val="005C6694"/>
    <w:rsid w:val="005C7B55"/>
    <w:rsid w:val="005D2302"/>
    <w:rsid w:val="005D2D4B"/>
    <w:rsid w:val="005E10AC"/>
    <w:rsid w:val="005E1BF1"/>
    <w:rsid w:val="005E1D4F"/>
    <w:rsid w:val="005E699D"/>
    <w:rsid w:val="005E75FD"/>
    <w:rsid w:val="005F04F5"/>
    <w:rsid w:val="005F11B4"/>
    <w:rsid w:val="005F3706"/>
    <w:rsid w:val="005F4674"/>
    <w:rsid w:val="005F4F7F"/>
    <w:rsid w:val="005F5FAF"/>
    <w:rsid w:val="005F73BE"/>
    <w:rsid w:val="005F786F"/>
    <w:rsid w:val="006061F1"/>
    <w:rsid w:val="00606B2F"/>
    <w:rsid w:val="00611298"/>
    <w:rsid w:val="00611A6B"/>
    <w:rsid w:val="0061226C"/>
    <w:rsid w:val="006157C4"/>
    <w:rsid w:val="00615A68"/>
    <w:rsid w:val="0062306F"/>
    <w:rsid w:val="0063198B"/>
    <w:rsid w:val="00631D9B"/>
    <w:rsid w:val="0063285A"/>
    <w:rsid w:val="00632D3A"/>
    <w:rsid w:val="0063621A"/>
    <w:rsid w:val="00636B47"/>
    <w:rsid w:val="00640284"/>
    <w:rsid w:val="00642DE0"/>
    <w:rsid w:val="00644F3D"/>
    <w:rsid w:val="00652695"/>
    <w:rsid w:val="00652F5C"/>
    <w:rsid w:val="00663EA2"/>
    <w:rsid w:val="00666DA3"/>
    <w:rsid w:val="00672CF2"/>
    <w:rsid w:val="00680BA5"/>
    <w:rsid w:val="00680F45"/>
    <w:rsid w:val="00681A1B"/>
    <w:rsid w:val="00681F8E"/>
    <w:rsid w:val="00686E7B"/>
    <w:rsid w:val="00687609"/>
    <w:rsid w:val="00691ABC"/>
    <w:rsid w:val="0069311A"/>
    <w:rsid w:val="00694A30"/>
    <w:rsid w:val="006974C3"/>
    <w:rsid w:val="006A119E"/>
    <w:rsid w:val="006A1CF4"/>
    <w:rsid w:val="006A43F2"/>
    <w:rsid w:val="006A47F6"/>
    <w:rsid w:val="006A4CED"/>
    <w:rsid w:val="006B6D50"/>
    <w:rsid w:val="006D2630"/>
    <w:rsid w:val="006D50DE"/>
    <w:rsid w:val="006D7995"/>
    <w:rsid w:val="006E1316"/>
    <w:rsid w:val="006E58D8"/>
    <w:rsid w:val="006F0084"/>
    <w:rsid w:val="006F26C6"/>
    <w:rsid w:val="00702F7F"/>
    <w:rsid w:val="00704307"/>
    <w:rsid w:val="00704C9F"/>
    <w:rsid w:val="00705737"/>
    <w:rsid w:val="00706AC0"/>
    <w:rsid w:val="0071175A"/>
    <w:rsid w:val="007166C3"/>
    <w:rsid w:val="00726CDF"/>
    <w:rsid w:val="007274C2"/>
    <w:rsid w:val="00733D9F"/>
    <w:rsid w:val="00733F27"/>
    <w:rsid w:val="007340D2"/>
    <w:rsid w:val="00735C19"/>
    <w:rsid w:val="00737865"/>
    <w:rsid w:val="00740357"/>
    <w:rsid w:val="00743188"/>
    <w:rsid w:val="00755BFF"/>
    <w:rsid w:val="00767C15"/>
    <w:rsid w:val="00772FA5"/>
    <w:rsid w:val="00773A3D"/>
    <w:rsid w:val="00774373"/>
    <w:rsid w:val="00775834"/>
    <w:rsid w:val="007767E9"/>
    <w:rsid w:val="00780698"/>
    <w:rsid w:val="0078135D"/>
    <w:rsid w:val="00782B83"/>
    <w:rsid w:val="00785F97"/>
    <w:rsid w:val="007863BB"/>
    <w:rsid w:val="00786D1C"/>
    <w:rsid w:val="00796367"/>
    <w:rsid w:val="007967FA"/>
    <w:rsid w:val="007A0913"/>
    <w:rsid w:val="007A0F3F"/>
    <w:rsid w:val="007A261B"/>
    <w:rsid w:val="007A6FEE"/>
    <w:rsid w:val="007B2B16"/>
    <w:rsid w:val="007B55BE"/>
    <w:rsid w:val="007B5915"/>
    <w:rsid w:val="007B6278"/>
    <w:rsid w:val="007B6A96"/>
    <w:rsid w:val="007C002E"/>
    <w:rsid w:val="007C00EB"/>
    <w:rsid w:val="007C13A0"/>
    <w:rsid w:val="007C3FC4"/>
    <w:rsid w:val="007C4966"/>
    <w:rsid w:val="007C63BA"/>
    <w:rsid w:val="007D07B5"/>
    <w:rsid w:val="007D1B45"/>
    <w:rsid w:val="007D68D7"/>
    <w:rsid w:val="007E0A73"/>
    <w:rsid w:val="007E39EA"/>
    <w:rsid w:val="007E54F9"/>
    <w:rsid w:val="007E7818"/>
    <w:rsid w:val="007F1593"/>
    <w:rsid w:val="007F2834"/>
    <w:rsid w:val="007F4263"/>
    <w:rsid w:val="007F4440"/>
    <w:rsid w:val="007F4AC7"/>
    <w:rsid w:val="00800E2E"/>
    <w:rsid w:val="008014EF"/>
    <w:rsid w:val="008064EA"/>
    <w:rsid w:val="008149DB"/>
    <w:rsid w:val="00821B8C"/>
    <w:rsid w:val="008249EC"/>
    <w:rsid w:val="00825F80"/>
    <w:rsid w:val="008260FE"/>
    <w:rsid w:val="0083096C"/>
    <w:rsid w:val="0083165E"/>
    <w:rsid w:val="008325E7"/>
    <w:rsid w:val="00833889"/>
    <w:rsid w:val="0083749D"/>
    <w:rsid w:val="0084397A"/>
    <w:rsid w:val="00850344"/>
    <w:rsid w:val="0085170D"/>
    <w:rsid w:val="008532AA"/>
    <w:rsid w:val="0085350F"/>
    <w:rsid w:val="0085604F"/>
    <w:rsid w:val="00860D6F"/>
    <w:rsid w:val="0086285D"/>
    <w:rsid w:val="00862AF3"/>
    <w:rsid w:val="00865F44"/>
    <w:rsid w:val="00875790"/>
    <w:rsid w:val="0087585F"/>
    <w:rsid w:val="0087598B"/>
    <w:rsid w:val="00882070"/>
    <w:rsid w:val="008828FB"/>
    <w:rsid w:val="00883C2E"/>
    <w:rsid w:val="00884A88"/>
    <w:rsid w:val="00894CFF"/>
    <w:rsid w:val="008A4142"/>
    <w:rsid w:val="008A767B"/>
    <w:rsid w:val="008B1096"/>
    <w:rsid w:val="008B1975"/>
    <w:rsid w:val="008C21E8"/>
    <w:rsid w:val="008C795C"/>
    <w:rsid w:val="008D0A41"/>
    <w:rsid w:val="008D2C87"/>
    <w:rsid w:val="008D2CC8"/>
    <w:rsid w:val="008D3166"/>
    <w:rsid w:val="008D3EB9"/>
    <w:rsid w:val="008D5865"/>
    <w:rsid w:val="008D5B1F"/>
    <w:rsid w:val="008E1046"/>
    <w:rsid w:val="008E13A4"/>
    <w:rsid w:val="008E5154"/>
    <w:rsid w:val="008E535F"/>
    <w:rsid w:val="008E5386"/>
    <w:rsid w:val="008E5479"/>
    <w:rsid w:val="008E6859"/>
    <w:rsid w:val="008F0C4E"/>
    <w:rsid w:val="008F2D40"/>
    <w:rsid w:val="0090386B"/>
    <w:rsid w:val="00904B32"/>
    <w:rsid w:val="00905A28"/>
    <w:rsid w:val="00906F36"/>
    <w:rsid w:val="00907BC8"/>
    <w:rsid w:val="00907CD6"/>
    <w:rsid w:val="00910CF5"/>
    <w:rsid w:val="00912904"/>
    <w:rsid w:val="00912B74"/>
    <w:rsid w:val="0091347A"/>
    <w:rsid w:val="009134B8"/>
    <w:rsid w:val="00914D6C"/>
    <w:rsid w:val="00917DE0"/>
    <w:rsid w:val="00920925"/>
    <w:rsid w:val="00923AB5"/>
    <w:rsid w:val="00925198"/>
    <w:rsid w:val="00927B7D"/>
    <w:rsid w:val="009323D3"/>
    <w:rsid w:val="0093561A"/>
    <w:rsid w:val="0093745F"/>
    <w:rsid w:val="00941658"/>
    <w:rsid w:val="009509F3"/>
    <w:rsid w:val="00950DF2"/>
    <w:rsid w:val="0095100F"/>
    <w:rsid w:val="00951379"/>
    <w:rsid w:val="009563A7"/>
    <w:rsid w:val="009568C5"/>
    <w:rsid w:val="009600B1"/>
    <w:rsid w:val="00960F1E"/>
    <w:rsid w:val="00962DE4"/>
    <w:rsid w:val="00963F91"/>
    <w:rsid w:val="00964999"/>
    <w:rsid w:val="00970491"/>
    <w:rsid w:val="00981E38"/>
    <w:rsid w:val="00981E6E"/>
    <w:rsid w:val="00983B55"/>
    <w:rsid w:val="009845AA"/>
    <w:rsid w:val="0099068E"/>
    <w:rsid w:val="00996DBB"/>
    <w:rsid w:val="00997D70"/>
    <w:rsid w:val="00997FCC"/>
    <w:rsid w:val="009A1B20"/>
    <w:rsid w:val="009A1F0A"/>
    <w:rsid w:val="009A237D"/>
    <w:rsid w:val="009A3F4E"/>
    <w:rsid w:val="009A4A76"/>
    <w:rsid w:val="009B1AAA"/>
    <w:rsid w:val="009B3658"/>
    <w:rsid w:val="009B449F"/>
    <w:rsid w:val="009B5BD8"/>
    <w:rsid w:val="009B6BF5"/>
    <w:rsid w:val="009B6D69"/>
    <w:rsid w:val="009B7B70"/>
    <w:rsid w:val="009C2BF4"/>
    <w:rsid w:val="009C33AA"/>
    <w:rsid w:val="009C4B2F"/>
    <w:rsid w:val="009C78BD"/>
    <w:rsid w:val="009D15E8"/>
    <w:rsid w:val="009D218D"/>
    <w:rsid w:val="009D30A1"/>
    <w:rsid w:val="009D6B32"/>
    <w:rsid w:val="009E469D"/>
    <w:rsid w:val="009F0B62"/>
    <w:rsid w:val="00A00FF5"/>
    <w:rsid w:val="00A01501"/>
    <w:rsid w:val="00A02D73"/>
    <w:rsid w:val="00A03CCD"/>
    <w:rsid w:val="00A07102"/>
    <w:rsid w:val="00A07A6A"/>
    <w:rsid w:val="00A1167F"/>
    <w:rsid w:val="00A13B94"/>
    <w:rsid w:val="00A2130A"/>
    <w:rsid w:val="00A22939"/>
    <w:rsid w:val="00A23B79"/>
    <w:rsid w:val="00A24753"/>
    <w:rsid w:val="00A2657F"/>
    <w:rsid w:val="00A31575"/>
    <w:rsid w:val="00A34B8A"/>
    <w:rsid w:val="00A36BE9"/>
    <w:rsid w:val="00A3715E"/>
    <w:rsid w:val="00A41A2C"/>
    <w:rsid w:val="00A42595"/>
    <w:rsid w:val="00A43335"/>
    <w:rsid w:val="00A43489"/>
    <w:rsid w:val="00A47120"/>
    <w:rsid w:val="00A52347"/>
    <w:rsid w:val="00A566A8"/>
    <w:rsid w:val="00A579B7"/>
    <w:rsid w:val="00A627AD"/>
    <w:rsid w:val="00A637BB"/>
    <w:rsid w:val="00A65B5C"/>
    <w:rsid w:val="00A66DC6"/>
    <w:rsid w:val="00A72C85"/>
    <w:rsid w:val="00A736CC"/>
    <w:rsid w:val="00A75B95"/>
    <w:rsid w:val="00A812AF"/>
    <w:rsid w:val="00A854AA"/>
    <w:rsid w:val="00A85AE0"/>
    <w:rsid w:val="00A871E9"/>
    <w:rsid w:val="00A8765B"/>
    <w:rsid w:val="00A90B53"/>
    <w:rsid w:val="00A92891"/>
    <w:rsid w:val="00A93CCA"/>
    <w:rsid w:val="00A97107"/>
    <w:rsid w:val="00AA09BC"/>
    <w:rsid w:val="00AA48F0"/>
    <w:rsid w:val="00AA526D"/>
    <w:rsid w:val="00AA6A6D"/>
    <w:rsid w:val="00AA76C7"/>
    <w:rsid w:val="00AB01DD"/>
    <w:rsid w:val="00AB3263"/>
    <w:rsid w:val="00AB405B"/>
    <w:rsid w:val="00AB77B9"/>
    <w:rsid w:val="00AC126B"/>
    <w:rsid w:val="00AC2CDD"/>
    <w:rsid w:val="00AC39AC"/>
    <w:rsid w:val="00AC55E3"/>
    <w:rsid w:val="00AC7339"/>
    <w:rsid w:val="00AD1A30"/>
    <w:rsid w:val="00AD73A9"/>
    <w:rsid w:val="00AE39F6"/>
    <w:rsid w:val="00AE4623"/>
    <w:rsid w:val="00AE61C2"/>
    <w:rsid w:val="00AE679B"/>
    <w:rsid w:val="00AE6CED"/>
    <w:rsid w:val="00AE6D61"/>
    <w:rsid w:val="00AF33CA"/>
    <w:rsid w:val="00AF4A9C"/>
    <w:rsid w:val="00AF6560"/>
    <w:rsid w:val="00AF6A51"/>
    <w:rsid w:val="00AF7612"/>
    <w:rsid w:val="00B0042B"/>
    <w:rsid w:val="00B008A9"/>
    <w:rsid w:val="00B049CF"/>
    <w:rsid w:val="00B05D49"/>
    <w:rsid w:val="00B1189D"/>
    <w:rsid w:val="00B21BE3"/>
    <w:rsid w:val="00B324A3"/>
    <w:rsid w:val="00B33F20"/>
    <w:rsid w:val="00B35060"/>
    <w:rsid w:val="00B35176"/>
    <w:rsid w:val="00B40DF6"/>
    <w:rsid w:val="00B4161E"/>
    <w:rsid w:val="00B521A1"/>
    <w:rsid w:val="00B70714"/>
    <w:rsid w:val="00B70794"/>
    <w:rsid w:val="00B72A2E"/>
    <w:rsid w:val="00B72DCF"/>
    <w:rsid w:val="00B73653"/>
    <w:rsid w:val="00B7471E"/>
    <w:rsid w:val="00B7700F"/>
    <w:rsid w:val="00B808FC"/>
    <w:rsid w:val="00B85259"/>
    <w:rsid w:val="00B8555A"/>
    <w:rsid w:val="00B8581D"/>
    <w:rsid w:val="00B915D5"/>
    <w:rsid w:val="00B93472"/>
    <w:rsid w:val="00B946AA"/>
    <w:rsid w:val="00BA06B0"/>
    <w:rsid w:val="00BA120B"/>
    <w:rsid w:val="00BA23F5"/>
    <w:rsid w:val="00BA3112"/>
    <w:rsid w:val="00BA559C"/>
    <w:rsid w:val="00BA6F8A"/>
    <w:rsid w:val="00BA7C9D"/>
    <w:rsid w:val="00BA7EA4"/>
    <w:rsid w:val="00BB3053"/>
    <w:rsid w:val="00BB5FCF"/>
    <w:rsid w:val="00BC53C4"/>
    <w:rsid w:val="00BC560A"/>
    <w:rsid w:val="00BC5AFA"/>
    <w:rsid w:val="00BC61CE"/>
    <w:rsid w:val="00BD099D"/>
    <w:rsid w:val="00BD14D5"/>
    <w:rsid w:val="00BD2AD7"/>
    <w:rsid w:val="00BE018D"/>
    <w:rsid w:val="00BE04A5"/>
    <w:rsid w:val="00BE348A"/>
    <w:rsid w:val="00BE3665"/>
    <w:rsid w:val="00BE4686"/>
    <w:rsid w:val="00BF18F5"/>
    <w:rsid w:val="00BF69FD"/>
    <w:rsid w:val="00C10F65"/>
    <w:rsid w:val="00C1344A"/>
    <w:rsid w:val="00C17783"/>
    <w:rsid w:val="00C21F51"/>
    <w:rsid w:val="00C30D50"/>
    <w:rsid w:val="00C338D3"/>
    <w:rsid w:val="00C3500E"/>
    <w:rsid w:val="00C375C2"/>
    <w:rsid w:val="00C43070"/>
    <w:rsid w:val="00C503BD"/>
    <w:rsid w:val="00C50674"/>
    <w:rsid w:val="00C56EEC"/>
    <w:rsid w:val="00C61B9F"/>
    <w:rsid w:val="00C65535"/>
    <w:rsid w:val="00C70ADC"/>
    <w:rsid w:val="00C716A5"/>
    <w:rsid w:val="00C76CF1"/>
    <w:rsid w:val="00C80705"/>
    <w:rsid w:val="00C810A2"/>
    <w:rsid w:val="00C8516B"/>
    <w:rsid w:val="00C90CE4"/>
    <w:rsid w:val="00C92526"/>
    <w:rsid w:val="00C93596"/>
    <w:rsid w:val="00C97F07"/>
    <w:rsid w:val="00CA00E2"/>
    <w:rsid w:val="00CA0552"/>
    <w:rsid w:val="00CA0BE1"/>
    <w:rsid w:val="00CA58E1"/>
    <w:rsid w:val="00CB37DF"/>
    <w:rsid w:val="00CC1338"/>
    <w:rsid w:val="00CC27EA"/>
    <w:rsid w:val="00CC3D42"/>
    <w:rsid w:val="00CC4D24"/>
    <w:rsid w:val="00CC728D"/>
    <w:rsid w:val="00CD0CEF"/>
    <w:rsid w:val="00CD43B7"/>
    <w:rsid w:val="00CD57F6"/>
    <w:rsid w:val="00CE15EC"/>
    <w:rsid w:val="00CE3DBD"/>
    <w:rsid w:val="00CF6CDB"/>
    <w:rsid w:val="00CF76DF"/>
    <w:rsid w:val="00D011C5"/>
    <w:rsid w:val="00D01BDE"/>
    <w:rsid w:val="00D049E5"/>
    <w:rsid w:val="00D062F6"/>
    <w:rsid w:val="00D137F1"/>
    <w:rsid w:val="00D16E7E"/>
    <w:rsid w:val="00D16F74"/>
    <w:rsid w:val="00D17504"/>
    <w:rsid w:val="00D21108"/>
    <w:rsid w:val="00D23758"/>
    <w:rsid w:val="00D23767"/>
    <w:rsid w:val="00D25691"/>
    <w:rsid w:val="00D26160"/>
    <w:rsid w:val="00D318E2"/>
    <w:rsid w:val="00D32623"/>
    <w:rsid w:val="00D34222"/>
    <w:rsid w:val="00D35D74"/>
    <w:rsid w:val="00D36BD5"/>
    <w:rsid w:val="00D449CC"/>
    <w:rsid w:val="00D45A75"/>
    <w:rsid w:val="00D46B12"/>
    <w:rsid w:val="00D50895"/>
    <w:rsid w:val="00D521B3"/>
    <w:rsid w:val="00D57F1F"/>
    <w:rsid w:val="00D6283E"/>
    <w:rsid w:val="00D63887"/>
    <w:rsid w:val="00D64077"/>
    <w:rsid w:val="00D65C86"/>
    <w:rsid w:val="00D669C4"/>
    <w:rsid w:val="00D67FCB"/>
    <w:rsid w:val="00D704C9"/>
    <w:rsid w:val="00D726E7"/>
    <w:rsid w:val="00D83105"/>
    <w:rsid w:val="00D839C6"/>
    <w:rsid w:val="00D85257"/>
    <w:rsid w:val="00D870E6"/>
    <w:rsid w:val="00D90217"/>
    <w:rsid w:val="00D92BAD"/>
    <w:rsid w:val="00D9421A"/>
    <w:rsid w:val="00DA0353"/>
    <w:rsid w:val="00DA10F1"/>
    <w:rsid w:val="00DA2481"/>
    <w:rsid w:val="00DA2BD4"/>
    <w:rsid w:val="00DA3CCF"/>
    <w:rsid w:val="00DA6C72"/>
    <w:rsid w:val="00DB0204"/>
    <w:rsid w:val="00DB5A30"/>
    <w:rsid w:val="00DB61EB"/>
    <w:rsid w:val="00DB6BE9"/>
    <w:rsid w:val="00DC4709"/>
    <w:rsid w:val="00DC7872"/>
    <w:rsid w:val="00DD0458"/>
    <w:rsid w:val="00DD0BB1"/>
    <w:rsid w:val="00DD3B21"/>
    <w:rsid w:val="00DD560F"/>
    <w:rsid w:val="00DD6908"/>
    <w:rsid w:val="00DE061C"/>
    <w:rsid w:val="00DE1D4B"/>
    <w:rsid w:val="00DE1ED7"/>
    <w:rsid w:val="00DE33D3"/>
    <w:rsid w:val="00DE455F"/>
    <w:rsid w:val="00DE4DC9"/>
    <w:rsid w:val="00DE520D"/>
    <w:rsid w:val="00DE5A6F"/>
    <w:rsid w:val="00DE7853"/>
    <w:rsid w:val="00DF3C88"/>
    <w:rsid w:val="00E000DC"/>
    <w:rsid w:val="00E00F86"/>
    <w:rsid w:val="00E02FC6"/>
    <w:rsid w:val="00E0352B"/>
    <w:rsid w:val="00E04DFB"/>
    <w:rsid w:val="00E07C6A"/>
    <w:rsid w:val="00E2030A"/>
    <w:rsid w:val="00E27525"/>
    <w:rsid w:val="00E34156"/>
    <w:rsid w:val="00E37255"/>
    <w:rsid w:val="00E417B0"/>
    <w:rsid w:val="00E41FBC"/>
    <w:rsid w:val="00E43F0C"/>
    <w:rsid w:val="00E45321"/>
    <w:rsid w:val="00E468F2"/>
    <w:rsid w:val="00E46F12"/>
    <w:rsid w:val="00E474FB"/>
    <w:rsid w:val="00E507EA"/>
    <w:rsid w:val="00E513C3"/>
    <w:rsid w:val="00E55282"/>
    <w:rsid w:val="00E56D3D"/>
    <w:rsid w:val="00E61C12"/>
    <w:rsid w:val="00E6592B"/>
    <w:rsid w:val="00E674C0"/>
    <w:rsid w:val="00E67DF8"/>
    <w:rsid w:val="00E72F35"/>
    <w:rsid w:val="00E739E8"/>
    <w:rsid w:val="00E773AC"/>
    <w:rsid w:val="00E82BFD"/>
    <w:rsid w:val="00E84AB6"/>
    <w:rsid w:val="00E854A9"/>
    <w:rsid w:val="00E85D59"/>
    <w:rsid w:val="00E862E5"/>
    <w:rsid w:val="00E8667B"/>
    <w:rsid w:val="00E944EC"/>
    <w:rsid w:val="00EA248C"/>
    <w:rsid w:val="00EA3ABA"/>
    <w:rsid w:val="00EB41C4"/>
    <w:rsid w:val="00EB456F"/>
    <w:rsid w:val="00EC29C5"/>
    <w:rsid w:val="00EC3B17"/>
    <w:rsid w:val="00ED0DFC"/>
    <w:rsid w:val="00ED1B1A"/>
    <w:rsid w:val="00ED7AA0"/>
    <w:rsid w:val="00EE163E"/>
    <w:rsid w:val="00EE266E"/>
    <w:rsid w:val="00EE391C"/>
    <w:rsid w:val="00EE5111"/>
    <w:rsid w:val="00EE517F"/>
    <w:rsid w:val="00EE754F"/>
    <w:rsid w:val="00EF0D91"/>
    <w:rsid w:val="00EF11E3"/>
    <w:rsid w:val="00EF1A4A"/>
    <w:rsid w:val="00F04755"/>
    <w:rsid w:val="00F04F32"/>
    <w:rsid w:val="00F057C9"/>
    <w:rsid w:val="00F05895"/>
    <w:rsid w:val="00F06129"/>
    <w:rsid w:val="00F06AE6"/>
    <w:rsid w:val="00F06C43"/>
    <w:rsid w:val="00F11538"/>
    <w:rsid w:val="00F17655"/>
    <w:rsid w:val="00F21614"/>
    <w:rsid w:val="00F21F80"/>
    <w:rsid w:val="00F2275E"/>
    <w:rsid w:val="00F22DA5"/>
    <w:rsid w:val="00F2661E"/>
    <w:rsid w:val="00F33B21"/>
    <w:rsid w:val="00F34D8F"/>
    <w:rsid w:val="00F35704"/>
    <w:rsid w:val="00F3577A"/>
    <w:rsid w:val="00F41401"/>
    <w:rsid w:val="00F47CB2"/>
    <w:rsid w:val="00F51961"/>
    <w:rsid w:val="00F521D6"/>
    <w:rsid w:val="00F54622"/>
    <w:rsid w:val="00F613E6"/>
    <w:rsid w:val="00F61ECF"/>
    <w:rsid w:val="00F6256D"/>
    <w:rsid w:val="00F644B7"/>
    <w:rsid w:val="00F66693"/>
    <w:rsid w:val="00F66948"/>
    <w:rsid w:val="00F7628A"/>
    <w:rsid w:val="00F76A31"/>
    <w:rsid w:val="00F82E94"/>
    <w:rsid w:val="00F83D52"/>
    <w:rsid w:val="00F85CA7"/>
    <w:rsid w:val="00F90269"/>
    <w:rsid w:val="00F914D2"/>
    <w:rsid w:val="00F9228F"/>
    <w:rsid w:val="00F94944"/>
    <w:rsid w:val="00F95E7C"/>
    <w:rsid w:val="00F965AE"/>
    <w:rsid w:val="00F97A59"/>
    <w:rsid w:val="00FA3E27"/>
    <w:rsid w:val="00FA46D0"/>
    <w:rsid w:val="00FA6E8A"/>
    <w:rsid w:val="00FB0FA0"/>
    <w:rsid w:val="00FB1A59"/>
    <w:rsid w:val="00FB1E35"/>
    <w:rsid w:val="00FC3BD7"/>
    <w:rsid w:val="00FD6B9E"/>
    <w:rsid w:val="00FE5CD4"/>
    <w:rsid w:val="00FE5E6D"/>
    <w:rsid w:val="00FE65B5"/>
    <w:rsid w:val="00FE7C13"/>
    <w:rsid w:val="00FF18A4"/>
    <w:rsid w:val="00FF2E9D"/>
    <w:rsid w:val="00FF4223"/>
    <w:rsid w:val="00FF63D3"/>
    <w:rsid w:val="00FF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2E6D4-A802-4ADA-A768-C75FE854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545F"/>
  </w:style>
  <w:style w:type="paragraph" w:styleId="1">
    <w:name w:val="heading 1"/>
    <w:basedOn w:val="a0"/>
    <w:link w:val="10"/>
    <w:uiPriority w:val="9"/>
    <w:qFormat/>
    <w:rsid w:val="00D34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D34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D34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34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D342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342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0"/>
    <w:rsid w:val="00D3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D3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D34222"/>
    <w:rPr>
      <w:color w:val="0000FF"/>
      <w:u w:val="single"/>
    </w:rPr>
  </w:style>
  <w:style w:type="paragraph" w:customStyle="1" w:styleId="unformattext">
    <w:name w:val="unformattext"/>
    <w:basedOn w:val="a0"/>
    <w:rsid w:val="00D3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31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0"/>
    <w:uiPriority w:val="34"/>
    <w:qFormat/>
    <w:rsid w:val="00833889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CF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CF76DF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basedOn w:val="a1"/>
    <w:link w:val="ConsPlusNormal"/>
    <w:locked/>
    <w:rsid w:val="00BA559C"/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2"/>
    <w:uiPriority w:val="39"/>
    <w:rsid w:val="009D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3B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3B40FE"/>
  </w:style>
  <w:style w:type="paragraph" w:styleId="ab">
    <w:name w:val="footer"/>
    <w:basedOn w:val="a0"/>
    <w:link w:val="ac"/>
    <w:uiPriority w:val="99"/>
    <w:unhideWhenUsed/>
    <w:rsid w:val="003B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B40FE"/>
  </w:style>
  <w:style w:type="paragraph" w:styleId="ad">
    <w:name w:val="footnote text"/>
    <w:basedOn w:val="a0"/>
    <w:link w:val="ae"/>
    <w:uiPriority w:val="99"/>
    <w:semiHidden/>
    <w:unhideWhenUsed/>
    <w:rsid w:val="009A1B2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A1B20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A1B20"/>
    <w:rPr>
      <w:vertAlign w:val="superscript"/>
    </w:rPr>
  </w:style>
  <w:style w:type="table" w:customStyle="1" w:styleId="11">
    <w:name w:val="Сетка таблицы1"/>
    <w:basedOn w:val="a2"/>
    <w:next w:val="a8"/>
    <w:rsid w:val="00E02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707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30">
    <w:name w:val="Font Style30"/>
    <w:uiPriority w:val="99"/>
    <w:rsid w:val="0052540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46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276A69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7C13A0"/>
    <w:pPr>
      <w:numPr>
        <w:numId w:val="22"/>
      </w:numPr>
      <w:contextualSpacing/>
    </w:pPr>
  </w:style>
  <w:style w:type="paragraph" w:styleId="af1">
    <w:name w:val="Normal (Web)"/>
    <w:basedOn w:val="a0"/>
    <w:uiPriority w:val="99"/>
    <w:semiHidden/>
    <w:unhideWhenUsed/>
    <w:rsid w:val="005F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basedOn w:val="a1"/>
    <w:link w:val="Bodytext30"/>
    <w:uiPriority w:val="99"/>
    <w:rsid w:val="00DD045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 (4)_"/>
    <w:basedOn w:val="a1"/>
    <w:link w:val="Bodytext40"/>
    <w:uiPriority w:val="99"/>
    <w:rsid w:val="00DD045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0"/>
    <w:link w:val="Bodytext3"/>
    <w:uiPriority w:val="99"/>
    <w:rsid w:val="00DD0458"/>
    <w:pPr>
      <w:shd w:val="clear" w:color="auto" w:fill="FFFFFF"/>
      <w:spacing w:before="3360" w:after="0" w:line="278" w:lineRule="exact"/>
      <w:ind w:hanging="3000"/>
      <w:jc w:val="right"/>
    </w:pPr>
    <w:rPr>
      <w:rFonts w:ascii="Times New Roman" w:hAnsi="Times New Roman" w:cs="Times New Roman"/>
      <w:sz w:val="23"/>
      <w:szCs w:val="23"/>
    </w:rPr>
  </w:style>
  <w:style w:type="paragraph" w:customStyle="1" w:styleId="Bodytext40">
    <w:name w:val="Body text (4)"/>
    <w:basedOn w:val="a0"/>
    <w:link w:val="Bodytext4"/>
    <w:uiPriority w:val="99"/>
    <w:rsid w:val="00DD0458"/>
    <w:pPr>
      <w:shd w:val="clear" w:color="auto" w:fill="FFFFFF"/>
      <w:spacing w:after="180" w:line="240" w:lineRule="atLeast"/>
      <w:ind w:hanging="500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styleId="af2">
    <w:name w:val="annotation reference"/>
    <w:basedOn w:val="a1"/>
    <w:uiPriority w:val="99"/>
    <w:semiHidden/>
    <w:unhideWhenUsed/>
    <w:rsid w:val="00F2661E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F2661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F2661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2661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266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consultantplus://offline/ref=CFC478A85B0834C38E67FA42CD58CA28EC71760C8F56218B4BA313DE728E417BF1rD37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consultantplus://offline/ref=86DBA0775CFB195ABC5AA8675377504CBFF015F0CE0B81D530549C19443BAD0FFDFF6DB5F4C2A5BC02B251DEFFAE1C97DFE6782969D929762FA0AB6AS4TC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DBA0775CFB195ABC5AA8675377504CBFF015F0CE0B81D530549C19443BAD0FFDFF6DB5F4C2A5BC02B251DEFFAE1C97DFE6782969D929762FA0AB6AS4TC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B925E-24A2-4728-8866-D0C41F91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15</Pages>
  <Words>5210</Words>
  <Characters>29701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Шестко Виктория Николаевна</dc:creator>
  <cp:lastModifiedBy>Маркина Елена Викторовна</cp:lastModifiedBy>
  <cp:revision>11</cp:revision>
  <cp:lastPrinted>2019-12-27T02:21:00Z</cp:lastPrinted>
  <dcterms:created xsi:type="dcterms:W3CDTF">2019-03-04T02:14:00Z</dcterms:created>
  <dcterms:modified xsi:type="dcterms:W3CDTF">2019-12-29T22:57:00Z</dcterms:modified>
</cp:coreProperties>
</file>