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B4896" w:rsidRPr="009A4B8D" w:rsidTr="00934D17">
        <w:tc>
          <w:tcPr>
            <w:tcW w:w="4678" w:type="dxa"/>
          </w:tcPr>
          <w:p w:rsidR="009B4896" w:rsidRPr="009A4B8D" w:rsidRDefault="00F112D0" w:rsidP="00B53063">
            <w:pPr>
              <w:rPr>
                <w:sz w:val="28"/>
                <w:szCs w:val="28"/>
              </w:rPr>
            </w:pPr>
            <w:r w:rsidRPr="00F112D0">
              <w:rPr>
                <w:sz w:val="28"/>
                <w:szCs w:val="28"/>
              </w:rPr>
              <w:t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 168-П</w:t>
            </w:r>
          </w:p>
        </w:tc>
      </w:tr>
    </w:tbl>
    <w:p w:rsidR="00FC4EB4" w:rsidRPr="00FC4EB4" w:rsidRDefault="00FC4EB4" w:rsidP="009B4896">
      <w:pPr>
        <w:autoSpaceDE w:val="0"/>
        <w:autoSpaceDN w:val="0"/>
        <w:adjustRightInd w:val="0"/>
        <w:ind w:firstLine="720"/>
        <w:rPr>
          <w:sz w:val="28"/>
        </w:rPr>
      </w:pPr>
    </w:p>
    <w:p w:rsidR="00FC4EB4" w:rsidRDefault="00FC4EB4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BC5" w:rsidRPr="00AA7BC5" w:rsidRDefault="0012407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AA7BC5" w:rsidRPr="00AA7BC5">
        <w:rPr>
          <w:sz w:val="28"/>
          <w:szCs w:val="28"/>
        </w:rPr>
        <w:t>Внести в государственную программу</w:t>
      </w:r>
      <w:r w:rsidR="00AA7BC5">
        <w:rPr>
          <w:sz w:val="28"/>
          <w:szCs w:val="28"/>
        </w:rPr>
        <w:t xml:space="preserve"> </w:t>
      </w:r>
      <w:r w:rsidR="00AA7BC5" w:rsidRPr="00AA7BC5">
        <w:rPr>
          <w:sz w:val="28"/>
          <w:szCs w:val="28"/>
        </w:rPr>
        <w:t>Камчатского кр</w:t>
      </w:r>
      <w:r w:rsidR="00AA7BC5">
        <w:rPr>
          <w:sz w:val="28"/>
          <w:szCs w:val="28"/>
        </w:rPr>
        <w:t>ая «</w:t>
      </w:r>
      <w:r w:rsidR="00AA7BC5" w:rsidRPr="00AA7BC5">
        <w:rPr>
          <w:sz w:val="28"/>
          <w:szCs w:val="28"/>
        </w:rPr>
        <w:t>Оказание содействия добровольному переселению в Камчатский край соотечеств</w:t>
      </w:r>
      <w:r w:rsidR="00AA7BC5">
        <w:rPr>
          <w:sz w:val="28"/>
          <w:szCs w:val="28"/>
        </w:rPr>
        <w:t>енников, проживающих за рубежом», утвержденную п</w:t>
      </w:r>
      <w:r w:rsidR="00AA7BC5" w:rsidRPr="00AA7BC5">
        <w:rPr>
          <w:sz w:val="28"/>
          <w:szCs w:val="28"/>
        </w:rPr>
        <w:t xml:space="preserve">остановлением Правительства </w:t>
      </w:r>
      <w:r w:rsidR="00AA7BC5">
        <w:rPr>
          <w:sz w:val="28"/>
          <w:szCs w:val="28"/>
        </w:rPr>
        <w:t>Камчатского края от 23.04.2018 №</w:t>
      </w:r>
      <w:r w:rsidR="00AA7BC5" w:rsidRPr="00AA7BC5">
        <w:rPr>
          <w:sz w:val="28"/>
          <w:szCs w:val="28"/>
        </w:rPr>
        <w:t xml:space="preserve"> 168-П, изменения согласно приложению</w:t>
      </w:r>
      <w:r w:rsidR="00AA7BC5">
        <w:rPr>
          <w:sz w:val="28"/>
          <w:szCs w:val="28"/>
        </w:rPr>
        <w:t xml:space="preserve"> к настоящему п</w:t>
      </w:r>
      <w:r w:rsidR="00AA7BC5" w:rsidRPr="00AA7BC5">
        <w:rPr>
          <w:sz w:val="28"/>
          <w:szCs w:val="28"/>
        </w:rPr>
        <w:t>остановлению.</w:t>
      </w:r>
    </w:p>
    <w:p w:rsidR="00AA7BC5" w:rsidRPr="00AA7BC5" w:rsidRDefault="00AA7BC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A7BC5">
        <w:rPr>
          <w:sz w:val="28"/>
          <w:szCs w:val="28"/>
        </w:rPr>
        <w:t>2. Настоящее постановление вступает в силу через 10 дней после дня его официального опубликования.</w:t>
      </w:r>
    </w:p>
    <w:p w:rsidR="00AA7BC5" w:rsidRDefault="00AA7BC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BC5" w:rsidRDefault="00AA7BC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BC5" w:rsidRPr="00AA7BC5" w:rsidRDefault="00AA7BC5" w:rsidP="00AA7BC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119C" w:rsidRPr="0049119C" w:rsidRDefault="0049119C" w:rsidP="004911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9119C">
        <w:rPr>
          <w:sz w:val="28"/>
          <w:szCs w:val="28"/>
        </w:rPr>
        <w:t xml:space="preserve">Председатель Правительства - </w:t>
      </w:r>
    </w:p>
    <w:p w:rsidR="0049119C" w:rsidRPr="0049119C" w:rsidRDefault="0049119C" w:rsidP="004911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9119C">
        <w:rPr>
          <w:sz w:val="28"/>
          <w:szCs w:val="28"/>
        </w:rPr>
        <w:t xml:space="preserve">Первый вице-губернатор </w:t>
      </w:r>
    </w:p>
    <w:p w:rsidR="0049119C" w:rsidRPr="0049119C" w:rsidRDefault="0049119C" w:rsidP="004911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9119C">
        <w:rPr>
          <w:sz w:val="28"/>
          <w:szCs w:val="28"/>
        </w:rPr>
        <w:t>Камчатского края                                                                             Р.С. Василевский</w:t>
      </w:r>
    </w:p>
    <w:p w:rsidR="00AA7BC5" w:rsidRDefault="00AA7BC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p w:rsidR="00AA7BC5" w:rsidRDefault="00AA7BC5" w:rsidP="00C733FA">
      <w:pPr>
        <w:ind w:firstLine="708"/>
        <w:rPr>
          <w:sz w:val="28"/>
          <w:szCs w:val="28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AA7BC5" w:rsidTr="00504964">
        <w:tc>
          <w:tcPr>
            <w:tcW w:w="5529" w:type="dxa"/>
          </w:tcPr>
          <w:p w:rsidR="00AA7BC5" w:rsidRDefault="00AA7BC5" w:rsidP="005049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A7BC5" w:rsidRPr="00AF7A61" w:rsidRDefault="00AA7BC5" w:rsidP="00504964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F7A61">
              <w:rPr>
                <w:sz w:val="28"/>
                <w:szCs w:val="28"/>
              </w:rPr>
              <w:t xml:space="preserve">Приложение к постановлению </w:t>
            </w:r>
            <w:r w:rsidRPr="00AF7A61">
              <w:rPr>
                <w:sz w:val="28"/>
                <w:szCs w:val="28"/>
              </w:rPr>
              <w:br/>
              <w:t xml:space="preserve">Правительства Камчатского края </w:t>
            </w:r>
          </w:p>
          <w:p w:rsidR="00AA7BC5" w:rsidRPr="00AF7A61" w:rsidRDefault="00AA7BC5" w:rsidP="005049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7A61">
              <w:rPr>
                <w:sz w:val="28"/>
                <w:szCs w:val="28"/>
              </w:rPr>
              <w:t>от ___________№__________</w:t>
            </w:r>
          </w:p>
        </w:tc>
      </w:tr>
    </w:tbl>
    <w:p w:rsidR="00AA7BC5" w:rsidRDefault="00AA7BC5" w:rsidP="00AA7BC5">
      <w:pPr>
        <w:autoSpaceDE w:val="0"/>
        <w:autoSpaceDN w:val="0"/>
        <w:adjustRightInd w:val="0"/>
        <w:rPr>
          <w:sz w:val="28"/>
          <w:szCs w:val="28"/>
        </w:rPr>
      </w:pP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государственную программу Камчатского края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Оказание содействия добровольному переселению в Камчатский край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соотечественников, проживающих за рубежом»</w:t>
      </w:r>
      <w:r>
        <w:rPr>
          <w:sz w:val="28"/>
          <w:szCs w:val="28"/>
        </w:rPr>
        <w:t xml:space="preserve">, </w:t>
      </w:r>
      <w:r w:rsidRPr="005F1524">
        <w:rPr>
          <w:sz w:val="28"/>
          <w:szCs w:val="28"/>
        </w:rPr>
        <w:t>утвер</w:t>
      </w:r>
      <w:r>
        <w:rPr>
          <w:sz w:val="28"/>
          <w:szCs w:val="28"/>
        </w:rPr>
        <w:t>жденную</w:t>
      </w:r>
      <w:r w:rsidRPr="005F1524">
        <w:rPr>
          <w:sz w:val="28"/>
          <w:szCs w:val="28"/>
        </w:rPr>
        <w:t xml:space="preserve">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36BC">
        <w:rPr>
          <w:sz w:val="28"/>
          <w:szCs w:val="28"/>
        </w:rPr>
        <w:t xml:space="preserve">постановлением Правительства Камчатского края </w:t>
      </w:r>
    </w:p>
    <w:p w:rsidR="00AA7BC5" w:rsidRDefault="00AA7BC5" w:rsidP="00AA7B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36BC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2D36B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D36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D36BC">
        <w:rPr>
          <w:sz w:val="28"/>
          <w:szCs w:val="28"/>
        </w:rPr>
        <w:t xml:space="preserve"> № </w:t>
      </w:r>
      <w:r>
        <w:rPr>
          <w:sz w:val="28"/>
          <w:szCs w:val="28"/>
        </w:rPr>
        <w:t>168</w:t>
      </w:r>
      <w:r w:rsidRPr="002D36BC">
        <w:rPr>
          <w:sz w:val="28"/>
          <w:szCs w:val="28"/>
        </w:rPr>
        <w:t>-П</w:t>
      </w:r>
      <w:r>
        <w:rPr>
          <w:sz w:val="28"/>
          <w:szCs w:val="28"/>
        </w:rPr>
        <w:t xml:space="preserve"> (далее - Программа)</w:t>
      </w:r>
    </w:p>
    <w:p w:rsidR="00AA7BC5" w:rsidRPr="00460F69" w:rsidRDefault="00AA7BC5" w:rsidP="00AA7BC5">
      <w:pPr>
        <w:ind w:firstLine="709"/>
        <w:rPr>
          <w:sz w:val="28"/>
          <w:szCs w:val="28"/>
        </w:rPr>
      </w:pPr>
    </w:p>
    <w:p w:rsidR="000A001D" w:rsidRPr="00A96A0B" w:rsidRDefault="000A001D" w:rsidP="000A001D">
      <w:pPr>
        <w:pStyle w:val="a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96A0B">
        <w:rPr>
          <w:rFonts w:ascii="Times New Roman" w:eastAsia="Times New Roman" w:hAnsi="Times New Roman"/>
          <w:sz w:val="28"/>
          <w:szCs w:val="24"/>
          <w:lang w:eastAsia="ru-RU"/>
        </w:rPr>
        <w:t>аздел «Объемы и источники финансирования Программы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паспорта П</w:t>
      </w:r>
      <w:r w:rsidRPr="00AB3415">
        <w:rPr>
          <w:rFonts w:ascii="Times New Roman" w:eastAsia="Times New Roman" w:hAnsi="Times New Roman"/>
          <w:sz w:val="28"/>
          <w:szCs w:val="24"/>
          <w:lang w:eastAsia="ru-RU"/>
        </w:rPr>
        <w:t>рограммы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96A0B">
        <w:rPr>
          <w:rFonts w:ascii="Times New Roman" w:eastAsia="Times New Roman" w:hAnsi="Times New Roman"/>
          <w:sz w:val="28"/>
          <w:szCs w:val="24"/>
          <w:lang w:eastAsia="ru-RU"/>
        </w:rPr>
        <w:t>изложить в следующей редакции:</w:t>
      </w:r>
    </w:p>
    <w:p w:rsidR="000A001D" w:rsidRPr="00456512" w:rsidRDefault="000A001D" w:rsidP="000A001D">
      <w:pPr>
        <w:tabs>
          <w:tab w:val="left" w:pos="1134"/>
        </w:tabs>
        <w:autoSpaceDE w:val="0"/>
        <w:autoSpaceDN w:val="0"/>
        <w:adjustRightInd w:val="0"/>
        <w:rPr>
          <w:sz w:val="10"/>
          <w:szCs w:val="10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0A001D" w:rsidRPr="007376A3" w:rsidTr="00EB7EE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A001D" w:rsidRDefault="000A001D" w:rsidP="00EB7EE0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76A3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0A001D" w:rsidRDefault="000A001D" w:rsidP="00EB7EE0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A3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</w:t>
            </w:r>
          </w:p>
          <w:p w:rsidR="000A001D" w:rsidRDefault="000A001D" w:rsidP="00EB7EE0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A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0A001D" w:rsidRPr="007376A3" w:rsidRDefault="000A001D" w:rsidP="00EB7EE0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6A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A001D" w:rsidRPr="00934D17" w:rsidRDefault="000A001D" w:rsidP="00EB7EE0">
            <w:pPr>
              <w:ind w:right="-62"/>
              <w:rPr>
                <w:sz w:val="28"/>
                <w:szCs w:val="28"/>
              </w:rPr>
            </w:pPr>
            <w:r w:rsidRPr="007376A3">
              <w:rPr>
                <w:sz w:val="28"/>
                <w:szCs w:val="28"/>
              </w:rPr>
              <w:t xml:space="preserve">Объем финансирования Программы из средств краевого бюджета </w:t>
            </w:r>
            <w:r w:rsidRPr="00934D17">
              <w:rPr>
                <w:sz w:val="28"/>
                <w:szCs w:val="28"/>
              </w:rPr>
              <w:t xml:space="preserve">составляет </w:t>
            </w:r>
            <w:r w:rsidR="00BB64C2">
              <w:rPr>
                <w:sz w:val="28"/>
                <w:szCs w:val="28"/>
              </w:rPr>
              <w:t>15 </w:t>
            </w:r>
            <w:r w:rsidR="0066410F">
              <w:rPr>
                <w:sz w:val="28"/>
                <w:szCs w:val="28"/>
              </w:rPr>
              <w:t>590</w:t>
            </w:r>
            <w:r w:rsidR="00BB64C2">
              <w:rPr>
                <w:sz w:val="28"/>
                <w:szCs w:val="28"/>
              </w:rPr>
              <w:t>,</w:t>
            </w:r>
            <w:r w:rsidR="0066410F">
              <w:rPr>
                <w:sz w:val="28"/>
                <w:szCs w:val="28"/>
              </w:rPr>
              <w:t>95</w:t>
            </w:r>
            <w:r w:rsidR="00B65B5A">
              <w:rPr>
                <w:sz w:val="28"/>
                <w:szCs w:val="28"/>
              </w:rPr>
              <w:t>690</w:t>
            </w:r>
            <w:r w:rsidRPr="00934D17">
              <w:rPr>
                <w:sz w:val="28"/>
                <w:szCs w:val="28"/>
              </w:rPr>
              <w:t xml:space="preserve"> тыс. рублей, из них </w:t>
            </w:r>
            <w:r w:rsidRPr="00934D17">
              <w:rPr>
                <w:sz w:val="28"/>
                <w:szCs w:val="28"/>
              </w:rPr>
              <w:br/>
              <w:t>по годам:</w:t>
            </w:r>
          </w:p>
          <w:p w:rsidR="000A001D" w:rsidRPr="00934D17" w:rsidRDefault="000A001D" w:rsidP="00EB7EE0">
            <w:pPr>
              <w:ind w:right="-62"/>
              <w:rPr>
                <w:sz w:val="28"/>
                <w:szCs w:val="28"/>
              </w:rPr>
            </w:pPr>
            <w:r w:rsidRPr="00934D17">
              <w:rPr>
                <w:sz w:val="28"/>
                <w:szCs w:val="28"/>
              </w:rPr>
              <w:t xml:space="preserve">2018 год  -  </w:t>
            </w:r>
            <w:r w:rsidR="00B471F1">
              <w:rPr>
                <w:sz w:val="28"/>
                <w:szCs w:val="28"/>
              </w:rPr>
              <w:t>1 969,26690</w:t>
            </w:r>
            <w:r w:rsidRPr="00934D17">
              <w:rPr>
                <w:sz w:val="28"/>
                <w:szCs w:val="28"/>
              </w:rPr>
              <w:t xml:space="preserve"> тыс. рублей;</w:t>
            </w:r>
          </w:p>
          <w:p w:rsidR="000A001D" w:rsidRPr="00934D17" w:rsidRDefault="000A001D" w:rsidP="00EB7EE0">
            <w:pPr>
              <w:ind w:right="-62"/>
              <w:rPr>
                <w:sz w:val="28"/>
                <w:szCs w:val="28"/>
              </w:rPr>
            </w:pPr>
            <w:r w:rsidRPr="00B65B5A">
              <w:rPr>
                <w:sz w:val="28"/>
                <w:szCs w:val="28"/>
              </w:rPr>
              <w:t xml:space="preserve">2019 год  -  </w:t>
            </w:r>
            <w:r w:rsidR="0066410F">
              <w:rPr>
                <w:sz w:val="28"/>
                <w:szCs w:val="28"/>
              </w:rPr>
              <w:t>3 764,49000</w:t>
            </w:r>
            <w:r w:rsidRPr="00B65B5A">
              <w:rPr>
                <w:sz w:val="28"/>
                <w:szCs w:val="28"/>
              </w:rPr>
              <w:t xml:space="preserve"> тыс. рублей;</w:t>
            </w:r>
          </w:p>
          <w:p w:rsidR="000A001D" w:rsidRPr="00934D17" w:rsidRDefault="000A001D" w:rsidP="00EB7EE0">
            <w:pPr>
              <w:ind w:right="-62"/>
              <w:rPr>
                <w:sz w:val="28"/>
                <w:szCs w:val="28"/>
              </w:rPr>
            </w:pPr>
            <w:r w:rsidRPr="00934D17">
              <w:rPr>
                <w:sz w:val="28"/>
                <w:szCs w:val="28"/>
              </w:rPr>
              <w:t xml:space="preserve">2020 год  -  </w:t>
            </w:r>
            <w:r w:rsidR="00BB64C2">
              <w:rPr>
                <w:sz w:val="28"/>
                <w:szCs w:val="28"/>
              </w:rPr>
              <w:t>4</w:t>
            </w:r>
            <w:r w:rsidR="00B65B5A">
              <w:rPr>
                <w:sz w:val="28"/>
                <w:szCs w:val="28"/>
              </w:rPr>
              <w:t> </w:t>
            </w:r>
            <w:r w:rsidR="00BB64C2">
              <w:rPr>
                <w:sz w:val="28"/>
                <w:szCs w:val="28"/>
              </w:rPr>
              <w:t>265,45</w:t>
            </w:r>
            <w:r w:rsidR="00B471F1">
              <w:rPr>
                <w:sz w:val="28"/>
                <w:szCs w:val="28"/>
              </w:rPr>
              <w:t>000</w:t>
            </w:r>
            <w:r w:rsidRPr="00934D17">
              <w:rPr>
                <w:sz w:val="28"/>
                <w:szCs w:val="28"/>
              </w:rPr>
              <w:t xml:space="preserve"> тыс. рублей;</w:t>
            </w:r>
          </w:p>
          <w:p w:rsidR="000A001D" w:rsidRPr="00934D17" w:rsidRDefault="000A001D" w:rsidP="00EB7EE0">
            <w:pPr>
              <w:ind w:right="-62"/>
              <w:rPr>
                <w:sz w:val="28"/>
                <w:szCs w:val="28"/>
              </w:rPr>
            </w:pPr>
            <w:r w:rsidRPr="00934D17">
              <w:rPr>
                <w:sz w:val="28"/>
                <w:szCs w:val="28"/>
              </w:rPr>
              <w:t xml:space="preserve">2021 год  -  </w:t>
            </w:r>
            <w:r w:rsidR="00BB64C2">
              <w:rPr>
                <w:sz w:val="28"/>
                <w:szCs w:val="28"/>
              </w:rPr>
              <w:t>3</w:t>
            </w:r>
            <w:r w:rsidR="00B65B5A">
              <w:rPr>
                <w:sz w:val="28"/>
                <w:szCs w:val="28"/>
              </w:rPr>
              <w:t> </w:t>
            </w:r>
            <w:r w:rsidR="00BB64C2">
              <w:rPr>
                <w:sz w:val="28"/>
                <w:szCs w:val="28"/>
              </w:rPr>
              <w:t>033,79</w:t>
            </w:r>
            <w:r w:rsidR="00B471F1">
              <w:rPr>
                <w:sz w:val="28"/>
                <w:szCs w:val="28"/>
              </w:rPr>
              <w:t>000</w:t>
            </w:r>
            <w:r w:rsidRPr="00934D17">
              <w:rPr>
                <w:sz w:val="28"/>
                <w:szCs w:val="28"/>
              </w:rPr>
              <w:t xml:space="preserve"> тыс. рублей;</w:t>
            </w:r>
          </w:p>
          <w:p w:rsidR="000A001D" w:rsidRPr="00934D17" w:rsidRDefault="000A001D" w:rsidP="00EB7EE0">
            <w:pPr>
              <w:ind w:right="-62"/>
              <w:rPr>
                <w:sz w:val="28"/>
                <w:szCs w:val="28"/>
              </w:rPr>
            </w:pPr>
            <w:r w:rsidRPr="00934D17">
              <w:rPr>
                <w:sz w:val="28"/>
                <w:szCs w:val="28"/>
              </w:rPr>
              <w:t xml:space="preserve">2022 год  -  </w:t>
            </w:r>
            <w:r w:rsidR="00BB64C2">
              <w:rPr>
                <w:sz w:val="28"/>
                <w:szCs w:val="28"/>
              </w:rPr>
              <w:t>2</w:t>
            </w:r>
            <w:r w:rsidR="00B65B5A">
              <w:rPr>
                <w:sz w:val="28"/>
                <w:szCs w:val="28"/>
              </w:rPr>
              <w:t> </w:t>
            </w:r>
            <w:r w:rsidR="00BB64C2">
              <w:rPr>
                <w:sz w:val="28"/>
                <w:szCs w:val="28"/>
              </w:rPr>
              <w:t>557,960</w:t>
            </w:r>
            <w:r w:rsidR="00B471F1">
              <w:rPr>
                <w:sz w:val="28"/>
                <w:szCs w:val="28"/>
              </w:rPr>
              <w:t>00</w:t>
            </w:r>
            <w:r w:rsidRPr="00934D17">
              <w:rPr>
                <w:sz w:val="28"/>
                <w:szCs w:val="28"/>
              </w:rPr>
              <w:t xml:space="preserve"> тыс. рублей.</w:t>
            </w:r>
          </w:p>
          <w:p w:rsidR="000A001D" w:rsidRPr="007376A3" w:rsidRDefault="000A001D" w:rsidP="00EB7EE0">
            <w:pPr>
              <w:ind w:right="-62"/>
              <w:rPr>
                <w:sz w:val="28"/>
                <w:szCs w:val="28"/>
              </w:rPr>
            </w:pPr>
            <w:r w:rsidRPr="00934D17">
              <w:rPr>
                <w:sz w:val="28"/>
                <w:szCs w:val="28"/>
              </w:rPr>
              <w:t xml:space="preserve">В соответствии с Федеральным законом от </w:t>
            </w:r>
            <w:r w:rsidR="00FD1B32">
              <w:rPr>
                <w:sz w:val="28"/>
                <w:szCs w:val="28"/>
              </w:rPr>
              <w:t>29</w:t>
            </w:r>
            <w:r w:rsidRPr="00934D17">
              <w:rPr>
                <w:sz w:val="28"/>
                <w:szCs w:val="28"/>
              </w:rPr>
              <w:t>.1</w:t>
            </w:r>
            <w:r w:rsidR="00FD1B32">
              <w:rPr>
                <w:sz w:val="28"/>
                <w:szCs w:val="28"/>
              </w:rPr>
              <w:t>1</w:t>
            </w:r>
            <w:r w:rsidRPr="00934D17">
              <w:rPr>
                <w:sz w:val="28"/>
                <w:szCs w:val="28"/>
              </w:rPr>
              <w:t>.201</w:t>
            </w:r>
            <w:r w:rsidR="00FD1B32">
              <w:rPr>
                <w:sz w:val="28"/>
                <w:szCs w:val="28"/>
              </w:rPr>
              <w:t>8</w:t>
            </w:r>
            <w:r w:rsidRPr="00934D17">
              <w:rPr>
                <w:sz w:val="28"/>
                <w:szCs w:val="28"/>
              </w:rPr>
              <w:t xml:space="preserve"> </w:t>
            </w:r>
            <w:r w:rsidRPr="00934D17">
              <w:rPr>
                <w:sz w:val="28"/>
                <w:szCs w:val="28"/>
              </w:rPr>
              <w:br/>
              <w:t xml:space="preserve">№ </w:t>
            </w:r>
            <w:r w:rsidR="00FD1B32">
              <w:rPr>
                <w:sz w:val="28"/>
                <w:szCs w:val="28"/>
              </w:rPr>
              <w:t>459</w:t>
            </w:r>
            <w:r w:rsidRPr="00934D17">
              <w:rPr>
                <w:sz w:val="28"/>
                <w:szCs w:val="28"/>
              </w:rPr>
              <w:t>-ФЗ «О федеральном бюджете на 201</w:t>
            </w:r>
            <w:r w:rsidR="00FD1B32">
              <w:rPr>
                <w:sz w:val="28"/>
                <w:szCs w:val="28"/>
              </w:rPr>
              <w:t>9</w:t>
            </w:r>
            <w:r w:rsidRPr="00934D17">
              <w:rPr>
                <w:sz w:val="28"/>
                <w:szCs w:val="28"/>
              </w:rPr>
              <w:t xml:space="preserve"> год и на плановый период 20</w:t>
            </w:r>
            <w:r w:rsidR="00FD1B32">
              <w:rPr>
                <w:sz w:val="28"/>
                <w:szCs w:val="28"/>
              </w:rPr>
              <w:t>20</w:t>
            </w:r>
            <w:r w:rsidRPr="00934D17">
              <w:rPr>
                <w:sz w:val="28"/>
                <w:szCs w:val="28"/>
              </w:rPr>
              <w:t xml:space="preserve"> и 202</w:t>
            </w:r>
            <w:r w:rsidR="00FD1B32">
              <w:rPr>
                <w:sz w:val="28"/>
                <w:szCs w:val="28"/>
              </w:rPr>
              <w:t>1</w:t>
            </w:r>
            <w:r w:rsidRPr="00934D17">
              <w:rPr>
                <w:sz w:val="28"/>
                <w:szCs w:val="28"/>
              </w:rPr>
              <w:t xml:space="preserve"> годов» объем финансирования Программы из средств федерального бюджета составляет </w:t>
            </w:r>
            <w:r w:rsidR="00B471F1">
              <w:rPr>
                <w:sz w:val="28"/>
                <w:szCs w:val="28"/>
              </w:rPr>
              <w:t>7 410,00000</w:t>
            </w:r>
            <w:r w:rsidRPr="00934D17">
              <w:rPr>
                <w:sz w:val="28"/>
                <w:szCs w:val="28"/>
              </w:rPr>
              <w:t xml:space="preserve"> тыс</w:t>
            </w:r>
            <w:r w:rsidRPr="007376A3">
              <w:rPr>
                <w:sz w:val="28"/>
                <w:szCs w:val="28"/>
              </w:rPr>
              <w:t>. рублей, из них по годам:</w:t>
            </w:r>
          </w:p>
          <w:p w:rsidR="000A001D" w:rsidRPr="007376A3" w:rsidRDefault="000A001D" w:rsidP="00EB7EE0">
            <w:pPr>
              <w:ind w:right="-62"/>
              <w:rPr>
                <w:sz w:val="28"/>
                <w:szCs w:val="28"/>
              </w:rPr>
            </w:pPr>
            <w:r w:rsidRPr="007376A3">
              <w:rPr>
                <w:sz w:val="28"/>
                <w:szCs w:val="28"/>
              </w:rPr>
              <w:t>2018 год  -</w:t>
            </w:r>
            <w:r w:rsidRPr="007376A3">
              <w:rPr>
                <w:sz w:val="28"/>
                <w:szCs w:val="28"/>
              </w:rPr>
              <w:tab/>
            </w:r>
            <w:r w:rsidR="00B65B5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570,00000</w:t>
            </w:r>
            <w:r w:rsidRPr="007376A3">
              <w:rPr>
                <w:sz w:val="28"/>
                <w:szCs w:val="28"/>
              </w:rPr>
              <w:t xml:space="preserve"> тыс. рублей;</w:t>
            </w:r>
          </w:p>
          <w:p w:rsidR="000A001D" w:rsidRPr="007376A3" w:rsidRDefault="000A001D" w:rsidP="00EB7EE0">
            <w:pPr>
              <w:ind w:right="-62"/>
              <w:rPr>
                <w:sz w:val="28"/>
                <w:szCs w:val="28"/>
              </w:rPr>
            </w:pPr>
            <w:r w:rsidRPr="007376A3">
              <w:rPr>
                <w:sz w:val="28"/>
                <w:szCs w:val="28"/>
              </w:rPr>
              <w:t xml:space="preserve">2019 год  -  </w:t>
            </w:r>
            <w:r w:rsidRPr="007376A3">
              <w:rPr>
                <w:sz w:val="28"/>
                <w:szCs w:val="28"/>
              </w:rPr>
              <w:tab/>
            </w:r>
            <w:r w:rsidR="00B471F1">
              <w:rPr>
                <w:sz w:val="28"/>
                <w:szCs w:val="28"/>
              </w:rPr>
              <w:t>1 710,00000</w:t>
            </w:r>
            <w:r w:rsidRPr="007376A3">
              <w:rPr>
                <w:sz w:val="28"/>
                <w:szCs w:val="28"/>
              </w:rPr>
              <w:t xml:space="preserve"> тыс. рублей;</w:t>
            </w:r>
          </w:p>
          <w:p w:rsidR="000A001D" w:rsidRPr="007376A3" w:rsidRDefault="000A001D" w:rsidP="00EB7EE0">
            <w:pPr>
              <w:ind w:right="-62"/>
              <w:rPr>
                <w:sz w:val="28"/>
                <w:szCs w:val="28"/>
              </w:rPr>
            </w:pPr>
            <w:r w:rsidRPr="007376A3">
              <w:rPr>
                <w:sz w:val="28"/>
                <w:szCs w:val="28"/>
              </w:rPr>
              <w:t>2020 год  -</w:t>
            </w:r>
            <w:r w:rsidRPr="007376A3">
              <w:rPr>
                <w:sz w:val="28"/>
                <w:szCs w:val="28"/>
              </w:rPr>
              <w:tab/>
            </w:r>
            <w:r w:rsidR="00B471F1">
              <w:rPr>
                <w:sz w:val="28"/>
                <w:szCs w:val="28"/>
              </w:rPr>
              <w:t>1 710,00000</w:t>
            </w:r>
            <w:r w:rsidR="00B471F1" w:rsidRPr="007376A3">
              <w:rPr>
                <w:sz w:val="28"/>
                <w:szCs w:val="28"/>
              </w:rPr>
              <w:t xml:space="preserve"> </w:t>
            </w:r>
            <w:r w:rsidRPr="007376A3">
              <w:rPr>
                <w:sz w:val="28"/>
                <w:szCs w:val="28"/>
              </w:rPr>
              <w:t>тыс. рублей;</w:t>
            </w:r>
          </w:p>
          <w:p w:rsidR="000A001D" w:rsidRPr="007376A3" w:rsidRDefault="000A001D" w:rsidP="00EB7EE0">
            <w:pPr>
              <w:ind w:right="-62"/>
              <w:rPr>
                <w:sz w:val="28"/>
                <w:szCs w:val="28"/>
              </w:rPr>
            </w:pPr>
            <w:r w:rsidRPr="007376A3">
              <w:rPr>
                <w:sz w:val="28"/>
                <w:szCs w:val="28"/>
              </w:rPr>
              <w:t>2021 год  -</w:t>
            </w:r>
            <w:r w:rsidRPr="007376A3">
              <w:rPr>
                <w:sz w:val="28"/>
                <w:szCs w:val="28"/>
              </w:rPr>
              <w:tab/>
            </w:r>
            <w:r w:rsidR="00B471F1">
              <w:rPr>
                <w:sz w:val="28"/>
                <w:szCs w:val="28"/>
              </w:rPr>
              <w:t>1 710,00000</w:t>
            </w:r>
            <w:r w:rsidR="00B471F1" w:rsidRPr="007376A3">
              <w:rPr>
                <w:sz w:val="28"/>
                <w:szCs w:val="28"/>
              </w:rPr>
              <w:t xml:space="preserve"> </w:t>
            </w:r>
            <w:r w:rsidRPr="007376A3">
              <w:rPr>
                <w:sz w:val="28"/>
                <w:szCs w:val="28"/>
              </w:rPr>
              <w:t>тыс. рублей;</w:t>
            </w:r>
          </w:p>
          <w:p w:rsidR="000A001D" w:rsidRDefault="000A001D" w:rsidP="00EB7EE0">
            <w:pPr>
              <w:ind w:right="-62"/>
              <w:rPr>
                <w:sz w:val="28"/>
                <w:szCs w:val="28"/>
              </w:rPr>
            </w:pPr>
            <w:r w:rsidRPr="007376A3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  -</w:t>
            </w:r>
            <w:r>
              <w:rPr>
                <w:sz w:val="28"/>
                <w:szCs w:val="28"/>
              </w:rPr>
              <w:tab/>
            </w:r>
            <w:r w:rsidR="00B471F1">
              <w:rPr>
                <w:sz w:val="28"/>
                <w:szCs w:val="28"/>
              </w:rPr>
              <w:t>1 710,00000</w:t>
            </w:r>
            <w:r w:rsidR="00B471F1" w:rsidRPr="007376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0A001D" w:rsidRDefault="000A001D" w:rsidP="00EB7EE0">
            <w:pPr>
              <w:ind w:right="-62"/>
              <w:rPr>
                <w:sz w:val="28"/>
                <w:szCs w:val="28"/>
              </w:rPr>
            </w:pPr>
            <w:r w:rsidRPr="00A96A0B">
              <w:rPr>
                <w:sz w:val="28"/>
                <w:szCs w:val="28"/>
              </w:rPr>
              <w:t>Привлечение субсидий из федерального бюджета краевому бюджету осуществляется в соответствии с соглашениями, ежегодно заключаемыми между Министерством внутренних дел Российской Федерации и Правительством Камчатского края.</w:t>
            </w:r>
            <w:r>
              <w:rPr>
                <w:sz w:val="28"/>
                <w:szCs w:val="28"/>
              </w:rPr>
              <w:t>»;</w:t>
            </w:r>
          </w:p>
          <w:p w:rsidR="000A001D" w:rsidRPr="007376A3" w:rsidRDefault="000A001D" w:rsidP="00EB7EE0">
            <w:pPr>
              <w:ind w:right="-62"/>
              <w:rPr>
                <w:sz w:val="28"/>
                <w:szCs w:val="28"/>
              </w:rPr>
            </w:pPr>
          </w:p>
        </w:tc>
      </w:tr>
    </w:tbl>
    <w:p w:rsidR="000A001D" w:rsidRDefault="000A001D" w:rsidP="000A001D">
      <w:pPr>
        <w:pStyle w:val="a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  Приложение 4 к Программе изложить в следующей редакции:</w:t>
      </w:r>
    </w:p>
    <w:p w:rsidR="000A001D" w:rsidRDefault="000A001D" w:rsidP="000A001D">
      <w:pPr>
        <w:autoSpaceDE w:val="0"/>
        <w:autoSpaceDN w:val="0"/>
        <w:adjustRightInd w:val="0"/>
        <w:rPr>
          <w:sz w:val="28"/>
          <w:szCs w:val="28"/>
        </w:rPr>
        <w:sectPr w:rsidR="000A001D" w:rsidSect="00E03D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001D" w:rsidRPr="007376A3" w:rsidRDefault="000A001D" w:rsidP="000A001D">
      <w:pPr>
        <w:widowControl w:val="0"/>
        <w:autoSpaceDE w:val="0"/>
        <w:autoSpaceDN w:val="0"/>
        <w:ind w:firstLine="113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376A3">
        <w:rPr>
          <w:sz w:val="28"/>
          <w:szCs w:val="28"/>
        </w:rPr>
        <w:t xml:space="preserve">Приложение 4 к Программе </w:t>
      </w:r>
    </w:p>
    <w:p w:rsidR="000A001D" w:rsidRPr="007376A3" w:rsidRDefault="000A001D" w:rsidP="000A001D">
      <w:pPr>
        <w:widowControl w:val="0"/>
        <w:autoSpaceDE w:val="0"/>
        <w:autoSpaceDN w:val="0"/>
        <w:ind w:firstLine="12191"/>
        <w:jc w:val="left"/>
        <w:rPr>
          <w:sz w:val="16"/>
          <w:szCs w:val="16"/>
        </w:rPr>
      </w:pPr>
    </w:p>
    <w:p w:rsidR="000A001D" w:rsidRDefault="000A001D" w:rsidP="000A001D">
      <w:pPr>
        <w:pStyle w:val="ConsPlusTitle"/>
        <w:suppressLineNumber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6A3">
        <w:rPr>
          <w:rFonts w:ascii="Times New Roman" w:hAnsi="Times New Roman" w:cs="Times New Roman"/>
          <w:b w:val="0"/>
          <w:sz w:val="28"/>
          <w:szCs w:val="28"/>
        </w:rPr>
        <w:t xml:space="preserve">Объемы </w:t>
      </w:r>
      <w:r w:rsidRPr="007376A3">
        <w:rPr>
          <w:rFonts w:ascii="Times New Roman" w:hAnsi="Times New Roman" w:cs="Times New Roman"/>
          <w:b w:val="0"/>
          <w:sz w:val="28"/>
          <w:szCs w:val="28"/>
        </w:rPr>
        <w:br/>
        <w:t>финансовых ресурсов на реализацию основных мероприятий государственной программы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001D" w:rsidRPr="007376A3" w:rsidRDefault="000A001D" w:rsidP="000A001D">
      <w:pPr>
        <w:pStyle w:val="ConsPlusTitle"/>
        <w:suppressLineNumber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6A3">
        <w:rPr>
          <w:rFonts w:ascii="Times New Roman" w:hAnsi="Times New Roman" w:cs="Times New Roman"/>
          <w:b w:val="0"/>
          <w:sz w:val="28"/>
          <w:szCs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:rsidR="000A001D" w:rsidRPr="007376A3" w:rsidRDefault="000A001D" w:rsidP="000A001D">
      <w:pPr>
        <w:pStyle w:val="ConsPlusTitle"/>
        <w:suppressLineNumbers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552"/>
        <w:gridCol w:w="1984"/>
        <w:gridCol w:w="709"/>
        <w:gridCol w:w="567"/>
        <w:gridCol w:w="1559"/>
        <w:gridCol w:w="1418"/>
        <w:gridCol w:w="1417"/>
        <w:gridCol w:w="1418"/>
        <w:gridCol w:w="1417"/>
        <w:gridCol w:w="1418"/>
      </w:tblGrid>
      <w:tr w:rsidR="000A001D" w:rsidRPr="00A96A0B" w:rsidTr="00EB7EE0">
        <w:trPr>
          <w:trHeight w:val="1071"/>
          <w:tblHeader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№</w:t>
            </w:r>
          </w:p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6A0B">
              <w:t xml:space="preserve">Наименование </w:t>
            </w:r>
          </w:p>
          <w:p w:rsidR="000A001D" w:rsidRPr="00A96A0B" w:rsidRDefault="000A001D" w:rsidP="00EB7EE0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6A0B">
              <w:t xml:space="preserve">Программы/ </w:t>
            </w:r>
          </w:p>
          <w:p w:rsidR="000A001D" w:rsidRPr="00A96A0B" w:rsidRDefault="000A001D" w:rsidP="00EB7EE0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6A0B">
              <w:t xml:space="preserve">подпрограммы/ </w:t>
            </w:r>
          </w:p>
          <w:p w:rsidR="000A001D" w:rsidRPr="00A96A0B" w:rsidRDefault="000A001D" w:rsidP="00EB7EE0">
            <w:pPr>
              <w:widowControl w:val="0"/>
              <w:autoSpaceDE w:val="0"/>
              <w:autoSpaceDN w:val="0"/>
              <w:ind w:left="230" w:firstLine="50"/>
              <w:jc w:val="center"/>
            </w:pPr>
            <w:r w:rsidRPr="00A96A0B"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Код </w:t>
            </w:r>
          </w:p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бюджетной классификации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Ресурсное обеспечение (тыс. руб.), годы</w:t>
            </w:r>
          </w:p>
        </w:tc>
      </w:tr>
      <w:tr w:rsidR="000A001D" w:rsidRPr="00A96A0B" w:rsidTr="00EB7EE0">
        <w:trPr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D" w:rsidRPr="00A96A0B" w:rsidRDefault="000A001D" w:rsidP="00EB7EE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D" w:rsidRPr="00A96A0B" w:rsidRDefault="000A001D" w:rsidP="00EB7EE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1D" w:rsidRPr="00A96A0B" w:rsidRDefault="000A001D" w:rsidP="00EB7EE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A96A0B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A96A0B"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2022</w:t>
            </w:r>
          </w:p>
        </w:tc>
      </w:tr>
      <w:tr w:rsidR="000A001D" w:rsidRPr="00A96A0B" w:rsidTr="00EB7EE0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1D" w:rsidRPr="00A96A0B" w:rsidRDefault="000A001D" w:rsidP="00EB7EE0">
            <w:pPr>
              <w:widowControl w:val="0"/>
              <w:autoSpaceDE w:val="0"/>
              <w:autoSpaceDN w:val="0"/>
              <w:jc w:val="center"/>
            </w:pPr>
            <w:r w:rsidRPr="00A96A0B">
              <w:t>11</w:t>
            </w:r>
          </w:p>
        </w:tc>
      </w:tr>
      <w:tr w:rsidR="00FD08EB" w:rsidRPr="00A96A0B" w:rsidTr="009D5E91">
        <w:trPr>
          <w:trHeight w:val="55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</w:pPr>
            <w:r w:rsidRPr="00A96A0B"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Pr="00AF4AFF" w:rsidRDefault="00FD08EB" w:rsidP="00AF4AFF">
            <w:pPr>
              <w:jc w:val="center"/>
              <w:rPr>
                <w:color w:val="000000"/>
              </w:rPr>
            </w:pPr>
            <w:r w:rsidRPr="00AF4AFF">
              <w:rPr>
                <w:color w:val="000000"/>
              </w:rPr>
              <w:t>23</w:t>
            </w:r>
            <w:r w:rsidR="008507CA" w:rsidRPr="00AF4AFF">
              <w:rPr>
                <w:color w:val="000000"/>
              </w:rPr>
              <w:t>0</w:t>
            </w:r>
            <w:r w:rsidR="00AF4AFF" w:rsidRPr="00AF4AFF">
              <w:rPr>
                <w:color w:val="000000"/>
              </w:rPr>
              <w:t>0</w:t>
            </w:r>
            <w:r w:rsidR="008507CA" w:rsidRPr="00AF4AFF">
              <w:rPr>
                <w:color w:val="000000"/>
              </w:rPr>
              <w:t>0</w:t>
            </w:r>
            <w:r w:rsidRPr="00AF4AFF">
              <w:rPr>
                <w:color w:val="000000"/>
              </w:rPr>
              <w:t>,95690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2539,26690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jc w:val="center"/>
            </w:pPr>
            <w:r w:rsidRPr="00AF4AFF">
              <w:t>5474,49000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jc w:val="center"/>
            </w:pPr>
            <w:r w:rsidRPr="00AF4AFF">
              <w:t>5975,45000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AF4AFF">
            <w:pPr>
              <w:jc w:val="center"/>
            </w:pPr>
            <w:r w:rsidRPr="00AF4AFF">
              <w:t>47</w:t>
            </w:r>
            <w:r w:rsidR="00AF4AFF" w:rsidRPr="00AF4AFF">
              <w:t>4</w:t>
            </w:r>
            <w:r w:rsidRPr="00AF4AFF">
              <w:t>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jc w:val="center"/>
            </w:pPr>
            <w:r>
              <w:t>4267,96000</w:t>
            </w:r>
          </w:p>
        </w:tc>
      </w:tr>
      <w:tr w:rsidR="00FD08EB" w:rsidRPr="00A96A0B" w:rsidTr="009D5E91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EB" w:rsidRPr="00A96A0B" w:rsidRDefault="00FD08EB" w:rsidP="00FD08E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за счет средств </w:t>
            </w:r>
          </w:p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Pr="00AF4AFF" w:rsidRDefault="00FD08EB" w:rsidP="00FD08EB">
            <w:pPr>
              <w:jc w:val="center"/>
              <w:rPr>
                <w:color w:val="000000"/>
              </w:rPr>
            </w:pPr>
            <w:r w:rsidRPr="00AF4AFF">
              <w:rPr>
                <w:color w:val="000000"/>
              </w:rPr>
              <w:t>7410,00000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570,00000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1710,00000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>
              <w:t>1710,00000</w:t>
            </w:r>
          </w:p>
        </w:tc>
      </w:tr>
      <w:tr w:rsidR="00FD08EB" w:rsidRPr="00A96A0B" w:rsidTr="009D5E91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EB" w:rsidRPr="00A96A0B" w:rsidRDefault="00FD08EB" w:rsidP="00FD08E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за счет средств краевого </w:t>
            </w:r>
            <w:r w:rsidRPr="00A96A0B">
              <w:br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Pr="00AF4AFF" w:rsidRDefault="00FD08EB" w:rsidP="00FD1BDA">
            <w:pPr>
              <w:jc w:val="center"/>
              <w:rPr>
                <w:color w:val="000000"/>
              </w:rPr>
            </w:pPr>
            <w:r w:rsidRPr="00AF4AFF">
              <w:rPr>
                <w:color w:val="000000"/>
              </w:rPr>
              <w:t>15</w:t>
            </w:r>
            <w:r w:rsidR="00FD1BDA" w:rsidRPr="00AF4AFF">
              <w:rPr>
                <w:color w:val="000000"/>
              </w:rPr>
              <w:t>59</w:t>
            </w:r>
            <w:r w:rsidR="008507CA" w:rsidRPr="00AF4AFF">
              <w:rPr>
                <w:color w:val="000000"/>
              </w:rPr>
              <w:t>0</w:t>
            </w:r>
            <w:r w:rsidRPr="00AF4AFF">
              <w:rPr>
                <w:color w:val="000000"/>
              </w:rPr>
              <w:t>,95690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1969,26690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jc w:val="center"/>
            </w:pPr>
            <w:r w:rsidRPr="00AF4AFF">
              <w:t>3764,49000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jc w:val="center"/>
            </w:pPr>
            <w:r w:rsidRPr="00AF4AFF">
              <w:t>4265,45000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AF4AFF">
            <w:pPr>
              <w:jc w:val="center"/>
            </w:pPr>
            <w:r w:rsidRPr="00AF4AFF">
              <w:t>30</w:t>
            </w:r>
            <w:r w:rsidR="00AF4AFF" w:rsidRPr="00AF4AFF">
              <w:t>3</w:t>
            </w:r>
            <w:r w:rsidRPr="00AF4AFF">
              <w:t>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jc w:val="center"/>
            </w:pPr>
            <w:r>
              <w:t>2557,96000</w:t>
            </w:r>
          </w:p>
        </w:tc>
      </w:tr>
      <w:tr w:rsidR="00913851" w:rsidRPr="00A96A0B" w:rsidTr="009D5E91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A96A0B" w:rsidRDefault="00913851" w:rsidP="00913851">
            <w:pPr>
              <w:jc w:val="center"/>
              <w:rPr>
                <w:lang w:eastAsia="en-US"/>
              </w:rPr>
            </w:pPr>
            <w:r w:rsidRPr="00A96A0B">
              <w:rPr>
                <w:lang w:eastAsia="en-US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A96A0B" w:rsidRDefault="00913851" w:rsidP="009138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A0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условий, способствующих добровольному переселению в Камчатский край со</w:t>
            </w:r>
            <w:r w:rsidRPr="00A96A0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A96A0B" w:rsidRDefault="00913851" w:rsidP="00913851">
            <w:pPr>
              <w:widowControl w:val="0"/>
              <w:autoSpaceDE w:val="0"/>
              <w:autoSpaceDN w:val="0"/>
              <w:jc w:val="center"/>
            </w:pPr>
            <w:r w:rsidRPr="00A96A0B"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A96A0B" w:rsidRDefault="00913851" w:rsidP="0091385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A96A0B" w:rsidRDefault="00913851" w:rsidP="0091385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3851" w:rsidRPr="00913851" w:rsidRDefault="00913851" w:rsidP="00913851">
            <w:pPr>
              <w:jc w:val="center"/>
              <w:rPr>
                <w:color w:val="000000"/>
              </w:rPr>
            </w:pPr>
            <w:r w:rsidRPr="00913851">
              <w:rPr>
                <w:color w:val="000000"/>
              </w:rPr>
              <w:t>22019,60690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913851" w:rsidRDefault="00913851" w:rsidP="00913851">
            <w:pPr>
              <w:widowControl w:val="0"/>
              <w:autoSpaceDE w:val="0"/>
              <w:autoSpaceDN w:val="0"/>
              <w:jc w:val="center"/>
            </w:pPr>
            <w:r w:rsidRPr="00913851">
              <w:t>2249,26690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913851" w:rsidRDefault="00913851" w:rsidP="00913851">
            <w:pPr>
              <w:widowControl w:val="0"/>
              <w:autoSpaceDE w:val="0"/>
              <w:autoSpaceDN w:val="0"/>
              <w:jc w:val="center"/>
            </w:pPr>
            <w:r w:rsidRPr="00913851">
              <w:t>5383,14000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913851" w:rsidRDefault="00913851" w:rsidP="00913851">
            <w:pPr>
              <w:widowControl w:val="0"/>
              <w:autoSpaceDE w:val="0"/>
              <w:autoSpaceDN w:val="0"/>
              <w:jc w:val="center"/>
            </w:pPr>
            <w:r w:rsidRPr="00913851">
              <w:t>5675,45000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913851" w:rsidRDefault="00913851" w:rsidP="00913851">
            <w:pPr>
              <w:widowControl w:val="0"/>
              <w:autoSpaceDE w:val="0"/>
              <w:autoSpaceDN w:val="0"/>
              <w:jc w:val="center"/>
            </w:pPr>
            <w:r w:rsidRPr="00913851">
              <w:t>4543,79000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51" w:rsidRPr="00A96A0B" w:rsidRDefault="00913851" w:rsidP="00913851">
            <w:pPr>
              <w:widowControl w:val="0"/>
              <w:autoSpaceDE w:val="0"/>
              <w:autoSpaceDN w:val="0"/>
              <w:jc w:val="center"/>
            </w:pPr>
            <w:r>
              <w:t>4167,96000</w:t>
            </w:r>
          </w:p>
        </w:tc>
      </w:tr>
      <w:tr w:rsidR="00FD08EB" w:rsidRPr="00A96A0B" w:rsidTr="009D5E91">
        <w:trPr>
          <w:trHeight w:val="34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за счет средств </w:t>
            </w:r>
          </w:p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Pr="00AF4AFF" w:rsidRDefault="00FD08EB" w:rsidP="00FD08EB">
            <w:pPr>
              <w:jc w:val="center"/>
              <w:rPr>
                <w:color w:val="000000"/>
              </w:rPr>
            </w:pPr>
            <w:r w:rsidRPr="00AF4AFF">
              <w:rPr>
                <w:color w:val="000000"/>
              </w:rPr>
              <w:t>7410,00000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570,00000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1710,00000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1710,00000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>
              <w:t>1710,00000</w:t>
            </w:r>
          </w:p>
        </w:tc>
      </w:tr>
      <w:tr w:rsidR="00FD08EB" w:rsidRPr="00A96A0B" w:rsidTr="009D5E91">
        <w:trPr>
          <w:trHeight w:val="808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за счет средств краевого </w:t>
            </w:r>
            <w:r w:rsidRPr="00A96A0B">
              <w:br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Pr="00AF4AFF" w:rsidRDefault="00FD08EB" w:rsidP="008507CA">
            <w:pPr>
              <w:jc w:val="center"/>
              <w:rPr>
                <w:color w:val="000000"/>
              </w:rPr>
            </w:pPr>
            <w:r w:rsidRPr="00AF4AFF">
              <w:rPr>
                <w:color w:val="000000"/>
              </w:rPr>
              <w:t>14</w:t>
            </w:r>
            <w:r w:rsidR="00FD1BDA" w:rsidRPr="00AF4AFF">
              <w:rPr>
                <w:color w:val="000000"/>
              </w:rPr>
              <w:t>60</w:t>
            </w:r>
            <w:r w:rsidR="008507CA" w:rsidRPr="00AF4AFF">
              <w:rPr>
                <w:color w:val="000000"/>
              </w:rPr>
              <w:t>9</w:t>
            </w:r>
            <w:r w:rsidRPr="00AF4AFF">
              <w:rPr>
                <w:color w:val="000000"/>
              </w:rPr>
              <w:t>,60690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AF4AFF">
              <w:t>1679,26690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3673,14000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F4AFF">
              <w:t>3965,45000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F4AFF" w:rsidRDefault="00FD08EB" w:rsidP="00FD1BDA">
            <w:pPr>
              <w:widowControl w:val="0"/>
              <w:autoSpaceDE w:val="0"/>
              <w:autoSpaceDN w:val="0"/>
              <w:jc w:val="center"/>
            </w:pPr>
            <w:r w:rsidRPr="00AF4AFF">
              <w:t>28</w:t>
            </w:r>
            <w:r w:rsidR="00FD1BDA" w:rsidRPr="00AF4AFF">
              <w:t>3</w:t>
            </w:r>
            <w:r w:rsidRPr="00AF4AFF">
              <w:t>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>
              <w:t>2457,96000</w:t>
            </w:r>
          </w:p>
        </w:tc>
      </w:tr>
      <w:tr w:rsidR="00FD08EB" w:rsidRPr="00A96A0B" w:rsidTr="009D5E91">
        <w:trPr>
          <w:trHeight w:val="118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ind w:right="-62"/>
              <w:jc w:val="center"/>
              <w:rPr>
                <w:lang w:eastAsia="en-US"/>
              </w:rPr>
            </w:pPr>
            <w:r w:rsidRPr="00A96A0B">
              <w:rPr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A0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Default="00FD08EB" w:rsidP="00FD0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290,00000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91,35000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30</w:t>
            </w:r>
            <w:r w:rsidRPr="00A96A0B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20</w:t>
            </w:r>
            <w:r w:rsidRPr="00A96A0B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Pr="00A96A0B">
              <w:t>0,00000</w:t>
            </w:r>
          </w:p>
        </w:tc>
      </w:tr>
      <w:tr w:rsidR="00FD08EB" w:rsidRPr="00A96A0B" w:rsidTr="009E41F6">
        <w:trPr>
          <w:trHeight w:val="161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ind w:right="-62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за счет средств </w:t>
            </w:r>
          </w:p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Default="00FD08EB" w:rsidP="00FD0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 w:rsidRPr="00A96A0B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>0,00000</w:t>
            </w:r>
          </w:p>
        </w:tc>
      </w:tr>
      <w:tr w:rsidR="00FD08EB" w:rsidRPr="00A96A0B" w:rsidTr="009D5E91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ind w:right="-62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 w:rsidRPr="00A96A0B">
              <w:t xml:space="preserve">за счет средств краевого </w:t>
            </w:r>
            <w:r w:rsidRPr="00A96A0B">
              <w:br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8EB" w:rsidRDefault="00851296" w:rsidP="00FD0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  <w:r w:rsidR="00FD08EB">
              <w:rPr>
                <w:color w:val="000000"/>
              </w:rPr>
              <w:t>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290,00000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91,35000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30</w:t>
            </w:r>
            <w:r w:rsidRPr="00A96A0B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ind w:left="-62" w:right="-62"/>
              <w:jc w:val="center"/>
            </w:pPr>
            <w:r>
              <w:t>20</w:t>
            </w:r>
            <w:r w:rsidRPr="00A96A0B"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B" w:rsidRPr="00A96A0B" w:rsidRDefault="00FD08EB" w:rsidP="00FD08E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Pr="00A96A0B">
              <w:t>0,00000</w:t>
            </w:r>
          </w:p>
        </w:tc>
      </w:tr>
    </w:tbl>
    <w:p w:rsidR="000A001D" w:rsidRDefault="000A001D" w:rsidP="000A001D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A001D" w:rsidRPr="00A96A0B" w:rsidRDefault="000A001D" w:rsidP="000A001D">
      <w:pPr>
        <w:rPr>
          <w:sz w:val="28"/>
          <w:szCs w:val="28"/>
        </w:rPr>
        <w:sectPr w:rsidR="000A001D" w:rsidRPr="00A96A0B" w:rsidSect="00476722">
          <w:pgSz w:w="16838" w:h="11905" w:orient="landscape"/>
          <w:pgMar w:top="1134" w:right="567" w:bottom="1134" w:left="1134" w:header="425" w:footer="0" w:gutter="0"/>
          <w:cols w:space="720"/>
          <w:docGrid w:linePitch="326"/>
        </w:sectPr>
      </w:pPr>
    </w:p>
    <w:p w:rsidR="000A001D" w:rsidRDefault="000A001D" w:rsidP="000A00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A001D" w:rsidRDefault="000A001D" w:rsidP="000A0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0A001D" w:rsidRDefault="000A001D" w:rsidP="000A001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6A0B">
        <w:rPr>
          <w:sz w:val="28"/>
          <w:szCs w:val="28"/>
        </w:rPr>
        <w:t xml:space="preserve">О внесении изменений в государственную программу Камчатского края </w:t>
      </w:r>
    </w:p>
    <w:p w:rsidR="000A001D" w:rsidRDefault="000A001D" w:rsidP="000A001D">
      <w:pPr>
        <w:jc w:val="center"/>
        <w:rPr>
          <w:sz w:val="28"/>
          <w:szCs w:val="28"/>
        </w:rPr>
      </w:pPr>
      <w:r w:rsidRPr="00A96A0B">
        <w:rPr>
          <w:sz w:val="28"/>
          <w:szCs w:val="28"/>
        </w:rPr>
        <w:t xml:space="preserve">«Оказание содействия добровольному переселению в Камчатский край </w:t>
      </w:r>
    </w:p>
    <w:p w:rsidR="000A001D" w:rsidRDefault="000A001D" w:rsidP="000A001D">
      <w:pPr>
        <w:jc w:val="center"/>
        <w:rPr>
          <w:sz w:val="28"/>
          <w:szCs w:val="28"/>
        </w:rPr>
      </w:pPr>
      <w:r w:rsidRPr="00A96A0B">
        <w:rPr>
          <w:sz w:val="28"/>
          <w:szCs w:val="28"/>
        </w:rPr>
        <w:t xml:space="preserve">соотечественников, проживающих за рубежом», утвержденную </w:t>
      </w:r>
    </w:p>
    <w:p w:rsidR="000A001D" w:rsidRDefault="000A001D" w:rsidP="000A001D">
      <w:pPr>
        <w:jc w:val="center"/>
        <w:rPr>
          <w:sz w:val="28"/>
          <w:szCs w:val="28"/>
        </w:rPr>
      </w:pPr>
      <w:r w:rsidRPr="00A96A0B">
        <w:rPr>
          <w:sz w:val="28"/>
          <w:szCs w:val="28"/>
        </w:rPr>
        <w:t>постановлением Правительства Камчатского края от 23.04.2018 № 168-П</w:t>
      </w:r>
      <w:r>
        <w:rPr>
          <w:sz w:val="28"/>
        </w:rPr>
        <w:t>»</w:t>
      </w:r>
    </w:p>
    <w:p w:rsidR="000A001D" w:rsidRDefault="000A001D" w:rsidP="000A001D">
      <w:pPr>
        <w:jc w:val="center"/>
        <w:rPr>
          <w:sz w:val="28"/>
          <w:szCs w:val="28"/>
        </w:rPr>
      </w:pPr>
    </w:p>
    <w:p w:rsidR="000A001D" w:rsidRDefault="000A001D" w:rsidP="000A001D">
      <w:pPr>
        <w:jc w:val="center"/>
        <w:rPr>
          <w:sz w:val="28"/>
          <w:szCs w:val="28"/>
        </w:rPr>
      </w:pPr>
    </w:p>
    <w:p w:rsidR="000A001D" w:rsidRDefault="000A001D" w:rsidP="000A001D">
      <w:pPr>
        <w:pStyle w:val="21"/>
        <w:ind w:firstLine="709"/>
        <w:rPr>
          <w:lang w:val="ru-RU"/>
        </w:rPr>
      </w:pPr>
      <w:r w:rsidRPr="007F03D4">
        <w:rPr>
          <w:szCs w:val="24"/>
          <w:lang w:val="ru-RU"/>
        </w:rPr>
        <w:t xml:space="preserve">Настоящий проект постановления Правительства Камчатского края разработан в целях уточнения объемов финансирования </w:t>
      </w:r>
      <w:r w:rsidRPr="007F03D4">
        <w:rPr>
          <w:lang w:val="ru-RU"/>
        </w:rPr>
        <w:t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</w:t>
      </w:r>
      <w:r>
        <w:rPr>
          <w:lang w:val="ru-RU"/>
        </w:rPr>
        <w:t>.</w:t>
      </w:r>
    </w:p>
    <w:p w:rsidR="000A001D" w:rsidRDefault="000A001D" w:rsidP="000A001D">
      <w:pPr>
        <w:pStyle w:val="21"/>
        <w:ind w:firstLine="709"/>
        <w:rPr>
          <w:lang w:val="ru-RU"/>
        </w:rPr>
      </w:pPr>
      <w:r>
        <w:rPr>
          <w:lang w:val="ru-RU"/>
        </w:rPr>
        <w:t xml:space="preserve">В соответствии с </w:t>
      </w:r>
      <w:r w:rsidRPr="00DE4EB1">
        <w:t>Соглашени</w:t>
      </w:r>
      <w:r>
        <w:rPr>
          <w:lang w:val="ru-RU"/>
        </w:rPr>
        <w:t>ем</w:t>
      </w:r>
      <w:r w:rsidRPr="00DE4EB1">
        <w:t xml:space="preserve"> между </w:t>
      </w:r>
      <w:r>
        <w:rPr>
          <w:lang w:val="ru-RU"/>
        </w:rPr>
        <w:t>МВД России</w:t>
      </w:r>
      <w:r w:rsidRPr="00DE4EB1">
        <w:t xml:space="preserve"> и Правительством К</w:t>
      </w:r>
      <w:r>
        <w:t xml:space="preserve">амчатского края о предоставлении субсидии бюджету субъекта Российской Федерации из федерального бюджета </w:t>
      </w:r>
      <w:r w:rsidR="00544155" w:rsidRPr="00544155">
        <w:rPr>
          <w:lang w:val="ru-RU"/>
        </w:rPr>
        <w:t>от 06.02.2019 № 188-08-2019-017</w:t>
      </w:r>
      <w:r>
        <w:rPr>
          <w:lang w:val="ru-RU"/>
        </w:rPr>
        <w:t>, н</w:t>
      </w:r>
      <w:r w:rsidRPr="00D16AAB">
        <w:t>а реализацию мероприятий в 201</w:t>
      </w:r>
      <w:r w:rsidR="00544155">
        <w:rPr>
          <w:lang w:val="ru-RU"/>
        </w:rPr>
        <w:t>9</w:t>
      </w:r>
      <w:r w:rsidRPr="00D16AAB">
        <w:t xml:space="preserve"> году</w:t>
      </w:r>
      <w:r w:rsidRPr="00DE4EB1">
        <w:t xml:space="preserve"> </w:t>
      </w:r>
      <w:r w:rsidR="00C3716A">
        <w:rPr>
          <w:lang w:val="ru-RU"/>
        </w:rPr>
        <w:t>и на плановый период 2020 и 2021 годы</w:t>
      </w:r>
      <w:r w:rsidR="00FD1B32">
        <w:rPr>
          <w:lang w:val="ru-RU"/>
        </w:rPr>
        <w:t xml:space="preserve">, </w:t>
      </w:r>
      <w:r w:rsidR="00FD1B32">
        <w:rPr>
          <w:lang w:val="ru-RU"/>
        </w:rPr>
        <w:br/>
        <w:t>а также</w:t>
      </w:r>
      <w:r w:rsidR="00C3716A">
        <w:rPr>
          <w:lang w:val="ru-RU"/>
        </w:rPr>
        <w:t xml:space="preserve"> </w:t>
      </w:r>
      <w:r w:rsidR="00FD1B32">
        <w:rPr>
          <w:lang w:val="ru-RU"/>
        </w:rPr>
        <w:t>в соответствии с постановлением Правительства РФ от 15.04.2014 № 345,</w:t>
      </w:r>
      <w:r w:rsidR="00C3716A">
        <w:rPr>
          <w:lang w:val="ru-RU"/>
        </w:rPr>
        <w:br/>
      </w:r>
      <w:r w:rsidR="00FD1B32">
        <w:rPr>
          <w:lang w:val="ru-RU"/>
        </w:rPr>
        <w:t xml:space="preserve">на реализацию в Камчатском крае государственной программы в период до 2022 года </w:t>
      </w:r>
      <w:r w:rsidRPr="00D16AAB">
        <w:t>из федерального бюджета</w:t>
      </w:r>
      <w:r>
        <w:rPr>
          <w:lang w:val="ru-RU"/>
        </w:rPr>
        <w:t xml:space="preserve"> </w:t>
      </w:r>
      <w:r w:rsidRPr="00D16AAB">
        <w:t xml:space="preserve">предусмотрено </w:t>
      </w:r>
      <w:r w:rsidR="00C3716A">
        <w:rPr>
          <w:lang w:val="ru-RU"/>
        </w:rPr>
        <w:t xml:space="preserve">ежегодно по </w:t>
      </w:r>
      <w:r w:rsidRPr="00D16AAB">
        <w:t>1</w:t>
      </w:r>
      <w:r w:rsidR="00544155">
        <w:rPr>
          <w:lang w:val="ru-RU"/>
        </w:rPr>
        <w:t>710</w:t>
      </w:r>
      <w:r w:rsidR="00FD1B32">
        <w:t>,00000 тыс. </w:t>
      </w:r>
      <w:r w:rsidRPr="00D16AAB">
        <w:t>рублей</w:t>
      </w:r>
      <w:r>
        <w:rPr>
          <w:lang w:val="ru-RU"/>
        </w:rPr>
        <w:t>.</w:t>
      </w:r>
      <w:r w:rsidR="00FD1B32">
        <w:rPr>
          <w:lang w:val="ru-RU"/>
        </w:rPr>
        <w:t xml:space="preserve"> </w:t>
      </w:r>
    </w:p>
    <w:p w:rsidR="007768C6" w:rsidRPr="007768C6" w:rsidRDefault="00C3716A" w:rsidP="007768C6">
      <w:pPr>
        <w:pStyle w:val="21"/>
        <w:ind w:firstLine="709"/>
        <w:rPr>
          <w:lang w:val="ru-RU"/>
        </w:rPr>
      </w:pPr>
      <w:r>
        <w:rPr>
          <w:lang w:val="ru-RU"/>
        </w:rPr>
        <w:t xml:space="preserve">Краевые средства приведены в соответствие с </w:t>
      </w:r>
      <w:r w:rsidR="000A001D">
        <w:rPr>
          <w:lang w:val="ru-RU"/>
        </w:rPr>
        <w:t xml:space="preserve">изменениями в Закон Камчатского края от </w:t>
      </w:r>
      <w:r>
        <w:rPr>
          <w:lang w:val="ru-RU"/>
        </w:rPr>
        <w:t>19</w:t>
      </w:r>
      <w:r w:rsidR="000A001D">
        <w:rPr>
          <w:lang w:val="ru-RU"/>
        </w:rPr>
        <w:t>.11.201</w:t>
      </w:r>
      <w:r>
        <w:rPr>
          <w:lang w:val="ru-RU"/>
        </w:rPr>
        <w:t>8</w:t>
      </w:r>
      <w:r w:rsidR="000A001D">
        <w:rPr>
          <w:lang w:val="ru-RU"/>
        </w:rPr>
        <w:t xml:space="preserve"> № </w:t>
      </w:r>
      <w:r>
        <w:rPr>
          <w:lang w:val="ru-RU"/>
        </w:rPr>
        <w:t>272</w:t>
      </w:r>
      <w:r w:rsidR="000A001D">
        <w:rPr>
          <w:lang w:val="ru-RU"/>
        </w:rPr>
        <w:t xml:space="preserve"> «О</w:t>
      </w:r>
      <w:r w:rsidR="000A001D" w:rsidRPr="00535DC4">
        <w:rPr>
          <w:lang w:val="ru-RU"/>
        </w:rPr>
        <w:t xml:space="preserve"> краевом бюджете на 201</w:t>
      </w:r>
      <w:r>
        <w:rPr>
          <w:lang w:val="ru-RU"/>
        </w:rPr>
        <w:t>9</w:t>
      </w:r>
      <w:r w:rsidR="000A001D" w:rsidRPr="00535DC4">
        <w:rPr>
          <w:lang w:val="ru-RU"/>
        </w:rPr>
        <w:t xml:space="preserve"> год и</w:t>
      </w:r>
      <w:r w:rsidR="000A001D">
        <w:rPr>
          <w:lang w:val="ru-RU"/>
        </w:rPr>
        <w:t xml:space="preserve"> </w:t>
      </w:r>
      <w:r w:rsidR="000A001D" w:rsidRPr="00535DC4">
        <w:rPr>
          <w:lang w:val="ru-RU"/>
        </w:rPr>
        <w:t>на плановый период 20</w:t>
      </w:r>
      <w:r>
        <w:rPr>
          <w:lang w:val="ru-RU"/>
        </w:rPr>
        <w:t>20</w:t>
      </w:r>
      <w:r w:rsidR="000A001D" w:rsidRPr="00535DC4">
        <w:rPr>
          <w:lang w:val="ru-RU"/>
        </w:rPr>
        <w:t xml:space="preserve"> и 202</w:t>
      </w:r>
      <w:r>
        <w:rPr>
          <w:lang w:val="ru-RU"/>
        </w:rPr>
        <w:t>1</w:t>
      </w:r>
      <w:r w:rsidR="000A001D" w:rsidRPr="00535DC4">
        <w:rPr>
          <w:lang w:val="ru-RU"/>
        </w:rPr>
        <w:t xml:space="preserve"> годов</w:t>
      </w:r>
      <w:r w:rsidR="000A001D">
        <w:rPr>
          <w:lang w:val="ru-RU"/>
        </w:rPr>
        <w:t>»</w:t>
      </w:r>
      <w:r>
        <w:rPr>
          <w:lang w:val="ru-RU"/>
        </w:rPr>
        <w:t xml:space="preserve"> (Закон Камчатского края о внесении изменений от 01.11.2019 № 380)</w:t>
      </w:r>
      <w:r w:rsidR="007768C6">
        <w:rPr>
          <w:lang w:val="ru-RU"/>
        </w:rPr>
        <w:t xml:space="preserve">, в том числе на 2019 год - с учетом бюджетной росписи по состоянию на 19.12.2019 года, на 2020,002021 и 2022 годы – в соответствии с </w:t>
      </w:r>
      <w:r w:rsidR="007768C6" w:rsidRPr="007768C6">
        <w:rPr>
          <w:lang w:val="ru-RU"/>
        </w:rPr>
        <w:t xml:space="preserve">Закон Камчатского края от </w:t>
      </w:r>
      <w:r w:rsidR="007768C6">
        <w:rPr>
          <w:lang w:val="ru-RU"/>
        </w:rPr>
        <w:t>29</w:t>
      </w:r>
      <w:r w:rsidR="007768C6" w:rsidRPr="007768C6">
        <w:rPr>
          <w:lang w:val="ru-RU"/>
        </w:rPr>
        <w:t xml:space="preserve">.11.2019 № 380 </w:t>
      </w:r>
      <w:r w:rsidR="007768C6">
        <w:rPr>
          <w:lang w:val="ru-RU"/>
        </w:rPr>
        <w:t>«</w:t>
      </w:r>
      <w:r w:rsidR="007768C6" w:rsidRPr="007768C6">
        <w:rPr>
          <w:lang w:val="ru-RU"/>
        </w:rPr>
        <w:t>О краевом бюджете на 2020 год и на плановый период 2021 и 2022 годов</w:t>
      </w:r>
      <w:r w:rsidR="007768C6">
        <w:rPr>
          <w:lang w:val="ru-RU"/>
        </w:rPr>
        <w:t>».</w:t>
      </w:r>
    </w:p>
    <w:p w:rsidR="000A001D" w:rsidRPr="00843CDC" w:rsidRDefault="000A001D" w:rsidP="000A001D">
      <w:pPr>
        <w:ind w:firstLine="709"/>
        <w:rPr>
          <w:sz w:val="28"/>
          <w:szCs w:val="28"/>
        </w:rPr>
      </w:pPr>
      <w:r w:rsidRPr="00843CDC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настоящего</w:t>
      </w:r>
      <w:r w:rsidRPr="00843CDC">
        <w:rPr>
          <w:sz w:val="28"/>
          <w:szCs w:val="28"/>
        </w:rPr>
        <w:t xml:space="preserve"> постановления не потребует дополнительного выделения финансовых средств из краевого бюджета.</w:t>
      </w:r>
    </w:p>
    <w:p w:rsidR="000A001D" w:rsidRPr="00934D17" w:rsidRDefault="000A001D" w:rsidP="000A001D">
      <w:pPr>
        <w:ind w:firstLine="709"/>
        <w:rPr>
          <w:sz w:val="28"/>
          <w:szCs w:val="28"/>
        </w:rPr>
      </w:pPr>
      <w:r w:rsidRPr="00934D17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A001D" w:rsidRDefault="000A001D" w:rsidP="000A001D">
      <w:pPr>
        <w:ind w:firstLine="709"/>
        <w:rPr>
          <w:sz w:val="28"/>
          <w:szCs w:val="28"/>
        </w:rPr>
      </w:pPr>
      <w:r w:rsidRPr="00934D17">
        <w:rPr>
          <w:sz w:val="28"/>
          <w:szCs w:val="28"/>
        </w:rPr>
        <w:t xml:space="preserve">Проект постановления Правительства Камчатского края с </w:t>
      </w:r>
      <w:r w:rsidR="00AC79B7">
        <w:rPr>
          <w:sz w:val="28"/>
          <w:szCs w:val="28"/>
        </w:rPr>
        <w:t>20</w:t>
      </w:r>
      <w:r w:rsidR="00C3716A">
        <w:rPr>
          <w:sz w:val="28"/>
          <w:szCs w:val="28"/>
        </w:rPr>
        <w:t>.1</w:t>
      </w:r>
      <w:r w:rsidR="00B65B5A">
        <w:rPr>
          <w:sz w:val="28"/>
          <w:szCs w:val="28"/>
        </w:rPr>
        <w:t>2</w:t>
      </w:r>
      <w:r w:rsidR="00C3716A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 </w:t>
      </w:r>
      <w:r w:rsidRPr="00934D17">
        <w:rPr>
          <w:sz w:val="28"/>
          <w:szCs w:val="28"/>
        </w:rPr>
        <w:t xml:space="preserve">по </w:t>
      </w:r>
      <w:r w:rsidR="00AC79B7">
        <w:rPr>
          <w:sz w:val="28"/>
          <w:szCs w:val="28"/>
        </w:rPr>
        <w:t>30</w:t>
      </w:r>
      <w:bookmarkStart w:id="0" w:name="_GoBack"/>
      <w:bookmarkEnd w:id="0"/>
      <w:r w:rsidR="00C3716A">
        <w:rPr>
          <w:sz w:val="28"/>
          <w:szCs w:val="28"/>
        </w:rPr>
        <w:t>.12.2019</w:t>
      </w:r>
      <w:r w:rsidRPr="00934D1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4D17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независимой </w:t>
      </w:r>
      <w:r>
        <w:rPr>
          <w:sz w:val="28"/>
          <w:szCs w:val="28"/>
        </w:rPr>
        <w:t>антикоррупционной экспертизы.</w:t>
      </w: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0A001D" w:rsidRDefault="000A001D" w:rsidP="000A001D">
      <w:pPr>
        <w:ind w:firstLine="709"/>
        <w:rPr>
          <w:sz w:val="28"/>
          <w:szCs w:val="28"/>
        </w:rPr>
      </w:pPr>
    </w:p>
    <w:p w:rsidR="00C3716A" w:rsidRDefault="00C3716A" w:rsidP="000A001D">
      <w:pPr>
        <w:ind w:firstLine="709"/>
        <w:rPr>
          <w:sz w:val="28"/>
          <w:szCs w:val="28"/>
        </w:rPr>
      </w:pPr>
    </w:p>
    <w:p w:rsidR="00C3716A" w:rsidRDefault="00C3716A" w:rsidP="000A001D">
      <w:pPr>
        <w:ind w:firstLine="709"/>
        <w:rPr>
          <w:sz w:val="28"/>
          <w:szCs w:val="28"/>
        </w:rPr>
      </w:pPr>
    </w:p>
    <w:p w:rsidR="0066683A" w:rsidRDefault="00B324FD" w:rsidP="006668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83A">
        <w:rPr>
          <w:sz w:val="28"/>
          <w:szCs w:val="28"/>
        </w:rPr>
        <w:t>СОГЛАСОВАНО:</w:t>
      </w:r>
    </w:p>
    <w:p w:rsidR="0066683A" w:rsidRDefault="0066683A" w:rsidP="0066683A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66683A" w:rsidTr="0066683A">
        <w:tc>
          <w:tcPr>
            <w:tcW w:w="4663" w:type="dxa"/>
          </w:tcPr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CD049F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66683A" w:rsidTr="0066683A">
        <w:tc>
          <w:tcPr>
            <w:tcW w:w="4663" w:type="dxa"/>
            <w:hideMark/>
          </w:tcPr>
          <w:p w:rsidR="00F112D0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Камчатского края</w:t>
            </w: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 Коростелев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0A001D" w:rsidTr="00EB7EE0">
        <w:tc>
          <w:tcPr>
            <w:tcW w:w="4663" w:type="dxa"/>
          </w:tcPr>
          <w:p w:rsidR="000A001D" w:rsidRDefault="000A001D" w:rsidP="00EB7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финансов </w:t>
            </w:r>
          </w:p>
          <w:p w:rsidR="000A001D" w:rsidRDefault="000A001D" w:rsidP="00EB7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0A001D" w:rsidRDefault="000A001D" w:rsidP="00EB7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0A001D" w:rsidRDefault="000A001D" w:rsidP="00EB7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001D" w:rsidRDefault="000A001D" w:rsidP="00EB7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</w:tcPr>
          <w:p w:rsidR="000A001D" w:rsidRDefault="000A001D" w:rsidP="00EB7EE0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0A001D" w:rsidRDefault="00A5442F" w:rsidP="00A5442F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r w:rsidRPr="00A5442F">
              <w:rPr>
                <w:sz w:val="28"/>
                <w:szCs w:val="28"/>
              </w:rPr>
              <w:t>Течко</w:t>
            </w: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A5442F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="0066683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B324FD">
              <w:rPr>
                <w:sz w:val="28"/>
                <w:szCs w:val="28"/>
              </w:rPr>
              <w:t xml:space="preserve"> </w:t>
            </w:r>
            <w:r w:rsidR="0066683A">
              <w:rPr>
                <w:sz w:val="28"/>
                <w:szCs w:val="28"/>
              </w:rPr>
              <w:t xml:space="preserve">Агентства по </w:t>
            </w:r>
            <w:r w:rsidR="00B324FD">
              <w:rPr>
                <w:sz w:val="28"/>
                <w:szCs w:val="28"/>
              </w:rPr>
              <w:br/>
            </w:r>
            <w:r w:rsidR="0066683A">
              <w:rPr>
                <w:sz w:val="28"/>
                <w:szCs w:val="28"/>
              </w:rPr>
              <w:t>занятости населения и миграционной политике Камчатского края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A5442F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Голованов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</w:t>
            </w:r>
            <w:r w:rsidR="00B324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правового управления Губернатора и Правительства Камчатского края </w:t>
            </w:r>
          </w:p>
          <w:p w:rsidR="0066683A" w:rsidRDefault="0066683A" w:rsidP="00B324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B324FD" w:rsidRDefault="00B324FD" w:rsidP="0066683A">
      <w:pPr>
        <w:jc w:val="left"/>
        <w:rPr>
          <w:sz w:val="28"/>
          <w:szCs w:val="28"/>
        </w:rPr>
      </w:pPr>
    </w:p>
    <w:p w:rsidR="00B324FD" w:rsidRDefault="00B324FD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CD049F" w:rsidRDefault="00CD049F" w:rsidP="0066683A">
      <w:pPr>
        <w:jc w:val="left"/>
        <w:rPr>
          <w:sz w:val="28"/>
          <w:szCs w:val="28"/>
        </w:rPr>
      </w:pPr>
    </w:p>
    <w:p w:rsidR="00CD049F" w:rsidRPr="00CB6EDF" w:rsidRDefault="00CD049F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>Татьяна Юрьевна Вилкова</w:t>
      </w: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>
        <w:rPr>
          <w:sz w:val="20"/>
          <w:szCs w:val="20"/>
        </w:rPr>
        <w:t>41-28-45</w:t>
      </w:r>
    </w:p>
    <w:p w:rsidR="00B53063" w:rsidRDefault="0066683A" w:rsidP="00E03D0E">
      <w:pPr>
        <w:rPr>
          <w:sz w:val="28"/>
          <w:szCs w:val="28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sectPr w:rsidR="00B53063" w:rsidSect="003637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E6" w:rsidRDefault="003C12E6" w:rsidP="009304B6">
      <w:r>
        <w:separator/>
      </w:r>
    </w:p>
  </w:endnote>
  <w:endnote w:type="continuationSeparator" w:id="0">
    <w:p w:rsidR="003C12E6" w:rsidRDefault="003C12E6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E6" w:rsidRDefault="003C12E6" w:rsidP="009304B6">
      <w:r>
        <w:separator/>
      </w:r>
    </w:p>
  </w:footnote>
  <w:footnote w:type="continuationSeparator" w:id="0">
    <w:p w:rsidR="003C12E6" w:rsidRDefault="003C12E6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698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27" type="#_x0000_t75" alt="base_23848_146385_27" style="width:813.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28" type="#_x0000_t75" alt="base_23848_146385_32" style="width:626.4pt;height:410.4pt;visibility:visibl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4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5A59"/>
    <w:rsid w:val="00006AC7"/>
    <w:rsid w:val="00006B53"/>
    <w:rsid w:val="00006D45"/>
    <w:rsid w:val="00007B05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01D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356F"/>
    <w:rsid w:val="000D71B3"/>
    <w:rsid w:val="000E10D7"/>
    <w:rsid w:val="000E1F35"/>
    <w:rsid w:val="000E20C7"/>
    <w:rsid w:val="000E3203"/>
    <w:rsid w:val="000E3D8D"/>
    <w:rsid w:val="000E4814"/>
    <w:rsid w:val="000E62CF"/>
    <w:rsid w:val="000F069C"/>
    <w:rsid w:val="000F2743"/>
    <w:rsid w:val="000F451C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869"/>
    <w:rsid w:val="00111AA8"/>
    <w:rsid w:val="00111D34"/>
    <w:rsid w:val="00111F0E"/>
    <w:rsid w:val="001125FF"/>
    <w:rsid w:val="00112C65"/>
    <w:rsid w:val="00113D5F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1315"/>
    <w:rsid w:val="00132770"/>
    <w:rsid w:val="00133A35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07B0"/>
    <w:rsid w:val="001B1F8A"/>
    <w:rsid w:val="001B26C5"/>
    <w:rsid w:val="001B367A"/>
    <w:rsid w:val="001B3BCF"/>
    <w:rsid w:val="001B3DBA"/>
    <w:rsid w:val="001B5DA1"/>
    <w:rsid w:val="001C0D0D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5776"/>
    <w:rsid w:val="001E7F04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7645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2CAA"/>
    <w:rsid w:val="002630EC"/>
    <w:rsid w:val="00264F12"/>
    <w:rsid w:val="00270E71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63C7"/>
    <w:rsid w:val="002A7961"/>
    <w:rsid w:val="002B0C0C"/>
    <w:rsid w:val="002B21BF"/>
    <w:rsid w:val="002B3A5F"/>
    <w:rsid w:val="002B403D"/>
    <w:rsid w:val="002B5BCB"/>
    <w:rsid w:val="002C0311"/>
    <w:rsid w:val="002C2722"/>
    <w:rsid w:val="002C4470"/>
    <w:rsid w:val="002C68DB"/>
    <w:rsid w:val="002D2AA4"/>
    <w:rsid w:val="002D2EF1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76E6"/>
    <w:rsid w:val="00307DF4"/>
    <w:rsid w:val="00311D7A"/>
    <w:rsid w:val="00313B06"/>
    <w:rsid w:val="0031431F"/>
    <w:rsid w:val="00314931"/>
    <w:rsid w:val="00314FDB"/>
    <w:rsid w:val="00316ECC"/>
    <w:rsid w:val="00320DFF"/>
    <w:rsid w:val="00322C19"/>
    <w:rsid w:val="00322C5F"/>
    <w:rsid w:val="0032598E"/>
    <w:rsid w:val="00327BBD"/>
    <w:rsid w:val="00330395"/>
    <w:rsid w:val="00330638"/>
    <w:rsid w:val="00331E6D"/>
    <w:rsid w:val="00335135"/>
    <w:rsid w:val="00336E6A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1F39"/>
    <w:rsid w:val="00352BE2"/>
    <w:rsid w:val="003545A6"/>
    <w:rsid w:val="003547B5"/>
    <w:rsid w:val="00354C5C"/>
    <w:rsid w:val="00355F7D"/>
    <w:rsid w:val="003561D2"/>
    <w:rsid w:val="0035764F"/>
    <w:rsid w:val="00357D0C"/>
    <w:rsid w:val="003637C4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664A"/>
    <w:rsid w:val="003C0B3A"/>
    <w:rsid w:val="003C12E6"/>
    <w:rsid w:val="003C290E"/>
    <w:rsid w:val="003C4733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14E"/>
    <w:rsid w:val="00415C2A"/>
    <w:rsid w:val="004162E4"/>
    <w:rsid w:val="00416599"/>
    <w:rsid w:val="00420D5F"/>
    <w:rsid w:val="00421AC6"/>
    <w:rsid w:val="004223A8"/>
    <w:rsid w:val="00422A4C"/>
    <w:rsid w:val="0042331F"/>
    <w:rsid w:val="00426456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024F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19C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66EA"/>
    <w:rsid w:val="004A7A0D"/>
    <w:rsid w:val="004B2390"/>
    <w:rsid w:val="004B35C6"/>
    <w:rsid w:val="004B4A2B"/>
    <w:rsid w:val="004B62F5"/>
    <w:rsid w:val="004B671C"/>
    <w:rsid w:val="004B7087"/>
    <w:rsid w:val="004B73E9"/>
    <w:rsid w:val="004B7B77"/>
    <w:rsid w:val="004C086F"/>
    <w:rsid w:val="004C4A76"/>
    <w:rsid w:val="004C5B28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50E0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3D6"/>
    <w:rsid w:val="00520741"/>
    <w:rsid w:val="005244A4"/>
    <w:rsid w:val="00524A10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155"/>
    <w:rsid w:val="00544EBE"/>
    <w:rsid w:val="00545BF0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3156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47B8"/>
    <w:rsid w:val="005B50B4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D595F"/>
    <w:rsid w:val="005E1A4B"/>
    <w:rsid w:val="005E200F"/>
    <w:rsid w:val="005E5451"/>
    <w:rsid w:val="005E768F"/>
    <w:rsid w:val="005F01F8"/>
    <w:rsid w:val="005F1560"/>
    <w:rsid w:val="005F302D"/>
    <w:rsid w:val="005F3FAF"/>
    <w:rsid w:val="005F57ED"/>
    <w:rsid w:val="005F693B"/>
    <w:rsid w:val="005F6E7C"/>
    <w:rsid w:val="006001BC"/>
    <w:rsid w:val="006006DB"/>
    <w:rsid w:val="00601AB6"/>
    <w:rsid w:val="0060374B"/>
    <w:rsid w:val="00603B47"/>
    <w:rsid w:val="00603CFC"/>
    <w:rsid w:val="0060430E"/>
    <w:rsid w:val="00604856"/>
    <w:rsid w:val="00604A23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6FE7"/>
    <w:rsid w:val="00637035"/>
    <w:rsid w:val="00640611"/>
    <w:rsid w:val="00640814"/>
    <w:rsid w:val="00641DBD"/>
    <w:rsid w:val="006428FC"/>
    <w:rsid w:val="00643346"/>
    <w:rsid w:val="006438A1"/>
    <w:rsid w:val="006463BD"/>
    <w:rsid w:val="0065039F"/>
    <w:rsid w:val="0065174E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10F"/>
    <w:rsid w:val="0066488F"/>
    <w:rsid w:val="00664DAF"/>
    <w:rsid w:val="0066683A"/>
    <w:rsid w:val="00670DFD"/>
    <w:rsid w:val="00670F2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308C"/>
    <w:rsid w:val="006941F0"/>
    <w:rsid w:val="00694DFA"/>
    <w:rsid w:val="006952A5"/>
    <w:rsid w:val="006968E4"/>
    <w:rsid w:val="00696C6A"/>
    <w:rsid w:val="00696E67"/>
    <w:rsid w:val="006970BE"/>
    <w:rsid w:val="006973D7"/>
    <w:rsid w:val="00697A3B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8C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3710D"/>
    <w:rsid w:val="00740236"/>
    <w:rsid w:val="00741BC2"/>
    <w:rsid w:val="00741CC0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5BB"/>
    <w:rsid w:val="00766C08"/>
    <w:rsid w:val="00767223"/>
    <w:rsid w:val="007673D6"/>
    <w:rsid w:val="00767D19"/>
    <w:rsid w:val="0077094B"/>
    <w:rsid w:val="00770A43"/>
    <w:rsid w:val="00770F64"/>
    <w:rsid w:val="007739D7"/>
    <w:rsid w:val="00773E06"/>
    <w:rsid w:val="0077433D"/>
    <w:rsid w:val="007749C7"/>
    <w:rsid w:val="00776281"/>
    <w:rsid w:val="0077635D"/>
    <w:rsid w:val="007768C6"/>
    <w:rsid w:val="00776B15"/>
    <w:rsid w:val="00777694"/>
    <w:rsid w:val="007833F4"/>
    <w:rsid w:val="00786B17"/>
    <w:rsid w:val="00787BB5"/>
    <w:rsid w:val="00793478"/>
    <w:rsid w:val="00795D17"/>
    <w:rsid w:val="007A442D"/>
    <w:rsid w:val="007A6B50"/>
    <w:rsid w:val="007A7BDD"/>
    <w:rsid w:val="007B26AB"/>
    <w:rsid w:val="007B3296"/>
    <w:rsid w:val="007B575C"/>
    <w:rsid w:val="007C0F4F"/>
    <w:rsid w:val="007C6170"/>
    <w:rsid w:val="007C77A8"/>
    <w:rsid w:val="007D0B8E"/>
    <w:rsid w:val="007D1B55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611"/>
    <w:rsid w:val="00800D00"/>
    <w:rsid w:val="00801580"/>
    <w:rsid w:val="00801850"/>
    <w:rsid w:val="0080371A"/>
    <w:rsid w:val="00803C09"/>
    <w:rsid w:val="00805C7C"/>
    <w:rsid w:val="008067A4"/>
    <w:rsid w:val="00807519"/>
    <w:rsid w:val="0080793B"/>
    <w:rsid w:val="00810356"/>
    <w:rsid w:val="0081092E"/>
    <w:rsid w:val="008155A8"/>
    <w:rsid w:val="00816406"/>
    <w:rsid w:val="00817195"/>
    <w:rsid w:val="00820E47"/>
    <w:rsid w:val="00821108"/>
    <w:rsid w:val="00821D6C"/>
    <w:rsid w:val="00822262"/>
    <w:rsid w:val="00823149"/>
    <w:rsid w:val="00825C6B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CDC"/>
    <w:rsid w:val="00846269"/>
    <w:rsid w:val="008464BA"/>
    <w:rsid w:val="008474BE"/>
    <w:rsid w:val="008479A0"/>
    <w:rsid w:val="00850311"/>
    <w:rsid w:val="008507CA"/>
    <w:rsid w:val="0085119D"/>
    <w:rsid w:val="00851296"/>
    <w:rsid w:val="00852755"/>
    <w:rsid w:val="00852F94"/>
    <w:rsid w:val="008546AA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2992"/>
    <w:rsid w:val="00873F35"/>
    <w:rsid w:val="008747DE"/>
    <w:rsid w:val="0087522B"/>
    <w:rsid w:val="0087575C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6C4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3851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5CEE"/>
    <w:rsid w:val="009563EF"/>
    <w:rsid w:val="00956534"/>
    <w:rsid w:val="00956939"/>
    <w:rsid w:val="00956EA2"/>
    <w:rsid w:val="009574FC"/>
    <w:rsid w:val="00957995"/>
    <w:rsid w:val="009623B8"/>
    <w:rsid w:val="00963649"/>
    <w:rsid w:val="00964AD5"/>
    <w:rsid w:val="00965614"/>
    <w:rsid w:val="00966266"/>
    <w:rsid w:val="00966480"/>
    <w:rsid w:val="00967B40"/>
    <w:rsid w:val="00967D92"/>
    <w:rsid w:val="009702E2"/>
    <w:rsid w:val="00970A90"/>
    <w:rsid w:val="00970B70"/>
    <w:rsid w:val="009719E9"/>
    <w:rsid w:val="00971D07"/>
    <w:rsid w:val="00971F59"/>
    <w:rsid w:val="009757A3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72B"/>
    <w:rsid w:val="009E1AA4"/>
    <w:rsid w:val="009E482B"/>
    <w:rsid w:val="009E5033"/>
    <w:rsid w:val="009E7557"/>
    <w:rsid w:val="009F0030"/>
    <w:rsid w:val="009F4699"/>
    <w:rsid w:val="009F6AD0"/>
    <w:rsid w:val="00A01994"/>
    <w:rsid w:val="00A02AEB"/>
    <w:rsid w:val="00A04107"/>
    <w:rsid w:val="00A05038"/>
    <w:rsid w:val="00A0624E"/>
    <w:rsid w:val="00A0781A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358C1"/>
    <w:rsid w:val="00A40C77"/>
    <w:rsid w:val="00A41385"/>
    <w:rsid w:val="00A41AE0"/>
    <w:rsid w:val="00A42101"/>
    <w:rsid w:val="00A4467D"/>
    <w:rsid w:val="00A454D0"/>
    <w:rsid w:val="00A45AC2"/>
    <w:rsid w:val="00A47898"/>
    <w:rsid w:val="00A47F4B"/>
    <w:rsid w:val="00A514B6"/>
    <w:rsid w:val="00A514D6"/>
    <w:rsid w:val="00A5185A"/>
    <w:rsid w:val="00A533DE"/>
    <w:rsid w:val="00A5442F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A7BC5"/>
    <w:rsid w:val="00AB1358"/>
    <w:rsid w:val="00AB309D"/>
    <w:rsid w:val="00AB3415"/>
    <w:rsid w:val="00AB5FBF"/>
    <w:rsid w:val="00AB618D"/>
    <w:rsid w:val="00AC0BD9"/>
    <w:rsid w:val="00AC4DB7"/>
    <w:rsid w:val="00AC5A16"/>
    <w:rsid w:val="00AC7512"/>
    <w:rsid w:val="00AC76E9"/>
    <w:rsid w:val="00AC79B7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AFF"/>
    <w:rsid w:val="00AF4D47"/>
    <w:rsid w:val="00AF516C"/>
    <w:rsid w:val="00AF5910"/>
    <w:rsid w:val="00AF65DB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30A29"/>
    <w:rsid w:val="00B31FDC"/>
    <w:rsid w:val="00B324FD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1F1"/>
    <w:rsid w:val="00B47993"/>
    <w:rsid w:val="00B50C9D"/>
    <w:rsid w:val="00B51C83"/>
    <w:rsid w:val="00B52C9E"/>
    <w:rsid w:val="00B53063"/>
    <w:rsid w:val="00B55466"/>
    <w:rsid w:val="00B560FB"/>
    <w:rsid w:val="00B57FA3"/>
    <w:rsid w:val="00B60164"/>
    <w:rsid w:val="00B626B7"/>
    <w:rsid w:val="00B63CEB"/>
    <w:rsid w:val="00B650EF"/>
    <w:rsid w:val="00B65B5A"/>
    <w:rsid w:val="00B66454"/>
    <w:rsid w:val="00B66651"/>
    <w:rsid w:val="00B666E6"/>
    <w:rsid w:val="00B66B20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4C2"/>
    <w:rsid w:val="00BB6846"/>
    <w:rsid w:val="00BC0D3F"/>
    <w:rsid w:val="00BC1F7A"/>
    <w:rsid w:val="00BC3C62"/>
    <w:rsid w:val="00BC5BCB"/>
    <w:rsid w:val="00BC6513"/>
    <w:rsid w:val="00BC6EEF"/>
    <w:rsid w:val="00BC72A2"/>
    <w:rsid w:val="00BD1B75"/>
    <w:rsid w:val="00BD4196"/>
    <w:rsid w:val="00BD4C7C"/>
    <w:rsid w:val="00BD53B6"/>
    <w:rsid w:val="00BD5A12"/>
    <w:rsid w:val="00BD67E1"/>
    <w:rsid w:val="00BE0A9B"/>
    <w:rsid w:val="00BE1D5E"/>
    <w:rsid w:val="00BE31E2"/>
    <w:rsid w:val="00BE3290"/>
    <w:rsid w:val="00BE35C4"/>
    <w:rsid w:val="00BE72AB"/>
    <w:rsid w:val="00BF043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16A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9CB"/>
    <w:rsid w:val="00C54B24"/>
    <w:rsid w:val="00C62275"/>
    <w:rsid w:val="00C62445"/>
    <w:rsid w:val="00C62A6F"/>
    <w:rsid w:val="00C63D45"/>
    <w:rsid w:val="00C71626"/>
    <w:rsid w:val="00C72CCB"/>
    <w:rsid w:val="00C733FA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C3C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326E"/>
    <w:rsid w:val="00CC6273"/>
    <w:rsid w:val="00CC7EB1"/>
    <w:rsid w:val="00CD049F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CF69CE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4B6"/>
    <w:rsid w:val="00D246E1"/>
    <w:rsid w:val="00D24BCE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28B4"/>
    <w:rsid w:val="00DC3682"/>
    <w:rsid w:val="00DC3863"/>
    <w:rsid w:val="00DC41FB"/>
    <w:rsid w:val="00DC50B7"/>
    <w:rsid w:val="00DC70EF"/>
    <w:rsid w:val="00DC7ABA"/>
    <w:rsid w:val="00DC7BF1"/>
    <w:rsid w:val="00DD1DD9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6C60"/>
    <w:rsid w:val="00DE7537"/>
    <w:rsid w:val="00DF0396"/>
    <w:rsid w:val="00DF080C"/>
    <w:rsid w:val="00DF1B62"/>
    <w:rsid w:val="00DF24F5"/>
    <w:rsid w:val="00DF2E3A"/>
    <w:rsid w:val="00DF3934"/>
    <w:rsid w:val="00DF480F"/>
    <w:rsid w:val="00DF54C3"/>
    <w:rsid w:val="00E0318B"/>
    <w:rsid w:val="00E03D0E"/>
    <w:rsid w:val="00E03E72"/>
    <w:rsid w:val="00E04A6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357D"/>
    <w:rsid w:val="00E37278"/>
    <w:rsid w:val="00E37649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64498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869BD"/>
    <w:rsid w:val="00E8719B"/>
    <w:rsid w:val="00E90806"/>
    <w:rsid w:val="00E91741"/>
    <w:rsid w:val="00E921A6"/>
    <w:rsid w:val="00E96BB3"/>
    <w:rsid w:val="00E97FBC"/>
    <w:rsid w:val="00EA2912"/>
    <w:rsid w:val="00EA3428"/>
    <w:rsid w:val="00EA45FE"/>
    <w:rsid w:val="00EA5C1A"/>
    <w:rsid w:val="00EA7C5D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9F2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424F"/>
    <w:rsid w:val="00EF5E09"/>
    <w:rsid w:val="00EF694C"/>
    <w:rsid w:val="00F00960"/>
    <w:rsid w:val="00F02292"/>
    <w:rsid w:val="00F02DA1"/>
    <w:rsid w:val="00F04601"/>
    <w:rsid w:val="00F05E9D"/>
    <w:rsid w:val="00F05FF3"/>
    <w:rsid w:val="00F05FFD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01F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67302"/>
    <w:rsid w:val="00F7030F"/>
    <w:rsid w:val="00F719B8"/>
    <w:rsid w:val="00F738EA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4EB4"/>
    <w:rsid w:val="00FC5668"/>
    <w:rsid w:val="00FC6A46"/>
    <w:rsid w:val="00FC745A"/>
    <w:rsid w:val="00FD08EB"/>
    <w:rsid w:val="00FD1180"/>
    <w:rsid w:val="00FD181B"/>
    <w:rsid w:val="00FD1B32"/>
    <w:rsid w:val="00FD1BDA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6AC9"/>
    <w:rsid w:val="00FE70F0"/>
    <w:rsid w:val="00FE74A5"/>
    <w:rsid w:val="00FF07F0"/>
    <w:rsid w:val="00FF106A"/>
    <w:rsid w:val="00FF137C"/>
    <w:rsid w:val="00FF3C75"/>
    <w:rsid w:val="00FF5DF6"/>
    <w:rsid w:val="00FF619C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440EA4CE-786B-40AD-AFA8-73F44D3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671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3262-4133-47E7-A6E6-3506BB6C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889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Вилкова Татьяна Юрьевна</cp:lastModifiedBy>
  <cp:revision>17</cp:revision>
  <cp:lastPrinted>2019-12-19T02:12:00Z</cp:lastPrinted>
  <dcterms:created xsi:type="dcterms:W3CDTF">2019-11-21T02:27:00Z</dcterms:created>
  <dcterms:modified xsi:type="dcterms:W3CDTF">2019-12-20T02:39:00Z</dcterms:modified>
</cp:coreProperties>
</file>