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4D" w:rsidRDefault="00BE6E4D" w:rsidP="00D74B15">
      <w:pPr>
        <w:pStyle w:val="a3"/>
        <w:spacing w:before="0"/>
        <w:ind w:firstLine="0"/>
        <w:jc w:val="center"/>
        <w:rPr>
          <w:sz w:val="28"/>
          <w:szCs w:val="28"/>
        </w:rPr>
      </w:pPr>
      <w:r w:rsidRPr="003C3C61">
        <w:rPr>
          <w:sz w:val="28"/>
          <w:szCs w:val="28"/>
        </w:rPr>
        <w:t>Прогноз баланса трудовых ресурсов Камчатского края на 20</w:t>
      </w:r>
      <w:r w:rsidR="00B63AB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8E5D93">
        <w:rPr>
          <w:sz w:val="28"/>
          <w:szCs w:val="28"/>
        </w:rPr>
        <w:t>2</w:t>
      </w:r>
      <w:r w:rsidR="00B63ABD">
        <w:rPr>
          <w:sz w:val="28"/>
          <w:szCs w:val="28"/>
        </w:rPr>
        <w:t>1</w:t>
      </w:r>
      <w:r w:rsidRPr="003C3C6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63ABD">
        <w:rPr>
          <w:sz w:val="28"/>
          <w:szCs w:val="28"/>
        </w:rPr>
        <w:t>2</w:t>
      </w:r>
      <w:r w:rsidRPr="003C3C61">
        <w:rPr>
          <w:sz w:val="28"/>
          <w:szCs w:val="28"/>
        </w:rPr>
        <w:t xml:space="preserve"> годы</w:t>
      </w:r>
    </w:p>
    <w:p w:rsidR="00BE6E4D" w:rsidRPr="00F57491" w:rsidRDefault="00BE6E4D" w:rsidP="00BE6E4D">
      <w:pPr>
        <w:pStyle w:val="a3"/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F57491">
        <w:rPr>
          <w:sz w:val="24"/>
          <w:szCs w:val="24"/>
        </w:rPr>
        <w:t>. человек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98"/>
        <w:gridCol w:w="992"/>
        <w:gridCol w:w="993"/>
        <w:gridCol w:w="992"/>
        <w:gridCol w:w="971"/>
        <w:gridCol w:w="1013"/>
      </w:tblGrid>
      <w:tr w:rsidR="00BE6E4D" w:rsidRPr="00B21F55" w:rsidTr="00D74B15">
        <w:tc>
          <w:tcPr>
            <w:tcW w:w="540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498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Очеред</w:t>
            </w:r>
            <w:proofErr w:type="spellEnd"/>
            <w:r w:rsidRPr="00B21F55">
              <w:rPr>
                <w:b/>
                <w:sz w:val="18"/>
                <w:szCs w:val="18"/>
              </w:rPr>
              <w:t>-ной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год</w:t>
            </w:r>
          </w:p>
          <w:p w:rsidR="00BE6E4D" w:rsidRPr="00B21F55" w:rsidRDefault="00BE6E4D" w:rsidP="00B63ABD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</w:t>
            </w:r>
            <w:r w:rsidR="00B63ABD">
              <w:rPr>
                <w:b/>
                <w:sz w:val="18"/>
                <w:szCs w:val="18"/>
              </w:rPr>
              <w:t>20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Первый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B21F55">
              <w:rPr>
                <w:b/>
                <w:sz w:val="18"/>
                <w:szCs w:val="18"/>
              </w:rPr>
              <w:t>год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 периода</w:t>
            </w:r>
          </w:p>
          <w:p w:rsidR="00BE6E4D" w:rsidRPr="00B21F55" w:rsidRDefault="00BE6E4D" w:rsidP="00D90342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</w:t>
            </w:r>
            <w:r w:rsidR="00B63ABD">
              <w:rPr>
                <w:b/>
                <w:sz w:val="18"/>
                <w:szCs w:val="18"/>
              </w:rPr>
              <w:t>21</w:t>
            </w:r>
            <w:r w:rsidRPr="00B21F55">
              <w:rPr>
                <w:b/>
                <w:sz w:val="18"/>
                <w:szCs w:val="18"/>
              </w:rPr>
              <w:t>г.)</w:t>
            </w:r>
          </w:p>
        </w:tc>
        <w:tc>
          <w:tcPr>
            <w:tcW w:w="992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Второй 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B21F55">
              <w:rPr>
                <w:b/>
                <w:sz w:val="18"/>
                <w:szCs w:val="18"/>
              </w:rPr>
              <w:t>год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 периода</w:t>
            </w:r>
          </w:p>
          <w:p w:rsidR="00BE6E4D" w:rsidRPr="00B21F55" w:rsidRDefault="00BE6E4D" w:rsidP="00B63ABD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(202</w:t>
            </w:r>
            <w:r w:rsidR="00B63ABD">
              <w:rPr>
                <w:b/>
                <w:sz w:val="18"/>
                <w:szCs w:val="18"/>
              </w:rPr>
              <w:t>2</w:t>
            </w:r>
            <w:r w:rsidRPr="00B21F55">
              <w:rPr>
                <w:b/>
                <w:sz w:val="18"/>
                <w:szCs w:val="18"/>
              </w:rPr>
              <w:t>г.)</w:t>
            </w:r>
          </w:p>
        </w:tc>
        <w:tc>
          <w:tcPr>
            <w:tcW w:w="1984" w:type="dxa"/>
            <w:gridSpan w:val="2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21F55">
              <w:rPr>
                <w:b/>
                <w:sz w:val="18"/>
                <w:szCs w:val="18"/>
              </w:rPr>
              <w:t>Справочно</w:t>
            </w:r>
            <w:proofErr w:type="spellEnd"/>
          </w:p>
        </w:tc>
      </w:tr>
      <w:tr w:rsidR="00BE6E4D" w:rsidRPr="00B21F55" w:rsidTr="00D74B15">
        <w:tc>
          <w:tcPr>
            <w:tcW w:w="540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8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текущий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год</w:t>
            </w:r>
          </w:p>
          <w:p w:rsidR="00BE6E4D" w:rsidRPr="00B21F55" w:rsidRDefault="00BE6E4D" w:rsidP="00B63ABD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(201</w:t>
            </w:r>
            <w:r w:rsidR="00B63ABD">
              <w:rPr>
                <w:b/>
                <w:sz w:val="18"/>
                <w:szCs w:val="18"/>
              </w:rPr>
              <w:t>9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013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отчетный год</w:t>
            </w:r>
          </w:p>
          <w:p w:rsidR="00BE6E4D" w:rsidRPr="00B21F55" w:rsidRDefault="00BE6E4D" w:rsidP="00B63ABD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(201</w:t>
            </w:r>
            <w:r w:rsidR="00B63ABD">
              <w:rPr>
                <w:b/>
                <w:sz w:val="18"/>
                <w:szCs w:val="18"/>
              </w:rPr>
              <w:t>8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b/>
                <w:bCs/>
                <w:sz w:val="20"/>
              </w:rPr>
            </w:pPr>
            <w:r w:rsidRPr="00B21F55">
              <w:rPr>
                <w:b/>
                <w:bCs/>
                <w:sz w:val="20"/>
              </w:rPr>
              <w:t>Численность трудовых ресурсов</w:t>
            </w:r>
          </w:p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 xml:space="preserve"> </w:t>
            </w:r>
            <w:r w:rsidRPr="00B21F55">
              <w:rPr>
                <w:sz w:val="20"/>
              </w:rPr>
              <w:t>(сумма строк 1-3)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EB0B5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F918A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F918A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227,69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3B188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225,49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B63AB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225,0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7" w:rsidRDefault="00EB0B57" w:rsidP="00EB0B57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1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 w:hanging="8"/>
              <w:rPr>
                <w:sz w:val="20"/>
              </w:rPr>
            </w:pPr>
            <w:r w:rsidRPr="00B21F55"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C826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2527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192,96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4"/>
              <w:jc w:val="center"/>
            </w:pPr>
            <w:r w:rsidRPr="00B21F55">
              <w:rPr>
                <w:lang w:val="en-US"/>
              </w:rPr>
              <w:t>2</w:t>
            </w:r>
            <w:r w:rsidRPr="00B21F55"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 w:firstLine="168"/>
              <w:rPr>
                <w:sz w:val="20"/>
              </w:rPr>
            </w:pPr>
            <w:r w:rsidRPr="00B21F55">
              <w:rPr>
                <w:sz w:val="20"/>
              </w:rPr>
              <w:t>иностранные трудовые мигранты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F170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D90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12,20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3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работающие граждане, находящиеся за пределами трудоспособного возраста (сумма строк 3.1-3.2)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3B18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B63ABD" w:rsidP="00A247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19,84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FB38F9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пенсионеры старше 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3B18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A247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19,70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подростки моложе 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D019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D90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0,14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B21F55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трудовых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занятых в экономике (без военнослужащих)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7B0F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163,9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населения, не занятого в экономике (сумма строк 5.1-5.3)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59,89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D90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61,10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 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EB0B57" w:rsidP="00EB0B57">
            <w:pPr>
              <w:jc w:val="center"/>
              <w:rPr>
                <w:color w:val="000000"/>
                <w:sz w:val="20"/>
              </w:rPr>
            </w:pP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D90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прочих категорий населения в трудоспособном возрасте, не занятого в экономике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2811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F918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2811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45,80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занятых в экономике по разделам ОКВЭД: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163,9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15,9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4"/>
              <w:jc w:val="center"/>
            </w:pPr>
            <w:r w:rsidRPr="00B21F55">
              <w:t>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4"/>
              <w:jc w:val="center"/>
            </w:pPr>
            <w:r w:rsidRPr="00B21F55">
              <w:t>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 xml:space="preserve">обеспечение электрической энергией, газом и паром; </w:t>
            </w:r>
            <w:proofErr w:type="spellStart"/>
            <w:r w:rsidRPr="00FB38F9">
              <w:rPr>
                <w:sz w:val="20"/>
              </w:rPr>
              <w:t>кондиционированние</w:t>
            </w:r>
            <w:proofErr w:type="spellEnd"/>
            <w:r w:rsidRPr="00FB38F9">
              <w:rPr>
                <w:sz w:val="20"/>
              </w:rPr>
              <w:t xml:space="preserve">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10,6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23,5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4,8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EB0B57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</w:t>
            </w:r>
          </w:p>
        </w:tc>
      </w:tr>
      <w:tr w:rsidR="00EB0B57" w:rsidRPr="00132F45" w:rsidTr="007B0FFB">
        <w:trPr>
          <w:trHeight w:val="31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EB0B5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B21F55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15,1</w:t>
            </w:r>
          </w:p>
        </w:tc>
      </w:tr>
      <w:tr w:rsidR="00EB0B57" w:rsidRPr="00132F4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Pr="00B21F55" w:rsidRDefault="00EB0B57" w:rsidP="00517141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FB38F9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</w:t>
            </w:r>
          </w:p>
        </w:tc>
      </w:tr>
      <w:tr w:rsidR="00EB0B57" w:rsidRPr="00132F4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Default="00EB0B57" w:rsidP="00517141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FB38F9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</w:tr>
      <w:tr w:rsidR="00EB0B57" w:rsidRPr="00132F4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57" w:rsidRDefault="00EB0B57" w:rsidP="00517141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B57" w:rsidRPr="00FB38F9" w:rsidRDefault="00EB0B57" w:rsidP="00EB0B57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57" w:rsidRDefault="007B0FFB" w:rsidP="00EB0B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</w:tbl>
    <w:p w:rsidR="00D670C0" w:rsidRDefault="00D670C0">
      <w:pPr>
        <w:spacing w:after="200" w:line="276" w:lineRule="auto"/>
      </w:pPr>
      <w:r>
        <w:br w:type="page"/>
      </w:r>
    </w:p>
    <w:p w:rsidR="00D670C0" w:rsidRDefault="00D670C0" w:rsidP="00D670C0">
      <w:pPr>
        <w:jc w:val="center"/>
        <w:rPr>
          <w:szCs w:val="28"/>
        </w:rPr>
      </w:pPr>
      <w:r w:rsidRPr="00392370">
        <w:rPr>
          <w:szCs w:val="28"/>
        </w:rPr>
        <w:lastRenderedPageBreak/>
        <w:t>Пояснительная записка к прогнозу баланса трудовых ресурсов</w:t>
      </w:r>
    </w:p>
    <w:p w:rsidR="00D670C0" w:rsidRPr="003A2C32" w:rsidRDefault="00D670C0" w:rsidP="00D670C0">
      <w:pPr>
        <w:jc w:val="center"/>
        <w:rPr>
          <w:szCs w:val="28"/>
        </w:rPr>
      </w:pPr>
      <w:proofErr w:type="gramStart"/>
      <w:r w:rsidRPr="003C3C61">
        <w:rPr>
          <w:szCs w:val="28"/>
        </w:rPr>
        <w:t>на</w:t>
      </w:r>
      <w:proofErr w:type="gramEnd"/>
      <w:r w:rsidRPr="003C3C61">
        <w:rPr>
          <w:szCs w:val="28"/>
        </w:rPr>
        <w:t xml:space="preserve"> 20</w:t>
      </w:r>
      <w:r w:rsidR="00B30B88">
        <w:rPr>
          <w:szCs w:val="28"/>
        </w:rPr>
        <w:t>20</w:t>
      </w:r>
      <w:r w:rsidR="00EB0B57">
        <w:rPr>
          <w:szCs w:val="28"/>
        </w:rPr>
        <w:t xml:space="preserve"> год и плановый период 202</w:t>
      </w:r>
      <w:r w:rsidR="00B30B88">
        <w:rPr>
          <w:szCs w:val="28"/>
        </w:rPr>
        <w:t>1</w:t>
      </w:r>
      <w:r w:rsidRPr="003C3C61">
        <w:rPr>
          <w:szCs w:val="28"/>
        </w:rPr>
        <w:t>-20</w:t>
      </w:r>
      <w:r>
        <w:rPr>
          <w:szCs w:val="28"/>
        </w:rPr>
        <w:t>2</w:t>
      </w:r>
      <w:r w:rsidR="00B30B88">
        <w:rPr>
          <w:szCs w:val="28"/>
        </w:rPr>
        <w:t>2</w:t>
      </w:r>
      <w:r w:rsidRPr="003C3C61">
        <w:rPr>
          <w:szCs w:val="28"/>
        </w:rPr>
        <w:t xml:space="preserve"> годы</w:t>
      </w:r>
    </w:p>
    <w:p w:rsidR="00D670C0" w:rsidRPr="003A2C32" w:rsidRDefault="00D670C0" w:rsidP="00D670C0">
      <w:pPr>
        <w:jc w:val="center"/>
        <w:rPr>
          <w:szCs w:val="28"/>
        </w:rPr>
      </w:pP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 xml:space="preserve">В соответствии с </w:t>
      </w:r>
      <w:r w:rsidRPr="003A2C32">
        <w:rPr>
          <w:szCs w:val="28"/>
        </w:rPr>
        <w:t>распоряжением Правительства Камчатского края от 1</w:t>
      </w:r>
      <w:r>
        <w:rPr>
          <w:szCs w:val="28"/>
        </w:rPr>
        <w:t>0</w:t>
      </w:r>
      <w:r w:rsidRPr="003A2C32">
        <w:rPr>
          <w:szCs w:val="28"/>
        </w:rPr>
        <w:t>.</w:t>
      </w:r>
      <w:r>
        <w:rPr>
          <w:szCs w:val="28"/>
        </w:rPr>
        <w:t>04</w:t>
      </w:r>
      <w:r w:rsidRPr="003A2C32">
        <w:rPr>
          <w:szCs w:val="28"/>
        </w:rPr>
        <w:t>.201</w:t>
      </w:r>
      <w:r>
        <w:rPr>
          <w:szCs w:val="28"/>
        </w:rPr>
        <w:t>5</w:t>
      </w:r>
      <w:r w:rsidRPr="003A2C32">
        <w:rPr>
          <w:szCs w:val="28"/>
        </w:rPr>
        <w:t xml:space="preserve"> № </w:t>
      </w:r>
      <w:r>
        <w:rPr>
          <w:szCs w:val="28"/>
        </w:rPr>
        <w:t>179</w:t>
      </w:r>
      <w:r w:rsidRPr="003A2C32">
        <w:rPr>
          <w:szCs w:val="28"/>
        </w:rPr>
        <w:t>-РП Агентст</w:t>
      </w:r>
      <w:r w:rsidRPr="00054715">
        <w:rPr>
          <w:szCs w:val="28"/>
        </w:rPr>
        <w:t xml:space="preserve">вом по занятости населения </w:t>
      </w:r>
      <w:r>
        <w:rPr>
          <w:szCs w:val="28"/>
        </w:rPr>
        <w:t>и миграционной политике Камчатского края</w:t>
      </w:r>
      <w:r w:rsidRPr="00054715">
        <w:rPr>
          <w:szCs w:val="28"/>
        </w:rPr>
        <w:t xml:space="preserve"> разработан прогноз баланса трудовых ресурсов </w:t>
      </w:r>
      <w:r>
        <w:rPr>
          <w:szCs w:val="28"/>
        </w:rPr>
        <w:t>Камчатского края</w:t>
      </w:r>
      <w:r w:rsidRPr="00054715">
        <w:rPr>
          <w:szCs w:val="28"/>
        </w:rPr>
        <w:t xml:space="preserve"> на 20</w:t>
      </w:r>
      <w:r w:rsidR="00B30B88">
        <w:rPr>
          <w:szCs w:val="28"/>
        </w:rPr>
        <w:t>20</w:t>
      </w:r>
      <w:r w:rsidRPr="00054715">
        <w:rPr>
          <w:szCs w:val="28"/>
        </w:rPr>
        <w:t xml:space="preserve"> год </w:t>
      </w:r>
      <w:r w:rsidR="00EB0B57">
        <w:rPr>
          <w:szCs w:val="28"/>
        </w:rPr>
        <w:t>и плановый двухлетний период 202</w:t>
      </w:r>
      <w:r w:rsidR="00B30B88">
        <w:rPr>
          <w:szCs w:val="28"/>
        </w:rPr>
        <w:t>1</w:t>
      </w:r>
      <w:r w:rsidRPr="00054715">
        <w:rPr>
          <w:szCs w:val="28"/>
        </w:rPr>
        <w:t>-20</w:t>
      </w:r>
      <w:r>
        <w:rPr>
          <w:szCs w:val="28"/>
        </w:rPr>
        <w:t>2</w:t>
      </w:r>
      <w:r w:rsidR="00B30B88">
        <w:rPr>
          <w:szCs w:val="28"/>
        </w:rPr>
        <w:t>2</w:t>
      </w:r>
      <w:r w:rsidRPr="00054715">
        <w:rPr>
          <w:szCs w:val="28"/>
        </w:rPr>
        <w:t xml:space="preserve"> годы. </w:t>
      </w: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При формировании прогноза баланса трудовых ресурсов за основу принят</w:t>
      </w:r>
      <w:r w:rsidR="00C0406C">
        <w:rPr>
          <w:szCs w:val="28"/>
        </w:rPr>
        <w:t xml:space="preserve"> баланс трудовых ресурсов за 201</w:t>
      </w:r>
      <w:r w:rsidR="00E407D4">
        <w:rPr>
          <w:szCs w:val="28"/>
        </w:rPr>
        <w:t>8</w:t>
      </w:r>
      <w:r w:rsidR="00C0406C">
        <w:rPr>
          <w:szCs w:val="28"/>
        </w:rPr>
        <w:t xml:space="preserve"> год, разработанный </w:t>
      </w:r>
      <w:r w:rsidR="00C0406C" w:rsidRPr="00054715">
        <w:rPr>
          <w:szCs w:val="28"/>
        </w:rPr>
        <w:t xml:space="preserve">Территориальным органом </w:t>
      </w:r>
      <w:r w:rsidR="00C0406C">
        <w:rPr>
          <w:szCs w:val="28"/>
        </w:rPr>
        <w:t>Ф</w:t>
      </w:r>
      <w:r w:rsidR="00C0406C" w:rsidRPr="00054715">
        <w:rPr>
          <w:szCs w:val="28"/>
        </w:rPr>
        <w:t xml:space="preserve">едеральной службы государственной статистики по </w:t>
      </w:r>
      <w:r w:rsidR="00C0406C">
        <w:rPr>
          <w:szCs w:val="28"/>
        </w:rPr>
        <w:t xml:space="preserve">Камчатскому </w:t>
      </w:r>
      <w:r w:rsidR="00C0406C" w:rsidRPr="00054715">
        <w:rPr>
          <w:szCs w:val="28"/>
        </w:rPr>
        <w:t>краю</w:t>
      </w:r>
      <w:r w:rsidR="00C0406C">
        <w:rPr>
          <w:szCs w:val="28"/>
        </w:rPr>
        <w:t>, и</w:t>
      </w:r>
      <w:r w:rsidRPr="00054715">
        <w:rPr>
          <w:szCs w:val="28"/>
        </w:rPr>
        <w:t xml:space="preserve"> базовый вариант прогноза социально-экономического развития Камчатского края на 20</w:t>
      </w:r>
      <w:r w:rsidR="00E407D4">
        <w:rPr>
          <w:szCs w:val="28"/>
        </w:rPr>
        <w:t>20</w:t>
      </w:r>
      <w:r w:rsidRPr="00054715">
        <w:rPr>
          <w:szCs w:val="28"/>
        </w:rPr>
        <w:t xml:space="preserve"> год и</w:t>
      </w:r>
      <w:r w:rsidR="00D74B15">
        <w:rPr>
          <w:szCs w:val="28"/>
        </w:rPr>
        <w:t xml:space="preserve"> на</w:t>
      </w:r>
      <w:r w:rsidRPr="00054715">
        <w:rPr>
          <w:szCs w:val="28"/>
        </w:rPr>
        <w:t xml:space="preserve"> плановый период </w:t>
      </w:r>
      <w:r w:rsidR="00D74B15">
        <w:rPr>
          <w:szCs w:val="28"/>
        </w:rPr>
        <w:t>до 2024 года</w:t>
      </w:r>
      <w:r w:rsidR="00C0406C">
        <w:rPr>
          <w:szCs w:val="28"/>
        </w:rPr>
        <w:t>.</w:t>
      </w:r>
      <w:r w:rsidRPr="00054715">
        <w:rPr>
          <w:szCs w:val="28"/>
        </w:rPr>
        <w:t xml:space="preserve"> </w:t>
      </w:r>
    </w:p>
    <w:p w:rsidR="00D670C0" w:rsidRPr="00054715" w:rsidRDefault="00D670C0" w:rsidP="00D670C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Э</w:t>
      </w:r>
      <w:r w:rsidRPr="00054715">
        <w:rPr>
          <w:szCs w:val="28"/>
        </w:rPr>
        <w:t>кономическая ситуация в Камчатском крае</w:t>
      </w:r>
      <w:r w:rsidR="00C0406C">
        <w:rPr>
          <w:szCs w:val="28"/>
        </w:rPr>
        <w:t xml:space="preserve"> в 201</w:t>
      </w:r>
      <w:r w:rsidR="00E407D4">
        <w:rPr>
          <w:szCs w:val="28"/>
        </w:rPr>
        <w:t>9</w:t>
      </w:r>
      <w:r w:rsidR="00C0406C">
        <w:rPr>
          <w:szCs w:val="28"/>
        </w:rPr>
        <w:t xml:space="preserve"> году</w:t>
      </w:r>
      <w:r w:rsidRPr="00054715">
        <w:rPr>
          <w:szCs w:val="28"/>
        </w:rPr>
        <w:t xml:space="preserve"> определяется общероссийскими макроэкономическими условиями, но при этом характеризуется как относительно стабильная. </w:t>
      </w:r>
    </w:p>
    <w:p w:rsidR="00A915AF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054715">
        <w:rPr>
          <w:szCs w:val="28"/>
        </w:rPr>
        <w:t>Негативные последствия финансовых и экономических санкций продолжают оказывать влияние на экономическ</w:t>
      </w:r>
      <w:r w:rsidR="00A915AF">
        <w:rPr>
          <w:szCs w:val="28"/>
        </w:rPr>
        <w:t>ие показатели развития региона.</w:t>
      </w:r>
      <w:r>
        <w:rPr>
          <w:szCs w:val="28"/>
        </w:rPr>
        <w:t xml:space="preserve"> </w:t>
      </w:r>
      <w:r w:rsidR="00A915AF" w:rsidRPr="004B20D1">
        <w:t>При этом отмечаются как позитивные тенденции роста макроэкономических показателей, так и снижение темпов развития отдельных отраслей.</w:t>
      </w:r>
    </w:p>
    <w:p w:rsidR="00D670C0" w:rsidRPr="00054715" w:rsidRDefault="00F45B8E" w:rsidP="00F45B8E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течение 201</w:t>
      </w:r>
      <w:r w:rsidR="00E407D4">
        <w:rPr>
          <w:szCs w:val="28"/>
        </w:rPr>
        <w:t>9</w:t>
      </w:r>
      <w:r>
        <w:rPr>
          <w:szCs w:val="28"/>
        </w:rPr>
        <w:t xml:space="preserve"> года на рынке труда Камчатского края наблюдается снижение </w:t>
      </w:r>
      <w:r w:rsidR="00D670C0" w:rsidRPr="00955893">
        <w:rPr>
          <w:szCs w:val="28"/>
        </w:rPr>
        <w:t>уров</w:t>
      </w:r>
      <w:r>
        <w:rPr>
          <w:szCs w:val="28"/>
        </w:rPr>
        <w:t>ня</w:t>
      </w:r>
      <w:r w:rsidR="00D670C0" w:rsidRPr="00955893">
        <w:rPr>
          <w:szCs w:val="28"/>
        </w:rPr>
        <w:t xml:space="preserve"> безработицы (по методологии МОТ)</w:t>
      </w:r>
      <w:r>
        <w:rPr>
          <w:szCs w:val="28"/>
        </w:rPr>
        <w:t xml:space="preserve">, который </w:t>
      </w:r>
      <w:r w:rsidR="00D670C0" w:rsidRPr="00382985">
        <w:rPr>
          <w:szCs w:val="28"/>
        </w:rPr>
        <w:t xml:space="preserve">в </w:t>
      </w:r>
      <w:r w:rsidR="00701649">
        <w:rPr>
          <w:szCs w:val="28"/>
        </w:rPr>
        <w:t>январе</w:t>
      </w:r>
      <w:r w:rsidR="00D670C0" w:rsidRPr="00382985">
        <w:rPr>
          <w:szCs w:val="28"/>
        </w:rPr>
        <w:t xml:space="preserve"> 201</w:t>
      </w:r>
      <w:r w:rsidR="00701649">
        <w:rPr>
          <w:szCs w:val="28"/>
        </w:rPr>
        <w:t xml:space="preserve">9 </w:t>
      </w:r>
      <w:r w:rsidR="00D670C0" w:rsidRPr="00382985">
        <w:rPr>
          <w:szCs w:val="28"/>
        </w:rPr>
        <w:t>года</w:t>
      </w:r>
      <w:r>
        <w:rPr>
          <w:szCs w:val="28"/>
        </w:rPr>
        <w:t xml:space="preserve"> </w:t>
      </w:r>
      <w:r w:rsidRPr="00382985">
        <w:rPr>
          <w:szCs w:val="28"/>
        </w:rPr>
        <w:t>достиг</w:t>
      </w:r>
      <w:r>
        <w:rPr>
          <w:szCs w:val="28"/>
        </w:rPr>
        <w:t>ал</w:t>
      </w:r>
      <w:r w:rsidR="00D670C0" w:rsidRPr="00382985">
        <w:rPr>
          <w:szCs w:val="28"/>
        </w:rPr>
        <w:t xml:space="preserve"> </w:t>
      </w:r>
      <w:r w:rsidR="00701649">
        <w:rPr>
          <w:szCs w:val="28"/>
        </w:rPr>
        <w:t>5,3</w:t>
      </w:r>
      <w:r w:rsidR="00D670C0" w:rsidRPr="00382985">
        <w:rPr>
          <w:szCs w:val="28"/>
        </w:rPr>
        <w:t>% от численности рабочей силы</w:t>
      </w:r>
      <w:r>
        <w:rPr>
          <w:szCs w:val="28"/>
        </w:rPr>
        <w:t xml:space="preserve"> и</w:t>
      </w:r>
      <w:r w:rsidR="00D670C0" w:rsidRPr="00382985">
        <w:rPr>
          <w:szCs w:val="28"/>
        </w:rPr>
        <w:t xml:space="preserve"> снизился до 3,</w:t>
      </w:r>
      <w:r w:rsidR="00701649">
        <w:rPr>
          <w:szCs w:val="28"/>
        </w:rPr>
        <w:t>3</w:t>
      </w:r>
      <w:r w:rsidR="00D670C0" w:rsidRPr="00382985">
        <w:rPr>
          <w:szCs w:val="28"/>
        </w:rPr>
        <w:t xml:space="preserve">% в </w:t>
      </w:r>
      <w:r w:rsidR="0090417F">
        <w:rPr>
          <w:szCs w:val="28"/>
        </w:rPr>
        <w:t>окт</w:t>
      </w:r>
      <w:bookmarkStart w:id="0" w:name="_GoBack"/>
      <w:bookmarkEnd w:id="0"/>
      <w:r w:rsidR="00701649">
        <w:rPr>
          <w:szCs w:val="28"/>
        </w:rPr>
        <w:t>я</w:t>
      </w:r>
      <w:r w:rsidR="00D670C0" w:rsidRPr="00382985">
        <w:rPr>
          <w:szCs w:val="28"/>
        </w:rPr>
        <w:t>бре 201</w:t>
      </w:r>
      <w:r w:rsidR="00701649">
        <w:rPr>
          <w:szCs w:val="28"/>
        </w:rPr>
        <w:t>9</w:t>
      </w:r>
      <w:r>
        <w:rPr>
          <w:szCs w:val="28"/>
        </w:rPr>
        <w:t xml:space="preserve"> года</w:t>
      </w:r>
      <w:r w:rsidR="00D670C0" w:rsidRPr="00382985">
        <w:rPr>
          <w:szCs w:val="28"/>
        </w:rPr>
        <w:t>.</w:t>
      </w:r>
      <w:r>
        <w:rPr>
          <w:szCs w:val="28"/>
        </w:rPr>
        <w:t xml:space="preserve"> </w:t>
      </w:r>
      <w:r w:rsidR="00D670C0" w:rsidRPr="00955893">
        <w:rPr>
          <w:szCs w:val="28"/>
        </w:rPr>
        <w:t>Регистрируемая безработица,</w:t>
      </w:r>
      <w:r>
        <w:rPr>
          <w:szCs w:val="28"/>
        </w:rPr>
        <w:t xml:space="preserve"> как и в предыдущие годы, зависит от сезонной занятости населения</w:t>
      </w:r>
      <w:r w:rsidR="004815BB">
        <w:rPr>
          <w:szCs w:val="28"/>
        </w:rPr>
        <w:t xml:space="preserve">: </w:t>
      </w:r>
      <w:r w:rsidR="004815BB" w:rsidRPr="00054715">
        <w:rPr>
          <w:szCs w:val="28"/>
        </w:rPr>
        <w:t>рост, как правило, отмечается в 1 и 4 кварталах, снижение – во 2 и 3 кварталах</w:t>
      </w:r>
      <w:r w:rsidR="004815BB">
        <w:rPr>
          <w:szCs w:val="28"/>
        </w:rPr>
        <w:t>. Своего максимума уровень безработицы достигал</w:t>
      </w:r>
      <w:r w:rsidR="00D670C0" w:rsidRPr="00955893">
        <w:rPr>
          <w:szCs w:val="28"/>
        </w:rPr>
        <w:t xml:space="preserve"> </w:t>
      </w:r>
      <w:r w:rsidR="00D670C0" w:rsidRPr="00054715">
        <w:rPr>
          <w:szCs w:val="28"/>
        </w:rPr>
        <w:t>по состоянию на 01 марта 201</w:t>
      </w:r>
      <w:r w:rsidR="00701649">
        <w:rPr>
          <w:szCs w:val="28"/>
        </w:rPr>
        <w:t>9</w:t>
      </w:r>
      <w:r w:rsidR="00D670C0" w:rsidRPr="00054715">
        <w:rPr>
          <w:szCs w:val="28"/>
        </w:rPr>
        <w:t xml:space="preserve"> года – 1,</w:t>
      </w:r>
      <w:r w:rsidR="00701649">
        <w:rPr>
          <w:szCs w:val="28"/>
        </w:rPr>
        <w:t>6</w:t>
      </w:r>
      <w:r w:rsidR="00D670C0" w:rsidRPr="00054715">
        <w:rPr>
          <w:szCs w:val="28"/>
        </w:rPr>
        <w:t>%</w:t>
      </w:r>
      <w:r w:rsidR="004815BB">
        <w:rPr>
          <w:szCs w:val="28"/>
        </w:rPr>
        <w:t>,</w:t>
      </w:r>
      <w:r w:rsidR="00D670C0" w:rsidRPr="00054715">
        <w:rPr>
          <w:szCs w:val="28"/>
        </w:rPr>
        <w:t xml:space="preserve"> </w:t>
      </w:r>
      <w:r w:rsidR="004815BB">
        <w:rPr>
          <w:szCs w:val="28"/>
        </w:rPr>
        <w:t>снизившись до 1,1% по</w:t>
      </w:r>
      <w:r w:rsidR="00D670C0" w:rsidRPr="00054715">
        <w:rPr>
          <w:szCs w:val="28"/>
        </w:rPr>
        <w:t xml:space="preserve"> состоянию на 01 октября 201</w:t>
      </w:r>
      <w:r w:rsidR="00701649">
        <w:rPr>
          <w:szCs w:val="28"/>
        </w:rPr>
        <w:t>9</w:t>
      </w:r>
      <w:r w:rsidR="00D670C0" w:rsidRPr="00054715">
        <w:rPr>
          <w:szCs w:val="28"/>
        </w:rPr>
        <w:t xml:space="preserve"> года.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955893">
        <w:rPr>
          <w:szCs w:val="28"/>
        </w:rPr>
        <w:t>Как и в 201</w:t>
      </w:r>
      <w:r w:rsidR="00701649">
        <w:rPr>
          <w:szCs w:val="28"/>
        </w:rPr>
        <w:t>8</w:t>
      </w:r>
      <w:r w:rsidRPr="00955893">
        <w:rPr>
          <w:szCs w:val="28"/>
        </w:rPr>
        <w:t xml:space="preserve"> году на рынке труда Камчатского края наблюдается довольно высокий уровень занятости   населения – в пределах </w:t>
      </w:r>
      <w:r w:rsidR="004815BB">
        <w:rPr>
          <w:szCs w:val="28"/>
        </w:rPr>
        <w:t>70,0</w:t>
      </w:r>
      <w:r w:rsidRPr="00955893">
        <w:rPr>
          <w:szCs w:val="28"/>
        </w:rPr>
        <w:t>%.</w:t>
      </w:r>
    </w:p>
    <w:p w:rsidR="009D6EA7" w:rsidRDefault="009D6EA7" w:rsidP="00D670C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Согласно демографическому прогнозу </w:t>
      </w:r>
      <w:proofErr w:type="spellStart"/>
      <w:r>
        <w:rPr>
          <w:szCs w:val="28"/>
        </w:rPr>
        <w:t>Камчатстата</w:t>
      </w:r>
      <w:proofErr w:type="spellEnd"/>
      <w:r>
        <w:rPr>
          <w:szCs w:val="28"/>
        </w:rPr>
        <w:t xml:space="preserve"> численность населения в трудоспособном возрасте в 20</w:t>
      </w:r>
      <w:r w:rsidR="00701649">
        <w:rPr>
          <w:szCs w:val="28"/>
        </w:rPr>
        <w:t>20</w:t>
      </w:r>
      <w:r>
        <w:rPr>
          <w:szCs w:val="28"/>
        </w:rPr>
        <w:t>-202</w:t>
      </w:r>
      <w:r w:rsidR="00701649">
        <w:rPr>
          <w:szCs w:val="28"/>
        </w:rPr>
        <w:t>2</w:t>
      </w:r>
      <w:r>
        <w:rPr>
          <w:szCs w:val="28"/>
        </w:rPr>
        <w:t xml:space="preserve"> годах будет снижаться.</w:t>
      </w:r>
    </w:p>
    <w:p w:rsidR="009D6EA7" w:rsidRDefault="009D6EA7" w:rsidP="00D670C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Однако, и</w:t>
      </w:r>
      <w:r w:rsidRPr="009D6EA7">
        <w:rPr>
          <w:szCs w:val="28"/>
        </w:rPr>
        <w:t>сходя из перспектив демографической ситуации</w:t>
      </w:r>
      <w:r>
        <w:rPr>
          <w:szCs w:val="28"/>
        </w:rPr>
        <w:t xml:space="preserve">, а также в связи с увеличением с 2019 года пенсионного возраста, прогнозируется постепенное снижение численности работающих пенсионеров старше трудоспособного возраста и увеличение численности населения в трудоспособном возрасте, что будет способствовать росту численности занятых. </w:t>
      </w:r>
    </w:p>
    <w:p w:rsidR="00D670C0" w:rsidRPr="009D6EA7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9D6EA7">
        <w:rPr>
          <w:szCs w:val="28"/>
        </w:rPr>
        <w:t>Численность иностранной рабочей силы будет ограничен</w:t>
      </w:r>
      <w:r w:rsidR="009D6EA7">
        <w:rPr>
          <w:szCs w:val="28"/>
        </w:rPr>
        <w:t>а</w:t>
      </w:r>
      <w:r w:rsidRPr="009D6EA7">
        <w:rPr>
          <w:szCs w:val="28"/>
        </w:rPr>
        <w:t xml:space="preserve"> усилением мер государственного регулирования, направленных на замещение иностранных работников российскими гражданами, в том числе установлением запрета по отдельным видам экономической деятельности на привлечение хозяйствующими субъектами иностранных граждан, осуществляющих </w:t>
      </w:r>
      <w:r w:rsidRPr="009D6EA7">
        <w:rPr>
          <w:szCs w:val="28"/>
        </w:rPr>
        <w:lastRenderedPageBreak/>
        <w:t>трудовую деятельность на основании патентов, регулированием размера утверждаемой квоты на привлечение иностранных работников.</w:t>
      </w:r>
    </w:p>
    <w:p w:rsidR="00D670C0" w:rsidRPr="007B029A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7B029A">
        <w:rPr>
          <w:szCs w:val="28"/>
        </w:rPr>
        <w:t>Ситуация на рынке труда на среднесрочный период будет формироваться под влиянием экономических процессов в ведущих отраслях экономики Камчатского края и ориентиров развития региона, связанных с процессами модернизации, реализации инвестиционных проектов, включая проекты в рамках территории опережающего социально-экономического развития «Камчатка», Свободный порт Владивосток,</w:t>
      </w:r>
      <w:r w:rsidRPr="007B029A">
        <w:t xml:space="preserve"> </w:t>
      </w:r>
      <w:r w:rsidRPr="007B029A">
        <w:rPr>
          <w:szCs w:val="28"/>
        </w:rPr>
        <w:t>агропромышленного парка «</w:t>
      </w:r>
      <w:proofErr w:type="spellStart"/>
      <w:r w:rsidRPr="007B029A">
        <w:rPr>
          <w:szCs w:val="28"/>
        </w:rPr>
        <w:t>Зеленовские</w:t>
      </w:r>
      <w:proofErr w:type="spellEnd"/>
      <w:r w:rsidRPr="007B029A">
        <w:rPr>
          <w:szCs w:val="28"/>
        </w:rPr>
        <w:t xml:space="preserve"> озерки». </w:t>
      </w:r>
    </w:p>
    <w:p w:rsidR="00D670C0" w:rsidRPr="007B029A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7B029A">
        <w:rPr>
          <w:szCs w:val="28"/>
        </w:rPr>
        <w:t xml:space="preserve">Запланированные к реализации инвестиционные проекты и планы позволят создать новые рабочие места в туризме, строительстве, рыбной отрасли, сельском хозяйстве,  горной промышленности. </w:t>
      </w:r>
    </w:p>
    <w:p w:rsidR="00D670C0" w:rsidRDefault="00D670C0" w:rsidP="00D670C0">
      <w:pPr>
        <w:spacing w:line="276" w:lineRule="auto"/>
        <w:ind w:firstLine="708"/>
        <w:jc w:val="both"/>
        <w:rPr>
          <w:szCs w:val="28"/>
        </w:rPr>
      </w:pPr>
      <w:r w:rsidRPr="007B029A">
        <w:rPr>
          <w:szCs w:val="28"/>
        </w:rPr>
        <w:t>Удовлетворение потребностей экономики в рабочей силе осуществляется за счет развития внутренней и внешней трудовой миграции, привлечения специалистов из других регионов, соотечественников, проживающих за рубежом и желающих переехать в Камчатский край.</w:t>
      </w:r>
    </w:p>
    <w:p w:rsidR="00D670C0" w:rsidRDefault="007B029A" w:rsidP="00D670C0">
      <w:pPr>
        <w:spacing w:line="276" w:lineRule="auto"/>
        <w:ind w:firstLine="708"/>
        <w:jc w:val="both"/>
        <w:rPr>
          <w:szCs w:val="28"/>
        </w:rPr>
      </w:pPr>
      <w:r w:rsidRPr="00633E60">
        <w:rPr>
          <w:szCs w:val="28"/>
        </w:rPr>
        <w:t>В рассматриваемом среднесрочном периоде до 2021 года прогнозируется увеличение численности трудоспособного населения в трудоспособном возрасте.</w:t>
      </w:r>
      <w:r>
        <w:rPr>
          <w:szCs w:val="28"/>
        </w:rPr>
        <w:t xml:space="preserve"> </w:t>
      </w:r>
      <w:r w:rsidR="00633E60">
        <w:rPr>
          <w:szCs w:val="28"/>
        </w:rPr>
        <w:t xml:space="preserve">Численность занятых в экономике увеличится </w:t>
      </w:r>
      <w:r w:rsidR="00D670C0" w:rsidRPr="00EB6AAF">
        <w:rPr>
          <w:szCs w:val="28"/>
        </w:rPr>
        <w:t>с 1</w:t>
      </w:r>
      <w:r w:rsidR="006B5B1F" w:rsidRPr="00EB6AAF">
        <w:rPr>
          <w:szCs w:val="28"/>
        </w:rPr>
        <w:t>65</w:t>
      </w:r>
      <w:r w:rsidR="00D670C0" w:rsidRPr="00EB6AAF">
        <w:rPr>
          <w:szCs w:val="28"/>
        </w:rPr>
        <w:t>,</w:t>
      </w:r>
      <w:r w:rsidR="00701649">
        <w:rPr>
          <w:szCs w:val="28"/>
        </w:rPr>
        <w:t>2</w:t>
      </w:r>
      <w:r w:rsidR="00D670C0" w:rsidRPr="00EB6AAF">
        <w:rPr>
          <w:szCs w:val="28"/>
        </w:rPr>
        <w:t xml:space="preserve"> тыс. человек в 201</w:t>
      </w:r>
      <w:r w:rsidR="00701649">
        <w:rPr>
          <w:szCs w:val="28"/>
        </w:rPr>
        <w:t>9</w:t>
      </w:r>
      <w:r w:rsidR="00D670C0" w:rsidRPr="00EB6AAF">
        <w:rPr>
          <w:szCs w:val="28"/>
        </w:rPr>
        <w:t xml:space="preserve"> году до 16</w:t>
      </w:r>
      <w:r w:rsidR="006B5B1F" w:rsidRPr="00EB6AAF">
        <w:rPr>
          <w:szCs w:val="28"/>
        </w:rPr>
        <w:t>7,</w:t>
      </w:r>
      <w:r w:rsidR="00701649">
        <w:rPr>
          <w:szCs w:val="28"/>
        </w:rPr>
        <w:t>8</w:t>
      </w:r>
      <w:r w:rsidR="006B5B1F" w:rsidRPr="00EB6AAF">
        <w:rPr>
          <w:szCs w:val="28"/>
        </w:rPr>
        <w:t xml:space="preserve"> тыс. человек в 202</w:t>
      </w:r>
      <w:r w:rsidR="00701649">
        <w:rPr>
          <w:szCs w:val="28"/>
        </w:rPr>
        <w:t>2</w:t>
      </w:r>
      <w:r w:rsidR="00D670C0" w:rsidRPr="00EB6AAF">
        <w:rPr>
          <w:szCs w:val="28"/>
        </w:rPr>
        <w:t xml:space="preserve"> году.</w:t>
      </w:r>
      <w:r w:rsidR="00D670C0" w:rsidRPr="006259D5">
        <w:rPr>
          <w:color w:val="FF0000"/>
          <w:szCs w:val="28"/>
        </w:rPr>
        <w:t xml:space="preserve"> </w:t>
      </w:r>
    </w:p>
    <w:p w:rsidR="00A87094" w:rsidRDefault="00A87094"/>
    <w:sectPr w:rsidR="00A87094" w:rsidSect="00D74B1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D"/>
    <w:rsid w:val="000F74D6"/>
    <w:rsid w:val="00177A74"/>
    <w:rsid w:val="001A3B7C"/>
    <w:rsid w:val="001C4DF9"/>
    <w:rsid w:val="00233ACB"/>
    <w:rsid w:val="002527EA"/>
    <w:rsid w:val="002811AD"/>
    <w:rsid w:val="002F55EF"/>
    <w:rsid w:val="00382985"/>
    <w:rsid w:val="003B1888"/>
    <w:rsid w:val="004815BB"/>
    <w:rsid w:val="00517141"/>
    <w:rsid w:val="005C03EF"/>
    <w:rsid w:val="00617DF2"/>
    <w:rsid w:val="006259D5"/>
    <w:rsid w:val="00633E60"/>
    <w:rsid w:val="006B5B1F"/>
    <w:rsid w:val="00701649"/>
    <w:rsid w:val="00711B0F"/>
    <w:rsid w:val="00725FBE"/>
    <w:rsid w:val="007B029A"/>
    <w:rsid w:val="007B0FFB"/>
    <w:rsid w:val="007D145D"/>
    <w:rsid w:val="008E5D93"/>
    <w:rsid w:val="0090417F"/>
    <w:rsid w:val="009047CE"/>
    <w:rsid w:val="009D6EA7"/>
    <w:rsid w:val="00A247AF"/>
    <w:rsid w:val="00A51959"/>
    <w:rsid w:val="00A87094"/>
    <w:rsid w:val="00A915AF"/>
    <w:rsid w:val="00B30B88"/>
    <w:rsid w:val="00B63ABD"/>
    <w:rsid w:val="00BE6E4D"/>
    <w:rsid w:val="00C0406C"/>
    <w:rsid w:val="00C8261B"/>
    <w:rsid w:val="00D0192E"/>
    <w:rsid w:val="00D670C0"/>
    <w:rsid w:val="00D74B15"/>
    <w:rsid w:val="00D90342"/>
    <w:rsid w:val="00DB6E81"/>
    <w:rsid w:val="00E407D4"/>
    <w:rsid w:val="00EB0B57"/>
    <w:rsid w:val="00EB6AAF"/>
    <w:rsid w:val="00F170BA"/>
    <w:rsid w:val="00F45B8E"/>
    <w:rsid w:val="00F918A8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9E7FA-7083-45EC-AB92-2321D679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E6E4D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</w:rPr>
  </w:style>
  <w:style w:type="paragraph" w:styleId="a4">
    <w:name w:val="header"/>
    <w:basedOn w:val="a"/>
    <w:link w:val="a5"/>
    <w:rsid w:val="00BE6E4D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BE6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5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tavrovaop</dc:creator>
  <cp:lastModifiedBy>Бурмистрова Алевтина Юрьевна</cp:lastModifiedBy>
  <cp:revision>17</cp:revision>
  <cp:lastPrinted>2018-12-02T23:46:00Z</cp:lastPrinted>
  <dcterms:created xsi:type="dcterms:W3CDTF">2017-11-17T04:10:00Z</dcterms:created>
  <dcterms:modified xsi:type="dcterms:W3CDTF">2019-11-25T05:13:00Z</dcterms:modified>
</cp:coreProperties>
</file>