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81" w:rsidRDefault="00054281" w:rsidP="00054281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Мониторинг обращений в органы службы занятости населения Камчатского края 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закрепляемости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на рабочих местах лиц, из числа бывших осужденных, в том числе, получивших направления для трудоустройства, </w:t>
      </w:r>
    </w:p>
    <w:p w:rsidR="00054281" w:rsidRDefault="00054281" w:rsidP="000542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полугодие 2019 года</w:t>
      </w:r>
    </w:p>
    <w:p w:rsidR="00054281" w:rsidRDefault="00054281" w:rsidP="00054281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4281" w:rsidRDefault="00054281" w:rsidP="0005428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информации Федерального казенного учреждения «Уголовно-исполнительная инспекция» (далее – уголовно-исполнительная инспекция) в течение 6 месяцев 2019 года 2993 человека осуждены к наказаниям и мерам уголовно-правового характера без изоляции от общества (включая лиц, состоящих на учете до 01.01.2019 года), в том числе к наказанию в виде исправительных работ – 237 человек, из них поставлено на учет в уголовно-исполнительной инспекции –  </w:t>
      </w:r>
      <w:r>
        <w:rPr>
          <w:rFonts w:ascii="Times New Roman" w:hAnsi="Times New Roman"/>
          <w:color w:val="000000"/>
          <w:sz w:val="28"/>
          <w:szCs w:val="28"/>
        </w:rPr>
        <w:t>83</w:t>
      </w:r>
      <w:r>
        <w:rPr>
          <w:rFonts w:ascii="Times New Roman" w:hAnsi="Times New Roman"/>
          <w:sz w:val="28"/>
          <w:szCs w:val="28"/>
        </w:rPr>
        <w:t xml:space="preserve"> человека, в том числе не имеющих основного места работы  –  58 человек.</w:t>
      </w:r>
    </w:p>
    <w:p w:rsidR="00054281" w:rsidRDefault="00054281" w:rsidP="0005428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предоставленным УФСИН России по Камчатскому краю данным за период с 01.01.2019 года по 30.06.2019 года количество лиц, освободившихся из мест лишения свободы, составило 336 человек, в том числе условно-досрочно – 87 человек. Снято с учета в уголовно-исполнительной инспекции 908 граждан, осужденных без изоляции от общества.</w:t>
      </w:r>
    </w:p>
    <w:p w:rsidR="00054281" w:rsidRDefault="00054281" w:rsidP="0005428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течение 6 месяцев 2019 года, представлены в таблице.</w:t>
      </w:r>
    </w:p>
    <w:p w:rsidR="00054281" w:rsidRDefault="00054281" w:rsidP="000542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54281" w:rsidRDefault="00054281" w:rsidP="000542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Численность лиц, освободившихся из мест лишения свободы,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осужденных без изоляции от общества,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направленных УФСИН России по Камчатскому краю в органы государственной службы занятости </w:t>
      </w:r>
    </w:p>
    <w:p w:rsidR="00054281" w:rsidRDefault="00054281" w:rsidP="000542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полугодие 2019 года</w:t>
      </w:r>
    </w:p>
    <w:p w:rsidR="00054281" w:rsidRDefault="00054281" w:rsidP="0005428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1378"/>
        <w:gridCol w:w="1378"/>
        <w:gridCol w:w="2050"/>
      </w:tblGrid>
      <w:tr w:rsidR="00054281" w:rsidTr="000542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полугодие 2018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полугодие 2019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Динамика</w:t>
            </w:r>
          </w:p>
        </w:tc>
      </w:tr>
      <w:tr w:rsidR="00054281" w:rsidTr="000542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color w:val="C0504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лиц, освободившихся из мест лишения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+ 41,2 %</w:t>
            </w:r>
          </w:p>
        </w:tc>
      </w:tr>
      <w:tr w:rsidR="00054281" w:rsidTr="000542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лиц, осужденных без изоляции от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+ 0,4 %</w:t>
            </w:r>
          </w:p>
        </w:tc>
      </w:tr>
      <w:tr w:rsidR="00054281" w:rsidTr="000542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- 55,5 %</w:t>
            </w:r>
          </w:p>
        </w:tc>
      </w:tr>
      <w:tr w:rsidR="00054281" w:rsidTr="00054281">
        <w:trPr>
          <w:trHeight w:val="5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лиц, освободившихся из мест лишения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+ 25,7 %</w:t>
            </w:r>
          </w:p>
        </w:tc>
      </w:tr>
      <w:tr w:rsidR="00054281" w:rsidTr="000542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лиц, осужденных без изоляции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общества (всего),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- 70,3 %</w:t>
            </w:r>
          </w:p>
        </w:tc>
      </w:tr>
      <w:tr w:rsidR="00054281" w:rsidTr="000542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численность лиц, осужденных к исправительным работам,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4281" w:rsidTr="000542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лиц, осужденных к ограничению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4281" w:rsidTr="0005428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лиц, осужденных условно с испытательным сроком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- 57,5 %</w:t>
            </w:r>
          </w:p>
        </w:tc>
      </w:tr>
    </w:tbl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1 полугодия 2019 года в краевые государственные казенные учреждения центры занятости населения Камчатского края (далее – центры занятости населения) обратилось 89 граждан, освободившихся из мест лишения свободы, в том числе 72 человека за содействием в поиске подходящей работы, что составляет 88,1 % от числа направленных УФСИН России по Камчатскому краю в органы государственной службы занятости населения. Из числа граждан указанной категории, зарегистрированных в центрах занятости населения, 47 человек признаны безработными, трудоустроен 21 человек (29,2 % от числа обратившихся за содействием в поиске подходящей работы).</w:t>
      </w:r>
    </w:p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база вакансий) «Работа в России»;</w:t>
      </w:r>
    </w:p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информирования работодателей о необходимости соблюдения требований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численности обратившихся в центры занятости населения граждан, освободившихся из мест лишения свободы, и об услугах, предоставленных им, представлены в таблице.</w:t>
      </w:r>
    </w:p>
    <w:p w:rsidR="00054281" w:rsidRDefault="00054281" w:rsidP="00054281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(человек)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5"/>
        <w:gridCol w:w="1560"/>
        <w:gridCol w:w="1419"/>
        <w:gridCol w:w="1418"/>
      </w:tblGrid>
      <w:tr w:rsidR="00054281" w:rsidTr="00054281">
        <w:trPr>
          <w:trHeight w:val="7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полугодие 2018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полугодие 2019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054281" w:rsidTr="0005428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+ 15,6 %</w:t>
            </w:r>
          </w:p>
        </w:tc>
      </w:tr>
      <w:tr w:rsidR="00054281" w:rsidTr="0005428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целях поиска подходящей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+ 28,6 %</w:t>
            </w:r>
          </w:p>
        </w:tc>
      </w:tr>
      <w:tr w:rsidR="00054281" w:rsidTr="0005428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+ 46,9 %</w:t>
            </w:r>
          </w:p>
        </w:tc>
      </w:tr>
      <w:tr w:rsidR="00054281" w:rsidTr="0005428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+ 17,1 %</w:t>
            </w:r>
          </w:p>
        </w:tc>
      </w:tr>
      <w:tr w:rsidR="00054281" w:rsidTr="0005428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054281" w:rsidTr="0005428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- 33,3 %</w:t>
            </w:r>
          </w:p>
        </w:tc>
      </w:tr>
      <w:tr w:rsidR="00054281" w:rsidTr="0005428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численность граждан, получивших государственную услугу по профессиональному обучению и дополнительному профессиональному образованию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- 50,0 %</w:t>
            </w:r>
          </w:p>
        </w:tc>
      </w:tr>
      <w:tr w:rsidR="00054281" w:rsidTr="0005428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численность граждан, получивших государственную услугу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4281" w:rsidTr="00054281">
        <w:trPr>
          <w:trHeight w:val="10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численность граждан, получивших государственную услугу по информированию о положении на рынке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+ 15,5 %</w:t>
            </w:r>
          </w:p>
        </w:tc>
      </w:tr>
      <w:tr w:rsidR="00054281" w:rsidTr="00054281">
        <w:trPr>
          <w:trHeight w:val="10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численность граждан, получивших государственную услугу по организации проведения оплачиваемых общественных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- 25,0 %</w:t>
            </w:r>
          </w:p>
        </w:tc>
      </w:tr>
    </w:tbl>
    <w:p w:rsidR="00054281" w:rsidRDefault="00054281" w:rsidP="00054281">
      <w:pPr>
        <w:widowControl w:val="0"/>
        <w:tabs>
          <w:tab w:val="left" w:pos="-360"/>
        </w:tabs>
        <w:spacing w:line="336" w:lineRule="auto"/>
        <w:jc w:val="both"/>
        <w:rPr>
          <w:bCs/>
          <w:color w:val="000000"/>
          <w:sz w:val="16"/>
          <w:szCs w:val="16"/>
        </w:rPr>
      </w:pPr>
    </w:p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 числа обратившихся в органы государственной службы занятости населения за содействием в поиске работы лиц, освободившихся из мест лишения свободы, 13 женщин (или 18,1 % от общего количества обратившихся лиц данной категории за содействием в поиске работы) и 59 мужчин (81,9 % от общего количества обратившихся лиц данной категории за содействием в поиске работы).</w:t>
      </w:r>
    </w:p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обратившихся граждан данной категории представлен в таблице.</w:t>
      </w:r>
    </w:p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281" w:rsidRDefault="00054281" w:rsidP="000542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лиц, освободившихся из мест лишения свободы и обратившихся в центры занятости населения за 1 полугодие 2019 года</w:t>
      </w:r>
    </w:p>
    <w:p w:rsidR="00054281" w:rsidRDefault="00054281" w:rsidP="0005428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4"/>
        <w:gridCol w:w="1759"/>
        <w:gridCol w:w="2004"/>
      </w:tblGrid>
      <w:tr w:rsidR="00054281" w:rsidTr="0005428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полугодие 2018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полугодие 2019 года</w:t>
            </w:r>
          </w:p>
        </w:tc>
      </w:tr>
      <w:tr w:rsidR="00054281" w:rsidTr="0005428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81" w:rsidRDefault="0005428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 до 20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54281" w:rsidTr="00054281">
        <w:trPr>
          <w:trHeight w:val="5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81" w:rsidRDefault="00054281">
            <w:pPr>
              <w:widowControl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54281" w:rsidRDefault="00054281">
            <w:pPr>
              <w:widowControl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20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54281" w:rsidTr="0005428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81" w:rsidRDefault="00054281">
            <w:pPr>
              <w:widowControl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54281" w:rsidRDefault="00054281">
            <w:pPr>
              <w:widowControl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31 года до 40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54281" w:rsidTr="0005428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81" w:rsidRDefault="00054281">
            <w:pPr>
              <w:widowControl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54281" w:rsidRDefault="00054281">
            <w:pPr>
              <w:widowControl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41 года до 50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54281" w:rsidTr="0005428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54281" w:rsidRDefault="00054281" w:rsidP="00054281">
      <w:pPr>
        <w:widowControl w:val="0"/>
        <w:spacing w:line="276" w:lineRule="auto"/>
        <w:jc w:val="both"/>
        <w:rPr>
          <w:sz w:val="20"/>
          <w:szCs w:val="20"/>
        </w:rPr>
      </w:pPr>
    </w:p>
    <w:p w:rsidR="00054281" w:rsidRDefault="00054281" w:rsidP="000542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основная доля обратившихся в центры занятости населения в 1 полугодии 2019 года граждан данной категории приходится на граждан в возрасте от 31 до 40 лет – 30 человека (или 41,6 %).</w:t>
      </w:r>
    </w:p>
    <w:p w:rsidR="00054281" w:rsidRDefault="00054281" w:rsidP="00054281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Информация о наличии образования (квалификации) вышеуказанной категории граждан представлена в таблице.</w:t>
      </w:r>
    </w:p>
    <w:p w:rsidR="00054281" w:rsidRDefault="00054281" w:rsidP="00054281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4281" w:rsidRDefault="00054281" w:rsidP="000542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</w:t>
      </w:r>
      <w:r>
        <w:rPr>
          <w:rFonts w:ascii="Times New Roman" w:hAnsi="Times New Roman"/>
          <w:b/>
          <w:sz w:val="28"/>
          <w:szCs w:val="28"/>
        </w:rPr>
        <w:t>за 1 полугодие 2019 года</w:t>
      </w:r>
    </w:p>
    <w:p w:rsidR="00054281" w:rsidRDefault="00054281" w:rsidP="00054281">
      <w:pPr>
        <w:widowControl w:val="0"/>
        <w:tabs>
          <w:tab w:val="left" w:pos="-360"/>
        </w:tabs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          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1831"/>
        <w:gridCol w:w="1831"/>
        <w:gridCol w:w="1945"/>
      </w:tblGrid>
      <w:tr w:rsidR="00054281" w:rsidTr="00054281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полугодие 2018 года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полугодие 2019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Динамика</w:t>
            </w:r>
          </w:p>
        </w:tc>
      </w:tr>
      <w:tr w:rsidR="00054281" w:rsidTr="00054281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054281" w:rsidTr="00054281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+ 33,3 %</w:t>
            </w:r>
          </w:p>
        </w:tc>
      </w:tr>
      <w:tr w:rsidR="00054281" w:rsidTr="00054281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Среднее общее образование (11 классов)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+ 29,4 %</w:t>
            </w:r>
          </w:p>
        </w:tc>
      </w:tr>
      <w:tr w:rsidR="00054281" w:rsidTr="00054281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общее образование (9 классов)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- 21,9 %</w:t>
            </w:r>
          </w:p>
        </w:tc>
      </w:tr>
      <w:tr w:rsidR="00054281" w:rsidTr="00054281"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имеют образования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81" w:rsidRDefault="00054281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- 54,5 %</w:t>
            </w:r>
          </w:p>
        </w:tc>
      </w:tr>
    </w:tbl>
    <w:p w:rsidR="00054281" w:rsidRDefault="00054281" w:rsidP="00054281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Исходя из данных, представленных в таблице, 72,2 % обратившихся граждан указанной категории не имеют профессии. Несмотря на то, что для большего числа граждан, освободившихся их мест лишения свободы и обратившихся в центры занятости населения, неквалифицированная работа является подходящей, в 1 полугодии 2019 года наблюдается низкий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процент – 29,2 % от числа обратившихся за содействием в поиске работы. </w:t>
      </w:r>
    </w:p>
    <w:p w:rsidR="00054281" w:rsidRDefault="00054281" w:rsidP="000542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Причинами, затрудняющими их трудоустройство, являются:</w:t>
      </w:r>
    </w:p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отсутствие денежных средств на прохождение медицинской комиссии;</w:t>
      </w:r>
    </w:p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отсутствие необходимых для трудоустройства документов.</w:t>
      </w:r>
    </w:p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Важно отметить, что служба занятости населения начинает </w:t>
      </w:r>
      <w:r>
        <w:rPr>
          <w:rFonts w:ascii="Times New Roman" w:hAnsi="Times New Roman"/>
          <w:sz w:val="28"/>
          <w:szCs w:val="28"/>
        </w:rPr>
        <w:lastRenderedPageBreak/>
        <w:t xml:space="preserve">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граждан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:rsidR="00054281" w:rsidRDefault="00054281" w:rsidP="000542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Так, в течение 1 полугодия 2019 года работниками службы занятости населения Камчатского края проведены 7 выездных мероприятия в исправительные учреждения: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4281" w:rsidRDefault="00054281" w:rsidP="00054281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ФКУ ИК № 7 УФСИН России по Камчатскому краю (27 марта 2019 года), приняли участие 70 осужденных женщин, (21 июня 2019 года) приняли участие 30 осужденных женщин;</w:t>
      </w:r>
    </w:p>
    <w:p w:rsidR="00054281" w:rsidRDefault="00054281" w:rsidP="00054281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СИЗО № 1 ФСИН России по Камчатскому краю (26 февраля 2019 года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),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приняли участие 9 человек, (29 марта 2019 года) приняли участие 10 человек ;</w:t>
      </w:r>
    </w:p>
    <w:p w:rsidR="00054281" w:rsidRDefault="00054281" w:rsidP="00054281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ФБУ ИК № 5 УФСИН России по Камчатскому краю (05 марта 2019 года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),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приняли участие 22 человека, (30 мая 2019 года) принял участие 21 человек;</w:t>
      </w:r>
    </w:p>
    <w:p w:rsidR="00054281" w:rsidRDefault="00054281" w:rsidP="00054281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ФКУ ИК № 6 УФСИН России по Камчатскому краю (21 мая 2019 года), присутствовало 30 человек.</w:t>
      </w:r>
    </w:p>
    <w:p w:rsidR="00054281" w:rsidRDefault="00054281" w:rsidP="000542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того, в исправительных учреждениях УФСИН по Камчатскому краю (</w:t>
      </w:r>
      <w:r>
        <w:rPr>
          <w:rFonts w:ascii="Times New Roman" w:hAnsi="Times New Roman"/>
          <w:bCs/>
          <w:sz w:val="28"/>
          <w:szCs w:val="28"/>
        </w:rPr>
        <w:t xml:space="preserve">ФКУ ИК № 5 и </w:t>
      </w:r>
      <w:r>
        <w:rPr>
          <w:rFonts w:ascii="Times New Roman" w:hAnsi="Times New Roman"/>
          <w:sz w:val="28"/>
          <w:szCs w:val="28"/>
        </w:rPr>
        <w:t>ФКУ ИК № 7) действуют информационные терминалы службы занятости, что позволяет гражданам, подлежащим освобождению, ознакомиться с банком вакансий до освобождения из мест лишения свободы.</w:t>
      </w:r>
    </w:p>
    <w:p w:rsidR="00054281" w:rsidRDefault="00054281" w:rsidP="00054281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учебных рабочих мест. В течение 1 полугодия 2019 года проведено 6 ярмарок вакансий и учебных рабочих мест, в которых приняло участие 62 гражданина, подлежащих освобождению, и 7 граждан, освободившихся из мест лишения свободы. В рамках мероприятий гражданам были предложены вакансии, имеющиеся на рынке труда Камчатского края, доведена информация о государственных услугах, которые предоставляют органы государственной службы занятости населения, об изменениях с 01.01.2019 года Закона Российской Федерации от 19.04.1991 № 1032-1 «О занятости населения в Российской Федерации», а также даны консультации по вопросам в области содействия занятости населения.</w:t>
      </w:r>
    </w:p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В целях обеспечения занятости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 лиц, </w:t>
      </w:r>
      <w:r>
        <w:rPr>
          <w:rFonts w:ascii="Times New Roman" w:hAnsi="Times New Roman"/>
          <w:sz w:val="28"/>
          <w:szCs w:val="28"/>
          <w:lang w:eastAsia="x-none"/>
        </w:rPr>
        <w:t xml:space="preserve">освободившихся из мест лишения свободы, подлежащих освобождению, а также лиц, </w:t>
      </w:r>
      <w:r>
        <w:rPr>
          <w:rFonts w:ascii="Times New Roman" w:hAnsi="Times New Roman"/>
          <w:sz w:val="28"/>
          <w:szCs w:val="28"/>
          <w:lang w:val="x-none" w:eastAsia="x-none"/>
        </w:rPr>
        <w:t>отбывающих наказание в виде  исправительных работ, Агентство</w:t>
      </w:r>
      <w:r>
        <w:rPr>
          <w:rFonts w:ascii="Times New Roman" w:hAnsi="Times New Roman"/>
          <w:sz w:val="28"/>
          <w:szCs w:val="28"/>
          <w:lang w:eastAsia="x-none"/>
        </w:rPr>
        <w:t xml:space="preserve"> по занятости населения и </w:t>
      </w:r>
      <w:r>
        <w:rPr>
          <w:rFonts w:ascii="Times New Roman" w:hAnsi="Times New Roman"/>
          <w:sz w:val="28"/>
          <w:szCs w:val="28"/>
          <w:lang w:eastAsia="x-none"/>
        </w:rPr>
        <w:lastRenderedPageBreak/>
        <w:t>миграционной политике Камчатского края (далее - Агентство)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 ежемесячно формирует и направляет перечень длительно (свыше 6 месяцев) </w:t>
      </w:r>
      <w:proofErr w:type="spellStart"/>
      <w:r>
        <w:rPr>
          <w:rFonts w:ascii="Times New Roman" w:hAnsi="Times New Roman"/>
          <w:sz w:val="28"/>
          <w:szCs w:val="28"/>
          <w:lang w:val="x-none" w:eastAsia="x-none"/>
        </w:rPr>
        <w:t>незаполняемых</w:t>
      </w:r>
      <w:proofErr w:type="spellEnd"/>
      <w:r>
        <w:rPr>
          <w:rFonts w:ascii="Times New Roman" w:hAnsi="Times New Roman"/>
          <w:sz w:val="28"/>
          <w:szCs w:val="28"/>
          <w:lang w:val="x-none" w:eastAsia="x-none"/>
        </w:rPr>
        <w:t xml:space="preserve"> вакантных рабочих мест в Камчатском крае в адрес УФСИН России по Камчатскому краю</w:t>
      </w:r>
      <w:r>
        <w:rPr>
          <w:rFonts w:ascii="Times New Roman" w:hAnsi="Times New Roman"/>
          <w:sz w:val="28"/>
          <w:szCs w:val="28"/>
          <w:lang w:eastAsia="x-none"/>
        </w:rPr>
        <w:t xml:space="preserve"> и  глав </w:t>
      </w:r>
      <w:r>
        <w:rPr>
          <w:rFonts w:ascii="Times New Roman" w:hAnsi="Times New Roman"/>
          <w:sz w:val="28"/>
          <w:szCs w:val="28"/>
          <w:lang w:val="x-none" w:eastAsia="x-none"/>
        </w:rPr>
        <w:t>муниципальн</w:t>
      </w:r>
      <w:r>
        <w:rPr>
          <w:rFonts w:ascii="Times New Roman" w:hAnsi="Times New Roman"/>
          <w:sz w:val="28"/>
          <w:szCs w:val="28"/>
          <w:lang w:eastAsia="x-none"/>
        </w:rPr>
        <w:t>ых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 район</w:t>
      </w:r>
      <w:r>
        <w:rPr>
          <w:rFonts w:ascii="Times New Roman" w:hAnsi="Times New Roman"/>
          <w:sz w:val="28"/>
          <w:szCs w:val="28"/>
          <w:lang w:eastAsia="x-none"/>
        </w:rPr>
        <w:t>ов</w:t>
      </w:r>
      <w:r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r>
        <w:rPr>
          <w:rFonts w:ascii="Times New Roman" w:hAnsi="Times New Roman"/>
          <w:sz w:val="28"/>
          <w:szCs w:val="28"/>
          <w:lang w:eastAsia="x-none"/>
        </w:rPr>
        <w:t xml:space="preserve">на территории которых сохраняются длительно </w:t>
      </w:r>
      <w:proofErr w:type="spellStart"/>
      <w:r>
        <w:rPr>
          <w:rFonts w:ascii="Times New Roman" w:hAnsi="Times New Roman"/>
          <w:sz w:val="28"/>
          <w:szCs w:val="28"/>
          <w:lang w:eastAsia="x-none"/>
        </w:rPr>
        <w:t>незаполняемые</w:t>
      </w:r>
      <w:proofErr w:type="spellEnd"/>
      <w:r>
        <w:rPr>
          <w:rFonts w:ascii="Times New Roman" w:hAnsi="Times New Roman"/>
          <w:sz w:val="28"/>
          <w:szCs w:val="28"/>
          <w:lang w:eastAsia="x-none"/>
        </w:rPr>
        <w:t xml:space="preserve"> вакантные рабочие места.</w:t>
      </w:r>
    </w:p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В соответствии с письмом УФСИН России по Камчатскому краю от 07.12.2015 № 42/ТО/22-6385 по обеспечению решений приказа ФСИН России от 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Агентством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Агентство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:rsidR="00054281" w:rsidRDefault="00054281" w:rsidP="000542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предупреждения рецидивной преступности, органами службы занятости населения реализуется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свободы, путем обсуждения данного вопроса на рабочих встречах и дискуссионных площадках, направления информационно-разъяснительных писем. Так, за</w:t>
      </w:r>
      <w:r>
        <w:rPr>
          <w:rFonts w:ascii="Times New Roman" w:hAnsi="Times New Roman"/>
          <w:bCs/>
          <w:sz w:val="28"/>
          <w:szCs w:val="28"/>
        </w:rPr>
        <w:t xml:space="preserve"> 1 полугодие 2019 года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работодателям, осуществляющим свою деятельность на территории Камчатского края, направлено </w:t>
      </w:r>
      <w:r>
        <w:rPr>
          <w:rFonts w:ascii="Times New Roman" w:hAnsi="Times New Roman"/>
          <w:sz w:val="28"/>
          <w:szCs w:val="28"/>
        </w:rPr>
        <w:t xml:space="preserve">151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информационно-разъяснительное письмо. </w:t>
      </w:r>
    </w:p>
    <w:p w:rsidR="00054281" w:rsidRDefault="00054281" w:rsidP="00054281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течение 1 полугодия 2019 года в органы государственной службы занятости населения Камчатского края поступило 85 запросов из учреждений, исполняющих наказание в виде лишения свободы в Камчатском крае и других регионах, из них 57 запросов с заявленной потребностью в оказании содействия в трудоустройстве гражданам, подлежащим освобождению, 28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писем информационного характера о планируемом освобождении граждан из мест лишения свободы. 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:rsidR="00054281" w:rsidRDefault="00054281" w:rsidP="00054281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Следует отметить, что в 1 полугодии 2019 года были сняты с учета за длительную неявку в органы государственной службы занятости населения 37 человек (или 51,4 % от зарегистрированных в целях поиска подходящей работы), освободившихся из мест лишения свободы.</w:t>
      </w:r>
    </w:p>
    <w:p w:rsidR="00054281" w:rsidRDefault="00054281" w:rsidP="000542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мониторинга обращений в центры занятости населения и </w:t>
      </w:r>
      <w:proofErr w:type="spellStart"/>
      <w:r>
        <w:rPr>
          <w:rFonts w:ascii="Times New Roman" w:hAnsi="Times New Roman"/>
          <w:sz w:val="28"/>
          <w:szCs w:val="28"/>
        </w:rPr>
        <w:t>закрепляемости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рабочих местах лиц, из числа бывших осужденных, выявлено, что доля обратившихся в центры занятости населения с целью поиска подходящей работы составляет 21,4 % (72 человека),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от общей численности лиц, освободившихся из мест лишения свободы, уровень трудоустройства граждан, освободившихся из мест лишения свободы составляет 29,2 % (21 человек) от численности граждан,</w:t>
      </w:r>
      <w:r>
        <w:rPr>
          <w:rFonts w:ascii="Times New Roman" w:hAnsi="Times New Roman"/>
          <w:bCs/>
          <w:sz w:val="28"/>
          <w:szCs w:val="28"/>
        </w:rPr>
        <w:t xml:space="preserve"> зарегистрированных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в целях поиска подходящей работы. </w:t>
      </w:r>
    </w:p>
    <w:p w:rsidR="00054281" w:rsidRDefault="00054281" w:rsidP="0005428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мониторинга </w:t>
      </w:r>
      <w:proofErr w:type="spellStart"/>
      <w:r>
        <w:rPr>
          <w:rFonts w:ascii="Times New Roman" w:hAnsi="Times New Roman"/>
          <w:sz w:val="28"/>
          <w:szCs w:val="28"/>
        </w:rPr>
        <w:t>закрепляемости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рабочих местах граждан из числа освободившихся из мест лишения свободы и сообщивших о трудоустройстве в 1 полугодии 2019 года установлено, что по состоянию на 01.07.2019 года 11 человек продолжают осуществлять трудовую деятельность. </w:t>
      </w:r>
    </w:p>
    <w:p w:rsidR="00060F9A" w:rsidRDefault="00060F9A">
      <w:bookmarkStart w:id="0" w:name="_GoBack"/>
      <w:bookmarkEnd w:id="0"/>
    </w:p>
    <w:sectPr w:rsidR="0006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81"/>
    <w:rsid w:val="00054281"/>
    <w:rsid w:val="0006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399C8-8542-4FD0-9B52-7BAF3DCE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8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Затеева Олеся Викторовна</dc:creator>
  <cp:keywords/>
  <dc:description/>
  <cp:lastModifiedBy>Затеева Олеся Викторовна</cp:lastModifiedBy>
  <cp:revision>1</cp:revision>
  <dcterms:created xsi:type="dcterms:W3CDTF">2019-07-29T06:09:00Z</dcterms:created>
  <dcterms:modified xsi:type="dcterms:W3CDTF">2019-07-29T06:10:00Z</dcterms:modified>
</cp:coreProperties>
</file>