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 wp14:anchorId="1E266119" wp14:editId="4167BB66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  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9513C7">
            <w:pPr>
              <w:jc w:val="center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CD6DAD" w:rsidRPr="00CD6DAD" w:rsidTr="009E32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B46" w:rsidRPr="00CD6DAD" w:rsidRDefault="00A30A93" w:rsidP="003B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4B087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7963BE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</w:t>
            </w:r>
            <w:r w:rsidR="006163AD">
              <w:rPr>
                <w:sz w:val="28"/>
                <w:szCs w:val="28"/>
              </w:rPr>
              <w:t>ни</w:t>
            </w:r>
            <w:r w:rsidR="007963BE">
              <w:rPr>
                <w:sz w:val="28"/>
                <w:szCs w:val="28"/>
              </w:rPr>
              <w:t>ю</w:t>
            </w:r>
            <w:r w:rsidR="0061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от </w:t>
            </w:r>
            <w:r w:rsidR="007963B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 w:rsidR="007963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7963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7963B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-П «</w:t>
            </w:r>
            <w:r w:rsidR="00264555" w:rsidRPr="00CD6DAD">
              <w:rPr>
                <w:sz w:val="28"/>
                <w:szCs w:val="28"/>
              </w:rPr>
              <w:t xml:space="preserve">Об утверждении Порядка </w:t>
            </w:r>
            <w:r w:rsidR="0008082B" w:rsidRPr="0008082B">
              <w:rPr>
                <w:sz w:val="28"/>
                <w:szCs w:val="28"/>
              </w:rPr>
              <w:t>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  <w:r>
              <w:rPr>
                <w:sz w:val="28"/>
                <w:szCs w:val="28"/>
              </w:rPr>
              <w:t>»</w:t>
            </w:r>
            <w:r w:rsidR="00C62098" w:rsidRPr="00CD6DAD">
              <w:rPr>
                <w:sz w:val="28"/>
                <w:szCs w:val="28"/>
              </w:rPr>
              <w:t xml:space="preserve"> </w:t>
            </w:r>
          </w:p>
        </w:tc>
      </w:tr>
    </w:tbl>
    <w:p w:rsidR="009C6C43" w:rsidRDefault="009C6C43" w:rsidP="00537B46">
      <w:pPr>
        <w:ind w:firstLine="708"/>
        <w:jc w:val="both"/>
        <w:rPr>
          <w:color w:val="FF0000"/>
          <w:sz w:val="28"/>
          <w:szCs w:val="28"/>
        </w:rPr>
      </w:pPr>
    </w:p>
    <w:p w:rsidR="009E322C" w:rsidRDefault="009E322C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5D05EE" w:rsidRDefault="005D05EE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0B4A" w:rsidRPr="005D05EE" w:rsidRDefault="00A40B4A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1CF" w:rsidRDefault="0008082B" w:rsidP="00CF27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Приложение к </w:t>
      </w:r>
      <w:r w:rsidR="00A30A93" w:rsidRPr="00A30A93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="00A30A93" w:rsidRPr="00A30A93">
        <w:rPr>
          <w:rFonts w:eastAsia="Calibri"/>
          <w:sz w:val="28"/>
          <w:szCs w:val="28"/>
          <w:lang w:eastAsia="en-US"/>
        </w:rPr>
        <w:t xml:space="preserve"> Правительства Камчатского края </w:t>
      </w:r>
      <w:r w:rsidRPr="0008082B">
        <w:rPr>
          <w:rFonts w:eastAsia="Calibri"/>
          <w:sz w:val="28"/>
          <w:szCs w:val="28"/>
          <w:lang w:eastAsia="en-US"/>
        </w:rPr>
        <w:t>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9E322C">
        <w:rPr>
          <w:rFonts w:eastAsia="Calibri"/>
          <w:sz w:val="28"/>
          <w:szCs w:val="28"/>
          <w:lang w:eastAsia="en-US"/>
        </w:rPr>
        <w:t xml:space="preserve">изложить в редакции </w:t>
      </w:r>
      <w:r w:rsidR="004E38A4">
        <w:rPr>
          <w:rFonts w:eastAsia="Calibri"/>
          <w:sz w:val="28"/>
          <w:szCs w:val="28"/>
          <w:lang w:eastAsia="en-US"/>
        </w:rPr>
        <w:t>согласно приложению</w:t>
      </w:r>
      <w:r w:rsidR="006163AD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0F7B2B">
        <w:rPr>
          <w:rFonts w:eastAsia="Calibri"/>
          <w:sz w:val="28"/>
          <w:szCs w:val="28"/>
          <w:lang w:eastAsia="en-US"/>
        </w:rPr>
        <w:t>.</w:t>
      </w:r>
    </w:p>
    <w:p w:rsidR="005D05EE" w:rsidRPr="00B81770" w:rsidRDefault="00C43F2D" w:rsidP="00CF27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через 10 дней после дня его официального </w:t>
      </w:r>
      <w:r w:rsidR="005D05EE" w:rsidRPr="00B81770">
        <w:rPr>
          <w:rFonts w:eastAsia="Calibri"/>
          <w:sz w:val="28"/>
          <w:szCs w:val="28"/>
          <w:lang w:eastAsia="en-US"/>
        </w:rPr>
        <w:t>опубликования.</w:t>
      </w:r>
    </w:p>
    <w:p w:rsidR="00D84B38" w:rsidRDefault="00D84B38" w:rsidP="00D84B38">
      <w:pPr>
        <w:tabs>
          <w:tab w:val="left" w:pos="72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9E322C" w:rsidRDefault="007D254F" w:rsidP="009E322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322C" w:rsidRPr="009E322C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9E322C" w:rsidRPr="009E322C">
        <w:rPr>
          <w:sz w:val="28"/>
          <w:szCs w:val="28"/>
        </w:rPr>
        <w:t xml:space="preserve">Камчатского края              </w:t>
      </w:r>
      <w:r>
        <w:rPr>
          <w:sz w:val="28"/>
          <w:szCs w:val="28"/>
        </w:rPr>
        <w:t xml:space="preserve">   </w:t>
      </w:r>
      <w:r w:rsidR="009E322C" w:rsidRPr="009E322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="009E322C" w:rsidRPr="009E322C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9E322C" w:rsidRPr="009E322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E322C" w:rsidRPr="009E322C">
        <w:rPr>
          <w:sz w:val="28"/>
          <w:szCs w:val="28"/>
        </w:rPr>
        <w:t xml:space="preserve">. </w:t>
      </w:r>
      <w:r>
        <w:rPr>
          <w:sz w:val="28"/>
          <w:szCs w:val="28"/>
        </w:rPr>
        <w:t>Илюхин</w:t>
      </w:r>
      <w:r w:rsidR="009E322C" w:rsidRPr="009E322C">
        <w:rPr>
          <w:sz w:val="28"/>
          <w:szCs w:val="28"/>
        </w:rPr>
        <w:t xml:space="preserve"> </w:t>
      </w:r>
    </w:p>
    <w:p w:rsidR="00630D45" w:rsidRDefault="00630D45" w:rsidP="009E322C">
      <w:pPr>
        <w:rPr>
          <w:sz w:val="28"/>
          <w:szCs w:val="28"/>
        </w:rPr>
      </w:pPr>
    </w:p>
    <w:p w:rsidR="00782535" w:rsidRDefault="00782535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782535" w:rsidRDefault="00782535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782535" w:rsidRDefault="00782535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CF2798" w:rsidRDefault="00CF2798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CF2798" w:rsidRDefault="00CF2798" w:rsidP="00630D45">
      <w:pPr>
        <w:autoSpaceDE w:val="0"/>
        <w:autoSpaceDN w:val="0"/>
        <w:adjustRightInd w:val="0"/>
        <w:rPr>
          <w:sz w:val="28"/>
          <w:szCs w:val="28"/>
        </w:rPr>
      </w:pPr>
    </w:p>
    <w:p w:rsidR="00630D45" w:rsidRDefault="00630D45" w:rsidP="00630D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30D45" w:rsidRDefault="00630D45" w:rsidP="00630D45">
      <w:pPr>
        <w:autoSpaceDE w:val="0"/>
        <w:autoSpaceDN w:val="0"/>
        <w:adjustRightInd w:val="0"/>
        <w:rPr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4"/>
        <w:gridCol w:w="2284"/>
        <w:gridCol w:w="2880"/>
      </w:tblGrid>
      <w:tr w:rsidR="00630D45" w:rsidTr="00F0084F"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Pr="00CB741B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B741B">
              <w:rPr>
                <w:sz w:val="28"/>
                <w:szCs w:val="28"/>
              </w:rPr>
              <w:t xml:space="preserve">инистр финансов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1B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08082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 w:rsidR="0008082B">
              <w:rPr>
                <w:sz w:val="28"/>
                <w:szCs w:val="28"/>
              </w:rPr>
              <w:t>Сивак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08082B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082B">
              <w:rPr>
                <w:sz w:val="28"/>
                <w:szCs w:val="28"/>
              </w:rPr>
              <w:t>С.Л. Течко</w:t>
            </w:r>
          </w:p>
        </w:tc>
      </w:tr>
      <w:tr w:rsidR="00630D45" w:rsidTr="00F0084F"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630D45" w:rsidTr="00F0084F">
        <w:tc>
          <w:tcPr>
            <w:tcW w:w="4663" w:type="dxa"/>
          </w:tcPr>
          <w:p w:rsidR="00630D45" w:rsidRDefault="00630D45" w:rsidP="00F00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Агентства </w:t>
            </w:r>
          </w:p>
          <w:p w:rsidR="00630D45" w:rsidRDefault="00630D45" w:rsidP="00F00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инвестиций и предпринимательства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О.В. Герасимова </w:t>
            </w:r>
          </w:p>
        </w:tc>
      </w:tr>
      <w:tr w:rsidR="00630D45" w:rsidTr="00F0084F">
        <w:trPr>
          <w:trHeight w:val="1085"/>
        </w:trPr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 Ниценко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630D45" w:rsidTr="00F0084F">
        <w:trPr>
          <w:trHeight w:val="1085"/>
        </w:trPr>
        <w:tc>
          <w:tcPr>
            <w:tcW w:w="466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30D45" w:rsidRDefault="00630D45" w:rsidP="00F008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  <w:vAlign w:val="center"/>
          </w:tcPr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630D45" w:rsidRPr="002D028B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630D45" w:rsidRDefault="00630D45" w:rsidP="00F008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30D45" w:rsidRDefault="00630D45" w:rsidP="00F0084F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</w:tbl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782535" w:rsidRDefault="00782535" w:rsidP="00630D45">
      <w:pPr>
        <w:tabs>
          <w:tab w:val="left" w:pos="996"/>
        </w:tabs>
        <w:rPr>
          <w:sz w:val="28"/>
          <w:szCs w:val="28"/>
        </w:rPr>
      </w:pPr>
    </w:p>
    <w:p w:rsidR="00782535" w:rsidRDefault="00782535" w:rsidP="00630D45">
      <w:pPr>
        <w:tabs>
          <w:tab w:val="left" w:pos="996"/>
        </w:tabs>
        <w:rPr>
          <w:sz w:val="28"/>
          <w:szCs w:val="28"/>
        </w:rPr>
      </w:pPr>
    </w:p>
    <w:p w:rsidR="00630D45" w:rsidRDefault="00630D45" w:rsidP="00630D45">
      <w:pPr>
        <w:tabs>
          <w:tab w:val="left" w:pos="996"/>
        </w:tabs>
        <w:rPr>
          <w:sz w:val="28"/>
          <w:szCs w:val="28"/>
        </w:rPr>
      </w:pP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 xml:space="preserve">Исполнитель: </w:t>
      </w:r>
      <w:r w:rsidR="0008082B">
        <w:rPr>
          <w:sz w:val="20"/>
          <w:szCs w:val="20"/>
        </w:rPr>
        <w:t>Миханошина</w:t>
      </w:r>
      <w:r w:rsidRPr="00E16B7B">
        <w:rPr>
          <w:sz w:val="20"/>
          <w:szCs w:val="20"/>
        </w:rPr>
        <w:t xml:space="preserve"> Елена </w:t>
      </w:r>
      <w:r w:rsidR="0008082B">
        <w:rPr>
          <w:sz w:val="20"/>
          <w:szCs w:val="20"/>
        </w:rPr>
        <w:t>Анатольевна</w:t>
      </w: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телефон: 42 7</w:t>
      </w:r>
      <w:r w:rsidR="0008082B">
        <w:rPr>
          <w:sz w:val="20"/>
          <w:szCs w:val="20"/>
        </w:rPr>
        <w:t>7</w:t>
      </w:r>
      <w:r w:rsidRPr="00E16B7B">
        <w:rPr>
          <w:sz w:val="20"/>
          <w:szCs w:val="20"/>
        </w:rPr>
        <w:t xml:space="preserve"> 9</w:t>
      </w:r>
      <w:r w:rsidR="0008082B">
        <w:rPr>
          <w:sz w:val="20"/>
          <w:szCs w:val="20"/>
        </w:rPr>
        <w:t>5</w:t>
      </w:r>
    </w:p>
    <w:p w:rsidR="00630D45" w:rsidRPr="00E16B7B" w:rsidRDefault="00630D45" w:rsidP="00630D45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E73D3B" w:rsidRPr="00E73D3B" w:rsidRDefault="00E73D3B" w:rsidP="009E322C">
      <w:pPr>
        <w:pageBreakBefore/>
        <w:ind w:left="5664" w:firstLine="6"/>
        <w:jc w:val="both"/>
        <w:rPr>
          <w:rFonts w:eastAsia="Calibri"/>
          <w:sz w:val="28"/>
          <w:szCs w:val="28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E73D3B" w:rsidRDefault="00E73D3B" w:rsidP="009E322C">
      <w:pPr>
        <w:ind w:left="5245" w:firstLine="419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t xml:space="preserve">от </w:t>
      </w:r>
      <w:r w:rsidR="00891479">
        <w:rPr>
          <w:sz w:val="28"/>
          <w:szCs w:val="28"/>
        </w:rPr>
        <w:t xml:space="preserve">______________ </w:t>
      </w:r>
      <w:r w:rsidR="00891479" w:rsidRPr="00D46577">
        <w:rPr>
          <w:sz w:val="28"/>
          <w:szCs w:val="28"/>
        </w:rPr>
        <w:t>№</w:t>
      </w:r>
      <w:r w:rsidR="00891479">
        <w:rPr>
          <w:sz w:val="28"/>
          <w:szCs w:val="28"/>
        </w:rPr>
        <w:t xml:space="preserve"> _______</w:t>
      </w:r>
    </w:p>
    <w:p w:rsidR="00E21047" w:rsidRDefault="00E21047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63AD" w:rsidRDefault="006163AD" w:rsidP="009E322C">
      <w:pPr>
        <w:widowControl w:val="0"/>
        <w:autoSpaceDE w:val="0"/>
        <w:autoSpaceDN w:val="0"/>
        <w:adjustRightInd w:val="0"/>
        <w:ind w:left="419" w:firstLine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163AD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6163AD" w:rsidRPr="006163AD" w:rsidRDefault="006163AD" w:rsidP="009E322C">
      <w:pPr>
        <w:widowControl w:val="0"/>
        <w:autoSpaceDE w:val="0"/>
        <w:autoSpaceDN w:val="0"/>
        <w:adjustRightInd w:val="0"/>
        <w:ind w:left="419" w:firstLine="5245"/>
        <w:jc w:val="both"/>
        <w:rPr>
          <w:rFonts w:eastAsia="Calibri"/>
          <w:sz w:val="28"/>
          <w:szCs w:val="28"/>
          <w:lang w:eastAsia="en-US"/>
        </w:rPr>
      </w:pPr>
      <w:r w:rsidRPr="006163AD">
        <w:rPr>
          <w:rFonts w:eastAsia="Calibri"/>
          <w:sz w:val="28"/>
          <w:szCs w:val="28"/>
          <w:lang w:eastAsia="en-US"/>
        </w:rPr>
        <w:t xml:space="preserve">Правительства Камчатского края </w:t>
      </w:r>
    </w:p>
    <w:p w:rsidR="00E21047" w:rsidRPr="006163AD" w:rsidRDefault="006163AD" w:rsidP="009E322C">
      <w:pPr>
        <w:widowControl w:val="0"/>
        <w:autoSpaceDE w:val="0"/>
        <w:autoSpaceDN w:val="0"/>
        <w:adjustRightInd w:val="0"/>
        <w:ind w:left="419" w:firstLine="5245"/>
        <w:jc w:val="both"/>
        <w:rPr>
          <w:rFonts w:eastAsia="Calibri"/>
          <w:sz w:val="28"/>
          <w:szCs w:val="28"/>
          <w:lang w:eastAsia="en-US"/>
        </w:rPr>
      </w:pPr>
      <w:r w:rsidRPr="006163AD">
        <w:rPr>
          <w:rFonts w:eastAsia="Calibri"/>
          <w:sz w:val="28"/>
          <w:szCs w:val="28"/>
          <w:lang w:eastAsia="en-US"/>
        </w:rPr>
        <w:t xml:space="preserve">от </w:t>
      </w:r>
      <w:r w:rsidR="0008082B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.0</w:t>
      </w:r>
      <w:r w:rsidR="0008082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.201</w:t>
      </w:r>
      <w:r w:rsidR="0008082B">
        <w:rPr>
          <w:rFonts w:eastAsia="Calibri"/>
          <w:sz w:val="28"/>
          <w:szCs w:val="28"/>
          <w:lang w:eastAsia="en-US"/>
        </w:rPr>
        <w:t>4</w:t>
      </w:r>
      <w:r w:rsidRPr="006163AD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8082B">
        <w:rPr>
          <w:rFonts w:eastAsia="Calibri"/>
          <w:sz w:val="28"/>
          <w:szCs w:val="28"/>
          <w:lang w:eastAsia="en-US"/>
        </w:rPr>
        <w:t xml:space="preserve">60 </w:t>
      </w:r>
      <w:r>
        <w:rPr>
          <w:rFonts w:eastAsia="Calibri"/>
          <w:sz w:val="28"/>
          <w:szCs w:val="28"/>
          <w:lang w:eastAsia="en-US"/>
        </w:rPr>
        <w:t>-</w:t>
      </w:r>
      <w:r w:rsidR="000808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</w:p>
    <w:p w:rsidR="00E73D3B" w:rsidRPr="00E73D3B" w:rsidRDefault="00E73D3B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0" w:name="Par37"/>
      <w:bookmarkEnd w:id="0"/>
      <w:r w:rsidRPr="0008082B">
        <w:rPr>
          <w:sz w:val="28"/>
          <w:szCs w:val="28"/>
        </w:rPr>
        <w:t>Порядок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:rsidR="0008082B" w:rsidRPr="0008082B" w:rsidRDefault="0008082B" w:rsidP="0008082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1. Настоящий Порядок регламентирует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предпринимателям, обеспечивающим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 (далее - получатели субсидий, субсидии).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3"/>
      <w:bookmarkEnd w:id="1"/>
      <w:r w:rsidRPr="0008082B">
        <w:rPr>
          <w:sz w:val="28"/>
          <w:szCs w:val="28"/>
        </w:rPr>
        <w:t>2. Предоставление субсидий осуществляется на безвозмездной и безвозвратной основе в целях возмещения получателю субсидии расходов на приобретение, монтаж и установку оборудования, необходимого для создания (оборудования) рабочих мест (включая надомные) для трудоустройства незанятых граждан из числа: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многодетных родителей, к которым относятся родители, воспитывающие трех и более детей в возрасте до 18 лет или детей, обучающихся в образовательных организациях по очной форме обучения, в возрасте до 23 лет;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</w:t>
      </w:r>
      <w:r w:rsidR="00CF2798">
        <w:rPr>
          <w:sz w:val="28"/>
          <w:szCs w:val="28"/>
        </w:rPr>
        <w:t> </w:t>
      </w:r>
      <w:r w:rsidRPr="0008082B">
        <w:rPr>
          <w:sz w:val="28"/>
          <w:szCs w:val="28"/>
        </w:rPr>
        <w:t>родителей, воспитывающих детей-инвалидов, к которым относятся родители, осуществляющие уход за детьми-инвалидами до достижения ими возраста 18 лет.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3.</w:t>
      </w:r>
      <w:r w:rsidR="00CF2798">
        <w:rPr>
          <w:sz w:val="28"/>
          <w:szCs w:val="28"/>
        </w:rPr>
        <w:t> </w:t>
      </w:r>
      <w:r w:rsidRPr="0008082B">
        <w:rPr>
          <w:sz w:val="28"/>
          <w:szCs w:val="28"/>
        </w:rPr>
        <w:t xml:space="preserve">Субсидии предоставляются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в пределах лимитов бюджетных обязательств, доведенных Агентству на очередной финансовый год в рамках подпрограммы 1 «Активная политика занятости населения и социальная поддержка безработных граждан» государственной </w:t>
      </w:r>
      <w:hyperlink r:id="rId9" w:history="1">
        <w:r w:rsidRPr="0008082B">
          <w:rPr>
            <w:sz w:val="28"/>
            <w:szCs w:val="28"/>
          </w:rPr>
          <w:t>программы</w:t>
        </w:r>
      </w:hyperlink>
      <w:r w:rsidRPr="0008082B">
        <w:rPr>
          <w:sz w:val="28"/>
          <w:szCs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№ 490.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57"/>
      <w:bookmarkEnd w:id="2"/>
      <w:r w:rsidRPr="0008082B">
        <w:rPr>
          <w:sz w:val="28"/>
          <w:szCs w:val="28"/>
        </w:rPr>
        <w:t>4. К категории получателей субсидий относятся юридические лица (за исключением государственных (муниципальных) учреждений) и индивидуальные предприниматели, обеспечивающие создание следующих условий для совмещения незанятыми многодетными родителями, родителями, воспитывающими детей-инвалидов (далее - незанятые родители), обязанностей по воспитанию детей с трудовой деятельностью.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63"/>
      <w:bookmarkEnd w:id="3"/>
      <w:r w:rsidRPr="0008082B">
        <w:rPr>
          <w:sz w:val="28"/>
          <w:szCs w:val="28"/>
        </w:rPr>
        <w:t>5. Условиями предоставления субсидий являются: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1) соответствие получателей субсидий на дату предоставления ими в краевое государственное казенное учреждение центр занятости населения (далее - Центр занятости населения) документов, предусмотренных частью 8 настоящего Порядка, </w:t>
      </w:r>
      <w:r w:rsidRPr="0008082B">
        <w:rPr>
          <w:sz w:val="28"/>
          <w:szCs w:val="28"/>
        </w:rPr>
        <w:lastRenderedPageBreak/>
        <w:t>следующим требованиям: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65"/>
      <w:bookmarkEnd w:id="4"/>
      <w:r w:rsidRPr="0008082B">
        <w:rPr>
          <w:sz w:val="28"/>
          <w:szCs w:val="28"/>
        </w:rPr>
        <w:t>а) 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б) у получателей субсидий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в) получатели субсидий - юридические лица не находятся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г)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69"/>
      <w:bookmarkEnd w:id="5"/>
      <w:r w:rsidRPr="0008082B">
        <w:rPr>
          <w:sz w:val="28"/>
          <w:szCs w:val="28"/>
        </w:rPr>
        <w:t xml:space="preserve">д)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w:anchor="P53" w:history="1">
        <w:r w:rsidRPr="0008082B">
          <w:rPr>
            <w:sz w:val="28"/>
            <w:szCs w:val="28"/>
          </w:rPr>
          <w:t>части 2</w:t>
        </w:r>
      </w:hyperlink>
      <w:r w:rsidRPr="0008082B">
        <w:rPr>
          <w:sz w:val="28"/>
          <w:szCs w:val="28"/>
        </w:rPr>
        <w:t xml:space="preserve"> настоящего Порядка;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заключение договора между Центром занятости населения и получателем субсидии об организации рабочего места для трудоустройства на постоянную работу незанятых родителей (далее - договор об организации рабочего места для трудоустройства незанятых родителей);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3) использование предоставленных субсидий по целевому назначению.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6. Критериями отбора получателей субсидии являются: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наличие созданного (оборудованного) в текущем финансовом году рабочего места, в том числе надомного, для трудоустройства незанят</w:t>
      </w:r>
      <w:r w:rsidR="002868D6">
        <w:rPr>
          <w:sz w:val="28"/>
          <w:szCs w:val="28"/>
        </w:rPr>
        <w:t>ого</w:t>
      </w:r>
      <w:r w:rsidRPr="0008082B">
        <w:rPr>
          <w:sz w:val="28"/>
          <w:szCs w:val="28"/>
        </w:rPr>
        <w:t xml:space="preserve"> родител</w:t>
      </w:r>
      <w:r w:rsidR="002868D6">
        <w:rPr>
          <w:sz w:val="28"/>
          <w:szCs w:val="28"/>
        </w:rPr>
        <w:t>я</w:t>
      </w:r>
      <w:r w:rsidRPr="0008082B">
        <w:rPr>
          <w:sz w:val="28"/>
          <w:szCs w:val="28"/>
        </w:rPr>
        <w:t>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трудоустройство на созданное (оборудованное) рабочее место незанятого родителя, зарегистрированного в качестве гражданина, ищущего работу, или безработного в Центре занятости населения и направленного учреждением для трудоустройства;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3) наличие заключенного получателем субсидии с незанятым родителем трудового договора на срок не менее 12 месяцев.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73"/>
      <w:bookmarkEnd w:id="6"/>
      <w:r w:rsidRPr="0008082B">
        <w:rPr>
          <w:sz w:val="28"/>
          <w:szCs w:val="28"/>
        </w:rPr>
        <w:t>7.</w:t>
      </w:r>
      <w:r w:rsidR="00CF2798">
        <w:rPr>
          <w:sz w:val="28"/>
          <w:szCs w:val="28"/>
        </w:rPr>
        <w:t> </w:t>
      </w:r>
      <w:r w:rsidRPr="0008082B">
        <w:rPr>
          <w:sz w:val="28"/>
          <w:szCs w:val="28"/>
        </w:rPr>
        <w:t>При предоставлении субсидий, обязательными условиями их предоставления, включаемыми в договор о предоставлении субсидии  из краевого бюджета субсидии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возмещение затрат в связи с производством (реализацией) товаров, выполнением работ, оказанием услуг, заключаемым между получателем субсидии и Агентством в соответствии с типовой формой, установленной Министерством финансов Камчатского края для соответствующего вида субсидии (далее – договор о предоставлении субсидии), являются: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создание (оборудование) рабоч</w:t>
      </w:r>
      <w:r w:rsidR="002868D6">
        <w:rPr>
          <w:sz w:val="28"/>
          <w:szCs w:val="28"/>
        </w:rPr>
        <w:t>их</w:t>
      </w:r>
      <w:r w:rsidRPr="0008082B">
        <w:rPr>
          <w:sz w:val="28"/>
          <w:szCs w:val="28"/>
        </w:rPr>
        <w:t xml:space="preserve"> мест (включая надомн</w:t>
      </w:r>
      <w:r w:rsidR="002868D6">
        <w:rPr>
          <w:sz w:val="28"/>
          <w:szCs w:val="28"/>
        </w:rPr>
        <w:t>ых</w:t>
      </w:r>
      <w:r w:rsidRPr="0008082B">
        <w:rPr>
          <w:sz w:val="28"/>
          <w:szCs w:val="28"/>
        </w:rPr>
        <w:t xml:space="preserve">) для </w:t>
      </w:r>
      <w:r w:rsidRPr="0008082B">
        <w:rPr>
          <w:sz w:val="28"/>
          <w:szCs w:val="28"/>
        </w:rPr>
        <w:lastRenderedPageBreak/>
        <w:t>трудоустройства незанятых родителей;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трудоустройство на созданн</w:t>
      </w:r>
      <w:r w:rsidR="002868D6">
        <w:rPr>
          <w:sz w:val="28"/>
          <w:szCs w:val="28"/>
        </w:rPr>
        <w:t>ы</w:t>
      </w:r>
      <w:r w:rsidRPr="0008082B">
        <w:rPr>
          <w:sz w:val="28"/>
          <w:szCs w:val="28"/>
        </w:rPr>
        <w:t>е (оборудованн</w:t>
      </w:r>
      <w:r w:rsidR="002868D6">
        <w:rPr>
          <w:sz w:val="28"/>
          <w:szCs w:val="28"/>
        </w:rPr>
        <w:t>ы</w:t>
      </w:r>
      <w:r w:rsidRPr="0008082B">
        <w:rPr>
          <w:sz w:val="28"/>
          <w:szCs w:val="28"/>
        </w:rPr>
        <w:t>е) рабоч</w:t>
      </w:r>
      <w:r w:rsidR="002868D6">
        <w:rPr>
          <w:sz w:val="28"/>
          <w:szCs w:val="28"/>
        </w:rPr>
        <w:t>и</w:t>
      </w:r>
      <w:r w:rsidRPr="0008082B">
        <w:rPr>
          <w:sz w:val="28"/>
          <w:szCs w:val="28"/>
        </w:rPr>
        <w:t>е мест</w:t>
      </w:r>
      <w:r w:rsidR="002868D6">
        <w:rPr>
          <w:sz w:val="28"/>
          <w:szCs w:val="28"/>
        </w:rPr>
        <w:t>а</w:t>
      </w:r>
      <w:r w:rsidRPr="0008082B">
        <w:rPr>
          <w:sz w:val="28"/>
          <w:szCs w:val="28"/>
        </w:rPr>
        <w:t xml:space="preserve"> (включая надомн</w:t>
      </w:r>
      <w:r w:rsidR="002868D6">
        <w:rPr>
          <w:sz w:val="28"/>
          <w:szCs w:val="28"/>
        </w:rPr>
        <w:t>ых</w:t>
      </w:r>
      <w:r w:rsidRPr="0008082B">
        <w:rPr>
          <w:sz w:val="28"/>
          <w:szCs w:val="28"/>
        </w:rPr>
        <w:t>) незанятых родителей, зарегистрированных в Центрах занятости населения в качестве граждан, ищущих работу или безработных, на указанные рабочие места по направлению Центров занятости населения;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3) заключение с незанятым родителем трудового договора на срок не менее 12 месяцев;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4) выполнение обязательств, предусмотренных договором о предоставлении субсидии;</w:t>
      </w:r>
    </w:p>
    <w:p w:rsidR="0008082B" w:rsidRPr="0008082B" w:rsidRDefault="0008082B" w:rsidP="0008082B">
      <w:pPr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6)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 8. Для получения субсидий получатели субсидий представляют в Центр занятости населения по месту нахождения получателя субсидии следующие документы: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заявление о предоставлении субсидии по форме, утвержденной Агентством;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копию трудового договора, заключенного между получателем субсидии и незанятым родителем;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3) копию приказа о приеме на работу незанятого родителя;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4) документы, подтверждающие полномочия лица, действующего от имени получателя субсидии;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5) подписанное получателем субсидии гарантийное обязательство, подтверждающее, что работодатель соответствует требованиям, установленным </w:t>
      </w:r>
      <w:hyperlink w:anchor="P65" w:history="1">
        <w:r w:rsidRPr="0008082B">
          <w:rPr>
            <w:sz w:val="28"/>
            <w:szCs w:val="28"/>
          </w:rPr>
          <w:t>подпунктами "а"</w:t>
        </w:r>
      </w:hyperlink>
      <w:r w:rsidRPr="0008082B">
        <w:rPr>
          <w:sz w:val="28"/>
          <w:szCs w:val="28"/>
        </w:rPr>
        <w:t xml:space="preserve"> - </w:t>
      </w:r>
      <w:hyperlink w:anchor="P69" w:history="1">
        <w:r w:rsidRPr="0008082B">
          <w:rPr>
            <w:sz w:val="28"/>
            <w:szCs w:val="28"/>
          </w:rPr>
          <w:t>"д" пункта 1 части 5</w:t>
        </w:r>
      </w:hyperlink>
      <w:r w:rsidRPr="0008082B">
        <w:rPr>
          <w:sz w:val="28"/>
          <w:szCs w:val="28"/>
        </w:rPr>
        <w:t xml:space="preserve"> настоящего Порядка.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79"/>
      <w:bookmarkEnd w:id="7"/>
      <w:r w:rsidRPr="0008082B">
        <w:rPr>
          <w:sz w:val="28"/>
          <w:szCs w:val="28"/>
        </w:rPr>
        <w:t>6) копии документов, подтверждающих произведенные затраты на приобретение, монтаж и установку оборудования, необходимого для создания (оборудования) рабочих мест, в том числе надомных, для незанятых родителей (договоры, счета, счета-фактуры, товарные накладные, акты выполненных работ);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82B">
        <w:rPr>
          <w:rFonts w:eastAsia="Calibri"/>
          <w:sz w:val="28"/>
          <w:szCs w:val="28"/>
          <w:lang w:eastAsia="en-US"/>
        </w:rPr>
        <w:t xml:space="preserve">7) акт выполненных обязательств по договору об организации рабочих мест для трудоустройства незанятых родителей в части приобретения, монтажа и установки оборудования для оборудования (оснащения) рабочего места (включая надомного) для трудоустройства незанятого инвалида. 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9. Центр занятости населения в порядке межведомственного информационного взаимодействия запрашивает в отношении получателя субсидии следующие сведения, документы: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1) из Единого государственного реестра юридических лиц (индивидуальных предпринимателей); 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082B">
        <w:rPr>
          <w:color w:val="000000"/>
          <w:sz w:val="28"/>
          <w:szCs w:val="28"/>
        </w:rPr>
        <w:t>2) об отсутствии (наличии) задолженности по налогам, сборам и иным обязательным платежам в бюджеты бюджетной системы Российской Федерации (от Управления Федеральной налоговой службы по Камчатскому краю, подтверждающие отсутствие задолженности по налогам и сборам в бюджеты бюджетной системы Российской Федерации).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10. Получатели субсидии вправе представить в Центр занятости населения по собственной инициативе следующие сведения, документы: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выписку из Единого государственного реестра юридических лиц (индивидуальных предпринимателей) о получателе субсидии;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2) справку из Управления Федеральной налоговой службы по Камчатскому краю, подтверждающую отсутствие задолженности по налогам, сборам и иным </w:t>
      </w:r>
      <w:r w:rsidRPr="0008082B">
        <w:rPr>
          <w:sz w:val="28"/>
          <w:szCs w:val="28"/>
        </w:rPr>
        <w:lastRenderedPageBreak/>
        <w:t>обязательным платежам в бюджеты бюджетной системы Российской Федерации.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11. Документы, предусмотренные частями 8 - 10 настоящего Порядка, подлежат обязательной регистрации в день поступления в Центр занятости населения.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84"/>
      <w:bookmarkEnd w:id="8"/>
      <w:r w:rsidRPr="0008082B">
        <w:rPr>
          <w:sz w:val="28"/>
          <w:szCs w:val="28"/>
        </w:rPr>
        <w:t>12. Центр занятости населения в течение 5 рабочих дней со дня регистрации документов получателя субсидии, предусмотренны</w:t>
      </w:r>
      <w:r w:rsidR="002868D6">
        <w:rPr>
          <w:sz w:val="28"/>
          <w:szCs w:val="28"/>
        </w:rPr>
        <w:t>х</w:t>
      </w:r>
      <w:r w:rsidRPr="0008082B">
        <w:rPr>
          <w:sz w:val="28"/>
          <w:szCs w:val="28"/>
        </w:rPr>
        <w:t xml:space="preserve"> частями 8 - 10 настоящего Порядка, направляет их и копию договора об организации рабочего места для трудоустройства незанятых родителей в Агентство.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13. Агентство по итогам рассмотрения предусмотренных частями 8 - 10 настоящего Порядка документов</w:t>
      </w:r>
      <w:r w:rsidRPr="0008082B">
        <w:rPr>
          <w:color w:val="FF0000"/>
          <w:sz w:val="28"/>
          <w:szCs w:val="28"/>
        </w:rPr>
        <w:t xml:space="preserve"> </w:t>
      </w:r>
      <w:r w:rsidRPr="0008082B">
        <w:rPr>
          <w:sz w:val="28"/>
          <w:szCs w:val="28"/>
        </w:rPr>
        <w:t>в течение 5 рабочих дней со дня их поступления в Агентство принимает решение о предоставлении субсидии либо об отказе в предоставлении субсидии, которое оформляется приказом Агентства.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rFonts w:eastAsia="Calibri"/>
          <w:sz w:val="28"/>
          <w:szCs w:val="28"/>
          <w:lang w:eastAsia="en-US"/>
        </w:rPr>
        <w:t xml:space="preserve">Решение о предоставлении субсидии либо об отказе в предоставлении субсидии принимается Агентством на основании </w:t>
      </w:r>
      <w:r w:rsidRPr="0008082B">
        <w:rPr>
          <w:sz w:val="28"/>
          <w:szCs w:val="28"/>
        </w:rPr>
        <w:t xml:space="preserve">рекомендаций комиссии по рассмотрению, отбору юридических лиц (за исключением государственных (муниципальных) учреждений) и индивидуальных предпринимателей, имеющих право на получение субсидии, и осуществлению контроля за соблюдением условий, целей и порядка предоставления субсидий, образованной приказом Агентства (далее - комиссия). 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Порядок работы и состав комиссии утверждаются Агентством.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Решение комиссии оформляется протоколом в двух экземплярах и подписывается всеми членами комиссии. Один экземпляр протокола с решением о предоставлении субсидии либо об отказе в предоставлении субсидии направляется в Центр занятости населения.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14. Центр занятости населения в течение 5 рабочих дней со дня принятия Агентством решения о предоставлении субсидии либо об отказе в предоставлении субсидии направляет получателю субсидии уведомление о принятом решении.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15. Основаниями для отказа в предоставлении субсидии являются: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несоответствие получателя субсидии критериям, установленным частью 6 настоящего Порядка;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непредставление (представление не в полном объеме) документов, предусмотренных частями 8 настоящего Порядка;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082B">
        <w:rPr>
          <w:sz w:val="28"/>
          <w:szCs w:val="28"/>
        </w:rPr>
        <w:t>3) несоответствие представленных получателем субсидии документов требованиям, определенным частями 8,10 настоящего Порядка</w:t>
      </w:r>
      <w:r w:rsidRPr="0008082B">
        <w:rPr>
          <w:i/>
          <w:sz w:val="28"/>
          <w:szCs w:val="28"/>
        </w:rPr>
        <w:t>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4) недостоверность представленной получателем субсидии информации.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8082B">
        <w:rPr>
          <w:sz w:val="28"/>
          <w:szCs w:val="28"/>
        </w:rPr>
        <w:t xml:space="preserve">16. В случае принятия решения о предоставлении субсидии Центр занятости населения одновременно с уведомлением получателя субсидии о принятом решении обеспечивает заключение между Агентством и получателем субсидии договора о предоставлении субсидии. 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17. Получатель субсидии в течение 3 рабочих дней со дня получения документов, указанных в </w:t>
      </w:r>
      <w:hyperlink w:anchor="P96" w:history="1">
        <w:r w:rsidRPr="0008082B">
          <w:rPr>
            <w:sz w:val="28"/>
            <w:szCs w:val="28"/>
          </w:rPr>
          <w:t>части 16</w:t>
        </w:r>
      </w:hyperlink>
      <w:r w:rsidRPr="0008082B">
        <w:rPr>
          <w:sz w:val="28"/>
          <w:szCs w:val="28"/>
        </w:rPr>
        <w:t xml:space="preserve"> настоящего Порядка, направляет в Центр занятости населения подписанные со своей стороны два экземпляра договора о предоставлении субсидии.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Центр занятости населения в течение 1 рабочего дня со дня получения двух экземпляров договора о предоставлении субсидии направляет их в Агентство.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Руководитель Агентства в течение 3 рабочих дней со дня получения двух экземпляров договора о предоставлении субсидии подписывает их.</w:t>
      </w:r>
    </w:p>
    <w:p w:rsidR="0008082B" w:rsidRPr="0008082B" w:rsidRDefault="0008082B" w:rsidP="0008082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18. Размер субсидии, предоставляемой получателям субсидий, рассчитывается по формуле:</w:t>
      </w:r>
    </w:p>
    <w:p w:rsidR="0008082B" w:rsidRPr="0008082B" w:rsidRDefault="0008082B" w:rsidP="0008082B">
      <w:pPr>
        <w:widowControl w:val="0"/>
        <w:autoSpaceDE w:val="0"/>
        <w:autoSpaceDN w:val="0"/>
        <w:spacing w:line="360" w:lineRule="auto"/>
        <w:jc w:val="both"/>
        <w:rPr>
          <w:position w:val="-9"/>
          <w:sz w:val="28"/>
          <w:szCs w:val="28"/>
        </w:rPr>
      </w:pPr>
    </w:p>
    <w:p w:rsidR="0008082B" w:rsidRPr="0008082B" w:rsidRDefault="0008082B" w:rsidP="0008082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08082B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847725" cy="266700"/>
            <wp:effectExtent l="0" t="0" r="9525" b="0"/>
            <wp:docPr id="5" name="Рисунок 5" descr="base_23848_15569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55699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82B">
        <w:rPr>
          <w:sz w:val="28"/>
          <w:szCs w:val="28"/>
        </w:rPr>
        <w:t>, где:</w:t>
      </w:r>
    </w:p>
    <w:p w:rsidR="0008082B" w:rsidRPr="0008082B" w:rsidRDefault="0008082B" w:rsidP="0008082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082B">
        <w:rPr>
          <w:noProof/>
          <w:position w:val="-8"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4" name="Рисунок 4" descr="base_23848_15569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55699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82B">
        <w:rPr>
          <w:sz w:val="28"/>
          <w:szCs w:val="28"/>
        </w:rPr>
        <w:t xml:space="preserve"> - размер субсидии;</w:t>
      </w:r>
    </w:p>
    <w:p w:rsidR="0008082B" w:rsidRPr="0008082B" w:rsidRDefault="0008082B" w:rsidP="0008082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082B">
        <w:rPr>
          <w:noProof/>
          <w:position w:val="-8"/>
          <w:sz w:val="28"/>
          <w:szCs w:val="28"/>
        </w:rPr>
        <w:drawing>
          <wp:inline distT="0" distB="0" distL="0" distR="0">
            <wp:extent cx="200025" cy="238125"/>
            <wp:effectExtent l="0" t="0" r="9525" b="9525"/>
            <wp:docPr id="3" name="Рисунок 3" descr="base_23848_15569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55699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82B">
        <w:rPr>
          <w:sz w:val="28"/>
          <w:szCs w:val="28"/>
        </w:rPr>
        <w:t xml:space="preserve"> - затраты на приобретение, монтаж и установку оборудования для создания (оборудования) одного рабочего места (в том числе надомного) для трудоустройства незанятого родителя в размере не более 40 000,00 рублей;</w:t>
      </w:r>
    </w:p>
    <w:p w:rsidR="0008082B" w:rsidRPr="0008082B" w:rsidRDefault="0008082B" w:rsidP="0008082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082B">
        <w:rPr>
          <w:noProof/>
          <w:position w:val="-9"/>
          <w:sz w:val="28"/>
          <w:szCs w:val="28"/>
        </w:rPr>
        <w:drawing>
          <wp:inline distT="0" distB="0" distL="0" distR="0">
            <wp:extent cx="219075" cy="266700"/>
            <wp:effectExtent l="0" t="0" r="9525" b="0"/>
            <wp:docPr id="2" name="Рисунок 2" descr="base_23848_15569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55699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82B">
        <w:rPr>
          <w:sz w:val="28"/>
          <w:szCs w:val="28"/>
        </w:rPr>
        <w:t xml:space="preserve"> - численность незанятых родителей, трудоустроенных у получателя субсидии на созданные (оборудованные) рабочие места (в том числе надомные).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82B">
        <w:rPr>
          <w:rFonts w:eastAsia="Calibri"/>
          <w:sz w:val="28"/>
          <w:szCs w:val="28"/>
          <w:lang w:eastAsia="en-US"/>
        </w:rPr>
        <w:t xml:space="preserve">19. Перечисление субсидии осуществляется Агентством на расчетный счет получателя субсидии, реквизиты которого указаны в договоре о предоставлении субсидии, при соблюдении получателем субсидии условий, предусмотренных частью 5 настоящего Порядка, </w:t>
      </w:r>
      <w:r w:rsidRPr="0008082B">
        <w:rPr>
          <w:sz w:val="28"/>
          <w:szCs w:val="28"/>
        </w:rPr>
        <w:t xml:space="preserve">на основании приказа, Агентства о перечислении субсидии получателю субсидии. </w:t>
      </w:r>
    </w:p>
    <w:p w:rsidR="0008082B" w:rsidRPr="0008082B" w:rsidRDefault="0008082B" w:rsidP="000808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20. Перечисление субсидии осуществляется в срок не позднее 10 рабочих дней со дня издания приказа о перечислении субсидии.</w:t>
      </w:r>
    </w:p>
    <w:p w:rsidR="0008082B" w:rsidRPr="0008082B" w:rsidRDefault="0008082B" w:rsidP="0008082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21. Показателями результативности предоставления субсидии являются: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1) создание (оборудование) рабочего места для трудоустройства незанят</w:t>
      </w:r>
      <w:r w:rsidR="002868D6">
        <w:rPr>
          <w:sz w:val="28"/>
          <w:szCs w:val="28"/>
        </w:rPr>
        <w:t>ого</w:t>
      </w:r>
      <w:r w:rsidRPr="0008082B">
        <w:rPr>
          <w:sz w:val="28"/>
          <w:szCs w:val="28"/>
        </w:rPr>
        <w:t xml:space="preserve"> родител</w:t>
      </w:r>
      <w:r w:rsidR="002868D6">
        <w:rPr>
          <w:sz w:val="28"/>
          <w:szCs w:val="28"/>
        </w:rPr>
        <w:t>я</w:t>
      </w:r>
      <w:r w:rsidRPr="0008082B">
        <w:rPr>
          <w:sz w:val="28"/>
          <w:szCs w:val="28"/>
        </w:rPr>
        <w:t>;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2) трудоустройство незанят</w:t>
      </w:r>
      <w:r w:rsidR="002868D6">
        <w:rPr>
          <w:sz w:val="28"/>
          <w:szCs w:val="28"/>
        </w:rPr>
        <w:t>ого</w:t>
      </w:r>
      <w:r w:rsidRPr="0008082B">
        <w:rPr>
          <w:sz w:val="28"/>
          <w:szCs w:val="28"/>
        </w:rPr>
        <w:t xml:space="preserve"> родител</w:t>
      </w:r>
      <w:r w:rsidR="002868D6">
        <w:rPr>
          <w:sz w:val="28"/>
          <w:szCs w:val="28"/>
        </w:rPr>
        <w:t>я</w:t>
      </w:r>
      <w:r w:rsidRPr="0008082B">
        <w:rPr>
          <w:sz w:val="28"/>
          <w:szCs w:val="28"/>
        </w:rPr>
        <w:t xml:space="preserve"> на созданном (оборудованном) для него рабочем месте</w:t>
      </w:r>
      <w:r w:rsidR="002868D6">
        <w:rPr>
          <w:sz w:val="28"/>
          <w:szCs w:val="28"/>
        </w:rPr>
        <w:t>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22. Получатель субсидии ежеквартально не позднее 30 числа месяца, следующего за отчетным, представляет в </w:t>
      </w:r>
      <w:r w:rsidR="002868D6">
        <w:rPr>
          <w:sz w:val="28"/>
          <w:szCs w:val="28"/>
        </w:rPr>
        <w:t>Агентство</w:t>
      </w:r>
      <w:r w:rsidRPr="0008082B">
        <w:rPr>
          <w:sz w:val="28"/>
          <w:szCs w:val="28"/>
        </w:rPr>
        <w:t xml:space="preserve"> отчет о достижении показателей результативности предоставления субсидии и об использовании субсидии, по форме, установленной договором о предоставлении субсидии, в течение 1 года со дня заключения договора о предоставлении субсидии.</w:t>
      </w:r>
    </w:p>
    <w:p w:rsidR="00516697" w:rsidRPr="00516697" w:rsidRDefault="00516697" w:rsidP="005166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6697">
        <w:rPr>
          <w:sz w:val="28"/>
          <w:szCs w:val="28"/>
        </w:rPr>
        <w:t>Агентство вправе запросить у работодателя по письменному требованию дополнительные документы, необходимые пояснения к отчетным и учетным данным и иную информацию, необходимую для осуществления контроля за целевым использованием средств. В случае получения такого требования от Агентства получатель субсидии предоставляет в Агентство запрашиваемые пояснения в течение 5 рабочих дней со дня получения требования.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23. Агентство и органы государственного финансового контроля осуществляют обязательную проверку соблюдения получателями субсидий условий, целей и порядка предоставления субсидий.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120"/>
      <w:bookmarkEnd w:id="9"/>
      <w:r w:rsidRPr="0008082B">
        <w:rPr>
          <w:sz w:val="28"/>
          <w:szCs w:val="28"/>
        </w:rPr>
        <w:t xml:space="preserve">24. В случае расторжения трудового договора, заключенного между получателем субсидии и работником из числа незанятых родителей, работающим на созданном (оборудованном) рабочем месте, получатель субсидии в течение 3 рабочих дней со дня увольнения работника из числа незанятых родителей сообщает об этом в Центр занятости населения по месту нахождения получателя субсидии в письменной форме и подает информацию о наличии вакантных рабочих мест (должностей) по форме «Сведения о потребности в работниках, наличии свободных рабочих мест (вакантных должностей)» согласно </w:t>
      </w:r>
      <w:hyperlink r:id="rId14" w:history="1">
        <w:r w:rsidRPr="0008082B">
          <w:rPr>
            <w:sz w:val="28"/>
            <w:szCs w:val="28"/>
          </w:rPr>
          <w:t>приложению № 4</w:t>
        </w:r>
      </w:hyperlink>
      <w:r w:rsidRPr="0008082B">
        <w:rPr>
          <w:sz w:val="28"/>
          <w:szCs w:val="28"/>
        </w:rPr>
        <w:t xml:space="preserve"> к Административному регламенту предоставления государственной услуги по содействию гражданам в поиске подходящей работы, а работодателям в подборе необходимых работников, утвержденному </w:t>
      </w:r>
      <w:r w:rsidR="00516697">
        <w:rPr>
          <w:sz w:val="28"/>
          <w:szCs w:val="28"/>
        </w:rPr>
        <w:t>п</w:t>
      </w:r>
      <w:r w:rsidRPr="0008082B">
        <w:rPr>
          <w:sz w:val="28"/>
          <w:szCs w:val="28"/>
        </w:rPr>
        <w:t>риказом Агентства по занятости населения и миграционной политике Камчатского края от 19.07.2012 № 129, для направления незанятых родителей для работы на созданном (оборудованном) рабочем месте, в том числе надомном.</w:t>
      </w:r>
      <w:bookmarkStart w:id="10" w:name="_GoBack"/>
      <w:bookmarkEnd w:id="10"/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lastRenderedPageBreak/>
        <w:t xml:space="preserve">25. В случае, предусмотренном </w:t>
      </w:r>
      <w:hyperlink w:anchor="P120" w:history="1">
        <w:r w:rsidRPr="0008082B">
          <w:rPr>
            <w:sz w:val="28"/>
            <w:szCs w:val="28"/>
          </w:rPr>
          <w:t>частью 24</w:t>
        </w:r>
      </w:hyperlink>
      <w:r w:rsidRPr="0008082B">
        <w:rPr>
          <w:sz w:val="28"/>
          <w:szCs w:val="28"/>
        </w:rPr>
        <w:t xml:space="preserve"> настоящего Порядка, получатель субсидии обязан сохранить оборудованное (оснащенное) рабочее место для трудоустройства незанятых родителей в течение 12 месяцев с даты заключения договора о предоставлении субсидии.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26. При дополнительной необходимости проведения у получателя субсидии мероприятий по содействию трудоустройству незанятых родителей до истечения срока действия договора о предоставлении субсидии и при отсутствии нарушений, указанных в </w:t>
      </w:r>
      <w:hyperlink w:anchor="P123" w:history="1">
        <w:r w:rsidRPr="0008082B">
          <w:rPr>
            <w:sz w:val="28"/>
            <w:szCs w:val="28"/>
          </w:rPr>
          <w:t>части 27</w:t>
        </w:r>
      </w:hyperlink>
      <w:r w:rsidRPr="0008082B">
        <w:rPr>
          <w:sz w:val="28"/>
          <w:szCs w:val="28"/>
        </w:rPr>
        <w:t xml:space="preserve"> настоящего Порядка, получатель субсидии вправе подать заявку о предоставлении субсидии в соответствии с настоящим Порядком.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P123"/>
      <w:bookmarkEnd w:id="11"/>
      <w:r w:rsidRPr="0008082B">
        <w:rPr>
          <w:sz w:val="28"/>
          <w:szCs w:val="28"/>
        </w:rPr>
        <w:t>27. Субсидия подлежит возврату на лицевой счет Агентства в случае нарушения получателем субсидии условий предоставления субсидии, установленных настоящим Порядком и договором о предоставлении субсидии, недостижения показателей результативности предоставления субсидии.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>Получатель субсидии в течение 30 календарных дней со дня получения письменного уведомления о возврате субсидии обязан возвратить субсидию в краевой бюджет на лицевой счет Агентства.</w:t>
      </w:r>
    </w:p>
    <w:p w:rsidR="0008082B" w:rsidRPr="0008082B" w:rsidRDefault="0008082B" w:rsidP="000808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82B">
        <w:rPr>
          <w:sz w:val="28"/>
          <w:szCs w:val="28"/>
        </w:rPr>
        <w:t xml:space="preserve">Агентство направляет получателю субсидий уведомление о возврате субсидии в течение 5 рабочих дней со дня выявления нарушений. </w:t>
      </w:r>
    </w:p>
    <w:p w:rsidR="0008082B" w:rsidRPr="0008082B" w:rsidRDefault="0008082B" w:rsidP="0008082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35D0D" w:rsidRPr="00310BA6" w:rsidRDefault="00335D0D" w:rsidP="00335D0D">
      <w:pPr>
        <w:pageBreakBefore/>
        <w:jc w:val="center"/>
        <w:rPr>
          <w:sz w:val="28"/>
          <w:szCs w:val="28"/>
        </w:rPr>
      </w:pPr>
      <w:r w:rsidRPr="00310BA6">
        <w:rPr>
          <w:sz w:val="28"/>
          <w:szCs w:val="28"/>
        </w:rPr>
        <w:lastRenderedPageBreak/>
        <w:t>Пояснительная записка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0BA6">
        <w:rPr>
          <w:rFonts w:ascii="Times New Roman" w:hAnsi="Times New Roman" w:cs="Times New Roman"/>
          <w:sz w:val="28"/>
          <w:szCs w:val="28"/>
        </w:rPr>
        <w:t xml:space="preserve"> в </w:t>
      </w:r>
      <w:r w:rsidR="000808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10BA6">
        <w:rPr>
          <w:rFonts w:ascii="Times New Roman" w:hAnsi="Times New Roman" w:cs="Times New Roman"/>
          <w:sz w:val="28"/>
          <w:szCs w:val="28"/>
        </w:rPr>
        <w:t>постановлени</w:t>
      </w:r>
      <w:r w:rsidR="0008082B">
        <w:rPr>
          <w:rFonts w:ascii="Times New Roman" w:hAnsi="Times New Roman" w:cs="Times New Roman"/>
          <w:sz w:val="28"/>
          <w:szCs w:val="28"/>
        </w:rPr>
        <w:t>ю</w:t>
      </w:r>
      <w:r w:rsidRPr="00310BA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335D0D" w:rsidRPr="00310BA6" w:rsidRDefault="00335D0D" w:rsidP="00335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BA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3B23BD" w:rsidRPr="003B23BD">
        <w:rPr>
          <w:rFonts w:ascii="Times New Roman" w:hAnsi="Times New Roman" w:cs="Times New Roman"/>
          <w:sz w:val="28"/>
          <w:szCs w:val="28"/>
        </w:rPr>
        <w:t>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</w:p>
    <w:p w:rsidR="00335D0D" w:rsidRPr="00310BA6" w:rsidRDefault="00335D0D" w:rsidP="00335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D0D" w:rsidRPr="00310BA6" w:rsidRDefault="00335D0D" w:rsidP="00335D0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BA6">
        <w:rPr>
          <w:sz w:val="28"/>
          <w:szCs w:val="28"/>
        </w:rPr>
        <w:t>Настоящий проект постановления Правительства Камчатского края раз</w:t>
      </w:r>
      <w:r w:rsidR="009F51D2">
        <w:rPr>
          <w:sz w:val="28"/>
          <w:szCs w:val="28"/>
        </w:rPr>
        <w:softHyphen/>
      </w:r>
      <w:r w:rsidRPr="00310BA6">
        <w:rPr>
          <w:sz w:val="28"/>
          <w:szCs w:val="28"/>
        </w:rPr>
        <w:t>работан в</w:t>
      </w:r>
      <w:r w:rsidRPr="00310BA6">
        <w:rPr>
          <w:rFonts w:eastAsia="Calibri"/>
          <w:sz w:val="28"/>
          <w:szCs w:val="28"/>
          <w:lang w:eastAsia="en-US"/>
        </w:rPr>
        <w:t xml:space="preserve"> целях уточнения отдельных положений </w:t>
      </w:r>
      <w:r w:rsidRPr="00310BA6">
        <w:rPr>
          <w:sz w:val="28"/>
          <w:szCs w:val="28"/>
        </w:rPr>
        <w:t>постановления Правитель</w:t>
      </w:r>
      <w:r w:rsidR="009F51D2">
        <w:rPr>
          <w:sz w:val="28"/>
          <w:szCs w:val="28"/>
        </w:rPr>
        <w:softHyphen/>
      </w:r>
      <w:r w:rsidRPr="00310BA6">
        <w:rPr>
          <w:sz w:val="28"/>
          <w:szCs w:val="28"/>
        </w:rPr>
        <w:t xml:space="preserve">ства Камчатского края </w:t>
      </w:r>
      <w:r w:rsidR="008F4D01">
        <w:rPr>
          <w:sz w:val="28"/>
          <w:szCs w:val="28"/>
        </w:rPr>
        <w:t xml:space="preserve">от </w:t>
      </w:r>
      <w:r w:rsidR="008F4D01" w:rsidRPr="008F4D01">
        <w:rPr>
          <w:sz w:val="28"/>
          <w:szCs w:val="28"/>
        </w:rPr>
        <w:t>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Pr="00310BA6">
        <w:rPr>
          <w:rFonts w:eastAsia="Calibri"/>
          <w:sz w:val="28"/>
          <w:szCs w:val="28"/>
          <w:lang w:eastAsia="en-US"/>
        </w:rPr>
        <w:t xml:space="preserve">, а также </w:t>
      </w:r>
      <w:r>
        <w:rPr>
          <w:rFonts w:eastAsia="Calibri"/>
          <w:sz w:val="28"/>
          <w:szCs w:val="28"/>
          <w:lang w:eastAsia="en-US"/>
        </w:rPr>
        <w:t xml:space="preserve">приведения их в соответствие с </w:t>
      </w:r>
      <w:r w:rsidRPr="00310BA6">
        <w:rPr>
          <w:rFonts w:eastAsia="Calibri"/>
          <w:sz w:val="28"/>
          <w:szCs w:val="28"/>
          <w:lang w:eastAsia="en-US"/>
        </w:rPr>
        <w:t>Общим</w:t>
      </w:r>
      <w:r>
        <w:rPr>
          <w:rFonts w:eastAsia="Calibri"/>
          <w:sz w:val="28"/>
          <w:szCs w:val="28"/>
          <w:lang w:eastAsia="en-US"/>
        </w:rPr>
        <w:t>и</w:t>
      </w:r>
      <w:r w:rsidRPr="00310BA6">
        <w:rPr>
          <w:rFonts w:eastAsia="Calibri"/>
          <w:sz w:val="28"/>
          <w:szCs w:val="28"/>
          <w:lang w:eastAsia="en-US"/>
        </w:rPr>
        <w:t xml:space="preserve"> требованиям</w:t>
      </w:r>
      <w:r>
        <w:rPr>
          <w:rFonts w:eastAsia="Calibri"/>
          <w:sz w:val="28"/>
          <w:szCs w:val="28"/>
          <w:lang w:eastAsia="en-US"/>
        </w:rPr>
        <w:t>и</w:t>
      </w:r>
      <w:r w:rsidRPr="00310BA6">
        <w:rPr>
          <w:rFonts w:eastAsia="Calibri"/>
          <w:sz w:val="28"/>
          <w:szCs w:val="28"/>
          <w:lang w:eastAsia="en-US"/>
        </w:rPr>
        <w:t xml:space="preserve"> к нормативным правовым актам, му</w:t>
      </w:r>
      <w:r w:rsidR="009F51D2">
        <w:rPr>
          <w:rFonts w:eastAsia="Calibri"/>
          <w:sz w:val="28"/>
          <w:szCs w:val="28"/>
          <w:lang w:eastAsia="en-US"/>
        </w:rPr>
        <w:softHyphen/>
      </w:r>
      <w:r w:rsidRPr="00310BA6">
        <w:rPr>
          <w:rFonts w:eastAsia="Calibri"/>
          <w:sz w:val="28"/>
          <w:szCs w:val="28"/>
          <w:lang w:eastAsia="en-US"/>
        </w:rPr>
        <w:t>ниципальным правовым актам, регулирующим предоставление субсидий юри</w:t>
      </w:r>
      <w:r w:rsidR="009F51D2">
        <w:rPr>
          <w:rFonts w:eastAsia="Calibri"/>
          <w:sz w:val="28"/>
          <w:szCs w:val="28"/>
          <w:lang w:eastAsia="en-US"/>
        </w:rPr>
        <w:softHyphen/>
      </w:r>
      <w:r w:rsidRPr="00310BA6">
        <w:rPr>
          <w:rFonts w:eastAsia="Calibri"/>
          <w:sz w:val="28"/>
          <w:szCs w:val="28"/>
          <w:lang w:eastAsia="en-US"/>
        </w:rPr>
        <w:t xml:space="preserve">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CF2798">
        <w:rPr>
          <w:rFonts w:eastAsia="Calibri"/>
          <w:sz w:val="28"/>
          <w:szCs w:val="28"/>
          <w:lang w:eastAsia="en-US"/>
        </w:rPr>
        <w:t>-</w:t>
      </w:r>
      <w:r w:rsidRPr="00310BA6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утвержденными постановлением Пра</w:t>
      </w:r>
      <w:r w:rsidR="009F51D2">
        <w:rPr>
          <w:rFonts w:eastAsia="Calibri"/>
          <w:sz w:val="28"/>
          <w:szCs w:val="28"/>
          <w:lang w:eastAsia="en-US"/>
        </w:rPr>
        <w:softHyphen/>
      </w:r>
      <w:r w:rsidRPr="00310BA6">
        <w:rPr>
          <w:rFonts w:eastAsia="Calibri"/>
          <w:sz w:val="28"/>
          <w:szCs w:val="28"/>
          <w:lang w:eastAsia="en-US"/>
        </w:rPr>
        <w:t>вительства Российской Федерации от 06.09.2016 № 887.</w:t>
      </w:r>
    </w:p>
    <w:p w:rsidR="00335D0D" w:rsidRDefault="00335D0D" w:rsidP="00335D0D">
      <w:pPr>
        <w:ind w:firstLine="620"/>
        <w:jc w:val="both"/>
        <w:rPr>
          <w:sz w:val="28"/>
          <w:szCs w:val="28"/>
        </w:rPr>
      </w:pPr>
      <w:r w:rsidRPr="00310BA6">
        <w:rPr>
          <w:sz w:val="28"/>
          <w:szCs w:val="28"/>
        </w:rPr>
        <w:t xml:space="preserve">Принятие </w:t>
      </w:r>
      <w:r w:rsidR="00782535">
        <w:rPr>
          <w:sz w:val="28"/>
          <w:szCs w:val="28"/>
        </w:rPr>
        <w:t>данного</w:t>
      </w:r>
      <w:r w:rsidRPr="00310BA6">
        <w:rPr>
          <w:sz w:val="28"/>
          <w:szCs w:val="28"/>
        </w:rPr>
        <w:t xml:space="preserve">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9F51D2" w:rsidRDefault="009F51D2" w:rsidP="009F51D2">
      <w:pPr>
        <w:ind w:firstLine="680"/>
        <w:jc w:val="both"/>
        <w:rPr>
          <w:sz w:val="28"/>
          <w:szCs w:val="28"/>
        </w:rPr>
      </w:pPr>
      <w:r w:rsidRPr="00CD72B3">
        <w:rPr>
          <w:sz w:val="28"/>
          <w:szCs w:val="28"/>
        </w:rPr>
        <w:t>Настоящий проект постановления</w:t>
      </w:r>
      <w:r>
        <w:rPr>
          <w:sz w:val="28"/>
          <w:szCs w:val="28"/>
        </w:rPr>
        <w:t xml:space="preserve"> Правительства Камчатского края </w:t>
      </w:r>
      <w:r w:rsidR="008F4D0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8F4D01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F4D0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D72B3">
        <w:rPr>
          <w:sz w:val="28"/>
          <w:szCs w:val="28"/>
        </w:rPr>
        <w:t>размещен на Едином портале</w:t>
      </w:r>
      <w:r>
        <w:rPr>
          <w:sz w:val="28"/>
          <w:szCs w:val="28"/>
        </w:rPr>
        <w:t xml:space="preserve"> проведения </w:t>
      </w:r>
      <w:r w:rsidRPr="00CA5F79">
        <w:rPr>
          <w:sz w:val="28"/>
          <w:szCs w:val="28"/>
        </w:rPr>
        <w:t xml:space="preserve">независимой </w:t>
      </w:r>
      <w:r>
        <w:rPr>
          <w:sz w:val="28"/>
          <w:szCs w:val="28"/>
        </w:rPr>
        <w:t>антикорруп</w:t>
      </w:r>
      <w:r>
        <w:rPr>
          <w:sz w:val="28"/>
          <w:szCs w:val="28"/>
        </w:rPr>
        <w:softHyphen/>
        <w:t xml:space="preserve">ционной </w:t>
      </w:r>
      <w:r w:rsidRPr="00CA5F7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и общественного обсуждения проектов нормативных пра</w:t>
      </w:r>
      <w:r>
        <w:rPr>
          <w:sz w:val="28"/>
          <w:szCs w:val="28"/>
        </w:rPr>
        <w:softHyphen/>
        <w:t>вовых актов Камчатского края в информационно-телекоммуникационной сети Интернет</w:t>
      </w:r>
      <w:r w:rsidRPr="00DB6732">
        <w:rPr>
          <w:sz w:val="28"/>
          <w:szCs w:val="28"/>
        </w:rPr>
        <w:t xml:space="preserve"> </w:t>
      </w:r>
      <w:r w:rsidRPr="00143B4F">
        <w:rPr>
          <w:sz w:val="28"/>
          <w:szCs w:val="28"/>
        </w:rPr>
        <w:t>в срок до</w:t>
      </w:r>
      <w:r>
        <w:rPr>
          <w:sz w:val="28"/>
          <w:szCs w:val="28"/>
        </w:rPr>
        <w:t xml:space="preserve"> </w:t>
      </w:r>
      <w:r w:rsidR="008F4D0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8F4D01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F4D0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335D0D" w:rsidRDefault="00335D0D" w:rsidP="00335D0D">
      <w:pPr>
        <w:ind w:firstLine="620"/>
        <w:jc w:val="both"/>
        <w:rPr>
          <w:sz w:val="28"/>
          <w:szCs w:val="28"/>
        </w:rPr>
      </w:pPr>
      <w:r w:rsidRPr="00310BA6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="009F51D2">
        <w:rPr>
          <w:sz w:val="28"/>
          <w:szCs w:val="28"/>
        </w:rPr>
        <w:softHyphen/>
      </w:r>
      <w:r w:rsidRPr="00310BA6">
        <w:rPr>
          <w:sz w:val="28"/>
          <w:szCs w:val="28"/>
        </w:rPr>
        <w:t>щего воздействия проектов нормативных правовых актов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проекта постановления.</w:t>
      </w:r>
    </w:p>
    <w:p w:rsidR="00891479" w:rsidRPr="00141A57" w:rsidRDefault="00891479" w:rsidP="00141A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91479" w:rsidRPr="00141A57" w:rsidSect="0078253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A4" w:rsidRDefault="008E0BA4" w:rsidP="00050861">
      <w:r>
        <w:separator/>
      </w:r>
    </w:p>
  </w:endnote>
  <w:endnote w:type="continuationSeparator" w:id="0">
    <w:p w:rsidR="008E0BA4" w:rsidRDefault="008E0BA4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A4" w:rsidRDefault="008E0BA4" w:rsidP="00050861">
      <w:r>
        <w:separator/>
      </w:r>
    </w:p>
  </w:footnote>
  <w:footnote w:type="continuationSeparator" w:id="0">
    <w:p w:rsidR="008E0BA4" w:rsidRDefault="008E0BA4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21232"/>
    <w:rsid w:val="00024BEA"/>
    <w:rsid w:val="0003062B"/>
    <w:rsid w:val="000327CC"/>
    <w:rsid w:val="000455B8"/>
    <w:rsid w:val="0004606A"/>
    <w:rsid w:val="000466E7"/>
    <w:rsid w:val="00046DF2"/>
    <w:rsid w:val="00050861"/>
    <w:rsid w:val="00057CC2"/>
    <w:rsid w:val="000601A1"/>
    <w:rsid w:val="00063EBC"/>
    <w:rsid w:val="00064ACA"/>
    <w:rsid w:val="00065602"/>
    <w:rsid w:val="00065948"/>
    <w:rsid w:val="000718CE"/>
    <w:rsid w:val="00074BF0"/>
    <w:rsid w:val="00074E84"/>
    <w:rsid w:val="00075470"/>
    <w:rsid w:val="0008082B"/>
    <w:rsid w:val="00082158"/>
    <w:rsid w:val="00084367"/>
    <w:rsid w:val="000846C3"/>
    <w:rsid w:val="000A0048"/>
    <w:rsid w:val="000A5C97"/>
    <w:rsid w:val="000B1EF5"/>
    <w:rsid w:val="000B4D8B"/>
    <w:rsid w:val="000B5CC1"/>
    <w:rsid w:val="000B7CB6"/>
    <w:rsid w:val="000C2D67"/>
    <w:rsid w:val="000C6ABC"/>
    <w:rsid w:val="000D0A90"/>
    <w:rsid w:val="000D22A6"/>
    <w:rsid w:val="000D378A"/>
    <w:rsid w:val="000D643E"/>
    <w:rsid w:val="000D6CF2"/>
    <w:rsid w:val="000E0839"/>
    <w:rsid w:val="000E55BA"/>
    <w:rsid w:val="000E59E9"/>
    <w:rsid w:val="000F4725"/>
    <w:rsid w:val="000F508C"/>
    <w:rsid w:val="000F561D"/>
    <w:rsid w:val="000F7B2B"/>
    <w:rsid w:val="001010DC"/>
    <w:rsid w:val="00102F1E"/>
    <w:rsid w:val="001036A6"/>
    <w:rsid w:val="00110D3D"/>
    <w:rsid w:val="00112EFB"/>
    <w:rsid w:val="00115913"/>
    <w:rsid w:val="001162EA"/>
    <w:rsid w:val="00122E8C"/>
    <w:rsid w:val="00125130"/>
    <w:rsid w:val="001316B2"/>
    <w:rsid w:val="00131D70"/>
    <w:rsid w:val="00132979"/>
    <w:rsid w:val="001348EE"/>
    <w:rsid w:val="00134F8A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E73"/>
    <w:rsid w:val="00190764"/>
    <w:rsid w:val="001907E7"/>
    <w:rsid w:val="00191B1D"/>
    <w:rsid w:val="001949C9"/>
    <w:rsid w:val="001957FB"/>
    <w:rsid w:val="001A2FDF"/>
    <w:rsid w:val="001B006E"/>
    <w:rsid w:val="001B1CA1"/>
    <w:rsid w:val="001B6618"/>
    <w:rsid w:val="001B707F"/>
    <w:rsid w:val="001C5E58"/>
    <w:rsid w:val="001D07FD"/>
    <w:rsid w:val="001D35FC"/>
    <w:rsid w:val="001D3A61"/>
    <w:rsid w:val="001E16DC"/>
    <w:rsid w:val="001F2A64"/>
    <w:rsid w:val="001F3909"/>
    <w:rsid w:val="001F5ADB"/>
    <w:rsid w:val="001F75D2"/>
    <w:rsid w:val="001F7BD6"/>
    <w:rsid w:val="002011CF"/>
    <w:rsid w:val="00202135"/>
    <w:rsid w:val="002074FB"/>
    <w:rsid w:val="00210A91"/>
    <w:rsid w:val="002131C5"/>
    <w:rsid w:val="00213B3A"/>
    <w:rsid w:val="00215A19"/>
    <w:rsid w:val="00216ED9"/>
    <w:rsid w:val="00221DEB"/>
    <w:rsid w:val="00230F14"/>
    <w:rsid w:val="0023594B"/>
    <w:rsid w:val="00236E6C"/>
    <w:rsid w:val="002422DB"/>
    <w:rsid w:val="00243770"/>
    <w:rsid w:val="00244A4A"/>
    <w:rsid w:val="00250309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8D6"/>
    <w:rsid w:val="00286D67"/>
    <w:rsid w:val="002875CF"/>
    <w:rsid w:val="00295FA5"/>
    <w:rsid w:val="0029686E"/>
    <w:rsid w:val="00296FBB"/>
    <w:rsid w:val="002A04AC"/>
    <w:rsid w:val="002A3BA5"/>
    <w:rsid w:val="002A5217"/>
    <w:rsid w:val="002A54A1"/>
    <w:rsid w:val="002A70C8"/>
    <w:rsid w:val="002A772E"/>
    <w:rsid w:val="002B1D9B"/>
    <w:rsid w:val="002B22D9"/>
    <w:rsid w:val="002B5883"/>
    <w:rsid w:val="002C1087"/>
    <w:rsid w:val="002C3CC6"/>
    <w:rsid w:val="002D5B1A"/>
    <w:rsid w:val="002E4030"/>
    <w:rsid w:val="002E4F49"/>
    <w:rsid w:val="002F0D48"/>
    <w:rsid w:val="003012E3"/>
    <w:rsid w:val="00303610"/>
    <w:rsid w:val="00304BB4"/>
    <w:rsid w:val="00305FE0"/>
    <w:rsid w:val="00307D90"/>
    <w:rsid w:val="003103F3"/>
    <w:rsid w:val="00312312"/>
    <w:rsid w:val="00315091"/>
    <w:rsid w:val="003153B2"/>
    <w:rsid w:val="003157D0"/>
    <w:rsid w:val="003277DE"/>
    <w:rsid w:val="00327E29"/>
    <w:rsid w:val="003311C6"/>
    <w:rsid w:val="00331BB7"/>
    <w:rsid w:val="00334D9E"/>
    <w:rsid w:val="00335D0D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26EE"/>
    <w:rsid w:val="00363638"/>
    <w:rsid w:val="00373F1E"/>
    <w:rsid w:val="00381046"/>
    <w:rsid w:val="00385A00"/>
    <w:rsid w:val="00391B46"/>
    <w:rsid w:val="00395996"/>
    <w:rsid w:val="003978BA"/>
    <w:rsid w:val="003A0E6F"/>
    <w:rsid w:val="003A7827"/>
    <w:rsid w:val="003B23BD"/>
    <w:rsid w:val="003B282E"/>
    <w:rsid w:val="003B2DCE"/>
    <w:rsid w:val="003B305E"/>
    <w:rsid w:val="003B31C5"/>
    <w:rsid w:val="003B3A6B"/>
    <w:rsid w:val="003C0F58"/>
    <w:rsid w:val="003C6F04"/>
    <w:rsid w:val="003C7C4E"/>
    <w:rsid w:val="003D6BB1"/>
    <w:rsid w:val="003E24D0"/>
    <w:rsid w:val="003E70BF"/>
    <w:rsid w:val="003E7693"/>
    <w:rsid w:val="00401FC5"/>
    <w:rsid w:val="004048E9"/>
    <w:rsid w:val="00407626"/>
    <w:rsid w:val="00407A05"/>
    <w:rsid w:val="004115D3"/>
    <w:rsid w:val="00417AFA"/>
    <w:rsid w:val="004238C0"/>
    <w:rsid w:val="00426898"/>
    <w:rsid w:val="00434CA3"/>
    <w:rsid w:val="004361EE"/>
    <w:rsid w:val="004441FA"/>
    <w:rsid w:val="00452065"/>
    <w:rsid w:val="00454B3B"/>
    <w:rsid w:val="004558FB"/>
    <w:rsid w:val="00455C53"/>
    <w:rsid w:val="004617B5"/>
    <w:rsid w:val="00461E9C"/>
    <w:rsid w:val="0046204F"/>
    <w:rsid w:val="00462C57"/>
    <w:rsid w:val="00463D1A"/>
    <w:rsid w:val="00467BD5"/>
    <w:rsid w:val="004704D7"/>
    <w:rsid w:val="00473986"/>
    <w:rsid w:val="004772AD"/>
    <w:rsid w:val="00480D90"/>
    <w:rsid w:val="004813C1"/>
    <w:rsid w:val="00481A24"/>
    <w:rsid w:val="00481B5C"/>
    <w:rsid w:val="00482F4B"/>
    <w:rsid w:val="004843F5"/>
    <w:rsid w:val="00490A33"/>
    <w:rsid w:val="0049108B"/>
    <w:rsid w:val="004A046C"/>
    <w:rsid w:val="004A52B1"/>
    <w:rsid w:val="004B0357"/>
    <w:rsid w:val="004B087E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D2A63"/>
    <w:rsid w:val="004D3492"/>
    <w:rsid w:val="004D59B8"/>
    <w:rsid w:val="004D7F13"/>
    <w:rsid w:val="004E1CE2"/>
    <w:rsid w:val="004E2B8E"/>
    <w:rsid w:val="004E38A4"/>
    <w:rsid w:val="004E43AC"/>
    <w:rsid w:val="004E5D8C"/>
    <w:rsid w:val="004E6351"/>
    <w:rsid w:val="004F1922"/>
    <w:rsid w:val="00502565"/>
    <w:rsid w:val="005069F3"/>
    <w:rsid w:val="00507C1D"/>
    <w:rsid w:val="00507EE3"/>
    <w:rsid w:val="00510ADB"/>
    <w:rsid w:val="00511B07"/>
    <w:rsid w:val="0051329F"/>
    <w:rsid w:val="00514C9B"/>
    <w:rsid w:val="00516697"/>
    <w:rsid w:val="00520ABC"/>
    <w:rsid w:val="00520E48"/>
    <w:rsid w:val="00521CF4"/>
    <w:rsid w:val="0052385E"/>
    <w:rsid w:val="005333D5"/>
    <w:rsid w:val="00534A35"/>
    <w:rsid w:val="00534DCC"/>
    <w:rsid w:val="00537B46"/>
    <w:rsid w:val="00537F58"/>
    <w:rsid w:val="00541A4A"/>
    <w:rsid w:val="00542A1A"/>
    <w:rsid w:val="00545225"/>
    <w:rsid w:val="0054564A"/>
    <w:rsid w:val="00552A34"/>
    <w:rsid w:val="0055447C"/>
    <w:rsid w:val="00557181"/>
    <w:rsid w:val="00562364"/>
    <w:rsid w:val="00562D71"/>
    <w:rsid w:val="005669ED"/>
    <w:rsid w:val="00566B3D"/>
    <w:rsid w:val="00570856"/>
    <w:rsid w:val="00571C48"/>
    <w:rsid w:val="005725B2"/>
    <w:rsid w:val="0057272F"/>
    <w:rsid w:val="005813AD"/>
    <w:rsid w:val="00583796"/>
    <w:rsid w:val="0058683F"/>
    <w:rsid w:val="00587884"/>
    <w:rsid w:val="005916EA"/>
    <w:rsid w:val="00593034"/>
    <w:rsid w:val="005931E4"/>
    <w:rsid w:val="00593795"/>
    <w:rsid w:val="005946A8"/>
    <w:rsid w:val="0059516E"/>
    <w:rsid w:val="00596931"/>
    <w:rsid w:val="00597FD2"/>
    <w:rsid w:val="005A0CC7"/>
    <w:rsid w:val="005A7368"/>
    <w:rsid w:val="005A78BA"/>
    <w:rsid w:val="005B16F5"/>
    <w:rsid w:val="005B17F2"/>
    <w:rsid w:val="005B2DF0"/>
    <w:rsid w:val="005B43CA"/>
    <w:rsid w:val="005B57FC"/>
    <w:rsid w:val="005C07C4"/>
    <w:rsid w:val="005C1E45"/>
    <w:rsid w:val="005C2BC2"/>
    <w:rsid w:val="005C7EB3"/>
    <w:rsid w:val="005D05EE"/>
    <w:rsid w:val="005D0BD6"/>
    <w:rsid w:val="005E2ACC"/>
    <w:rsid w:val="005E4C40"/>
    <w:rsid w:val="005E578A"/>
    <w:rsid w:val="005F6A5B"/>
    <w:rsid w:val="005F709E"/>
    <w:rsid w:val="005F7B03"/>
    <w:rsid w:val="00603341"/>
    <w:rsid w:val="006116CC"/>
    <w:rsid w:val="0061597B"/>
    <w:rsid w:val="006163AD"/>
    <w:rsid w:val="00621604"/>
    <w:rsid w:val="006245ED"/>
    <w:rsid w:val="00630D45"/>
    <w:rsid w:val="00636E0E"/>
    <w:rsid w:val="0064615B"/>
    <w:rsid w:val="00647D3B"/>
    <w:rsid w:val="00653893"/>
    <w:rsid w:val="00655B6D"/>
    <w:rsid w:val="00656284"/>
    <w:rsid w:val="0065753F"/>
    <w:rsid w:val="006609B9"/>
    <w:rsid w:val="00661C94"/>
    <w:rsid w:val="00664B96"/>
    <w:rsid w:val="00665547"/>
    <w:rsid w:val="00666584"/>
    <w:rsid w:val="00671058"/>
    <w:rsid w:val="00673DBF"/>
    <w:rsid w:val="00673FFD"/>
    <w:rsid w:val="00680599"/>
    <w:rsid w:val="006836B4"/>
    <w:rsid w:val="00683E99"/>
    <w:rsid w:val="006845DA"/>
    <w:rsid w:val="00685AD0"/>
    <w:rsid w:val="00686320"/>
    <w:rsid w:val="0068792C"/>
    <w:rsid w:val="006908E4"/>
    <w:rsid w:val="00693209"/>
    <w:rsid w:val="006B68FA"/>
    <w:rsid w:val="006C1F55"/>
    <w:rsid w:val="006C33E2"/>
    <w:rsid w:val="006C4269"/>
    <w:rsid w:val="006D0175"/>
    <w:rsid w:val="006D11B2"/>
    <w:rsid w:val="006D5430"/>
    <w:rsid w:val="006E3D88"/>
    <w:rsid w:val="006E6451"/>
    <w:rsid w:val="006F3006"/>
    <w:rsid w:val="006F344A"/>
    <w:rsid w:val="006F5F07"/>
    <w:rsid w:val="006F7E7A"/>
    <w:rsid w:val="00705315"/>
    <w:rsid w:val="0070571C"/>
    <w:rsid w:val="007115B9"/>
    <w:rsid w:val="007230F4"/>
    <w:rsid w:val="007239B6"/>
    <w:rsid w:val="00723AF1"/>
    <w:rsid w:val="00731390"/>
    <w:rsid w:val="00733C7C"/>
    <w:rsid w:val="00743F9E"/>
    <w:rsid w:val="007454FA"/>
    <w:rsid w:val="007459CC"/>
    <w:rsid w:val="0075783C"/>
    <w:rsid w:val="00763ADE"/>
    <w:rsid w:val="007650DB"/>
    <w:rsid w:val="00765553"/>
    <w:rsid w:val="00765C90"/>
    <w:rsid w:val="00770846"/>
    <w:rsid w:val="00775F5E"/>
    <w:rsid w:val="0077785E"/>
    <w:rsid w:val="00782535"/>
    <w:rsid w:val="00782C76"/>
    <w:rsid w:val="007834D9"/>
    <w:rsid w:val="0078373C"/>
    <w:rsid w:val="00785B72"/>
    <w:rsid w:val="0078639D"/>
    <w:rsid w:val="00786CD0"/>
    <w:rsid w:val="00786E3E"/>
    <w:rsid w:val="00795C5E"/>
    <w:rsid w:val="007963BE"/>
    <w:rsid w:val="007974C4"/>
    <w:rsid w:val="007A1B21"/>
    <w:rsid w:val="007A2D9C"/>
    <w:rsid w:val="007A2E2A"/>
    <w:rsid w:val="007A416C"/>
    <w:rsid w:val="007A747A"/>
    <w:rsid w:val="007B2DCD"/>
    <w:rsid w:val="007B498D"/>
    <w:rsid w:val="007B6BC9"/>
    <w:rsid w:val="007C392C"/>
    <w:rsid w:val="007C43F1"/>
    <w:rsid w:val="007D254F"/>
    <w:rsid w:val="007D3730"/>
    <w:rsid w:val="007D5A94"/>
    <w:rsid w:val="007E5D32"/>
    <w:rsid w:val="007E7BD7"/>
    <w:rsid w:val="007F0BA0"/>
    <w:rsid w:val="007F6554"/>
    <w:rsid w:val="00805FBE"/>
    <w:rsid w:val="00806D96"/>
    <w:rsid w:val="00807113"/>
    <w:rsid w:val="008077B3"/>
    <w:rsid w:val="00812AD4"/>
    <w:rsid w:val="00814339"/>
    <w:rsid w:val="00817730"/>
    <w:rsid w:val="00826B89"/>
    <w:rsid w:val="00827D0B"/>
    <w:rsid w:val="008329E8"/>
    <w:rsid w:val="008344DC"/>
    <w:rsid w:val="00835544"/>
    <w:rsid w:val="0084003D"/>
    <w:rsid w:val="0084060D"/>
    <w:rsid w:val="0084238C"/>
    <w:rsid w:val="00850A08"/>
    <w:rsid w:val="0085232C"/>
    <w:rsid w:val="00855411"/>
    <w:rsid w:val="00857508"/>
    <w:rsid w:val="008604BE"/>
    <w:rsid w:val="00866077"/>
    <w:rsid w:val="008675D2"/>
    <w:rsid w:val="0087261B"/>
    <w:rsid w:val="008758B1"/>
    <w:rsid w:val="00877C9F"/>
    <w:rsid w:val="00887A77"/>
    <w:rsid w:val="00891479"/>
    <w:rsid w:val="008924D3"/>
    <w:rsid w:val="008A2AEC"/>
    <w:rsid w:val="008A5A50"/>
    <w:rsid w:val="008A5BC4"/>
    <w:rsid w:val="008B0EC7"/>
    <w:rsid w:val="008B5895"/>
    <w:rsid w:val="008B6E40"/>
    <w:rsid w:val="008C04C0"/>
    <w:rsid w:val="008C50CD"/>
    <w:rsid w:val="008C5424"/>
    <w:rsid w:val="008D322D"/>
    <w:rsid w:val="008D5DA0"/>
    <w:rsid w:val="008D76A6"/>
    <w:rsid w:val="008E0018"/>
    <w:rsid w:val="008E0BA4"/>
    <w:rsid w:val="008E0E99"/>
    <w:rsid w:val="008E3424"/>
    <w:rsid w:val="008E3EF4"/>
    <w:rsid w:val="008E5F44"/>
    <w:rsid w:val="008E6D93"/>
    <w:rsid w:val="008F4D01"/>
    <w:rsid w:val="0090290F"/>
    <w:rsid w:val="00904144"/>
    <w:rsid w:val="0090632C"/>
    <w:rsid w:val="009070CD"/>
    <w:rsid w:val="009079C2"/>
    <w:rsid w:val="0091532E"/>
    <w:rsid w:val="009177C8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13C7"/>
    <w:rsid w:val="009579CD"/>
    <w:rsid w:val="00965830"/>
    <w:rsid w:val="00975E8D"/>
    <w:rsid w:val="0098547B"/>
    <w:rsid w:val="009A0472"/>
    <w:rsid w:val="009A2D79"/>
    <w:rsid w:val="009A3725"/>
    <w:rsid w:val="009A5043"/>
    <w:rsid w:val="009B02D5"/>
    <w:rsid w:val="009B106C"/>
    <w:rsid w:val="009B1C3B"/>
    <w:rsid w:val="009B650C"/>
    <w:rsid w:val="009C4947"/>
    <w:rsid w:val="009C6C43"/>
    <w:rsid w:val="009C6E03"/>
    <w:rsid w:val="009C7A0D"/>
    <w:rsid w:val="009D000A"/>
    <w:rsid w:val="009D3509"/>
    <w:rsid w:val="009D472A"/>
    <w:rsid w:val="009D6AEC"/>
    <w:rsid w:val="009E1724"/>
    <w:rsid w:val="009E1A47"/>
    <w:rsid w:val="009E2110"/>
    <w:rsid w:val="009E322C"/>
    <w:rsid w:val="009F2E38"/>
    <w:rsid w:val="009F4F30"/>
    <w:rsid w:val="009F51D2"/>
    <w:rsid w:val="009F61E9"/>
    <w:rsid w:val="009F67AC"/>
    <w:rsid w:val="009F6C79"/>
    <w:rsid w:val="00A0094D"/>
    <w:rsid w:val="00A01754"/>
    <w:rsid w:val="00A101A1"/>
    <w:rsid w:val="00A11810"/>
    <w:rsid w:val="00A17D07"/>
    <w:rsid w:val="00A30A93"/>
    <w:rsid w:val="00A342D8"/>
    <w:rsid w:val="00A34A2A"/>
    <w:rsid w:val="00A34DDB"/>
    <w:rsid w:val="00A36B63"/>
    <w:rsid w:val="00A404DF"/>
    <w:rsid w:val="00A40B4A"/>
    <w:rsid w:val="00A43E31"/>
    <w:rsid w:val="00A44334"/>
    <w:rsid w:val="00A446E9"/>
    <w:rsid w:val="00A4505B"/>
    <w:rsid w:val="00A47F6E"/>
    <w:rsid w:val="00A50749"/>
    <w:rsid w:val="00A50C5D"/>
    <w:rsid w:val="00A56B08"/>
    <w:rsid w:val="00A61DD5"/>
    <w:rsid w:val="00A642C3"/>
    <w:rsid w:val="00A65413"/>
    <w:rsid w:val="00A65AB3"/>
    <w:rsid w:val="00A664E2"/>
    <w:rsid w:val="00A72B59"/>
    <w:rsid w:val="00A77AB5"/>
    <w:rsid w:val="00A849FF"/>
    <w:rsid w:val="00A85689"/>
    <w:rsid w:val="00A87F8C"/>
    <w:rsid w:val="00A90ED8"/>
    <w:rsid w:val="00A91FE3"/>
    <w:rsid w:val="00A9344C"/>
    <w:rsid w:val="00A95864"/>
    <w:rsid w:val="00AA5BA7"/>
    <w:rsid w:val="00AA65B2"/>
    <w:rsid w:val="00AB1B05"/>
    <w:rsid w:val="00AB1C6B"/>
    <w:rsid w:val="00AB2465"/>
    <w:rsid w:val="00AB3094"/>
    <w:rsid w:val="00AB4757"/>
    <w:rsid w:val="00AC3863"/>
    <w:rsid w:val="00AC7137"/>
    <w:rsid w:val="00AD1C26"/>
    <w:rsid w:val="00AD4794"/>
    <w:rsid w:val="00AD5732"/>
    <w:rsid w:val="00AE19C7"/>
    <w:rsid w:val="00AE3808"/>
    <w:rsid w:val="00AE739B"/>
    <w:rsid w:val="00AF1C8E"/>
    <w:rsid w:val="00AF503B"/>
    <w:rsid w:val="00B065DD"/>
    <w:rsid w:val="00B06D60"/>
    <w:rsid w:val="00B11A33"/>
    <w:rsid w:val="00B2284C"/>
    <w:rsid w:val="00B2343D"/>
    <w:rsid w:val="00B23EEF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073F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A13D6"/>
    <w:rsid w:val="00BA679C"/>
    <w:rsid w:val="00BA6D91"/>
    <w:rsid w:val="00BB09FD"/>
    <w:rsid w:val="00BB13BA"/>
    <w:rsid w:val="00BB2857"/>
    <w:rsid w:val="00BB36D8"/>
    <w:rsid w:val="00BB39DC"/>
    <w:rsid w:val="00BB50D6"/>
    <w:rsid w:val="00BB53E9"/>
    <w:rsid w:val="00BB683F"/>
    <w:rsid w:val="00BC1C2C"/>
    <w:rsid w:val="00BC5947"/>
    <w:rsid w:val="00BC7A21"/>
    <w:rsid w:val="00BD3DE0"/>
    <w:rsid w:val="00BD546D"/>
    <w:rsid w:val="00BE0FC0"/>
    <w:rsid w:val="00BE2DFE"/>
    <w:rsid w:val="00BE31E7"/>
    <w:rsid w:val="00BE6DFB"/>
    <w:rsid w:val="00BE7266"/>
    <w:rsid w:val="00BF5D12"/>
    <w:rsid w:val="00C073BC"/>
    <w:rsid w:val="00C13949"/>
    <w:rsid w:val="00C2428D"/>
    <w:rsid w:val="00C31350"/>
    <w:rsid w:val="00C32BDF"/>
    <w:rsid w:val="00C43F2D"/>
    <w:rsid w:val="00C4564E"/>
    <w:rsid w:val="00C46595"/>
    <w:rsid w:val="00C515BD"/>
    <w:rsid w:val="00C5666D"/>
    <w:rsid w:val="00C614C2"/>
    <w:rsid w:val="00C62098"/>
    <w:rsid w:val="00C716D2"/>
    <w:rsid w:val="00C7496B"/>
    <w:rsid w:val="00C75984"/>
    <w:rsid w:val="00C835B4"/>
    <w:rsid w:val="00C84D20"/>
    <w:rsid w:val="00CA6F6C"/>
    <w:rsid w:val="00CB4A1A"/>
    <w:rsid w:val="00CB5313"/>
    <w:rsid w:val="00CB53F2"/>
    <w:rsid w:val="00CB6E72"/>
    <w:rsid w:val="00CB6EB8"/>
    <w:rsid w:val="00CC0D7B"/>
    <w:rsid w:val="00CC230E"/>
    <w:rsid w:val="00CC70AB"/>
    <w:rsid w:val="00CD123D"/>
    <w:rsid w:val="00CD1DC3"/>
    <w:rsid w:val="00CD37B3"/>
    <w:rsid w:val="00CD6C62"/>
    <w:rsid w:val="00CD6DAD"/>
    <w:rsid w:val="00CE1235"/>
    <w:rsid w:val="00CE56A5"/>
    <w:rsid w:val="00CE6D20"/>
    <w:rsid w:val="00CE7811"/>
    <w:rsid w:val="00CF2798"/>
    <w:rsid w:val="00D02564"/>
    <w:rsid w:val="00D066E6"/>
    <w:rsid w:val="00D108F4"/>
    <w:rsid w:val="00D12FCC"/>
    <w:rsid w:val="00D27E5E"/>
    <w:rsid w:val="00D318F1"/>
    <w:rsid w:val="00D35B43"/>
    <w:rsid w:val="00D36570"/>
    <w:rsid w:val="00D36679"/>
    <w:rsid w:val="00D37A0B"/>
    <w:rsid w:val="00D403A0"/>
    <w:rsid w:val="00D44D01"/>
    <w:rsid w:val="00D5450C"/>
    <w:rsid w:val="00D6684E"/>
    <w:rsid w:val="00D67752"/>
    <w:rsid w:val="00D70A6D"/>
    <w:rsid w:val="00D73514"/>
    <w:rsid w:val="00D73D83"/>
    <w:rsid w:val="00D76170"/>
    <w:rsid w:val="00D81E90"/>
    <w:rsid w:val="00D834AF"/>
    <w:rsid w:val="00D84879"/>
    <w:rsid w:val="00D84B38"/>
    <w:rsid w:val="00D864F4"/>
    <w:rsid w:val="00D94DD9"/>
    <w:rsid w:val="00D96C8C"/>
    <w:rsid w:val="00D97D94"/>
    <w:rsid w:val="00DA1316"/>
    <w:rsid w:val="00DA6BA2"/>
    <w:rsid w:val="00DA7B15"/>
    <w:rsid w:val="00DB54E7"/>
    <w:rsid w:val="00DB6A34"/>
    <w:rsid w:val="00DB7BE7"/>
    <w:rsid w:val="00DC22B5"/>
    <w:rsid w:val="00DD2416"/>
    <w:rsid w:val="00DD32CC"/>
    <w:rsid w:val="00DD4BF3"/>
    <w:rsid w:val="00DE221E"/>
    <w:rsid w:val="00DE2420"/>
    <w:rsid w:val="00DE33C0"/>
    <w:rsid w:val="00DE4C61"/>
    <w:rsid w:val="00DE5EE7"/>
    <w:rsid w:val="00DF4116"/>
    <w:rsid w:val="00E02914"/>
    <w:rsid w:val="00E066F1"/>
    <w:rsid w:val="00E10774"/>
    <w:rsid w:val="00E1415B"/>
    <w:rsid w:val="00E152F5"/>
    <w:rsid w:val="00E16B7B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3A00"/>
    <w:rsid w:val="00E53CAC"/>
    <w:rsid w:val="00E54496"/>
    <w:rsid w:val="00E55CEC"/>
    <w:rsid w:val="00E633FD"/>
    <w:rsid w:val="00E66A95"/>
    <w:rsid w:val="00E677A7"/>
    <w:rsid w:val="00E714B0"/>
    <w:rsid w:val="00E72A5E"/>
    <w:rsid w:val="00E72BCA"/>
    <w:rsid w:val="00E73533"/>
    <w:rsid w:val="00E73D3B"/>
    <w:rsid w:val="00E73E10"/>
    <w:rsid w:val="00E815A9"/>
    <w:rsid w:val="00E851E7"/>
    <w:rsid w:val="00E86E51"/>
    <w:rsid w:val="00E91C57"/>
    <w:rsid w:val="00EA0C90"/>
    <w:rsid w:val="00EA1D48"/>
    <w:rsid w:val="00EA48FE"/>
    <w:rsid w:val="00EB2BAA"/>
    <w:rsid w:val="00EB687C"/>
    <w:rsid w:val="00EC6BDD"/>
    <w:rsid w:val="00ED6B55"/>
    <w:rsid w:val="00ED7EE0"/>
    <w:rsid w:val="00EE0404"/>
    <w:rsid w:val="00EE5113"/>
    <w:rsid w:val="00EF1694"/>
    <w:rsid w:val="00EF1C84"/>
    <w:rsid w:val="00EF5FD9"/>
    <w:rsid w:val="00EF6521"/>
    <w:rsid w:val="00F0084F"/>
    <w:rsid w:val="00F00C6C"/>
    <w:rsid w:val="00F0602C"/>
    <w:rsid w:val="00F061FD"/>
    <w:rsid w:val="00F1380F"/>
    <w:rsid w:val="00F17172"/>
    <w:rsid w:val="00F247D3"/>
    <w:rsid w:val="00F25825"/>
    <w:rsid w:val="00F45374"/>
    <w:rsid w:val="00F60EA7"/>
    <w:rsid w:val="00F6236C"/>
    <w:rsid w:val="00F73522"/>
    <w:rsid w:val="00F7356C"/>
    <w:rsid w:val="00F73BCC"/>
    <w:rsid w:val="00F84EAC"/>
    <w:rsid w:val="00F863B8"/>
    <w:rsid w:val="00F933D0"/>
    <w:rsid w:val="00F9363B"/>
    <w:rsid w:val="00FA0824"/>
    <w:rsid w:val="00FA6BD9"/>
    <w:rsid w:val="00FB2152"/>
    <w:rsid w:val="00FC4C06"/>
    <w:rsid w:val="00FC684E"/>
    <w:rsid w:val="00FD3ADE"/>
    <w:rsid w:val="00FD6023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83942-86F1-4C01-A952-D1EE8498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uiPriority w:val="99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59E39C4829FA6CDE4169CA5640740DFDAE35B33DF80D66585D84E437EA795AC08DAC2D8E63A7ACF3D4C3F7CCE65F2ECEAE0DC8A834C4552DE080E6q9UDF" TargetMode="External"/><Relationship Id="rId14" Type="http://schemas.openxmlformats.org/officeDocument/2006/relationships/hyperlink" Target="consultantplus://offline/ref=BD59E39C4829FA6CDE4169CA5640740DFDAE35B33DF80E6F585184E437EA795AC08DAC2D8E63A7ACF2DDC1FCCBE65F2ECEAE0DC8A834C4552DE080E6q9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6004-87B1-49FE-A7A1-AFF2AEF8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Миханошина Елена Анатольевна</cp:lastModifiedBy>
  <cp:revision>13</cp:revision>
  <cp:lastPrinted>2019-04-28T21:24:00Z</cp:lastPrinted>
  <dcterms:created xsi:type="dcterms:W3CDTF">2019-04-28T03:22:00Z</dcterms:created>
  <dcterms:modified xsi:type="dcterms:W3CDTF">2019-04-28T22:14:00Z</dcterms:modified>
</cp:coreProperties>
</file>