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CC" w:rsidRDefault="00F063E0">
      <w:pPr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85" y="0"/>
                <wp:lineTo x="-185" y="20741"/>
                <wp:lineTo x="20784" y="20741"/>
                <wp:lineTo x="20784" y="0"/>
                <wp:lineTo x="-185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37CC" w:rsidRDefault="004637CC">
      <w:pPr>
        <w:spacing w:before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37CC" w:rsidRDefault="004637CC">
      <w:pPr>
        <w:spacing w:befor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637CC" w:rsidRDefault="004637CC">
      <w:pPr>
        <w:spacing w:before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637CC" w:rsidRDefault="00F063E0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ТРУДА И РАЗВИТИЯ КАДРОВОГО</w:t>
      </w:r>
    </w:p>
    <w:p w:rsidR="004637CC" w:rsidRDefault="00F063E0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ПОТЕНЦИАЛА КАМЧАТСКОГО КРАЯ</w:t>
      </w:r>
    </w:p>
    <w:p w:rsidR="004637CC" w:rsidRDefault="004637CC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7CC" w:rsidRDefault="00F063E0">
      <w:pPr>
        <w:spacing w:befor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4637CC" w:rsidRDefault="004637CC">
      <w:pPr>
        <w:spacing w:before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7CC" w:rsidRDefault="004637CC">
      <w:pPr>
        <w:spacing w:before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39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395"/>
      </w:tblGrid>
      <w:tr w:rsidR="004637CC">
        <w:trPr>
          <w:trHeight w:hRule="exact" w:val="380"/>
        </w:trPr>
        <w:tc>
          <w:tcPr>
            <w:tcW w:w="4395" w:type="dxa"/>
            <w:tcBorders>
              <w:bottom w:val="single" w:sz="4" w:space="0" w:color="000000"/>
            </w:tcBorders>
          </w:tcPr>
          <w:p w:rsidR="004637CC" w:rsidRDefault="00F063E0">
            <w:pPr>
              <w:widowControl w:val="0"/>
              <w:spacing w:before="0" w:line="276" w:lineRule="auto"/>
              <w:rPr>
                <w:sz w:val="24"/>
                <w:szCs w:val="24"/>
              </w:rPr>
            </w:pPr>
            <w:bookmarkStart w:id="0" w:name="REGNUMDATESTAMP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регистрации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>] № [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документа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>]</w:t>
            </w:r>
            <w:bookmarkEnd w:id="0"/>
          </w:p>
        </w:tc>
      </w:tr>
    </w:tbl>
    <w:p w:rsidR="004637CC" w:rsidRDefault="00F063E0">
      <w:pPr>
        <w:spacing w:before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4637CC" w:rsidRDefault="004637CC" w:rsidP="004F3396">
      <w:pPr>
        <w:spacing w:before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37CC" w:rsidRDefault="004637CC" w:rsidP="004F3396">
      <w:pPr>
        <w:spacing w:before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5"/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4637C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4637CC" w:rsidRPr="004F3396" w:rsidRDefault="00940529" w:rsidP="005B2D39">
            <w:pPr>
              <w:widowControl w:val="0"/>
              <w:spacing w:before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 внесении изменений в</w:t>
            </w:r>
            <w:r w:rsidR="006E0F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приложение к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приказ</w:t>
            </w:r>
            <w:r w:rsidR="006E0F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Министерства труда и развития кадрового потенциала Камчатского края от 20.12.2022 № 450 «Об у</w:t>
            </w:r>
            <w:r w:rsidR="004F3396" w:rsidRPr="004F33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тверждении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порядка предоставления дополнительных мер поддержки в виде профессионального обучения и дополнительного профессионального образования, предоставляемых отдельным категориям в связи с проведением специальной военной операции»</w:t>
            </w:r>
          </w:p>
        </w:tc>
      </w:tr>
    </w:tbl>
    <w:p w:rsidR="004F3396" w:rsidRPr="004F3396" w:rsidRDefault="004F3396" w:rsidP="00940529">
      <w:pPr>
        <w:spacing w:before="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4F3396" w:rsidRDefault="004F3396" w:rsidP="004F3396">
      <w:pPr>
        <w:spacing w:before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D39" w:rsidRPr="004F3396" w:rsidRDefault="005B2D39" w:rsidP="004F3396">
      <w:pPr>
        <w:spacing w:before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396" w:rsidRPr="004F3396" w:rsidRDefault="004F3396" w:rsidP="004F3396">
      <w:pPr>
        <w:spacing w:before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3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B2D39" w:rsidRPr="004F3396" w:rsidRDefault="005B2D39" w:rsidP="004F3396">
      <w:pPr>
        <w:spacing w:before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714E" w:rsidRDefault="00FD714E" w:rsidP="009A3BDA">
      <w:pPr>
        <w:numPr>
          <w:ilvl w:val="0"/>
          <w:numId w:val="3"/>
        </w:numPr>
        <w:tabs>
          <w:tab w:val="left" w:pos="993"/>
        </w:tabs>
        <w:spacing w:before="0" w:after="1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D714E">
        <w:rPr>
          <w:rFonts w:ascii="Times New Roman" w:eastAsia="Calibri" w:hAnsi="Times New Roman" w:cs="Times New Roman"/>
          <w:bCs/>
          <w:sz w:val="28"/>
          <w:szCs w:val="28"/>
        </w:rPr>
        <w:t xml:space="preserve">Внести в </w:t>
      </w:r>
      <w:r w:rsidR="006E0FE1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к </w:t>
      </w:r>
      <w:r w:rsidRPr="00FD714E">
        <w:rPr>
          <w:rFonts w:ascii="Times New Roman" w:eastAsia="Calibri" w:hAnsi="Times New Roman" w:cs="Times New Roman"/>
          <w:bCs/>
          <w:sz w:val="28"/>
          <w:szCs w:val="28"/>
        </w:rPr>
        <w:t>п</w:t>
      </w:r>
      <w:r>
        <w:rPr>
          <w:rFonts w:ascii="Times New Roman" w:eastAsia="Calibri" w:hAnsi="Times New Roman" w:cs="Times New Roman"/>
          <w:bCs/>
          <w:sz w:val="28"/>
          <w:szCs w:val="28"/>
        </w:rPr>
        <w:t>риказ</w:t>
      </w:r>
      <w:r w:rsidR="006E0FE1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FD714E">
        <w:rPr>
          <w:rFonts w:ascii="Times New Roman" w:eastAsia="Calibri" w:hAnsi="Times New Roman" w:cs="Times New Roman"/>
          <w:bCs/>
          <w:sz w:val="28"/>
          <w:szCs w:val="28"/>
        </w:rPr>
        <w:t xml:space="preserve"> Министерства труда и развития кадрового потенциала Камчатского края от 20.12.2022 № 450 «Об утверждении порядка предоставления дополнительных мер поддержки в виде профессионального обучения и дополнительного профессионального образования, предоставляемых отдельным категориям в связи с проведение</w:t>
      </w:r>
      <w:r w:rsidR="00846848">
        <w:rPr>
          <w:rFonts w:ascii="Times New Roman" w:eastAsia="Calibri" w:hAnsi="Times New Roman" w:cs="Times New Roman"/>
          <w:bCs/>
          <w:sz w:val="28"/>
          <w:szCs w:val="28"/>
        </w:rPr>
        <w:t>м специальной военной операции»</w:t>
      </w:r>
      <w:r w:rsidRPr="00FD714E">
        <w:rPr>
          <w:rFonts w:ascii="Times New Roman" w:eastAsia="Calibri" w:hAnsi="Times New Roman" w:cs="Times New Roman"/>
          <w:bCs/>
          <w:sz w:val="28"/>
          <w:szCs w:val="28"/>
        </w:rPr>
        <w:t xml:space="preserve"> изменения согласно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приложению</w:t>
      </w:r>
      <w:proofErr w:type="gramEnd"/>
      <w:r w:rsidRPr="00FD714E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4F3396" w:rsidRPr="004F3396" w:rsidRDefault="004F3396" w:rsidP="009A3BDA">
      <w:pPr>
        <w:numPr>
          <w:ilvl w:val="0"/>
          <w:numId w:val="3"/>
        </w:numPr>
        <w:tabs>
          <w:tab w:val="left" w:pos="993"/>
        </w:tabs>
        <w:spacing w:before="0" w:after="16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F3396">
        <w:rPr>
          <w:rFonts w:ascii="Times New Roman" w:eastAsia="Calibri" w:hAnsi="Times New Roman" w:cs="Times New Roman"/>
          <w:bCs/>
          <w:sz w:val="28"/>
          <w:szCs w:val="28"/>
        </w:rPr>
        <w:t>Настоящий приказ вступает в силу после дня его официального опубликования.</w:t>
      </w:r>
    </w:p>
    <w:p w:rsidR="004637CC" w:rsidRDefault="004637CC" w:rsidP="004F3396">
      <w:pPr>
        <w:pStyle w:val="af1"/>
        <w:tabs>
          <w:tab w:val="left" w:pos="993"/>
        </w:tabs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37CC" w:rsidRDefault="004637CC" w:rsidP="004F3396">
      <w:pPr>
        <w:pStyle w:val="af1"/>
        <w:tabs>
          <w:tab w:val="left" w:pos="993"/>
        </w:tabs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512" w:rsidRDefault="00BD3512" w:rsidP="004F3396">
      <w:pPr>
        <w:pStyle w:val="af1"/>
        <w:tabs>
          <w:tab w:val="left" w:pos="993"/>
        </w:tabs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4549"/>
        <w:gridCol w:w="2126"/>
      </w:tblGrid>
      <w:tr w:rsidR="004637CC" w:rsidTr="004F3396">
        <w:trPr>
          <w:trHeight w:val="1720"/>
        </w:trPr>
        <w:tc>
          <w:tcPr>
            <w:tcW w:w="3390" w:type="dxa"/>
            <w:shd w:val="clear" w:color="auto" w:fill="auto"/>
          </w:tcPr>
          <w:p w:rsidR="004637CC" w:rsidRDefault="00F063E0" w:rsidP="004F3396">
            <w:pPr>
              <w:widowControl w:val="0"/>
              <w:spacing w:before="0"/>
              <w:ind w:hanging="4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4F3396">
              <w:rPr>
                <w:rFonts w:ascii="Times New Roman" w:eastAsia="Calibri" w:hAnsi="Times New Roman" w:cs="Times New Roman"/>
                <w:sz w:val="28"/>
                <w:szCs w:val="28"/>
              </w:rPr>
              <w:t>инистр</w:t>
            </w:r>
          </w:p>
        </w:tc>
        <w:tc>
          <w:tcPr>
            <w:tcW w:w="4549" w:type="dxa"/>
            <w:shd w:val="clear" w:color="auto" w:fill="auto"/>
          </w:tcPr>
          <w:p w:rsidR="004637CC" w:rsidRDefault="00F063E0" w:rsidP="004F3396">
            <w:pPr>
              <w:widowControl w:val="0"/>
              <w:spacing w:before="0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1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1"/>
          </w:p>
          <w:p w:rsidR="004637CC" w:rsidRDefault="004637CC" w:rsidP="004F3396">
            <w:pPr>
              <w:widowControl w:val="0"/>
              <w:spacing w:before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637CC" w:rsidRDefault="004F3396" w:rsidP="004F3396">
            <w:pPr>
              <w:widowControl w:val="0"/>
              <w:spacing w:before="0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:rsidR="004637CC" w:rsidRDefault="00F063E0" w:rsidP="004F3396">
      <w:pPr>
        <w:sectPr w:rsidR="004637CC">
          <w:headerReference w:type="default" r:id="rId9"/>
          <w:pgSz w:w="11906" w:h="16838"/>
          <w:pgMar w:top="1134" w:right="851" w:bottom="1134" w:left="1418" w:header="0" w:footer="0" w:gutter="0"/>
          <w:pgNumType w:start="1"/>
          <w:cols w:space="720"/>
          <w:formProt w:val="0"/>
          <w:docGrid w:linePitch="360" w:charSpace="12288"/>
        </w:sectPr>
      </w:pPr>
      <w:r>
        <w:br w:type="page"/>
      </w:r>
    </w:p>
    <w:p w:rsidR="004637CC" w:rsidRDefault="004F3396" w:rsidP="004F3396">
      <w:pPr>
        <w:spacing w:before="0" w:after="160"/>
        <w:ind w:left="4876"/>
        <w:contextualSpacing/>
        <w:rPr>
          <w:rFonts w:ascii="Times New Roman" w:hAnsi="Times New Roman" w:cs="Times New Roman"/>
          <w:sz w:val="28"/>
        </w:rPr>
      </w:pPr>
      <w:bookmarkStart w:id="2" w:name="_GoBack_Copy_1"/>
      <w:bookmarkStart w:id="3" w:name="_GoBack_Copy_1_Copy_1"/>
      <w:bookmarkEnd w:id="2"/>
      <w:bookmarkEnd w:id="3"/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:rsidR="004637CC" w:rsidRDefault="00F063E0" w:rsidP="004F3396">
      <w:pPr>
        <w:spacing w:before="0" w:after="160"/>
        <w:ind w:left="4876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приказу Министерства труда и развития кадрового потенциала Камчатского края </w:t>
      </w:r>
    </w:p>
    <w:p w:rsidR="004637CC" w:rsidRDefault="00F063E0" w:rsidP="004F3396">
      <w:pPr>
        <w:tabs>
          <w:tab w:val="left" w:pos="5550"/>
        </w:tabs>
        <w:spacing w:before="0" w:after="160"/>
        <w:ind w:left="4876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color w:val="E7E6E6" w:themeColor="background2"/>
          <w:sz w:val="24"/>
          <w:szCs w:val="24"/>
        </w:rPr>
        <w:t>Номер документа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color w:val="E7E6E6" w:themeColor="background2"/>
          <w:sz w:val="24"/>
          <w:szCs w:val="24"/>
        </w:rPr>
        <w:t>Дата регистрации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4637CC" w:rsidRDefault="004637CC" w:rsidP="004F3396">
      <w:pPr>
        <w:spacing w:before="0" w:after="160"/>
        <w:ind w:left="5499"/>
        <w:contextualSpacing/>
        <w:rPr>
          <w:rFonts w:ascii="Times New Roman" w:hAnsi="Times New Roman" w:cs="Times New Roman"/>
          <w:sz w:val="28"/>
        </w:rPr>
      </w:pPr>
    </w:p>
    <w:p w:rsidR="004F3396" w:rsidRDefault="008C65E5" w:rsidP="004F3396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Изменения в приложение </w:t>
      </w:r>
      <w:r w:rsidRPr="008C65E5">
        <w:rPr>
          <w:rFonts w:ascii="Times New Roman" w:hAnsi="Times New Roman" w:cs="Times New Roman"/>
          <w:b w:val="0"/>
          <w:sz w:val="28"/>
          <w:szCs w:val="28"/>
        </w:rPr>
        <w:t>к приказу Министерства труда и развития кадрового потенциала Камчатского края от 20.12.2022 № 450 «Об утверждении порядка предоставления дополнительных мер поддержки в виде профессионального обучения и дополнительного профессионального образования, предоставляемых отдельным категориям в связи с проведением специальной военной операции»</w:t>
      </w:r>
    </w:p>
    <w:p w:rsidR="009D1914" w:rsidRPr="004F3396" w:rsidRDefault="009D1914" w:rsidP="004F3396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C5217" w:rsidRPr="00846848" w:rsidRDefault="00846848" w:rsidP="00846848">
      <w:pPr>
        <w:pStyle w:val="af1"/>
        <w:numPr>
          <w:ilvl w:val="0"/>
          <w:numId w:val="1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BA3AEF">
        <w:rPr>
          <w:rFonts w:ascii="Times New Roman" w:hAnsi="Times New Roman" w:cs="Times New Roman"/>
          <w:sz w:val="28"/>
          <w:szCs w:val="28"/>
        </w:rPr>
        <w:t>части</w:t>
      </w:r>
      <w:r w:rsidR="009F5C53" w:rsidRPr="00846848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</w:t>
      </w:r>
      <w:r w:rsidR="008B4759" w:rsidRPr="00846848">
        <w:rPr>
          <w:rFonts w:ascii="Times New Roman" w:hAnsi="Times New Roman" w:cs="Times New Roman"/>
          <w:sz w:val="28"/>
          <w:szCs w:val="28"/>
        </w:rPr>
        <w:t>:</w:t>
      </w:r>
      <w:r w:rsidR="009F5C53" w:rsidRPr="00846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C53" w:rsidRPr="00FC5217" w:rsidRDefault="009F5C53" w:rsidP="00FC5217">
      <w:pPr>
        <w:pStyle w:val="af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217">
        <w:rPr>
          <w:rFonts w:ascii="Times New Roman" w:hAnsi="Times New Roman" w:cs="Times New Roman"/>
          <w:sz w:val="28"/>
          <w:szCs w:val="28"/>
        </w:rPr>
        <w:t>«</w:t>
      </w:r>
      <w:r w:rsidR="008B4759" w:rsidRPr="00FC5217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предоставления </w:t>
      </w:r>
      <w:r w:rsidRPr="00FC5217">
        <w:rPr>
          <w:rFonts w:ascii="Times New Roman" w:hAnsi="Times New Roman" w:cs="Times New Roman"/>
          <w:sz w:val="28"/>
          <w:szCs w:val="28"/>
        </w:rPr>
        <w:t>дополнительных мер поддержки в виде профессионального обучения и дополнительного профессионального образования</w:t>
      </w:r>
      <w:r w:rsidR="008B4759" w:rsidRPr="00FC5217">
        <w:rPr>
          <w:rFonts w:ascii="Times New Roman" w:hAnsi="Times New Roman" w:cs="Times New Roman"/>
          <w:sz w:val="28"/>
          <w:szCs w:val="28"/>
        </w:rPr>
        <w:t xml:space="preserve"> </w:t>
      </w:r>
      <w:r w:rsidRPr="00FC5217">
        <w:rPr>
          <w:rFonts w:ascii="Times New Roman" w:hAnsi="Times New Roman" w:cs="Times New Roman"/>
          <w:sz w:val="28"/>
          <w:szCs w:val="28"/>
        </w:rPr>
        <w:t>и дополнительных мер поддержки в вид</w:t>
      </w:r>
      <w:r w:rsidR="00BB5FA1">
        <w:rPr>
          <w:rFonts w:ascii="Times New Roman" w:hAnsi="Times New Roman" w:cs="Times New Roman"/>
          <w:sz w:val="28"/>
          <w:szCs w:val="28"/>
        </w:rPr>
        <w:t>е</w:t>
      </w:r>
      <w:r w:rsidRPr="00FC5217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(осмотра, обследования) при направлении Центром занятости населения для прохождения профессионального обучения или получения дополнительного профессионального образовани</w:t>
      </w:r>
      <w:r w:rsidR="00B17520" w:rsidRPr="00FC5217">
        <w:rPr>
          <w:rFonts w:ascii="Times New Roman" w:hAnsi="Times New Roman" w:cs="Times New Roman"/>
          <w:sz w:val="28"/>
          <w:szCs w:val="28"/>
        </w:rPr>
        <w:t>я</w:t>
      </w:r>
      <w:r w:rsidR="00BB5FA1">
        <w:rPr>
          <w:rFonts w:ascii="Times New Roman" w:hAnsi="Times New Roman" w:cs="Times New Roman"/>
          <w:sz w:val="28"/>
          <w:szCs w:val="28"/>
        </w:rPr>
        <w:t xml:space="preserve"> (далее – дополнительные меры поддержки в виде</w:t>
      </w:r>
      <w:r w:rsidR="00BB5FA1" w:rsidRPr="00BB5FA1">
        <w:t xml:space="preserve"> </w:t>
      </w:r>
      <w:r w:rsidR="00BB5FA1" w:rsidRPr="00BB5FA1">
        <w:rPr>
          <w:rFonts w:ascii="Times New Roman" w:hAnsi="Times New Roman" w:cs="Times New Roman"/>
          <w:sz w:val="28"/>
          <w:szCs w:val="28"/>
        </w:rPr>
        <w:t>медицинского освидетельствования (осмотра, обследования)</w:t>
      </w:r>
      <w:r w:rsidR="00BB5FA1">
        <w:rPr>
          <w:rFonts w:ascii="Times New Roman" w:hAnsi="Times New Roman" w:cs="Times New Roman"/>
          <w:sz w:val="28"/>
          <w:szCs w:val="28"/>
        </w:rPr>
        <w:t>)</w:t>
      </w:r>
      <w:r w:rsidR="008B4759" w:rsidRPr="00FC5217">
        <w:rPr>
          <w:rFonts w:ascii="Times New Roman" w:hAnsi="Times New Roman" w:cs="Times New Roman"/>
          <w:sz w:val="28"/>
          <w:szCs w:val="28"/>
        </w:rPr>
        <w:t xml:space="preserve"> в целях сохранения занятости, содействия в трудоустройстве или открытия собственного дела</w:t>
      </w:r>
      <w:r w:rsidR="00B17520" w:rsidRPr="00FC5217">
        <w:rPr>
          <w:rFonts w:ascii="Times New Roman" w:hAnsi="Times New Roman" w:cs="Times New Roman"/>
          <w:sz w:val="28"/>
          <w:szCs w:val="28"/>
        </w:rPr>
        <w:t xml:space="preserve"> (далее – меры поддержки)</w:t>
      </w:r>
      <w:r w:rsidR="008B4759" w:rsidRPr="00FC5217">
        <w:rPr>
          <w:rFonts w:ascii="Times New Roman" w:hAnsi="Times New Roman" w:cs="Times New Roman"/>
          <w:sz w:val="28"/>
          <w:szCs w:val="28"/>
        </w:rPr>
        <w:t xml:space="preserve"> следующим категориям граждан:</w:t>
      </w:r>
      <w:r w:rsidRPr="00FC5217">
        <w:rPr>
          <w:rFonts w:ascii="Times New Roman" w:hAnsi="Times New Roman" w:cs="Times New Roman"/>
          <w:sz w:val="28"/>
          <w:szCs w:val="28"/>
        </w:rPr>
        <w:t>»</w:t>
      </w:r>
      <w:r w:rsidR="008B4759" w:rsidRPr="00FC5217">
        <w:rPr>
          <w:rFonts w:ascii="Times New Roman" w:hAnsi="Times New Roman" w:cs="Times New Roman"/>
          <w:sz w:val="28"/>
          <w:szCs w:val="28"/>
        </w:rPr>
        <w:t>;</w:t>
      </w:r>
    </w:p>
    <w:p w:rsidR="009D1914" w:rsidRPr="00846848" w:rsidRDefault="00131244" w:rsidP="00846848">
      <w:pPr>
        <w:pStyle w:val="af1"/>
        <w:numPr>
          <w:ilvl w:val="0"/>
          <w:numId w:val="15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6848">
        <w:rPr>
          <w:rFonts w:ascii="Times New Roman" w:hAnsi="Times New Roman" w:cs="Times New Roman"/>
          <w:sz w:val="28"/>
          <w:szCs w:val="28"/>
        </w:rPr>
        <w:t>а</w:t>
      </w:r>
      <w:r w:rsidR="00846848" w:rsidRPr="00846848">
        <w:rPr>
          <w:rFonts w:ascii="Times New Roman" w:hAnsi="Times New Roman" w:cs="Times New Roman"/>
          <w:sz w:val="28"/>
          <w:szCs w:val="28"/>
        </w:rPr>
        <w:t>бзац первый</w:t>
      </w:r>
      <w:r w:rsidR="00027120" w:rsidRPr="00846848">
        <w:rPr>
          <w:rFonts w:ascii="Times New Roman" w:hAnsi="Times New Roman" w:cs="Times New Roman"/>
          <w:sz w:val="28"/>
          <w:szCs w:val="28"/>
        </w:rPr>
        <w:t xml:space="preserve"> части 4</w:t>
      </w:r>
      <w:r w:rsidR="00CE7ABB" w:rsidRPr="0084684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r w:rsidR="006E2C33" w:rsidRPr="00846848">
        <w:rPr>
          <w:rFonts w:ascii="Times New Roman" w:hAnsi="Times New Roman" w:cs="Times New Roman"/>
          <w:sz w:val="28"/>
          <w:szCs w:val="28"/>
        </w:rPr>
        <w:t>«</w:t>
      </w:r>
      <w:r w:rsidR="00831B88" w:rsidRPr="00846848">
        <w:rPr>
          <w:rFonts w:ascii="Times New Roman" w:hAnsi="Times New Roman" w:cs="Times New Roman"/>
          <w:sz w:val="28"/>
          <w:szCs w:val="28"/>
        </w:rPr>
        <w:t xml:space="preserve">4. </w:t>
      </w:r>
      <w:r w:rsidR="00A206E1" w:rsidRPr="00846848">
        <w:rPr>
          <w:rFonts w:ascii="Times New Roman" w:hAnsi="Times New Roman" w:cs="Times New Roman"/>
          <w:sz w:val="28"/>
          <w:szCs w:val="28"/>
        </w:rPr>
        <w:t xml:space="preserve">В целях предоставления мер </w:t>
      </w:r>
      <w:r w:rsidRPr="00846848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A206E1" w:rsidRPr="00846848">
        <w:rPr>
          <w:rFonts w:ascii="Times New Roman" w:hAnsi="Times New Roman" w:cs="Times New Roman"/>
          <w:sz w:val="28"/>
          <w:szCs w:val="28"/>
        </w:rPr>
        <w:t xml:space="preserve">в виде профессионального обучения и дополнительного профессионального образования член семьи военнослужащего, участник специальной военной операции (его законный представитель либо представитель, действующий по доверенности) предоставляет в Центр занятости населения по месту жительства или месту пребывания в Камчатском крае письменное заявление о предоставлении </w:t>
      </w:r>
      <w:r w:rsidR="00B17520" w:rsidRPr="00846848">
        <w:rPr>
          <w:rFonts w:ascii="Times New Roman" w:hAnsi="Times New Roman" w:cs="Times New Roman"/>
          <w:sz w:val="28"/>
          <w:szCs w:val="28"/>
        </w:rPr>
        <w:t>дополнительных мер</w:t>
      </w:r>
      <w:r w:rsidR="00A206E1" w:rsidRPr="00846848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B17520" w:rsidRPr="00B17520">
        <w:t xml:space="preserve"> </w:t>
      </w:r>
      <w:r w:rsidR="00B17520" w:rsidRPr="00846848">
        <w:rPr>
          <w:rFonts w:ascii="Times New Roman" w:hAnsi="Times New Roman" w:cs="Times New Roman"/>
          <w:sz w:val="28"/>
          <w:szCs w:val="28"/>
        </w:rPr>
        <w:t>в виде профессионального обучения и дополнительного профессионального образования</w:t>
      </w:r>
      <w:r w:rsidR="00A206E1" w:rsidRPr="00846848">
        <w:rPr>
          <w:rFonts w:ascii="Times New Roman" w:hAnsi="Times New Roman" w:cs="Times New Roman"/>
          <w:sz w:val="28"/>
          <w:szCs w:val="28"/>
        </w:rPr>
        <w:t>, по форме согласно приложению 1 к настоящему Порядку и подлинники и (или) надлежащим образом</w:t>
      </w:r>
      <w:r w:rsidR="00831B88" w:rsidRPr="00846848">
        <w:rPr>
          <w:rFonts w:ascii="Times New Roman" w:hAnsi="Times New Roman" w:cs="Times New Roman"/>
          <w:sz w:val="28"/>
          <w:szCs w:val="28"/>
        </w:rPr>
        <w:t xml:space="preserve"> заверенные копии следующих документов:</w:t>
      </w:r>
      <w:r w:rsidR="006E2C33" w:rsidRPr="00846848">
        <w:rPr>
          <w:rFonts w:ascii="Times New Roman" w:hAnsi="Times New Roman" w:cs="Times New Roman"/>
          <w:sz w:val="28"/>
          <w:szCs w:val="28"/>
        </w:rPr>
        <w:t>»</w:t>
      </w:r>
      <w:r w:rsidR="002E7BA8" w:rsidRPr="00846848">
        <w:rPr>
          <w:rFonts w:ascii="Times New Roman" w:hAnsi="Times New Roman" w:cs="Times New Roman"/>
          <w:sz w:val="28"/>
          <w:szCs w:val="28"/>
        </w:rPr>
        <w:t>;</w:t>
      </w:r>
    </w:p>
    <w:p w:rsidR="00FF5BFA" w:rsidRPr="00FC5217" w:rsidRDefault="00464184" w:rsidP="00846848">
      <w:pPr>
        <w:pStyle w:val="af1"/>
        <w:numPr>
          <w:ilvl w:val="0"/>
          <w:numId w:val="15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7520">
        <w:rPr>
          <w:rFonts w:ascii="Times New Roman" w:hAnsi="Times New Roman" w:cs="Times New Roman"/>
          <w:sz w:val="28"/>
          <w:szCs w:val="28"/>
        </w:rPr>
        <w:t xml:space="preserve">дополнить частью 4.1 </w:t>
      </w:r>
      <w:r w:rsidR="00831B88" w:rsidRPr="00B17520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  <w:r w:rsidRPr="00B17520">
        <w:rPr>
          <w:rFonts w:ascii="Times New Roman" w:hAnsi="Times New Roman" w:cs="Times New Roman"/>
          <w:sz w:val="28"/>
          <w:szCs w:val="28"/>
        </w:rPr>
        <w:t>«</w:t>
      </w:r>
      <w:r w:rsidR="00831B88" w:rsidRPr="00B17520">
        <w:rPr>
          <w:rFonts w:ascii="Times New Roman" w:hAnsi="Times New Roman" w:cs="Times New Roman"/>
          <w:sz w:val="28"/>
          <w:szCs w:val="28"/>
        </w:rPr>
        <w:t xml:space="preserve">4.1 В целях предоставления меры поддержки в виде </w:t>
      </w:r>
      <w:r w:rsidR="00CD77C6" w:rsidRPr="00B17520">
        <w:rPr>
          <w:rFonts w:ascii="Times New Roman" w:hAnsi="Times New Roman" w:cs="Times New Roman"/>
          <w:sz w:val="28"/>
          <w:szCs w:val="28"/>
        </w:rPr>
        <w:t xml:space="preserve">медицинского освидетельствования </w:t>
      </w:r>
      <w:r w:rsidRPr="00B17520">
        <w:rPr>
          <w:rFonts w:ascii="Times New Roman" w:hAnsi="Times New Roman" w:cs="Times New Roman"/>
          <w:sz w:val="28"/>
          <w:szCs w:val="28"/>
        </w:rPr>
        <w:t>(осмотр</w:t>
      </w:r>
      <w:r w:rsidR="00CD77C6" w:rsidRPr="00B17520">
        <w:rPr>
          <w:rFonts w:ascii="Times New Roman" w:hAnsi="Times New Roman" w:cs="Times New Roman"/>
          <w:sz w:val="28"/>
          <w:szCs w:val="28"/>
        </w:rPr>
        <w:t>а, обследования</w:t>
      </w:r>
      <w:r w:rsidRPr="00B17520">
        <w:rPr>
          <w:rFonts w:ascii="Times New Roman" w:hAnsi="Times New Roman" w:cs="Times New Roman"/>
          <w:sz w:val="28"/>
          <w:szCs w:val="28"/>
        </w:rPr>
        <w:t xml:space="preserve">) </w:t>
      </w:r>
      <w:r w:rsidR="00CD77C6" w:rsidRPr="00B17520">
        <w:rPr>
          <w:rFonts w:ascii="Times New Roman" w:hAnsi="Times New Roman" w:cs="Times New Roman"/>
          <w:sz w:val="28"/>
          <w:szCs w:val="28"/>
        </w:rPr>
        <w:t>при направ</w:t>
      </w:r>
      <w:r w:rsidR="002E7BA8" w:rsidRPr="00B17520">
        <w:rPr>
          <w:rFonts w:ascii="Times New Roman" w:hAnsi="Times New Roman" w:cs="Times New Roman"/>
          <w:sz w:val="28"/>
          <w:szCs w:val="28"/>
        </w:rPr>
        <w:t>л</w:t>
      </w:r>
      <w:r w:rsidR="00B17520">
        <w:rPr>
          <w:rFonts w:ascii="Times New Roman" w:hAnsi="Times New Roman" w:cs="Times New Roman"/>
          <w:sz w:val="28"/>
          <w:szCs w:val="28"/>
        </w:rPr>
        <w:t>ении Центра занятости населения</w:t>
      </w:r>
      <w:r w:rsidR="002E7BA8" w:rsidRPr="00B17520">
        <w:rPr>
          <w:rFonts w:ascii="Times New Roman" w:hAnsi="Times New Roman" w:cs="Times New Roman"/>
          <w:sz w:val="28"/>
          <w:szCs w:val="28"/>
        </w:rPr>
        <w:t xml:space="preserve"> для прохождения профессионального обучения или получения дополнительного профессионального образования, член</w:t>
      </w:r>
      <w:r w:rsidRPr="00B17520">
        <w:rPr>
          <w:rFonts w:ascii="Times New Roman" w:hAnsi="Times New Roman" w:cs="Times New Roman"/>
          <w:sz w:val="28"/>
          <w:szCs w:val="28"/>
        </w:rPr>
        <w:t xml:space="preserve"> с</w:t>
      </w:r>
      <w:r w:rsidR="002E7BA8" w:rsidRPr="00B17520">
        <w:rPr>
          <w:rFonts w:ascii="Times New Roman" w:hAnsi="Times New Roman" w:cs="Times New Roman"/>
          <w:sz w:val="28"/>
          <w:szCs w:val="28"/>
        </w:rPr>
        <w:t>емьи военнослужащего, участник</w:t>
      </w:r>
      <w:r w:rsidRPr="00B17520">
        <w:rPr>
          <w:rFonts w:ascii="Times New Roman" w:hAnsi="Times New Roman" w:cs="Times New Roman"/>
          <w:sz w:val="28"/>
          <w:szCs w:val="28"/>
        </w:rPr>
        <w:t xml:space="preserve"> </w:t>
      </w:r>
      <w:r w:rsidRPr="00B17520">
        <w:rPr>
          <w:rFonts w:ascii="Times New Roman" w:hAnsi="Times New Roman" w:cs="Times New Roman"/>
          <w:sz w:val="28"/>
          <w:szCs w:val="28"/>
        </w:rPr>
        <w:lastRenderedPageBreak/>
        <w:t>специальной военной операции</w:t>
      </w:r>
      <w:r w:rsidR="002E7BA8" w:rsidRPr="00B17520">
        <w:rPr>
          <w:rFonts w:ascii="Times New Roman" w:hAnsi="Times New Roman" w:cs="Times New Roman"/>
          <w:sz w:val="28"/>
          <w:szCs w:val="28"/>
        </w:rPr>
        <w:t xml:space="preserve"> </w:t>
      </w:r>
      <w:r w:rsidR="00B17520" w:rsidRPr="00B17520">
        <w:rPr>
          <w:rFonts w:ascii="Times New Roman" w:hAnsi="Times New Roman" w:cs="Times New Roman"/>
          <w:sz w:val="28"/>
          <w:szCs w:val="28"/>
        </w:rPr>
        <w:t xml:space="preserve">(его законный представитель либо представитель, действующий по доверенности) </w:t>
      </w:r>
      <w:r w:rsidR="002E7BA8" w:rsidRPr="00B17520">
        <w:rPr>
          <w:rFonts w:ascii="Times New Roman" w:hAnsi="Times New Roman" w:cs="Times New Roman"/>
          <w:sz w:val="28"/>
          <w:szCs w:val="28"/>
        </w:rPr>
        <w:t>предоставляет в Центр занятости населения</w:t>
      </w:r>
      <w:r w:rsidR="007A6E1C" w:rsidRPr="00B17520">
        <w:rPr>
          <w:rFonts w:ascii="Times New Roman" w:hAnsi="Times New Roman" w:cs="Times New Roman"/>
          <w:sz w:val="28"/>
          <w:szCs w:val="28"/>
        </w:rPr>
        <w:t xml:space="preserve"> письменное заявление о предоставлении </w:t>
      </w:r>
      <w:r w:rsidR="00B17520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7A6E1C" w:rsidRPr="00B17520">
        <w:rPr>
          <w:rFonts w:ascii="Times New Roman" w:hAnsi="Times New Roman" w:cs="Times New Roman"/>
          <w:sz w:val="28"/>
          <w:szCs w:val="28"/>
        </w:rPr>
        <w:t>мер поддержки в виде медицинского освидетельствования (осмотра, обследования)</w:t>
      </w:r>
      <w:r w:rsidR="00FC5217">
        <w:rPr>
          <w:rFonts w:ascii="Times New Roman" w:hAnsi="Times New Roman" w:cs="Times New Roman"/>
          <w:sz w:val="28"/>
          <w:szCs w:val="28"/>
        </w:rPr>
        <w:t>, по форме согласно приложению 2</w:t>
      </w:r>
      <w:r w:rsidR="005039AA">
        <w:rPr>
          <w:rFonts w:ascii="Times New Roman" w:hAnsi="Times New Roman" w:cs="Times New Roman"/>
          <w:sz w:val="28"/>
          <w:szCs w:val="28"/>
        </w:rPr>
        <w:t xml:space="preserve"> и подлинники и (или)</w:t>
      </w:r>
      <w:r w:rsidR="00FC5217">
        <w:rPr>
          <w:rFonts w:ascii="Times New Roman" w:hAnsi="Times New Roman" w:cs="Times New Roman"/>
          <w:sz w:val="28"/>
          <w:szCs w:val="28"/>
        </w:rPr>
        <w:t xml:space="preserve"> надлежащим образом заверенные копии следующих документов</w:t>
      </w:r>
      <w:r w:rsidRPr="00B17520">
        <w:rPr>
          <w:rFonts w:ascii="Times New Roman" w:hAnsi="Times New Roman" w:cs="Times New Roman"/>
          <w:sz w:val="28"/>
          <w:szCs w:val="28"/>
        </w:rPr>
        <w:t>:</w:t>
      </w:r>
      <w:r w:rsidR="00FF5BFA" w:rsidRPr="00FF5BFA">
        <w:t xml:space="preserve"> </w:t>
      </w:r>
    </w:p>
    <w:p w:rsidR="00FF5BFA" w:rsidRPr="00FF5BFA" w:rsidRDefault="00FC5217" w:rsidP="0059598B">
      <w:pPr>
        <w:pStyle w:val="af1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F5BFA" w:rsidRPr="00FF5BFA">
        <w:rPr>
          <w:rFonts w:ascii="Times New Roman" w:hAnsi="Times New Roman" w:cs="Times New Roman"/>
          <w:sz w:val="28"/>
          <w:szCs w:val="28"/>
        </w:rPr>
        <w:t>) квитанции об оплате медицинского освидетельствования (осмотр</w:t>
      </w:r>
      <w:r w:rsidR="00F77C0F">
        <w:rPr>
          <w:rFonts w:ascii="Times New Roman" w:hAnsi="Times New Roman" w:cs="Times New Roman"/>
          <w:sz w:val="28"/>
          <w:szCs w:val="28"/>
        </w:rPr>
        <w:t>а</w:t>
      </w:r>
      <w:r w:rsidR="00FF5BFA" w:rsidRPr="00FF5BFA">
        <w:rPr>
          <w:rFonts w:ascii="Times New Roman" w:hAnsi="Times New Roman" w:cs="Times New Roman"/>
          <w:sz w:val="28"/>
          <w:szCs w:val="28"/>
        </w:rPr>
        <w:t xml:space="preserve">, </w:t>
      </w:r>
      <w:r w:rsidR="00F77C0F">
        <w:rPr>
          <w:rFonts w:ascii="Times New Roman" w:hAnsi="Times New Roman" w:cs="Times New Roman"/>
          <w:sz w:val="28"/>
          <w:szCs w:val="28"/>
        </w:rPr>
        <w:t>обследования</w:t>
      </w:r>
      <w:r w:rsidR="00FF5BFA" w:rsidRPr="00FF5BFA">
        <w:rPr>
          <w:rFonts w:ascii="Times New Roman" w:hAnsi="Times New Roman" w:cs="Times New Roman"/>
          <w:sz w:val="28"/>
          <w:szCs w:val="28"/>
        </w:rPr>
        <w:t>);</w:t>
      </w:r>
    </w:p>
    <w:p w:rsidR="00FF5BFA" w:rsidRPr="00FF5BFA" w:rsidRDefault="00FC5217" w:rsidP="0059598B">
      <w:pPr>
        <w:pStyle w:val="af1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F5BFA" w:rsidRPr="00FF5BFA">
        <w:rPr>
          <w:rFonts w:ascii="Times New Roman" w:hAnsi="Times New Roman" w:cs="Times New Roman"/>
          <w:sz w:val="28"/>
          <w:szCs w:val="28"/>
        </w:rPr>
        <w:t>) договор, заключенный с медицинской организацией на оказание платных медицинских услуг;</w:t>
      </w:r>
    </w:p>
    <w:p w:rsidR="00FF5BFA" w:rsidRPr="00FF5BFA" w:rsidRDefault="00FC5217" w:rsidP="0059598B">
      <w:pPr>
        <w:pStyle w:val="af1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F5BFA" w:rsidRPr="00FF5BFA">
        <w:rPr>
          <w:rFonts w:ascii="Times New Roman" w:hAnsi="Times New Roman" w:cs="Times New Roman"/>
          <w:sz w:val="28"/>
          <w:szCs w:val="28"/>
        </w:rPr>
        <w:t>) справка о прохождении медицинского освидетельствования;</w:t>
      </w:r>
    </w:p>
    <w:p w:rsidR="00464184" w:rsidRDefault="00FC5217" w:rsidP="0059598B">
      <w:pPr>
        <w:pStyle w:val="af1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5FA1">
        <w:rPr>
          <w:rFonts w:ascii="Times New Roman" w:hAnsi="Times New Roman" w:cs="Times New Roman"/>
          <w:sz w:val="28"/>
          <w:szCs w:val="28"/>
        </w:rPr>
        <w:t xml:space="preserve">) </w:t>
      </w:r>
      <w:r w:rsidR="00FF5BFA" w:rsidRPr="00FF5BFA">
        <w:rPr>
          <w:rFonts w:ascii="Times New Roman" w:hAnsi="Times New Roman" w:cs="Times New Roman"/>
          <w:sz w:val="28"/>
          <w:szCs w:val="28"/>
        </w:rPr>
        <w:t>медицинское заключение по результатам медицинского освидетельствования (осмотра, обследования) медицинской организацией.»;</w:t>
      </w:r>
    </w:p>
    <w:p w:rsidR="00FF5BFA" w:rsidRPr="00FC5217" w:rsidRDefault="00FF5BFA" w:rsidP="00846848">
      <w:pPr>
        <w:pStyle w:val="af1"/>
        <w:numPr>
          <w:ilvl w:val="0"/>
          <w:numId w:val="1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C5217">
        <w:rPr>
          <w:rFonts w:ascii="Times New Roman" w:hAnsi="Times New Roman" w:cs="Times New Roman"/>
          <w:sz w:val="28"/>
          <w:szCs w:val="28"/>
        </w:rPr>
        <w:t>в части 5 слова «в части 4» заменить словами «</w:t>
      </w:r>
      <w:r w:rsidR="006E0FE1" w:rsidRPr="00FC5217">
        <w:rPr>
          <w:rFonts w:ascii="Times New Roman" w:hAnsi="Times New Roman" w:cs="Times New Roman"/>
          <w:sz w:val="28"/>
          <w:szCs w:val="28"/>
        </w:rPr>
        <w:t>в частях</w:t>
      </w:r>
      <w:r w:rsidR="003E6A1C" w:rsidRPr="00FC5217">
        <w:rPr>
          <w:rFonts w:ascii="Times New Roman" w:hAnsi="Times New Roman" w:cs="Times New Roman"/>
          <w:sz w:val="28"/>
          <w:szCs w:val="28"/>
        </w:rPr>
        <w:t xml:space="preserve"> 4, 4.1</w:t>
      </w:r>
      <w:r w:rsidRPr="00FC5217">
        <w:rPr>
          <w:rFonts w:ascii="Times New Roman" w:hAnsi="Times New Roman" w:cs="Times New Roman"/>
          <w:sz w:val="28"/>
          <w:szCs w:val="28"/>
        </w:rPr>
        <w:t>»</w:t>
      </w:r>
      <w:r w:rsidR="003E6A1C" w:rsidRPr="00FC5217">
        <w:rPr>
          <w:rFonts w:ascii="Times New Roman" w:hAnsi="Times New Roman" w:cs="Times New Roman"/>
          <w:sz w:val="28"/>
          <w:szCs w:val="28"/>
        </w:rPr>
        <w:t>;</w:t>
      </w:r>
    </w:p>
    <w:p w:rsidR="003E6A1C" w:rsidRDefault="003E6A1C" w:rsidP="00846848">
      <w:pPr>
        <w:pStyle w:val="af1"/>
        <w:numPr>
          <w:ilvl w:val="0"/>
          <w:numId w:val="1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6 слова </w:t>
      </w:r>
      <w:r w:rsidRPr="003E6A1C">
        <w:rPr>
          <w:rFonts w:ascii="Times New Roman" w:hAnsi="Times New Roman" w:cs="Times New Roman"/>
          <w:sz w:val="28"/>
          <w:szCs w:val="28"/>
        </w:rPr>
        <w:t>«в ча</w:t>
      </w:r>
      <w:r w:rsidR="006E0FE1">
        <w:rPr>
          <w:rFonts w:ascii="Times New Roman" w:hAnsi="Times New Roman" w:cs="Times New Roman"/>
          <w:sz w:val="28"/>
          <w:szCs w:val="28"/>
        </w:rPr>
        <w:t>сти 4» заменить словами «в частях</w:t>
      </w:r>
      <w:r w:rsidRPr="003E6A1C">
        <w:rPr>
          <w:rFonts w:ascii="Times New Roman" w:hAnsi="Times New Roman" w:cs="Times New Roman"/>
          <w:sz w:val="28"/>
          <w:szCs w:val="28"/>
        </w:rPr>
        <w:t xml:space="preserve"> 4, 4.1»</w:t>
      </w:r>
      <w:r w:rsidR="0059598B">
        <w:rPr>
          <w:rFonts w:ascii="Times New Roman" w:hAnsi="Times New Roman" w:cs="Times New Roman"/>
          <w:sz w:val="28"/>
          <w:szCs w:val="28"/>
        </w:rPr>
        <w:t>;</w:t>
      </w:r>
    </w:p>
    <w:p w:rsidR="00FC5217" w:rsidRDefault="00FC5217" w:rsidP="00846848">
      <w:pPr>
        <w:pStyle w:val="af1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части 7 слов</w:t>
      </w:r>
      <w:r w:rsidR="00F72EAE">
        <w:rPr>
          <w:rFonts w:ascii="Times New Roman" w:hAnsi="Times New Roman" w:cs="Times New Roman"/>
          <w:sz w:val="28"/>
          <w:szCs w:val="28"/>
        </w:rPr>
        <w:t>а «в части 4» заменить словами «</w:t>
      </w:r>
      <w:r w:rsidR="00BB5FA1">
        <w:rPr>
          <w:rFonts w:ascii="Times New Roman" w:hAnsi="Times New Roman" w:cs="Times New Roman"/>
          <w:sz w:val="28"/>
          <w:szCs w:val="28"/>
        </w:rPr>
        <w:t>в частях 4, 4.1</w:t>
      </w:r>
      <w:r w:rsidR="00F72EAE">
        <w:rPr>
          <w:rFonts w:ascii="Times New Roman" w:hAnsi="Times New Roman" w:cs="Times New Roman"/>
          <w:sz w:val="28"/>
          <w:szCs w:val="28"/>
        </w:rPr>
        <w:t>»</w:t>
      </w:r>
    </w:p>
    <w:p w:rsidR="0059598B" w:rsidRDefault="0059598B" w:rsidP="00846848">
      <w:pPr>
        <w:pStyle w:val="af1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8 после слов «мер поддержки» дополнить словами «в виде профессионального обучения или дополнительного профессионального образования»</w:t>
      </w:r>
    </w:p>
    <w:p w:rsidR="00307035" w:rsidRPr="00DA6875" w:rsidRDefault="00464184" w:rsidP="00846848">
      <w:pPr>
        <w:pStyle w:val="af1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75">
        <w:rPr>
          <w:rFonts w:ascii="Times New Roman" w:hAnsi="Times New Roman" w:cs="Times New Roman"/>
          <w:sz w:val="28"/>
          <w:szCs w:val="28"/>
        </w:rPr>
        <w:t xml:space="preserve">дополнить частью 8.1 </w:t>
      </w:r>
      <w:r w:rsidR="00B13C76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  <w:r w:rsidRPr="00DA6875">
        <w:rPr>
          <w:rFonts w:ascii="Times New Roman" w:hAnsi="Times New Roman" w:cs="Times New Roman"/>
          <w:sz w:val="28"/>
          <w:szCs w:val="28"/>
        </w:rPr>
        <w:t xml:space="preserve">«В случае принятия решения о </w:t>
      </w:r>
      <w:r w:rsidR="00BB5FA1">
        <w:rPr>
          <w:rFonts w:ascii="Times New Roman" w:hAnsi="Times New Roman" w:cs="Times New Roman"/>
          <w:sz w:val="28"/>
          <w:szCs w:val="28"/>
        </w:rPr>
        <w:t>предоставлении дополнительных мер поддержки в виде</w:t>
      </w:r>
      <w:r w:rsidRPr="00DA6875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(осмотра, обследования) Центр занятости населения в течение 10 банковских дней перечисляет бюджетные средства участнику специальной военной операции или члену семьи военнослужащего отдельным платежным документом на лицевой счет гражданина на основании документов, указанных в части 4.1 настоящего Порядка</w:t>
      </w:r>
      <w:r w:rsidR="00FF5BFA" w:rsidRPr="00DA6875">
        <w:rPr>
          <w:rFonts w:ascii="Times New Roman" w:hAnsi="Times New Roman" w:cs="Times New Roman"/>
          <w:sz w:val="28"/>
          <w:szCs w:val="28"/>
        </w:rPr>
        <w:t>.</w:t>
      </w:r>
      <w:r w:rsidRPr="00DA6875">
        <w:rPr>
          <w:rFonts w:ascii="Times New Roman" w:hAnsi="Times New Roman" w:cs="Times New Roman"/>
          <w:sz w:val="28"/>
          <w:szCs w:val="28"/>
        </w:rPr>
        <w:t>»</w:t>
      </w:r>
      <w:r w:rsidR="00FF5BFA" w:rsidRPr="00DA6875">
        <w:rPr>
          <w:rFonts w:ascii="Times New Roman" w:hAnsi="Times New Roman" w:cs="Times New Roman"/>
          <w:sz w:val="28"/>
          <w:szCs w:val="28"/>
        </w:rPr>
        <w:t>;</w:t>
      </w:r>
    </w:p>
    <w:p w:rsidR="00BA41E2" w:rsidRDefault="00A95952" w:rsidP="00846848">
      <w:pPr>
        <w:pStyle w:val="af1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9D1914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F3396" w:rsidRPr="00BA41E2" w:rsidRDefault="00A95952" w:rsidP="00BA41E2">
      <w:pPr>
        <w:pStyle w:val="af1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E2">
        <w:rPr>
          <w:rFonts w:ascii="Times New Roman" w:hAnsi="Times New Roman" w:cs="Times New Roman"/>
          <w:bCs/>
          <w:sz w:val="28"/>
          <w:szCs w:val="28"/>
        </w:rPr>
        <w:t xml:space="preserve">«10. Член семьи военнослужащего, участник специального военной операции, который не </w:t>
      </w:r>
      <w:r w:rsidR="00BB5FA1">
        <w:rPr>
          <w:rFonts w:ascii="Times New Roman" w:hAnsi="Times New Roman" w:cs="Times New Roman"/>
          <w:bCs/>
          <w:sz w:val="28"/>
          <w:szCs w:val="28"/>
        </w:rPr>
        <w:t>приступил к обучению в срок, указанный в договоре, отказался приступить к обучению либо не освоил обучение</w:t>
      </w:r>
      <w:r w:rsidRPr="00BA41E2">
        <w:rPr>
          <w:rFonts w:ascii="Times New Roman" w:hAnsi="Times New Roman" w:cs="Times New Roman"/>
          <w:bCs/>
          <w:sz w:val="28"/>
          <w:szCs w:val="28"/>
        </w:rPr>
        <w:t xml:space="preserve">, обязан вернуть </w:t>
      </w:r>
      <w:r w:rsidR="004D3303">
        <w:rPr>
          <w:rFonts w:ascii="Times New Roman" w:hAnsi="Times New Roman" w:cs="Times New Roman"/>
          <w:bCs/>
          <w:sz w:val="28"/>
          <w:szCs w:val="28"/>
        </w:rPr>
        <w:t xml:space="preserve">полную </w:t>
      </w:r>
      <w:r w:rsidRPr="00BA41E2">
        <w:rPr>
          <w:rFonts w:ascii="Times New Roman" w:hAnsi="Times New Roman" w:cs="Times New Roman"/>
          <w:bCs/>
          <w:sz w:val="28"/>
          <w:szCs w:val="28"/>
        </w:rPr>
        <w:t xml:space="preserve">стоимость </w:t>
      </w:r>
      <w:r w:rsidR="004D3303">
        <w:rPr>
          <w:rFonts w:ascii="Times New Roman" w:hAnsi="Times New Roman" w:cs="Times New Roman"/>
          <w:bCs/>
          <w:sz w:val="28"/>
          <w:szCs w:val="28"/>
        </w:rPr>
        <w:t>образовательной услуги и средства, перечисленные ему Центром занятости населения в виде компенсации расходов на медицинское освидетельствование, в краевой бюджет в соответствии с условиями договора о направлении на профессиональное обучение или дополнительное профессиональное образование</w:t>
      </w:r>
      <w:r w:rsidRPr="00BA41E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EC5FA4" w:rsidRPr="004D3303" w:rsidRDefault="00AE02A6" w:rsidP="00846848">
      <w:pPr>
        <w:pStyle w:val="af1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303">
        <w:rPr>
          <w:rFonts w:ascii="Times New Roman" w:hAnsi="Times New Roman" w:cs="Times New Roman"/>
          <w:bCs/>
          <w:sz w:val="28"/>
          <w:szCs w:val="28"/>
        </w:rPr>
        <w:t>в части 11 слова «частью 4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</w:t>
      </w:r>
      <w:r w:rsidR="004D3303">
        <w:rPr>
          <w:rFonts w:ascii="Times New Roman" w:hAnsi="Times New Roman" w:cs="Times New Roman"/>
          <w:bCs/>
          <w:sz w:val="28"/>
          <w:szCs w:val="28"/>
        </w:rPr>
        <w:t>од до 2024 года, утвержденного п</w:t>
      </w:r>
      <w:r w:rsidRPr="004D3303">
        <w:rPr>
          <w:rFonts w:ascii="Times New Roman" w:hAnsi="Times New Roman" w:cs="Times New Roman"/>
          <w:bCs/>
          <w:sz w:val="28"/>
          <w:szCs w:val="28"/>
        </w:rPr>
        <w:t xml:space="preserve">остановлением Правительства Российской Федерации от 27.05.2021 № 800 «О реализации мероприятий по организации профессионального обучения и дополнительного профессионального </w:t>
      </w:r>
      <w:r w:rsidRPr="004D3303">
        <w:rPr>
          <w:rFonts w:ascii="Times New Roman" w:hAnsi="Times New Roman" w:cs="Times New Roman"/>
          <w:bCs/>
          <w:sz w:val="28"/>
          <w:szCs w:val="28"/>
        </w:rPr>
        <w:lastRenderedPageBreak/>
        <w:t>образования отдельных категорий граждан на период до 2024 года» заменить словами «частью 2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граждан, утвержденного постановлением Правительства Российской Федерации от 21.02.2024 № 201 «Об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граждан»</w:t>
      </w:r>
      <w:r w:rsidR="00D62B5D" w:rsidRPr="004D3303">
        <w:rPr>
          <w:rFonts w:ascii="Times New Roman" w:hAnsi="Times New Roman" w:cs="Times New Roman"/>
          <w:bCs/>
          <w:sz w:val="28"/>
          <w:szCs w:val="28"/>
        </w:rPr>
        <w:t>;</w:t>
      </w:r>
    </w:p>
    <w:p w:rsidR="00B13C76" w:rsidRPr="00B13C76" w:rsidRDefault="00B13C76" w:rsidP="00846848">
      <w:pPr>
        <w:pStyle w:val="af1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46848">
        <w:rPr>
          <w:rFonts w:ascii="Times New Roman" w:hAnsi="Times New Roman" w:cs="Times New Roman"/>
          <w:bCs/>
          <w:sz w:val="28"/>
          <w:szCs w:val="28"/>
        </w:rPr>
        <w:t xml:space="preserve">угловом реквизите приложения </w:t>
      </w:r>
      <w:r>
        <w:rPr>
          <w:rFonts w:ascii="Times New Roman" w:hAnsi="Times New Roman" w:cs="Times New Roman"/>
          <w:bCs/>
          <w:sz w:val="28"/>
          <w:szCs w:val="28"/>
        </w:rPr>
        <w:t>после слова «Приложение» дополнить цифрой «1»;</w:t>
      </w:r>
    </w:p>
    <w:p w:rsidR="00081FAE" w:rsidRDefault="00846848" w:rsidP="00846848">
      <w:pPr>
        <w:pStyle w:val="af1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848">
        <w:rPr>
          <w:rFonts w:ascii="Times New Roman" w:hAnsi="Times New Roman" w:cs="Times New Roman"/>
          <w:bCs/>
          <w:sz w:val="28"/>
          <w:szCs w:val="28"/>
        </w:rPr>
        <w:t>дополнить приложением 2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 настоящим изменениям</w:t>
      </w:r>
      <w:r w:rsidR="00205CD7">
        <w:rPr>
          <w:rFonts w:ascii="Times New Roman" w:hAnsi="Times New Roman" w:cs="Times New Roman"/>
          <w:bCs/>
          <w:sz w:val="28"/>
          <w:szCs w:val="28"/>
        </w:rPr>
        <w:t>.</w:t>
      </w:r>
    </w:p>
    <w:p w:rsidR="008C3435" w:rsidRDefault="008C3435" w:rsidP="008C3435">
      <w:pPr>
        <w:pStyle w:val="af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981" w:rsidRDefault="00C46981" w:rsidP="008C3435">
      <w:pPr>
        <w:pStyle w:val="af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981" w:rsidRDefault="00C46981" w:rsidP="008C3435">
      <w:pPr>
        <w:pStyle w:val="af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981" w:rsidRDefault="00C46981" w:rsidP="008C3435">
      <w:pPr>
        <w:pStyle w:val="af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981" w:rsidRDefault="00C46981" w:rsidP="008C3435">
      <w:pPr>
        <w:pStyle w:val="af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981" w:rsidRDefault="00C46981" w:rsidP="008C3435">
      <w:pPr>
        <w:pStyle w:val="af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981" w:rsidRDefault="00C46981" w:rsidP="008C3435">
      <w:pPr>
        <w:pStyle w:val="af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981" w:rsidRDefault="00C46981" w:rsidP="008C3435">
      <w:pPr>
        <w:pStyle w:val="af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981" w:rsidRDefault="00C46981" w:rsidP="008C3435">
      <w:pPr>
        <w:pStyle w:val="af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981" w:rsidRDefault="00C46981" w:rsidP="008C3435">
      <w:pPr>
        <w:pStyle w:val="af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981" w:rsidRDefault="00C46981" w:rsidP="008C3435">
      <w:pPr>
        <w:pStyle w:val="af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981" w:rsidRDefault="00C46981" w:rsidP="008C3435">
      <w:pPr>
        <w:pStyle w:val="af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981" w:rsidRDefault="00C46981" w:rsidP="008C3435">
      <w:pPr>
        <w:pStyle w:val="af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981" w:rsidRDefault="00C46981" w:rsidP="008C3435">
      <w:pPr>
        <w:pStyle w:val="af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981" w:rsidRDefault="00C46981" w:rsidP="008C3435">
      <w:pPr>
        <w:pStyle w:val="af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981" w:rsidRDefault="00C46981" w:rsidP="008C3435">
      <w:pPr>
        <w:pStyle w:val="af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981" w:rsidRDefault="00C46981" w:rsidP="008C3435">
      <w:pPr>
        <w:pStyle w:val="af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981" w:rsidRDefault="00C46981" w:rsidP="008C3435">
      <w:pPr>
        <w:pStyle w:val="af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981" w:rsidRDefault="00C46981" w:rsidP="008C3435">
      <w:pPr>
        <w:pStyle w:val="af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981" w:rsidRDefault="00C46981" w:rsidP="008C3435">
      <w:pPr>
        <w:pStyle w:val="af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981" w:rsidRDefault="00C46981" w:rsidP="008C3435">
      <w:pPr>
        <w:pStyle w:val="af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981" w:rsidRDefault="00C46981" w:rsidP="008C3435">
      <w:pPr>
        <w:pStyle w:val="af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981" w:rsidRDefault="00C46981" w:rsidP="008C3435">
      <w:pPr>
        <w:pStyle w:val="af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981" w:rsidRDefault="00C46981" w:rsidP="008C3435">
      <w:pPr>
        <w:pStyle w:val="af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981" w:rsidRDefault="00C46981" w:rsidP="008C3435">
      <w:pPr>
        <w:pStyle w:val="af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981" w:rsidRDefault="00C46981" w:rsidP="008C3435">
      <w:pPr>
        <w:pStyle w:val="af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981" w:rsidRDefault="00C46981" w:rsidP="008C3435">
      <w:pPr>
        <w:pStyle w:val="af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981" w:rsidRPr="008C3435" w:rsidRDefault="00C46981" w:rsidP="008C3435">
      <w:pPr>
        <w:pStyle w:val="af1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1FAE" w:rsidRDefault="00081FAE" w:rsidP="003F6AD1">
      <w:pPr>
        <w:pStyle w:val="af1"/>
        <w:tabs>
          <w:tab w:val="left" w:pos="751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27"/>
      </w:tblGrid>
      <w:tr w:rsidR="00081FAE" w:rsidTr="00701723">
        <w:tc>
          <w:tcPr>
            <w:tcW w:w="3402" w:type="dxa"/>
          </w:tcPr>
          <w:p w:rsidR="00081FAE" w:rsidRDefault="00081FAE" w:rsidP="003F6AD1">
            <w:pPr>
              <w:pStyle w:val="af1"/>
              <w:tabs>
                <w:tab w:val="left" w:pos="7515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27" w:type="dxa"/>
          </w:tcPr>
          <w:p w:rsidR="00701723" w:rsidRDefault="00205CD7" w:rsidP="00701723">
            <w:pPr>
              <w:pStyle w:val="af1"/>
              <w:tabs>
                <w:tab w:val="left" w:pos="7515"/>
              </w:tabs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205CD7">
              <w:rPr>
                <w:rFonts w:ascii="Times New Roman" w:hAnsi="Times New Roman" w:cs="Times New Roman"/>
                <w:sz w:val="28"/>
              </w:rPr>
              <w:t>Приложение</w:t>
            </w:r>
          </w:p>
          <w:p w:rsidR="00C46981" w:rsidRPr="00701723" w:rsidRDefault="00C46981" w:rsidP="00701723">
            <w:pPr>
              <w:tabs>
                <w:tab w:val="left" w:pos="7515"/>
              </w:tabs>
              <w:spacing w:before="0"/>
              <w:jc w:val="both"/>
              <w:rPr>
                <w:rFonts w:ascii="Times New Roman" w:hAnsi="Times New Roman" w:cs="Times New Roman"/>
                <w:sz w:val="28"/>
              </w:rPr>
            </w:pPr>
            <w:r w:rsidRPr="00701723">
              <w:rPr>
                <w:rFonts w:ascii="Times New Roman" w:hAnsi="Times New Roman" w:cs="Times New Roman"/>
                <w:sz w:val="28"/>
              </w:rPr>
              <w:t xml:space="preserve">к изменениям </w:t>
            </w:r>
            <w:r w:rsidR="00205CD7" w:rsidRPr="00701723">
              <w:rPr>
                <w:rFonts w:ascii="Times New Roman" w:hAnsi="Times New Roman" w:cs="Times New Roman"/>
                <w:sz w:val="28"/>
              </w:rPr>
              <w:t xml:space="preserve">в приложение </w:t>
            </w:r>
            <w:r w:rsidR="00205CD7" w:rsidRPr="00701723">
              <w:rPr>
                <w:rFonts w:ascii="Times New Roman" w:hAnsi="Times New Roman" w:cs="Times New Roman"/>
                <w:sz w:val="28"/>
              </w:rPr>
              <w:t xml:space="preserve">к приказу </w:t>
            </w:r>
            <w:r w:rsidR="00205CD7" w:rsidRPr="00701723">
              <w:rPr>
                <w:rFonts w:ascii="Times New Roman" w:hAnsi="Times New Roman" w:cs="Times New Roman"/>
                <w:sz w:val="28"/>
              </w:rPr>
              <w:t>Министер</w:t>
            </w:r>
            <w:r w:rsidR="00701723" w:rsidRPr="00701723">
              <w:rPr>
                <w:rFonts w:ascii="Times New Roman" w:hAnsi="Times New Roman" w:cs="Times New Roman"/>
                <w:sz w:val="28"/>
              </w:rPr>
              <w:t xml:space="preserve">ства труда и развития кадрового </w:t>
            </w:r>
            <w:r w:rsidR="00205CD7" w:rsidRPr="00701723">
              <w:rPr>
                <w:rFonts w:ascii="Times New Roman" w:hAnsi="Times New Roman" w:cs="Times New Roman"/>
                <w:sz w:val="28"/>
              </w:rPr>
              <w:t>потенциала Камчатского края</w:t>
            </w:r>
            <w:r w:rsidR="00701723" w:rsidRPr="0070172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05CD7" w:rsidRPr="00701723">
              <w:rPr>
                <w:rFonts w:ascii="Times New Roman" w:hAnsi="Times New Roman" w:cs="Times New Roman"/>
                <w:sz w:val="28"/>
              </w:rPr>
              <w:t>от 20 декабря 2022</w:t>
            </w:r>
            <w:r w:rsidR="00205CD7" w:rsidRPr="00701723"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205CD7" w:rsidRPr="00701723">
              <w:rPr>
                <w:rFonts w:ascii="Times New Roman" w:hAnsi="Times New Roman" w:cs="Times New Roman"/>
                <w:sz w:val="28"/>
              </w:rPr>
              <w:t>. № 450</w:t>
            </w:r>
            <w:r w:rsidR="00701723" w:rsidRPr="0070172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A3AEF" w:rsidRPr="00701723">
              <w:rPr>
                <w:rFonts w:ascii="Times New Roman" w:hAnsi="Times New Roman" w:cs="Times New Roman"/>
                <w:sz w:val="28"/>
              </w:rPr>
              <w:t>«</w:t>
            </w:r>
            <w:r w:rsidR="00205CD7" w:rsidRPr="00701723">
              <w:rPr>
                <w:rFonts w:ascii="Times New Roman" w:hAnsi="Times New Roman" w:cs="Times New Roman"/>
                <w:sz w:val="28"/>
              </w:rPr>
              <w:t xml:space="preserve">Об </w:t>
            </w:r>
            <w:r w:rsidRPr="00701723">
              <w:rPr>
                <w:rFonts w:ascii="Times New Roman" w:hAnsi="Times New Roman" w:cs="Times New Roman"/>
                <w:sz w:val="28"/>
              </w:rPr>
              <w:t>утверждении порядка предоставления дополнительных мер поддержки в виде профессионального обучения и дополнительного профессионального образования, предоставляемых отдельным категориям граждан в связи с проведением специальной военной операции»</w:t>
            </w:r>
          </w:p>
          <w:p w:rsidR="00205CD7" w:rsidRDefault="00205CD7" w:rsidP="00BA3AEF">
            <w:pPr>
              <w:pStyle w:val="af1"/>
              <w:tabs>
                <w:tab w:val="left" w:pos="7515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5CD7" w:rsidRDefault="00205CD7" w:rsidP="00BA3AEF">
            <w:pPr>
              <w:pStyle w:val="af1"/>
              <w:tabs>
                <w:tab w:val="left" w:pos="7515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C3435" w:rsidRDefault="00B13C76" w:rsidP="00BA3AEF">
            <w:pPr>
              <w:pStyle w:val="af1"/>
              <w:tabs>
                <w:tab w:val="left" w:pos="7515"/>
              </w:tabs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081FAE">
              <w:rPr>
                <w:rFonts w:ascii="Times New Roman" w:hAnsi="Times New Roman" w:cs="Times New Roman"/>
                <w:sz w:val="28"/>
              </w:rPr>
              <w:t>Приложение</w:t>
            </w:r>
            <w:r w:rsidR="008C3435">
              <w:rPr>
                <w:rFonts w:ascii="Times New Roman" w:hAnsi="Times New Roman" w:cs="Times New Roman"/>
                <w:sz w:val="28"/>
              </w:rPr>
              <w:t xml:space="preserve"> 2 </w:t>
            </w:r>
          </w:p>
          <w:p w:rsidR="008C3435" w:rsidRPr="00054DC8" w:rsidRDefault="008C3435" w:rsidP="00BA3AEF">
            <w:pPr>
              <w:pStyle w:val="af1"/>
              <w:tabs>
                <w:tab w:val="left" w:pos="7515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C3435">
              <w:rPr>
                <w:rFonts w:ascii="Times New Roman" w:hAnsi="Times New Roman" w:cs="Times New Roman"/>
                <w:sz w:val="28"/>
              </w:rPr>
              <w:t>к Порядку предоставления дополнительных мер поддержки в виде профессионального</w:t>
            </w:r>
            <w:r>
              <w:rPr>
                <w:rFonts w:ascii="Times New Roman" w:hAnsi="Times New Roman" w:cs="Times New Roman"/>
                <w:sz w:val="28"/>
              </w:rPr>
              <w:t xml:space="preserve"> обучения и </w:t>
            </w:r>
            <w:r w:rsidRPr="008C3435">
              <w:rPr>
                <w:rFonts w:ascii="Times New Roman" w:hAnsi="Times New Roman" w:cs="Times New Roman"/>
                <w:sz w:val="28"/>
              </w:rPr>
              <w:t>дополнительного профессионального образования предоставляемых отдельным</w:t>
            </w:r>
            <w:r w:rsidR="00054DC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54DC8">
              <w:rPr>
                <w:rFonts w:ascii="Times New Roman" w:hAnsi="Times New Roman" w:cs="Times New Roman"/>
                <w:sz w:val="28"/>
              </w:rPr>
              <w:t>категориям граждан в связи с проведением</w:t>
            </w:r>
            <w:r w:rsidR="00054DC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54DC8">
              <w:rPr>
                <w:rFonts w:ascii="Times New Roman" w:hAnsi="Times New Roman" w:cs="Times New Roman"/>
                <w:sz w:val="28"/>
              </w:rPr>
              <w:t>специальной военной операции</w:t>
            </w:r>
          </w:p>
          <w:p w:rsidR="00081FAE" w:rsidRDefault="00081FAE" w:rsidP="00BA3AEF">
            <w:pPr>
              <w:pStyle w:val="af1"/>
              <w:tabs>
                <w:tab w:val="left" w:pos="7515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81FAE" w:rsidRDefault="00081FAE" w:rsidP="00BA3AEF">
            <w:pPr>
              <w:pStyle w:val="af1"/>
              <w:tabs>
                <w:tab w:val="left" w:pos="7515"/>
              </w:tabs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</w:t>
            </w:r>
          </w:p>
        </w:tc>
      </w:tr>
    </w:tbl>
    <w:p w:rsidR="00373F3F" w:rsidRDefault="00373F3F" w:rsidP="00373F3F">
      <w:pPr>
        <w:tabs>
          <w:tab w:val="left" w:pos="7515"/>
        </w:tabs>
        <w:spacing w:before="0"/>
        <w:jc w:val="right"/>
        <w:rPr>
          <w:rFonts w:ascii="Times New Roman" w:hAnsi="Times New Roman" w:cs="Times New Roman"/>
          <w:sz w:val="28"/>
        </w:rPr>
      </w:pPr>
    </w:p>
    <w:p w:rsidR="000D4EF3" w:rsidRPr="00F80141" w:rsidRDefault="006079D3" w:rsidP="006079D3">
      <w:pPr>
        <w:tabs>
          <w:tab w:val="left" w:pos="7515"/>
        </w:tabs>
        <w:spacing w:before="0"/>
        <w:jc w:val="right"/>
        <w:rPr>
          <w:rFonts w:ascii="Times New Roman" w:hAnsi="Times New Roman" w:cs="Times New Roman"/>
          <w:sz w:val="24"/>
        </w:rPr>
      </w:pPr>
      <w:r w:rsidRPr="00F80141">
        <w:rPr>
          <w:rFonts w:ascii="Times New Roman" w:hAnsi="Times New Roman" w:cs="Times New Roman"/>
          <w:sz w:val="24"/>
        </w:rPr>
        <w:t xml:space="preserve">Директору </w:t>
      </w:r>
    </w:p>
    <w:p w:rsidR="000D4EF3" w:rsidRPr="00F80141" w:rsidRDefault="000D4EF3" w:rsidP="000D4EF3">
      <w:pPr>
        <w:tabs>
          <w:tab w:val="left" w:pos="7515"/>
        </w:tabs>
        <w:spacing w:before="0"/>
        <w:jc w:val="right"/>
        <w:rPr>
          <w:rFonts w:ascii="Times New Roman" w:hAnsi="Times New Roman" w:cs="Times New Roman"/>
          <w:sz w:val="24"/>
        </w:rPr>
      </w:pPr>
      <w:r w:rsidRPr="00F80141">
        <w:rPr>
          <w:rFonts w:ascii="Times New Roman" w:hAnsi="Times New Roman" w:cs="Times New Roman"/>
          <w:sz w:val="24"/>
        </w:rPr>
        <w:t xml:space="preserve">краевого государственного казенного учреждения </w:t>
      </w:r>
    </w:p>
    <w:p w:rsidR="006079D3" w:rsidRPr="00F80141" w:rsidRDefault="000D4EF3" w:rsidP="000D4EF3">
      <w:pPr>
        <w:tabs>
          <w:tab w:val="left" w:pos="7515"/>
        </w:tabs>
        <w:spacing w:before="0"/>
        <w:jc w:val="right"/>
        <w:rPr>
          <w:rFonts w:ascii="Times New Roman" w:hAnsi="Times New Roman" w:cs="Times New Roman"/>
          <w:sz w:val="24"/>
        </w:rPr>
      </w:pPr>
      <w:r w:rsidRPr="00F80141">
        <w:rPr>
          <w:rFonts w:ascii="Times New Roman" w:hAnsi="Times New Roman" w:cs="Times New Roman"/>
          <w:sz w:val="24"/>
        </w:rPr>
        <w:t>«Центр занятости населения Камчатского края»</w:t>
      </w:r>
      <w:r w:rsidR="006079D3" w:rsidRPr="00F80141">
        <w:rPr>
          <w:rFonts w:ascii="Times New Roman" w:hAnsi="Times New Roman" w:cs="Times New Roman"/>
          <w:sz w:val="24"/>
        </w:rPr>
        <w:t xml:space="preserve"> </w:t>
      </w:r>
    </w:p>
    <w:p w:rsidR="006079D3" w:rsidRPr="00F80141" w:rsidRDefault="00A719F4" w:rsidP="000D4EF3">
      <w:pPr>
        <w:tabs>
          <w:tab w:val="left" w:pos="7515"/>
        </w:tabs>
        <w:spacing w:before="0"/>
        <w:jc w:val="center"/>
        <w:rPr>
          <w:rFonts w:ascii="Times New Roman" w:hAnsi="Times New Roman" w:cs="Times New Roman"/>
          <w:sz w:val="24"/>
        </w:rPr>
      </w:pPr>
      <w:r w:rsidRPr="00F80141">
        <w:rPr>
          <w:rFonts w:ascii="Times New Roman" w:hAnsi="Times New Roman" w:cs="Times New Roman"/>
          <w:sz w:val="24"/>
        </w:rPr>
        <w:t xml:space="preserve">                                              </w:t>
      </w:r>
      <w:r w:rsidR="00701723">
        <w:rPr>
          <w:rFonts w:ascii="Times New Roman" w:hAnsi="Times New Roman" w:cs="Times New Roman"/>
          <w:sz w:val="24"/>
        </w:rPr>
        <w:t xml:space="preserve">      </w:t>
      </w:r>
      <w:r w:rsidRPr="00F80141">
        <w:rPr>
          <w:rFonts w:ascii="Times New Roman" w:hAnsi="Times New Roman" w:cs="Times New Roman"/>
          <w:sz w:val="24"/>
        </w:rPr>
        <w:t xml:space="preserve">  </w:t>
      </w:r>
      <w:r w:rsidR="00701723">
        <w:rPr>
          <w:rFonts w:ascii="Times New Roman" w:hAnsi="Times New Roman" w:cs="Times New Roman"/>
          <w:sz w:val="24"/>
        </w:rPr>
        <w:t xml:space="preserve">     </w:t>
      </w:r>
      <w:r w:rsidR="000D4EF3" w:rsidRPr="00F80141">
        <w:rPr>
          <w:rFonts w:ascii="Times New Roman" w:hAnsi="Times New Roman" w:cs="Times New Roman"/>
          <w:sz w:val="24"/>
        </w:rPr>
        <w:t>_</w:t>
      </w:r>
      <w:r w:rsidR="006079D3" w:rsidRPr="00F80141">
        <w:rPr>
          <w:rFonts w:ascii="Times New Roman" w:hAnsi="Times New Roman" w:cs="Times New Roman"/>
          <w:sz w:val="24"/>
        </w:rPr>
        <w:t>____________________________________</w:t>
      </w:r>
      <w:r w:rsidR="000D4EF3" w:rsidRPr="00F80141">
        <w:rPr>
          <w:rFonts w:ascii="Times New Roman" w:hAnsi="Times New Roman" w:cs="Times New Roman"/>
          <w:sz w:val="24"/>
        </w:rPr>
        <w:t>_</w:t>
      </w:r>
      <w:r w:rsidRPr="00F80141">
        <w:rPr>
          <w:rFonts w:ascii="Times New Roman" w:hAnsi="Times New Roman" w:cs="Times New Roman"/>
          <w:sz w:val="24"/>
        </w:rPr>
        <w:t>______</w:t>
      </w:r>
      <w:r w:rsidR="00701723">
        <w:rPr>
          <w:rFonts w:ascii="Times New Roman" w:hAnsi="Times New Roman" w:cs="Times New Roman"/>
          <w:sz w:val="24"/>
        </w:rPr>
        <w:t>______</w:t>
      </w:r>
    </w:p>
    <w:p w:rsidR="00A719F4" w:rsidRPr="00F80141" w:rsidRDefault="000D4EF3" w:rsidP="006079D3">
      <w:pPr>
        <w:tabs>
          <w:tab w:val="left" w:pos="7515"/>
        </w:tabs>
        <w:spacing w:before="0"/>
        <w:jc w:val="right"/>
        <w:rPr>
          <w:rFonts w:ascii="Times New Roman" w:hAnsi="Times New Roman" w:cs="Times New Roman"/>
          <w:sz w:val="24"/>
        </w:rPr>
      </w:pPr>
      <w:r w:rsidRPr="00F80141">
        <w:rPr>
          <w:rFonts w:ascii="Times New Roman" w:hAnsi="Times New Roman" w:cs="Times New Roman"/>
          <w:sz w:val="24"/>
        </w:rPr>
        <w:t>(указывается фамилия, имя, отчество (при наличии)</w:t>
      </w:r>
      <w:r w:rsidR="00A719F4" w:rsidRPr="00F80141">
        <w:rPr>
          <w:rFonts w:ascii="Times New Roman" w:hAnsi="Times New Roman" w:cs="Times New Roman"/>
          <w:sz w:val="24"/>
        </w:rPr>
        <w:t xml:space="preserve"> </w:t>
      </w:r>
    </w:p>
    <w:p w:rsidR="006079D3" w:rsidRPr="00F80141" w:rsidRDefault="00A719F4" w:rsidP="006079D3">
      <w:pPr>
        <w:tabs>
          <w:tab w:val="left" w:pos="7515"/>
        </w:tabs>
        <w:spacing w:before="0"/>
        <w:jc w:val="right"/>
        <w:rPr>
          <w:rFonts w:ascii="Times New Roman" w:hAnsi="Times New Roman" w:cs="Times New Roman"/>
          <w:sz w:val="24"/>
        </w:rPr>
      </w:pPr>
      <w:r w:rsidRPr="00F80141">
        <w:rPr>
          <w:rFonts w:ascii="Times New Roman" w:hAnsi="Times New Roman" w:cs="Times New Roman"/>
          <w:sz w:val="24"/>
        </w:rPr>
        <w:t>обращающегося лица в родительном падеже</w:t>
      </w:r>
      <w:r w:rsidR="000D4EF3" w:rsidRPr="00F80141">
        <w:rPr>
          <w:rFonts w:ascii="Times New Roman" w:hAnsi="Times New Roman" w:cs="Times New Roman"/>
          <w:sz w:val="24"/>
        </w:rPr>
        <w:t>)</w:t>
      </w:r>
    </w:p>
    <w:p w:rsidR="006079D3" w:rsidRPr="00F80141" w:rsidRDefault="00AA7967" w:rsidP="00AA7967">
      <w:pPr>
        <w:tabs>
          <w:tab w:val="left" w:pos="7515"/>
        </w:tabs>
        <w:spacing w:before="0"/>
        <w:jc w:val="center"/>
        <w:rPr>
          <w:rFonts w:ascii="Times New Roman" w:hAnsi="Times New Roman" w:cs="Times New Roman"/>
          <w:sz w:val="24"/>
        </w:rPr>
      </w:pPr>
      <w:r w:rsidRPr="00F80141">
        <w:rPr>
          <w:rFonts w:ascii="Times New Roman" w:hAnsi="Times New Roman" w:cs="Times New Roman"/>
          <w:sz w:val="24"/>
        </w:rPr>
        <w:t xml:space="preserve">                                               </w:t>
      </w:r>
      <w:r w:rsidR="00701723">
        <w:rPr>
          <w:rFonts w:ascii="Times New Roman" w:hAnsi="Times New Roman" w:cs="Times New Roman"/>
          <w:sz w:val="24"/>
        </w:rPr>
        <w:t xml:space="preserve">             </w:t>
      </w:r>
      <w:r w:rsidR="006079D3" w:rsidRPr="00F80141">
        <w:rPr>
          <w:rFonts w:ascii="Times New Roman" w:hAnsi="Times New Roman" w:cs="Times New Roman"/>
          <w:sz w:val="24"/>
        </w:rPr>
        <w:t>______________________________________</w:t>
      </w:r>
      <w:r w:rsidRPr="00F80141">
        <w:rPr>
          <w:rFonts w:ascii="Times New Roman" w:hAnsi="Times New Roman" w:cs="Times New Roman"/>
          <w:sz w:val="24"/>
        </w:rPr>
        <w:t>______</w:t>
      </w:r>
      <w:r w:rsidR="00701723">
        <w:rPr>
          <w:rFonts w:ascii="Times New Roman" w:hAnsi="Times New Roman" w:cs="Times New Roman"/>
          <w:sz w:val="24"/>
        </w:rPr>
        <w:t>______</w:t>
      </w:r>
    </w:p>
    <w:p w:rsidR="00AC7FEA" w:rsidRPr="00F80141" w:rsidRDefault="00A719F4" w:rsidP="00AA7967">
      <w:pPr>
        <w:tabs>
          <w:tab w:val="left" w:pos="7515"/>
        </w:tabs>
        <w:spacing w:before="0"/>
        <w:jc w:val="right"/>
        <w:rPr>
          <w:rFonts w:ascii="Times New Roman" w:hAnsi="Times New Roman" w:cs="Times New Roman"/>
          <w:sz w:val="24"/>
        </w:rPr>
      </w:pPr>
      <w:r w:rsidRPr="00F80141">
        <w:rPr>
          <w:rFonts w:ascii="Times New Roman" w:hAnsi="Times New Roman" w:cs="Times New Roman"/>
          <w:sz w:val="24"/>
        </w:rPr>
        <w:t>(</w:t>
      </w:r>
      <w:r w:rsidR="00AA7967" w:rsidRPr="00F80141">
        <w:rPr>
          <w:rFonts w:ascii="Times New Roman" w:hAnsi="Times New Roman" w:cs="Times New Roman"/>
          <w:sz w:val="24"/>
        </w:rPr>
        <w:t xml:space="preserve">указывается место проживания/пребывания </w:t>
      </w:r>
    </w:p>
    <w:p w:rsidR="006079D3" w:rsidRPr="00F80141" w:rsidRDefault="00AA7967" w:rsidP="00AA7967">
      <w:pPr>
        <w:tabs>
          <w:tab w:val="left" w:pos="7515"/>
        </w:tabs>
        <w:spacing w:before="0"/>
        <w:jc w:val="right"/>
        <w:rPr>
          <w:rFonts w:ascii="Times New Roman" w:hAnsi="Times New Roman" w:cs="Times New Roman"/>
          <w:sz w:val="24"/>
        </w:rPr>
      </w:pPr>
      <w:r w:rsidRPr="00F80141">
        <w:rPr>
          <w:rFonts w:ascii="Times New Roman" w:hAnsi="Times New Roman" w:cs="Times New Roman"/>
          <w:sz w:val="24"/>
        </w:rPr>
        <w:t>обращающегося лица</w:t>
      </w:r>
      <w:r w:rsidR="00A719F4" w:rsidRPr="00F80141">
        <w:rPr>
          <w:rFonts w:ascii="Times New Roman" w:hAnsi="Times New Roman" w:cs="Times New Roman"/>
          <w:sz w:val="24"/>
        </w:rPr>
        <w:t>)</w:t>
      </w:r>
    </w:p>
    <w:p w:rsidR="006079D3" w:rsidRPr="00F80141" w:rsidRDefault="00AA7967" w:rsidP="00AA7967">
      <w:pPr>
        <w:tabs>
          <w:tab w:val="left" w:pos="7515"/>
        </w:tabs>
        <w:spacing w:before="0"/>
        <w:rPr>
          <w:rFonts w:ascii="Times New Roman" w:hAnsi="Times New Roman" w:cs="Times New Roman"/>
          <w:sz w:val="24"/>
        </w:rPr>
      </w:pPr>
      <w:r w:rsidRPr="00F80141">
        <w:rPr>
          <w:rFonts w:ascii="Times New Roman" w:hAnsi="Times New Roman" w:cs="Times New Roman"/>
          <w:sz w:val="24"/>
        </w:rPr>
        <w:t xml:space="preserve">                                                </w:t>
      </w:r>
      <w:r w:rsidR="00BA3AEF">
        <w:rPr>
          <w:rFonts w:ascii="Times New Roman" w:hAnsi="Times New Roman" w:cs="Times New Roman"/>
          <w:sz w:val="24"/>
        </w:rPr>
        <w:t xml:space="preserve">           </w:t>
      </w:r>
      <w:r w:rsidRPr="00F80141">
        <w:rPr>
          <w:rFonts w:ascii="Times New Roman" w:hAnsi="Times New Roman" w:cs="Times New Roman"/>
          <w:sz w:val="24"/>
        </w:rPr>
        <w:t xml:space="preserve"> Контактный </w:t>
      </w:r>
      <w:r w:rsidR="006079D3" w:rsidRPr="00F80141">
        <w:rPr>
          <w:rFonts w:ascii="Times New Roman" w:hAnsi="Times New Roman" w:cs="Times New Roman"/>
          <w:sz w:val="24"/>
        </w:rPr>
        <w:t>телефо</w:t>
      </w:r>
      <w:r w:rsidRPr="00F80141">
        <w:rPr>
          <w:rFonts w:ascii="Times New Roman" w:hAnsi="Times New Roman" w:cs="Times New Roman"/>
          <w:sz w:val="24"/>
        </w:rPr>
        <w:t>н: ________________________</w:t>
      </w:r>
      <w:r w:rsidR="00701723">
        <w:rPr>
          <w:rFonts w:ascii="Times New Roman" w:hAnsi="Times New Roman" w:cs="Times New Roman"/>
          <w:sz w:val="24"/>
        </w:rPr>
        <w:t>______</w:t>
      </w:r>
      <w:r w:rsidRPr="00F80141">
        <w:rPr>
          <w:rFonts w:ascii="Times New Roman" w:hAnsi="Times New Roman" w:cs="Times New Roman"/>
          <w:sz w:val="24"/>
        </w:rPr>
        <w:t>_</w:t>
      </w:r>
      <w:r w:rsidR="006079D3" w:rsidRPr="00F80141">
        <w:rPr>
          <w:rFonts w:ascii="Times New Roman" w:hAnsi="Times New Roman" w:cs="Times New Roman"/>
          <w:sz w:val="24"/>
        </w:rPr>
        <w:t xml:space="preserve">                                                      </w:t>
      </w:r>
    </w:p>
    <w:p w:rsidR="006079D3" w:rsidRPr="006079D3" w:rsidRDefault="006079D3" w:rsidP="006079D3">
      <w:pPr>
        <w:tabs>
          <w:tab w:val="left" w:pos="7515"/>
        </w:tabs>
        <w:spacing w:before="0"/>
        <w:jc w:val="right"/>
        <w:rPr>
          <w:rFonts w:ascii="Times New Roman" w:hAnsi="Times New Roman" w:cs="Times New Roman"/>
          <w:sz w:val="28"/>
        </w:rPr>
      </w:pPr>
    </w:p>
    <w:p w:rsidR="006079D3" w:rsidRPr="006079D3" w:rsidRDefault="006079D3" w:rsidP="006079D3">
      <w:pPr>
        <w:tabs>
          <w:tab w:val="left" w:pos="7515"/>
        </w:tabs>
        <w:spacing w:before="0"/>
        <w:jc w:val="both"/>
        <w:rPr>
          <w:rFonts w:ascii="Times New Roman" w:hAnsi="Times New Roman" w:cs="Times New Roman"/>
          <w:sz w:val="28"/>
        </w:rPr>
      </w:pPr>
    </w:p>
    <w:p w:rsidR="006079D3" w:rsidRPr="00F80141" w:rsidRDefault="006079D3" w:rsidP="006079D3">
      <w:pPr>
        <w:tabs>
          <w:tab w:val="left" w:pos="7515"/>
        </w:tabs>
        <w:spacing w:before="0"/>
        <w:jc w:val="center"/>
        <w:rPr>
          <w:rFonts w:ascii="Times New Roman" w:hAnsi="Times New Roman" w:cs="Times New Roman"/>
          <w:b/>
          <w:sz w:val="24"/>
        </w:rPr>
      </w:pPr>
      <w:r w:rsidRPr="00F80141">
        <w:rPr>
          <w:rFonts w:ascii="Times New Roman" w:hAnsi="Times New Roman" w:cs="Times New Roman"/>
          <w:b/>
          <w:sz w:val="24"/>
        </w:rPr>
        <w:t>ЗАЯВЛЕНИЕ</w:t>
      </w:r>
    </w:p>
    <w:p w:rsidR="00DF3AD6" w:rsidRPr="00F80141" w:rsidRDefault="00F80141" w:rsidP="00B01730">
      <w:pPr>
        <w:tabs>
          <w:tab w:val="left" w:pos="7515"/>
        </w:tabs>
        <w:spacing w:before="0"/>
        <w:jc w:val="center"/>
        <w:rPr>
          <w:rFonts w:ascii="Times New Roman" w:hAnsi="Times New Roman" w:cs="Times New Roman"/>
          <w:b/>
          <w:sz w:val="24"/>
        </w:rPr>
      </w:pPr>
      <w:r w:rsidRPr="00F80141">
        <w:rPr>
          <w:rFonts w:ascii="Times New Roman" w:hAnsi="Times New Roman" w:cs="Times New Roman"/>
          <w:b/>
          <w:sz w:val="24"/>
        </w:rPr>
        <w:t>о</w:t>
      </w:r>
      <w:r w:rsidR="00AA7967" w:rsidRPr="00F80141">
        <w:rPr>
          <w:rFonts w:ascii="Times New Roman" w:hAnsi="Times New Roman" w:cs="Times New Roman"/>
          <w:b/>
          <w:sz w:val="24"/>
        </w:rPr>
        <w:t xml:space="preserve"> предоставлении дополнительных мер поддержки </w:t>
      </w:r>
      <w:r w:rsidR="00D56078" w:rsidRPr="00F80141">
        <w:rPr>
          <w:rFonts w:ascii="Times New Roman" w:hAnsi="Times New Roman" w:cs="Times New Roman"/>
          <w:b/>
          <w:sz w:val="24"/>
        </w:rPr>
        <w:t xml:space="preserve">в виде бесплатного медицинского освидетельствования (осмотр, обследования) </w:t>
      </w:r>
    </w:p>
    <w:p w:rsidR="00DF3AD6" w:rsidRPr="00F80141" w:rsidRDefault="00DF3AD6" w:rsidP="006079D3">
      <w:pPr>
        <w:tabs>
          <w:tab w:val="left" w:pos="7515"/>
        </w:tabs>
        <w:spacing w:before="0"/>
        <w:jc w:val="both"/>
        <w:rPr>
          <w:rFonts w:ascii="Times New Roman" w:hAnsi="Times New Roman" w:cs="Times New Roman"/>
          <w:sz w:val="24"/>
        </w:rPr>
      </w:pPr>
    </w:p>
    <w:p w:rsidR="00DF3AD6" w:rsidRPr="00F80141" w:rsidRDefault="00DF3AD6" w:rsidP="00DF3AD6">
      <w:pPr>
        <w:tabs>
          <w:tab w:val="left" w:pos="7515"/>
        </w:tabs>
        <w:spacing w:before="0"/>
        <w:ind w:firstLine="709"/>
        <w:jc w:val="both"/>
        <w:rPr>
          <w:rFonts w:ascii="Times New Roman" w:hAnsi="Times New Roman" w:cs="Times New Roman"/>
          <w:sz w:val="24"/>
        </w:rPr>
      </w:pPr>
      <w:r w:rsidRPr="00F80141">
        <w:rPr>
          <w:rFonts w:ascii="Times New Roman" w:hAnsi="Times New Roman" w:cs="Times New Roman"/>
          <w:sz w:val="24"/>
        </w:rPr>
        <w:t>Я, _____________________________________________________________</w:t>
      </w:r>
      <w:r w:rsidR="007C688D">
        <w:rPr>
          <w:rFonts w:ascii="Times New Roman" w:hAnsi="Times New Roman" w:cs="Times New Roman"/>
          <w:sz w:val="24"/>
        </w:rPr>
        <w:t>___________</w:t>
      </w:r>
    </w:p>
    <w:p w:rsidR="00DF3AD6" w:rsidRPr="00F80141" w:rsidRDefault="00DF3AD6" w:rsidP="00DF3AD6">
      <w:pPr>
        <w:tabs>
          <w:tab w:val="left" w:pos="7515"/>
        </w:tabs>
        <w:spacing w:before="0"/>
        <w:ind w:firstLine="709"/>
        <w:jc w:val="both"/>
        <w:rPr>
          <w:rFonts w:ascii="Times New Roman" w:hAnsi="Times New Roman" w:cs="Times New Roman"/>
          <w:sz w:val="24"/>
        </w:rPr>
      </w:pPr>
      <w:r w:rsidRPr="00F80141">
        <w:rPr>
          <w:rFonts w:ascii="Times New Roman" w:hAnsi="Times New Roman" w:cs="Times New Roman"/>
          <w:sz w:val="24"/>
        </w:rPr>
        <w:t xml:space="preserve">          </w:t>
      </w:r>
      <w:r w:rsidR="007C688D">
        <w:rPr>
          <w:rFonts w:ascii="Times New Roman" w:hAnsi="Times New Roman" w:cs="Times New Roman"/>
          <w:sz w:val="24"/>
        </w:rPr>
        <w:t xml:space="preserve">            </w:t>
      </w:r>
      <w:r w:rsidRPr="00F80141">
        <w:rPr>
          <w:rFonts w:ascii="Times New Roman" w:hAnsi="Times New Roman" w:cs="Times New Roman"/>
          <w:sz w:val="24"/>
        </w:rPr>
        <w:t>(фамилия, имя, отчество (при наличии) обращающегося лица)</w:t>
      </w:r>
    </w:p>
    <w:p w:rsidR="00DF3AD6" w:rsidRPr="00F80141" w:rsidRDefault="00B01730" w:rsidP="00DF3AD6">
      <w:pPr>
        <w:tabs>
          <w:tab w:val="left" w:pos="7515"/>
        </w:tabs>
        <w:spacing w:before="0"/>
        <w:jc w:val="both"/>
        <w:rPr>
          <w:rFonts w:ascii="Times New Roman" w:hAnsi="Times New Roman" w:cs="Times New Roman"/>
          <w:sz w:val="24"/>
        </w:rPr>
      </w:pPr>
      <w:r w:rsidRPr="00F80141">
        <w:rPr>
          <w:rFonts w:ascii="Times New Roman" w:hAnsi="Times New Roman" w:cs="Times New Roman"/>
          <w:sz w:val="24"/>
        </w:rPr>
        <w:t>я</w:t>
      </w:r>
      <w:r w:rsidR="00DF3AD6" w:rsidRPr="00F80141">
        <w:rPr>
          <w:rFonts w:ascii="Times New Roman" w:hAnsi="Times New Roman" w:cs="Times New Roman"/>
          <w:sz w:val="24"/>
        </w:rPr>
        <w:t>вляюсь (подчеркнуть нужное):</w:t>
      </w:r>
    </w:p>
    <w:p w:rsidR="00B01730" w:rsidRPr="00F80141" w:rsidRDefault="00B01730" w:rsidP="00DF3AD6">
      <w:pPr>
        <w:tabs>
          <w:tab w:val="left" w:pos="7515"/>
        </w:tabs>
        <w:spacing w:before="0"/>
        <w:jc w:val="both"/>
        <w:rPr>
          <w:rFonts w:ascii="Times New Roman" w:hAnsi="Times New Roman" w:cs="Times New Roman"/>
          <w:sz w:val="24"/>
        </w:rPr>
      </w:pPr>
      <w:r w:rsidRPr="00F80141">
        <w:rPr>
          <w:rFonts w:ascii="Times New Roman" w:hAnsi="Times New Roman" w:cs="Times New Roman"/>
          <w:sz w:val="24"/>
        </w:rPr>
        <w:t>а) военнослужащим (добровольцем) – участником специальной военной операции;</w:t>
      </w:r>
    </w:p>
    <w:p w:rsidR="00B01730" w:rsidRPr="00F80141" w:rsidRDefault="00B01730" w:rsidP="00DF3AD6">
      <w:pPr>
        <w:tabs>
          <w:tab w:val="left" w:pos="7515"/>
        </w:tabs>
        <w:spacing w:before="0"/>
        <w:jc w:val="both"/>
        <w:rPr>
          <w:rFonts w:ascii="Times New Roman" w:hAnsi="Times New Roman" w:cs="Times New Roman"/>
          <w:sz w:val="24"/>
        </w:rPr>
      </w:pPr>
      <w:r w:rsidRPr="00F80141">
        <w:rPr>
          <w:rFonts w:ascii="Times New Roman" w:hAnsi="Times New Roman" w:cs="Times New Roman"/>
          <w:sz w:val="24"/>
        </w:rPr>
        <w:lastRenderedPageBreak/>
        <w:t xml:space="preserve">б) членом семьи военнослужащего – участника специальной военной операции                </w:t>
      </w:r>
    </w:p>
    <w:p w:rsidR="00B01730" w:rsidRPr="00F80141" w:rsidRDefault="00B01730" w:rsidP="00DF3AD6">
      <w:pPr>
        <w:tabs>
          <w:tab w:val="left" w:pos="7515"/>
        </w:tabs>
        <w:spacing w:before="0"/>
        <w:jc w:val="both"/>
        <w:rPr>
          <w:rFonts w:ascii="Times New Roman" w:hAnsi="Times New Roman" w:cs="Times New Roman"/>
          <w:sz w:val="24"/>
          <w:u w:val="single"/>
        </w:rPr>
      </w:pPr>
      <w:r w:rsidRPr="00F80141">
        <w:rPr>
          <w:rFonts w:ascii="Times New Roman" w:hAnsi="Times New Roman" w:cs="Times New Roman"/>
          <w:sz w:val="24"/>
          <w:u w:val="single"/>
        </w:rPr>
        <w:softHyphen/>
      </w:r>
      <w:r w:rsidRPr="00F80141">
        <w:rPr>
          <w:rFonts w:ascii="Times New Roman" w:hAnsi="Times New Roman" w:cs="Times New Roman"/>
          <w:sz w:val="24"/>
          <w:u w:val="single"/>
        </w:rPr>
        <w:softHyphen/>
      </w:r>
      <w:r w:rsidRPr="00F80141">
        <w:rPr>
          <w:rFonts w:ascii="Times New Roman" w:hAnsi="Times New Roman" w:cs="Times New Roman"/>
          <w:sz w:val="24"/>
        </w:rPr>
        <w:t>____________________________________________________________________</w:t>
      </w:r>
      <w:r w:rsidR="007C688D">
        <w:rPr>
          <w:rFonts w:ascii="Times New Roman" w:hAnsi="Times New Roman" w:cs="Times New Roman"/>
          <w:sz w:val="24"/>
        </w:rPr>
        <w:t>____________</w:t>
      </w:r>
    </w:p>
    <w:p w:rsidR="00B01730" w:rsidRPr="00F80141" w:rsidRDefault="00B01730" w:rsidP="00DF3AD6">
      <w:pPr>
        <w:tabs>
          <w:tab w:val="left" w:pos="7515"/>
        </w:tabs>
        <w:spacing w:before="0"/>
        <w:jc w:val="both"/>
        <w:rPr>
          <w:rFonts w:ascii="Times New Roman" w:hAnsi="Times New Roman" w:cs="Times New Roman"/>
          <w:sz w:val="24"/>
        </w:rPr>
      </w:pPr>
      <w:r w:rsidRPr="00F80141">
        <w:rPr>
          <w:rFonts w:ascii="Times New Roman" w:hAnsi="Times New Roman" w:cs="Times New Roman"/>
          <w:sz w:val="24"/>
        </w:rPr>
        <w:t xml:space="preserve">                   </w:t>
      </w:r>
      <w:r w:rsidR="007C688D">
        <w:rPr>
          <w:rFonts w:ascii="Times New Roman" w:hAnsi="Times New Roman" w:cs="Times New Roman"/>
          <w:sz w:val="24"/>
        </w:rPr>
        <w:t xml:space="preserve">     </w:t>
      </w:r>
      <w:r w:rsidRPr="00F80141">
        <w:rPr>
          <w:rFonts w:ascii="Times New Roman" w:hAnsi="Times New Roman" w:cs="Times New Roman"/>
          <w:sz w:val="24"/>
        </w:rPr>
        <w:t xml:space="preserve"> (фамилия, имя, отчество (при наличии) военнослужащего)</w:t>
      </w:r>
    </w:p>
    <w:p w:rsidR="006079D3" w:rsidRPr="00F80141" w:rsidRDefault="006079D3" w:rsidP="006079D3">
      <w:pPr>
        <w:tabs>
          <w:tab w:val="left" w:pos="7515"/>
        </w:tabs>
        <w:spacing w:before="0"/>
        <w:jc w:val="both"/>
        <w:rPr>
          <w:rFonts w:ascii="Times New Roman" w:hAnsi="Times New Roman" w:cs="Times New Roman"/>
          <w:sz w:val="24"/>
        </w:rPr>
      </w:pPr>
      <w:r w:rsidRPr="00F80141">
        <w:rPr>
          <w:rFonts w:ascii="Times New Roman" w:hAnsi="Times New Roman" w:cs="Times New Roman"/>
          <w:sz w:val="24"/>
        </w:rPr>
        <w:t>Прошу возместить стоимость медицинского освидетельствования, пройденного при направлении КГКУ ЦЗН Камчатского края для прохождения профессионального обучения или получения дополнительного профессионального образования (нужное подчеркнуть) в сумме ______________________________________________</w:t>
      </w:r>
      <w:r w:rsidR="000B209D" w:rsidRPr="00F80141">
        <w:rPr>
          <w:rFonts w:ascii="Times New Roman" w:hAnsi="Times New Roman" w:cs="Times New Roman"/>
          <w:sz w:val="24"/>
        </w:rPr>
        <w:t>_______________</w:t>
      </w:r>
      <w:r w:rsidR="007C688D">
        <w:rPr>
          <w:rFonts w:ascii="Times New Roman" w:hAnsi="Times New Roman" w:cs="Times New Roman"/>
          <w:sz w:val="24"/>
        </w:rPr>
        <w:t>_____</w:t>
      </w:r>
      <w:r w:rsidR="000B209D" w:rsidRPr="00F80141">
        <w:rPr>
          <w:rFonts w:ascii="Times New Roman" w:hAnsi="Times New Roman" w:cs="Times New Roman"/>
          <w:sz w:val="24"/>
        </w:rPr>
        <w:t>_</w:t>
      </w:r>
      <w:r w:rsidRPr="00F80141">
        <w:rPr>
          <w:rFonts w:ascii="Times New Roman" w:hAnsi="Times New Roman" w:cs="Times New Roman"/>
          <w:sz w:val="24"/>
        </w:rPr>
        <w:t xml:space="preserve"> рублей.</w:t>
      </w:r>
    </w:p>
    <w:p w:rsidR="006079D3" w:rsidRPr="00F80141" w:rsidRDefault="006079D3" w:rsidP="000B209D">
      <w:pPr>
        <w:tabs>
          <w:tab w:val="left" w:pos="7515"/>
        </w:tabs>
        <w:spacing w:before="0"/>
        <w:ind w:firstLine="709"/>
        <w:jc w:val="both"/>
        <w:rPr>
          <w:rFonts w:ascii="Times New Roman" w:hAnsi="Times New Roman" w:cs="Times New Roman"/>
          <w:sz w:val="24"/>
        </w:rPr>
      </w:pPr>
      <w:r w:rsidRPr="00F80141">
        <w:rPr>
          <w:rFonts w:ascii="Times New Roman" w:hAnsi="Times New Roman" w:cs="Times New Roman"/>
          <w:sz w:val="24"/>
        </w:rPr>
        <w:t>Лечебное учреждение __________________</w:t>
      </w:r>
      <w:r w:rsidR="000B209D" w:rsidRPr="00F80141">
        <w:rPr>
          <w:rFonts w:ascii="Times New Roman" w:hAnsi="Times New Roman" w:cs="Times New Roman"/>
          <w:sz w:val="24"/>
        </w:rPr>
        <w:t>_________________________</w:t>
      </w:r>
      <w:r w:rsidRPr="00F80141">
        <w:rPr>
          <w:rFonts w:ascii="Times New Roman" w:hAnsi="Times New Roman" w:cs="Times New Roman"/>
          <w:sz w:val="24"/>
        </w:rPr>
        <w:t>_</w:t>
      </w:r>
      <w:r w:rsidR="007C688D">
        <w:rPr>
          <w:rFonts w:ascii="Times New Roman" w:hAnsi="Times New Roman" w:cs="Times New Roman"/>
          <w:sz w:val="24"/>
        </w:rPr>
        <w:t>___________</w:t>
      </w:r>
    </w:p>
    <w:p w:rsidR="006079D3" w:rsidRPr="00F80141" w:rsidRDefault="006079D3" w:rsidP="000B209D">
      <w:pPr>
        <w:tabs>
          <w:tab w:val="left" w:pos="7515"/>
        </w:tabs>
        <w:spacing w:before="0"/>
        <w:ind w:firstLine="709"/>
        <w:jc w:val="both"/>
        <w:rPr>
          <w:rFonts w:ascii="Times New Roman" w:hAnsi="Times New Roman" w:cs="Times New Roman"/>
          <w:sz w:val="24"/>
        </w:rPr>
      </w:pPr>
      <w:r w:rsidRPr="00F80141">
        <w:rPr>
          <w:rFonts w:ascii="Times New Roman" w:hAnsi="Times New Roman" w:cs="Times New Roman"/>
          <w:sz w:val="24"/>
        </w:rPr>
        <w:t>Направлен (а) по специальности ________</w:t>
      </w:r>
      <w:r w:rsidR="000B209D" w:rsidRPr="00F80141">
        <w:rPr>
          <w:rFonts w:ascii="Times New Roman" w:hAnsi="Times New Roman" w:cs="Times New Roman"/>
          <w:sz w:val="24"/>
        </w:rPr>
        <w:t>___________________________</w:t>
      </w:r>
      <w:r w:rsidR="007C688D">
        <w:rPr>
          <w:rFonts w:ascii="Times New Roman" w:hAnsi="Times New Roman" w:cs="Times New Roman"/>
          <w:sz w:val="24"/>
        </w:rPr>
        <w:t>__________</w:t>
      </w:r>
      <w:r w:rsidRPr="00F80141">
        <w:rPr>
          <w:rFonts w:ascii="Times New Roman" w:hAnsi="Times New Roman" w:cs="Times New Roman"/>
          <w:sz w:val="24"/>
        </w:rPr>
        <w:t>_</w:t>
      </w:r>
    </w:p>
    <w:p w:rsidR="006079D3" w:rsidRPr="00F80141" w:rsidRDefault="007C688D" w:rsidP="000B209D">
      <w:pPr>
        <w:tabs>
          <w:tab w:val="left" w:pos="7515"/>
        </w:tabs>
        <w:spacing w:before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Учебное заведение </w:t>
      </w:r>
      <w:r w:rsidR="006079D3" w:rsidRPr="00F80141">
        <w:rPr>
          <w:rFonts w:ascii="Times New Roman" w:hAnsi="Times New Roman" w:cs="Times New Roman"/>
          <w:sz w:val="24"/>
        </w:rPr>
        <w:t>_________</w:t>
      </w:r>
      <w:r w:rsidR="000B209D" w:rsidRPr="00F80141">
        <w:rPr>
          <w:rFonts w:ascii="Times New Roman" w:hAnsi="Times New Roman" w:cs="Times New Roman"/>
          <w:sz w:val="24"/>
        </w:rPr>
        <w:t>___________________________</w:t>
      </w:r>
      <w:r w:rsidR="006079D3" w:rsidRPr="00F80141">
        <w:rPr>
          <w:rFonts w:ascii="Times New Roman" w:hAnsi="Times New Roman" w:cs="Times New Roman"/>
          <w:sz w:val="24"/>
        </w:rPr>
        <w:t>___________ 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</w:t>
      </w:r>
      <w:r w:rsidR="006079D3" w:rsidRPr="00F80141">
        <w:rPr>
          <w:rFonts w:ascii="Times New Roman" w:hAnsi="Times New Roman" w:cs="Times New Roman"/>
          <w:sz w:val="24"/>
        </w:rPr>
        <w:t>__</w:t>
      </w:r>
    </w:p>
    <w:p w:rsidR="006079D3" w:rsidRPr="00F80141" w:rsidRDefault="006079D3" w:rsidP="000B209D">
      <w:pPr>
        <w:tabs>
          <w:tab w:val="left" w:pos="7515"/>
        </w:tabs>
        <w:spacing w:before="0"/>
        <w:ind w:firstLine="709"/>
        <w:jc w:val="both"/>
        <w:rPr>
          <w:rFonts w:ascii="Times New Roman" w:hAnsi="Times New Roman" w:cs="Times New Roman"/>
          <w:sz w:val="24"/>
        </w:rPr>
      </w:pPr>
      <w:r w:rsidRPr="00F80141">
        <w:rPr>
          <w:rFonts w:ascii="Times New Roman" w:hAnsi="Times New Roman" w:cs="Times New Roman"/>
          <w:sz w:val="24"/>
        </w:rPr>
        <w:t>Сроки обучения _______________________</w:t>
      </w:r>
      <w:r w:rsidR="000B209D" w:rsidRPr="00F80141">
        <w:rPr>
          <w:rFonts w:ascii="Times New Roman" w:hAnsi="Times New Roman" w:cs="Times New Roman"/>
          <w:sz w:val="24"/>
        </w:rPr>
        <w:t>_____________________</w:t>
      </w:r>
      <w:r w:rsidRPr="00F80141">
        <w:rPr>
          <w:rFonts w:ascii="Times New Roman" w:hAnsi="Times New Roman" w:cs="Times New Roman"/>
          <w:sz w:val="24"/>
        </w:rPr>
        <w:t>_</w:t>
      </w:r>
      <w:r w:rsidR="007C688D">
        <w:rPr>
          <w:rFonts w:ascii="Times New Roman" w:hAnsi="Times New Roman" w:cs="Times New Roman"/>
          <w:sz w:val="24"/>
        </w:rPr>
        <w:t>___________</w:t>
      </w:r>
      <w:r w:rsidRPr="00F80141">
        <w:rPr>
          <w:rFonts w:ascii="Times New Roman" w:hAnsi="Times New Roman" w:cs="Times New Roman"/>
          <w:sz w:val="24"/>
        </w:rPr>
        <w:t>____</w:t>
      </w:r>
    </w:p>
    <w:p w:rsidR="006079D3" w:rsidRPr="00F80141" w:rsidRDefault="006079D3" w:rsidP="000B209D">
      <w:pPr>
        <w:tabs>
          <w:tab w:val="left" w:pos="7515"/>
        </w:tabs>
        <w:spacing w:before="0"/>
        <w:ind w:firstLine="709"/>
        <w:jc w:val="both"/>
        <w:rPr>
          <w:rFonts w:ascii="Times New Roman" w:hAnsi="Times New Roman" w:cs="Times New Roman"/>
          <w:sz w:val="24"/>
        </w:rPr>
      </w:pPr>
      <w:r w:rsidRPr="00F80141">
        <w:rPr>
          <w:rFonts w:ascii="Times New Roman" w:hAnsi="Times New Roman" w:cs="Times New Roman"/>
          <w:sz w:val="24"/>
        </w:rPr>
        <w:t>Денежные средства прошу перечислить на мой счет по следующим реквизитам:</w:t>
      </w:r>
    </w:p>
    <w:p w:rsidR="006079D3" w:rsidRPr="00F80141" w:rsidRDefault="006079D3" w:rsidP="006079D3">
      <w:pPr>
        <w:tabs>
          <w:tab w:val="left" w:pos="7515"/>
        </w:tabs>
        <w:spacing w:before="0"/>
        <w:jc w:val="both"/>
        <w:rPr>
          <w:rFonts w:ascii="Times New Roman" w:hAnsi="Times New Roman" w:cs="Times New Roman"/>
          <w:sz w:val="24"/>
        </w:rPr>
      </w:pPr>
      <w:r w:rsidRPr="00F80141">
        <w:rPr>
          <w:rFonts w:ascii="Times New Roman" w:hAnsi="Times New Roman" w:cs="Times New Roman"/>
          <w:sz w:val="24"/>
        </w:rPr>
        <w:t>Банк получателя________________________________</w:t>
      </w:r>
      <w:r w:rsidR="007C688D">
        <w:rPr>
          <w:rFonts w:ascii="Times New Roman" w:hAnsi="Times New Roman" w:cs="Times New Roman"/>
          <w:sz w:val="24"/>
        </w:rPr>
        <w:t>_________________________________</w:t>
      </w:r>
      <w:r w:rsidRPr="00F80141">
        <w:rPr>
          <w:rFonts w:ascii="Times New Roman" w:hAnsi="Times New Roman" w:cs="Times New Roman"/>
          <w:sz w:val="24"/>
        </w:rPr>
        <w:t>_</w:t>
      </w:r>
    </w:p>
    <w:p w:rsidR="006079D3" w:rsidRPr="00F80141" w:rsidRDefault="006079D3" w:rsidP="006079D3">
      <w:pPr>
        <w:tabs>
          <w:tab w:val="left" w:pos="7515"/>
        </w:tabs>
        <w:spacing w:before="0"/>
        <w:jc w:val="both"/>
        <w:rPr>
          <w:rFonts w:ascii="Times New Roman" w:hAnsi="Times New Roman" w:cs="Times New Roman"/>
          <w:sz w:val="24"/>
        </w:rPr>
      </w:pPr>
      <w:r w:rsidRPr="00F80141">
        <w:rPr>
          <w:rFonts w:ascii="Times New Roman" w:hAnsi="Times New Roman" w:cs="Times New Roman"/>
          <w:sz w:val="24"/>
        </w:rPr>
        <w:t>Номер счёта_____________________________________</w:t>
      </w:r>
      <w:proofErr w:type="gramStart"/>
      <w:r w:rsidRPr="00F80141">
        <w:rPr>
          <w:rFonts w:ascii="Times New Roman" w:hAnsi="Times New Roman" w:cs="Times New Roman"/>
          <w:sz w:val="24"/>
        </w:rPr>
        <w:t>_</w:t>
      </w:r>
      <w:r w:rsidR="007C688D">
        <w:rPr>
          <w:rFonts w:ascii="Times New Roman" w:hAnsi="Times New Roman" w:cs="Times New Roman"/>
          <w:sz w:val="24"/>
        </w:rPr>
        <w:t xml:space="preserve">  </w:t>
      </w:r>
      <w:r w:rsidRPr="00F80141">
        <w:rPr>
          <w:rFonts w:ascii="Times New Roman" w:hAnsi="Times New Roman" w:cs="Times New Roman"/>
          <w:sz w:val="24"/>
        </w:rPr>
        <w:t>БИК</w:t>
      </w:r>
      <w:proofErr w:type="gramEnd"/>
      <w:r w:rsidRPr="00F80141">
        <w:rPr>
          <w:rFonts w:ascii="Times New Roman" w:hAnsi="Times New Roman" w:cs="Times New Roman"/>
          <w:sz w:val="24"/>
        </w:rPr>
        <w:t>_______</w:t>
      </w:r>
      <w:r w:rsidR="007C688D">
        <w:rPr>
          <w:rFonts w:ascii="Times New Roman" w:hAnsi="Times New Roman" w:cs="Times New Roman"/>
          <w:sz w:val="24"/>
        </w:rPr>
        <w:t>___________</w:t>
      </w:r>
      <w:r w:rsidRPr="00F80141">
        <w:rPr>
          <w:rFonts w:ascii="Times New Roman" w:hAnsi="Times New Roman" w:cs="Times New Roman"/>
          <w:sz w:val="24"/>
        </w:rPr>
        <w:t>_________</w:t>
      </w:r>
    </w:p>
    <w:p w:rsidR="00DF3AD6" w:rsidRPr="00F80141" w:rsidRDefault="006079D3" w:rsidP="006079D3">
      <w:pPr>
        <w:tabs>
          <w:tab w:val="left" w:pos="7515"/>
        </w:tabs>
        <w:spacing w:before="0"/>
        <w:jc w:val="both"/>
        <w:rPr>
          <w:rFonts w:ascii="Times New Roman" w:hAnsi="Times New Roman" w:cs="Times New Roman"/>
          <w:sz w:val="24"/>
        </w:rPr>
      </w:pPr>
      <w:r w:rsidRPr="00F80141">
        <w:rPr>
          <w:rFonts w:ascii="Times New Roman" w:hAnsi="Times New Roman" w:cs="Times New Roman"/>
          <w:sz w:val="24"/>
        </w:rPr>
        <w:t>Приложение:</w:t>
      </w:r>
    </w:p>
    <w:p w:rsidR="00DF3AD6" w:rsidRPr="00F80141" w:rsidRDefault="00DF3AD6" w:rsidP="006079D3">
      <w:pPr>
        <w:tabs>
          <w:tab w:val="left" w:pos="7515"/>
        </w:tabs>
        <w:spacing w:before="0"/>
        <w:jc w:val="both"/>
        <w:rPr>
          <w:rFonts w:ascii="Times New Roman" w:hAnsi="Times New Roman" w:cs="Times New Roman"/>
          <w:sz w:val="24"/>
        </w:rPr>
      </w:pPr>
      <w:r w:rsidRPr="00F80141">
        <w:rPr>
          <w:rFonts w:ascii="Times New Roman" w:hAnsi="Times New Roman" w:cs="Times New Roman"/>
          <w:sz w:val="24"/>
        </w:rPr>
        <w:t>1.</w:t>
      </w:r>
    </w:p>
    <w:p w:rsidR="00DF3AD6" w:rsidRPr="00F80141" w:rsidRDefault="00DF3AD6" w:rsidP="006079D3">
      <w:pPr>
        <w:tabs>
          <w:tab w:val="left" w:pos="7515"/>
        </w:tabs>
        <w:spacing w:before="0"/>
        <w:jc w:val="both"/>
        <w:rPr>
          <w:rFonts w:ascii="Times New Roman" w:hAnsi="Times New Roman" w:cs="Times New Roman"/>
          <w:sz w:val="24"/>
        </w:rPr>
      </w:pPr>
      <w:r w:rsidRPr="00F80141">
        <w:rPr>
          <w:rFonts w:ascii="Times New Roman" w:hAnsi="Times New Roman" w:cs="Times New Roman"/>
          <w:sz w:val="24"/>
        </w:rPr>
        <w:t>2.</w:t>
      </w:r>
    </w:p>
    <w:p w:rsidR="006079D3" w:rsidRPr="00F80141" w:rsidRDefault="00DF3AD6" w:rsidP="006079D3">
      <w:pPr>
        <w:tabs>
          <w:tab w:val="left" w:pos="7515"/>
        </w:tabs>
        <w:spacing w:before="0"/>
        <w:jc w:val="both"/>
        <w:rPr>
          <w:rFonts w:ascii="Times New Roman" w:hAnsi="Times New Roman" w:cs="Times New Roman"/>
          <w:sz w:val="24"/>
        </w:rPr>
      </w:pPr>
      <w:r w:rsidRPr="00F80141">
        <w:rPr>
          <w:rFonts w:ascii="Times New Roman" w:hAnsi="Times New Roman" w:cs="Times New Roman"/>
          <w:sz w:val="24"/>
        </w:rPr>
        <w:t>3.</w:t>
      </w:r>
      <w:r w:rsidR="006079D3" w:rsidRPr="00F80141"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</w:p>
    <w:p w:rsidR="006079D3" w:rsidRPr="00F80141" w:rsidRDefault="006079D3" w:rsidP="006079D3">
      <w:pPr>
        <w:tabs>
          <w:tab w:val="left" w:pos="7515"/>
        </w:tabs>
        <w:spacing w:before="0"/>
        <w:jc w:val="both"/>
        <w:rPr>
          <w:rFonts w:ascii="Times New Roman" w:hAnsi="Times New Roman" w:cs="Times New Roman"/>
          <w:sz w:val="24"/>
        </w:rPr>
      </w:pPr>
    </w:p>
    <w:p w:rsidR="000B209D" w:rsidRPr="00F80141" w:rsidRDefault="006079D3" w:rsidP="000B209D">
      <w:pPr>
        <w:tabs>
          <w:tab w:val="left" w:pos="7515"/>
        </w:tabs>
        <w:spacing w:before="0"/>
        <w:jc w:val="both"/>
        <w:rPr>
          <w:rFonts w:ascii="Times New Roman" w:hAnsi="Times New Roman" w:cs="Times New Roman"/>
          <w:sz w:val="24"/>
        </w:rPr>
      </w:pPr>
      <w:r w:rsidRPr="00F80141">
        <w:rPr>
          <w:rFonts w:ascii="Times New Roman" w:hAnsi="Times New Roman" w:cs="Times New Roman"/>
          <w:sz w:val="24"/>
        </w:rPr>
        <w:t xml:space="preserve"> «____» ______________2024 года      ____________</w:t>
      </w:r>
      <w:r w:rsidR="000B209D" w:rsidRPr="00F80141">
        <w:rPr>
          <w:rFonts w:ascii="Times New Roman" w:hAnsi="Times New Roman" w:cs="Times New Roman"/>
          <w:sz w:val="24"/>
        </w:rPr>
        <w:t>_______ (________________</w:t>
      </w:r>
      <w:r w:rsidR="00866355">
        <w:rPr>
          <w:rFonts w:ascii="Times New Roman" w:hAnsi="Times New Roman" w:cs="Times New Roman"/>
          <w:sz w:val="24"/>
        </w:rPr>
        <w:t>____________</w:t>
      </w:r>
      <w:r w:rsidR="000B209D" w:rsidRPr="00F80141">
        <w:rPr>
          <w:rFonts w:ascii="Times New Roman" w:hAnsi="Times New Roman" w:cs="Times New Roman"/>
          <w:sz w:val="24"/>
        </w:rPr>
        <w:t>)</w:t>
      </w:r>
    </w:p>
    <w:p w:rsidR="000B209D" w:rsidRPr="00F80141" w:rsidRDefault="000B209D" w:rsidP="000B209D">
      <w:pPr>
        <w:tabs>
          <w:tab w:val="left" w:pos="7515"/>
        </w:tabs>
        <w:spacing w:before="0"/>
        <w:jc w:val="center"/>
        <w:rPr>
          <w:rFonts w:ascii="Times New Roman" w:hAnsi="Times New Roman" w:cs="Times New Roman"/>
          <w:sz w:val="24"/>
        </w:rPr>
      </w:pPr>
      <w:r w:rsidRPr="00F80141"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r w:rsidR="007C688D">
        <w:rPr>
          <w:rFonts w:ascii="Times New Roman" w:hAnsi="Times New Roman" w:cs="Times New Roman"/>
          <w:sz w:val="24"/>
        </w:rPr>
        <w:t xml:space="preserve">         </w:t>
      </w:r>
      <w:r w:rsidR="00866355">
        <w:rPr>
          <w:rFonts w:ascii="Times New Roman" w:hAnsi="Times New Roman" w:cs="Times New Roman"/>
          <w:sz w:val="24"/>
        </w:rPr>
        <w:t xml:space="preserve">                     </w:t>
      </w:r>
      <w:r w:rsidR="007C688D">
        <w:rPr>
          <w:rFonts w:ascii="Times New Roman" w:hAnsi="Times New Roman" w:cs="Times New Roman"/>
          <w:sz w:val="24"/>
        </w:rPr>
        <w:t xml:space="preserve"> </w:t>
      </w:r>
      <w:r w:rsidRPr="00F80141">
        <w:rPr>
          <w:rFonts w:ascii="Times New Roman" w:hAnsi="Times New Roman" w:cs="Times New Roman"/>
          <w:sz w:val="24"/>
        </w:rPr>
        <w:t xml:space="preserve"> (ФИО) </w:t>
      </w:r>
    </w:p>
    <w:p w:rsidR="000B209D" w:rsidRPr="00F80141" w:rsidRDefault="000B209D" w:rsidP="000B209D">
      <w:pPr>
        <w:tabs>
          <w:tab w:val="left" w:pos="7515"/>
        </w:tabs>
        <w:spacing w:before="0"/>
        <w:jc w:val="both"/>
        <w:rPr>
          <w:rFonts w:ascii="Times New Roman" w:hAnsi="Times New Roman" w:cs="Times New Roman"/>
          <w:sz w:val="24"/>
        </w:rPr>
      </w:pPr>
    </w:p>
    <w:p w:rsidR="000B209D" w:rsidRPr="00F80141" w:rsidRDefault="000B209D" w:rsidP="000B209D">
      <w:pPr>
        <w:tabs>
          <w:tab w:val="left" w:pos="7515"/>
        </w:tabs>
        <w:spacing w:before="0"/>
        <w:jc w:val="both"/>
        <w:rPr>
          <w:rFonts w:ascii="Times New Roman" w:hAnsi="Times New Roman" w:cs="Times New Roman"/>
          <w:sz w:val="24"/>
        </w:rPr>
      </w:pPr>
    </w:p>
    <w:p w:rsidR="00866355" w:rsidRDefault="006079D3" w:rsidP="000B209D">
      <w:pPr>
        <w:tabs>
          <w:tab w:val="left" w:pos="7515"/>
        </w:tabs>
        <w:spacing w:before="0"/>
        <w:jc w:val="both"/>
        <w:rPr>
          <w:rFonts w:ascii="Times New Roman" w:hAnsi="Times New Roman" w:cs="Times New Roman"/>
          <w:sz w:val="24"/>
        </w:rPr>
      </w:pPr>
      <w:r w:rsidRPr="00F80141">
        <w:rPr>
          <w:rFonts w:ascii="Times New Roman" w:hAnsi="Times New Roman" w:cs="Times New Roman"/>
          <w:sz w:val="24"/>
        </w:rPr>
        <w:t>Документ</w:t>
      </w:r>
      <w:r w:rsidR="000B209D" w:rsidRPr="00F80141">
        <w:rPr>
          <w:rFonts w:ascii="Times New Roman" w:hAnsi="Times New Roman" w:cs="Times New Roman"/>
          <w:sz w:val="24"/>
        </w:rPr>
        <w:t>ы сверены, сумму подтверждаю _</w:t>
      </w:r>
      <w:r w:rsidR="000B209D" w:rsidRPr="00F80141">
        <w:rPr>
          <w:rFonts w:ascii="Times New Roman" w:hAnsi="Times New Roman" w:cs="Times New Roman"/>
          <w:sz w:val="24"/>
        </w:rPr>
        <w:softHyphen/>
      </w:r>
      <w:r w:rsidR="000B209D" w:rsidRPr="00F80141">
        <w:rPr>
          <w:rFonts w:ascii="Times New Roman" w:hAnsi="Times New Roman" w:cs="Times New Roman"/>
          <w:sz w:val="24"/>
        </w:rPr>
        <w:softHyphen/>
        <w:t>____________</w:t>
      </w:r>
      <w:r w:rsidR="00866355">
        <w:rPr>
          <w:rFonts w:ascii="Times New Roman" w:hAnsi="Times New Roman" w:cs="Times New Roman"/>
          <w:sz w:val="24"/>
        </w:rPr>
        <w:t>_______/_______________________</w:t>
      </w:r>
    </w:p>
    <w:p w:rsidR="00866355" w:rsidRDefault="00866355" w:rsidP="000B209D">
      <w:pPr>
        <w:tabs>
          <w:tab w:val="left" w:pos="7515"/>
        </w:tabs>
        <w:spacing w:befor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(подпись специалиста   </w:t>
      </w:r>
      <w:proofErr w:type="gramStart"/>
      <w:r>
        <w:rPr>
          <w:rFonts w:ascii="Times New Roman" w:hAnsi="Times New Roman" w:cs="Times New Roman"/>
          <w:sz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</w:rPr>
        <w:t>расшифровка подписи)</w:t>
      </w:r>
    </w:p>
    <w:p w:rsidR="003F6AD1" w:rsidRPr="00F80141" w:rsidRDefault="00866355" w:rsidP="000B209D">
      <w:pPr>
        <w:tabs>
          <w:tab w:val="left" w:pos="7515"/>
        </w:tabs>
        <w:spacing w:befor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  <w:bookmarkStart w:id="4" w:name="_GoBack"/>
      <w:bookmarkEnd w:id="4"/>
      <w:r>
        <w:rPr>
          <w:rFonts w:ascii="Times New Roman" w:hAnsi="Times New Roman" w:cs="Times New Roman"/>
          <w:sz w:val="24"/>
        </w:rPr>
        <w:t xml:space="preserve">Центра занятости </w:t>
      </w:r>
      <w:proofErr w:type="gramStart"/>
      <w:r>
        <w:rPr>
          <w:rFonts w:ascii="Times New Roman" w:hAnsi="Times New Roman" w:cs="Times New Roman"/>
          <w:sz w:val="24"/>
        </w:rPr>
        <w:t xml:space="preserve">населения)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    </w:t>
      </w:r>
      <w:r w:rsidR="00E36D86" w:rsidRPr="00F80141">
        <w:rPr>
          <w:rFonts w:ascii="Times New Roman" w:hAnsi="Times New Roman" w:cs="Times New Roman"/>
          <w:sz w:val="28"/>
        </w:rPr>
        <w:t>».</w:t>
      </w:r>
      <w:r w:rsidR="000B209D" w:rsidRPr="00F80141">
        <w:rPr>
          <w:rFonts w:ascii="Times New Roman" w:hAnsi="Times New Roman" w:cs="Times New Roman"/>
          <w:sz w:val="28"/>
        </w:rPr>
        <w:t xml:space="preserve"> </w:t>
      </w:r>
      <w:r w:rsidR="000B209D" w:rsidRPr="00F80141">
        <w:rPr>
          <w:rFonts w:ascii="Times New Roman" w:hAnsi="Times New Roman" w:cs="Times New Roman"/>
          <w:sz w:val="24"/>
        </w:rPr>
        <w:t xml:space="preserve">             </w:t>
      </w:r>
    </w:p>
    <w:p w:rsidR="00B70CC8" w:rsidRPr="00B70CC8" w:rsidRDefault="00B70CC8" w:rsidP="00B70CC8">
      <w:pPr>
        <w:pStyle w:val="af1"/>
        <w:tabs>
          <w:tab w:val="left" w:pos="7515"/>
        </w:tabs>
        <w:spacing w:after="0"/>
        <w:ind w:left="0" w:firstLine="7513"/>
        <w:jc w:val="both"/>
        <w:rPr>
          <w:rFonts w:ascii="Times New Roman" w:hAnsi="Times New Roman" w:cs="Times New Roman"/>
          <w:sz w:val="28"/>
        </w:rPr>
      </w:pPr>
    </w:p>
    <w:sectPr w:rsidR="00B70CC8" w:rsidRPr="00B70CC8" w:rsidSect="004F3396">
      <w:headerReference w:type="default" r:id="rId10"/>
      <w:footerReference w:type="default" r:id="rId11"/>
      <w:headerReference w:type="first" r:id="rId12"/>
      <w:pgSz w:w="11906" w:h="16838"/>
      <w:pgMar w:top="1871" w:right="850" w:bottom="1701" w:left="1417" w:header="567" w:footer="567" w:gutter="0"/>
      <w:pgNumType w:start="2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C59" w:rsidRDefault="00814C59">
      <w:pPr>
        <w:spacing w:before="0"/>
      </w:pPr>
      <w:r>
        <w:separator/>
      </w:r>
    </w:p>
  </w:endnote>
  <w:endnote w:type="continuationSeparator" w:id="0">
    <w:p w:rsidR="00814C59" w:rsidRDefault="00814C5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default"/>
  </w:font>
  <w:font w:name="droid sans devanagari">
    <w:altName w:val="Microsoft JhengHe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CC" w:rsidRDefault="004637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C59" w:rsidRDefault="00814C59">
      <w:pPr>
        <w:spacing w:before="0"/>
      </w:pPr>
      <w:r>
        <w:separator/>
      </w:r>
    </w:p>
  </w:footnote>
  <w:footnote w:type="continuationSeparator" w:id="0">
    <w:p w:rsidR="00814C59" w:rsidRDefault="00814C5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CC" w:rsidRDefault="004637CC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902525"/>
      <w:docPartObj>
        <w:docPartGallery w:val="Page Numbers (Top of Page)"/>
        <w:docPartUnique/>
      </w:docPartObj>
    </w:sdtPr>
    <w:sdtEndPr/>
    <w:sdtContent>
      <w:p w:rsidR="004637CC" w:rsidRDefault="00F063E0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6355">
          <w:rPr>
            <w:rFonts w:ascii="Times New Roman" w:hAnsi="Times New Roman" w:cs="Times New Roman"/>
            <w:noProof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37CC" w:rsidRDefault="004637CC">
    <w:pPr>
      <w:pStyle w:val="a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623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3396" w:rsidRPr="00AE1E59" w:rsidRDefault="00AE1E59" w:rsidP="00AE1E5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1E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1E5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1E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172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E1E5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F7596"/>
    <w:multiLevelType w:val="multilevel"/>
    <w:tmpl w:val="A06CBF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056AB8"/>
    <w:multiLevelType w:val="hybridMultilevel"/>
    <w:tmpl w:val="A9187CEE"/>
    <w:lvl w:ilvl="0" w:tplc="78304A3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A3C42"/>
    <w:multiLevelType w:val="multilevel"/>
    <w:tmpl w:val="D0FA9AC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375E4448"/>
    <w:multiLevelType w:val="hybridMultilevel"/>
    <w:tmpl w:val="1F3C9E10"/>
    <w:lvl w:ilvl="0" w:tplc="727219C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0F4895"/>
    <w:multiLevelType w:val="hybridMultilevel"/>
    <w:tmpl w:val="401E4342"/>
    <w:lvl w:ilvl="0" w:tplc="0E88B5A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2529A"/>
    <w:multiLevelType w:val="hybridMultilevel"/>
    <w:tmpl w:val="6864331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9071C4C"/>
    <w:multiLevelType w:val="hybridMultilevel"/>
    <w:tmpl w:val="38765048"/>
    <w:lvl w:ilvl="0" w:tplc="01348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7ED30E3"/>
    <w:multiLevelType w:val="hybridMultilevel"/>
    <w:tmpl w:val="C89C928A"/>
    <w:lvl w:ilvl="0" w:tplc="F17E259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661BA"/>
    <w:multiLevelType w:val="hybridMultilevel"/>
    <w:tmpl w:val="05F009B4"/>
    <w:lvl w:ilvl="0" w:tplc="8EF4A5A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1"/>
  </w:num>
  <w:num w:numId="6">
    <w:abstractNumId w:val="4"/>
  </w:num>
  <w:num w:numId="7">
    <w:abstractNumId w:val="4"/>
    <w:lvlOverride w:ilvl="0">
      <w:lvl w:ilvl="0" w:tplc="0E88B5A6">
        <w:start w:val="1"/>
        <w:numFmt w:val="decimal"/>
        <w:suff w:val="space"/>
        <w:lvlText w:val="%1)"/>
        <w:lvlJc w:val="left"/>
        <w:pPr>
          <w:ind w:left="723" w:hanging="72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"/>
    <w:lvlOverride w:ilvl="0">
      <w:lvl w:ilvl="0" w:tplc="0E88B5A6">
        <w:start w:val="1"/>
        <w:numFmt w:val="decimal"/>
        <w:suff w:val="space"/>
        <w:lvlText w:val="%1)"/>
        <w:lvlJc w:val="left"/>
        <w:pPr>
          <w:ind w:left="0" w:firstLine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7"/>
  </w:num>
  <w:num w:numId="10">
    <w:abstractNumId w:val="8"/>
  </w:num>
  <w:num w:numId="11">
    <w:abstractNumId w:val="5"/>
    <w:lvlOverride w:ilvl="0">
      <w:lvl w:ilvl="0" w:tplc="0419000F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5"/>
    <w:lvlOverride w:ilvl="0">
      <w:lvl w:ilvl="0" w:tplc="0419000F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3"/>
  </w:num>
  <w:num w:numId="14">
    <w:abstractNumId w:val="6"/>
  </w:num>
  <w:num w:numId="15">
    <w:abstractNumId w:val="6"/>
    <w:lvlOverride w:ilvl="0">
      <w:lvl w:ilvl="0" w:tplc="01348ADA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6"/>
    <w:lvlOverride w:ilvl="0">
      <w:lvl w:ilvl="0" w:tplc="01348ADA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6"/>
    <w:lvlOverride w:ilvl="0">
      <w:lvl w:ilvl="0" w:tplc="01348ADA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6"/>
    <w:lvlOverride w:ilvl="0">
      <w:lvl w:ilvl="0" w:tplc="01348ADA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CC"/>
    <w:rsid w:val="00027120"/>
    <w:rsid w:val="00054DC8"/>
    <w:rsid w:val="00081FAE"/>
    <w:rsid w:val="000B209D"/>
    <w:rsid w:val="000D4EF3"/>
    <w:rsid w:val="000F1AA2"/>
    <w:rsid w:val="00106D56"/>
    <w:rsid w:val="00131244"/>
    <w:rsid w:val="001741E3"/>
    <w:rsid w:val="00177550"/>
    <w:rsid w:val="001C356B"/>
    <w:rsid w:val="001C4DCE"/>
    <w:rsid w:val="00205CD7"/>
    <w:rsid w:val="00240F3C"/>
    <w:rsid w:val="00292866"/>
    <w:rsid w:val="002E6EAA"/>
    <w:rsid w:val="002E7BA8"/>
    <w:rsid w:val="00307035"/>
    <w:rsid w:val="00373F3F"/>
    <w:rsid w:val="003A5719"/>
    <w:rsid w:val="003E24BB"/>
    <w:rsid w:val="003E6A1C"/>
    <w:rsid w:val="003F6AD1"/>
    <w:rsid w:val="00415EA9"/>
    <w:rsid w:val="004637CC"/>
    <w:rsid w:val="00464184"/>
    <w:rsid w:val="004D3303"/>
    <w:rsid w:val="004E3FC4"/>
    <w:rsid w:val="004F3396"/>
    <w:rsid w:val="005039AA"/>
    <w:rsid w:val="00540EEE"/>
    <w:rsid w:val="0059598B"/>
    <w:rsid w:val="005B1ED5"/>
    <w:rsid w:val="005B2D39"/>
    <w:rsid w:val="006079D3"/>
    <w:rsid w:val="00632204"/>
    <w:rsid w:val="00660948"/>
    <w:rsid w:val="00686CC5"/>
    <w:rsid w:val="006E0FE1"/>
    <w:rsid w:val="006E2C33"/>
    <w:rsid w:val="00701723"/>
    <w:rsid w:val="00717373"/>
    <w:rsid w:val="00776277"/>
    <w:rsid w:val="007A6E1C"/>
    <w:rsid w:val="007C688D"/>
    <w:rsid w:val="007F26EE"/>
    <w:rsid w:val="00814C59"/>
    <w:rsid w:val="00820DEA"/>
    <w:rsid w:val="00831B88"/>
    <w:rsid w:val="00846848"/>
    <w:rsid w:val="00866355"/>
    <w:rsid w:val="008938AA"/>
    <w:rsid w:val="008B4759"/>
    <w:rsid w:val="008C3435"/>
    <w:rsid w:val="008C65E5"/>
    <w:rsid w:val="008D1117"/>
    <w:rsid w:val="00940529"/>
    <w:rsid w:val="009A3BDA"/>
    <w:rsid w:val="009D1914"/>
    <w:rsid w:val="009F5C53"/>
    <w:rsid w:val="00A206E1"/>
    <w:rsid w:val="00A2598A"/>
    <w:rsid w:val="00A53D55"/>
    <w:rsid w:val="00A719F4"/>
    <w:rsid w:val="00A811F3"/>
    <w:rsid w:val="00A95952"/>
    <w:rsid w:val="00AA7967"/>
    <w:rsid w:val="00AB16AE"/>
    <w:rsid w:val="00AC7FEA"/>
    <w:rsid w:val="00AE02A6"/>
    <w:rsid w:val="00AE1E59"/>
    <w:rsid w:val="00B01730"/>
    <w:rsid w:val="00B13C76"/>
    <w:rsid w:val="00B14262"/>
    <w:rsid w:val="00B17520"/>
    <w:rsid w:val="00B36EC8"/>
    <w:rsid w:val="00B42CC2"/>
    <w:rsid w:val="00B43729"/>
    <w:rsid w:val="00B70CC8"/>
    <w:rsid w:val="00BA3AEF"/>
    <w:rsid w:val="00BA41E2"/>
    <w:rsid w:val="00BA6B54"/>
    <w:rsid w:val="00BB5FA1"/>
    <w:rsid w:val="00BC35EC"/>
    <w:rsid w:val="00BD3512"/>
    <w:rsid w:val="00BD5C54"/>
    <w:rsid w:val="00C00581"/>
    <w:rsid w:val="00C46981"/>
    <w:rsid w:val="00C728CB"/>
    <w:rsid w:val="00CD77C6"/>
    <w:rsid w:val="00CE7ABB"/>
    <w:rsid w:val="00D56078"/>
    <w:rsid w:val="00D62B5D"/>
    <w:rsid w:val="00DA24BA"/>
    <w:rsid w:val="00DA6875"/>
    <w:rsid w:val="00DB517B"/>
    <w:rsid w:val="00DF3AD6"/>
    <w:rsid w:val="00E03F29"/>
    <w:rsid w:val="00E36D86"/>
    <w:rsid w:val="00E81B99"/>
    <w:rsid w:val="00E85312"/>
    <w:rsid w:val="00EC2D71"/>
    <w:rsid w:val="00EC5FA4"/>
    <w:rsid w:val="00F063E0"/>
    <w:rsid w:val="00F65CC0"/>
    <w:rsid w:val="00F72EAE"/>
    <w:rsid w:val="00F77C0F"/>
    <w:rsid w:val="00F8011A"/>
    <w:rsid w:val="00F80141"/>
    <w:rsid w:val="00F81990"/>
    <w:rsid w:val="00FC5217"/>
    <w:rsid w:val="00FD6A62"/>
    <w:rsid w:val="00FD714E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DC7A1"/>
  <w15:docId w15:val="{E593E78E-A558-4536-AFE7-573900C2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FA4"/>
    <w:pPr>
      <w:spacing w:befor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uiPriority w:val="99"/>
    <w:semiHidden/>
    <w:qFormat/>
    <w:rsid w:val="00E72DA7"/>
    <w:rPr>
      <w:rFonts w:ascii="Calibri" w:eastAsia="Calibri" w:hAnsi="Calibri" w:cs="Times New Roman"/>
      <w:szCs w:val="21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31799B"/>
  </w:style>
  <w:style w:type="character" w:customStyle="1" w:styleId="1">
    <w:name w:val="Гиперссылка1"/>
    <w:basedOn w:val="a0"/>
    <w:uiPriority w:val="99"/>
    <w:unhideWhenUsed/>
    <w:qFormat/>
    <w:rsid w:val="00681BFE"/>
    <w:rPr>
      <w:color w:val="0563C1" w:themeColor="hyperlink"/>
      <w:u w:val="singl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Body Text"/>
    <w:basedOn w:val="a"/>
    <w:pPr>
      <w:spacing w:before="0" w:after="140" w:line="276" w:lineRule="auto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Plain Text"/>
    <w:basedOn w:val="a"/>
    <w:link w:val="a3"/>
    <w:uiPriority w:val="99"/>
    <w:semiHidden/>
    <w:unhideWhenUsed/>
    <w:qFormat/>
    <w:rsid w:val="00E72DA7"/>
    <w:pPr>
      <w:spacing w:before="0"/>
    </w:pPr>
    <w:rPr>
      <w:rFonts w:ascii="Calibri" w:eastAsia="Calibri" w:hAnsi="Calibri" w:cs="Times New Roman"/>
      <w:szCs w:val="21"/>
    </w:rPr>
  </w:style>
  <w:style w:type="paragraph" w:customStyle="1" w:styleId="af0">
    <w:name w:val="Колонтитул"/>
    <w:basedOn w:val="a"/>
    <w:qFormat/>
  </w:style>
  <w:style w:type="paragraph" w:styleId="a6">
    <w:name w:val="footer"/>
    <w:basedOn w:val="a"/>
    <w:link w:val="a5"/>
    <w:uiPriority w:val="99"/>
    <w:rsid w:val="0095344D"/>
    <w:pPr>
      <w:tabs>
        <w:tab w:val="center" w:pos="4677"/>
        <w:tab w:val="right" w:pos="9355"/>
      </w:tabs>
      <w:spacing w:before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9277F0"/>
    <w:pPr>
      <w:spacing w:before="0"/>
    </w:pPr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9"/>
    <w:uiPriority w:val="99"/>
    <w:unhideWhenUsed/>
    <w:rsid w:val="0031799B"/>
    <w:pPr>
      <w:tabs>
        <w:tab w:val="center" w:pos="4677"/>
        <w:tab w:val="right" w:pos="9355"/>
      </w:tabs>
      <w:spacing w:before="0"/>
    </w:pPr>
  </w:style>
  <w:style w:type="paragraph" w:styleId="af1">
    <w:name w:val="List Paragraph"/>
    <w:basedOn w:val="a"/>
    <w:uiPriority w:val="34"/>
    <w:qFormat/>
    <w:rsid w:val="00F2528E"/>
    <w:pPr>
      <w:spacing w:before="0" w:after="160"/>
      <w:ind w:left="720"/>
      <w:contextualSpacing/>
    </w:p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styleId="af4">
    <w:name w:val="Normal Indent"/>
    <w:basedOn w:val="a"/>
    <w:qFormat/>
    <w:pPr>
      <w:spacing w:line="360" w:lineRule="auto"/>
      <w:ind w:firstLine="624"/>
      <w:jc w:val="both"/>
    </w:pPr>
    <w:rPr>
      <w:sz w:val="28"/>
    </w:rPr>
  </w:style>
  <w:style w:type="table" w:styleId="af5">
    <w:name w:val="Table Grid"/>
    <w:basedOn w:val="a1"/>
    <w:uiPriority w:val="39"/>
    <w:rsid w:val="00AB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03353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03353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F3396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CA301-1521-40B0-9597-0C147273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13827</TotalTime>
  <Pages>6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Ульченко Ирина Игоревна</cp:lastModifiedBy>
  <cp:revision>13</cp:revision>
  <cp:lastPrinted>2024-04-17T01:52:00Z</cp:lastPrinted>
  <dcterms:created xsi:type="dcterms:W3CDTF">2023-03-13T23:44:00Z</dcterms:created>
  <dcterms:modified xsi:type="dcterms:W3CDTF">2024-04-17T03:48:00Z</dcterms:modified>
  <dc:language>ru-RU</dc:language>
</cp:coreProperties>
</file>