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rPr>
          <w:sz w:val="28"/>
        </w:rPr>
      </w:pPr>
      <w:r>
        <w:rPr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line="360" w:lineRule="auto"/>
        <w:ind/>
        <w:jc w:val="center"/>
        <w:rPr>
          <w:sz w:val="32"/>
        </w:rPr>
      </w:pPr>
    </w:p>
    <w:p w14:paraId="05000000">
      <w:pPr>
        <w:ind/>
        <w:jc w:val="center"/>
        <w:rPr>
          <w:b w:val="1"/>
          <w:sz w:val="32"/>
        </w:rPr>
      </w:pPr>
    </w:p>
    <w:p w14:paraId="06000000">
      <w:pPr>
        <w:rPr>
          <w:b w:val="1"/>
          <w:sz w:val="32"/>
        </w:rPr>
      </w:pPr>
    </w:p>
    <w:p w14:paraId="07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ТРУДА И РАЗВИТИЯ КАДРОВОГО</w:t>
      </w:r>
    </w:p>
    <w:p w14:paraId="08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ПОТЕНЦИАЛА КАМЧАТСКОГО КРАЯ</w:t>
      </w:r>
    </w:p>
    <w:p w14:paraId="09000000">
      <w:pPr>
        <w:ind w:firstLine="567" w:left="0"/>
        <w:jc w:val="center"/>
        <w:rPr>
          <w:rFonts w:ascii="Times New Roman" w:hAnsi="Times New Roman"/>
          <w:sz w:val="28"/>
        </w:rPr>
      </w:pPr>
    </w:p>
    <w:p w14:paraId="0A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ind w:firstLine="567" w:left="0"/>
        <w:jc w:val="center"/>
        <w:rPr>
          <w:rFonts w:ascii="Times New Roman" w:hAnsi="Times New Roman"/>
          <w:sz w:val="28"/>
        </w:rPr>
      </w:pPr>
    </w:p>
    <w:p w14:paraId="0C000000">
      <w:pPr>
        <w:ind w:firstLine="567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ind w:firstLine="567" w:left="0"/>
              <w:rPr>
                <w:rFonts w:ascii="Times New Roman" w:hAnsi="Times New Roman"/>
                <w:color w:val="FFFFFF"/>
                <w:sz w:val="28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8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8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8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ind w:firstLine="567" w:left="0"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ind w:firstLine="567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0000000">
      <w:pPr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rPr>
          <w:trHeight w:hRule="atLeast" w:val="1001"/>
        </w:trP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567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участия Министерства труда и развития кадрового потенциала Камчатского края в урегулировании </w:t>
            </w:r>
            <w:r>
              <w:rPr>
                <w:rFonts w:ascii="Times New Roman" w:hAnsi="Times New Roman"/>
                <w:b w:val="1"/>
                <w:sz w:val="28"/>
              </w:rPr>
              <w:t>коллективных трудовых споров</w:t>
            </w:r>
          </w:p>
        </w:tc>
      </w:tr>
    </w:tbl>
    <w:p w14:paraId="12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3000000">
      <w:pPr>
        <w:spacing w:line="240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В</w:t>
      </w:r>
      <w:r>
        <w:rPr>
          <w:rFonts w:ascii="Times New Roman" w:hAnsi="Times New Roman"/>
          <w:spacing w:val="0"/>
          <w:sz w:val="28"/>
        </w:rPr>
        <w:t xml:space="preserve"> соответствии со статьей 407 Трудового кодекса Российской Федерации,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статьей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44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Федерального закон</w:t>
      </w:r>
      <w:r>
        <w:rPr>
          <w:rFonts w:ascii="Times New Roman" w:hAnsi="Times New Roman"/>
          <w:b w:val="0"/>
          <w:color w:val="000000"/>
          <w:spacing w:val="0"/>
          <w:sz w:val="28"/>
        </w:rPr>
        <w:t>а от</w:t>
      </w:r>
      <w:r>
        <w:rPr>
          <w:rFonts w:ascii="Times New Roman" w:hAnsi="Times New Roman"/>
          <w:spacing w:val="0"/>
          <w:sz w:val="28"/>
        </w:rPr>
        <w:t xml:space="preserve"> 21.12.2021 № 414-ФЗ «Об общих принципах организации публичной власти в субъектах Российской Федерации»,</w:t>
      </w:r>
      <w:r>
        <w:rPr>
          <w:rFonts w:ascii="Times New Roman" w:hAnsi="Times New Roman"/>
          <w:spacing w:val="0"/>
          <w:sz w:val="28"/>
        </w:rPr>
        <w:t xml:space="preserve"> п</w:t>
      </w:r>
      <w:r>
        <w:rPr>
          <w:rFonts w:ascii="Times New Roman" w:hAnsi="Times New Roman"/>
          <w:spacing w:val="0"/>
          <w:sz w:val="28"/>
        </w:rPr>
        <w:t xml:space="preserve">остановлением Правительства Камчатского края </w:t>
      </w:r>
      <w:r>
        <w:rPr>
          <w:rFonts w:ascii="Times New Roman" w:hAnsi="Times New Roman"/>
          <w:spacing w:val="0"/>
          <w:sz w:val="28"/>
        </w:rPr>
        <w:t>от 31.03.2023 №</w:t>
      </w:r>
      <w:r>
        <w:rPr>
          <w:rFonts w:ascii="Times New Roman" w:hAnsi="Times New Roman"/>
          <w:spacing w:val="0"/>
          <w:sz w:val="28"/>
        </w:rPr>
        <w:t xml:space="preserve"> 179-П </w:t>
      </w:r>
      <w:r>
        <w:br/>
      </w:r>
      <w:r>
        <w:rPr>
          <w:rFonts w:ascii="Times New Roman" w:hAnsi="Times New Roman"/>
          <w:spacing w:val="0"/>
          <w:sz w:val="28"/>
        </w:rPr>
        <w:t>«Об утверждении Положения о Министерстве труда и развития кадрового потенциала Камчатского края</w:t>
      </w:r>
      <w:r>
        <w:rPr>
          <w:rFonts w:ascii="Times New Roman" w:hAnsi="Times New Roman"/>
          <w:spacing w:val="0"/>
          <w:sz w:val="28"/>
        </w:rPr>
        <w:t>»</w:t>
      </w:r>
    </w:p>
    <w:p w14:paraId="14000000">
      <w:pPr>
        <w:spacing w:line="240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</w:p>
    <w:p w14:paraId="15000000">
      <w:pPr>
        <w:spacing w:line="240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ПРИКАЗЫВАЮ:</w:t>
      </w:r>
    </w:p>
    <w:p w14:paraId="16000000">
      <w:pPr>
        <w:spacing w:line="240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</w:p>
    <w:p w14:paraId="17000000">
      <w:pPr>
        <w:numPr>
          <w:numId w:val="1"/>
        </w:numPr>
        <w:spacing w:line="240" w:lineRule="auto"/>
        <w:ind w:firstLine="709" w:lef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Утвердить порядок участия Министерства труда и развития кадрового потенциала Камчатского края в урегулировании </w:t>
      </w:r>
      <w:r>
        <w:rPr>
          <w:rFonts w:ascii="Times New Roman" w:hAnsi="Times New Roman"/>
          <w:b w:val="0"/>
          <w:spacing w:val="0"/>
          <w:sz w:val="28"/>
        </w:rPr>
        <w:t>коллективных трудовых споров</w:t>
      </w:r>
      <w:r>
        <w:rPr>
          <w:rFonts w:ascii="Times New Roman" w:hAnsi="Times New Roman"/>
          <w:b w:val="0"/>
          <w:spacing w:val="0"/>
          <w:sz w:val="28"/>
        </w:rPr>
        <w:t xml:space="preserve"> согласно приложению</w:t>
      </w:r>
      <w:r>
        <w:rPr>
          <w:rFonts w:ascii="Times New Roman" w:hAnsi="Times New Roman"/>
          <w:b w:val="0"/>
          <w:spacing w:val="0"/>
          <w:sz w:val="28"/>
        </w:rPr>
        <w:t xml:space="preserve"> к настоящему приказу.</w:t>
      </w:r>
    </w:p>
    <w:p w14:paraId="18000000">
      <w:pPr>
        <w:numPr>
          <w:numId w:val="1"/>
        </w:numPr>
        <w:spacing w:line="240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Признать утратившим силу приказ Министерства труда и развития кадрового потенциала Камчатского края от 27.04.2021 № 148 «</w:t>
      </w:r>
      <w:r>
        <w:rPr>
          <w:rFonts w:ascii="Times New Roman" w:hAnsi="Times New Roman"/>
          <w:spacing w:val="0"/>
          <w:sz w:val="28"/>
        </w:rPr>
        <w:t xml:space="preserve">Об утверждении Административного </w:t>
      </w:r>
      <w:r>
        <w:rPr>
          <w:rFonts w:ascii="Times New Roman" w:hAnsi="Times New Roman"/>
          <w:spacing w:val="0"/>
          <w:sz w:val="28"/>
        </w:rPr>
        <w:t xml:space="preserve">регламента предоставления </w:t>
      </w:r>
      <w:r>
        <w:rPr>
          <w:rFonts w:ascii="Times New Roman" w:hAnsi="Times New Roman"/>
          <w:spacing w:val="0"/>
          <w:sz w:val="28"/>
        </w:rPr>
        <w:t>государственной услуги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pacing w:val="0"/>
          <w:sz w:val="28"/>
        </w:rPr>
        <w:t>по уведомительной регистрации коллективных трудовых споров и содействия в их урегулировании</w:t>
      </w:r>
      <w:r>
        <w:rPr>
          <w:rFonts w:ascii="Times New Roman" w:hAnsi="Times New Roman"/>
          <w:spacing w:val="0"/>
          <w:sz w:val="28"/>
        </w:rPr>
        <w:t>».</w:t>
      </w:r>
    </w:p>
    <w:p w14:paraId="19000000">
      <w:pPr>
        <w:spacing w:line="240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3. </w:t>
      </w:r>
      <w:r>
        <w:rPr>
          <w:rFonts w:ascii="Times New Roman" w:hAnsi="Times New Roman"/>
          <w:spacing w:val="0"/>
          <w:sz w:val="28"/>
        </w:rPr>
        <w:t>Настоящий приказ вступает в силу после дня его официального опубликования.</w:t>
      </w:r>
    </w:p>
    <w:p w14:paraId="1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line="240" w:lineRule="auto"/>
        <w:ind w:firstLine="709" w:left="0"/>
        <w:jc w:val="both"/>
        <w:rPr>
          <w:sz w:val="28"/>
        </w:rPr>
      </w:pPr>
    </w:p>
    <w:p w14:paraId="1C000000">
      <w:pPr>
        <w:spacing w:line="240" w:lineRule="auto"/>
        <w:ind w:firstLine="709" w:left="0"/>
        <w:jc w:val="both"/>
        <w:rPr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382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ind w:right="27"/>
            </w:pPr>
            <w:r>
              <w:rPr>
                <w:sz w:val="28"/>
              </w:rPr>
              <w:t>Министр</w:t>
            </w:r>
          </w:p>
          <w:p w14:paraId="1E000000">
            <w:pPr>
              <w:ind w:firstLine="0" w:left="30" w:right="27"/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rPr>
                <w:color w:themeColor="text1" w:val="000000"/>
              </w:rPr>
            </w:pPr>
            <w:bookmarkStart w:id="2" w:name="SIGNERSTAMP1"/>
            <w:r>
              <w:rPr>
                <w:color w:themeColor="background1" w:val="FFFFFF"/>
              </w:rPr>
              <w:t>[горизонтальный штамп п</w:t>
            </w:r>
            <w:bookmarkStart w:id="3" w:name="_GoBack"/>
            <w:bookmarkEnd w:id="3"/>
            <w:r>
              <w:rPr>
                <w:color w:themeColor="background1" w:val="FFFFFF"/>
              </w:rPr>
              <w:t>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ind/>
              <w:jc w:val="right"/>
            </w:pPr>
            <w:r>
              <w:rPr>
                <w:sz w:val="28"/>
              </w:rPr>
              <w:t>Н.Б. Ниценко</w:t>
            </w:r>
          </w:p>
        </w:tc>
      </w:tr>
    </w:tbl>
    <w:p w14:paraId="21000000">
      <w:r>
        <w:br w:type="page"/>
      </w:r>
    </w:p>
    <w:p w14:paraId="22000000">
      <w:pPr>
        <w:spacing w:after="0" w:line="240" w:lineRule="auto"/>
        <w:ind w:firstLine="0"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3000000">
      <w:pPr>
        <w:spacing w:after="0" w:line="240" w:lineRule="auto"/>
        <w:ind w:firstLine="0"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труда и развития кадрового потенциала Камчатского края</w:t>
      </w:r>
    </w:p>
    <w:p w14:paraId="24000000">
      <w:pPr>
        <w:spacing w:after="0" w:line="240" w:lineRule="auto"/>
        <w:ind w:firstLine="0" w:left="59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color w:themeColor="background2" w:val="E7E6E6"/>
          <w:sz w:val="28"/>
        </w:rPr>
        <w:t>Дата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color w:themeColor="background2" w:val="E7E6E6"/>
          <w:sz w:val="28"/>
        </w:rPr>
        <w:t>Номер документа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участия </w:t>
      </w:r>
      <w:r>
        <w:rPr>
          <w:rFonts w:ascii="Times New Roman" w:hAnsi="Times New Roman"/>
          <w:sz w:val="28"/>
        </w:rPr>
        <w:t xml:space="preserve">Министерства труда и развития кадрового потенциала Камчатского края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>урегулировании</w:t>
      </w:r>
      <w:r>
        <w:rPr>
          <w:rFonts w:ascii="Times New Roman" w:hAnsi="Times New Roman"/>
          <w:b w:val="0"/>
          <w:sz w:val="28"/>
        </w:rPr>
        <w:t xml:space="preserve"> коллективных трудовых споров</w:t>
      </w:r>
    </w:p>
    <w:p w14:paraId="2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pacing w:val="-8"/>
          <w:sz w:val="28"/>
        </w:rPr>
      </w:pPr>
    </w:p>
    <w:p w14:paraId="2A000000">
      <w:pPr>
        <w:numPr>
          <w:numId w:val="2"/>
        </w:numPr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Настоящий Порядок</w:t>
      </w:r>
      <w:r>
        <w:rPr>
          <w:b w:val="0"/>
          <w:spacing w:val="0"/>
          <w:sz w:val="28"/>
        </w:rPr>
        <w:t xml:space="preserve"> определяет</w:t>
      </w:r>
      <w:r>
        <w:rPr>
          <w:b w:val="0"/>
          <w:spacing w:val="0"/>
          <w:sz w:val="28"/>
        </w:rPr>
        <w:t xml:space="preserve"> процедуру и условия </w:t>
      </w:r>
      <w:r>
        <w:rPr>
          <w:b w:val="0"/>
          <w:spacing w:val="0"/>
          <w:sz w:val="28"/>
        </w:rPr>
        <w:t>уч</w:t>
      </w:r>
      <w:r>
        <w:rPr>
          <w:b w:val="0"/>
          <w:spacing w:val="0"/>
          <w:sz w:val="28"/>
        </w:rPr>
        <w:t xml:space="preserve">астия Министерства труда и развития кадрового потенциала Камчатского края </w:t>
      </w:r>
      <w:r>
        <w:rPr>
          <w:spacing w:val="0"/>
        </w:rPr>
        <w:br/>
      </w:r>
      <w:r>
        <w:rPr>
          <w:b w:val="0"/>
          <w:spacing w:val="0"/>
          <w:sz w:val="28"/>
        </w:rPr>
        <w:t xml:space="preserve">(далее – Министерство) </w:t>
      </w:r>
      <w:r>
        <w:rPr>
          <w:rFonts w:ascii="Times New Roman" w:hAnsi="Times New Roman"/>
          <w:spacing w:val="0"/>
          <w:sz w:val="28"/>
        </w:rPr>
        <w:t xml:space="preserve">в </w:t>
      </w:r>
      <w:r>
        <w:rPr>
          <w:rFonts w:ascii="Times New Roman" w:hAnsi="Times New Roman"/>
          <w:b w:val="0"/>
          <w:spacing w:val="0"/>
          <w:sz w:val="28"/>
        </w:rPr>
        <w:t>урегулировании</w:t>
      </w:r>
      <w:r>
        <w:rPr>
          <w:rFonts w:ascii="Times New Roman" w:hAnsi="Times New Roman"/>
          <w:b w:val="0"/>
          <w:spacing w:val="0"/>
          <w:sz w:val="28"/>
        </w:rPr>
        <w:t xml:space="preserve"> коллективных трудовых споров</w:t>
      </w:r>
      <w:r>
        <w:rPr>
          <w:rFonts w:ascii="Times New Roman" w:hAnsi="Times New Roman"/>
          <w:b w:val="0"/>
          <w:spacing w:val="0"/>
          <w:sz w:val="28"/>
        </w:rPr>
        <w:t>.</w:t>
      </w:r>
    </w:p>
    <w:p w14:paraId="2B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Министерство участвует в урегулировании коллективных трудовых споров посредством:</w:t>
      </w:r>
    </w:p>
    <w:p w14:paraId="2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уведомительной регистрации коллективных трудовых споров</w:t>
      </w:r>
      <w:r>
        <w:rPr>
          <w:rFonts w:ascii="Times New Roman" w:hAnsi="Times New Roman"/>
          <w:b w:val="0"/>
          <w:spacing w:val="0"/>
          <w:sz w:val="28"/>
        </w:rPr>
        <w:t>;</w:t>
      </w:r>
    </w:p>
    <w:p w14:paraId="2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содействия урегулированию указанных коллективных трудовых споров.</w:t>
      </w:r>
    </w:p>
    <w:p w14:paraId="2E000000">
      <w:pPr>
        <w:numPr>
          <w:numId w:val="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b w:val="0"/>
          <w:spacing w:val="0"/>
          <w:sz w:val="28"/>
        </w:rPr>
        <w:t xml:space="preserve">Министерство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производит уведомительную регистрацию коллективных трудовых споров, за исключением коллективных трудовых споров, указанных </w:t>
      </w:r>
      <w:r>
        <w:rPr>
          <w:rFonts w:ascii="Times New Roman" w:hAnsi="Times New Roman"/>
          <w:b w:val="0"/>
          <w:color w:val="000000"/>
          <w:spacing w:val="0"/>
          <w:sz w:val="28"/>
        </w:rPr>
        <w:t>в части второй статьи 407 Трудового кодекса Российской Федерации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pacing w:val="0"/>
          <w:sz w:val="28"/>
        </w:rPr>
        <w:t>а также содействует урегулированию указанных коллективных трудовых споров.</w:t>
      </w:r>
    </w:p>
    <w:p w14:paraId="2F000000">
      <w:pPr>
        <w:numPr>
          <w:numId w:val="2"/>
        </w:numPr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spacing w:val="0"/>
          <w:sz w:val="28"/>
        </w:rPr>
        <w:t>В целях проведения уведомительной регистрации</w:t>
      </w:r>
      <w:r>
        <w:rPr>
          <w:b w:val="0"/>
          <w:spacing w:val="0"/>
          <w:sz w:val="28"/>
        </w:rPr>
        <w:t xml:space="preserve"> с</w:t>
      </w:r>
      <w:r>
        <w:rPr>
          <w:spacing w:val="0"/>
          <w:sz w:val="28"/>
        </w:rPr>
        <w:t>торона колле</w:t>
      </w:r>
      <w:r>
        <w:rPr>
          <w:rFonts w:ascii="Times New Roman" w:hAnsi="Times New Roman"/>
          <w:color w:val="000000"/>
          <w:spacing w:val="0"/>
          <w:sz w:val="28"/>
        </w:rPr>
        <w:t xml:space="preserve">ктивного трудового спора направляет </w:t>
      </w:r>
      <w:r>
        <w:rPr>
          <w:rFonts w:ascii="Times New Roman" w:hAnsi="Times New Roman"/>
          <w:color w:val="000000"/>
          <w:spacing w:val="0"/>
          <w:sz w:val="28"/>
        </w:rPr>
        <w:t>на имя Министра труда и развития кадрового потенциала Камчатского края (далее – Министр)</w:t>
      </w:r>
      <w:r>
        <w:rPr>
          <w:rFonts w:ascii="Times New Roman" w:hAnsi="Times New Roman"/>
          <w:color w:val="000000"/>
          <w:spacing w:val="0"/>
          <w:sz w:val="28"/>
        </w:rPr>
        <w:t xml:space="preserve"> письменный запрос, который </w:t>
      </w:r>
      <w:r>
        <w:rPr>
          <w:rFonts w:ascii="Times New Roman" w:hAnsi="Times New Roman"/>
          <w:color w:val="000000"/>
          <w:spacing w:val="0"/>
          <w:sz w:val="28"/>
        </w:rPr>
        <w:t xml:space="preserve">оформляется в печатном виде на русском языке за подписью </w:t>
      </w:r>
      <w:r>
        <w:rPr>
          <w:spacing w:val="0"/>
          <w:sz w:val="28"/>
        </w:rPr>
        <w:t>уполномоченного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представителя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стороны коллективного трудового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спора</w:t>
      </w:r>
      <w:r>
        <w:rPr>
          <w:rFonts w:ascii="Times New Roman" w:hAnsi="Times New Roman"/>
          <w:color w:val="000000"/>
          <w:spacing w:val="0"/>
          <w:sz w:val="28"/>
        </w:rPr>
        <w:t>, согласно приложению 1 к настоящему Порядку</w:t>
      </w:r>
      <w:r>
        <w:rPr>
          <w:rFonts w:ascii="Times New Roman" w:hAnsi="Times New Roman"/>
          <w:color w:val="000000"/>
          <w:spacing w:val="0"/>
          <w:sz w:val="28"/>
        </w:rPr>
        <w:t xml:space="preserve">. </w:t>
      </w:r>
    </w:p>
    <w:p w14:paraId="30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5. </w:t>
      </w:r>
      <w:r>
        <w:rPr>
          <w:rFonts w:ascii="Times New Roman" w:hAnsi="Times New Roman"/>
          <w:color w:val="000000"/>
          <w:spacing w:val="0"/>
          <w:sz w:val="28"/>
        </w:rPr>
        <w:t>К запросу прилагаются следующие документы (сведения):</w:t>
      </w:r>
    </w:p>
    <w:p w14:paraId="31000000">
      <w:pPr>
        <w:numPr>
          <w:numId w:val="3"/>
        </w:num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о </w:t>
      </w:r>
      <w:r>
        <w:rPr>
          <w:rFonts w:ascii="Times New Roman" w:hAnsi="Times New Roman"/>
          <w:color w:val="000000"/>
          <w:spacing w:val="0"/>
          <w:sz w:val="28"/>
        </w:rPr>
        <w:t xml:space="preserve">наделении представителя стороны коллективного трудового </w:t>
      </w:r>
      <w:r>
        <w:rPr>
          <w:rFonts w:ascii="Times New Roman" w:hAnsi="Times New Roman"/>
          <w:color w:val="000000"/>
          <w:spacing w:val="0"/>
          <w:sz w:val="28"/>
        </w:rPr>
        <w:t xml:space="preserve">спора </w:t>
      </w:r>
      <w:r>
        <w:rPr>
          <w:rFonts w:ascii="Times New Roman" w:hAnsi="Times New Roman"/>
          <w:color w:val="000000"/>
          <w:spacing w:val="0"/>
          <w:sz w:val="28"/>
        </w:rPr>
        <w:t>полномочиями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на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рассмотрение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и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разрешение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коллективного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трудового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спора;</w:t>
      </w:r>
    </w:p>
    <w:p w14:paraId="32000000">
      <w:pPr>
        <w:numPr>
          <w:numId w:val="3"/>
        </w:num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об </w:t>
      </w:r>
      <w:r>
        <w:rPr>
          <w:rFonts w:ascii="Times New Roman" w:hAnsi="Times New Roman"/>
          <w:color w:val="000000"/>
          <w:spacing w:val="0"/>
          <w:sz w:val="28"/>
        </w:rPr>
        <w:t xml:space="preserve">утверждении </w:t>
      </w:r>
      <w:r>
        <w:rPr>
          <w:rFonts w:ascii="Times New Roman" w:hAnsi="Times New Roman"/>
          <w:color w:val="000000"/>
          <w:spacing w:val="0"/>
          <w:sz w:val="28"/>
        </w:rPr>
        <w:t xml:space="preserve">и </w:t>
      </w:r>
      <w:r>
        <w:rPr>
          <w:rFonts w:ascii="Times New Roman" w:hAnsi="Times New Roman"/>
          <w:color w:val="000000"/>
          <w:spacing w:val="0"/>
          <w:sz w:val="28"/>
        </w:rPr>
        <w:t xml:space="preserve">направлении работниками </w:t>
      </w:r>
      <w:r>
        <w:rPr>
          <w:rFonts w:ascii="Times New Roman" w:hAnsi="Times New Roman"/>
          <w:color w:val="000000"/>
          <w:spacing w:val="0"/>
          <w:sz w:val="28"/>
        </w:rPr>
        <w:t xml:space="preserve">(их </w:t>
      </w:r>
      <w:r>
        <w:rPr>
          <w:rFonts w:ascii="Times New Roman" w:hAnsi="Times New Roman"/>
          <w:color w:val="000000"/>
          <w:spacing w:val="0"/>
          <w:sz w:val="28"/>
        </w:rPr>
        <w:t>представителями), профессиональными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союзами </w:t>
      </w:r>
      <w:r>
        <w:rPr>
          <w:rFonts w:ascii="Times New Roman" w:hAnsi="Times New Roman"/>
          <w:color w:val="000000"/>
          <w:spacing w:val="0"/>
          <w:sz w:val="28"/>
        </w:rPr>
        <w:t xml:space="preserve">(их </w:t>
      </w:r>
      <w:r>
        <w:rPr>
          <w:rFonts w:ascii="Times New Roman" w:hAnsi="Times New Roman"/>
          <w:color w:val="000000"/>
          <w:spacing w:val="0"/>
          <w:sz w:val="28"/>
        </w:rPr>
        <w:t>объединениями) требований соответствующим сторонам социального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партнерства;</w:t>
      </w:r>
    </w:p>
    <w:p w14:paraId="33000000">
      <w:pPr>
        <w:numPr>
          <w:numId w:val="3"/>
        </w:num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о </w:t>
      </w:r>
      <w:r>
        <w:rPr>
          <w:rFonts w:ascii="Times New Roman" w:hAnsi="Times New Roman"/>
          <w:color w:val="000000"/>
          <w:spacing w:val="0"/>
          <w:sz w:val="28"/>
        </w:rPr>
        <w:t xml:space="preserve">другой стороне коллективного трудового </w:t>
      </w:r>
      <w:r>
        <w:rPr>
          <w:rFonts w:ascii="Times New Roman" w:hAnsi="Times New Roman"/>
          <w:color w:val="000000"/>
          <w:spacing w:val="0"/>
          <w:sz w:val="28"/>
        </w:rPr>
        <w:t xml:space="preserve">спора </w:t>
      </w:r>
      <w:r>
        <w:rPr>
          <w:rFonts w:ascii="Times New Roman" w:hAnsi="Times New Roman"/>
          <w:color w:val="000000"/>
          <w:spacing w:val="0"/>
          <w:sz w:val="28"/>
        </w:rPr>
        <w:t xml:space="preserve">(место нахождения, телефон </w:t>
      </w:r>
      <w:r>
        <w:rPr>
          <w:rFonts w:ascii="Times New Roman" w:hAnsi="Times New Roman"/>
          <w:color w:val="000000"/>
          <w:spacing w:val="0"/>
          <w:sz w:val="28"/>
        </w:rPr>
        <w:t xml:space="preserve">для </w:t>
      </w:r>
      <w:r>
        <w:rPr>
          <w:rFonts w:ascii="Times New Roman" w:hAnsi="Times New Roman"/>
          <w:color w:val="000000"/>
          <w:spacing w:val="0"/>
          <w:sz w:val="28"/>
        </w:rPr>
        <w:t xml:space="preserve">справок, почтовый адрес, </w:t>
      </w:r>
      <w:r>
        <w:rPr>
          <w:rFonts w:ascii="Times New Roman" w:hAnsi="Times New Roman"/>
          <w:color w:val="000000"/>
          <w:spacing w:val="0"/>
          <w:sz w:val="28"/>
        </w:rPr>
        <w:t xml:space="preserve">адрес </w:t>
      </w:r>
      <w:r>
        <w:rPr>
          <w:rFonts w:ascii="Times New Roman" w:hAnsi="Times New Roman"/>
          <w:color w:val="000000"/>
          <w:spacing w:val="0"/>
          <w:sz w:val="28"/>
        </w:rPr>
        <w:t xml:space="preserve">электронной </w:t>
      </w:r>
      <w:r>
        <w:rPr>
          <w:rFonts w:ascii="Times New Roman" w:hAnsi="Times New Roman"/>
          <w:color w:val="000000"/>
          <w:spacing w:val="0"/>
          <w:sz w:val="28"/>
        </w:rPr>
        <w:t xml:space="preserve">почты, </w:t>
      </w:r>
      <w:r>
        <w:rPr>
          <w:rFonts w:ascii="Times New Roman" w:hAnsi="Times New Roman"/>
          <w:color w:val="000000"/>
          <w:spacing w:val="0"/>
          <w:sz w:val="28"/>
        </w:rPr>
        <w:t xml:space="preserve">фамилия, </w:t>
      </w:r>
      <w:r>
        <w:rPr>
          <w:rFonts w:ascii="Times New Roman" w:hAnsi="Times New Roman"/>
          <w:color w:val="000000"/>
          <w:spacing w:val="0"/>
          <w:sz w:val="28"/>
        </w:rPr>
        <w:t xml:space="preserve">имя, </w:t>
      </w:r>
      <w:r>
        <w:rPr>
          <w:rFonts w:ascii="Times New Roman" w:hAnsi="Times New Roman"/>
          <w:color w:val="000000"/>
          <w:spacing w:val="0"/>
          <w:sz w:val="28"/>
        </w:rPr>
        <w:t xml:space="preserve">отчество </w:t>
      </w:r>
      <w:r>
        <w:rPr>
          <w:rFonts w:ascii="Times New Roman" w:hAnsi="Times New Roman"/>
          <w:color w:val="000000"/>
          <w:spacing w:val="0"/>
          <w:sz w:val="28"/>
        </w:rPr>
        <w:t xml:space="preserve">(при </w:t>
      </w:r>
      <w:r>
        <w:rPr>
          <w:rFonts w:ascii="Times New Roman" w:hAnsi="Times New Roman"/>
          <w:color w:val="000000"/>
          <w:spacing w:val="0"/>
          <w:sz w:val="28"/>
        </w:rPr>
        <w:t>наличии) полномочного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представителя);</w:t>
      </w:r>
    </w:p>
    <w:p w14:paraId="34000000">
      <w:pPr>
        <w:numPr>
          <w:numId w:val="3"/>
        </w:num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о </w:t>
      </w:r>
      <w:r>
        <w:rPr>
          <w:rFonts w:ascii="Times New Roman" w:hAnsi="Times New Roman"/>
          <w:color w:val="000000"/>
          <w:spacing w:val="0"/>
          <w:sz w:val="28"/>
        </w:rPr>
        <w:t xml:space="preserve">результатах рассмотрения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представителями </w:t>
      </w:r>
      <w:r>
        <w:rPr>
          <w:rFonts w:ascii="Times New Roman" w:hAnsi="Times New Roman"/>
          <w:color w:val="000000"/>
          <w:spacing w:val="0"/>
          <w:sz w:val="28"/>
        </w:rPr>
        <w:t xml:space="preserve">работодателя (объединений работодателей) направленных </w:t>
      </w:r>
      <w:r>
        <w:rPr>
          <w:rFonts w:ascii="Times New Roman" w:hAnsi="Times New Roman"/>
          <w:color w:val="000000"/>
          <w:spacing w:val="0"/>
          <w:sz w:val="28"/>
        </w:rPr>
        <w:t xml:space="preserve">им </w:t>
      </w:r>
      <w:r>
        <w:rPr>
          <w:rFonts w:ascii="Times New Roman" w:hAnsi="Times New Roman"/>
          <w:color w:val="000000"/>
          <w:spacing w:val="0"/>
          <w:sz w:val="28"/>
        </w:rPr>
        <w:t xml:space="preserve">требований работников </w:t>
      </w:r>
      <w:r>
        <w:rPr>
          <w:rFonts w:ascii="Times New Roman" w:hAnsi="Times New Roman"/>
          <w:color w:val="000000"/>
          <w:spacing w:val="0"/>
          <w:sz w:val="28"/>
        </w:rPr>
        <w:t xml:space="preserve">(их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представителей), профессиональных </w:t>
      </w:r>
      <w:r>
        <w:rPr>
          <w:rFonts w:ascii="Times New Roman" w:hAnsi="Times New Roman"/>
          <w:color w:val="000000"/>
          <w:spacing w:val="0"/>
          <w:sz w:val="28"/>
        </w:rPr>
        <w:t xml:space="preserve">союзов </w:t>
      </w:r>
      <w:r>
        <w:rPr>
          <w:rFonts w:ascii="Times New Roman" w:hAnsi="Times New Roman"/>
          <w:color w:val="000000"/>
          <w:spacing w:val="0"/>
          <w:sz w:val="28"/>
        </w:rPr>
        <w:t>(их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объединений);</w:t>
      </w:r>
    </w:p>
    <w:p w14:paraId="35000000">
      <w:pPr>
        <w:numPr>
          <w:numId w:val="3"/>
        </w:num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о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характере,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существе,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причинах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и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предмете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неурегулированных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разногласий </w:t>
      </w:r>
      <w:r>
        <w:rPr>
          <w:rFonts w:ascii="Times New Roman" w:hAnsi="Times New Roman"/>
          <w:color w:val="000000"/>
          <w:spacing w:val="0"/>
          <w:sz w:val="28"/>
        </w:rPr>
        <w:t xml:space="preserve">между </w:t>
      </w:r>
      <w:r>
        <w:rPr>
          <w:rFonts w:ascii="Times New Roman" w:hAnsi="Times New Roman"/>
          <w:color w:val="000000"/>
          <w:spacing w:val="0"/>
          <w:sz w:val="28"/>
        </w:rPr>
        <w:t>сторонами коллективного трудового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спора.</w:t>
      </w:r>
    </w:p>
    <w:p w14:paraId="36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6. Сторона </w:t>
      </w:r>
      <w:r>
        <w:rPr>
          <w:rFonts w:ascii="Times New Roman" w:hAnsi="Times New Roman"/>
          <w:color w:val="000000"/>
          <w:spacing w:val="0"/>
          <w:sz w:val="28"/>
        </w:rPr>
        <w:t xml:space="preserve">вправе </w:t>
      </w:r>
      <w:r>
        <w:rPr>
          <w:rFonts w:ascii="Times New Roman" w:hAnsi="Times New Roman"/>
          <w:color w:val="000000"/>
          <w:spacing w:val="0"/>
          <w:sz w:val="28"/>
        </w:rPr>
        <w:t xml:space="preserve">приложить </w:t>
      </w:r>
      <w:r>
        <w:rPr>
          <w:rFonts w:ascii="Times New Roman" w:hAnsi="Times New Roman"/>
          <w:color w:val="000000"/>
          <w:spacing w:val="0"/>
          <w:sz w:val="28"/>
        </w:rPr>
        <w:t xml:space="preserve">к </w:t>
      </w:r>
      <w:r>
        <w:rPr>
          <w:rFonts w:ascii="Times New Roman" w:hAnsi="Times New Roman"/>
          <w:color w:val="000000"/>
          <w:spacing w:val="0"/>
          <w:sz w:val="28"/>
        </w:rPr>
        <w:t xml:space="preserve">запросу </w:t>
      </w:r>
      <w:r>
        <w:rPr>
          <w:rFonts w:ascii="Times New Roman" w:hAnsi="Times New Roman"/>
          <w:color w:val="000000"/>
          <w:spacing w:val="0"/>
          <w:sz w:val="28"/>
        </w:rPr>
        <w:t xml:space="preserve">также иные </w:t>
      </w:r>
      <w:r>
        <w:rPr>
          <w:rFonts w:ascii="Times New Roman" w:hAnsi="Times New Roman"/>
          <w:color w:val="000000"/>
          <w:spacing w:val="0"/>
          <w:sz w:val="28"/>
        </w:rPr>
        <w:t xml:space="preserve">документы </w:t>
      </w:r>
      <w:r>
        <w:rPr>
          <w:rFonts w:ascii="Times New Roman" w:hAnsi="Times New Roman"/>
          <w:color w:val="000000"/>
          <w:spacing w:val="0"/>
          <w:sz w:val="28"/>
        </w:rPr>
        <w:t xml:space="preserve">по </w:t>
      </w:r>
      <w:r>
        <w:rPr>
          <w:rFonts w:ascii="Times New Roman" w:hAnsi="Times New Roman"/>
          <w:color w:val="000000"/>
          <w:spacing w:val="0"/>
          <w:sz w:val="28"/>
        </w:rPr>
        <w:t xml:space="preserve">усмотрению сторон коллективного трудового спора, имеющие отношение </w:t>
      </w:r>
      <w:r>
        <w:rPr>
          <w:rFonts w:ascii="Times New Roman" w:hAnsi="Times New Roman"/>
          <w:color w:val="000000"/>
          <w:spacing w:val="0"/>
          <w:sz w:val="28"/>
        </w:rPr>
        <w:t xml:space="preserve">к </w:t>
      </w:r>
      <w:r>
        <w:rPr>
          <w:rFonts w:ascii="Times New Roman" w:hAnsi="Times New Roman"/>
          <w:color w:val="000000"/>
          <w:spacing w:val="0"/>
          <w:sz w:val="28"/>
        </w:rPr>
        <w:t xml:space="preserve">его </w:t>
      </w:r>
      <w:r>
        <w:rPr>
          <w:rFonts w:ascii="Times New Roman" w:hAnsi="Times New Roman"/>
          <w:color w:val="000000"/>
          <w:spacing w:val="0"/>
          <w:sz w:val="28"/>
        </w:rPr>
        <w:t>содержанию.</w:t>
      </w:r>
    </w:p>
    <w:p w14:paraId="37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7. Министерство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п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роводит проверку представленных документов (сведений)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на содержание, выявление причин </w:t>
      </w:r>
      <w:r>
        <w:rPr>
          <w:rFonts w:ascii="Times New Roman" w:hAnsi="Times New Roman"/>
          <w:b w:val="0"/>
          <w:color w:val="000000"/>
          <w:spacing w:val="0"/>
          <w:sz w:val="28"/>
        </w:rPr>
        <w:t>возникновения коллективного трудового спора</w:t>
      </w:r>
      <w:r>
        <w:rPr>
          <w:rFonts w:ascii="Times New Roman" w:hAnsi="Times New Roman"/>
          <w:color w:val="000000"/>
          <w:spacing w:val="0"/>
          <w:sz w:val="28"/>
        </w:rPr>
        <w:t>, определение этапа</w:t>
      </w:r>
      <w:r>
        <w:rPr>
          <w:rFonts w:ascii="Times New Roman" w:hAnsi="Times New Roman"/>
          <w:spacing w:val="0"/>
          <w:sz w:val="28"/>
        </w:rPr>
        <w:t xml:space="preserve"> содейств</w:t>
      </w:r>
      <w:r>
        <w:rPr>
          <w:rFonts w:ascii="Times New Roman" w:hAnsi="Times New Roman"/>
          <w:spacing w:val="0"/>
          <w:sz w:val="28"/>
        </w:rPr>
        <w:t xml:space="preserve">ия </w:t>
      </w:r>
      <w:r>
        <w:rPr>
          <w:rFonts w:ascii="Times New Roman" w:hAnsi="Times New Roman"/>
          <w:spacing w:val="0"/>
          <w:sz w:val="28"/>
        </w:rPr>
        <w:t xml:space="preserve">в </w:t>
      </w:r>
      <w:r>
        <w:rPr>
          <w:rFonts w:ascii="Times New Roman" w:hAnsi="Times New Roman"/>
          <w:spacing w:val="0"/>
          <w:sz w:val="28"/>
        </w:rPr>
        <w:t xml:space="preserve">урегулировании коллективного трудового </w:t>
      </w:r>
      <w:r>
        <w:rPr>
          <w:rFonts w:ascii="Times New Roman" w:hAnsi="Times New Roman"/>
          <w:spacing w:val="0"/>
          <w:sz w:val="28"/>
        </w:rPr>
        <w:t>спора</w:t>
      </w:r>
      <w:r>
        <w:rPr>
          <w:rFonts w:ascii="Times New Roman" w:hAnsi="Times New Roman"/>
          <w:color w:val="000000"/>
          <w:spacing w:val="0"/>
          <w:sz w:val="28"/>
        </w:rPr>
        <w:t xml:space="preserve"> (примирительная комиссия, с участием посредников, временный трудовой арбитраж, иные случаи, предусмотренные законодательством Российской Федерации).</w:t>
      </w:r>
    </w:p>
    <w:p w14:paraId="38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8. Срок уведомительной регистрации коллективного трудового спора составляет не б</w:t>
      </w:r>
      <w:r>
        <w:rPr>
          <w:rFonts w:ascii="Times New Roman" w:hAnsi="Times New Roman"/>
          <w:color w:val="000000"/>
          <w:spacing w:val="0"/>
          <w:sz w:val="28"/>
        </w:rPr>
        <w:t xml:space="preserve">олее 5 календарных дней со дня регистрации </w:t>
      </w:r>
      <w:r>
        <w:rPr>
          <w:rFonts w:ascii="Times New Roman" w:hAnsi="Times New Roman"/>
          <w:color w:val="000000"/>
          <w:spacing w:val="0"/>
          <w:sz w:val="28"/>
        </w:rPr>
        <w:t xml:space="preserve">запроса </w:t>
      </w:r>
      <w:r>
        <w:rPr>
          <w:rFonts w:ascii="Times New Roman" w:hAnsi="Times New Roman"/>
          <w:color w:val="000000"/>
          <w:spacing w:val="0"/>
          <w:sz w:val="28"/>
        </w:rPr>
        <w:t>в Министерстве.</w:t>
      </w:r>
    </w:p>
    <w:p w14:paraId="39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Первым днем считается день регистрации запроса в Министерстве (независимо от способа представления).</w:t>
      </w:r>
    </w:p>
    <w:p w14:paraId="3A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Последним днем считается день уведомительной регистрации </w:t>
      </w:r>
      <w:r>
        <w:rPr>
          <w:rFonts w:ascii="Times New Roman" w:hAnsi="Times New Roman"/>
          <w:color w:val="000000"/>
          <w:spacing w:val="0"/>
          <w:sz w:val="28"/>
        </w:rPr>
        <w:t>коллективного трудового спора</w:t>
      </w:r>
      <w:r>
        <w:rPr>
          <w:rFonts w:ascii="Times New Roman" w:hAnsi="Times New Roman"/>
          <w:color w:val="000000"/>
          <w:spacing w:val="0"/>
          <w:sz w:val="28"/>
        </w:rPr>
        <w:t xml:space="preserve"> с присвоением регистрационного номера (независимо от факта его получения).</w:t>
      </w:r>
    </w:p>
    <w:p w14:paraId="3B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Дата регистрации уведомления о проведении уведомительной регистрации </w:t>
      </w:r>
      <w:r>
        <w:rPr>
          <w:rFonts w:ascii="Times New Roman" w:hAnsi="Times New Roman"/>
          <w:color w:val="000000"/>
          <w:spacing w:val="0"/>
          <w:sz w:val="28"/>
        </w:rPr>
        <w:t>коллективного трудового спора</w:t>
      </w:r>
      <w:r>
        <w:rPr>
          <w:rFonts w:ascii="Times New Roman" w:hAnsi="Times New Roman"/>
          <w:color w:val="000000"/>
          <w:spacing w:val="0"/>
          <w:sz w:val="28"/>
        </w:rPr>
        <w:t xml:space="preserve"> не может быть позже даты, указанной на штампе уведомительной регистрации, более, чем на 3 рабочих дня.</w:t>
      </w:r>
    </w:p>
    <w:p w14:paraId="3C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9. Общий срок </w:t>
      </w:r>
      <w:r>
        <w:rPr>
          <w:rFonts w:ascii="Times New Roman" w:hAnsi="Times New Roman"/>
          <w:b w:val="0"/>
          <w:spacing w:val="0"/>
          <w:sz w:val="28"/>
        </w:rPr>
        <w:t>содействия урегулированию указанных коллективных трудовых споров</w:t>
      </w:r>
      <w:r>
        <w:rPr>
          <w:rFonts w:ascii="Times New Roman" w:hAnsi="Times New Roman"/>
          <w:color w:val="000000"/>
          <w:spacing w:val="0"/>
          <w:sz w:val="28"/>
        </w:rPr>
        <w:t xml:space="preserve"> составляет 30 календарных дней.</w:t>
      </w:r>
    </w:p>
    <w:p w14:paraId="3D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В случае необходимости получения дополнительной инф</w:t>
      </w:r>
      <w:r>
        <w:rPr>
          <w:rFonts w:ascii="Times New Roman" w:hAnsi="Times New Roman"/>
          <w:color w:val="000000"/>
          <w:spacing w:val="0"/>
          <w:sz w:val="28"/>
        </w:rPr>
        <w:t xml:space="preserve">ормации и уточнения имеющихся сведений, необходимых для </w:t>
      </w:r>
      <w:r>
        <w:rPr>
          <w:rFonts w:ascii="Times New Roman" w:hAnsi="Times New Roman"/>
          <w:b w:val="0"/>
          <w:spacing w:val="0"/>
          <w:sz w:val="28"/>
        </w:rPr>
        <w:t>содействия урегулированию  коллективного трудового спора</w:t>
      </w:r>
      <w:r>
        <w:rPr>
          <w:rFonts w:ascii="Times New Roman" w:hAnsi="Times New Roman"/>
          <w:color w:val="000000"/>
          <w:spacing w:val="0"/>
          <w:sz w:val="28"/>
        </w:rPr>
        <w:t xml:space="preserve">,  общий </w:t>
      </w:r>
      <w:r>
        <w:rPr>
          <w:rFonts w:ascii="Times New Roman" w:hAnsi="Times New Roman"/>
          <w:color w:val="000000"/>
          <w:spacing w:val="0"/>
          <w:sz w:val="28"/>
        </w:rPr>
        <w:t>срок урегулирования коллективного трудового спора</w:t>
      </w:r>
      <w:r>
        <w:rPr>
          <w:rFonts w:ascii="Times New Roman" w:hAnsi="Times New Roman"/>
          <w:color w:val="000000"/>
          <w:spacing w:val="0"/>
          <w:sz w:val="28"/>
        </w:rPr>
        <w:t xml:space="preserve"> может быть продлен Министерством</w:t>
      </w:r>
      <w:r>
        <w:rPr>
          <w:rFonts w:ascii="Times New Roman" w:hAnsi="Times New Roman"/>
          <w:color w:val="000000"/>
          <w:spacing w:val="0"/>
          <w:sz w:val="28"/>
        </w:rPr>
        <w:t xml:space="preserve"> не более чем на 30 календарных дней, при этом сторонам сообщается о причинах продления срока урегулирования </w:t>
      </w:r>
      <w:r>
        <w:rPr>
          <w:rFonts w:ascii="Times New Roman" w:hAnsi="Times New Roman"/>
          <w:color w:val="000000"/>
          <w:spacing w:val="0"/>
          <w:sz w:val="28"/>
        </w:rPr>
        <w:t>коллективного трудового спора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3E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10. По результатам рассмотрения </w:t>
      </w:r>
      <w:r>
        <w:rPr>
          <w:rFonts w:ascii="Times New Roman" w:hAnsi="Times New Roman"/>
          <w:color w:val="000000"/>
          <w:spacing w:val="0"/>
          <w:sz w:val="28"/>
        </w:rPr>
        <w:t>документов (сведений)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>Министерство</w:t>
      </w:r>
      <w:r>
        <w:rPr>
          <w:rFonts w:ascii="Times New Roman" w:hAnsi="Times New Roman"/>
          <w:color w:val="000000"/>
          <w:spacing w:val="0"/>
          <w:sz w:val="28"/>
        </w:rPr>
        <w:t xml:space="preserve"> принимает решение:</w:t>
      </w:r>
    </w:p>
    <w:p w14:paraId="3F000000">
      <w:pPr>
        <w:numPr>
          <w:numId w:val="4"/>
        </w:num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о проведении уведомительной регистрации </w:t>
      </w:r>
      <w:r>
        <w:rPr>
          <w:rFonts w:ascii="Times New Roman" w:hAnsi="Times New Roman"/>
          <w:color w:val="000000"/>
          <w:spacing w:val="0"/>
          <w:sz w:val="28"/>
        </w:rPr>
        <w:t xml:space="preserve">коллективного трудового </w:t>
      </w:r>
      <w:r>
        <w:rPr>
          <w:rFonts w:ascii="Times New Roman" w:hAnsi="Times New Roman"/>
          <w:color w:val="000000"/>
          <w:spacing w:val="0"/>
          <w:sz w:val="28"/>
        </w:rPr>
        <w:t>спора</w:t>
      </w:r>
      <w:r>
        <w:rPr>
          <w:rFonts w:ascii="Times New Roman" w:hAnsi="Times New Roman"/>
          <w:color w:val="000000"/>
          <w:spacing w:val="0"/>
          <w:sz w:val="28"/>
        </w:rPr>
        <w:t>;</w:t>
      </w:r>
    </w:p>
    <w:p w14:paraId="40000000">
      <w:pPr>
        <w:numPr>
          <w:numId w:val="4"/>
        </w:num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об</w:t>
      </w:r>
      <w:r>
        <w:rPr>
          <w:rFonts w:ascii="Times New Roman" w:hAnsi="Times New Roman"/>
          <w:color w:val="000000"/>
          <w:spacing w:val="0"/>
          <w:sz w:val="28"/>
        </w:rPr>
        <w:t xml:space="preserve"> отказе в</w:t>
      </w:r>
      <w:r>
        <w:rPr>
          <w:rFonts w:ascii="Times New Roman" w:hAnsi="Times New Roman"/>
          <w:color w:val="000000"/>
          <w:spacing w:val="0"/>
          <w:sz w:val="28"/>
        </w:rPr>
        <w:t xml:space="preserve"> проведении </w:t>
      </w:r>
      <w:r>
        <w:rPr>
          <w:rFonts w:ascii="Times New Roman" w:hAnsi="Times New Roman"/>
          <w:color w:val="000000"/>
          <w:spacing w:val="0"/>
          <w:sz w:val="28"/>
        </w:rPr>
        <w:t xml:space="preserve">уведомительной регистрации </w:t>
      </w:r>
      <w:r>
        <w:rPr>
          <w:rFonts w:ascii="Times New Roman" w:hAnsi="Times New Roman"/>
          <w:color w:val="000000"/>
          <w:spacing w:val="0"/>
          <w:sz w:val="28"/>
        </w:rPr>
        <w:t xml:space="preserve">коллективного трудового </w:t>
      </w:r>
      <w:r>
        <w:rPr>
          <w:rFonts w:ascii="Times New Roman" w:hAnsi="Times New Roman"/>
          <w:color w:val="000000"/>
          <w:spacing w:val="0"/>
          <w:sz w:val="28"/>
        </w:rPr>
        <w:t>спора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p w14:paraId="41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11. Решение Министерства оформляется в соответствии с приложением 2 или приложением 3 к настоящему Порядку, в соответствии с принятым решением.</w:t>
      </w:r>
    </w:p>
    <w:p w14:paraId="42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12. Основан</w:t>
      </w:r>
      <w:r>
        <w:rPr>
          <w:rFonts w:ascii="Times New Roman" w:hAnsi="Times New Roman"/>
          <w:color w:val="000000"/>
          <w:spacing w:val="0"/>
          <w:sz w:val="28"/>
        </w:rPr>
        <w:t xml:space="preserve">иями для отказа в </w:t>
      </w:r>
      <w:r>
        <w:rPr>
          <w:rFonts w:ascii="Times New Roman" w:hAnsi="Times New Roman"/>
          <w:color w:val="000000"/>
          <w:spacing w:val="0"/>
          <w:sz w:val="28"/>
        </w:rPr>
        <w:t xml:space="preserve">проведении уведомительной регистрации </w:t>
      </w:r>
      <w:r>
        <w:rPr>
          <w:rFonts w:ascii="Times New Roman" w:hAnsi="Times New Roman"/>
          <w:color w:val="000000"/>
          <w:spacing w:val="0"/>
          <w:sz w:val="28"/>
        </w:rPr>
        <w:t>являются следующие случаи:</w:t>
      </w:r>
      <w:r>
        <w:rPr>
          <w:spacing w:val="0"/>
          <w:sz w:val="24"/>
        </w:rPr>
        <w:t xml:space="preserve"> </w:t>
      </w:r>
    </w:p>
    <w:p w14:paraId="43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1) сторонами не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представлены документы,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предусмотренные пунктом </w:t>
      </w:r>
      <w:r>
        <w:rPr>
          <w:rFonts w:ascii="Times New Roman" w:hAnsi="Times New Roman"/>
          <w:color w:val="000000"/>
          <w:spacing w:val="0"/>
          <w:sz w:val="28"/>
        </w:rPr>
        <w:t>5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настоящего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Порядка</w:t>
      </w:r>
      <w:r>
        <w:rPr>
          <w:rFonts w:ascii="Times New Roman" w:hAnsi="Times New Roman"/>
          <w:color w:val="000000"/>
          <w:spacing w:val="0"/>
          <w:sz w:val="28"/>
        </w:rPr>
        <w:t>;</w:t>
      </w:r>
    </w:p>
    <w:p w14:paraId="44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2)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представленные заявителем документы </w:t>
      </w:r>
      <w:r>
        <w:rPr>
          <w:rFonts w:ascii="Times New Roman" w:hAnsi="Times New Roman"/>
          <w:color w:val="000000"/>
          <w:spacing w:val="0"/>
          <w:sz w:val="28"/>
        </w:rPr>
        <w:t xml:space="preserve">не </w:t>
      </w:r>
      <w:r>
        <w:rPr>
          <w:rFonts w:ascii="Times New Roman" w:hAnsi="Times New Roman"/>
          <w:color w:val="000000"/>
          <w:spacing w:val="0"/>
          <w:sz w:val="28"/>
        </w:rPr>
        <w:t xml:space="preserve">соответствуют требованиям </w:t>
      </w:r>
      <w:r>
        <w:rPr>
          <w:rFonts w:ascii="Times New Roman" w:hAnsi="Times New Roman"/>
          <w:color w:val="000000"/>
          <w:spacing w:val="0"/>
          <w:sz w:val="28"/>
        </w:rPr>
        <w:t xml:space="preserve">к </w:t>
      </w:r>
      <w:r>
        <w:rPr>
          <w:rFonts w:ascii="Times New Roman" w:hAnsi="Times New Roman"/>
          <w:color w:val="000000"/>
          <w:spacing w:val="0"/>
          <w:sz w:val="28"/>
        </w:rPr>
        <w:t xml:space="preserve">оформлению документов, необходимых </w:t>
      </w:r>
      <w:r>
        <w:rPr>
          <w:rFonts w:ascii="Times New Roman" w:hAnsi="Times New Roman"/>
          <w:color w:val="000000"/>
          <w:spacing w:val="0"/>
          <w:sz w:val="28"/>
        </w:rPr>
        <w:t xml:space="preserve">для </w:t>
      </w:r>
      <w:r>
        <w:rPr>
          <w:rFonts w:ascii="Times New Roman" w:hAnsi="Times New Roman"/>
          <w:color w:val="000000"/>
          <w:spacing w:val="0"/>
          <w:sz w:val="28"/>
        </w:rPr>
        <w:t>проведения уведомительной регистрации</w:t>
      </w:r>
      <w:r>
        <w:rPr>
          <w:rFonts w:ascii="Times New Roman" w:hAnsi="Times New Roman"/>
          <w:color w:val="000000"/>
          <w:spacing w:val="0"/>
          <w:sz w:val="28"/>
        </w:rPr>
        <w:t>;</w:t>
      </w:r>
    </w:p>
    <w:p w14:paraId="45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3) </w:t>
      </w:r>
      <w:r>
        <w:rPr>
          <w:rFonts w:ascii="Times New Roman" w:hAnsi="Times New Roman"/>
          <w:color w:val="000000"/>
          <w:spacing w:val="0"/>
          <w:sz w:val="28"/>
        </w:rPr>
        <w:t xml:space="preserve">правовой </w:t>
      </w:r>
      <w:r>
        <w:rPr>
          <w:rFonts w:ascii="Times New Roman" w:hAnsi="Times New Roman"/>
          <w:color w:val="000000"/>
          <w:spacing w:val="0"/>
          <w:sz w:val="28"/>
        </w:rPr>
        <w:t xml:space="preserve">статус сторон </w:t>
      </w:r>
      <w:r>
        <w:rPr>
          <w:rFonts w:ascii="Times New Roman" w:hAnsi="Times New Roman"/>
          <w:color w:val="000000"/>
          <w:spacing w:val="0"/>
          <w:sz w:val="28"/>
        </w:rPr>
        <w:t xml:space="preserve">коллективного трудового </w:t>
      </w:r>
      <w:r>
        <w:rPr>
          <w:rFonts w:ascii="Times New Roman" w:hAnsi="Times New Roman"/>
          <w:color w:val="000000"/>
          <w:spacing w:val="0"/>
          <w:sz w:val="28"/>
        </w:rPr>
        <w:t xml:space="preserve">спора </w:t>
      </w:r>
      <w:r>
        <w:rPr>
          <w:rFonts w:ascii="Times New Roman" w:hAnsi="Times New Roman"/>
          <w:color w:val="000000"/>
          <w:spacing w:val="0"/>
          <w:sz w:val="28"/>
        </w:rPr>
        <w:t xml:space="preserve">не </w:t>
      </w:r>
      <w:r>
        <w:rPr>
          <w:rFonts w:ascii="Times New Roman" w:hAnsi="Times New Roman"/>
          <w:color w:val="000000"/>
          <w:spacing w:val="0"/>
          <w:sz w:val="28"/>
        </w:rPr>
        <w:t>соответствует требованиям, установленным Трудовым кодексом Российс</w:t>
      </w:r>
      <w:r>
        <w:rPr>
          <w:rFonts w:ascii="Times New Roman" w:hAnsi="Times New Roman"/>
          <w:color w:val="000000"/>
          <w:spacing w:val="0"/>
          <w:sz w:val="28"/>
        </w:rPr>
        <w:t>кой Федерации</w:t>
      </w:r>
      <w:r>
        <w:rPr>
          <w:rFonts w:ascii="Times New Roman" w:hAnsi="Times New Roman"/>
          <w:color w:val="000000"/>
          <w:spacing w:val="0"/>
          <w:sz w:val="28"/>
        </w:rPr>
        <w:t>;</w:t>
      </w:r>
    </w:p>
    <w:p w14:paraId="46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4) </w:t>
      </w:r>
      <w:r>
        <w:rPr>
          <w:rFonts w:ascii="Times New Roman" w:hAnsi="Times New Roman"/>
          <w:color w:val="000000"/>
          <w:spacing w:val="0"/>
          <w:sz w:val="28"/>
        </w:rPr>
        <w:t xml:space="preserve">предмет разногласий </w:t>
      </w:r>
      <w:r>
        <w:rPr>
          <w:rFonts w:ascii="Times New Roman" w:hAnsi="Times New Roman"/>
          <w:color w:val="000000"/>
          <w:spacing w:val="0"/>
          <w:sz w:val="28"/>
        </w:rPr>
        <w:t xml:space="preserve">сторон </w:t>
      </w:r>
      <w:r>
        <w:rPr>
          <w:rFonts w:ascii="Times New Roman" w:hAnsi="Times New Roman"/>
          <w:color w:val="000000"/>
          <w:spacing w:val="0"/>
          <w:sz w:val="28"/>
        </w:rPr>
        <w:t xml:space="preserve">коллективного трудового </w:t>
      </w:r>
      <w:r>
        <w:rPr>
          <w:rFonts w:ascii="Times New Roman" w:hAnsi="Times New Roman"/>
          <w:color w:val="000000"/>
          <w:spacing w:val="0"/>
          <w:sz w:val="28"/>
        </w:rPr>
        <w:t xml:space="preserve">спора </w:t>
      </w:r>
      <w:r>
        <w:rPr>
          <w:rFonts w:ascii="Times New Roman" w:hAnsi="Times New Roman"/>
          <w:color w:val="000000"/>
          <w:spacing w:val="0"/>
          <w:sz w:val="28"/>
        </w:rPr>
        <w:t xml:space="preserve">не </w:t>
      </w:r>
      <w:r>
        <w:rPr>
          <w:rFonts w:ascii="Times New Roman" w:hAnsi="Times New Roman"/>
          <w:color w:val="000000"/>
          <w:spacing w:val="0"/>
          <w:sz w:val="28"/>
        </w:rPr>
        <w:t xml:space="preserve">относится </w:t>
      </w:r>
      <w:r>
        <w:rPr>
          <w:rFonts w:ascii="Times New Roman" w:hAnsi="Times New Roman"/>
          <w:color w:val="000000"/>
          <w:spacing w:val="0"/>
          <w:sz w:val="28"/>
        </w:rPr>
        <w:t xml:space="preserve">к </w:t>
      </w:r>
      <w:r>
        <w:rPr>
          <w:rFonts w:ascii="Times New Roman" w:hAnsi="Times New Roman"/>
          <w:color w:val="000000"/>
          <w:spacing w:val="0"/>
          <w:sz w:val="28"/>
        </w:rPr>
        <w:t xml:space="preserve">установлению </w:t>
      </w:r>
      <w:r>
        <w:rPr>
          <w:rFonts w:ascii="Times New Roman" w:hAnsi="Times New Roman"/>
          <w:color w:val="000000"/>
          <w:spacing w:val="0"/>
          <w:sz w:val="28"/>
        </w:rPr>
        <w:t xml:space="preserve">и </w:t>
      </w:r>
      <w:r>
        <w:rPr>
          <w:rFonts w:ascii="Times New Roman" w:hAnsi="Times New Roman"/>
          <w:color w:val="000000"/>
          <w:spacing w:val="0"/>
          <w:sz w:val="28"/>
        </w:rPr>
        <w:t xml:space="preserve">изменению условий </w:t>
      </w:r>
      <w:r>
        <w:rPr>
          <w:rFonts w:ascii="Times New Roman" w:hAnsi="Times New Roman"/>
          <w:color w:val="000000"/>
          <w:spacing w:val="0"/>
          <w:sz w:val="28"/>
        </w:rPr>
        <w:t xml:space="preserve">труда </w:t>
      </w:r>
      <w:r>
        <w:rPr>
          <w:rFonts w:ascii="Times New Roman" w:hAnsi="Times New Roman"/>
          <w:color w:val="000000"/>
          <w:spacing w:val="0"/>
          <w:sz w:val="28"/>
        </w:rPr>
        <w:t xml:space="preserve">(включая заработную плату), заключению, изменению </w:t>
      </w:r>
      <w:r>
        <w:rPr>
          <w:rFonts w:ascii="Times New Roman" w:hAnsi="Times New Roman"/>
          <w:color w:val="000000"/>
          <w:spacing w:val="0"/>
          <w:sz w:val="28"/>
        </w:rPr>
        <w:t xml:space="preserve">и </w:t>
      </w:r>
      <w:r>
        <w:rPr>
          <w:rFonts w:ascii="Times New Roman" w:hAnsi="Times New Roman"/>
          <w:color w:val="000000"/>
          <w:spacing w:val="0"/>
          <w:sz w:val="28"/>
        </w:rPr>
        <w:t>выполнению коллективных дого</w:t>
      </w:r>
      <w:r>
        <w:rPr>
          <w:rFonts w:ascii="Times New Roman" w:hAnsi="Times New Roman"/>
          <w:color w:val="000000"/>
          <w:spacing w:val="0"/>
          <w:sz w:val="28"/>
        </w:rPr>
        <w:t xml:space="preserve">воров, соглашений, </w:t>
      </w:r>
      <w:r>
        <w:rPr>
          <w:rFonts w:ascii="Times New Roman" w:hAnsi="Times New Roman"/>
          <w:color w:val="000000"/>
          <w:spacing w:val="0"/>
          <w:sz w:val="28"/>
        </w:rPr>
        <w:t xml:space="preserve">а </w:t>
      </w:r>
      <w:r>
        <w:rPr>
          <w:rFonts w:ascii="Times New Roman" w:hAnsi="Times New Roman"/>
          <w:color w:val="000000"/>
          <w:spacing w:val="0"/>
          <w:sz w:val="28"/>
        </w:rPr>
        <w:t xml:space="preserve">также </w:t>
      </w:r>
      <w:r>
        <w:rPr>
          <w:rFonts w:ascii="Times New Roman" w:hAnsi="Times New Roman"/>
          <w:color w:val="000000"/>
          <w:spacing w:val="0"/>
          <w:sz w:val="28"/>
        </w:rPr>
        <w:t xml:space="preserve">не </w:t>
      </w:r>
      <w:r>
        <w:rPr>
          <w:rFonts w:ascii="Times New Roman" w:hAnsi="Times New Roman"/>
          <w:color w:val="000000"/>
          <w:spacing w:val="0"/>
          <w:sz w:val="28"/>
        </w:rPr>
        <w:t xml:space="preserve">связан </w:t>
      </w:r>
      <w:r>
        <w:rPr>
          <w:rFonts w:ascii="Times New Roman" w:hAnsi="Times New Roman"/>
          <w:color w:val="000000"/>
          <w:spacing w:val="0"/>
          <w:sz w:val="28"/>
        </w:rPr>
        <w:t xml:space="preserve">с </w:t>
      </w:r>
      <w:r>
        <w:rPr>
          <w:rFonts w:ascii="Times New Roman" w:hAnsi="Times New Roman"/>
          <w:color w:val="000000"/>
          <w:spacing w:val="0"/>
          <w:sz w:val="28"/>
        </w:rPr>
        <w:t xml:space="preserve">отказом работодателя </w:t>
      </w:r>
      <w:r>
        <w:rPr>
          <w:rFonts w:ascii="Times New Roman" w:hAnsi="Times New Roman"/>
          <w:color w:val="000000"/>
          <w:spacing w:val="0"/>
          <w:sz w:val="28"/>
        </w:rPr>
        <w:t xml:space="preserve">учесть мнение </w:t>
      </w:r>
      <w:r>
        <w:rPr>
          <w:rFonts w:ascii="Times New Roman" w:hAnsi="Times New Roman"/>
          <w:color w:val="000000"/>
          <w:spacing w:val="0"/>
          <w:sz w:val="28"/>
        </w:rPr>
        <w:t>выборного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представительного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органа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при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принятии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локальных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нормативных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актов</w:t>
      </w:r>
      <w:r>
        <w:rPr>
          <w:rFonts w:ascii="Times New Roman" w:hAnsi="Times New Roman"/>
          <w:color w:val="000000"/>
          <w:spacing w:val="0"/>
          <w:sz w:val="28"/>
        </w:rPr>
        <w:t>;</w:t>
      </w:r>
    </w:p>
    <w:p w14:paraId="47000000">
      <w:pPr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5) коллективный трудовой </w:t>
      </w:r>
      <w:r>
        <w:rPr>
          <w:rFonts w:ascii="Times New Roman" w:hAnsi="Times New Roman"/>
          <w:color w:val="000000"/>
          <w:spacing w:val="0"/>
          <w:sz w:val="28"/>
        </w:rPr>
        <w:t xml:space="preserve">спор </w:t>
      </w:r>
      <w:r>
        <w:rPr>
          <w:rFonts w:ascii="Times New Roman" w:hAnsi="Times New Roman"/>
          <w:color w:val="000000"/>
          <w:spacing w:val="0"/>
          <w:sz w:val="28"/>
        </w:rPr>
        <w:t xml:space="preserve">в </w:t>
      </w:r>
      <w:r>
        <w:rPr>
          <w:rFonts w:ascii="Times New Roman" w:hAnsi="Times New Roman"/>
          <w:color w:val="000000"/>
          <w:spacing w:val="0"/>
          <w:sz w:val="28"/>
        </w:rPr>
        <w:t xml:space="preserve">соответствии </w:t>
      </w:r>
      <w:r>
        <w:rPr>
          <w:rFonts w:ascii="Times New Roman" w:hAnsi="Times New Roman"/>
          <w:color w:val="000000"/>
          <w:spacing w:val="0"/>
          <w:sz w:val="28"/>
        </w:rPr>
        <w:t xml:space="preserve">с </w:t>
      </w:r>
      <w:r>
        <w:rPr>
          <w:rFonts w:ascii="Times New Roman" w:hAnsi="Times New Roman"/>
          <w:color w:val="000000"/>
          <w:spacing w:val="0"/>
          <w:sz w:val="28"/>
        </w:rPr>
        <w:t xml:space="preserve">законодательством Российской Федерации </w:t>
      </w:r>
      <w:r>
        <w:rPr>
          <w:rFonts w:ascii="Times New Roman" w:hAnsi="Times New Roman"/>
          <w:color w:val="000000"/>
          <w:spacing w:val="0"/>
          <w:sz w:val="28"/>
        </w:rPr>
        <w:t xml:space="preserve">не </w:t>
      </w:r>
      <w:r>
        <w:rPr>
          <w:rFonts w:ascii="Times New Roman" w:hAnsi="Times New Roman"/>
          <w:color w:val="000000"/>
          <w:spacing w:val="0"/>
          <w:sz w:val="28"/>
        </w:rPr>
        <w:t xml:space="preserve">может быть </w:t>
      </w:r>
      <w:r>
        <w:rPr>
          <w:rFonts w:ascii="Times New Roman" w:hAnsi="Times New Roman"/>
          <w:color w:val="000000"/>
          <w:spacing w:val="0"/>
          <w:sz w:val="28"/>
        </w:rPr>
        <w:t xml:space="preserve">разрешен </w:t>
      </w:r>
      <w:r>
        <w:rPr>
          <w:rFonts w:ascii="Times New Roman" w:hAnsi="Times New Roman"/>
          <w:color w:val="000000"/>
          <w:spacing w:val="0"/>
          <w:sz w:val="28"/>
        </w:rPr>
        <w:t xml:space="preserve">путем </w:t>
      </w:r>
      <w:r>
        <w:rPr>
          <w:rFonts w:ascii="Times New Roman" w:hAnsi="Times New Roman"/>
          <w:color w:val="000000"/>
          <w:spacing w:val="0"/>
          <w:sz w:val="28"/>
        </w:rPr>
        <w:t>проведения забастовки.</w:t>
      </w:r>
    </w:p>
    <w:p w14:paraId="48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13. После устранения оснований для отказа в </w:t>
      </w:r>
      <w:r>
        <w:rPr>
          <w:rFonts w:ascii="Times New Roman" w:hAnsi="Times New Roman"/>
          <w:color w:val="000000"/>
          <w:spacing w:val="0"/>
          <w:sz w:val="28"/>
        </w:rPr>
        <w:t>проведении уведомительной регистрации</w:t>
      </w:r>
      <w:r>
        <w:rPr>
          <w:rFonts w:ascii="Times New Roman" w:hAnsi="Times New Roman"/>
          <w:color w:val="000000"/>
          <w:spacing w:val="0"/>
          <w:sz w:val="28"/>
        </w:rPr>
        <w:t xml:space="preserve"> стороны вправе повторно обратиться в Министерство для </w:t>
      </w:r>
      <w:r>
        <w:rPr>
          <w:rFonts w:ascii="Times New Roman" w:hAnsi="Times New Roman"/>
          <w:color w:val="000000"/>
          <w:spacing w:val="0"/>
          <w:sz w:val="28"/>
        </w:rPr>
        <w:t>проведения уведомительной регистрации</w:t>
      </w:r>
      <w:r>
        <w:rPr>
          <w:rFonts w:ascii="Times New Roman" w:hAnsi="Times New Roman"/>
          <w:color w:val="000000"/>
          <w:spacing w:val="0"/>
          <w:sz w:val="28"/>
        </w:rPr>
        <w:t xml:space="preserve"> в соответствии с настоящим Порядком.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14. После уведомите</w:t>
      </w:r>
      <w:r>
        <w:rPr>
          <w:rFonts w:ascii="Times New Roman" w:hAnsi="Times New Roman"/>
          <w:b w:val="0"/>
          <w:spacing w:val="0"/>
          <w:sz w:val="28"/>
        </w:rPr>
        <w:t>льной регистрации коллективного трудового спора Министерство выявляет, анализирует и обобщает причины возникновения коллективных трудовых споров, подготавливает предложения по их устранению.</w:t>
      </w:r>
    </w:p>
    <w:p w14:paraId="4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15. Предложения по устранению коллективных трудовых споров подготавливаются Министерством в форме методических рекомендаций  сторонам коллективного трудового спора на всех этапах его рассмотрения и разрешения (далее – методические рекомендации) в срок установленный частью 9 настоящего Порядка.</w:t>
      </w:r>
    </w:p>
    <w:p w14:paraId="4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 xml:space="preserve">16. Методические рекомендации оформляются письмом Министерства и направляются сторонам не позднее 3 календарных дней со дня со дня их регистрации. </w:t>
      </w:r>
    </w:p>
    <w:p w14:paraId="4C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4D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pacing w:val="-8"/>
          <w:sz w:val="28"/>
        </w:rPr>
      </w:pPr>
    </w:p>
    <w:p w14:paraId="62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63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участия Министерства в </w:t>
      </w:r>
      <w:r>
        <w:rPr>
          <w:rFonts w:ascii="Times New Roman" w:hAnsi="Times New Roman"/>
          <w:sz w:val="28"/>
        </w:rPr>
        <w:t xml:space="preserve">урегулировании коллективных </w:t>
      </w:r>
    </w:p>
    <w:p w14:paraId="64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трудовых споров</w:t>
      </w:r>
    </w:p>
    <w:p w14:paraId="65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</w:p>
    <w:p w14:paraId="66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67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68000000">
      <w:pPr>
        <w:spacing w:before="0"/>
        <w:ind w:firstLine="0" w:left="5669" w:right="0"/>
        <w:rPr>
          <w:rFonts w:ascii="Times New Roman" w:hAnsi="Times New Roman"/>
          <w:sz w:val="24"/>
        </w:rPr>
      </w:pPr>
    </w:p>
    <w:p w14:paraId="69000000">
      <w:pPr>
        <w:spacing w:before="0"/>
        <w:ind w:firstLine="0" w:left="637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Министру</w:t>
      </w:r>
      <w:r>
        <w:rPr>
          <w:spacing w:val="-7"/>
          <w:sz w:val="28"/>
        </w:rPr>
        <w:t xml:space="preserve"> труда </w:t>
      </w:r>
      <w:r>
        <w:rPr>
          <w:sz w:val="28"/>
        </w:rPr>
        <w:t xml:space="preserve">и </w:t>
      </w:r>
      <w:r>
        <w:rPr>
          <w:spacing w:val="-8"/>
          <w:sz w:val="28"/>
        </w:rPr>
        <w:t xml:space="preserve">развития </w:t>
      </w:r>
      <w:r>
        <w:rPr>
          <w:spacing w:val="-8"/>
          <w:sz w:val="28"/>
        </w:rPr>
        <w:t xml:space="preserve">кадрового потенциала </w:t>
      </w:r>
      <w:r>
        <w:rPr>
          <w:spacing w:val="-8"/>
          <w:sz w:val="28"/>
        </w:rPr>
        <w:t xml:space="preserve">Камчатского </w:t>
      </w:r>
      <w:r>
        <w:rPr>
          <w:spacing w:val="-7"/>
          <w:sz w:val="28"/>
        </w:rPr>
        <w:t>края</w:t>
      </w:r>
    </w:p>
    <w:p w14:paraId="6A000000">
      <w:pPr>
        <w:spacing w:before="0"/>
        <w:ind w:firstLine="0" w:left="637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</w:t>
      </w:r>
    </w:p>
    <w:p w14:paraId="6B000000">
      <w:pPr>
        <w:spacing w:before="0"/>
        <w:ind w:firstLine="0" w:left="5669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 xml:space="preserve">                (фамилия, инициалы)</w:t>
      </w:r>
    </w:p>
    <w:p w14:paraId="6C000000">
      <w:pPr>
        <w:ind w:firstLine="0" w:left="0"/>
        <w:jc w:val="left"/>
        <w:rPr>
          <w:sz w:val="28"/>
        </w:rPr>
      </w:pPr>
    </w:p>
    <w:p w14:paraId="6D000000">
      <w:pPr>
        <w:spacing w:before="0" w:line="240" w:lineRule="auto"/>
        <w:ind w:firstLine="0" w:left="0" w:right="0"/>
        <w:jc w:val="center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Запрос</w:t>
      </w:r>
    </w:p>
    <w:p w14:paraId="6E000000">
      <w:pPr>
        <w:spacing w:before="0" w:line="240" w:lineRule="auto"/>
        <w:ind w:firstLine="0" w:left="0" w:right="0"/>
        <w:jc w:val="center"/>
        <w:rPr>
          <w:rFonts w:ascii="Times New Roman" w:hAnsi="Times New Roman"/>
          <w:b w:val="0"/>
          <w:spacing w:val="0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на проведение</w:t>
      </w:r>
      <w:r>
        <w:rPr>
          <w:rFonts w:ascii="Times New Roman" w:hAnsi="Times New Roman"/>
          <w:b w:val="0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spacing w:val="0"/>
          <w:sz w:val="28"/>
        </w:rPr>
        <w:t xml:space="preserve">уведомительной регистрации коллективных трудовых </w:t>
      </w:r>
      <w:r>
        <w:rPr>
          <w:rFonts w:ascii="Times New Roman" w:hAnsi="Times New Roman"/>
          <w:b w:val="0"/>
          <w:spacing w:val="0"/>
          <w:sz w:val="28"/>
        </w:rPr>
        <w:t xml:space="preserve">споров </w:t>
      </w:r>
      <w:r>
        <w:rPr>
          <w:rFonts w:ascii="Times New Roman" w:hAnsi="Times New Roman"/>
          <w:b w:val="0"/>
          <w:spacing w:val="0"/>
          <w:sz w:val="28"/>
        </w:rPr>
        <w:t xml:space="preserve">и </w:t>
      </w:r>
      <w:r>
        <w:rPr>
          <w:rFonts w:ascii="Times New Roman" w:hAnsi="Times New Roman"/>
          <w:b w:val="0"/>
          <w:spacing w:val="0"/>
          <w:sz w:val="28"/>
        </w:rPr>
        <w:t xml:space="preserve">содействие </w:t>
      </w:r>
      <w:r>
        <w:rPr>
          <w:rFonts w:ascii="Times New Roman" w:hAnsi="Times New Roman"/>
          <w:b w:val="0"/>
          <w:spacing w:val="0"/>
          <w:sz w:val="28"/>
        </w:rPr>
        <w:t xml:space="preserve">в </w:t>
      </w:r>
      <w:r>
        <w:rPr>
          <w:rFonts w:ascii="Times New Roman" w:hAnsi="Times New Roman"/>
          <w:b w:val="0"/>
          <w:spacing w:val="0"/>
          <w:sz w:val="28"/>
        </w:rPr>
        <w:t xml:space="preserve">их </w:t>
      </w:r>
      <w:r>
        <w:rPr>
          <w:rFonts w:ascii="Times New Roman" w:hAnsi="Times New Roman"/>
          <w:b w:val="0"/>
          <w:spacing w:val="0"/>
          <w:sz w:val="28"/>
        </w:rPr>
        <w:t>урегулировании</w:t>
      </w:r>
    </w:p>
    <w:p w14:paraId="6F000000">
      <w:pPr>
        <w:spacing w:before="0" w:line="240" w:lineRule="auto"/>
        <w:ind w:firstLine="0" w:left="0" w:right="0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____________________________________________________</w:t>
      </w:r>
      <w:r>
        <w:rPr>
          <w:rFonts w:ascii="Times New Roman" w:hAnsi="Times New Roman"/>
          <w:b w:val="1"/>
          <w:sz w:val="28"/>
        </w:rPr>
        <w:t>________________</w:t>
      </w:r>
    </w:p>
    <w:p w14:paraId="70000000">
      <w:pPr>
        <w:spacing w:before="0" w:line="240" w:lineRule="auto"/>
        <w:ind w:firstLine="0" w:left="0" w:right="0"/>
        <w:jc w:val="center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(наименование, должность или правовой статус заявителя)</w:t>
      </w:r>
    </w:p>
    <w:p w14:paraId="71000000">
      <w:pPr>
        <w:spacing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72000000">
      <w:pPr>
        <w:spacing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организации и ее организационно-правовая форма</w:t>
      </w:r>
      <w:r>
        <w:rPr>
          <w:rFonts w:ascii="Times New Roman" w:hAnsi="Times New Roman"/>
          <w:sz w:val="24"/>
        </w:rPr>
        <w:t>)</w:t>
      </w:r>
    </w:p>
    <w:p w14:paraId="73000000">
      <w:pPr>
        <w:spacing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74000000">
      <w:pPr>
        <w:tabs>
          <w:tab w:leader="none" w:pos="9717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Прошу </w:t>
      </w:r>
      <w:r>
        <w:rPr>
          <w:rFonts w:ascii="Times New Roman" w:hAnsi="Times New Roman"/>
          <w:spacing w:val="0"/>
          <w:sz w:val="28"/>
        </w:rPr>
        <w:t xml:space="preserve">Министерство </w:t>
      </w:r>
      <w:r>
        <w:rPr>
          <w:rFonts w:ascii="Times New Roman" w:hAnsi="Times New Roman"/>
          <w:spacing w:val="0"/>
          <w:sz w:val="28"/>
        </w:rPr>
        <w:t xml:space="preserve">труда </w:t>
      </w:r>
      <w:r>
        <w:rPr>
          <w:rFonts w:ascii="Times New Roman" w:hAnsi="Times New Roman"/>
          <w:spacing w:val="0"/>
          <w:sz w:val="28"/>
        </w:rPr>
        <w:t xml:space="preserve">и </w:t>
      </w:r>
      <w:r>
        <w:rPr>
          <w:rFonts w:ascii="Times New Roman" w:hAnsi="Times New Roman"/>
          <w:spacing w:val="0"/>
          <w:sz w:val="28"/>
        </w:rPr>
        <w:t xml:space="preserve">развития кадрового потенциала Камчатского </w:t>
      </w:r>
      <w:r>
        <w:rPr>
          <w:rFonts w:ascii="Times New Roman" w:hAnsi="Times New Roman"/>
          <w:spacing w:val="0"/>
          <w:sz w:val="28"/>
        </w:rPr>
        <w:t xml:space="preserve">края </w:t>
      </w:r>
      <w:r>
        <w:rPr>
          <w:rFonts w:ascii="Times New Roman" w:hAnsi="Times New Roman"/>
          <w:spacing w:val="0"/>
          <w:sz w:val="28"/>
        </w:rPr>
        <w:t xml:space="preserve">провести уведомительную регистрацию коллективного трудового </w:t>
      </w:r>
      <w:r>
        <w:rPr>
          <w:rFonts w:ascii="Times New Roman" w:hAnsi="Times New Roman"/>
          <w:spacing w:val="0"/>
          <w:sz w:val="28"/>
        </w:rPr>
        <w:t>спора</w:t>
      </w:r>
      <w:r>
        <w:rPr>
          <w:rFonts w:ascii="Times New Roman" w:hAnsi="Times New Roman"/>
          <w:spacing w:val="0"/>
          <w:sz w:val="28"/>
          <w:u w:val="none"/>
        </w:rPr>
        <w:t xml:space="preserve"> от </w:t>
      </w:r>
      <w:r>
        <w:rPr>
          <w:rFonts w:ascii="Times New Roman" w:hAnsi="Times New Roman"/>
          <w:spacing w:val="-31"/>
          <w:sz w:val="28"/>
          <w:u w:val="none"/>
        </w:rPr>
        <w:t xml:space="preserve">__________________________  </w:t>
      </w:r>
      <w:r>
        <w:rPr>
          <w:rFonts w:ascii="Times New Roman" w:hAnsi="Times New Roman"/>
          <w:spacing w:val="-7"/>
          <w:sz w:val="28"/>
          <w:u w:val="none"/>
        </w:rPr>
        <w:t>межд</w:t>
      </w:r>
      <w:r>
        <w:rPr>
          <w:rFonts w:ascii="Times New Roman" w:hAnsi="Times New Roman"/>
          <w:sz w:val="28"/>
          <w:u w:val="none"/>
        </w:rPr>
        <w:t xml:space="preserve">у </w:t>
      </w:r>
      <w:r>
        <w:rPr>
          <w:rFonts w:ascii="Times New Roman" w:hAnsi="Times New Roman"/>
          <w:sz w:val="28"/>
        </w:rPr>
        <w:t>_________________________</w:t>
      </w:r>
    </w:p>
    <w:p w14:paraId="75000000">
      <w:pPr>
        <w:tabs>
          <w:tab w:leader="none" w:pos="9717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(дата возникновения спора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</w:p>
    <w:p w14:paraId="76000000">
      <w:pPr>
        <w:tabs>
          <w:tab w:leader="none" w:pos="9717" w:val="left"/>
        </w:tabs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ab/>
      </w:r>
    </w:p>
    <w:p w14:paraId="77000000">
      <w:pPr>
        <w:spacing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субъектов спорных отношений)</w:t>
      </w:r>
    </w:p>
    <w:p w14:paraId="78000000">
      <w:pPr>
        <w:spacing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79000000">
      <w:pPr>
        <w:tabs>
          <w:tab w:leader="none" w:pos="1026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поводу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установления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и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изменения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условий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труда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(включая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заработную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плату);</w:t>
      </w:r>
    </w:p>
    <w:p w14:paraId="7A000000">
      <w:pPr>
        <w:tabs>
          <w:tab w:leader="none" w:pos="1026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по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поводу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заключения,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изменения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и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выполнения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коллективного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договора,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соглашения;</w:t>
      </w:r>
    </w:p>
    <w:p w14:paraId="7B000000">
      <w:pPr>
        <w:tabs>
          <w:tab w:leader="none" w:pos="1026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в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связи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с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отказом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работодателя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учесть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мнение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выборного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представительного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 xml:space="preserve">органа </w:t>
      </w:r>
      <w:r>
        <w:rPr>
          <w:rFonts w:ascii="Times New Roman" w:hAnsi="Times New Roman"/>
          <w:spacing w:val="0"/>
          <w:sz w:val="28"/>
        </w:rPr>
        <w:t>работников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при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принятии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локальных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нормативных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актов,</w:t>
      </w:r>
    </w:p>
    <w:p w14:paraId="7C000000">
      <w:pPr>
        <w:tabs>
          <w:tab w:leader="none" w:pos="1026" w:val="left"/>
        </w:tabs>
        <w:spacing w:before="0" w:line="240" w:lineRule="auto"/>
        <w:ind w:firstLine="709" w:left="3543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>(указать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нужное)</w:t>
      </w:r>
    </w:p>
    <w:p w14:paraId="7D000000">
      <w:pPr>
        <w:tabs>
          <w:tab w:leader="none" w:pos="1026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7E000000">
      <w:pPr>
        <w:tabs>
          <w:tab w:leader="none" w:pos="1026" w:val="left"/>
        </w:tabs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оказать содействие в урегулировании коллективного трудового спора в виде _______________________________________________________________</w:t>
      </w:r>
    </w:p>
    <w:p w14:paraId="7F000000">
      <w:pPr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___________________________________________________________________.</w:t>
      </w:r>
    </w:p>
    <w:p w14:paraId="80000000">
      <w:pPr>
        <w:spacing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(указывается необходимый вид содействия в урегулировании коллективного трудового спора)</w:t>
      </w:r>
    </w:p>
    <w:p w14:paraId="81000000">
      <w:pPr>
        <w:tabs>
          <w:tab w:leader="none" w:pos="9678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z w:val="28"/>
          <w:u w:val="none"/>
        </w:rPr>
      </w:pPr>
    </w:p>
    <w:p w14:paraId="82000000">
      <w:pPr>
        <w:tabs>
          <w:tab w:leader="none" w:pos="9678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pacing w:val="0"/>
          <w:sz w:val="28"/>
        </w:rPr>
        <w:t xml:space="preserve">Этап </w:t>
      </w:r>
      <w:r>
        <w:rPr>
          <w:rFonts w:ascii="Times New Roman" w:hAnsi="Times New Roman"/>
          <w:spacing w:val="0"/>
          <w:sz w:val="28"/>
        </w:rPr>
        <w:t>рассмотрения коллективного трудового</w:t>
      </w:r>
      <w:r>
        <w:rPr>
          <w:rFonts w:ascii="Times New Roman" w:hAnsi="Times New Roman"/>
          <w:spacing w:val="0"/>
          <w:sz w:val="28"/>
          <w:u w:val="none"/>
        </w:rPr>
        <w:t xml:space="preserve"> </w:t>
      </w:r>
      <w:r>
        <w:rPr>
          <w:rFonts w:ascii="Times New Roman" w:hAnsi="Times New Roman"/>
          <w:spacing w:val="0"/>
          <w:sz w:val="28"/>
          <w:u w:val="none"/>
        </w:rPr>
        <w:t>спор</w:t>
      </w:r>
      <w:r>
        <w:rPr>
          <w:rFonts w:ascii="Times New Roman" w:hAnsi="Times New Roman"/>
          <w:spacing w:val="0"/>
          <w:sz w:val="28"/>
          <w:u w:val="none"/>
        </w:rPr>
        <w:t>а</w:t>
      </w:r>
      <w:r>
        <w:rPr>
          <w:rFonts w:ascii="Times New Roman" w:hAnsi="Times New Roman"/>
          <w:spacing w:val="-8"/>
          <w:sz w:val="28"/>
          <w:u w:val="none"/>
        </w:rPr>
        <w:t xml:space="preserve"> ____________________</w:t>
      </w:r>
    </w:p>
    <w:p w14:paraId="83000000">
      <w:pPr>
        <w:tabs>
          <w:tab w:leader="none" w:pos="9678" w:val="left"/>
        </w:tabs>
        <w:spacing w:before="0" w:line="240" w:lineRule="auto"/>
        <w:ind w:firstLine="0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____________________________________________________________________</w:t>
      </w:r>
    </w:p>
    <w:p w14:paraId="84000000">
      <w:pPr>
        <w:tabs>
          <w:tab w:leader="none" w:pos="9678" w:val="left"/>
        </w:tabs>
        <w:spacing w:before="0" w:line="240" w:lineRule="auto"/>
        <w:ind w:firstLine="709" w:left="0" w:right="0"/>
        <w:jc w:val="center"/>
        <w:rPr>
          <w:rFonts w:ascii="Times New Roman" w:hAnsi="Times New Roman"/>
          <w:spacing w:val="0"/>
          <w:sz w:val="24"/>
          <w:u w:val="none"/>
        </w:rPr>
      </w:pPr>
      <w:r>
        <w:rPr>
          <w:rFonts w:ascii="Times New Roman" w:hAnsi="Times New Roman"/>
          <w:spacing w:val="0"/>
          <w:sz w:val="24"/>
        </w:rPr>
        <w:t>(</w:t>
      </w:r>
      <w:r>
        <w:rPr>
          <w:rFonts w:ascii="Times New Roman" w:hAnsi="Times New Roman"/>
          <w:spacing w:val="0"/>
          <w:sz w:val="24"/>
        </w:rPr>
        <w:t xml:space="preserve">примирительная комиссия, </w:t>
      </w:r>
      <w:r>
        <w:rPr>
          <w:rFonts w:ascii="Times New Roman" w:hAnsi="Times New Roman"/>
          <w:spacing w:val="0"/>
          <w:sz w:val="24"/>
        </w:rPr>
        <w:t xml:space="preserve">с </w:t>
      </w:r>
      <w:r>
        <w:rPr>
          <w:rFonts w:ascii="Times New Roman" w:hAnsi="Times New Roman"/>
          <w:spacing w:val="0"/>
          <w:sz w:val="24"/>
        </w:rPr>
        <w:t>уча</w:t>
      </w:r>
      <w:r>
        <w:rPr>
          <w:rFonts w:ascii="Times New Roman" w:hAnsi="Times New Roman"/>
          <w:spacing w:val="0"/>
          <w:sz w:val="24"/>
        </w:rPr>
        <w:t xml:space="preserve">стием посредника, </w:t>
      </w:r>
      <w:r>
        <w:rPr>
          <w:rFonts w:ascii="Times New Roman" w:hAnsi="Times New Roman"/>
          <w:spacing w:val="0"/>
          <w:sz w:val="24"/>
        </w:rPr>
        <w:t>временный трудовой арбитраж)</w:t>
      </w:r>
    </w:p>
    <w:p w14:paraId="85000000">
      <w:pPr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86000000">
      <w:pPr>
        <w:tabs>
          <w:tab w:leader="none" w:pos="9811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pacing w:val="0"/>
          <w:sz w:val="28"/>
        </w:rPr>
        <w:t>Краткая характеристика коллективного трудового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сп</w:t>
      </w:r>
      <w:r>
        <w:rPr>
          <w:rFonts w:ascii="Times New Roman" w:hAnsi="Times New Roman"/>
          <w:spacing w:val="0"/>
          <w:sz w:val="28"/>
          <w:u w:val="none"/>
        </w:rPr>
        <w:t>ор</w:t>
      </w:r>
      <w:r>
        <w:rPr>
          <w:rFonts w:ascii="Times New Roman" w:hAnsi="Times New Roman"/>
          <w:spacing w:val="0"/>
          <w:sz w:val="28"/>
          <w:u w:val="none"/>
        </w:rPr>
        <w:t>а</w:t>
      </w:r>
      <w:r>
        <w:rPr>
          <w:rFonts w:ascii="Times New Roman" w:hAnsi="Times New Roman"/>
          <w:sz w:val="28"/>
          <w:u w:val="none"/>
        </w:rPr>
        <w:t xml:space="preserve"> ______________</w:t>
      </w:r>
    </w:p>
    <w:p w14:paraId="87000000">
      <w:pPr>
        <w:tabs>
          <w:tab w:leader="none" w:pos="9811" w:val="left"/>
        </w:tabs>
        <w:spacing w:before="0" w:line="240" w:lineRule="auto"/>
        <w:ind w:firstLine="0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____________________________________________________________________</w:t>
      </w:r>
    </w:p>
    <w:p w14:paraId="88000000">
      <w:pPr>
        <w:tabs>
          <w:tab w:leader="none" w:pos="9811" w:val="left"/>
        </w:tabs>
        <w:spacing w:before="0" w:line="240" w:lineRule="auto"/>
        <w:ind w:firstLine="0" w:left="0" w:righ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____________________________________________________________________</w:t>
      </w:r>
    </w:p>
    <w:p w14:paraId="89000000">
      <w:pPr>
        <w:tabs>
          <w:tab w:leader="none" w:pos="6860" w:val="left"/>
        </w:tabs>
        <w:spacing w:before="0" w:line="240" w:lineRule="auto"/>
        <w:ind w:firstLine="0" w:left="0" w:right="0"/>
        <w:jc w:val="center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(</w:t>
      </w:r>
      <w:r>
        <w:rPr>
          <w:rFonts w:ascii="Times New Roman" w:hAnsi="Times New Roman"/>
          <w:spacing w:val="0"/>
          <w:sz w:val="24"/>
        </w:rPr>
        <w:t>характер, причины, предмет</w:t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pacing w:val="0"/>
          <w:sz w:val="24"/>
        </w:rPr>
        <w:t>неурегулированных</w:t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pacing w:val="0"/>
          <w:sz w:val="24"/>
        </w:rPr>
        <w:t>разногласий</w:t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pacing w:val="0"/>
          <w:sz w:val="24"/>
        </w:rPr>
        <w:t>между</w:t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pacing w:val="0"/>
          <w:sz w:val="24"/>
        </w:rPr>
        <w:t xml:space="preserve">сторонами </w:t>
      </w:r>
      <w:r>
        <w:rPr>
          <w:rFonts w:ascii="Times New Roman" w:hAnsi="Times New Roman"/>
          <w:spacing w:val="0"/>
          <w:sz w:val="24"/>
        </w:rPr>
        <w:t>коллективного</w:t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pacing w:val="0"/>
          <w:sz w:val="24"/>
        </w:rPr>
        <w:t>трудового</w:t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pacing w:val="0"/>
          <w:sz w:val="24"/>
        </w:rPr>
        <w:t>спора)</w:t>
      </w:r>
    </w:p>
    <w:p w14:paraId="8A000000">
      <w:pPr>
        <w:spacing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8B000000">
      <w:pPr>
        <w:tabs>
          <w:tab w:leader="none" w:pos="9074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Сведения </w:t>
      </w:r>
      <w:r>
        <w:rPr>
          <w:rFonts w:ascii="Times New Roman" w:hAnsi="Times New Roman"/>
          <w:spacing w:val="0"/>
          <w:sz w:val="28"/>
        </w:rPr>
        <w:t xml:space="preserve">о </w:t>
      </w:r>
      <w:r>
        <w:rPr>
          <w:rFonts w:ascii="Times New Roman" w:hAnsi="Times New Roman"/>
          <w:spacing w:val="0"/>
          <w:sz w:val="28"/>
        </w:rPr>
        <w:t xml:space="preserve">наличии </w:t>
      </w:r>
      <w:r>
        <w:rPr>
          <w:rFonts w:ascii="Times New Roman" w:hAnsi="Times New Roman"/>
          <w:spacing w:val="0"/>
          <w:sz w:val="28"/>
        </w:rPr>
        <w:t>коллективного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договора</w:t>
      </w:r>
      <w:r>
        <w:rPr>
          <w:rFonts w:ascii="Times New Roman" w:hAnsi="Times New Roman"/>
          <w:spacing w:val="-16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</w:t>
      </w:r>
    </w:p>
    <w:p w14:paraId="8C000000">
      <w:pPr>
        <w:tabs>
          <w:tab w:leader="none" w:pos="9074" w:val="left"/>
        </w:tabs>
        <w:spacing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8D000000">
      <w:pPr>
        <w:tabs>
          <w:tab w:leader="none" w:pos="9074" w:val="left"/>
        </w:tabs>
        <w:spacing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(регистрационный №, дата, период </w:t>
      </w:r>
      <w:r>
        <w:rPr>
          <w:rFonts w:ascii="Times New Roman" w:hAnsi="Times New Roman"/>
          <w:sz w:val="24"/>
        </w:rPr>
        <w:t>действия)</w:t>
      </w:r>
    </w:p>
    <w:p w14:paraId="8E000000">
      <w:pPr>
        <w:tabs>
          <w:tab w:leader="none" w:pos="9074" w:val="left"/>
        </w:tabs>
        <w:spacing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8F000000">
      <w:pPr>
        <w:tabs>
          <w:tab w:leader="none" w:pos="9056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Почтовый </w:t>
      </w:r>
      <w:r>
        <w:rPr>
          <w:rFonts w:ascii="Times New Roman" w:hAnsi="Times New Roman"/>
          <w:spacing w:val="0"/>
          <w:sz w:val="28"/>
        </w:rPr>
        <w:t xml:space="preserve">адрес </w:t>
      </w:r>
      <w:r>
        <w:rPr>
          <w:rFonts w:ascii="Times New Roman" w:hAnsi="Times New Roman"/>
          <w:spacing w:val="0"/>
          <w:sz w:val="28"/>
        </w:rPr>
        <w:t xml:space="preserve">заявителя </w:t>
      </w:r>
      <w:r>
        <w:rPr>
          <w:rFonts w:ascii="Times New Roman" w:hAnsi="Times New Roman"/>
          <w:spacing w:val="0"/>
          <w:sz w:val="28"/>
        </w:rPr>
        <w:t xml:space="preserve">(адрес </w:t>
      </w:r>
      <w:r>
        <w:rPr>
          <w:rFonts w:ascii="Times New Roman" w:hAnsi="Times New Roman"/>
          <w:spacing w:val="0"/>
          <w:sz w:val="28"/>
        </w:rPr>
        <w:t xml:space="preserve">электронной почты), контактные </w:t>
      </w:r>
      <w:r>
        <w:rPr>
          <w:rFonts w:ascii="Times New Roman" w:hAnsi="Times New Roman"/>
          <w:spacing w:val="0"/>
          <w:sz w:val="28"/>
        </w:rPr>
        <w:t xml:space="preserve">номера </w:t>
      </w:r>
      <w:r>
        <w:rPr>
          <w:rFonts w:ascii="Times New Roman" w:hAnsi="Times New Roman"/>
          <w:spacing w:val="0"/>
          <w:sz w:val="28"/>
        </w:rPr>
        <w:t xml:space="preserve">телефонов заявителя </w:t>
      </w:r>
      <w:r>
        <w:rPr>
          <w:rFonts w:ascii="Times New Roman" w:hAnsi="Times New Roman"/>
          <w:spacing w:val="-8"/>
          <w:sz w:val="28"/>
        </w:rPr>
        <w:t>_____________________________________</w:t>
      </w:r>
      <w:r>
        <w:rPr>
          <w:rFonts w:ascii="Times New Roman" w:hAnsi="Times New Roman"/>
          <w:sz w:val="28"/>
        </w:rPr>
        <w:t>________</w:t>
      </w:r>
    </w:p>
    <w:p w14:paraId="90000000">
      <w:pPr>
        <w:tabs>
          <w:tab w:leader="none" w:pos="9056" w:val="left"/>
        </w:tabs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91000000">
      <w:pPr>
        <w:tabs>
          <w:tab w:leader="none" w:pos="5533" w:val="left"/>
        </w:tabs>
        <w:spacing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92000000">
      <w:pPr>
        <w:tabs>
          <w:tab w:leader="none" w:pos="5533" w:val="left"/>
        </w:tabs>
        <w:spacing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pacing w:val="-8"/>
          <w:sz w:val="28"/>
        </w:rPr>
        <w:t>запросу</w:t>
      </w:r>
      <w:r>
        <w:rPr>
          <w:rFonts w:ascii="Times New Roman" w:hAnsi="Times New Roman"/>
          <w:spacing w:val="-23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прилагаются:</w:t>
      </w:r>
    </w:p>
    <w:p w14:paraId="93000000">
      <w:pPr>
        <w:tabs>
          <w:tab w:leader="none" w:pos="5533" w:val="left"/>
        </w:tabs>
        <w:spacing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1..</w:t>
      </w:r>
    </w:p>
    <w:p w14:paraId="94000000">
      <w:pPr>
        <w:tabs>
          <w:tab w:leader="none" w:pos="5533" w:val="left"/>
        </w:tabs>
        <w:spacing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2...</w:t>
      </w:r>
    </w:p>
    <w:p w14:paraId="95000000">
      <w:pPr>
        <w:tabs>
          <w:tab w:leader="none" w:pos="5533" w:val="left"/>
        </w:tabs>
        <w:spacing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3....</w:t>
      </w:r>
    </w:p>
    <w:p w14:paraId="96000000">
      <w:pPr>
        <w:spacing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97000000">
      <w:pPr>
        <w:spacing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составления запроса</w:t>
      </w:r>
    </w:p>
    <w:p w14:paraId="98000000">
      <w:pPr>
        <w:spacing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99000000">
      <w:pPr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0"/>
          <w:sz w:val="28"/>
        </w:rPr>
        <w:t>Должность (статус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согласно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 xml:space="preserve">полномочиям), </w:t>
      </w:r>
      <w:r>
        <w:rPr>
          <w:rFonts w:ascii="Times New Roman" w:hAnsi="Times New Roman"/>
          <w:spacing w:val="0"/>
          <w:sz w:val="28"/>
        </w:rPr>
        <w:t>ФИО (отчество – при наличии), п</w:t>
      </w:r>
      <w:r>
        <w:rPr>
          <w:rFonts w:ascii="Times New Roman" w:hAnsi="Times New Roman"/>
          <w:spacing w:val="0"/>
          <w:sz w:val="28"/>
        </w:rPr>
        <w:t xml:space="preserve">одпись </w:t>
      </w:r>
      <w:r>
        <w:rPr>
          <w:rFonts w:ascii="Times New Roman" w:hAnsi="Times New Roman"/>
          <w:spacing w:val="0"/>
          <w:sz w:val="28"/>
        </w:rPr>
        <w:t>представителя стороны</w:t>
      </w:r>
      <w:r>
        <w:rPr>
          <w:rFonts w:ascii="Times New Roman" w:hAnsi="Times New Roman"/>
          <w:spacing w:val="0"/>
          <w:sz w:val="28"/>
        </w:rPr>
        <w:t xml:space="preserve">: </w:t>
      </w:r>
      <w:r>
        <w:rPr>
          <w:rFonts w:ascii="Times New Roman" w:hAnsi="Times New Roman"/>
          <w:sz w:val="28"/>
        </w:rPr>
        <w:t>________________________________________</w:t>
      </w:r>
    </w:p>
    <w:p w14:paraId="9A000000">
      <w:pPr>
        <w:tabs>
          <w:tab w:leader="none" w:pos="2711" w:val="left"/>
          <w:tab w:leader="none" w:pos="6647" w:val="left"/>
        </w:tabs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9B000000">
      <w:pPr>
        <w:tabs>
          <w:tab w:leader="none" w:pos="2711" w:val="left"/>
          <w:tab w:leader="none" w:pos="6647" w:val="left"/>
        </w:tabs>
        <w:spacing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9D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9E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9F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0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1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2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3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4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5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6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7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8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9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A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B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C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D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E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AF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B0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B1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B2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B3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B400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B5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14:paraId="B6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участия Министерства в </w:t>
      </w:r>
      <w:r>
        <w:rPr>
          <w:rFonts w:ascii="Times New Roman" w:hAnsi="Times New Roman"/>
          <w:sz w:val="28"/>
        </w:rPr>
        <w:t xml:space="preserve">урегулировании коллективных </w:t>
      </w:r>
    </w:p>
    <w:p w14:paraId="B7000000">
      <w:pPr>
        <w:tabs>
          <w:tab w:leader="none" w:pos="7084" w:val="left"/>
          <w:tab w:leader="none" w:pos="8268" w:val="left"/>
        </w:tabs>
        <w:spacing w:before="0"/>
        <w:ind w:firstLine="1134" w:left="4393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трудовых споров</w:t>
      </w:r>
    </w:p>
    <w:p w14:paraId="B8000000">
      <w:pPr>
        <w:tabs>
          <w:tab w:leader="none" w:pos="7084" w:val="left"/>
          <w:tab w:leader="none" w:pos="8268" w:val="left"/>
        </w:tabs>
        <w:spacing w:before="0"/>
        <w:ind w:firstLine="1134" w:left="4393" w:right="0"/>
        <w:jc w:val="both"/>
        <w:rPr>
          <w:rFonts w:ascii="Times New Roman" w:hAnsi="Times New Roman"/>
          <w:sz w:val="24"/>
        </w:rPr>
      </w:pPr>
    </w:p>
    <w:p w14:paraId="B9000000">
      <w:pPr>
        <w:tabs>
          <w:tab w:leader="none" w:pos="7084" w:val="left"/>
          <w:tab w:leader="none" w:pos="8268" w:val="left"/>
        </w:tabs>
        <w:spacing w:before="0"/>
        <w:ind w:firstLine="1134" w:left="4393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ФОРМА</w:t>
      </w:r>
    </w:p>
    <w:p w14:paraId="BA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pacing w:val="-8"/>
          <w:sz w:val="24"/>
        </w:rPr>
      </w:pPr>
    </w:p>
    <w:p w14:paraId="BB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pacing w:val="-8"/>
          <w:sz w:val="24"/>
        </w:rPr>
      </w:pPr>
    </w:p>
    <w:p w14:paraId="BC000000">
      <w:pPr>
        <w:spacing w:before="0"/>
        <w:ind w:firstLine="0" w:left="0" w:righ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Оформляется на бланке Министерства труда</w:t>
      </w:r>
    </w:p>
    <w:p w14:paraId="BD000000">
      <w:pPr>
        <w:spacing w:before="0"/>
        <w:ind w:firstLine="0" w:left="0" w:righ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и развития кадрового потенциала Камчатского края</w:t>
      </w:r>
    </w:p>
    <w:p w14:paraId="BE000000">
      <w:pPr>
        <w:spacing w:before="0"/>
        <w:ind w:firstLine="0" w:left="0" w:right="0"/>
        <w:jc w:val="left"/>
        <w:rPr>
          <w:rFonts w:ascii="Times New Roman" w:hAnsi="Times New Roman"/>
          <w:i w:val="1"/>
          <w:sz w:val="28"/>
        </w:rPr>
      </w:pPr>
    </w:p>
    <w:p w14:paraId="BF000000">
      <w:pPr>
        <w:spacing w:before="0"/>
        <w:ind w:firstLine="0" w:left="0" w:right="0"/>
        <w:jc w:val="left"/>
        <w:rPr>
          <w:rFonts w:ascii="Times New Roman" w:hAnsi="Times New Roman"/>
          <w:i w:val="1"/>
          <w:sz w:val="28"/>
        </w:rPr>
      </w:pPr>
    </w:p>
    <w:p w14:paraId="C0000000">
      <w:pPr>
        <w:spacing w:before="0" w:line="240" w:lineRule="auto"/>
        <w:ind w:firstLine="0" w:left="0" w:right="0"/>
        <w:jc w:val="center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Уведомление</w:t>
      </w:r>
    </w:p>
    <w:p w14:paraId="C1000000">
      <w:pPr>
        <w:spacing w:before="0" w:line="240" w:lineRule="auto"/>
        <w:ind w:firstLine="0" w:left="0" w:right="0"/>
        <w:jc w:val="center"/>
        <w:rPr>
          <w:rFonts w:ascii="Times New Roman" w:hAnsi="Times New Roman"/>
          <w:spacing w:val="0"/>
          <w:sz w:val="28"/>
          <w:shd w:fill="FFD821" w:val="clear"/>
        </w:rPr>
      </w:pPr>
      <w:r>
        <w:rPr>
          <w:rFonts w:ascii="Times New Roman" w:hAnsi="Times New Roman"/>
          <w:spacing w:val="0"/>
          <w:sz w:val="28"/>
        </w:rPr>
        <w:t xml:space="preserve">o </w:t>
      </w:r>
      <w:r>
        <w:rPr>
          <w:rFonts w:ascii="Times New Roman" w:hAnsi="Times New Roman"/>
          <w:spacing w:val="0"/>
          <w:sz w:val="28"/>
        </w:rPr>
        <w:t xml:space="preserve">проведении уведомительной регистрации коллективного трудового </w:t>
      </w:r>
      <w:r>
        <w:rPr>
          <w:rFonts w:ascii="Times New Roman" w:hAnsi="Times New Roman"/>
          <w:spacing w:val="0"/>
          <w:sz w:val="28"/>
        </w:rPr>
        <w:t xml:space="preserve">спора </w:t>
      </w:r>
    </w:p>
    <w:p w14:paraId="C2000000">
      <w:pPr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C3000000">
      <w:pPr>
        <w:spacing w:before="0" w:line="240" w:lineRule="auto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Министерство </w:t>
      </w:r>
      <w:r>
        <w:rPr>
          <w:rFonts w:ascii="Times New Roman" w:hAnsi="Times New Roman"/>
          <w:spacing w:val="0"/>
          <w:sz w:val="28"/>
        </w:rPr>
        <w:t xml:space="preserve">труда </w:t>
      </w:r>
      <w:r>
        <w:rPr>
          <w:rFonts w:ascii="Times New Roman" w:hAnsi="Times New Roman"/>
          <w:spacing w:val="0"/>
          <w:sz w:val="28"/>
        </w:rPr>
        <w:t xml:space="preserve">и </w:t>
      </w:r>
      <w:r>
        <w:rPr>
          <w:rFonts w:ascii="Times New Roman" w:hAnsi="Times New Roman"/>
          <w:spacing w:val="0"/>
          <w:sz w:val="28"/>
        </w:rPr>
        <w:t xml:space="preserve">развития кадрового потенциала Камчатского </w:t>
      </w:r>
      <w:r>
        <w:rPr>
          <w:rFonts w:ascii="Times New Roman" w:hAnsi="Times New Roman"/>
          <w:spacing w:val="0"/>
          <w:sz w:val="28"/>
        </w:rPr>
        <w:t xml:space="preserve">края (далее – Министерство), </w:t>
      </w:r>
      <w:r>
        <w:rPr>
          <w:rFonts w:ascii="Times New Roman" w:hAnsi="Times New Roman"/>
          <w:spacing w:val="0"/>
          <w:sz w:val="28"/>
        </w:rPr>
        <w:t xml:space="preserve">руководствуясь </w:t>
      </w:r>
      <w:r>
        <w:rPr>
          <w:rFonts w:ascii="Times New Roman" w:hAnsi="Times New Roman"/>
          <w:spacing w:val="0"/>
          <w:sz w:val="28"/>
        </w:rPr>
        <w:t xml:space="preserve">нормами </w:t>
      </w:r>
      <w:r>
        <w:rPr>
          <w:rFonts w:ascii="Times New Roman" w:hAnsi="Times New Roman"/>
          <w:spacing w:val="0"/>
          <w:sz w:val="28"/>
        </w:rPr>
        <w:t xml:space="preserve">действующего </w:t>
      </w:r>
      <w:r>
        <w:rPr>
          <w:rFonts w:ascii="Times New Roman" w:hAnsi="Times New Roman"/>
          <w:spacing w:val="0"/>
          <w:sz w:val="28"/>
        </w:rPr>
        <w:t xml:space="preserve">законодательства </w:t>
      </w:r>
      <w:r>
        <w:rPr>
          <w:rFonts w:ascii="Times New Roman" w:hAnsi="Times New Roman"/>
          <w:spacing w:val="0"/>
          <w:sz w:val="28"/>
        </w:rPr>
        <w:t xml:space="preserve">Российской </w:t>
      </w:r>
      <w:r>
        <w:rPr>
          <w:rFonts w:ascii="Times New Roman" w:hAnsi="Times New Roman"/>
          <w:spacing w:val="0"/>
          <w:sz w:val="28"/>
        </w:rPr>
        <w:t>Федерации</w:t>
      </w:r>
      <w:r>
        <w:rPr>
          <w:rFonts w:ascii="Times New Roman" w:hAnsi="Times New Roman"/>
          <w:spacing w:val="0"/>
          <w:sz w:val="28"/>
        </w:rPr>
        <w:t xml:space="preserve"> и</w:t>
      </w:r>
      <w:r>
        <w:rPr>
          <w:rFonts w:ascii="Times New Roman" w:hAnsi="Times New Roman"/>
          <w:spacing w:val="0"/>
          <w:sz w:val="28"/>
        </w:rPr>
        <w:t xml:space="preserve"> положениями п</w:t>
      </w:r>
      <w:r>
        <w:rPr>
          <w:rFonts w:ascii="Times New Roman" w:hAnsi="Times New Roman"/>
          <w:spacing w:val="0"/>
          <w:sz w:val="28"/>
        </w:rPr>
        <w:t>орядка</w:t>
      </w:r>
      <w:r>
        <w:rPr>
          <w:rFonts w:ascii="Times New Roman" w:hAnsi="Times New Roman"/>
          <w:spacing w:val="0"/>
          <w:sz w:val="28"/>
        </w:rPr>
        <w:t xml:space="preserve"> участия Министерства</w:t>
      </w:r>
      <w:r>
        <w:rPr>
          <w:rFonts w:ascii="Times New Roman" w:hAnsi="Times New Roman"/>
          <w:spacing w:val="0"/>
          <w:sz w:val="28"/>
        </w:rPr>
        <w:t xml:space="preserve"> в урегулировании</w:t>
      </w:r>
      <w:r>
        <w:rPr>
          <w:rFonts w:ascii="Times New Roman" w:hAnsi="Times New Roman"/>
          <w:spacing w:val="0"/>
          <w:sz w:val="28"/>
        </w:rPr>
        <w:t xml:space="preserve"> коллективных трудовых </w:t>
      </w:r>
      <w:r>
        <w:rPr>
          <w:rFonts w:ascii="Times New Roman" w:hAnsi="Times New Roman"/>
          <w:spacing w:val="0"/>
          <w:sz w:val="28"/>
        </w:rPr>
        <w:t>споров</w:t>
      </w:r>
      <w:r>
        <w:rPr>
          <w:rFonts w:ascii="Times New Roman" w:hAnsi="Times New Roman"/>
          <w:spacing w:val="0"/>
          <w:sz w:val="28"/>
        </w:rPr>
        <w:t xml:space="preserve">, утвержденного приказом Министерства </w:t>
      </w:r>
      <w:r>
        <w:rPr>
          <w:rFonts w:ascii="Times New Roman" w:hAnsi="Times New Roman"/>
          <w:spacing w:val="0"/>
          <w:sz w:val="28"/>
        </w:rPr>
        <w:t>от</w:t>
      </w:r>
      <w:r>
        <w:rPr>
          <w:rFonts w:ascii="Times New Roman" w:hAnsi="Times New Roman"/>
          <w:spacing w:val="0"/>
          <w:sz w:val="28"/>
        </w:rPr>
        <w:t xml:space="preserve"> ______ № _______</w:t>
      </w:r>
      <w:r>
        <w:rPr>
          <w:rFonts w:ascii="Times New Roman" w:hAnsi="Times New Roman"/>
          <w:spacing w:val="0"/>
          <w:sz w:val="28"/>
        </w:rPr>
        <w:t xml:space="preserve">, </w:t>
      </w:r>
      <w:r>
        <w:rPr>
          <w:rFonts w:ascii="Times New Roman" w:hAnsi="Times New Roman"/>
          <w:spacing w:val="0"/>
          <w:sz w:val="28"/>
        </w:rPr>
        <w:t>провело уведомительную регистрацию коллективного трудового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 xml:space="preserve">спора между </w:t>
      </w:r>
      <w:r>
        <w:rPr>
          <w:spacing w:val="0"/>
        </w:rPr>
        <w:t>________________________________________________________________________________</w:t>
      </w:r>
      <w:r>
        <w:rPr>
          <w:spacing w:val="0"/>
        </w:rPr>
        <w:br/>
      </w:r>
      <w:r>
        <w:rPr>
          <w:rFonts w:ascii="Times New Roman" w:hAnsi="Times New Roman"/>
          <w:spacing w:val="0"/>
          <w:sz w:val="28"/>
        </w:rPr>
        <w:t>на предмет__________________________________________________________.</w:t>
      </w:r>
    </w:p>
    <w:p w14:paraId="C4000000">
      <w:pPr>
        <w:spacing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(краткое описание коллективного трудового спора)</w:t>
      </w:r>
    </w:p>
    <w:p w14:paraId="C5000000">
      <w:pPr>
        <w:spacing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C6000000">
      <w:pPr>
        <w:tabs>
          <w:tab w:leader="none" w:pos="9330" w:val="left"/>
        </w:tabs>
        <w:spacing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Коллективный трудовой </w:t>
      </w:r>
      <w:r>
        <w:rPr>
          <w:rFonts w:ascii="Times New Roman" w:hAnsi="Times New Roman"/>
          <w:spacing w:val="0"/>
          <w:sz w:val="28"/>
        </w:rPr>
        <w:t>спор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в/на</w:t>
      </w:r>
      <w:r>
        <w:rPr>
          <w:rFonts w:ascii="Times New Roman" w:hAnsi="Times New Roman"/>
          <w:spacing w:val="-6"/>
          <w:sz w:val="28"/>
        </w:rPr>
        <w:t xml:space="preserve"> _______</w:t>
      </w:r>
      <w:r>
        <w:rPr>
          <w:rFonts w:ascii="Times New Roman" w:hAnsi="Times New Roman"/>
          <w:sz w:val="28"/>
        </w:rPr>
        <w:t>___________________________</w:t>
      </w:r>
    </w:p>
    <w:p w14:paraId="C7000000">
      <w:pPr>
        <w:spacing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 xml:space="preserve">                              (наименовании организации)</w:t>
      </w:r>
    </w:p>
    <w:p w14:paraId="C8000000">
      <w:pPr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C9000000">
      <w:pPr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CA000000">
      <w:pPr>
        <w:tabs>
          <w:tab w:leader="none" w:pos="5544" w:val="left"/>
          <w:tab w:leader="none" w:pos="6217" w:val="left"/>
          <w:tab w:leader="none" w:pos="9317" w:val="left"/>
        </w:tabs>
        <w:spacing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0"/>
          <w:sz w:val="28"/>
        </w:rPr>
        <w:t>зарегистрирован</w:t>
      </w:r>
      <w:r>
        <w:rPr>
          <w:rFonts w:ascii="Times New Roman" w:hAnsi="Times New Roman"/>
          <w:spacing w:val="-8"/>
          <w:sz w:val="28"/>
        </w:rPr>
        <w:t xml:space="preserve"> ___________________________ </w:t>
      </w:r>
      <w:r>
        <w:rPr>
          <w:rFonts w:ascii="Times New Roman" w:hAnsi="Times New Roman"/>
          <w:spacing w:val="-8"/>
          <w:sz w:val="28"/>
        </w:rPr>
        <w:t>20</w:t>
      </w:r>
      <w:r>
        <w:rPr>
          <w:rFonts w:ascii="Times New Roman" w:hAnsi="Times New Roman"/>
          <w:spacing w:val="-7"/>
          <w:sz w:val="28"/>
        </w:rPr>
        <w:t xml:space="preserve"> ____ года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за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№ ____________.</w:t>
      </w:r>
    </w:p>
    <w:p w14:paraId="CB000000">
      <w:pPr>
        <w:tabs>
          <w:tab w:leader="none" w:pos="5544" w:val="left"/>
          <w:tab w:leader="none" w:pos="6217" w:val="left"/>
          <w:tab w:leader="none" w:pos="9317" w:val="left"/>
        </w:tabs>
        <w:spacing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4"/>
        </w:rPr>
        <w:t xml:space="preserve">  (дата регистрации)</w:t>
      </w:r>
    </w:p>
    <w:p w14:paraId="CC000000">
      <w:pPr>
        <w:spacing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</w:p>
    <w:p w14:paraId="CD000000">
      <w:pPr>
        <w:spacing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Министр,                                                                </w:t>
      </w:r>
    </w:p>
    <w:p w14:paraId="CE000000">
      <w:pPr>
        <w:spacing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либо лицо, </w:t>
      </w:r>
      <w:r>
        <w:rPr>
          <w:rFonts w:ascii="Times New Roman" w:hAnsi="Times New Roman"/>
          <w:spacing w:val="-6"/>
          <w:sz w:val="28"/>
        </w:rPr>
        <w:t>его</w:t>
      </w:r>
      <w:r>
        <w:rPr>
          <w:rFonts w:ascii="Times New Roman" w:hAnsi="Times New Roman"/>
          <w:spacing w:val="-25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 xml:space="preserve">замещающее _________________________ </w:t>
      </w:r>
      <w:r>
        <w:rPr>
          <w:rFonts w:ascii="Times New Roman" w:hAnsi="Times New Roman"/>
          <w:spacing w:val="-8"/>
          <w:sz w:val="28"/>
        </w:rPr>
        <w:t>(И.О. Фамилия)</w:t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8"/>
          <w:sz w:val="24"/>
        </w:rPr>
        <w:t xml:space="preserve">      (подпись)                                  (отчество – при наличии)</w:t>
      </w:r>
    </w:p>
    <w:p w14:paraId="CF000000">
      <w:pPr>
        <w:tabs>
          <w:tab w:leader="none" w:pos="7405" w:val="left"/>
        </w:tabs>
        <w:spacing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D0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Ф.И.О. (последнее – при наличии) исполнителя, телефон</w:t>
      </w:r>
    </w:p>
    <w:p w14:paraId="D1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8"/>
        </w:rPr>
      </w:pPr>
    </w:p>
    <w:p w14:paraId="D2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4"/>
        </w:rPr>
      </w:pPr>
    </w:p>
    <w:p w14:paraId="D3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4"/>
        </w:rPr>
      </w:pPr>
    </w:p>
    <w:p w14:paraId="D4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4"/>
        </w:rPr>
      </w:pPr>
    </w:p>
    <w:p w14:paraId="D5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4"/>
        </w:rPr>
      </w:pPr>
    </w:p>
    <w:p w14:paraId="D6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4"/>
        </w:rPr>
      </w:pPr>
    </w:p>
    <w:p w14:paraId="D7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4"/>
        </w:rPr>
      </w:pPr>
    </w:p>
    <w:p w14:paraId="D8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4"/>
        </w:rPr>
      </w:pPr>
    </w:p>
    <w:p w14:paraId="D9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4"/>
        </w:rPr>
      </w:pPr>
    </w:p>
    <w:p w14:paraId="DA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4"/>
        </w:rPr>
      </w:pPr>
    </w:p>
    <w:p w14:paraId="DB000000">
      <w:pPr>
        <w:tabs>
          <w:tab w:leader="none" w:pos="7084" w:val="left"/>
          <w:tab w:leader="none" w:pos="8268" w:val="left"/>
        </w:tabs>
        <w:spacing w:before="0"/>
        <w:ind w:firstLine="0" w:left="5669" w:right="0"/>
        <w:jc w:val="both"/>
        <w:rPr>
          <w:rFonts w:ascii="Times New Roman" w:hAnsi="Times New Roman"/>
          <w:sz w:val="24"/>
        </w:rPr>
      </w:pPr>
    </w:p>
    <w:p w14:paraId="DC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</w:t>
      </w:r>
    </w:p>
    <w:p w14:paraId="DD00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участия Министерства в </w:t>
      </w:r>
      <w:r>
        <w:rPr>
          <w:rFonts w:ascii="Times New Roman" w:hAnsi="Times New Roman"/>
          <w:sz w:val="28"/>
        </w:rPr>
        <w:t xml:space="preserve">урегулировании коллективных </w:t>
      </w:r>
    </w:p>
    <w:p w14:paraId="DE000000">
      <w:pPr>
        <w:tabs>
          <w:tab w:leader="none" w:pos="7084" w:val="left"/>
          <w:tab w:leader="none" w:pos="8268" w:val="left"/>
        </w:tabs>
        <w:spacing w:before="0"/>
        <w:ind w:firstLine="1134" w:left="4393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трудовых споров</w:t>
      </w:r>
    </w:p>
    <w:p w14:paraId="DF000000">
      <w:pPr>
        <w:spacing w:before="1"/>
        <w:ind w:firstLine="0" w:left="5669"/>
        <w:jc w:val="left"/>
        <w:rPr>
          <w:sz w:val="28"/>
        </w:rPr>
      </w:pPr>
    </w:p>
    <w:p w14:paraId="E0000000">
      <w:pPr>
        <w:tabs>
          <w:tab w:leader="none" w:pos="7084" w:val="left"/>
          <w:tab w:leader="none" w:pos="8268" w:val="left"/>
        </w:tabs>
        <w:spacing w:before="0"/>
        <w:ind w:firstLine="1134" w:left="4393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ФОРМА</w:t>
      </w:r>
    </w:p>
    <w:p w14:paraId="E1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pacing w:val="-8"/>
          <w:sz w:val="24"/>
        </w:rPr>
      </w:pPr>
    </w:p>
    <w:p w14:paraId="E2000000">
      <w:pPr>
        <w:spacing w:before="0"/>
        <w:ind w:firstLine="0" w:left="0" w:righ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Оформляется на бланке Министерства труда</w:t>
      </w:r>
    </w:p>
    <w:p w14:paraId="E3000000">
      <w:pPr>
        <w:spacing w:before="0"/>
        <w:ind w:firstLine="0" w:left="0" w:right="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и развития кадрового потенциала Камчатского края</w:t>
      </w:r>
    </w:p>
    <w:p w14:paraId="E4000000">
      <w:pPr>
        <w:ind w:firstLine="0" w:left="0"/>
        <w:jc w:val="left"/>
        <w:rPr>
          <w:i w:val="1"/>
          <w:sz w:val="28"/>
        </w:rPr>
      </w:pPr>
    </w:p>
    <w:p w14:paraId="E5000000">
      <w:pPr>
        <w:ind w:firstLine="0" w:left="1080" w:right="1079"/>
        <w:jc w:val="center"/>
        <w:rPr>
          <w:spacing w:val="0"/>
          <w:sz w:val="28"/>
        </w:rPr>
      </w:pPr>
      <w:r>
        <w:rPr>
          <w:spacing w:val="0"/>
          <w:sz w:val="28"/>
        </w:rPr>
        <w:t>Уведомление</w:t>
      </w:r>
    </w:p>
    <w:p w14:paraId="E6000000">
      <w:pPr>
        <w:ind w:firstLine="0" w:left="1080" w:right="1078"/>
        <w:jc w:val="center"/>
        <w:rPr>
          <w:spacing w:val="0"/>
          <w:sz w:val="28"/>
          <w:shd w:fill="FFD821" w:val="clear"/>
        </w:rPr>
      </w:pPr>
      <w:r>
        <w:rPr>
          <w:spacing w:val="0"/>
          <w:sz w:val="28"/>
        </w:rPr>
        <w:t>об отказе в проведении</w:t>
      </w:r>
      <w:r>
        <w:rPr>
          <w:spacing w:val="0"/>
          <w:sz w:val="28"/>
        </w:rPr>
        <w:t xml:space="preserve"> уведомительной регистрации коллективного трудового </w:t>
      </w:r>
      <w:r>
        <w:rPr>
          <w:spacing w:val="0"/>
          <w:sz w:val="28"/>
        </w:rPr>
        <w:t xml:space="preserve">спора </w:t>
      </w:r>
    </w:p>
    <w:p w14:paraId="E7000000">
      <w:pPr>
        <w:ind w:firstLine="0" w:left="0"/>
        <w:jc w:val="left"/>
        <w:rPr>
          <w:spacing w:val="0"/>
          <w:sz w:val="28"/>
        </w:rPr>
      </w:pPr>
    </w:p>
    <w:p w14:paraId="E8000000">
      <w:pPr>
        <w:tabs>
          <w:tab w:leader="none" w:pos="8621" w:val="left"/>
        </w:tabs>
        <w:ind w:firstLine="708" w:left="141" w:right="136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Руководствуясь нормами действующего законодательства Российской Федерации </w:t>
      </w:r>
      <w:r>
        <w:rPr>
          <w:spacing w:val="0"/>
          <w:sz w:val="28"/>
        </w:rPr>
        <w:t xml:space="preserve">и </w:t>
      </w:r>
      <w:r>
        <w:rPr>
          <w:spacing w:val="0"/>
          <w:sz w:val="28"/>
        </w:rPr>
        <w:t>положениями</w:t>
      </w:r>
      <w:r>
        <w:rPr>
          <w:spacing w:val="0"/>
          <w:sz w:val="28"/>
        </w:rPr>
        <w:t xml:space="preserve"> п</w:t>
      </w:r>
      <w:r>
        <w:rPr>
          <w:rFonts w:ascii="Times New Roman" w:hAnsi="Times New Roman"/>
          <w:spacing w:val="0"/>
          <w:sz w:val="28"/>
        </w:rPr>
        <w:t xml:space="preserve">орядка </w:t>
      </w:r>
      <w:r>
        <w:rPr>
          <w:rFonts w:ascii="Times New Roman" w:hAnsi="Times New Roman"/>
          <w:spacing w:val="0"/>
          <w:sz w:val="28"/>
        </w:rPr>
        <w:t>Министерства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труда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и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развития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кадрового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потенциала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Камчатского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 xml:space="preserve">края (далее – Министерство) участия Министерства </w:t>
      </w:r>
      <w:r>
        <w:rPr>
          <w:rFonts w:ascii="Times New Roman" w:hAnsi="Times New Roman"/>
          <w:spacing w:val="0"/>
          <w:sz w:val="28"/>
        </w:rPr>
        <w:t xml:space="preserve">в урегулировании коллективных трудовых </w:t>
      </w:r>
      <w:r>
        <w:rPr>
          <w:rFonts w:ascii="Times New Roman" w:hAnsi="Times New Roman"/>
          <w:spacing w:val="0"/>
          <w:sz w:val="28"/>
        </w:rPr>
        <w:t>споров</w:t>
      </w:r>
      <w:r>
        <w:rPr>
          <w:rFonts w:ascii="Times New Roman" w:hAnsi="Times New Roman"/>
          <w:spacing w:val="0"/>
          <w:sz w:val="28"/>
        </w:rPr>
        <w:t xml:space="preserve"> (далее – Порядок)</w:t>
      </w:r>
      <w:r>
        <w:rPr>
          <w:spacing w:val="0"/>
          <w:sz w:val="28"/>
        </w:rPr>
        <w:t xml:space="preserve">, утвержденного приказом </w:t>
      </w:r>
      <w:r>
        <w:rPr>
          <w:spacing w:val="0"/>
          <w:sz w:val="28"/>
        </w:rPr>
        <w:t>от</w:t>
      </w:r>
      <w:r>
        <w:rPr>
          <w:spacing w:val="0"/>
          <w:sz w:val="28"/>
        </w:rPr>
        <w:t xml:space="preserve"> ______ </w:t>
      </w:r>
      <w:r>
        <w:rPr>
          <w:spacing w:val="0"/>
          <w:sz w:val="28"/>
        </w:rPr>
        <w:t>№_____</w:t>
      </w:r>
      <w:r>
        <w:rPr>
          <w:spacing w:val="0"/>
          <w:sz w:val="28"/>
        </w:rPr>
        <w:t xml:space="preserve">, в </w:t>
      </w:r>
      <w:r>
        <w:rPr>
          <w:spacing w:val="0"/>
          <w:sz w:val="28"/>
        </w:rPr>
        <w:t>проведении уведомительной регистрации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по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Вашему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запросу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от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«</w:t>
      </w:r>
      <w:r>
        <w:rPr>
          <w:spacing w:val="0"/>
          <w:sz w:val="28"/>
        </w:rPr>
        <w:t>____»</w:t>
      </w:r>
      <w:r>
        <w:rPr>
          <w:spacing w:val="0"/>
          <w:sz w:val="28"/>
        </w:rPr>
        <w:t xml:space="preserve"> __________ 20</w:t>
      </w:r>
      <w:r>
        <w:rPr>
          <w:spacing w:val="0"/>
          <w:sz w:val="28"/>
        </w:rPr>
        <w:t xml:space="preserve">_____года </w:t>
      </w:r>
      <w:r>
        <w:rPr>
          <w:spacing w:val="0"/>
          <w:sz w:val="28"/>
        </w:rPr>
        <w:t>отказано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по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следующим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>основаниям</w:t>
      </w:r>
      <w:r>
        <w:rPr>
          <w:spacing w:val="0"/>
          <w:sz w:val="28"/>
        </w:rPr>
        <w:t>:</w:t>
      </w:r>
    </w:p>
    <w:p w14:paraId="E9000000">
      <w:pPr>
        <w:ind w:firstLine="0" w:left="0" w:right="3"/>
        <w:jc w:val="both"/>
        <w:rPr>
          <w:rFonts w:ascii="Times New Roman" w:hAnsi="Times New Roman"/>
          <w:strike w:val="0"/>
          <w:color w:val="000000"/>
          <w:spacing w:val="0"/>
          <w:sz w:val="28"/>
        </w:rPr>
      </w:pPr>
      <w:r>
        <w:rPr>
          <w:rFonts w:ascii="Times New Roman" w:hAnsi="Times New Roman"/>
          <w:strike w:val="0"/>
          <w:color w:val="000000"/>
          <w:spacing w:val="0"/>
          <w:sz w:val="28"/>
        </w:rPr>
        <w:t>____________________________________________________________________</w:t>
      </w:r>
    </w:p>
    <w:p w14:paraId="EA000000">
      <w:pPr>
        <w:ind w:firstLine="0" w:left="0" w:right="3"/>
        <w:jc w:val="center"/>
        <w:rPr>
          <w:rFonts w:ascii="Times New Roman" w:hAnsi="Times New Roman"/>
          <w:strike w:val="0"/>
          <w:color w:val="000000"/>
          <w:spacing w:val="0"/>
          <w:sz w:val="24"/>
        </w:rPr>
      </w:pPr>
      <w:r>
        <w:rPr>
          <w:rFonts w:ascii="Times New Roman" w:hAnsi="Times New Roman"/>
          <w:strike w:val="0"/>
          <w:color w:val="000000"/>
          <w:spacing w:val="0"/>
          <w:sz w:val="24"/>
        </w:rPr>
        <w:t>(указывается основание отказа в соответствии с Порядком)</w:t>
      </w:r>
    </w:p>
    <w:p w14:paraId="EB000000">
      <w:pPr>
        <w:ind w:firstLine="709" w:left="0" w:right="137"/>
        <w:jc w:val="both"/>
        <w:rPr>
          <w:rFonts w:ascii="Times New Roman" w:hAnsi="Times New Roman"/>
          <w:strike w:val="0"/>
          <w:color w:val="000000"/>
          <w:spacing w:val="0"/>
          <w:sz w:val="28"/>
        </w:rPr>
      </w:pPr>
    </w:p>
    <w:p w14:paraId="EC000000">
      <w:pPr>
        <w:ind w:firstLine="0" w:left="0"/>
        <w:jc w:val="left"/>
        <w:rPr>
          <w:sz w:val="28"/>
          <w:shd w:fill="FFD821" w:val="clear"/>
        </w:rPr>
      </w:pPr>
    </w:p>
    <w:p w14:paraId="ED000000">
      <w:pPr>
        <w:spacing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Министр,                                                                </w:t>
      </w:r>
    </w:p>
    <w:p w14:paraId="EE000000">
      <w:pPr>
        <w:spacing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7"/>
          <w:sz w:val="28"/>
        </w:rPr>
        <w:t xml:space="preserve">либо лицо, </w:t>
      </w:r>
      <w:r>
        <w:rPr>
          <w:rFonts w:ascii="Times New Roman" w:hAnsi="Times New Roman"/>
          <w:spacing w:val="-6"/>
          <w:sz w:val="28"/>
        </w:rPr>
        <w:t>его</w:t>
      </w:r>
      <w:r>
        <w:rPr>
          <w:rFonts w:ascii="Times New Roman" w:hAnsi="Times New Roman"/>
          <w:spacing w:val="-25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 xml:space="preserve">замещающее _________________________ </w:t>
      </w:r>
      <w:r>
        <w:rPr>
          <w:rFonts w:ascii="Times New Roman" w:hAnsi="Times New Roman"/>
          <w:spacing w:val="-8"/>
          <w:sz w:val="28"/>
        </w:rPr>
        <w:t>(И.О. Фамилия)</w:t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ab/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8"/>
          <w:sz w:val="24"/>
        </w:rPr>
        <w:t xml:space="preserve">      (подпись)                                  (отчество – при наличии)</w:t>
      </w:r>
    </w:p>
    <w:p w14:paraId="EF000000">
      <w:pPr>
        <w:tabs>
          <w:tab w:leader="none" w:pos="7405" w:val="left"/>
        </w:tabs>
        <w:spacing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F0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1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2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3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4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5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6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7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8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9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A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B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C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D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E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FF00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0001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0101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0201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</w:p>
    <w:p w14:paraId="03010000">
      <w:pPr>
        <w:spacing w:before="0" w:line="240" w:lineRule="auto"/>
        <w:ind w:firstLine="0" w:left="0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Ф.И.О. (последнее – при наличии) исполнителя, телефон</w:t>
      </w:r>
    </w:p>
    <w:p w14:paraId="04010000">
      <w:pPr>
        <w:ind w:firstLine="0" w:left="0"/>
        <w:rPr>
          <w:sz w:val="22"/>
        </w:rPr>
      </w:pPr>
    </w:p>
    <w:p w14:paraId="05010000">
      <w:pPr>
        <w:ind w:firstLine="0" w:left="0"/>
        <w:rPr>
          <w:sz w:val="22"/>
        </w:rPr>
      </w:pPr>
    </w:p>
    <w:p w14:paraId="06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</w:t>
      </w:r>
    </w:p>
    <w:p w14:paraId="07010000">
      <w:pPr>
        <w:tabs>
          <w:tab w:leader="none" w:pos="7084" w:val="left"/>
          <w:tab w:leader="none" w:pos="8268" w:val="left"/>
        </w:tabs>
        <w:spacing w:before="0"/>
        <w:ind w:firstLine="0" w:left="55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участия Министерства в </w:t>
      </w:r>
      <w:r>
        <w:rPr>
          <w:rFonts w:ascii="Times New Roman" w:hAnsi="Times New Roman"/>
          <w:sz w:val="28"/>
        </w:rPr>
        <w:t xml:space="preserve">урегулировании коллективных </w:t>
      </w:r>
    </w:p>
    <w:p w14:paraId="08010000">
      <w:pPr>
        <w:tabs>
          <w:tab w:leader="none" w:pos="7084" w:val="left"/>
          <w:tab w:leader="none" w:pos="8268" w:val="left"/>
        </w:tabs>
        <w:spacing w:before="0"/>
        <w:ind w:firstLine="1134" w:left="4393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трудовых споров</w:t>
      </w:r>
    </w:p>
    <w:p w14:paraId="09010000">
      <w:pPr>
        <w:tabs>
          <w:tab w:leader="none" w:pos="7084" w:val="left"/>
          <w:tab w:leader="none" w:pos="8268" w:val="left"/>
        </w:tabs>
        <w:spacing w:before="0"/>
        <w:ind w:firstLine="1134" w:left="4393" w:right="0"/>
        <w:jc w:val="both"/>
        <w:rPr>
          <w:rFonts w:ascii="Times New Roman" w:hAnsi="Times New Roman"/>
          <w:sz w:val="24"/>
        </w:rPr>
      </w:pPr>
    </w:p>
    <w:p w14:paraId="0A010000">
      <w:pPr>
        <w:tabs>
          <w:tab w:leader="none" w:pos="7084" w:val="left"/>
          <w:tab w:leader="none" w:pos="8268" w:val="left"/>
        </w:tabs>
        <w:spacing w:before="0"/>
        <w:ind w:firstLine="1134" w:left="4393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B010000">
      <w:pPr>
        <w:tabs>
          <w:tab w:leader="none" w:pos="7084" w:val="left"/>
          <w:tab w:leader="none" w:pos="8268" w:val="left"/>
        </w:tabs>
        <w:spacing w:before="0"/>
        <w:ind w:firstLine="1134" w:left="5102" w:right="0"/>
        <w:jc w:val="both"/>
        <w:rPr>
          <w:rFonts w:ascii="Times New Roman" w:hAnsi="Times New Roman"/>
          <w:sz w:val="24"/>
        </w:rPr>
      </w:pPr>
    </w:p>
    <w:p w14:paraId="0C010000">
      <w:pPr>
        <w:pStyle w:val="Style_4"/>
        <w:ind/>
        <w:jc w:val="center"/>
        <w:rPr>
          <w:sz w:val="24"/>
        </w:rPr>
      </w:pPr>
    </w:p>
    <w:p w14:paraId="0D010000">
      <w:pPr>
        <w:pStyle w:val="Style_4"/>
        <w:ind/>
        <w:jc w:val="center"/>
        <w:rPr>
          <w:sz w:val="24"/>
        </w:rPr>
      </w:pPr>
    </w:p>
    <w:p w14:paraId="0E010000">
      <w:pPr>
        <w:pStyle w:val="Style_4"/>
        <w:ind/>
        <w:jc w:val="center"/>
        <w:rPr>
          <w:sz w:val="28"/>
        </w:rPr>
      </w:pPr>
      <w:r>
        <w:rPr>
          <w:sz w:val="28"/>
        </w:rPr>
        <w:t>Журнал</w:t>
      </w:r>
    </w:p>
    <w:p w14:paraId="0F010000">
      <w:pPr>
        <w:pStyle w:val="Style_4"/>
        <w:ind/>
        <w:jc w:val="center"/>
        <w:rPr>
          <w:sz w:val="28"/>
        </w:rPr>
      </w:pPr>
      <w:r>
        <w:rPr>
          <w:sz w:val="28"/>
        </w:rPr>
        <w:t>уведомительной регистрации коллективных трудовых споров</w:t>
      </w:r>
    </w:p>
    <w:p w14:paraId="10010000">
      <w:pPr>
        <w:pStyle w:val="Style_4"/>
        <w:rPr>
          <w:sz w:val="20"/>
        </w:rPr>
      </w:pPr>
    </w:p>
    <w:tbl>
      <w:tblPr>
        <w:tblStyle w:val="Style_2"/>
        <w:tblInd w:type="dxa" w:w="1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34"/>
        <w:gridCol w:w="1009"/>
        <w:gridCol w:w="1402"/>
        <w:gridCol w:w="1393"/>
        <w:gridCol w:w="1129"/>
        <w:gridCol w:w="1261"/>
        <w:gridCol w:w="1261"/>
        <w:gridCol w:w="1540"/>
      </w:tblGrid>
      <w:tr>
        <w:trPr>
          <w:trHeight w:hRule="atLeast" w:val="234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Дата начала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регистра-</w:t>
            </w: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представителя</w:t>
            </w: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организации,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o другой</w:t>
            </w: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выдвинутых</w:t>
            </w: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коллективно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результатах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стороны</w:t>
            </w: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которой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стороне</w:t>
            </w: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требований</w:t>
            </w: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 трудового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рассмотрения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запроса</w:t>
            </w: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коллективного</w:t>
            </w: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имеет место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коллективн</w:t>
            </w: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спора</w:t>
            </w: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представителям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трудового</w:t>
            </w: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ого</w:t>
            </w: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 работодателя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спора, ее</w:t>
            </w: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трудовой спор,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трудового</w:t>
            </w: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(объединений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наименова-</w:t>
            </w: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ее почтовый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спора</w:t>
            </w: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работодателей)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ние и правовой</w:t>
            </w: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адрес,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требований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контактные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работников (их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телефоны,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представителей),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0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39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ых союзов (их</w:t>
            </w:r>
          </w:p>
        </w:tc>
      </w:tr>
      <w:tr>
        <w:trPr>
          <w:trHeight w:hRule="atLeast" w:val="261"/>
        </w:trPr>
        <w:tc>
          <w:tcPr>
            <w:tcW w:type="dxa" w:w="5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3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почты</w:t>
            </w:r>
          </w:p>
        </w:tc>
        <w:tc>
          <w:tcPr>
            <w:tcW w:type="dxa" w:w="11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объединений)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229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</w:tbl>
    <w:p w14:paraId="89010000">
      <w:pPr>
        <w:pStyle w:val="Style_4"/>
        <w:rPr>
          <w:sz w:val="20"/>
        </w:rPr>
      </w:pPr>
    </w:p>
    <w:p w14:paraId="8A010000">
      <w:pPr>
        <w:pStyle w:val="Style_4"/>
        <w:rPr>
          <w:sz w:val="20"/>
        </w:rPr>
      </w:pPr>
    </w:p>
    <w:tbl>
      <w:tblPr>
        <w:tblStyle w:val="Style_2"/>
        <w:tblInd w:type="dxa" w:w="1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53"/>
        <w:gridCol w:w="1955"/>
        <w:gridCol w:w="1398"/>
        <w:gridCol w:w="1816"/>
        <w:gridCol w:w="1676"/>
        <w:gridCol w:w="1397"/>
      </w:tblGrid>
      <w:tr>
        <w:trPr>
          <w:trHeight w:hRule="atLeast" w:val="234"/>
        </w:trPr>
        <w:tc>
          <w:tcPr>
            <w:tcW w:type="dxa" w:w="125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 причинах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o наличии</w:t>
            </w:r>
          </w:p>
        </w:tc>
        <w:tc>
          <w:tcPr>
            <w:tcW w:type="dxa" w:w="19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 предмете</w:t>
            </w:r>
          </w:p>
        </w:tc>
        <w:tc>
          <w:tcPr>
            <w:tcW w:type="dxa" w:w="13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рассмотрения</w:t>
            </w:r>
          </w:p>
        </w:tc>
        <w:tc>
          <w:tcPr>
            <w:tcW w:type="dxa" w:w="18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</w:p>
        </w:tc>
        <w:tc>
          <w:tcPr>
            <w:tcW w:type="dxa" w:w="16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o предложениях</w:t>
            </w:r>
          </w:p>
        </w:tc>
        <w:tc>
          <w:tcPr>
            <w:tcW w:type="dxa" w:w="13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o результатах</w:t>
            </w: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коллективно-</w:t>
            </w:r>
          </w:p>
        </w:tc>
        <w:tc>
          <w:tcPr>
            <w:tcW w:type="dxa" w:w="19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неурегулированных</w:t>
            </w:r>
          </w:p>
        </w:tc>
        <w:tc>
          <w:tcPr>
            <w:tcW w:type="dxa" w:w="13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коллективного</w:t>
            </w:r>
          </w:p>
        </w:tc>
        <w:tc>
          <w:tcPr>
            <w:tcW w:type="dxa" w:w="18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коллективного</w:t>
            </w:r>
          </w:p>
        </w:tc>
        <w:tc>
          <w:tcPr>
            <w:tcW w:type="dxa" w:w="16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type="dxa" w:w="13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рассмотрения</w:t>
            </w: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 договора</w:t>
            </w:r>
          </w:p>
        </w:tc>
        <w:tc>
          <w:tcPr>
            <w:tcW w:type="dxa" w:w="19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разногласий, иная</w:t>
            </w:r>
          </w:p>
        </w:tc>
        <w:tc>
          <w:tcPr>
            <w:tcW w:type="dxa" w:w="13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трудового</w:t>
            </w:r>
          </w:p>
        </w:tc>
        <w:tc>
          <w:tcPr>
            <w:tcW w:type="dxa" w:w="18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трудового спора</w:t>
            </w:r>
          </w:p>
        </w:tc>
        <w:tc>
          <w:tcPr>
            <w:tcW w:type="dxa" w:w="16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урегулированию</w:t>
            </w:r>
          </w:p>
        </w:tc>
        <w:tc>
          <w:tcPr>
            <w:tcW w:type="dxa" w:w="13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коллективного</w:t>
            </w: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9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информация,</w:t>
            </w:r>
          </w:p>
        </w:tc>
        <w:tc>
          <w:tcPr>
            <w:tcW w:type="dxa" w:w="13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спора</w:t>
            </w:r>
          </w:p>
        </w:tc>
        <w:tc>
          <w:tcPr>
            <w:tcW w:type="dxa" w:w="18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или отказа в</w:t>
            </w:r>
          </w:p>
        </w:tc>
        <w:tc>
          <w:tcPr>
            <w:tcW w:type="dxa" w:w="16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коллективного</w:t>
            </w:r>
          </w:p>
        </w:tc>
        <w:tc>
          <w:tcPr>
            <w:tcW w:type="dxa" w:w="13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трудового</w:t>
            </w: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9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характеризующая</w:t>
            </w:r>
          </w:p>
        </w:tc>
        <w:tc>
          <w:tcPr>
            <w:tcW w:type="dxa" w:w="13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8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</w:p>
        </w:tc>
        <w:tc>
          <w:tcPr>
            <w:tcW w:type="dxa" w:w="16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трудового спора,</w:t>
            </w:r>
          </w:p>
        </w:tc>
        <w:tc>
          <w:tcPr>
            <w:tcW w:type="dxa" w:w="13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спора на всех</w:t>
            </w: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9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</w:p>
        </w:tc>
        <w:tc>
          <w:tcPr>
            <w:tcW w:type="dxa" w:w="13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8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6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кандидатурам</w:t>
            </w:r>
          </w:p>
        </w:tc>
        <w:tc>
          <w:tcPr>
            <w:tcW w:type="dxa" w:w="13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этапах его</w:t>
            </w: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9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трудовой спор</w:t>
            </w:r>
          </w:p>
        </w:tc>
        <w:tc>
          <w:tcPr>
            <w:tcW w:type="dxa" w:w="13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8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6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посредников, по</w:t>
            </w:r>
          </w:p>
        </w:tc>
        <w:tc>
          <w:tcPr>
            <w:tcW w:type="dxa" w:w="13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разрешения</w:t>
            </w: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9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3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8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6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созданию</w:t>
            </w:r>
          </w:p>
        </w:tc>
        <w:tc>
          <w:tcPr>
            <w:tcW w:type="dxa" w:w="13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95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39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81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67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трудового</w:t>
            </w:r>
          </w:p>
        </w:tc>
        <w:tc>
          <w:tcPr>
            <w:tcW w:type="dxa" w:w="139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2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9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39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8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67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арбитража</w:t>
            </w:r>
          </w:p>
        </w:tc>
        <w:tc>
          <w:tcPr>
            <w:tcW w:type="dxa" w:w="139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hRule="atLeast" w:val="229"/>
        </w:trPr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</w:tbl>
    <w:p w14:paraId="D9010000">
      <w:pPr>
        <w:ind w:firstLine="0" w:left="0"/>
        <w:rPr>
          <w:sz w:val="20"/>
        </w:rPr>
      </w:pPr>
    </w:p>
    <w:sectPr>
      <w:headerReference r:id="rId1" w:type="default"/>
      <w:pgSz w:h="16848" w:orient="portrait" w:w="11908"/>
      <w:pgMar w:bottom="567" w:footer="709" w:gutter="0" w:header="709" w:left="1417" w:right="850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4"/>
    <w:link w:val="Style_11_ch"/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3_ch" w:type="character">
    <w:name w:val="footer"/>
    <w:basedOn w:val="Style_4_ch"/>
    <w:link w:val="Style_13"/>
    <w:rPr>
      <w:sz w:val="28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Гиперссылка1"/>
    <w:basedOn w:val="Style_22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22_ch"/>
    <w:link w:val="Style_21"/>
    <w:rPr>
      <w:color w:themeColor="hyperlink" w:val="0563C1"/>
      <w:u w:val="single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4_ch"/>
    <w:link w:val="Style_1"/>
    <w:rPr>
      <w:rFonts w:asciiTheme="minorAscii" w:hAnsiTheme="minorHAnsi"/>
      <w:sz w:val="22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  <w:rPr>
      <w:rFonts w:ascii="Times New Roman" w:hAnsi="Times New Roman"/>
      <w:sz w:val="24"/>
    </w:rPr>
  </w:style>
  <w:style w:styleId="Style_25_ch" w:type="character">
    <w:name w:val="Обычный1"/>
    <w:link w:val="Style_25"/>
    <w:rPr>
      <w:rFonts w:ascii="Times New Roman" w:hAnsi="Times New Roman"/>
      <w:sz w:val="24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4"/>
    <w:link w:val="Style_28_ch"/>
    <w:rPr>
      <w:rFonts w:ascii="Segoe UI" w:hAnsi="Segoe UI"/>
      <w:sz w:val="18"/>
    </w:rPr>
  </w:style>
  <w:style w:styleId="Style_28_ch" w:type="character">
    <w:name w:val="Balloon Text"/>
    <w:basedOn w:val="Style_4_ch"/>
    <w:link w:val="Style_28"/>
    <w:rPr>
      <w:rFonts w:ascii="Segoe UI" w:hAnsi="Segoe UI"/>
      <w:sz w:val="18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2024-01-24T04:26:44Z</dcterms:modified>
</cp:coreProperties>
</file>