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ED738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8333A" w:rsidRDefault="00C8333A" w:rsidP="00C8333A">
            <w:pPr>
              <w:ind w:left="30"/>
              <w:jc w:val="both"/>
              <w:rPr>
                <w:rFonts w:ascii="Times New Roman" w:hAnsi="Times New Roman"/>
                <w:sz w:val="28"/>
              </w:rPr>
            </w:pPr>
            <w:r w:rsidRPr="00C8333A">
              <w:rPr>
                <w:rFonts w:ascii="Times New Roman" w:hAnsi="Times New Roman"/>
                <w:sz w:val="28"/>
              </w:rPr>
              <w:t xml:space="preserve">О внесении изменений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Правительства Камчатского края от 23.04.2018 </w:t>
            </w:r>
          </w:p>
          <w:p w:rsidR="00ED738C" w:rsidRPr="00C8333A" w:rsidRDefault="00C8333A" w:rsidP="00C8333A">
            <w:pPr>
              <w:ind w:left="30"/>
              <w:jc w:val="both"/>
              <w:rPr>
                <w:rFonts w:ascii="Times New Roman" w:hAnsi="Times New Roman"/>
                <w:sz w:val="28"/>
              </w:rPr>
            </w:pPr>
            <w:r w:rsidRPr="00C8333A">
              <w:rPr>
                <w:rFonts w:ascii="Times New Roman" w:hAnsi="Times New Roman"/>
                <w:sz w:val="28"/>
              </w:rPr>
              <w:t>№ 168-П</w:t>
            </w:r>
            <w:r w:rsidR="001779EA" w:rsidRPr="00C8333A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333A" w:rsidRPr="00C8333A" w:rsidRDefault="00C8333A" w:rsidP="00C8333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C8333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1. Внести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Правительства Камчатского края от 23.04.2018 № 168-П, изменения согласно </w:t>
      </w:r>
      <w:proofErr w:type="gramStart"/>
      <w:r w:rsidRPr="00C8333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приложению</w:t>
      </w:r>
      <w:proofErr w:type="gramEnd"/>
      <w:r w:rsidRPr="00C8333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к настоящему постановлению.</w:t>
      </w:r>
    </w:p>
    <w:p w:rsidR="00C8333A" w:rsidRPr="00C8333A" w:rsidRDefault="00C8333A" w:rsidP="00C8333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C8333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B65294" w:rsidP="00B652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</w:t>
            </w:r>
            <w:r w:rsidR="00B317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Чекин</w:t>
            </w:r>
            <w:r w:rsidR="00B317F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8100A" w:rsidRDefault="001779EA" w:rsidP="0028100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8100A">
        <w:rPr>
          <w:rFonts w:ascii="Times New Roman" w:hAnsi="Times New Roman"/>
          <w:sz w:val="24"/>
        </w:rPr>
        <w:t xml:space="preserve"> </w:t>
      </w:r>
    </w:p>
    <w:p w:rsidR="0028100A" w:rsidRPr="0028100A" w:rsidRDefault="0028100A" w:rsidP="0028100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8100A">
        <w:rPr>
          <w:rFonts w:ascii="Times New Roman" w:hAnsi="Times New Roman"/>
          <w:color w:val="auto"/>
          <w:sz w:val="28"/>
          <w:szCs w:val="28"/>
        </w:rPr>
        <w:t xml:space="preserve">Изменения </w:t>
      </w:r>
    </w:p>
    <w:p w:rsidR="0028100A" w:rsidRPr="0028100A" w:rsidRDefault="0028100A" w:rsidP="0028100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8100A">
        <w:rPr>
          <w:rFonts w:ascii="Times New Roman" w:hAnsi="Times New Roman"/>
          <w:color w:val="auto"/>
          <w:sz w:val="28"/>
          <w:szCs w:val="28"/>
        </w:rPr>
        <w:t xml:space="preserve">в государственную программу Камчатского края </w:t>
      </w:r>
    </w:p>
    <w:p w:rsidR="0028100A" w:rsidRPr="0028100A" w:rsidRDefault="0028100A" w:rsidP="0028100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 w:rsidRPr="0028100A">
        <w:rPr>
          <w:rFonts w:ascii="Times New Roman" w:hAnsi="Times New Roman"/>
          <w:color w:val="auto"/>
          <w:sz w:val="28"/>
          <w:szCs w:val="28"/>
        </w:rPr>
        <w:t>«</w:t>
      </w:r>
      <w:r w:rsidRPr="0028100A">
        <w:rPr>
          <w:rFonts w:ascii="Times New Roman" w:hAnsi="Times New Roman"/>
          <w:color w:val="auto"/>
          <w:sz w:val="28"/>
          <w:szCs w:val="24"/>
        </w:rPr>
        <w:t xml:space="preserve">Оказание содействия добровольному переселению в Камчатский край </w:t>
      </w:r>
    </w:p>
    <w:p w:rsidR="0028100A" w:rsidRPr="0028100A" w:rsidRDefault="0028100A" w:rsidP="0028100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8100A">
        <w:rPr>
          <w:rFonts w:ascii="Times New Roman" w:hAnsi="Times New Roman"/>
          <w:color w:val="auto"/>
          <w:sz w:val="28"/>
          <w:szCs w:val="24"/>
        </w:rPr>
        <w:t>соотечественников, проживающих за рубежом»</w:t>
      </w:r>
      <w:r w:rsidRPr="0028100A">
        <w:rPr>
          <w:rFonts w:ascii="Times New Roman" w:hAnsi="Times New Roman"/>
          <w:color w:val="auto"/>
          <w:sz w:val="28"/>
          <w:szCs w:val="28"/>
        </w:rPr>
        <w:t xml:space="preserve">, утвержденную </w:t>
      </w:r>
    </w:p>
    <w:p w:rsidR="0028100A" w:rsidRPr="0028100A" w:rsidRDefault="0028100A" w:rsidP="0028100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8100A">
        <w:rPr>
          <w:rFonts w:ascii="Times New Roman" w:hAnsi="Times New Roman"/>
          <w:color w:val="auto"/>
          <w:sz w:val="28"/>
          <w:szCs w:val="28"/>
        </w:rPr>
        <w:t xml:space="preserve">постановлением Правительства Камчатского края </w:t>
      </w:r>
    </w:p>
    <w:p w:rsidR="0028100A" w:rsidRPr="0028100A" w:rsidRDefault="0028100A" w:rsidP="0028100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8100A">
        <w:rPr>
          <w:rFonts w:ascii="Times New Roman" w:hAnsi="Times New Roman"/>
          <w:color w:val="auto"/>
          <w:sz w:val="28"/>
          <w:szCs w:val="28"/>
        </w:rPr>
        <w:t>от 23.04.2018 № 168-П (далее – Программа)</w:t>
      </w:r>
    </w:p>
    <w:p w:rsidR="0028100A" w:rsidRPr="0028100A" w:rsidRDefault="0028100A" w:rsidP="0028100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8100A" w:rsidRPr="0028100A" w:rsidRDefault="0028100A" w:rsidP="000A37A7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8100A">
        <w:rPr>
          <w:rFonts w:ascii="Times New Roman" w:hAnsi="Times New Roman"/>
          <w:color w:val="auto"/>
          <w:sz w:val="28"/>
          <w:szCs w:val="28"/>
        </w:rPr>
        <w:t>П</w:t>
      </w:r>
      <w:r w:rsidRPr="0028100A">
        <w:rPr>
          <w:rFonts w:ascii="Times New Roman" w:hAnsi="Times New Roman"/>
          <w:color w:val="auto"/>
          <w:sz w:val="28"/>
          <w:szCs w:val="24"/>
        </w:rPr>
        <w:t xml:space="preserve">озицию «Объемы и источники финансирования Программы» </w:t>
      </w:r>
      <w:r w:rsidRPr="0028100A">
        <w:rPr>
          <w:rFonts w:ascii="Times New Roman" w:hAnsi="Times New Roman"/>
          <w:color w:val="auto"/>
          <w:sz w:val="28"/>
          <w:szCs w:val="28"/>
        </w:rPr>
        <w:t>паспорта Программы</w:t>
      </w:r>
      <w:r w:rsidRPr="0028100A">
        <w:rPr>
          <w:rFonts w:ascii="Times New Roman" w:hAnsi="Times New Roman"/>
          <w:color w:val="auto"/>
          <w:sz w:val="28"/>
          <w:szCs w:val="24"/>
        </w:rPr>
        <w:t xml:space="preserve"> изложить в следующей редакции:</w:t>
      </w:r>
    </w:p>
    <w:p w:rsidR="0028100A" w:rsidRPr="0028100A" w:rsidRDefault="0028100A" w:rsidP="002810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7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74"/>
        <w:gridCol w:w="6945"/>
      </w:tblGrid>
      <w:tr w:rsidR="0028100A" w:rsidRPr="0028100A" w:rsidTr="009C78F6">
        <w:tc>
          <w:tcPr>
            <w:tcW w:w="27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100A" w:rsidRPr="0028100A" w:rsidRDefault="0028100A" w:rsidP="0028100A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«Объемы </w:t>
            </w:r>
          </w:p>
          <w:p w:rsidR="0028100A" w:rsidRPr="0028100A" w:rsidRDefault="0028100A" w:rsidP="0028100A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источники </w:t>
            </w:r>
          </w:p>
          <w:p w:rsidR="0028100A" w:rsidRPr="0028100A" w:rsidRDefault="0028100A" w:rsidP="0028100A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финансирования </w:t>
            </w:r>
          </w:p>
          <w:p w:rsidR="0028100A" w:rsidRPr="0028100A" w:rsidRDefault="0028100A" w:rsidP="0028100A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Объем финансирования Программы из средств краевого бюджета составляет </w:t>
            </w:r>
            <w:r w:rsidRPr="00445B4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22 3</w:t>
            </w:r>
            <w:r w:rsidR="00175BE7" w:rsidRPr="00445B4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58</w:t>
            </w:r>
            <w:r w:rsidRPr="00445B4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,</w:t>
            </w:r>
            <w:r w:rsidR="00175BE7" w:rsidRPr="00445B4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40927</w:t>
            </w:r>
            <w:r w:rsidRPr="0028100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тыс</w:t>
            </w: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рублей, из них </w:t>
            </w: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по годам: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2018 год – 1 969,26690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2019 год – 3 764,49000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2020 год – 1 653,28900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2021 год – 1 683,29880 тыс. рублей;</w:t>
            </w:r>
          </w:p>
          <w:p w:rsidR="0028100A" w:rsidRPr="0028100A" w:rsidRDefault="0028100A" w:rsidP="0028100A">
            <w:pPr>
              <w:shd w:val="clear" w:color="auto" w:fill="FFFFFF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2022 год – </w:t>
            </w:r>
            <w:r w:rsidRPr="0028100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1 121,90000 тыс</w:t>
            </w: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. рублей;</w:t>
            </w:r>
          </w:p>
          <w:p w:rsidR="0028100A" w:rsidRPr="006015B7" w:rsidRDefault="0028100A" w:rsidP="0028100A">
            <w:pPr>
              <w:shd w:val="clear" w:color="auto" w:fill="FFFFFF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5B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2023 год – </w:t>
            </w:r>
            <w:r w:rsidRPr="00445B4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2 51</w:t>
            </w:r>
            <w:r w:rsidR="006015B7" w:rsidRPr="00445B4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445B4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,</w:t>
            </w:r>
            <w:r w:rsidR="006015B7" w:rsidRPr="00445B4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445B4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90</w:t>
            </w:r>
            <w:r w:rsidR="006015B7" w:rsidRPr="00445B4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lang w:val="en-US"/>
              </w:rPr>
              <w:t>48</w:t>
            </w:r>
            <w:r w:rsidRPr="00445B4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28100A" w:rsidRPr="00175BE7" w:rsidRDefault="0028100A" w:rsidP="0028100A">
            <w:pPr>
              <w:shd w:val="clear" w:color="auto" w:fill="FFFFFF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2024 год – </w:t>
            </w:r>
            <w:r w:rsidRPr="00175BE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4 572,91000</w:t>
            </w:r>
            <w:r w:rsidRPr="00175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28100A" w:rsidRPr="0028100A" w:rsidRDefault="0028100A" w:rsidP="0028100A">
            <w:pPr>
              <w:shd w:val="clear" w:color="auto" w:fill="FFFFFF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2025 год </w:t>
            </w:r>
            <w:r w:rsidRPr="00175BE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– 5 080,36409</w:t>
            </w:r>
            <w:r w:rsidRPr="00175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2026 год – 0 000,00000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2027 год – 0 000,00000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2028 год – 0 000,00000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2029 год – 0 000,00000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2030 год – 0 000,00000 тыс. рублей.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соответствии с Федеральным законом </w:t>
            </w:r>
            <w:r w:rsidRPr="0028100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от 05.12.2022 </w:t>
            </w:r>
            <w:r w:rsidRPr="0028100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br/>
              <w:t>№ 466-ФЗ «О федеральном бюджете на 2023 год и на плановый период 2024 и 2025 годов</w:t>
            </w: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объем финансирования Программы из средств федерального бюджета </w:t>
            </w:r>
            <w:r w:rsidRPr="0028100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составляет </w:t>
            </w:r>
            <w:r w:rsidRPr="00175BE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20 740,40000</w:t>
            </w: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</w:t>
            </w: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из них по годам: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2018 год – 570,00000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2019 год – 1 710,00000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2020 год – 1 710,00000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2021 год – 1 995,00000 тыс. рублей;</w:t>
            </w:r>
          </w:p>
          <w:p w:rsidR="0028100A" w:rsidRPr="006015B7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015B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2022 год </w:t>
            </w:r>
            <w:r w:rsidRPr="006015B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– 3 505,50000</w:t>
            </w:r>
            <w:r w:rsidRPr="006015B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28100A" w:rsidRPr="00175BE7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2023 год </w:t>
            </w:r>
            <w:r w:rsidRPr="00175BE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– 2 052,00000</w:t>
            </w:r>
            <w:r w:rsidRPr="00175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28100A" w:rsidRPr="00175BE7" w:rsidRDefault="0028100A" w:rsidP="0028100A">
            <w:pPr>
              <w:shd w:val="clear" w:color="auto" w:fill="FFFFFF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2024 год – </w:t>
            </w:r>
            <w:r w:rsidRPr="00175BE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2 114,70000</w:t>
            </w:r>
            <w:r w:rsidRPr="00175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28100A" w:rsidRPr="0028100A" w:rsidRDefault="0028100A" w:rsidP="0028100A">
            <w:pPr>
              <w:shd w:val="clear" w:color="auto" w:fill="FFFFFF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2025 год – </w:t>
            </w:r>
            <w:r w:rsidRPr="00175BE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7 083,20000</w:t>
            </w:r>
            <w:r w:rsidRPr="00175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2026 год – 0 000,00000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2027 год – 0 000,00000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2028 год – 0 000,00000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2029 год – 0 000,00000 тыс. рублей;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2030 год – 0 000,00000 тыс. рублей.</w:t>
            </w:r>
          </w:p>
          <w:p w:rsidR="0028100A" w:rsidRPr="0028100A" w:rsidRDefault="0028100A" w:rsidP="0028100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8100A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из федерального бюджета краевому бюджету осуществляется в соответствии с соглашениями, ежегодно заключаемыми между Министерством внутренних дел Российской Федерации и Правительством Камчатского края.».</w:t>
            </w:r>
          </w:p>
        </w:tc>
      </w:tr>
    </w:tbl>
    <w:p w:rsidR="00ED738C" w:rsidRDefault="000A37A7" w:rsidP="000A37A7">
      <w:pPr>
        <w:ind w:firstLine="851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lastRenderedPageBreak/>
        <w:t xml:space="preserve"> </w:t>
      </w:r>
      <w:r w:rsidR="0028100A" w:rsidRPr="0028100A">
        <w:rPr>
          <w:rFonts w:ascii="Times New Roman" w:eastAsia="Calibri" w:hAnsi="Times New Roman"/>
          <w:color w:val="auto"/>
          <w:sz w:val="28"/>
          <w:szCs w:val="28"/>
        </w:rPr>
        <w:t>2. Приложение 4 к Программе изложить в следующей редакции:</w:t>
      </w:r>
    </w:p>
    <w:p w:rsidR="00ED738C" w:rsidRDefault="00ED738C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C93B1F" w:rsidRDefault="00C93B1F"/>
    <w:p w:rsidR="000A37A7" w:rsidRDefault="000A37A7"/>
    <w:p w:rsidR="000A37A7" w:rsidRDefault="000A37A7">
      <w:pPr>
        <w:sectPr w:rsidR="000A37A7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Style w:val="af0"/>
        <w:tblW w:w="9637" w:type="dxa"/>
        <w:tblInd w:w="4431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93B1F" w:rsidTr="000A37A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0A37A7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C93B1F" w:rsidTr="000A37A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93B1F" w:rsidTr="000A37A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93B1F" w:rsidRDefault="00C93B1F" w:rsidP="0098592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93B1F" w:rsidRDefault="00C93B1F" w:rsidP="00C93B1F"/>
    <w:p w:rsidR="00C93B1F" w:rsidRPr="00C93B1F" w:rsidRDefault="00C93B1F" w:rsidP="00C93B1F">
      <w:pPr>
        <w:spacing w:after="0" w:line="240" w:lineRule="auto"/>
        <w:ind w:left="963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93B1F">
        <w:rPr>
          <w:rFonts w:ascii="Times New Roman" w:eastAsia="Calibri" w:hAnsi="Times New Roman"/>
          <w:color w:val="auto"/>
          <w:sz w:val="28"/>
          <w:szCs w:val="28"/>
        </w:rPr>
        <w:t>«Приложение 4 к государственной программе Камчатского края «Оказание содействия добровольному переселению в Камчатский край соотечественников, проживающих за рубежом»</w:t>
      </w:r>
    </w:p>
    <w:p w:rsidR="00C93B1F" w:rsidRPr="00C93B1F" w:rsidRDefault="00C93B1F" w:rsidP="00C93B1F">
      <w:pPr>
        <w:widowControl w:val="0"/>
        <w:spacing w:after="0" w:line="240" w:lineRule="auto"/>
        <w:rPr>
          <w:rFonts w:ascii="Times New Roman" w:hAnsi="Times New Roman"/>
          <w:bCs/>
          <w:color w:val="auto"/>
          <w:sz w:val="28"/>
          <w:szCs w:val="28"/>
        </w:rPr>
      </w:pPr>
    </w:p>
    <w:p w:rsidR="00C93B1F" w:rsidRPr="00C93B1F" w:rsidRDefault="00C93B1F" w:rsidP="00C93B1F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93B1F">
        <w:rPr>
          <w:rFonts w:ascii="Times New Roman" w:hAnsi="Times New Roman"/>
          <w:bCs/>
          <w:color w:val="auto"/>
          <w:sz w:val="28"/>
          <w:szCs w:val="28"/>
        </w:rPr>
        <w:t>Объемы</w:t>
      </w:r>
    </w:p>
    <w:p w:rsidR="00C93B1F" w:rsidRPr="00C93B1F" w:rsidRDefault="00C93B1F" w:rsidP="00C93B1F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93B1F">
        <w:rPr>
          <w:rFonts w:ascii="Times New Roman" w:hAnsi="Times New Roman"/>
          <w:bCs/>
          <w:color w:val="auto"/>
          <w:sz w:val="28"/>
          <w:szCs w:val="28"/>
        </w:rPr>
        <w:t xml:space="preserve">финансовых ресурсов на реализацию основных мероприятий государственной программы Камчатского края </w:t>
      </w:r>
    </w:p>
    <w:p w:rsidR="00C93B1F" w:rsidRPr="00C93B1F" w:rsidRDefault="00C93B1F" w:rsidP="00C93B1F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93B1F">
        <w:rPr>
          <w:rFonts w:ascii="Times New Roman" w:hAnsi="Times New Roman"/>
          <w:bCs/>
          <w:color w:val="auto"/>
          <w:sz w:val="28"/>
          <w:szCs w:val="28"/>
        </w:rPr>
        <w:t>«Оказание содействия добровольному переселению в Камчатский край соотечественников, проживающих за рубежом»</w:t>
      </w:r>
    </w:p>
    <w:p w:rsidR="00C93B1F" w:rsidRPr="00C93B1F" w:rsidRDefault="00C93B1F" w:rsidP="00C93B1F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"/>
        <w:gridCol w:w="2610"/>
        <w:gridCol w:w="1679"/>
        <w:gridCol w:w="1332"/>
        <w:gridCol w:w="1431"/>
        <w:gridCol w:w="1457"/>
        <w:gridCol w:w="1457"/>
        <w:gridCol w:w="1457"/>
        <w:gridCol w:w="1388"/>
        <w:gridCol w:w="1265"/>
      </w:tblGrid>
      <w:tr w:rsidR="00C93B1F" w:rsidRPr="00C93B1F" w:rsidTr="0098592A">
        <w:trPr>
          <w:trHeight w:val="884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7" w:righ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№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ind w:left="-67" w:righ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155" w:hanging="7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Наименование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Программы/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ind w:right="-155" w:hanging="214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подпрограммы/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 w:right="-63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0"/>
              </w:rPr>
              <w:t xml:space="preserve">Код </w:t>
            </w:r>
            <w:r w:rsidRPr="00C93B1F">
              <w:rPr>
                <w:rFonts w:ascii="Times New Roman" w:hAnsi="Times New Roman"/>
                <w:bCs/>
                <w:color w:val="auto"/>
                <w:sz w:val="20"/>
              </w:rPr>
              <w:br/>
              <w:t>бюджетной классификации</w:t>
            </w:r>
          </w:p>
        </w:tc>
        <w:tc>
          <w:tcPr>
            <w:tcW w:w="2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Ресурсное обеспечение (тыс. руб.), годы</w:t>
            </w:r>
          </w:p>
        </w:tc>
      </w:tr>
      <w:tr w:rsidR="00C93B1F" w:rsidRPr="00C93B1F" w:rsidTr="00C93B1F">
        <w:trPr>
          <w:trHeight w:val="1032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2022</w:t>
            </w:r>
          </w:p>
        </w:tc>
      </w:tr>
      <w:tr w:rsidR="00C93B1F" w:rsidRPr="00C93B1F" w:rsidTr="0098592A">
        <w:trPr>
          <w:trHeight w:val="6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</w:tr>
      <w:tr w:rsidR="00C93B1F" w:rsidRPr="00C93B1F" w:rsidTr="00C93B1F">
        <w:trPr>
          <w:trHeight w:val="718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Государственная программа Камчатского </w:t>
            </w: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края «Оказание содействия добровольному переселению в Камчатский край соотечественников, проживающих за рубежом»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 xml:space="preserve">Всего, 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829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59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43100,00879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2539,26690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5474,49000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3363,28900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3678,29880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4627,40000</w:t>
            </w:r>
          </w:p>
        </w:tc>
      </w:tr>
      <w:tr w:rsidR="00C93B1F" w:rsidRPr="00C93B1F" w:rsidTr="00C93B1F">
        <w:trPr>
          <w:trHeight w:val="1041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20740,40000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570,00000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1710,00000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1710,00000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1 995,00000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 w:right="-57" w:hanging="79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3505,50000</w:t>
            </w:r>
          </w:p>
        </w:tc>
      </w:tr>
      <w:tr w:rsidR="00C93B1F" w:rsidRPr="00C93B1F" w:rsidTr="00C93B1F">
        <w:trPr>
          <w:trHeight w:val="866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59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22359,60879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1969,26690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3764,49000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1653,28900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1683,29880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 w:right="-61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1121,90000</w:t>
            </w:r>
          </w:p>
        </w:tc>
      </w:tr>
      <w:tr w:rsidR="00C93B1F" w:rsidRPr="00C93B1F" w:rsidTr="00C93B1F">
        <w:trPr>
          <w:trHeight w:val="28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</w:tr>
      <w:tr w:rsidR="00C93B1F" w:rsidRPr="00C93B1F" w:rsidTr="00C93B1F">
        <w:trPr>
          <w:trHeight w:val="571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194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условий, способствующих добровольному переселению в Камчатский край соотечественников, проживающих за рубежом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Всего, 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829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59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41643,90879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2249,26690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13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5383,14000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3206,72700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 w:righ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3558,45080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4393,76000</w:t>
            </w:r>
          </w:p>
        </w:tc>
      </w:tr>
      <w:tr w:rsidR="00C93B1F" w:rsidRPr="00C93B1F" w:rsidTr="00C93B1F">
        <w:trPr>
          <w:trHeight w:val="885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за счет средств 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20674,7000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570,00000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1710,00000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1710,00000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 w:righ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1995,00000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3439,57000</w:t>
            </w:r>
          </w:p>
        </w:tc>
      </w:tr>
      <w:tr w:rsidR="00C93B1F" w:rsidRPr="00C93B1F" w:rsidTr="00C93B1F">
        <w:trPr>
          <w:trHeight w:val="739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259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59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20969,43879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74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1679,26690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3673,14000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1496,72700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 w:righ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1563,45080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954,19000</w:t>
            </w:r>
          </w:p>
        </w:tc>
      </w:tr>
      <w:tr w:rsidR="00C93B1F" w:rsidRPr="00C93B1F" w:rsidTr="00C93B1F">
        <w:trPr>
          <w:trHeight w:val="1353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52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Содействие обеспечению потребности экономики Камчатского края в квалифицированных кадрах, дальнейшему развитию малого и среднего предпринимательства. </w:t>
            </w: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Привлечение талантливой молодежи для получения образования в образовательных организациях в Камчатском крае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 xml:space="preserve">Всего, 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829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1456,10000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290,00000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91,35000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156,56200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 w:righ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119,84800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57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233,64000</w:t>
            </w:r>
          </w:p>
        </w:tc>
      </w:tr>
      <w:tr w:rsidR="00C93B1F" w:rsidRPr="00C93B1F" w:rsidTr="00C93B1F">
        <w:trPr>
          <w:trHeight w:val="1106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за счет средств 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65,93000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65,93000</w:t>
            </w:r>
          </w:p>
        </w:tc>
      </w:tr>
      <w:tr w:rsidR="00C93B1F" w:rsidRPr="00C93B1F" w:rsidTr="00C93B1F">
        <w:trPr>
          <w:trHeight w:val="961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1390,17000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290,00000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91,35000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156,56200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 w:righ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119,84800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57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167,71000</w:t>
            </w:r>
          </w:p>
        </w:tc>
      </w:tr>
    </w:tbl>
    <w:p w:rsidR="00C93B1F" w:rsidRPr="00C93B1F" w:rsidRDefault="00C93B1F" w:rsidP="00C93B1F">
      <w:pPr>
        <w:widowControl w:val="0"/>
        <w:spacing w:after="0" w:line="240" w:lineRule="auto"/>
        <w:ind w:right="-141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C93B1F" w:rsidRPr="00C93B1F" w:rsidRDefault="00C93B1F" w:rsidP="00C93B1F">
      <w:pPr>
        <w:widowControl w:val="0"/>
        <w:spacing w:after="0" w:line="240" w:lineRule="auto"/>
        <w:ind w:right="-14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"/>
        <w:gridCol w:w="2426"/>
        <w:gridCol w:w="1581"/>
        <w:gridCol w:w="1415"/>
        <w:gridCol w:w="1363"/>
        <w:gridCol w:w="1360"/>
        <w:gridCol w:w="1424"/>
        <w:gridCol w:w="923"/>
        <w:gridCol w:w="923"/>
        <w:gridCol w:w="923"/>
        <w:gridCol w:w="923"/>
        <w:gridCol w:w="917"/>
      </w:tblGrid>
      <w:tr w:rsidR="00C93B1F" w:rsidRPr="00C93B1F" w:rsidTr="0098592A">
        <w:trPr>
          <w:trHeight w:val="992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7" w:righ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№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ind w:left="-67" w:righ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155" w:hanging="7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Наименование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Программы/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ind w:right="-155" w:hanging="214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подпрограммы/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 w:right="-63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0"/>
              </w:rPr>
              <w:t xml:space="preserve">Код </w:t>
            </w:r>
            <w:r w:rsidRPr="00C93B1F">
              <w:rPr>
                <w:rFonts w:ascii="Times New Roman" w:hAnsi="Times New Roman"/>
                <w:bCs/>
                <w:color w:val="auto"/>
                <w:sz w:val="20"/>
              </w:rPr>
              <w:br/>
              <w:t>бюджетной классификации</w:t>
            </w:r>
          </w:p>
        </w:tc>
        <w:tc>
          <w:tcPr>
            <w:tcW w:w="30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Ресурсное обеспечение (тыс. руб.), годы</w:t>
            </w:r>
          </w:p>
        </w:tc>
      </w:tr>
      <w:tr w:rsidR="00C93B1F" w:rsidRPr="00C93B1F" w:rsidTr="00C93B1F">
        <w:trPr>
          <w:trHeight w:val="523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2030</w:t>
            </w:r>
          </w:p>
        </w:tc>
      </w:tr>
      <w:tr w:rsidR="00C93B1F" w:rsidRPr="00C93B1F" w:rsidTr="0098592A">
        <w:trPr>
          <w:trHeight w:val="72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</w:t>
            </w:r>
          </w:p>
        </w:tc>
      </w:tr>
      <w:tr w:rsidR="00C93B1F" w:rsidRPr="00C93B1F" w:rsidTr="0098592A">
        <w:trPr>
          <w:trHeight w:val="805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Государственная программа Камчатского края «Оказание содействия добровольному переселению в Камчатский край соотечественников, проживающих за рубежом»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Всего, 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829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0A37A7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456</w:t>
            </w:r>
            <w:r w:rsidR="000A37A7" w:rsidRPr="00445B4A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  <w:t>4</w:t>
            </w: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,</w:t>
            </w:r>
            <w:r w:rsidR="000A37A7" w:rsidRPr="00445B4A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  <w:t>8</w:t>
            </w: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90</w:t>
            </w:r>
            <w:r w:rsidR="000A37A7" w:rsidRPr="00445B4A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  <w:t>48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6687,61000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12163,56409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</w:tr>
      <w:tr w:rsidR="00C93B1F" w:rsidRPr="00C93B1F" w:rsidTr="0098592A">
        <w:trPr>
          <w:trHeight w:val="1169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7" w:right="-93" w:hanging="142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2052,00000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 w:right="-43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2114,70000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61" w:hanging="136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7083,20000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</w:tr>
      <w:tr w:rsidR="00C93B1F" w:rsidRPr="00C93B1F" w:rsidTr="0098592A">
        <w:trPr>
          <w:trHeight w:val="973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0A37A7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251</w:t>
            </w:r>
            <w:r w:rsidR="000A37A7" w:rsidRPr="00445B4A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  <w:t>2</w:t>
            </w:r>
            <w:r w:rsidR="000A37A7" w:rsidRPr="00445B4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,8</w:t>
            </w: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90</w:t>
            </w:r>
            <w:r w:rsidR="000A37A7" w:rsidRPr="00445B4A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  <w:t>48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4572,910000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5080,36409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</w:tr>
      <w:tr w:rsidR="00C93B1F" w:rsidRPr="00C93B1F" w:rsidTr="0098592A">
        <w:trPr>
          <w:trHeight w:val="64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194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условий, способствующих добровольному переселению в Камчатский край соотечественников, проживающих за рубежом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Всего, 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829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0A37A7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43</w:t>
            </w:r>
            <w:r w:rsidR="000A37A7" w:rsidRPr="00445B4A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  <w:t>09</w:t>
            </w: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,</w:t>
            </w:r>
            <w:r w:rsidR="000A37A7" w:rsidRPr="00445B4A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  <w:t>9</w:t>
            </w: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90</w:t>
            </w:r>
            <w:r w:rsidR="000A37A7" w:rsidRPr="00445B4A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  <w:t>48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6532,71000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61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12008,66409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</w:tr>
      <w:tr w:rsidR="00C93B1F" w:rsidRPr="00C93B1F" w:rsidTr="0098592A">
        <w:trPr>
          <w:trHeight w:val="993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за счет средств 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2052,00000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2114,70000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7083,20000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</w:tr>
      <w:tr w:rsidR="00C93B1F" w:rsidRPr="00C93B1F" w:rsidTr="0098592A">
        <w:trPr>
          <w:trHeight w:val="828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259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0A37A7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225</w:t>
            </w:r>
            <w:r w:rsidR="000A37A7" w:rsidRPr="00445B4A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  <w:t>7</w:t>
            </w: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,</w:t>
            </w:r>
            <w:r w:rsidR="000A37A7" w:rsidRPr="00445B4A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  <w:t>9</w:t>
            </w: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90</w:t>
            </w:r>
            <w:r w:rsidR="000A37A7" w:rsidRPr="00445B4A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en-US"/>
              </w:rPr>
              <w:t>48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4418,01000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4925,46409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</w:tr>
      <w:tr w:rsidR="00C93B1F" w:rsidRPr="00C93B1F" w:rsidTr="0098592A">
        <w:trPr>
          <w:trHeight w:val="28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</w:t>
            </w:r>
          </w:p>
        </w:tc>
      </w:tr>
      <w:tr w:rsidR="00C93B1F" w:rsidRPr="00C93B1F" w:rsidTr="0098592A">
        <w:trPr>
          <w:trHeight w:val="1518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52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Содействие обеспечению потребности экономики Камчатского края в квалифицированных кадрах, дальнейшему развитию малого и среднего предпринимательства. Привлечение талантливой молодежи для получения образования в образовательных организациях в Камчатском крае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Всего, 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829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254,90000</w:t>
            </w:r>
            <w:bookmarkStart w:id="2" w:name="_GoBack"/>
            <w:bookmarkEnd w:id="2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154,90000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left="-136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154,90000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</w:tr>
      <w:tr w:rsidR="00C93B1F" w:rsidRPr="00C93B1F" w:rsidTr="0098592A">
        <w:trPr>
          <w:trHeight w:val="1241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за счет средств </w:t>
            </w:r>
          </w:p>
          <w:p w:rsidR="00C93B1F" w:rsidRPr="00C93B1F" w:rsidRDefault="00C93B1F" w:rsidP="00C93B1F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</w:tr>
      <w:tr w:rsidR="00C93B1F" w:rsidRPr="00C93B1F" w:rsidTr="00C93B1F">
        <w:trPr>
          <w:trHeight w:val="1078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93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254,90000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154,90000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ind w:right="-61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154,90000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F" w:rsidRPr="00C93B1F" w:rsidRDefault="00C93B1F" w:rsidP="00C93B1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93B1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0,00000</w:t>
            </w:r>
          </w:p>
        </w:tc>
      </w:tr>
    </w:tbl>
    <w:p w:rsidR="00C93B1F" w:rsidRPr="00C93B1F" w:rsidRDefault="00C93B1F" w:rsidP="00C93B1F">
      <w:pPr>
        <w:widowControl w:val="0"/>
        <w:spacing w:after="0" w:line="240" w:lineRule="auto"/>
        <w:ind w:right="-141"/>
        <w:jc w:val="right"/>
        <w:rPr>
          <w:rFonts w:ascii="Calibri" w:eastAsia="Calibri" w:hAnsi="Calibri"/>
          <w:color w:val="auto"/>
          <w:szCs w:val="22"/>
          <w:lang w:eastAsia="en-US"/>
        </w:rPr>
      </w:pPr>
      <w:r w:rsidRPr="00C93B1F">
        <w:rPr>
          <w:rFonts w:ascii="Times New Roman" w:eastAsia="Calibri" w:hAnsi="Times New Roman"/>
          <w:color w:val="auto"/>
          <w:sz w:val="28"/>
          <w:szCs w:val="28"/>
          <w:lang w:eastAsia="en-US"/>
        </w:rPr>
        <w:t>».</w:t>
      </w:r>
    </w:p>
    <w:p w:rsidR="00C93B1F" w:rsidRDefault="00C93B1F"/>
    <w:sectPr w:rsidR="00C93B1F" w:rsidSect="000A37A7">
      <w:pgSz w:w="16838" w:h="11906" w:orient="landscape"/>
      <w:pgMar w:top="1418" w:right="1134" w:bottom="85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94618"/>
    <w:multiLevelType w:val="hybridMultilevel"/>
    <w:tmpl w:val="7B5877E2"/>
    <w:lvl w:ilvl="0" w:tplc="90D47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420C32">
      <w:start w:val="1"/>
      <w:numFmt w:val="lowerLetter"/>
      <w:lvlText w:val="%2."/>
      <w:lvlJc w:val="left"/>
      <w:pPr>
        <w:ind w:left="1931" w:hanging="360"/>
      </w:pPr>
    </w:lvl>
    <w:lvl w:ilvl="2" w:tplc="197AE258">
      <w:start w:val="1"/>
      <w:numFmt w:val="lowerRoman"/>
      <w:lvlText w:val="%3."/>
      <w:lvlJc w:val="right"/>
      <w:pPr>
        <w:ind w:left="2651" w:hanging="180"/>
      </w:pPr>
    </w:lvl>
    <w:lvl w:ilvl="3" w:tplc="EA9E4C04">
      <w:start w:val="1"/>
      <w:numFmt w:val="decimal"/>
      <w:lvlText w:val="%4."/>
      <w:lvlJc w:val="left"/>
      <w:pPr>
        <w:ind w:left="3371" w:hanging="360"/>
      </w:pPr>
    </w:lvl>
    <w:lvl w:ilvl="4" w:tplc="8CC27966">
      <w:start w:val="1"/>
      <w:numFmt w:val="lowerLetter"/>
      <w:lvlText w:val="%5."/>
      <w:lvlJc w:val="left"/>
      <w:pPr>
        <w:ind w:left="4091" w:hanging="360"/>
      </w:pPr>
    </w:lvl>
    <w:lvl w:ilvl="5" w:tplc="98907860">
      <w:start w:val="1"/>
      <w:numFmt w:val="lowerRoman"/>
      <w:lvlText w:val="%6."/>
      <w:lvlJc w:val="right"/>
      <w:pPr>
        <w:ind w:left="4811" w:hanging="180"/>
      </w:pPr>
    </w:lvl>
    <w:lvl w:ilvl="6" w:tplc="6FF6B488">
      <w:start w:val="1"/>
      <w:numFmt w:val="decimal"/>
      <w:lvlText w:val="%7."/>
      <w:lvlJc w:val="left"/>
      <w:pPr>
        <w:ind w:left="5531" w:hanging="360"/>
      </w:pPr>
    </w:lvl>
    <w:lvl w:ilvl="7" w:tplc="78BE95CA">
      <w:start w:val="1"/>
      <w:numFmt w:val="lowerLetter"/>
      <w:lvlText w:val="%8."/>
      <w:lvlJc w:val="left"/>
      <w:pPr>
        <w:ind w:left="6251" w:hanging="360"/>
      </w:pPr>
    </w:lvl>
    <w:lvl w:ilvl="8" w:tplc="CD723E7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A37A7"/>
    <w:rsid w:val="00175BE7"/>
    <w:rsid w:val="001779EA"/>
    <w:rsid w:val="002738C1"/>
    <w:rsid w:val="0028100A"/>
    <w:rsid w:val="00445B4A"/>
    <w:rsid w:val="00600C01"/>
    <w:rsid w:val="006015B7"/>
    <w:rsid w:val="006209E5"/>
    <w:rsid w:val="006C4A46"/>
    <w:rsid w:val="00B317F0"/>
    <w:rsid w:val="00B65294"/>
    <w:rsid w:val="00C8333A"/>
    <w:rsid w:val="00C93B1F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CE38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Мирзаева Динара Халидовна</dc:creator>
  <cp:lastModifiedBy>Мирзаева Динара Халидовна</cp:lastModifiedBy>
  <cp:revision>8</cp:revision>
  <dcterms:created xsi:type="dcterms:W3CDTF">2023-07-11T04:56:00Z</dcterms:created>
  <dcterms:modified xsi:type="dcterms:W3CDTF">2023-07-12T02:52:00Z</dcterms:modified>
</cp:coreProperties>
</file>