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2D1" w:rsidRDefault="00C562D1" w:rsidP="00C562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562D1" w:rsidRPr="00090577" w:rsidRDefault="00065E75" w:rsidP="00C562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0577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C562D1" w:rsidRPr="00090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2D1" w:rsidRPr="00090577" w:rsidRDefault="00065E75" w:rsidP="00C562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0577">
        <w:rPr>
          <w:rFonts w:ascii="Times New Roman" w:hAnsi="Times New Roman" w:cs="Times New Roman"/>
          <w:sz w:val="28"/>
          <w:szCs w:val="28"/>
        </w:rPr>
        <w:t>к проекту постановления Правительства Камчатского края</w:t>
      </w:r>
      <w:r w:rsidR="00C562D1" w:rsidRPr="00090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C50" w:rsidRPr="00090577" w:rsidRDefault="00C562D1" w:rsidP="00C562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0577">
        <w:rPr>
          <w:rFonts w:ascii="Times New Roman" w:hAnsi="Times New Roman" w:cs="Times New Roman"/>
          <w:sz w:val="28"/>
          <w:szCs w:val="28"/>
        </w:rPr>
        <w:t>«</w:t>
      </w:r>
      <w:r w:rsidR="002E5D92" w:rsidRPr="00940B3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</w:t>
      </w:r>
      <w:r w:rsidR="002E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5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  <w:r w:rsidR="002E5D92" w:rsidRPr="0094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</w:t>
      </w:r>
      <w:r w:rsidR="002E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мчатского края от </w:t>
      </w:r>
      <w:r w:rsidR="00135B49">
        <w:rPr>
          <w:rFonts w:ascii="Times New Roman" w:eastAsia="Times New Roman" w:hAnsi="Times New Roman" w:cs="Times New Roman"/>
          <w:sz w:val="28"/>
          <w:szCs w:val="28"/>
          <w:lang w:eastAsia="ru-RU"/>
        </w:rPr>
        <w:t>23.03.2021 № 101</w:t>
      </w:r>
      <w:r w:rsidR="002E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="002E5D92" w:rsidRPr="0094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135B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мерах поддержки лиц, проходящих целевое обучение, включаемых в договоры о целевом обучении</w:t>
      </w:r>
      <w:r w:rsidRPr="0009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E247F" w:rsidRPr="00090577" w:rsidRDefault="00AE247F" w:rsidP="00AE247F">
      <w:pPr>
        <w:pStyle w:val="a4"/>
        <w:shd w:val="clear" w:color="auto" w:fill="auto"/>
        <w:tabs>
          <w:tab w:val="left" w:pos="1436"/>
        </w:tabs>
        <w:spacing w:before="0" w:after="0" w:line="322" w:lineRule="exact"/>
        <w:ind w:right="20" w:firstLine="709"/>
        <w:contextualSpacing/>
        <w:jc w:val="both"/>
        <w:rPr>
          <w:sz w:val="28"/>
          <w:szCs w:val="28"/>
        </w:rPr>
      </w:pPr>
    </w:p>
    <w:p w:rsidR="00135B49" w:rsidRDefault="00065E75" w:rsidP="00C562D1">
      <w:pPr>
        <w:pStyle w:val="a4"/>
        <w:tabs>
          <w:tab w:val="left" w:pos="993"/>
          <w:tab w:val="left" w:pos="1134"/>
        </w:tabs>
        <w:spacing w:before="0" w:after="0" w:line="240" w:lineRule="auto"/>
        <w:ind w:right="23" w:firstLine="709"/>
        <w:contextualSpacing/>
        <w:jc w:val="both"/>
        <w:rPr>
          <w:sz w:val="28"/>
          <w:szCs w:val="28"/>
        </w:rPr>
      </w:pPr>
      <w:r w:rsidRPr="00090577">
        <w:rPr>
          <w:sz w:val="28"/>
          <w:szCs w:val="28"/>
        </w:rPr>
        <w:t xml:space="preserve">Настоящий проект постановления Правительства Камчатского края </w:t>
      </w:r>
      <w:r w:rsidR="00135B49" w:rsidRPr="00135B49">
        <w:rPr>
          <w:sz w:val="28"/>
          <w:szCs w:val="28"/>
        </w:rPr>
        <w:t>«О внесении изменений в</w:t>
      </w:r>
      <w:r w:rsidR="001645C2">
        <w:rPr>
          <w:sz w:val="28"/>
          <w:szCs w:val="28"/>
        </w:rPr>
        <w:t xml:space="preserve"> приложение к постановлению</w:t>
      </w:r>
      <w:r w:rsidR="00135B49" w:rsidRPr="00135B49">
        <w:rPr>
          <w:sz w:val="28"/>
          <w:szCs w:val="28"/>
        </w:rPr>
        <w:t xml:space="preserve"> Правительства Камчатского края от 23.03.2021 № 101-П «Об утверждении Положения о мерах поддержки лиц, проходящих целевое обучение, включаемых в договоры о целевом обучении»</w:t>
      </w:r>
      <w:r w:rsidR="00196D5F">
        <w:rPr>
          <w:sz w:val="28"/>
          <w:szCs w:val="28"/>
        </w:rPr>
        <w:t xml:space="preserve"> </w:t>
      </w:r>
      <w:r w:rsidR="00CB5B6A">
        <w:rPr>
          <w:sz w:val="28"/>
          <w:szCs w:val="28"/>
        </w:rPr>
        <w:t xml:space="preserve">(далее – проект) </w:t>
      </w:r>
      <w:r w:rsidRPr="00090577">
        <w:rPr>
          <w:sz w:val="28"/>
          <w:szCs w:val="28"/>
        </w:rPr>
        <w:t xml:space="preserve">разработан </w:t>
      </w:r>
      <w:r w:rsidR="00552AB6">
        <w:rPr>
          <w:sz w:val="28"/>
          <w:szCs w:val="28"/>
        </w:rPr>
        <w:t xml:space="preserve">в целях </w:t>
      </w:r>
      <w:r w:rsidR="00135B49">
        <w:rPr>
          <w:sz w:val="28"/>
          <w:szCs w:val="28"/>
        </w:rPr>
        <w:t>уточнения отдельных положений</w:t>
      </w:r>
      <w:r w:rsidR="00E11D55">
        <w:rPr>
          <w:sz w:val="28"/>
          <w:szCs w:val="28"/>
        </w:rPr>
        <w:t>.</w:t>
      </w:r>
    </w:p>
    <w:p w:rsidR="000059DC" w:rsidRDefault="000059DC" w:rsidP="00C562D1">
      <w:pPr>
        <w:pStyle w:val="a4"/>
        <w:tabs>
          <w:tab w:val="left" w:pos="993"/>
          <w:tab w:val="left" w:pos="1134"/>
        </w:tabs>
        <w:spacing w:before="0" w:after="0" w:line="240" w:lineRule="auto"/>
        <w:ind w:right="23" w:firstLine="709"/>
        <w:contextualSpacing/>
        <w:jc w:val="both"/>
        <w:rPr>
          <w:sz w:val="28"/>
          <w:szCs w:val="28"/>
        </w:rPr>
      </w:pPr>
      <w:r w:rsidRPr="000059DC">
        <w:rPr>
          <w:sz w:val="28"/>
          <w:szCs w:val="28"/>
        </w:rPr>
        <w:t xml:space="preserve">Проектом предлагается </w:t>
      </w:r>
      <w:r w:rsidR="00E11D55">
        <w:rPr>
          <w:sz w:val="28"/>
          <w:szCs w:val="28"/>
        </w:rPr>
        <w:t>расширить виды проезда, подлежащих компенсации следующими: железнодорожный, морской, внутренний водный, автомобильный транспорт</w:t>
      </w:r>
      <w:r w:rsidR="00823489">
        <w:rPr>
          <w:sz w:val="28"/>
          <w:szCs w:val="28"/>
        </w:rPr>
        <w:t xml:space="preserve">. Максимальные размеры предусмотренных на компенсацию оплаты проезда остаются прежними.  </w:t>
      </w:r>
    </w:p>
    <w:p w:rsidR="00135B49" w:rsidRDefault="004E7612" w:rsidP="00C562D1">
      <w:pPr>
        <w:pStyle w:val="a4"/>
        <w:tabs>
          <w:tab w:val="left" w:pos="993"/>
          <w:tab w:val="left" w:pos="1134"/>
        </w:tabs>
        <w:spacing w:before="0" w:after="0" w:line="240" w:lineRule="auto"/>
        <w:ind w:right="2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проектом предлагается устранение правового пробела, в части назначения </w:t>
      </w:r>
      <w:r w:rsidR="005107C6">
        <w:rPr>
          <w:sz w:val="28"/>
          <w:szCs w:val="28"/>
        </w:rPr>
        <w:t xml:space="preserve">материальной выплаты гражданам, </w:t>
      </w:r>
      <w:r w:rsidR="00E11D55">
        <w:rPr>
          <w:sz w:val="28"/>
          <w:szCs w:val="28"/>
        </w:rPr>
        <w:t xml:space="preserve">у которых </w:t>
      </w:r>
      <w:r w:rsidR="005107C6">
        <w:rPr>
          <w:sz w:val="28"/>
          <w:szCs w:val="28"/>
        </w:rPr>
        <w:t>промежуточная аттестация по итогам семестра включа</w:t>
      </w:r>
      <w:r w:rsidR="00E11D55">
        <w:rPr>
          <w:sz w:val="28"/>
          <w:szCs w:val="28"/>
        </w:rPr>
        <w:t>ет только</w:t>
      </w:r>
      <w:r w:rsidR="005107C6">
        <w:rPr>
          <w:sz w:val="28"/>
          <w:szCs w:val="28"/>
        </w:rPr>
        <w:t xml:space="preserve"> зачеты </w:t>
      </w:r>
      <w:r w:rsidR="00E11D55">
        <w:rPr>
          <w:sz w:val="28"/>
          <w:szCs w:val="28"/>
        </w:rPr>
        <w:t xml:space="preserve">и не включает </w:t>
      </w:r>
      <w:r w:rsidR="005107C6">
        <w:rPr>
          <w:sz w:val="28"/>
          <w:szCs w:val="28"/>
        </w:rPr>
        <w:t>экзамен</w:t>
      </w:r>
      <w:r w:rsidR="00E11D55">
        <w:rPr>
          <w:sz w:val="28"/>
          <w:szCs w:val="28"/>
        </w:rPr>
        <w:t>ы.</w:t>
      </w:r>
    </w:p>
    <w:p w:rsidR="00A110D2" w:rsidRPr="000577AE" w:rsidRDefault="00A110D2" w:rsidP="000577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577">
        <w:rPr>
          <w:rFonts w:ascii="Times New Roman" w:hAnsi="Times New Roman" w:cs="Times New Roman"/>
          <w:sz w:val="28"/>
          <w:szCs w:val="28"/>
        </w:rPr>
        <w:t>В соответствии</w:t>
      </w:r>
      <w:r w:rsidR="00097B90" w:rsidRPr="00090577">
        <w:rPr>
          <w:rFonts w:ascii="Times New Roman" w:hAnsi="Times New Roman" w:cs="Times New Roman"/>
          <w:sz w:val="28"/>
          <w:szCs w:val="28"/>
        </w:rPr>
        <w:t xml:space="preserve"> с</w:t>
      </w:r>
      <w:r w:rsidRPr="00090577">
        <w:rPr>
          <w:rFonts w:ascii="Times New Roman" w:hAnsi="Times New Roman" w:cs="Times New Roman"/>
          <w:sz w:val="28"/>
          <w:szCs w:val="28"/>
        </w:rPr>
        <w:t xml:space="preserve"> </w:t>
      </w:r>
      <w:r w:rsidR="000577AE">
        <w:rPr>
          <w:rFonts w:ascii="Times New Roman" w:hAnsi="Times New Roman" w:cs="Times New Roman"/>
          <w:bCs/>
          <w:sz w:val="28"/>
          <w:szCs w:val="28"/>
        </w:rPr>
        <w:t>п</w:t>
      </w:r>
      <w:r w:rsidR="00552AB6" w:rsidRPr="00552AB6">
        <w:rPr>
          <w:rFonts w:ascii="Times New Roman" w:hAnsi="Times New Roman" w:cs="Times New Roman"/>
          <w:bCs/>
          <w:sz w:val="28"/>
          <w:szCs w:val="28"/>
        </w:rPr>
        <w:t>остановление</w:t>
      </w:r>
      <w:r w:rsidR="000577AE">
        <w:rPr>
          <w:rFonts w:ascii="Times New Roman" w:hAnsi="Times New Roman" w:cs="Times New Roman"/>
          <w:bCs/>
          <w:sz w:val="28"/>
          <w:szCs w:val="28"/>
        </w:rPr>
        <w:t>м</w:t>
      </w:r>
      <w:r w:rsidR="00552AB6" w:rsidRPr="00552AB6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от 28</w:t>
      </w:r>
      <w:r w:rsidR="000577AE">
        <w:rPr>
          <w:rFonts w:ascii="Times New Roman" w:hAnsi="Times New Roman" w:cs="Times New Roman"/>
          <w:bCs/>
          <w:sz w:val="28"/>
          <w:szCs w:val="28"/>
        </w:rPr>
        <w:t>.09.</w:t>
      </w:r>
      <w:r w:rsidR="00552AB6" w:rsidRPr="00552AB6">
        <w:rPr>
          <w:rFonts w:ascii="Times New Roman" w:hAnsi="Times New Roman" w:cs="Times New Roman"/>
          <w:bCs/>
          <w:sz w:val="28"/>
          <w:szCs w:val="28"/>
        </w:rPr>
        <w:t xml:space="preserve">2022 </w:t>
      </w:r>
      <w:r w:rsidR="000577AE">
        <w:rPr>
          <w:rFonts w:ascii="Times New Roman" w:hAnsi="Times New Roman" w:cs="Times New Roman"/>
          <w:bCs/>
          <w:sz w:val="28"/>
          <w:szCs w:val="28"/>
        </w:rPr>
        <w:t>№ 510-П «</w:t>
      </w:r>
      <w:r w:rsidR="00552AB6" w:rsidRPr="00552AB6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</w:t>
      </w:r>
      <w:r w:rsidR="000577AE">
        <w:rPr>
          <w:rFonts w:ascii="Times New Roman" w:hAnsi="Times New Roman" w:cs="Times New Roman"/>
          <w:bCs/>
          <w:sz w:val="28"/>
          <w:szCs w:val="28"/>
        </w:rPr>
        <w:t>правовых актов Камчатского края»</w:t>
      </w:r>
      <w:r w:rsidRPr="00090577">
        <w:rPr>
          <w:rFonts w:ascii="Times New Roman" w:hAnsi="Times New Roman" w:cs="Times New Roman"/>
          <w:sz w:val="28"/>
          <w:szCs w:val="28"/>
        </w:rPr>
        <w:t xml:space="preserve"> настоящий проект не требует проведения оценки регулирующего воздействия</w:t>
      </w:r>
      <w:r w:rsidR="000577AE">
        <w:rPr>
          <w:rFonts w:ascii="Times New Roman" w:hAnsi="Times New Roman" w:cs="Times New Roman"/>
          <w:sz w:val="28"/>
          <w:szCs w:val="28"/>
        </w:rPr>
        <w:t>.</w:t>
      </w:r>
    </w:p>
    <w:p w:rsidR="0091382A" w:rsidRPr="000A7D63" w:rsidRDefault="0091382A" w:rsidP="0091382A">
      <w:pPr>
        <w:pStyle w:val="a9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В соответствии с постановлением Правительства Камчатского края </w:t>
      </w:r>
      <w:r>
        <w:rPr>
          <w:color w:val="000000"/>
          <w:sz w:val="28"/>
          <w:szCs w:val="28"/>
        </w:rPr>
        <w:br/>
      </w:r>
      <w:r w:rsidRPr="00EE002F">
        <w:rPr>
          <w:color w:val="000000"/>
          <w:sz w:val="28"/>
          <w:szCs w:val="28"/>
        </w:rPr>
        <w:t>от 21.07.2022 №</w:t>
      </w:r>
      <w:r>
        <w:rPr>
          <w:color w:val="000000"/>
          <w:sz w:val="28"/>
          <w:szCs w:val="28"/>
        </w:rPr>
        <w:t xml:space="preserve"> 386-П «Об утверждении Положения о порядке проведения антикоррупционной экспертизы изданных </w:t>
      </w:r>
      <w:r w:rsidRPr="000A7D63">
        <w:rPr>
          <w:sz w:val="28"/>
          <w:szCs w:val="28"/>
        </w:rPr>
        <w:t xml:space="preserve">исполнительными органами Камчатского края нормативных правовых актов Камчатского края и их проектов» </w:t>
      </w:r>
      <w:r w:rsidRPr="003A6700">
        <w:rPr>
          <w:sz w:val="28"/>
          <w:szCs w:val="28"/>
        </w:rPr>
        <w:t>проект постановления</w:t>
      </w:r>
      <w:r w:rsidRPr="000A7D63">
        <w:rPr>
          <w:sz w:val="28"/>
          <w:szCs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</w:t>
      </w:r>
      <w:r w:rsidR="000B6870">
        <w:rPr>
          <w:sz w:val="28"/>
          <w:szCs w:val="28"/>
        </w:rPr>
        <w:t>23</w:t>
      </w:r>
      <w:r w:rsidR="00135B49">
        <w:rPr>
          <w:sz w:val="28"/>
          <w:szCs w:val="28"/>
        </w:rPr>
        <w:t>.05</w:t>
      </w:r>
      <w:r w:rsidRPr="000A7D63">
        <w:rPr>
          <w:sz w:val="28"/>
          <w:szCs w:val="28"/>
        </w:rPr>
        <w:t>.2023</w:t>
      </w:r>
      <w:r>
        <w:rPr>
          <w:sz w:val="28"/>
          <w:szCs w:val="28"/>
        </w:rPr>
        <w:t xml:space="preserve"> года сроком до </w:t>
      </w:r>
      <w:r w:rsidR="000B6870">
        <w:rPr>
          <w:sz w:val="28"/>
          <w:szCs w:val="28"/>
        </w:rPr>
        <w:t>02.06</w:t>
      </w:r>
      <w:bookmarkStart w:id="0" w:name="_GoBack"/>
      <w:bookmarkEnd w:id="0"/>
      <w:r w:rsidR="005C7DA6">
        <w:rPr>
          <w:sz w:val="28"/>
          <w:szCs w:val="28"/>
        </w:rPr>
        <w:t>.2023 года.</w:t>
      </w:r>
    </w:p>
    <w:p w:rsidR="007947D5" w:rsidRPr="00065E75" w:rsidRDefault="00A110D2" w:rsidP="00AE24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577">
        <w:rPr>
          <w:rFonts w:ascii="Times New Roman" w:hAnsi="Times New Roman" w:cs="Times New Roman"/>
          <w:sz w:val="28"/>
          <w:szCs w:val="28"/>
        </w:rPr>
        <w:t>Настоящее постановление не потребует дополнительных расходов краевого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947D5" w:rsidRPr="00065E75" w:rsidSect="004B23B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323B3762"/>
    <w:multiLevelType w:val="multilevel"/>
    <w:tmpl w:val="AFF01D1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64"/>
    <w:rsid w:val="000059DC"/>
    <w:rsid w:val="000577AE"/>
    <w:rsid w:val="00065E75"/>
    <w:rsid w:val="00090577"/>
    <w:rsid w:val="00097B90"/>
    <w:rsid w:val="000B083D"/>
    <w:rsid w:val="000B6870"/>
    <w:rsid w:val="00135B49"/>
    <w:rsid w:val="001420E0"/>
    <w:rsid w:val="001645C2"/>
    <w:rsid w:val="00196D5F"/>
    <w:rsid w:val="001C178E"/>
    <w:rsid w:val="001C4260"/>
    <w:rsid w:val="00242A51"/>
    <w:rsid w:val="002537F6"/>
    <w:rsid w:val="002E5D92"/>
    <w:rsid w:val="0034382B"/>
    <w:rsid w:val="0034533E"/>
    <w:rsid w:val="00370921"/>
    <w:rsid w:val="003A5D6A"/>
    <w:rsid w:val="003F228F"/>
    <w:rsid w:val="004B23BD"/>
    <w:rsid w:val="004C6786"/>
    <w:rsid w:val="004E7612"/>
    <w:rsid w:val="005107C6"/>
    <w:rsid w:val="00523764"/>
    <w:rsid w:val="00535C50"/>
    <w:rsid w:val="00552AB6"/>
    <w:rsid w:val="005C7DA6"/>
    <w:rsid w:val="005E3DD2"/>
    <w:rsid w:val="007947D5"/>
    <w:rsid w:val="007C78E7"/>
    <w:rsid w:val="007D3989"/>
    <w:rsid w:val="00823489"/>
    <w:rsid w:val="00851CD1"/>
    <w:rsid w:val="008E53BA"/>
    <w:rsid w:val="009059B4"/>
    <w:rsid w:val="0091382A"/>
    <w:rsid w:val="00A06F2A"/>
    <w:rsid w:val="00A110D2"/>
    <w:rsid w:val="00A22A4A"/>
    <w:rsid w:val="00A23726"/>
    <w:rsid w:val="00A62DA8"/>
    <w:rsid w:val="00A85855"/>
    <w:rsid w:val="00AE247F"/>
    <w:rsid w:val="00AF1DEF"/>
    <w:rsid w:val="00B956E8"/>
    <w:rsid w:val="00BA044A"/>
    <w:rsid w:val="00BF7B64"/>
    <w:rsid w:val="00C245BA"/>
    <w:rsid w:val="00C562D1"/>
    <w:rsid w:val="00C93E60"/>
    <w:rsid w:val="00CB5B6A"/>
    <w:rsid w:val="00CC0123"/>
    <w:rsid w:val="00CD62AE"/>
    <w:rsid w:val="00DA005E"/>
    <w:rsid w:val="00DF59E5"/>
    <w:rsid w:val="00DF68CC"/>
    <w:rsid w:val="00E11D55"/>
    <w:rsid w:val="00F61431"/>
    <w:rsid w:val="00FB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F153"/>
  <w15:chartTrackingRefBased/>
  <w15:docId w15:val="{A7301A45-EF84-4C32-ACAC-3B256738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5E75"/>
    <w:rPr>
      <w:color w:val="0563C1" w:themeColor="hyperlink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sid w:val="00535C5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535C50"/>
    <w:pPr>
      <w:shd w:val="clear" w:color="auto" w:fill="FFFFFF"/>
      <w:spacing w:before="540" w:after="360" w:line="298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535C50"/>
  </w:style>
  <w:style w:type="paragraph" w:styleId="a6">
    <w:name w:val="No Spacing"/>
    <w:uiPriority w:val="1"/>
    <w:qFormat/>
    <w:rsid w:val="004B23BD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3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37F6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913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28326-636A-4563-983F-5191B5A5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Татьяна Геннадьевна</dc:creator>
  <cp:keywords/>
  <dc:description/>
  <cp:lastModifiedBy>Кокорева Людмила Андреевна</cp:lastModifiedBy>
  <cp:revision>39</cp:revision>
  <cp:lastPrinted>2023-04-10T05:36:00Z</cp:lastPrinted>
  <dcterms:created xsi:type="dcterms:W3CDTF">2021-01-20T05:39:00Z</dcterms:created>
  <dcterms:modified xsi:type="dcterms:W3CDTF">2023-05-23T04:02:00Z</dcterms:modified>
</cp:coreProperties>
</file>