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6D" w:rsidRDefault="00556C6D">
      <w:pPr>
        <w:jc w:val="center"/>
        <w:rPr>
          <w:b/>
          <w:bCs/>
          <w:i/>
          <w:iCs/>
        </w:rPr>
      </w:pPr>
    </w:p>
    <w:p w:rsidR="00556C6D" w:rsidRDefault="00A266DE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</w:pPr>
      <w:r>
        <w:rPr>
          <w:noProof/>
        </w:rPr>
        <w:drawing>
          <wp:inline distT="0" distB="0" distL="0" distR="0">
            <wp:extent cx="2948940" cy="8915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</w:pPr>
    </w:p>
    <w:p w:rsidR="00556C6D" w:rsidRDefault="00556C6D" w:rsidP="004170EC">
      <w:pPr>
        <w:pStyle w:val="a3"/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</w:pPr>
    </w:p>
    <w:p w:rsidR="00556C6D" w:rsidRPr="00EF0BC4" w:rsidRDefault="0054156E" w:rsidP="004170EC">
      <w:pPr>
        <w:pStyle w:val="a3"/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Cs/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Министерство труда и развития кадрового потенциала Камчатского края</w:t>
      </w:r>
    </w:p>
    <w:p w:rsidR="00556C6D" w:rsidRPr="00EF0BC4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Cs/>
          <w:color w:val="0070C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6C6D" w:rsidRPr="00EF0BC4" w:rsidRDefault="00556C6D" w:rsidP="004170EC">
      <w:pPr>
        <w:pStyle w:val="a5"/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overflowPunct/>
        <w:autoSpaceDE/>
        <w:autoSpaceDN/>
        <w:adjustRightInd/>
        <w:textAlignment w:val="auto"/>
        <w:rPr>
          <w:b w:val="0"/>
          <w:bCs w:val="0"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825C73" w:rsidRDefault="00825C73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825C73" w:rsidRPr="004170EC" w:rsidRDefault="0054156E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line="288" w:lineRule="auto"/>
        <w:jc w:val="center"/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СОСТОЯНИЕ</w:t>
      </w:r>
      <w:r w:rsidR="00825C73" w:rsidRPr="004170E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РАБОЧЕЙ СИЛЫ </w:t>
      </w:r>
    </w:p>
    <w:p w:rsidR="00825C73" w:rsidRPr="004170EC" w:rsidRDefault="00825C73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line="288" w:lineRule="auto"/>
        <w:jc w:val="center"/>
        <w:rPr>
          <w:b/>
          <w:bCs/>
          <w:iCs/>
          <w:sz w:val="32"/>
          <w:szCs w:val="32"/>
        </w:rPr>
      </w:pPr>
      <w:r w:rsidRPr="004170E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РЫНКЕ ТРУДА КАМЧАТСКОГО КРАЯ </w:t>
      </w:r>
    </w:p>
    <w:p w:rsidR="00556C6D" w:rsidRPr="004170EC" w:rsidRDefault="006E0CD9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spacing w:line="288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825C73" w:rsidRPr="004170E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F18D9" w:rsidRPr="004170E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3C510D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6031D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56C6D" w:rsidRPr="004170EC"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год</w:t>
      </w:r>
      <w:r>
        <w:rPr>
          <w:b/>
          <w:bCs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</w:p>
    <w:p w:rsidR="00556C6D" w:rsidRPr="004170EC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790E62" w:rsidRPr="004170EC" w:rsidRDefault="00790E62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556C6D" w:rsidRPr="00790E62" w:rsidRDefault="00825C73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28"/>
          <w:szCs w:val="28"/>
        </w:rPr>
      </w:pPr>
      <w:r w:rsidRPr="004170EC">
        <w:rPr>
          <w:i/>
          <w:i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(информационно-аналитическая записка)</w:t>
      </w: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24"/>
          <w:szCs w:val="24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970CA1" w:rsidRDefault="00970CA1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b/>
          <w:b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32"/>
          <w:szCs w:val="32"/>
        </w:rPr>
      </w:pPr>
    </w:p>
    <w:p w:rsidR="0054156E" w:rsidRDefault="0054156E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32"/>
          <w:szCs w:val="32"/>
        </w:rPr>
      </w:pPr>
    </w:p>
    <w:p w:rsidR="00825C73" w:rsidRDefault="00825C73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32"/>
          <w:szCs w:val="32"/>
        </w:rPr>
      </w:pPr>
    </w:p>
    <w:p w:rsidR="00556C6D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32"/>
          <w:szCs w:val="32"/>
        </w:rPr>
      </w:pPr>
    </w:p>
    <w:p w:rsidR="00556C6D" w:rsidRPr="004170EC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70EC">
        <w:rPr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г. Петропавловск-Камчатский</w:t>
      </w:r>
    </w:p>
    <w:p w:rsidR="00556C6D" w:rsidRPr="004170EC" w:rsidRDefault="00556C6D" w:rsidP="004170EC">
      <w:pPr>
        <w:pBdr>
          <w:top w:val="double" w:sz="6" w:space="1" w:color="0070C0"/>
          <w:left w:val="double" w:sz="6" w:space="4" w:color="0070C0"/>
          <w:bottom w:val="double" w:sz="6" w:space="1" w:color="0070C0"/>
          <w:right w:val="double" w:sz="6" w:space="4" w:color="0070C0"/>
        </w:pBdr>
        <w:jc w:val="center"/>
        <w:rPr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170EC">
        <w:rPr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="003C510D">
        <w:rPr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4170EC">
        <w:rPr>
          <w:i/>
          <w:iCs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</w:t>
      </w:r>
    </w:p>
    <w:p w:rsidR="00556C6D" w:rsidRDefault="00556C6D"/>
    <w:p w:rsidR="00556C6D" w:rsidRDefault="00556C6D"/>
    <w:p w:rsidR="00556C6D" w:rsidRDefault="00556C6D"/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</w:pPr>
    </w:p>
    <w:p w:rsidR="00556C6D" w:rsidRDefault="00556C6D">
      <w:pPr>
        <w:pStyle w:val="a3"/>
        <w:ind w:firstLine="720"/>
        <w:rPr>
          <w:sz w:val="32"/>
          <w:szCs w:val="32"/>
        </w:rPr>
        <w:sectPr w:rsidR="00556C6D" w:rsidSect="00970CA1">
          <w:footerReference w:type="even" r:id="rId9"/>
          <w:footerReference w:type="default" r:id="rId10"/>
          <w:pgSz w:w="11906" w:h="16838"/>
          <w:pgMar w:top="851" w:right="1134" w:bottom="1134" w:left="851" w:header="720" w:footer="720" w:gutter="0"/>
          <w:pgNumType w:start="0"/>
          <w:cols w:space="720"/>
          <w:titlePg/>
          <w:docGrid w:linePitch="272"/>
        </w:sectPr>
      </w:pPr>
    </w:p>
    <w:p w:rsidR="00825C73" w:rsidRPr="004170EC" w:rsidRDefault="00825C73" w:rsidP="00825C73">
      <w:pPr>
        <w:pStyle w:val="1"/>
        <w:rPr>
          <w:i w:val="0"/>
          <w:sz w:val="32"/>
        </w:rPr>
      </w:pPr>
      <w:r w:rsidRPr="004170EC">
        <w:rPr>
          <w:b/>
          <w:i w:val="0"/>
          <w:sz w:val="32"/>
        </w:rPr>
        <w:lastRenderedPageBreak/>
        <w:t>Состояние рабочей силы на рынке труда Камчатского края</w:t>
      </w:r>
    </w:p>
    <w:p w:rsidR="00825C73" w:rsidRDefault="006E0CD9" w:rsidP="00825C73">
      <w:pPr>
        <w:jc w:val="center"/>
        <w:rPr>
          <w:b/>
          <w:sz w:val="32"/>
        </w:rPr>
      </w:pPr>
      <w:r>
        <w:rPr>
          <w:b/>
          <w:sz w:val="32"/>
        </w:rPr>
        <w:t>в</w:t>
      </w:r>
      <w:r w:rsidR="00825C73" w:rsidRPr="004170EC">
        <w:rPr>
          <w:b/>
          <w:sz w:val="32"/>
        </w:rPr>
        <w:t xml:space="preserve"> </w:t>
      </w:r>
      <w:r w:rsidR="00BD087A">
        <w:rPr>
          <w:b/>
          <w:sz w:val="32"/>
        </w:rPr>
        <w:t>20</w:t>
      </w:r>
      <w:r w:rsidR="003C510D">
        <w:rPr>
          <w:b/>
          <w:sz w:val="32"/>
        </w:rPr>
        <w:t>22</w:t>
      </w:r>
      <w:r w:rsidR="009F4DE4">
        <w:rPr>
          <w:b/>
          <w:sz w:val="32"/>
        </w:rPr>
        <w:t xml:space="preserve"> </w:t>
      </w:r>
      <w:r w:rsidR="00BD087A">
        <w:rPr>
          <w:b/>
          <w:sz w:val="32"/>
        </w:rPr>
        <w:t>год</w:t>
      </w:r>
      <w:r>
        <w:rPr>
          <w:b/>
          <w:sz w:val="32"/>
        </w:rPr>
        <w:t>у</w:t>
      </w:r>
    </w:p>
    <w:p w:rsidR="00825C73" w:rsidRDefault="00825C73" w:rsidP="00825C73">
      <w:pPr>
        <w:pStyle w:val="30"/>
        <w:jc w:val="both"/>
        <w:rPr>
          <w:sz w:val="32"/>
        </w:rPr>
      </w:pPr>
    </w:p>
    <w:p w:rsidR="00825C73" w:rsidRPr="001C757E" w:rsidRDefault="0054156E" w:rsidP="005D1820">
      <w:pPr>
        <w:pStyle w:val="3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течение 202</w:t>
      </w:r>
      <w:r w:rsidR="006B0185">
        <w:rPr>
          <w:sz w:val="28"/>
          <w:szCs w:val="28"/>
        </w:rPr>
        <w:t>2</w:t>
      </w:r>
      <w:r w:rsidR="00825C73" w:rsidRPr="001C757E">
        <w:rPr>
          <w:sz w:val="28"/>
          <w:szCs w:val="28"/>
        </w:rPr>
        <w:t xml:space="preserve"> года работодатели Камчатского края заявили в органы государственной службы занятости населения сведения о потребности в </w:t>
      </w:r>
      <w:r w:rsidR="006B0185">
        <w:rPr>
          <w:sz w:val="28"/>
          <w:szCs w:val="28"/>
        </w:rPr>
        <w:t>15945</w:t>
      </w:r>
      <w:r w:rsidR="00825C73" w:rsidRPr="001C757E">
        <w:rPr>
          <w:sz w:val="28"/>
          <w:szCs w:val="28"/>
        </w:rPr>
        <w:t xml:space="preserve"> работниках для замещения свободных рабочих мест (вакантных должностей), </w:t>
      </w:r>
      <w:r w:rsidR="006031DC" w:rsidRPr="000905FA">
        <w:rPr>
          <w:sz w:val="28"/>
          <w:szCs w:val="28"/>
        </w:rPr>
        <w:t xml:space="preserve">что </w:t>
      </w:r>
      <w:r w:rsidR="000905FA">
        <w:rPr>
          <w:sz w:val="28"/>
          <w:szCs w:val="28"/>
        </w:rPr>
        <w:t xml:space="preserve">составляет </w:t>
      </w:r>
      <w:r w:rsidR="006B0185">
        <w:rPr>
          <w:sz w:val="28"/>
          <w:szCs w:val="28"/>
        </w:rPr>
        <w:t>82,0</w:t>
      </w:r>
      <w:r w:rsidR="006031DC" w:rsidRPr="000905FA">
        <w:rPr>
          <w:sz w:val="28"/>
          <w:szCs w:val="28"/>
        </w:rPr>
        <w:t xml:space="preserve">% </w:t>
      </w:r>
      <w:r w:rsidR="00BC10A6" w:rsidRPr="000905FA">
        <w:rPr>
          <w:sz w:val="28"/>
          <w:szCs w:val="28"/>
        </w:rPr>
        <w:t>от количества</w:t>
      </w:r>
      <w:r w:rsidR="006031DC" w:rsidRPr="000905FA">
        <w:rPr>
          <w:sz w:val="28"/>
          <w:szCs w:val="28"/>
        </w:rPr>
        <w:t xml:space="preserve"> вакансий, заявленных</w:t>
      </w:r>
      <w:r w:rsidR="006031DC" w:rsidRPr="001C757E">
        <w:rPr>
          <w:sz w:val="28"/>
          <w:szCs w:val="28"/>
        </w:rPr>
        <w:t xml:space="preserve"> в 20</w:t>
      </w:r>
      <w:r w:rsidR="003C510D">
        <w:rPr>
          <w:sz w:val="28"/>
          <w:szCs w:val="28"/>
        </w:rPr>
        <w:t>2</w:t>
      </w:r>
      <w:r w:rsidR="006B0185">
        <w:rPr>
          <w:sz w:val="28"/>
          <w:szCs w:val="28"/>
        </w:rPr>
        <w:t>1</w:t>
      </w:r>
      <w:r w:rsidR="006031DC" w:rsidRPr="001C757E">
        <w:rPr>
          <w:sz w:val="28"/>
          <w:szCs w:val="28"/>
        </w:rPr>
        <w:t xml:space="preserve"> году</w:t>
      </w:r>
      <w:r w:rsidR="00825C73" w:rsidRPr="001C757E">
        <w:rPr>
          <w:sz w:val="28"/>
          <w:szCs w:val="28"/>
        </w:rPr>
        <w:t xml:space="preserve">. Доля заявленной потребности по рабочим профессиям составила </w:t>
      </w:r>
      <w:r w:rsidR="006B0185">
        <w:rPr>
          <w:sz w:val="28"/>
          <w:szCs w:val="28"/>
        </w:rPr>
        <w:t>53,6</w:t>
      </w:r>
      <w:r w:rsidR="00825C73" w:rsidRPr="001C757E">
        <w:rPr>
          <w:sz w:val="28"/>
          <w:szCs w:val="28"/>
        </w:rPr>
        <w:t xml:space="preserve">% от общего числа поступивших вакансий, по специальностям служащих – </w:t>
      </w:r>
      <w:r w:rsidR="006B0185">
        <w:rPr>
          <w:sz w:val="28"/>
          <w:szCs w:val="28"/>
        </w:rPr>
        <w:t>46,4</w:t>
      </w:r>
      <w:r w:rsidR="00825C73" w:rsidRPr="001C757E">
        <w:rPr>
          <w:sz w:val="28"/>
          <w:szCs w:val="28"/>
        </w:rPr>
        <w:t>%.</w:t>
      </w:r>
    </w:p>
    <w:p w:rsidR="00825C73" w:rsidRDefault="00825C73" w:rsidP="005D1820">
      <w:pPr>
        <w:pStyle w:val="30"/>
        <w:spacing w:line="276" w:lineRule="auto"/>
        <w:jc w:val="both"/>
        <w:rPr>
          <w:bCs/>
          <w:sz w:val="32"/>
        </w:rPr>
      </w:pPr>
    </w:p>
    <w:p w:rsidR="00825C73" w:rsidRPr="009F4DE4" w:rsidRDefault="00825C73" w:rsidP="00D65A0E">
      <w:pPr>
        <w:pStyle w:val="3"/>
        <w:jc w:val="center"/>
        <w:rPr>
          <w:b/>
        </w:rPr>
      </w:pPr>
      <w:r w:rsidRPr="009F4DE4">
        <w:rPr>
          <w:b/>
        </w:rPr>
        <w:t>Динамика количества заявленных вакансий по месяцам</w:t>
      </w:r>
    </w:p>
    <w:p w:rsidR="00825C73" w:rsidRDefault="006B0185" w:rsidP="00D65A0E">
      <w:pPr>
        <w:pStyle w:val="3"/>
        <w:jc w:val="center"/>
        <w:rPr>
          <w:b/>
        </w:rPr>
      </w:pPr>
      <w:r w:rsidRPr="009F4DE4">
        <w:rPr>
          <w:b/>
        </w:rPr>
        <w:t>в 2021, 2022</w:t>
      </w:r>
      <w:r w:rsidR="00825C73" w:rsidRPr="009F4DE4">
        <w:rPr>
          <w:b/>
        </w:rPr>
        <w:t xml:space="preserve"> </w:t>
      </w:r>
      <w:r w:rsidR="001E7FC6" w:rsidRPr="009F4DE4">
        <w:rPr>
          <w:b/>
        </w:rPr>
        <w:t>годах</w:t>
      </w:r>
      <w:r w:rsidR="00825C73" w:rsidRPr="009F4DE4">
        <w:rPr>
          <w:b/>
        </w:rPr>
        <w:t xml:space="preserve"> (единиц)</w:t>
      </w:r>
    </w:p>
    <w:p w:rsidR="004529AC" w:rsidRPr="004529AC" w:rsidRDefault="004529AC" w:rsidP="004529AC"/>
    <w:p w:rsidR="00825C73" w:rsidRDefault="00825C73" w:rsidP="00825C73">
      <w:pPr>
        <w:pStyle w:val="30"/>
        <w:rPr>
          <w:sz w:val="32"/>
        </w:rPr>
      </w:pPr>
      <w:r>
        <w:rPr>
          <w:b/>
          <w:bCs/>
          <w:noProof/>
          <w:szCs w:val="28"/>
        </w:rPr>
        <w:drawing>
          <wp:inline distT="0" distB="0" distL="0" distR="0" wp14:anchorId="17A6D25B" wp14:editId="75E0B2BD">
            <wp:extent cx="6305550" cy="3178515"/>
            <wp:effectExtent l="0" t="0" r="0" b="3175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5C73" w:rsidRPr="009F4DE4" w:rsidRDefault="00825C73" w:rsidP="00825C73">
      <w:pPr>
        <w:jc w:val="center"/>
        <w:rPr>
          <w:bCs/>
          <w:sz w:val="32"/>
          <w:szCs w:val="28"/>
        </w:rPr>
      </w:pPr>
    </w:p>
    <w:p w:rsidR="00825C73" w:rsidRPr="009F4DE4" w:rsidRDefault="00825C73" w:rsidP="00D65A0E">
      <w:pPr>
        <w:pStyle w:val="3"/>
        <w:jc w:val="center"/>
        <w:rPr>
          <w:b/>
        </w:rPr>
      </w:pPr>
      <w:r w:rsidRPr="009F4DE4">
        <w:rPr>
          <w:b/>
        </w:rPr>
        <w:t xml:space="preserve">Заявленная </w:t>
      </w:r>
      <w:r w:rsidR="001E7FC6" w:rsidRPr="009F4DE4">
        <w:rPr>
          <w:b/>
        </w:rPr>
        <w:t>в течение 202</w:t>
      </w:r>
      <w:r w:rsidR="00D04850" w:rsidRPr="009F4DE4">
        <w:rPr>
          <w:b/>
        </w:rPr>
        <w:t>2</w:t>
      </w:r>
      <w:r w:rsidR="00CD3347" w:rsidRPr="009F4DE4">
        <w:rPr>
          <w:b/>
        </w:rPr>
        <w:t xml:space="preserve"> года </w:t>
      </w:r>
      <w:r w:rsidRPr="009F4DE4">
        <w:rPr>
          <w:b/>
        </w:rPr>
        <w:t>потребность в работниках по видам экономической деятельности, единиц</w:t>
      </w:r>
    </w:p>
    <w:p w:rsidR="00825C73" w:rsidRPr="009F4DE4" w:rsidRDefault="00825C73" w:rsidP="00EF0BC4">
      <w:pPr>
        <w:spacing w:before="40"/>
        <w:jc w:val="center"/>
        <w:rPr>
          <w:bCs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7250"/>
        <w:gridCol w:w="1260"/>
        <w:gridCol w:w="1266"/>
      </w:tblGrid>
      <w:tr w:rsidR="00825C73" w:rsidTr="00B32C68">
        <w:tc>
          <w:tcPr>
            <w:tcW w:w="7250" w:type="dxa"/>
            <w:shd w:val="clear" w:color="auto" w:fill="D6E3BC" w:themeFill="accent3" w:themeFillTint="66"/>
          </w:tcPr>
          <w:p w:rsidR="00825C73" w:rsidRPr="00C20B2B" w:rsidRDefault="00825C73" w:rsidP="00EF0BC4">
            <w:pPr>
              <w:spacing w:before="40"/>
              <w:rPr>
                <w:bCs/>
                <w:sz w:val="24"/>
                <w:szCs w:val="25"/>
              </w:rPr>
            </w:pPr>
            <w:r w:rsidRPr="00C20B2B">
              <w:rPr>
                <w:b/>
                <w:bCs/>
                <w:sz w:val="24"/>
                <w:szCs w:val="25"/>
              </w:rPr>
              <w:t>Всего</w:t>
            </w:r>
            <w:r w:rsidRPr="00C20B2B">
              <w:rPr>
                <w:bCs/>
                <w:sz w:val="24"/>
                <w:szCs w:val="25"/>
              </w:rPr>
              <w:t xml:space="preserve">, </w:t>
            </w:r>
          </w:p>
          <w:p w:rsidR="00825C73" w:rsidRPr="00C20B2B" w:rsidRDefault="00825C73" w:rsidP="00EF0BC4">
            <w:pPr>
              <w:spacing w:before="40"/>
              <w:rPr>
                <w:bCs/>
                <w:sz w:val="24"/>
                <w:szCs w:val="25"/>
              </w:rPr>
            </w:pPr>
            <w:r w:rsidRPr="00C20B2B">
              <w:rPr>
                <w:bCs/>
                <w:sz w:val="24"/>
                <w:szCs w:val="25"/>
              </w:rPr>
              <w:t>в том числе: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:rsidR="00825C73" w:rsidRPr="00C20B2B" w:rsidRDefault="008206A0" w:rsidP="00D04850">
            <w:pPr>
              <w:spacing w:before="40"/>
              <w:jc w:val="center"/>
              <w:rPr>
                <w:b/>
                <w:bCs/>
                <w:sz w:val="24"/>
                <w:szCs w:val="25"/>
              </w:rPr>
            </w:pPr>
            <w:r w:rsidRPr="00C20B2B">
              <w:rPr>
                <w:b/>
                <w:bCs/>
                <w:sz w:val="24"/>
                <w:szCs w:val="25"/>
              </w:rPr>
              <w:t>1</w:t>
            </w:r>
            <w:r w:rsidR="00D04850">
              <w:rPr>
                <w:b/>
                <w:bCs/>
                <w:sz w:val="24"/>
                <w:szCs w:val="25"/>
              </w:rPr>
              <w:t>5945</w:t>
            </w:r>
          </w:p>
        </w:tc>
        <w:tc>
          <w:tcPr>
            <w:tcW w:w="1266" w:type="dxa"/>
            <w:shd w:val="clear" w:color="auto" w:fill="D6E3BC" w:themeFill="accent3" w:themeFillTint="66"/>
            <w:vAlign w:val="center"/>
          </w:tcPr>
          <w:p w:rsidR="00825C73" w:rsidRPr="00C20B2B" w:rsidRDefault="00825C73" w:rsidP="00EF0BC4">
            <w:pPr>
              <w:spacing w:before="40"/>
              <w:jc w:val="center"/>
              <w:rPr>
                <w:b/>
                <w:bCs/>
                <w:sz w:val="24"/>
                <w:szCs w:val="25"/>
              </w:rPr>
            </w:pPr>
            <w:r w:rsidRPr="00C20B2B">
              <w:rPr>
                <w:b/>
                <w:bCs/>
                <w:sz w:val="24"/>
                <w:szCs w:val="25"/>
              </w:rPr>
              <w:t>100,0%</w:t>
            </w: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 xml:space="preserve">Сельское, лесное хозяйство, охота, рыболовство и рыбоводство, </w:t>
            </w:r>
          </w:p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803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5,0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</w:t>
            </w:r>
            <w:r w:rsidR="00CF37C6" w:rsidRPr="00CF18FF">
              <w:rPr>
                <w:sz w:val="24"/>
                <w:szCs w:val="24"/>
              </w:rPr>
              <w:t>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152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</w:t>
            </w:r>
            <w:r w:rsidR="00CF37C6" w:rsidRPr="00CF18FF">
              <w:rPr>
                <w:sz w:val="24"/>
                <w:szCs w:val="24"/>
              </w:rPr>
              <w:t>есоводство и лесозаготовки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38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</w:t>
            </w:r>
            <w:r w:rsidR="00CF37C6" w:rsidRPr="00CF18FF">
              <w:rPr>
                <w:sz w:val="24"/>
                <w:szCs w:val="24"/>
              </w:rPr>
              <w:t>ыболовство и рыбоводство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613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Добыча полезных ископаемых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135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0,8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обыча угля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обыча нефти и природного газа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обыча металлических руд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78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обыча прочих полезных ископаемых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48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lastRenderedPageBreak/>
              <w:t>Обрабатывающие производства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379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2,4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CF37C6" w:rsidRPr="00CF18FF">
              <w:rPr>
                <w:sz w:val="24"/>
                <w:szCs w:val="24"/>
              </w:rPr>
              <w:t>роизводство пищевых продуктов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266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CF37C6" w:rsidRPr="00CF18FF">
              <w:rPr>
                <w:sz w:val="24"/>
                <w:szCs w:val="24"/>
              </w:rPr>
              <w:t>роизводство текстильных изделий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CF37C6" w:rsidRPr="00CF18FF">
              <w:rPr>
                <w:sz w:val="24"/>
                <w:szCs w:val="24"/>
              </w:rPr>
              <w:t>роизводство одежды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полиграфическая и копирование носителей информации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CF37C6" w:rsidRPr="00CF18FF">
              <w:rPr>
                <w:sz w:val="24"/>
                <w:szCs w:val="24"/>
              </w:rPr>
              <w:t>роизводство прочей неметаллической минеральной продукции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CF37C6" w:rsidRPr="00CF18FF">
              <w:rPr>
                <w:sz w:val="24"/>
                <w:szCs w:val="24"/>
              </w:rPr>
              <w:t>роизводство готовых металлических изделий, кроме машин и оборудования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8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CF37C6" w:rsidRPr="00CF18FF">
              <w:rPr>
                <w:sz w:val="24"/>
                <w:szCs w:val="24"/>
              </w:rPr>
              <w:t>роизводство компьютеров, электронных и оптических изделий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CF37C6" w:rsidRPr="00CF18FF">
              <w:rPr>
                <w:sz w:val="24"/>
                <w:szCs w:val="24"/>
              </w:rPr>
              <w:t>роизводство прочих транспортных средств и оборудования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B32C68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E35A9">
              <w:rPr>
                <w:sz w:val="24"/>
                <w:szCs w:val="24"/>
              </w:rPr>
              <w:t>п</w:t>
            </w:r>
            <w:r w:rsidR="00CF37C6" w:rsidRPr="00CF18FF">
              <w:rPr>
                <w:sz w:val="24"/>
                <w:szCs w:val="24"/>
              </w:rPr>
              <w:t>роизводство мебели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</w:t>
            </w:r>
            <w:r w:rsidR="00CF37C6" w:rsidRPr="00CF18FF">
              <w:rPr>
                <w:sz w:val="24"/>
                <w:szCs w:val="24"/>
              </w:rPr>
              <w:t>емонт и монтаж машин и оборудования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77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2E35A9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282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1,8</w:t>
            </w: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194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1,2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</w:t>
            </w:r>
            <w:r w:rsidR="00CF37C6" w:rsidRPr="00CF18FF">
              <w:rPr>
                <w:sz w:val="24"/>
                <w:szCs w:val="24"/>
              </w:rPr>
              <w:t>абор, очистка и распределение воды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110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="00CF37C6" w:rsidRPr="00CF18FF">
              <w:rPr>
                <w:sz w:val="24"/>
                <w:szCs w:val="24"/>
              </w:rPr>
              <w:t>бор и обработка сточных вод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2E35A9">
        <w:tc>
          <w:tcPr>
            <w:tcW w:w="7250" w:type="dxa"/>
            <w:tcMar>
              <w:left w:w="57" w:type="dxa"/>
              <w:right w:w="57" w:type="dxa"/>
            </w:tcMar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32C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CF37C6" w:rsidRPr="00CF18FF">
              <w:rPr>
                <w:sz w:val="24"/>
                <w:szCs w:val="24"/>
              </w:rPr>
              <w:t>бор, обработка и утилизация отходов; обработка вторичного сырья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65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519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3,3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="00CF37C6" w:rsidRPr="00CF18FF">
              <w:rPr>
                <w:sz w:val="24"/>
                <w:szCs w:val="24"/>
              </w:rPr>
              <w:t>троительство зданий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364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="00CF37C6" w:rsidRPr="00CF18FF">
              <w:rPr>
                <w:sz w:val="24"/>
                <w:szCs w:val="24"/>
              </w:rPr>
              <w:t>троительство инженерных сооружений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69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</w:t>
            </w:r>
            <w:r w:rsidR="00CF37C6" w:rsidRPr="00CF18FF">
              <w:rPr>
                <w:sz w:val="24"/>
                <w:szCs w:val="24"/>
              </w:rPr>
              <w:t>аботы строительные специализированные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86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Торговля оптовая и розничная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904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5,7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</w:t>
            </w:r>
            <w:r w:rsidR="00CF37C6" w:rsidRPr="00CF18FF">
              <w:rPr>
                <w:sz w:val="24"/>
                <w:szCs w:val="24"/>
              </w:rPr>
              <w:t>орговля оптовая и розничная автотранспортными средствами и мотоциклами и их ремонт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115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</w:t>
            </w:r>
            <w:r w:rsidR="00CF37C6" w:rsidRPr="00CF18FF">
              <w:rPr>
                <w:sz w:val="24"/>
                <w:szCs w:val="24"/>
              </w:rPr>
              <w:t>орговля оптовая, кроме оптовой торговли автотранспортными средствами и мотоциклами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256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т</w:t>
            </w:r>
            <w:r w:rsidR="00CF37C6" w:rsidRPr="00CF18FF">
              <w:rPr>
                <w:sz w:val="24"/>
                <w:szCs w:val="24"/>
              </w:rPr>
              <w:t>орговля розничная, кроме торговли автотранспортными средствами и мотоциклами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533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Транспортировка и хранение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983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6,2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сухопутного и трубопроводного транспорта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374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водного транспорта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воздушного и космического транспорта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18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2E35A9">
        <w:tc>
          <w:tcPr>
            <w:tcW w:w="7250" w:type="dxa"/>
            <w:tcMar>
              <w:left w:w="108" w:type="dxa"/>
              <w:right w:w="108" w:type="dxa"/>
            </w:tcMar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="00CF37C6" w:rsidRPr="00CF18FF">
              <w:rPr>
                <w:sz w:val="24"/>
                <w:szCs w:val="24"/>
              </w:rPr>
              <w:t>кладское хозяйство и вспомогательная транспортная деятельность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459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почтовой связи и курьерская деятельность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130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  <w:r>
              <w:rPr>
                <w:sz w:val="24"/>
                <w:szCs w:val="24"/>
              </w:rPr>
              <w:t xml:space="preserve">, </w:t>
            </w:r>
          </w:p>
          <w:p w:rsidR="00CF37C6" w:rsidRPr="00CF18FF" w:rsidRDefault="00CF37C6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230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1,4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по предоставлению мест для временного проживания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134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по предоставлению продуктов питания и напитков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96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Деятельность в области информации и связи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119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0,7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издательская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21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CF37C6" w:rsidRPr="00CF18FF">
              <w:rPr>
                <w:sz w:val="24"/>
                <w:szCs w:val="24"/>
              </w:rPr>
              <w:t>роизводство кинофильмов, видеофильмов и телевизионных программ, издание звукозаписей и нот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12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в области телевизионного и радиовещания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в сфере телекоммуникаций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49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9F4DE4">
        <w:tc>
          <w:tcPr>
            <w:tcW w:w="7250" w:type="dxa"/>
            <w:tcMar>
              <w:left w:w="108" w:type="dxa"/>
              <w:right w:w="108" w:type="dxa"/>
            </w:tcMar>
          </w:tcPr>
          <w:p w:rsidR="00CF37C6" w:rsidRPr="00CF18FF" w:rsidRDefault="009F4DE4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E35A9">
              <w:rPr>
                <w:sz w:val="24"/>
                <w:szCs w:val="24"/>
              </w:rPr>
              <w:t>р</w:t>
            </w:r>
            <w:r w:rsidR="00CF37C6" w:rsidRPr="00CF18FF">
              <w:rPr>
                <w:sz w:val="24"/>
                <w:szCs w:val="24"/>
              </w:rPr>
              <w:t>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в области информационных технологий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17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Деятельность финансовая и страховая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137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0,9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130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</w:t>
            </w:r>
            <w:r w:rsidR="00CF37C6" w:rsidRPr="00CF18FF">
              <w:rPr>
                <w:sz w:val="24"/>
                <w:szCs w:val="24"/>
              </w:rPr>
              <w:t>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7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252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1,6</w:t>
            </w: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487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3,1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в области права и бухгалтерского учета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67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головных офисов; консультирование по вопросам управления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60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295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</w:t>
            </w:r>
            <w:r w:rsidR="00CF37C6" w:rsidRPr="00CF18FF">
              <w:rPr>
                <w:sz w:val="24"/>
                <w:szCs w:val="24"/>
              </w:rPr>
              <w:t>аучные исследования и разработки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19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рекламная и исследование конъюнктуры рынка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9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профессиональная научная и техническая прочая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16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ветеринарная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21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222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1,4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</w:t>
            </w:r>
            <w:r w:rsidR="00CF37C6" w:rsidRPr="00CF18FF">
              <w:rPr>
                <w:sz w:val="24"/>
                <w:szCs w:val="24"/>
              </w:rPr>
              <w:t>ренда и лизинг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35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по трудоустройству и подбору персонала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25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64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по обеспечению безопасности и проведению расследований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51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по обслуживанию зданий и территорий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46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4487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28,1</w:t>
            </w: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Образование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2807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17,6</w:t>
            </w: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  <w:r>
              <w:rPr>
                <w:sz w:val="24"/>
                <w:szCs w:val="24"/>
              </w:rPr>
              <w:t xml:space="preserve">, </w:t>
            </w:r>
          </w:p>
          <w:p w:rsidR="00CF37C6" w:rsidRPr="00CF18FF" w:rsidRDefault="00CF37C6" w:rsidP="00CF37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1242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7,8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в области здравоохранения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982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по уходу с обеспечением проживания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81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п</w:t>
            </w:r>
            <w:r w:rsidR="00CF37C6" w:rsidRPr="00CF18FF">
              <w:rPr>
                <w:sz w:val="24"/>
                <w:szCs w:val="24"/>
              </w:rPr>
              <w:t>редоставление социальных услуг без обеспечения проживания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179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1730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10,8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творческая, деятельность в области искусства и организации развлечений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105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библиотек, архивов, музеев и прочих объектов культуры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206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в области спорта, отдыха и развлечений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1419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Предоставление прочих видов услуг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33</w:t>
            </w:r>
          </w:p>
        </w:tc>
        <w:tc>
          <w:tcPr>
            <w:tcW w:w="1266" w:type="dxa"/>
            <w:shd w:val="clear" w:color="auto" w:fill="EAF1DD" w:themeFill="accent3" w:themeFillTint="33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  <w:r w:rsidRPr="00CF37C6">
              <w:rPr>
                <w:sz w:val="24"/>
                <w:szCs w:val="24"/>
              </w:rPr>
              <w:t>0,2</w:t>
            </w: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общественных организаций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11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  <w:tr w:rsidR="00CF37C6" w:rsidTr="00145E30">
        <w:tc>
          <w:tcPr>
            <w:tcW w:w="7250" w:type="dxa"/>
          </w:tcPr>
          <w:p w:rsidR="00CF37C6" w:rsidRPr="00CF18FF" w:rsidRDefault="002E35A9" w:rsidP="002E3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</w:t>
            </w:r>
            <w:r w:rsidR="00CF37C6" w:rsidRPr="00CF18FF">
              <w:rPr>
                <w:sz w:val="24"/>
                <w:szCs w:val="24"/>
              </w:rPr>
              <w:t>еятельность по предоставлению прочих персональных услуг</w:t>
            </w:r>
          </w:p>
        </w:tc>
        <w:tc>
          <w:tcPr>
            <w:tcW w:w="1260" w:type="dxa"/>
          </w:tcPr>
          <w:p w:rsidR="00CF37C6" w:rsidRPr="00CF18FF" w:rsidRDefault="00CF37C6" w:rsidP="00CF37C6">
            <w:pPr>
              <w:jc w:val="center"/>
              <w:rPr>
                <w:sz w:val="24"/>
                <w:szCs w:val="24"/>
              </w:rPr>
            </w:pPr>
            <w:r w:rsidRPr="00CF18FF">
              <w:rPr>
                <w:sz w:val="24"/>
                <w:szCs w:val="24"/>
              </w:rPr>
              <w:t>22</w:t>
            </w:r>
          </w:p>
        </w:tc>
        <w:tc>
          <w:tcPr>
            <w:tcW w:w="1266" w:type="dxa"/>
          </w:tcPr>
          <w:p w:rsidR="00CF37C6" w:rsidRPr="00CF37C6" w:rsidRDefault="00CF37C6" w:rsidP="00CF37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25C73" w:rsidRDefault="00825C73" w:rsidP="009C06FA">
      <w:pPr>
        <w:tabs>
          <w:tab w:val="left" w:pos="3544"/>
        </w:tabs>
        <w:jc w:val="center"/>
        <w:rPr>
          <w:bCs/>
          <w:sz w:val="32"/>
          <w:szCs w:val="32"/>
        </w:rPr>
      </w:pPr>
    </w:p>
    <w:p w:rsidR="00870DFE" w:rsidRPr="009F4DE4" w:rsidRDefault="00870DFE" w:rsidP="00870DFE">
      <w:pPr>
        <w:pStyle w:val="3"/>
        <w:jc w:val="center"/>
        <w:rPr>
          <w:b/>
        </w:rPr>
      </w:pPr>
      <w:r w:rsidRPr="009F4DE4">
        <w:rPr>
          <w:b/>
        </w:rPr>
        <w:lastRenderedPageBreak/>
        <w:t>Заявленные вакансии в разрезе краевых государственных казенных учреждений центров занятости населения Камчатского края</w:t>
      </w:r>
    </w:p>
    <w:p w:rsidR="00870DFE" w:rsidRPr="00F17D5D" w:rsidRDefault="00870DFE" w:rsidP="00870DFE">
      <w:pPr>
        <w:pStyle w:val="30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701"/>
        <w:gridCol w:w="1275"/>
      </w:tblGrid>
      <w:tr w:rsidR="00870DFE" w:rsidRPr="004529AC" w:rsidTr="00F72653">
        <w:trPr>
          <w:cantSplit/>
          <w:tblHeader/>
        </w:trPr>
        <w:tc>
          <w:tcPr>
            <w:tcW w:w="4395" w:type="dxa"/>
            <w:vMerge w:val="restart"/>
          </w:tcPr>
          <w:p w:rsidR="00870DFE" w:rsidRPr="004529AC" w:rsidRDefault="00870DFE" w:rsidP="00F72653">
            <w:pPr>
              <w:pStyle w:val="30"/>
              <w:rPr>
                <w:bCs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870DFE" w:rsidRPr="004529AC" w:rsidRDefault="00870DFE" w:rsidP="00F72653">
            <w:pPr>
              <w:pStyle w:val="30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Заявлено вакансий, единиц</w:t>
            </w:r>
          </w:p>
        </w:tc>
        <w:tc>
          <w:tcPr>
            <w:tcW w:w="1701" w:type="dxa"/>
            <w:vMerge w:val="restart"/>
          </w:tcPr>
          <w:p w:rsidR="00870DFE" w:rsidRPr="004529AC" w:rsidRDefault="00870DFE" w:rsidP="00F72653">
            <w:pPr>
              <w:pStyle w:val="30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Прирост (+),</w:t>
            </w:r>
          </w:p>
          <w:p w:rsidR="00870DFE" w:rsidRPr="004529AC" w:rsidRDefault="00870DFE" w:rsidP="00F72653">
            <w:pPr>
              <w:pStyle w:val="30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сокращение (-)</w:t>
            </w:r>
          </w:p>
        </w:tc>
        <w:tc>
          <w:tcPr>
            <w:tcW w:w="1275" w:type="dxa"/>
            <w:vMerge w:val="restart"/>
          </w:tcPr>
          <w:p w:rsidR="00870DFE" w:rsidRPr="004529AC" w:rsidRDefault="00870DFE" w:rsidP="00F72653">
            <w:pPr>
              <w:pStyle w:val="30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202</w:t>
            </w:r>
            <w:r w:rsidR="00736D8F" w:rsidRPr="004529AC">
              <w:rPr>
                <w:sz w:val="22"/>
                <w:szCs w:val="22"/>
              </w:rPr>
              <w:t>2</w:t>
            </w:r>
            <w:r w:rsidRPr="004529AC">
              <w:rPr>
                <w:sz w:val="22"/>
                <w:szCs w:val="22"/>
              </w:rPr>
              <w:t xml:space="preserve"> г. в %</w:t>
            </w:r>
          </w:p>
          <w:p w:rsidR="00870DFE" w:rsidRPr="004529AC" w:rsidRDefault="00870DFE" w:rsidP="00736D8F">
            <w:pPr>
              <w:pStyle w:val="30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 20</w:t>
            </w:r>
            <w:r w:rsidR="00736D8F" w:rsidRPr="004529AC">
              <w:rPr>
                <w:sz w:val="22"/>
                <w:szCs w:val="22"/>
              </w:rPr>
              <w:t>21</w:t>
            </w:r>
            <w:r w:rsidRPr="004529AC">
              <w:rPr>
                <w:sz w:val="22"/>
                <w:szCs w:val="22"/>
              </w:rPr>
              <w:t xml:space="preserve"> г.</w:t>
            </w:r>
          </w:p>
        </w:tc>
      </w:tr>
      <w:tr w:rsidR="00870DFE" w:rsidRPr="004529AC" w:rsidTr="00F72653">
        <w:trPr>
          <w:cantSplit/>
          <w:tblHeader/>
        </w:trPr>
        <w:tc>
          <w:tcPr>
            <w:tcW w:w="4395" w:type="dxa"/>
            <w:vMerge/>
          </w:tcPr>
          <w:p w:rsidR="00870DFE" w:rsidRPr="004529AC" w:rsidRDefault="00870DFE" w:rsidP="00F72653">
            <w:pPr>
              <w:pStyle w:val="3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870DFE" w:rsidRPr="004529AC" w:rsidRDefault="00870DFE" w:rsidP="00F72653">
            <w:pPr>
              <w:pStyle w:val="30"/>
              <w:rPr>
                <w:b/>
                <w:bCs/>
                <w:sz w:val="22"/>
                <w:szCs w:val="22"/>
              </w:rPr>
            </w:pPr>
            <w:r w:rsidRPr="004529AC">
              <w:rPr>
                <w:b/>
                <w:sz w:val="22"/>
                <w:szCs w:val="22"/>
              </w:rPr>
              <w:t>2021 г.</w:t>
            </w:r>
          </w:p>
        </w:tc>
        <w:tc>
          <w:tcPr>
            <w:tcW w:w="1418" w:type="dxa"/>
          </w:tcPr>
          <w:p w:rsidR="00870DFE" w:rsidRPr="004529AC" w:rsidRDefault="00870DFE" w:rsidP="00870DFE">
            <w:pPr>
              <w:pStyle w:val="30"/>
              <w:rPr>
                <w:b/>
                <w:bCs/>
                <w:sz w:val="22"/>
                <w:szCs w:val="22"/>
              </w:rPr>
            </w:pPr>
            <w:r w:rsidRPr="004529AC">
              <w:rPr>
                <w:b/>
                <w:sz w:val="22"/>
                <w:szCs w:val="22"/>
              </w:rPr>
              <w:t>2022 г.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870DFE" w:rsidRPr="004529AC" w:rsidRDefault="00870DFE" w:rsidP="00F72653">
            <w:pPr>
              <w:pStyle w:val="30"/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70DFE" w:rsidRPr="004529AC" w:rsidRDefault="00870DFE" w:rsidP="00F72653">
            <w:pPr>
              <w:pStyle w:val="30"/>
              <w:rPr>
                <w:bCs/>
                <w:sz w:val="22"/>
                <w:szCs w:val="22"/>
              </w:rPr>
            </w:pP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КГКУ ЦЗН г. Петропавловска-Камчатского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10725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8958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-1767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83,5%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Елизовского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3979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2517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-1462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63,3%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КГКУ ЦЗН г. Вилючинска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1438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1392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-46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96,8%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Мильковского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870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665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-205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76,4%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КГКУ ЦЗН п. Ключи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292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349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+57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119,5%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Усть</w:t>
            </w:r>
            <w:proofErr w:type="spellEnd"/>
            <w:r w:rsidRPr="004529AC">
              <w:rPr>
                <w:sz w:val="22"/>
                <w:szCs w:val="22"/>
              </w:rPr>
              <w:t>-Камчатского района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308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-72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76,6%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Усть</w:t>
            </w:r>
            <w:proofErr w:type="spellEnd"/>
            <w:r w:rsidRPr="004529AC">
              <w:rPr>
                <w:sz w:val="22"/>
                <w:szCs w:val="22"/>
              </w:rPr>
              <w:t xml:space="preserve">-Большерецкого района 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674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661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-13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98,1%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КГКУ ЦЗН Соболевского района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229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-19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91,7%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Быстринского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+14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114,0%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КГКУ ЦЗН Алеутского района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48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+22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145,8%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Карагинского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115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+24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120,9%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Олюторского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322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-51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84,2%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Пенжинского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63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+66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204,8%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Тигильского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282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-48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83,0%</w:t>
            </w:r>
          </w:p>
        </w:tc>
      </w:tr>
      <w:tr w:rsidR="00736D8F" w:rsidRPr="004529AC" w:rsidTr="00F72653">
        <w:tc>
          <w:tcPr>
            <w:tcW w:w="4395" w:type="dxa"/>
          </w:tcPr>
          <w:p w:rsidR="00736D8F" w:rsidRPr="004529AC" w:rsidRDefault="00736D8F" w:rsidP="00736D8F">
            <w:pPr>
              <w:pStyle w:val="30"/>
              <w:jc w:val="left"/>
              <w:rPr>
                <w:b/>
                <w:bCs/>
                <w:sz w:val="22"/>
                <w:szCs w:val="22"/>
              </w:rPr>
            </w:pPr>
            <w:r w:rsidRPr="004529AC">
              <w:rPr>
                <w:b/>
                <w:sz w:val="22"/>
                <w:szCs w:val="22"/>
              </w:rPr>
              <w:t>Камчатский край</w:t>
            </w:r>
          </w:p>
        </w:tc>
        <w:tc>
          <w:tcPr>
            <w:tcW w:w="1417" w:type="dxa"/>
          </w:tcPr>
          <w:p w:rsidR="00736D8F" w:rsidRPr="004529AC" w:rsidRDefault="00736D8F" w:rsidP="00736D8F">
            <w:pPr>
              <w:pStyle w:val="30"/>
              <w:rPr>
                <w:b/>
                <w:sz w:val="22"/>
                <w:szCs w:val="22"/>
              </w:rPr>
            </w:pPr>
            <w:r w:rsidRPr="004529AC">
              <w:rPr>
                <w:b/>
                <w:sz w:val="22"/>
                <w:szCs w:val="22"/>
              </w:rPr>
              <w:t>19445</w:t>
            </w:r>
          </w:p>
        </w:tc>
        <w:tc>
          <w:tcPr>
            <w:tcW w:w="1418" w:type="dxa"/>
          </w:tcPr>
          <w:p w:rsidR="00736D8F" w:rsidRPr="004529AC" w:rsidRDefault="00736D8F" w:rsidP="00736D8F">
            <w:pPr>
              <w:jc w:val="center"/>
              <w:rPr>
                <w:b/>
                <w:sz w:val="22"/>
                <w:szCs w:val="22"/>
              </w:rPr>
            </w:pPr>
            <w:r w:rsidRPr="004529AC">
              <w:rPr>
                <w:b/>
                <w:sz w:val="22"/>
                <w:szCs w:val="22"/>
              </w:rPr>
              <w:t>15945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36D8F" w:rsidRPr="004529AC" w:rsidRDefault="00736D8F" w:rsidP="00736D8F">
            <w:pPr>
              <w:jc w:val="center"/>
              <w:rPr>
                <w:b/>
                <w:sz w:val="22"/>
                <w:szCs w:val="22"/>
              </w:rPr>
            </w:pPr>
            <w:r w:rsidRPr="004529AC">
              <w:rPr>
                <w:b/>
                <w:sz w:val="22"/>
                <w:szCs w:val="22"/>
              </w:rPr>
              <w:t>-3500</w:t>
            </w:r>
          </w:p>
        </w:tc>
        <w:tc>
          <w:tcPr>
            <w:tcW w:w="1275" w:type="dxa"/>
          </w:tcPr>
          <w:p w:rsidR="00736D8F" w:rsidRPr="004529AC" w:rsidRDefault="00736D8F" w:rsidP="00736D8F">
            <w:pPr>
              <w:jc w:val="center"/>
              <w:rPr>
                <w:b/>
                <w:sz w:val="22"/>
                <w:szCs w:val="22"/>
              </w:rPr>
            </w:pPr>
            <w:r w:rsidRPr="004529AC">
              <w:rPr>
                <w:b/>
                <w:sz w:val="22"/>
                <w:szCs w:val="22"/>
              </w:rPr>
              <w:t>82,0%</w:t>
            </w:r>
          </w:p>
        </w:tc>
      </w:tr>
    </w:tbl>
    <w:p w:rsidR="00870DFE" w:rsidRPr="009F4DE4" w:rsidRDefault="00870DFE" w:rsidP="009C06FA">
      <w:pPr>
        <w:tabs>
          <w:tab w:val="left" w:pos="3544"/>
        </w:tabs>
        <w:jc w:val="center"/>
        <w:rPr>
          <w:bCs/>
          <w:sz w:val="28"/>
          <w:szCs w:val="32"/>
        </w:rPr>
      </w:pPr>
    </w:p>
    <w:p w:rsidR="00825C73" w:rsidRPr="001C757E" w:rsidRDefault="00825C73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  <w:r w:rsidRPr="001C757E">
        <w:rPr>
          <w:b w:val="0"/>
          <w:sz w:val="28"/>
          <w:szCs w:val="28"/>
        </w:rPr>
        <w:t>По состоянию на 01.0</w:t>
      </w:r>
      <w:r w:rsidR="00455BBA" w:rsidRPr="001C757E">
        <w:rPr>
          <w:b w:val="0"/>
          <w:sz w:val="28"/>
          <w:szCs w:val="28"/>
        </w:rPr>
        <w:t>1.20</w:t>
      </w:r>
      <w:r w:rsidR="004F582B">
        <w:rPr>
          <w:b w:val="0"/>
          <w:sz w:val="28"/>
          <w:szCs w:val="28"/>
        </w:rPr>
        <w:t>2</w:t>
      </w:r>
      <w:r w:rsidR="00145E30">
        <w:rPr>
          <w:b w:val="0"/>
          <w:sz w:val="28"/>
          <w:szCs w:val="28"/>
        </w:rPr>
        <w:t>3</w:t>
      </w:r>
      <w:r w:rsidRPr="001C757E">
        <w:rPr>
          <w:b w:val="0"/>
          <w:sz w:val="28"/>
          <w:szCs w:val="28"/>
        </w:rPr>
        <w:t xml:space="preserve"> года количество вакансий в банке данных свободных рабочих мест (вакантных должностей) составило </w:t>
      </w:r>
      <w:r w:rsidR="00145E30">
        <w:rPr>
          <w:b w:val="0"/>
          <w:sz w:val="28"/>
          <w:szCs w:val="28"/>
        </w:rPr>
        <w:t>4922</w:t>
      </w:r>
      <w:r w:rsidRPr="001C757E">
        <w:rPr>
          <w:b w:val="0"/>
          <w:sz w:val="28"/>
          <w:szCs w:val="28"/>
        </w:rPr>
        <w:t xml:space="preserve"> единиц</w:t>
      </w:r>
      <w:r w:rsidR="00776BA7" w:rsidRPr="001C757E">
        <w:rPr>
          <w:b w:val="0"/>
          <w:sz w:val="28"/>
          <w:szCs w:val="28"/>
        </w:rPr>
        <w:t>ы</w:t>
      </w:r>
      <w:r w:rsidRPr="001C757E">
        <w:rPr>
          <w:b w:val="0"/>
          <w:sz w:val="28"/>
          <w:szCs w:val="28"/>
        </w:rPr>
        <w:t xml:space="preserve">, из них вакансий по рабочим профессиям – </w:t>
      </w:r>
      <w:r w:rsidR="00455BBA" w:rsidRPr="001C757E">
        <w:rPr>
          <w:b w:val="0"/>
          <w:sz w:val="28"/>
          <w:szCs w:val="28"/>
        </w:rPr>
        <w:t>2</w:t>
      </w:r>
      <w:r w:rsidR="00145E30">
        <w:rPr>
          <w:b w:val="0"/>
          <w:sz w:val="28"/>
          <w:szCs w:val="28"/>
        </w:rPr>
        <w:t>076</w:t>
      </w:r>
      <w:r w:rsidRPr="001C757E">
        <w:rPr>
          <w:b w:val="0"/>
          <w:sz w:val="28"/>
          <w:szCs w:val="28"/>
        </w:rPr>
        <w:t xml:space="preserve"> единиц или </w:t>
      </w:r>
      <w:r w:rsidR="00455BBA" w:rsidRPr="001C757E">
        <w:rPr>
          <w:b w:val="0"/>
          <w:sz w:val="28"/>
          <w:szCs w:val="28"/>
        </w:rPr>
        <w:t>4</w:t>
      </w:r>
      <w:r w:rsidR="00145E30">
        <w:rPr>
          <w:b w:val="0"/>
          <w:sz w:val="28"/>
          <w:szCs w:val="28"/>
        </w:rPr>
        <w:t>2</w:t>
      </w:r>
      <w:r w:rsidR="00455BBA" w:rsidRPr="001C757E">
        <w:rPr>
          <w:b w:val="0"/>
          <w:sz w:val="28"/>
          <w:szCs w:val="28"/>
        </w:rPr>
        <w:t>,</w:t>
      </w:r>
      <w:r w:rsidR="00145E30">
        <w:rPr>
          <w:b w:val="0"/>
          <w:sz w:val="28"/>
          <w:szCs w:val="28"/>
        </w:rPr>
        <w:t>2</w:t>
      </w:r>
      <w:r w:rsidRPr="001C757E">
        <w:rPr>
          <w:b w:val="0"/>
          <w:sz w:val="28"/>
          <w:szCs w:val="28"/>
        </w:rPr>
        <w:t xml:space="preserve">% от общего количества вакансий, по специальностям служащих – </w:t>
      </w:r>
      <w:r w:rsidR="00145E30">
        <w:rPr>
          <w:b w:val="0"/>
          <w:sz w:val="28"/>
          <w:szCs w:val="28"/>
        </w:rPr>
        <w:t>2846</w:t>
      </w:r>
      <w:r w:rsidRPr="001C757E">
        <w:rPr>
          <w:b w:val="0"/>
          <w:sz w:val="28"/>
          <w:szCs w:val="28"/>
        </w:rPr>
        <w:t xml:space="preserve"> единиц или </w:t>
      </w:r>
      <w:r w:rsidR="00145E30">
        <w:rPr>
          <w:b w:val="0"/>
          <w:sz w:val="28"/>
          <w:szCs w:val="28"/>
        </w:rPr>
        <w:t>57,8</w:t>
      </w:r>
      <w:r w:rsidRPr="001C757E">
        <w:rPr>
          <w:b w:val="0"/>
          <w:sz w:val="28"/>
          <w:szCs w:val="28"/>
        </w:rPr>
        <w:t xml:space="preserve">%. </w:t>
      </w:r>
    </w:p>
    <w:p w:rsidR="00825C73" w:rsidRDefault="00825C73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  <w:r w:rsidRPr="00B277C3">
        <w:rPr>
          <w:b w:val="0"/>
          <w:sz w:val="28"/>
          <w:szCs w:val="28"/>
        </w:rPr>
        <w:t>Основная часть свободных рабочих мест (вакантных должностей), заявленных работодателями по состоянию на 01.0</w:t>
      </w:r>
      <w:r w:rsidR="003238E1" w:rsidRPr="00B277C3">
        <w:rPr>
          <w:b w:val="0"/>
          <w:sz w:val="28"/>
          <w:szCs w:val="28"/>
        </w:rPr>
        <w:t>1.20</w:t>
      </w:r>
      <w:r w:rsidR="00462B2E" w:rsidRPr="00B277C3">
        <w:rPr>
          <w:b w:val="0"/>
          <w:sz w:val="28"/>
          <w:szCs w:val="28"/>
        </w:rPr>
        <w:t>2</w:t>
      </w:r>
      <w:r w:rsidR="006B7AEF" w:rsidRPr="00B277C3">
        <w:rPr>
          <w:b w:val="0"/>
          <w:sz w:val="28"/>
          <w:szCs w:val="28"/>
        </w:rPr>
        <w:t>3</w:t>
      </w:r>
      <w:r w:rsidRPr="00B277C3">
        <w:rPr>
          <w:b w:val="0"/>
          <w:sz w:val="28"/>
          <w:szCs w:val="28"/>
        </w:rPr>
        <w:t xml:space="preserve"> года, сосредоточена в Петропавловск-Камчатском городском округе (</w:t>
      </w:r>
      <w:r w:rsidR="00B277C3" w:rsidRPr="00B277C3">
        <w:rPr>
          <w:b w:val="0"/>
          <w:sz w:val="28"/>
          <w:szCs w:val="28"/>
        </w:rPr>
        <w:t>41,3</w:t>
      </w:r>
      <w:r w:rsidRPr="00B277C3">
        <w:rPr>
          <w:b w:val="0"/>
          <w:sz w:val="28"/>
          <w:szCs w:val="28"/>
        </w:rPr>
        <w:t xml:space="preserve">%), </w:t>
      </w:r>
      <w:proofErr w:type="spellStart"/>
      <w:r w:rsidRPr="00B277C3">
        <w:rPr>
          <w:b w:val="0"/>
          <w:sz w:val="28"/>
          <w:szCs w:val="28"/>
        </w:rPr>
        <w:t>Елизовском</w:t>
      </w:r>
      <w:proofErr w:type="spellEnd"/>
      <w:r w:rsidRPr="00B277C3">
        <w:rPr>
          <w:b w:val="0"/>
          <w:sz w:val="28"/>
          <w:szCs w:val="28"/>
        </w:rPr>
        <w:t xml:space="preserve"> муниципальном районе (</w:t>
      </w:r>
      <w:r w:rsidR="00B277C3" w:rsidRPr="00B277C3">
        <w:rPr>
          <w:b w:val="0"/>
          <w:sz w:val="28"/>
          <w:szCs w:val="28"/>
        </w:rPr>
        <w:t>28,8</w:t>
      </w:r>
      <w:r w:rsidRPr="00B277C3">
        <w:rPr>
          <w:b w:val="0"/>
          <w:sz w:val="28"/>
          <w:szCs w:val="28"/>
        </w:rPr>
        <w:t xml:space="preserve">%) и </w:t>
      </w:r>
      <w:proofErr w:type="spellStart"/>
      <w:r w:rsidRPr="00B277C3">
        <w:rPr>
          <w:b w:val="0"/>
          <w:sz w:val="28"/>
          <w:szCs w:val="28"/>
        </w:rPr>
        <w:t>Вилючинском</w:t>
      </w:r>
      <w:proofErr w:type="spellEnd"/>
      <w:r w:rsidRPr="00B277C3">
        <w:rPr>
          <w:b w:val="0"/>
          <w:sz w:val="28"/>
          <w:szCs w:val="28"/>
        </w:rPr>
        <w:t xml:space="preserve"> городском округе (</w:t>
      </w:r>
      <w:r w:rsidR="00B277C3" w:rsidRPr="00B277C3">
        <w:rPr>
          <w:b w:val="0"/>
          <w:sz w:val="28"/>
          <w:szCs w:val="28"/>
        </w:rPr>
        <w:t>13,7</w:t>
      </w:r>
      <w:r w:rsidRPr="00B277C3">
        <w:rPr>
          <w:b w:val="0"/>
          <w:sz w:val="28"/>
          <w:szCs w:val="28"/>
        </w:rPr>
        <w:t xml:space="preserve">%). На остальные муниципальные районы приходится </w:t>
      </w:r>
      <w:r w:rsidR="00B277C3" w:rsidRPr="00B277C3">
        <w:rPr>
          <w:b w:val="0"/>
          <w:sz w:val="28"/>
          <w:szCs w:val="28"/>
        </w:rPr>
        <w:t>16,2</w:t>
      </w:r>
      <w:r w:rsidRPr="00B277C3">
        <w:rPr>
          <w:b w:val="0"/>
          <w:sz w:val="28"/>
          <w:szCs w:val="28"/>
        </w:rPr>
        <w:t>% свободных рабочих мест (вакантных должностей).</w:t>
      </w:r>
    </w:p>
    <w:p w:rsidR="001C757E" w:rsidRDefault="001C757E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9F4DE4" w:rsidRDefault="009F4DE4" w:rsidP="005D1820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825C73" w:rsidRPr="009F4DE4" w:rsidRDefault="00825C73" w:rsidP="00F8131A">
      <w:pPr>
        <w:pStyle w:val="3"/>
        <w:jc w:val="center"/>
        <w:rPr>
          <w:b/>
          <w:bCs/>
        </w:rPr>
      </w:pPr>
      <w:r w:rsidRPr="009F4DE4">
        <w:rPr>
          <w:b/>
        </w:rPr>
        <w:lastRenderedPageBreak/>
        <w:t>Численность незанятых граждан,</w:t>
      </w:r>
      <w:r w:rsidR="00F8131A" w:rsidRPr="009F4DE4">
        <w:rPr>
          <w:b/>
          <w:bCs/>
        </w:rPr>
        <w:t xml:space="preserve"> </w:t>
      </w:r>
      <w:r w:rsidRPr="009F4DE4">
        <w:rPr>
          <w:b/>
        </w:rPr>
        <w:t xml:space="preserve">зарегистрированных </w:t>
      </w:r>
      <w:r w:rsidR="00F8131A" w:rsidRPr="009F4DE4">
        <w:rPr>
          <w:b/>
        </w:rPr>
        <w:t>в службе</w:t>
      </w:r>
    </w:p>
    <w:p w:rsidR="00825C73" w:rsidRPr="009F4DE4" w:rsidRDefault="00825C73" w:rsidP="00F8131A">
      <w:pPr>
        <w:pStyle w:val="3"/>
        <w:jc w:val="center"/>
        <w:rPr>
          <w:b/>
          <w:bCs/>
        </w:rPr>
      </w:pPr>
      <w:r w:rsidRPr="009F4DE4">
        <w:rPr>
          <w:b/>
        </w:rPr>
        <w:t>занятости населения Камчатского края,</w:t>
      </w:r>
      <w:r w:rsidR="00F8131A" w:rsidRPr="009F4DE4">
        <w:rPr>
          <w:b/>
          <w:bCs/>
        </w:rPr>
        <w:t xml:space="preserve"> </w:t>
      </w:r>
      <w:r w:rsidR="00073D67" w:rsidRPr="009F4DE4">
        <w:rPr>
          <w:b/>
        </w:rPr>
        <w:t>и число вакансий</w:t>
      </w:r>
    </w:p>
    <w:p w:rsidR="00825C73" w:rsidRPr="009F4DE4" w:rsidRDefault="00825C73" w:rsidP="009F4DE4">
      <w:pPr>
        <w:pStyle w:val="31"/>
        <w:rPr>
          <w:bCs w:val="0"/>
          <w:iCs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1701"/>
        <w:gridCol w:w="1701"/>
        <w:gridCol w:w="1984"/>
      </w:tblGrid>
      <w:tr w:rsidR="00825C73" w:rsidRPr="004529AC" w:rsidTr="004529AC">
        <w:trPr>
          <w:cantSplit/>
          <w:trHeight w:val="1160"/>
          <w:tblHeader/>
          <w:jc w:val="center"/>
        </w:trPr>
        <w:tc>
          <w:tcPr>
            <w:tcW w:w="4390" w:type="dxa"/>
          </w:tcPr>
          <w:p w:rsidR="00825C73" w:rsidRPr="004529AC" w:rsidRDefault="00825C73" w:rsidP="00825C73">
            <w:pPr>
              <w:pStyle w:val="3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825C73" w:rsidRPr="004529AC" w:rsidRDefault="00825C73" w:rsidP="00947695">
            <w:pPr>
              <w:pStyle w:val="30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Численность незанятых граждан на 01.0</w:t>
            </w:r>
            <w:r w:rsidR="005F7485" w:rsidRPr="004529AC">
              <w:rPr>
                <w:sz w:val="22"/>
                <w:szCs w:val="22"/>
              </w:rPr>
              <w:t>1</w:t>
            </w:r>
            <w:r w:rsidRPr="004529AC">
              <w:rPr>
                <w:sz w:val="22"/>
                <w:szCs w:val="22"/>
              </w:rPr>
              <w:t>.20</w:t>
            </w:r>
            <w:r w:rsidR="006B258B" w:rsidRPr="004529AC">
              <w:rPr>
                <w:sz w:val="22"/>
                <w:szCs w:val="22"/>
              </w:rPr>
              <w:t>2</w:t>
            </w:r>
            <w:r w:rsidR="00947695" w:rsidRPr="004529AC">
              <w:rPr>
                <w:sz w:val="22"/>
                <w:szCs w:val="22"/>
              </w:rPr>
              <w:t>3</w:t>
            </w:r>
            <w:r w:rsidRPr="004529AC">
              <w:rPr>
                <w:sz w:val="22"/>
                <w:szCs w:val="22"/>
              </w:rPr>
              <w:t>, человек</w:t>
            </w:r>
          </w:p>
        </w:tc>
        <w:tc>
          <w:tcPr>
            <w:tcW w:w="1701" w:type="dxa"/>
          </w:tcPr>
          <w:p w:rsidR="00825C73" w:rsidRPr="004529AC" w:rsidRDefault="00825C73" w:rsidP="00825C73">
            <w:pPr>
              <w:pStyle w:val="30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Потребность в работниках на 0</w:t>
            </w:r>
            <w:r w:rsidR="005F7485" w:rsidRPr="004529AC">
              <w:rPr>
                <w:sz w:val="22"/>
                <w:szCs w:val="22"/>
              </w:rPr>
              <w:t>1</w:t>
            </w:r>
            <w:r w:rsidRPr="004529AC">
              <w:rPr>
                <w:sz w:val="22"/>
                <w:szCs w:val="22"/>
              </w:rPr>
              <w:t>.0</w:t>
            </w:r>
            <w:r w:rsidR="005F7485" w:rsidRPr="004529AC">
              <w:rPr>
                <w:sz w:val="22"/>
                <w:szCs w:val="22"/>
              </w:rPr>
              <w:t>1</w:t>
            </w:r>
            <w:r w:rsidRPr="004529AC">
              <w:rPr>
                <w:sz w:val="22"/>
                <w:szCs w:val="22"/>
              </w:rPr>
              <w:t>.20</w:t>
            </w:r>
            <w:r w:rsidR="00FA72EC" w:rsidRPr="004529AC">
              <w:rPr>
                <w:sz w:val="22"/>
                <w:szCs w:val="22"/>
              </w:rPr>
              <w:t>2</w:t>
            </w:r>
            <w:r w:rsidR="00947695" w:rsidRPr="004529AC">
              <w:rPr>
                <w:sz w:val="22"/>
                <w:szCs w:val="22"/>
              </w:rPr>
              <w:t>3</w:t>
            </w:r>
            <w:r w:rsidRPr="004529AC">
              <w:rPr>
                <w:sz w:val="22"/>
                <w:szCs w:val="22"/>
              </w:rPr>
              <w:t xml:space="preserve">, </w:t>
            </w:r>
          </w:p>
          <w:p w:rsidR="00825C73" w:rsidRPr="004529AC" w:rsidRDefault="00825C73" w:rsidP="00825C73">
            <w:pPr>
              <w:pStyle w:val="30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единиц</w:t>
            </w:r>
          </w:p>
        </w:tc>
        <w:tc>
          <w:tcPr>
            <w:tcW w:w="1984" w:type="dxa"/>
          </w:tcPr>
          <w:p w:rsidR="00825C73" w:rsidRPr="004529AC" w:rsidRDefault="00825C73" w:rsidP="00FA72EC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Коэффициент напряженности на рынке труда (число незанятых граждан на одно вакантное место) по состоянию на 01.0</w:t>
            </w:r>
            <w:r w:rsidR="005F7485" w:rsidRPr="004529AC">
              <w:rPr>
                <w:sz w:val="22"/>
                <w:szCs w:val="22"/>
              </w:rPr>
              <w:t>1</w:t>
            </w:r>
            <w:r w:rsidRPr="004529AC">
              <w:rPr>
                <w:sz w:val="22"/>
                <w:szCs w:val="22"/>
              </w:rPr>
              <w:t>.20</w:t>
            </w:r>
            <w:r w:rsidR="00FA72EC" w:rsidRPr="004529AC">
              <w:rPr>
                <w:sz w:val="22"/>
                <w:szCs w:val="22"/>
              </w:rPr>
              <w:t>2</w:t>
            </w:r>
            <w:r w:rsidR="00947695" w:rsidRPr="004529AC">
              <w:rPr>
                <w:sz w:val="22"/>
                <w:szCs w:val="22"/>
              </w:rPr>
              <w:t>3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rPr>
                <w:b/>
                <w:bCs/>
                <w:sz w:val="22"/>
                <w:szCs w:val="22"/>
              </w:rPr>
            </w:pPr>
            <w:r w:rsidRPr="004529AC">
              <w:rPr>
                <w:b/>
                <w:sz w:val="22"/>
                <w:szCs w:val="22"/>
              </w:rPr>
              <w:t>Камчатский край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b/>
                <w:sz w:val="22"/>
                <w:szCs w:val="22"/>
              </w:rPr>
            </w:pPr>
            <w:r w:rsidRPr="004529AC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b/>
                <w:sz w:val="22"/>
                <w:szCs w:val="22"/>
              </w:rPr>
            </w:pPr>
            <w:r w:rsidRPr="004529AC">
              <w:rPr>
                <w:b/>
                <w:sz w:val="22"/>
                <w:szCs w:val="22"/>
              </w:rPr>
              <w:t>4922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b/>
                <w:sz w:val="22"/>
                <w:szCs w:val="22"/>
              </w:rPr>
            </w:pPr>
            <w:r w:rsidRPr="004529AC">
              <w:rPr>
                <w:b/>
                <w:sz w:val="22"/>
                <w:szCs w:val="22"/>
              </w:rPr>
              <w:t>0,4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КГКУ ЦЗН г. Петропавловска-Камчатского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850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2031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0,4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Елизовского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392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1418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0,3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КГКУ ЦЗН г. Вилючинска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102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674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0,2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Мильковского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171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152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1,1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КГКУ ЦЗН п. Ключи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98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85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1,2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Усть</w:t>
            </w:r>
            <w:proofErr w:type="spellEnd"/>
            <w:r w:rsidRPr="004529AC">
              <w:rPr>
                <w:sz w:val="22"/>
                <w:szCs w:val="22"/>
              </w:rPr>
              <w:t>-Камчатского района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136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4,9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Усть</w:t>
            </w:r>
            <w:proofErr w:type="spellEnd"/>
            <w:r w:rsidRPr="004529AC">
              <w:rPr>
                <w:sz w:val="22"/>
                <w:szCs w:val="22"/>
              </w:rPr>
              <w:t xml:space="preserve">-Большерецкого района 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135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103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1,3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КГКУ ЦЗН Соболевского района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48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0,6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Быстринского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23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0,6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КГКУ ЦЗН Алеутского района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  <w:shd w:val="clear" w:color="auto" w:fill="auto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0,2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Карагинского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27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81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0,3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Олюторского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170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0,1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Пенжинского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42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0,2</w:t>
            </w:r>
          </w:p>
        </w:tc>
      </w:tr>
      <w:tr w:rsidR="00947695" w:rsidRPr="004529AC" w:rsidTr="004529AC">
        <w:trPr>
          <w:jc w:val="center"/>
        </w:trPr>
        <w:tc>
          <w:tcPr>
            <w:tcW w:w="4390" w:type="dxa"/>
          </w:tcPr>
          <w:p w:rsidR="00947695" w:rsidRPr="004529AC" w:rsidRDefault="00947695" w:rsidP="00947695">
            <w:pPr>
              <w:pStyle w:val="30"/>
              <w:jc w:val="left"/>
              <w:rPr>
                <w:bCs/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 xml:space="preserve">КГКУ ЦЗН </w:t>
            </w:r>
            <w:proofErr w:type="spellStart"/>
            <w:r w:rsidRPr="004529AC">
              <w:rPr>
                <w:sz w:val="22"/>
                <w:szCs w:val="22"/>
              </w:rPr>
              <w:t>Тигильского</w:t>
            </w:r>
            <w:proofErr w:type="spellEnd"/>
            <w:r w:rsidRPr="004529AC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39</w:t>
            </w:r>
          </w:p>
        </w:tc>
        <w:tc>
          <w:tcPr>
            <w:tcW w:w="1701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38</w:t>
            </w:r>
          </w:p>
        </w:tc>
        <w:tc>
          <w:tcPr>
            <w:tcW w:w="1984" w:type="dxa"/>
          </w:tcPr>
          <w:p w:rsidR="00947695" w:rsidRPr="004529AC" w:rsidRDefault="00947695" w:rsidP="00947695">
            <w:pPr>
              <w:jc w:val="center"/>
              <w:rPr>
                <w:sz w:val="22"/>
                <w:szCs w:val="22"/>
              </w:rPr>
            </w:pPr>
            <w:r w:rsidRPr="004529AC">
              <w:rPr>
                <w:sz w:val="22"/>
                <w:szCs w:val="22"/>
              </w:rPr>
              <w:t>1,0</w:t>
            </w:r>
          </w:p>
        </w:tc>
      </w:tr>
    </w:tbl>
    <w:p w:rsidR="00825C73" w:rsidRPr="009F4DE4" w:rsidRDefault="00825C73" w:rsidP="00825C73">
      <w:pPr>
        <w:pStyle w:val="30"/>
        <w:ind w:firstLine="709"/>
        <w:jc w:val="both"/>
        <w:rPr>
          <w:sz w:val="28"/>
        </w:rPr>
      </w:pPr>
    </w:p>
    <w:p w:rsidR="00825C73" w:rsidRPr="001C757E" w:rsidRDefault="00825C73" w:rsidP="005D1820">
      <w:pPr>
        <w:pStyle w:val="a3"/>
        <w:spacing w:line="276" w:lineRule="auto"/>
        <w:ind w:firstLine="709"/>
      </w:pPr>
      <w:r w:rsidRPr="00C10CE0">
        <w:t>Соотношение спроса и предложения характеризуется коэффициентом напряженности на регистрируемом рынке труда. На 01.0</w:t>
      </w:r>
      <w:r w:rsidR="00510B04" w:rsidRPr="00C10CE0">
        <w:t>1</w:t>
      </w:r>
      <w:r w:rsidRPr="00C10CE0">
        <w:t>.20</w:t>
      </w:r>
      <w:r w:rsidR="00F4370D" w:rsidRPr="00C10CE0">
        <w:t>2</w:t>
      </w:r>
      <w:r w:rsidR="00947695">
        <w:t>3</w:t>
      </w:r>
      <w:r w:rsidRPr="00C10CE0">
        <w:t xml:space="preserve"> года коэффициент напряженности по </w:t>
      </w:r>
      <w:r w:rsidR="00510B04" w:rsidRPr="00C10CE0">
        <w:t>Камчатскому краю составил 0,</w:t>
      </w:r>
      <w:r w:rsidR="00947695">
        <w:t>4</w:t>
      </w:r>
      <w:r w:rsidRPr="00C10CE0">
        <w:t xml:space="preserve"> незанятых граждан на одно вакантное место</w:t>
      </w:r>
      <w:r w:rsidR="00BA174A">
        <w:t xml:space="preserve"> (на 01.01.202</w:t>
      </w:r>
      <w:r w:rsidR="00947695">
        <w:t>2</w:t>
      </w:r>
      <w:r w:rsidR="00BA174A">
        <w:t xml:space="preserve"> года</w:t>
      </w:r>
      <w:r w:rsidR="005B1319" w:rsidRPr="00C10CE0">
        <w:t xml:space="preserve"> </w:t>
      </w:r>
      <w:r w:rsidR="00BA174A" w:rsidRPr="000030AD">
        <w:t>–</w:t>
      </w:r>
      <w:r w:rsidR="00BA174A">
        <w:t xml:space="preserve"> 0,</w:t>
      </w:r>
      <w:r w:rsidR="00947695">
        <w:t>5</w:t>
      </w:r>
      <w:r w:rsidR="00BA174A">
        <w:t>)</w:t>
      </w:r>
      <w:r w:rsidRPr="00C10CE0">
        <w:t>.</w:t>
      </w:r>
      <w:r w:rsidRPr="001C757E">
        <w:t xml:space="preserve"> </w:t>
      </w:r>
    </w:p>
    <w:p w:rsidR="00BA174A" w:rsidRDefault="00825C73" w:rsidP="005D1820">
      <w:pPr>
        <w:pStyle w:val="a3"/>
        <w:spacing w:line="276" w:lineRule="auto"/>
        <w:ind w:firstLine="709"/>
      </w:pPr>
      <w:r w:rsidRPr="001C757E">
        <w:t>Самый низкий коэффициент напряженности сложился в</w:t>
      </w:r>
      <w:r w:rsidR="00947695">
        <w:t xml:space="preserve"> </w:t>
      </w:r>
      <w:proofErr w:type="spellStart"/>
      <w:r w:rsidR="00947695">
        <w:t>Олюторском</w:t>
      </w:r>
      <w:proofErr w:type="spellEnd"/>
      <w:r w:rsidR="00947695">
        <w:t xml:space="preserve"> муниципальном районе (0,1), </w:t>
      </w:r>
      <w:proofErr w:type="spellStart"/>
      <w:r w:rsidR="00C10CE0" w:rsidRPr="001C757E">
        <w:t>Вилючинском</w:t>
      </w:r>
      <w:proofErr w:type="spellEnd"/>
      <w:r w:rsidR="00C10CE0" w:rsidRPr="001C757E">
        <w:t xml:space="preserve"> городском округе </w:t>
      </w:r>
      <w:r w:rsidR="00C10CE0">
        <w:t xml:space="preserve">(0,2), </w:t>
      </w:r>
      <w:r w:rsidR="00947695">
        <w:t xml:space="preserve">Алеутском </w:t>
      </w:r>
      <w:r w:rsidR="00C10CE0">
        <w:t>муниципальном районе (0,</w:t>
      </w:r>
      <w:r w:rsidR="00947695">
        <w:t>2</w:t>
      </w:r>
      <w:r w:rsidR="00510B04" w:rsidRPr="001C757E">
        <w:t xml:space="preserve">), </w:t>
      </w:r>
      <w:proofErr w:type="spellStart"/>
      <w:r w:rsidR="00947695">
        <w:t>Пенжинском</w:t>
      </w:r>
      <w:proofErr w:type="spellEnd"/>
      <w:r w:rsidR="00C10CE0">
        <w:t xml:space="preserve"> муниципальном районе (0,</w:t>
      </w:r>
      <w:r w:rsidR="00947695">
        <w:t>2).</w:t>
      </w:r>
    </w:p>
    <w:p w:rsidR="004529AC" w:rsidRDefault="004529AC" w:rsidP="005D1820">
      <w:pPr>
        <w:pStyle w:val="a3"/>
        <w:spacing w:line="276" w:lineRule="auto"/>
        <w:ind w:firstLine="709"/>
      </w:pPr>
    </w:p>
    <w:p w:rsidR="00825C73" w:rsidRPr="009F4DE4" w:rsidRDefault="00825C73" w:rsidP="00D65A0E">
      <w:pPr>
        <w:pStyle w:val="3"/>
        <w:jc w:val="center"/>
        <w:rPr>
          <w:b/>
          <w:szCs w:val="30"/>
        </w:rPr>
      </w:pPr>
      <w:r w:rsidRPr="009F4DE4">
        <w:rPr>
          <w:b/>
          <w:szCs w:val="30"/>
        </w:rPr>
        <w:t>Спрос и предложение рабочей силы на рынке труда</w:t>
      </w:r>
    </w:p>
    <w:p w:rsidR="00825C73" w:rsidRPr="009F4DE4" w:rsidRDefault="00825C73" w:rsidP="00D65A0E">
      <w:pPr>
        <w:pStyle w:val="3"/>
        <w:jc w:val="center"/>
        <w:rPr>
          <w:b/>
          <w:szCs w:val="30"/>
        </w:rPr>
      </w:pPr>
      <w:r w:rsidRPr="009F4DE4">
        <w:rPr>
          <w:b/>
          <w:szCs w:val="30"/>
        </w:rPr>
        <w:t xml:space="preserve">Камчатского края в </w:t>
      </w:r>
      <w:r w:rsidR="006A210C" w:rsidRPr="009F4DE4">
        <w:rPr>
          <w:b/>
          <w:bCs/>
          <w:szCs w:val="30"/>
        </w:rPr>
        <w:t>202</w:t>
      </w:r>
      <w:r w:rsidR="00F72653" w:rsidRPr="009F4DE4">
        <w:rPr>
          <w:b/>
          <w:bCs/>
          <w:szCs w:val="30"/>
        </w:rPr>
        <w:t>2</w:t>
      </w:r>
      <w:r w:rsidRPr="009F4DE4">
        <w:rPr>
          <w:b/>
          <w:bCs/>
          <w:szCs w:val="30"/>
        </w:rPr>
        <w:t xml:space="preserve"> год</w:t>
      </w:r>
      <w:r w:rsidR="00D71C45" w:rsidRPr="009F4DE4">
        <w:rPr>
          <w:b/>
          <w:bCs/>
          <w:szCs w:val="30"/>
        </w:rPr>
        <w:t>у</w:t>
      </w:r>
      <w:r w:rsidR="00BA174A" w:rsidRPr="009F4DE4">
        <w:rPr>
          <w:b/>
          <w:bCs/>
          <w:szCs w:val="30"/>
        </w:rPr>
        <w:t xml:space="preserve"> (на конец месяца)</w:t>
      </w:r>
    </w:p>
    <w:p w:rsidR="00825C73" w:rsidRDefault="00F34592" w:rsidP="009F4DE4">
      <w:pPr>
        <w:pStyle w:val="31"/>
        <w:ind w:firstLine="0"/>
        <w:rPr>
          <w:b w:val="0"/>
          <w:bCs w:val="0"/>
          <w:sz w:val="32"/>
        </w:rPr>
      </w:pPr>
      <w:r>
        <w:rPr>
          <w:b w:val="0"/>
          <w:noProof/>
          <w:sz w:val="32"/>
        </w:rPr>
        <w:drawing>
          <wp:inline distT="0" distB="0" distL="0" distR="0" wp14:anchorId="3D875F6A" wp14:editId="0D644C50">
            <wp:extent cx="6602730" cy="2530475"/>
            <wp:effectExtent l="0" t="0" r="0" b="3175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30AD" w:rsidRPr="000030AD" w:rsidRDefault="000030AD" w:rsidP="005D182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7414B">
        <w:rPr>
          <w:sz w:val="28"/>
          <w:szCs w:val="28"/>
        </w:rPr>
        <w:lastRenderedPageBreak/>
        <w:t>В течение 2</w:t>
      </w:r>
      <w:r w:rsidR="00194482">
        <w:rPr>
          <w:sz w:val="28"/>
          <w:szCs w:val="28"/>
        </w:rPr>
        <w:t>022</w:t>
      </w:r>
      <w:r w:rsidRPr="0027414B">
        <w:rPr>
          <w:sz w:val="28"/>
          <w:szCs w:val="28"/>
        </w:rPr>
        <w:t xml:space="preserve"> года устойчивый спрос сохранялся на рабочие профессии: водитель автомобиля (заявлен</w:t>
      </w:r>
      <w:r w:rsidR="009016BC">
        <w:rPr>
          <w:sz w:val="28"/>
          <w:szCs w:val="28"/>
        </w:rPr>
        <w:t>о</w:t>
      </w:r>
      <w:r w:rsidRPr="0027414B">
        <w:rPr>
          <w:sz w:val="28"/>
          <w:szCs w:val="28"/>
        </w:rPr>
        <w:t xml:space="preserve"> </w:t>
      </w:r>
      <w:r w:rsidR="00A44BB2">
        <w:rPr>
          <w:sz w:val="28"/>
          <w:szCs w:val="28"/>
        </w:rPr>
        <w:t>705</w:t>
      </w:r>
      <w:r w:rsidR="00BB4E9F" w:rsidRPr="0027414B">
        <w:rPr>
          <w:sz w:val="28"/>
          <w:szCs w:val="28"/>
        </w:rPr>
        <w:t xml:space="preserve"> ваканси</w:t>
      </w:r>
      <w:r w:rsidR="00A44BB2">
        <w:rPr>
          <w:sz w:val="28"/>
          <w:szCs w:val="28"/>
        </w:rPr>
        <w:t>й</w:t>
      </w:r>
      <w:r w:rsidRPr="0027414B">
        <w:rPr>
          <w:sz w:val="28"/>
          <w:szCs w:val="28"/>
        </w:rPr>
        <w:t>),</w:t>
      </w:r>
      <w:r w:rsidR="009016BC">
        <w:rPr>
          <w:sz w:val="28"/>
          <w:szCs w:val="28"/>
        </w:rPr>
        <w:t xml:space="preserve"> водитель автобуса (58 вакансий),</w:t>
      </w:r>
      <w:r w:rsidRPr="0027414B">
        <w:rPr>
          <w:sz w:val="28"/>
          <w:szCs w:val="28"/>
        </w:rPr>
        <w:t xml:space="preserve"> </w:t>
      </w:r>
      <w:r w:rsidR="00BB4E9F" w:rsidRPr="0027414B">
        <w:rPr>
          <w:sz w:val="28"/>
          <w:szCs w:val="28"/>
        </w:rPr>
        <w:t xml:space="preserve">машинист </w:t>
      </w:r>
      <w:r w:rsidRPr="0027414B">
        <w:rPr>
          <w:sz w:val="28"/>
          <w:szCs w:val="28"/>
        </w:rPr>
        <w:t>(</w:t>
      </w:r>
      <w:r w:rsidR="00A44BB2">
        <w:rPr>
          <w:sz w:val="28"/>
          <w:szCs w:val="28"/>
        </w:rPr>
        <w:t>257</w:t>
      </w:r>
      <w:r w:rsidR="00E60F07" w:rsidRPr="0027414B">
        <w:rPr>
          <w:sz w:val="28"/>
          <w:szCs w:val="28"/>
        </w:rPr>
        <w:t xml:space="preserve"> вакансий</w:t>
      </w:r>
      <w:r w:rsidR="00866BE3" w:rsidRPr="0027414B">
        <w:rPr>
          <w:sz w:val="28"/>
          <w:szCs w:val="28"/>
        </w:rPr>
        <w:t>)</w:t>
      </w:r>
      <w:r w:rsidR="0027414B" w:rsidRPr="0027414B">
        <w:rPr>
          <w:sz w:val="28"/>
          <w:szCs w:val="28"/>
        </w:rPr>
        <w:t>, электромонтер (1</w:t>
      </w:r>
      <w:r w:rsidR="009016BC">
        <w:rPr>
          <w:sz w:val="28"/>
          <w:szCs w:val="28"/>
        </w:rPr>
        <w:t>40</w:t>
      </w:r>
      <w:r w:rsidR="0027414B" w:rsidRPr="0027414B">
        <w:rPr>
          <w:sz w:val="28"/>
          <w:szCs w:val="28"/>
        </w:rPr>
        <w:t xml:space="preserve"> вакансий), слесарь по ремонту автомобилей</w:t>
      </w:r>
      <w:r w:rsidRPr="0027414B">
        <w:rPr>
          <w:sz w:val="28"/>
          <w:szCs w:val="28"/>
        </w:rPr>
        <w:t xml:space="preserve"> </w:t>
      </w:r>
      <w:r w:rsidR="009016BC">
        <w:rPr>
          <w:sz w:val="28"/>
          <w:szCs w:val="28"/>
        </w:rPr>
        <w:t>(4</w:t>
      </w:r>
      <w:r w:rsidR="0027414B" w:rsidRPr="0027414B">
        <w:rPr>
          <w:sz w:val="28"/>
          <w:szCs w:val="28"/>
        </w:rPr>
        <w:t xml:space="preserve">9 </w:t>
      </w:r>
      <w:r w:rsidR="0027414B" w:rsidRPr="005D1820">
        <w:rPr>
          <w:sz w:val="28"/>
          <w:szCs w:val="28"/>
        </w:rPr>
        <w:t xml:space="preserve">вакансий) </w:t>
      </w:r>
      <w:r w:rsidRPr="005D1820">
        <w:rPr>
          <w:sz w:val="28"/>
          <w:szCs w:val="28"/>
        </w:rPr>
        <w:t>и др.</w:t>
      </w:r>
    </w:p>
    <w:p w:rsidR="000030AD" w:rsidRPr="000030AD" w:rsidRDefault="000030AD" w:rsidP="005D1820">
      <w:pPr>
        <w:spacing w:line="276" w:lineRule="auto"/>
        <w:ind w:firstLine="709"/>
        <w:jc w:val="both"/>
        <w:rPr>
          <w:sz w:val="28"/>
          <w:szCs w:val="28"/>
        </w:rPr>
      </w:pPr>
      <w:r w:rsidRPr="006529BB">
        <w:rPr>
          <w:sz w:val="28"/>
          <w:szCs w:val="28"/>
        </w:rPr>
        <w:t>В стр</w:t>
      </w:r>
      <w:r w:rsidR="00BB4E9F" w:rsidRPr="006529BB">
        <w:rPr>
          <w:sz w:val="28"/>
          <w:szCs w:val="28"/>
        </w:rPr>
        <w:t>оительной отрасли в течение 202</w:t>
      </w:r>
      <w:r w:rsidR="00960A6B">
        <w:rPr>
          <w:sz w:val="28"/>
          <w:szCs w:val="28"/>
        </w:rPr>
        <w:t>2</w:t>
      </w:r>
      <w:r w:rsidRPr="006529BB">
        <w:rPr>
          <w:sz w:val="28"/>
          <w:szCs w:val="28"/>
        </w:rPr>
        <w:t xml:space="preserve"> года были востребованы </w:t>
      </w:r>
      <w:r w:rsidR="00E60F07" w:rsidRPr="006529BB">
        <w:rPr>
          <w:sz w:val="28"/>
          <w:szCs w:val="28"/>
        </w:rPr>
        <w:t>плотники (</w:t>
      </w:r>
      <w:r w:rsidR="00960A6B">
        <w:rPr>
          <w:sz w:val="28"/>
          <w:szCs w:val="28"/>
        </w:rPr>
        <w:t>93 вакансии</w:t>
      </w:r>
      <w:r w:rsidR="00E60F07" w:rsidRPr="006529BB">
        <w:rPr>
          <w:sz w:val="28"/>
          <w:szCs w:val="28"/>
        </w:rPr>
        <w:t xml:space="preserve">), </w:t>
      </w:r>
      <w:r w:rsidR="00960A6B" w:rsidRPr="00960A6B">
        <w:rPr>
          <w:sz w:val="28"/>
          <w:szCs w:val="28"/>
        </w:rPr>
        <w:t>монтажники (74 вакансии)</w:t>
      </w:r>
      <w:r w:rsidR="00960A6B">
        <w:rPr>
          <w:sz w:val="28"/>
          <w:szCs w:val="28"/>
        </w:rPr>
        <w:t xml:space="preserve">, </w:t>
      </w:r>
      <w:r w:rsidR="00ED4414" w:rsidRPr="00960A6B">
        <w:rPr>
          <w:sz w:val="28"/>
          <w:szCs w:val="28"/>
        </w:rPr>
        <w:t>слесари-ремонтники (61 вакансия),</w:t>
      </w:r>
      <w:r w:rsidR="00ED4414">
        <w:rPr>
          <w:sz w:val="28"/>
          <w:szCs w:val="28"/>
        </w:rPr>
        <w:t xml:space="preserve"> </w:t>
      </w:r>
      <w:r w:rsidR="00ED4414" w:rsidRPr="00960A6B">
        <w:rPr>
          <w:sz w:val="28"/>
          <w:szCs w:val="28"/>
        </w:rPr>
        <w:t>слесари-сантехники (55 вакансий)</w:t>
      </w:r>
      <w:r w:rsidR="00ED4414">
        <w:rPr>
          <w:sz w:val="28"/>
          <w:szCs w:val="28"/>
        </w:rPr>
        <w:t xml:space="preserve">, </w:t>
      </w:r>
      <w:proofErr w:type="spellStart"/>
      <w:r w:rsidR="00ED4414" w:rsidRPr="00960A6B">
        <w:rPr>
          <w:sz w:val="28"/>
          <w:szCs w:val="28"/>
        </w:rPr>
        <w:t>электрогазосварщики</w:t>
      </w:r>
      <w:proofErr w:type="spellEnd"/>
      <w:r w:rsidR="00ED4414" w:rsidRPr="00960A6B">
        <w:rPr>
          <w:sz w:val="28"/>
          <w:szCs w:val="28"/>
        </w:rPr>
        <w:t xml:space="preserve"> (58 вакансий),</w:t>
      </w:r>
      <w:r w:rsidR="00ED4414">
        <w:rPr>
          <w:sz w:val="28"/>
          <w:szCs w:val="28"/>
        </w:rPr>
        <w:t xml:space="preserve"> </w:t>
      </w:r>
      <w:r w:rsidR="00ED4414" w:rsidRPr="00960A6B">
        <w:rPr>
          <w:sz w:val="28"/>
          <w:szCs w:val="28"/>
        </w:rPr>
        <w:t>штукатуры (48 вакансий),</w:t>
      </w:r>
      <w:r w:rsidR="00ED4414">
        <w:rPr>
          <w:sz w:val="28"/>
          <w:szCs w:val="28"/>
        </w:rPr>
        <w:t xml:space="preserve"> </w:t>
      </w:r>
      <w:r w:rsidR="00E60F07" w:rsidRPr="006529BB">
        <w:rPr>
          <w:sz w:val="28"/>
          <w:szCs w:val="28"/>
        </w:rPr>
        <w:t>арматурщики (</w:t>
      </w:r>
      <w:r w:rsidR="00960A6B">
        <w:rPr>
          <w:sz w:val="28"/>
          <w:szCs w:val="28"/>
        </w:rPr>
        <w:t>43</w:t>
      </w:r>
      <w:r w:rsidR="00E60F07" w:rsidRPr="006529BB">
        <w:rPr>
          <w:sz w:val="28"/>
          <w:szCs w:val="28"/>
        </w:rPr>
        <w:t xml:space="preserve"> ваканси</w:t>
      </w:r>
      <w:r w:rsidR="00960A6B">
        <w:rPr>
          <w:sz w:val="28"/>
          <w:szCs w:val="28"/>
        </w:rPr>
        <w:t>и)</w:t>
      </w:r>
      <w:r w:rsidR="00E60F07" w:rsidRPr="006529BB">
        <w:rPr>
          <w:sz w:val="28"/>
          <w:szCs w:val="28"/>
        </w:rPr>
        <w:t>, каменщики (</w:t>
      </w:r>
      <w:r w:rsidR="00960A6B">
        <w:rPr>
          <w:sz w:val="28"/>
          <w:szCs w:val="28"/>
        </w:rPr>
        <w:t>38</w:t>
      </w:r>
      <w:r w:rsidR="00E60F07" w:rsidRPr="006529BB">
        <w:rPr>
          <w:sz w:val="28"/>
          <w:szCs w:val="28"/>
        </w:rPr>
        <w:t xml:space="preserve"> ваканси</w:t>
      </w:r>
      <w:r w:rsidR="00960A6B">
        <w:rPr>
          <w:sz w:val="28"/>
          <w:szCs w:val="28"/>
        </w:rPr>
        <w:t>й</w:t>
      </w:r>
      <w:r w:rsidR="00ED4414">
        <w:rPr>
          <w:sz w:val="28"/>
          <w:szCs w:val="28"/>
        </w:rPr>
        <w:t>)</w:t>
      </w:r>
      <w:r w:rsidR="00960A6B" w:rsidRPr="00960A6B">
        <w:rPr>
          <w:sz w:val="28"/>
          <w:szCs w:val="28"/>
        </w:rPr>
        <w:t xml:space="preserve"> </w:t>
      </w:r>
      <w:r w:rsidRPr="006529BB">
        <w:rPr>
          <w:sz w:val="28"/>
          <w:szCs w:val="28"/>
        </w:rPr>
        <w:t>и др.</w:t>
      </w:r>
    </w:p>
    <w:p w:rsidR="000030AD" w:rsidRPr="00A03E4F" w:rsidRDefault="000030AD" w:rsidP="005D1820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5F1B77">
        <w:rPr>
          <w:sz w:val="28"/>
          <w:szCs w:val="28"/>
        </w:rPr>
        <w:t>Спрос на строительные специальности, как правило, превышает их предложение на рынке труда края. Так</w:t>
      </w:r>
      <w:r w:rsidR="006529BB" w:rsidRPr="005F1B77">
        <w:rPr>
          <w:sz w:val="28"/>
          <w:szCs w:val="28"/>
        </w:rPr>
        <w:t>, по состоянию на 01.01.202</w:t>
      </w:r>
      <w:r w:rsidR="00D45370" w:rsidRPr="005F1B77">
        <w:rPr>
          <w:sz w:val="28"/>
          <w:szCs w:val="28"/>
        </w:rPr>
        <w:t>3</w:t>
      </w:r>
      <w:r w:rsidRPr="005F1B77">
        <w:rPr>
          <w:sz w:val="28"/>
          <w:szCs w:val="28"/>
        </w:rPr>
        <w:t xml:space="preserve"> года работодателям требовал</w:t>
      </w:r>
      <w:r w:rsidR="00C51360">
        <w:rPr>
          <w:sz w:val="28"/>
          <w:szCs w:val="28"/>
        </w:rPr>
        <w:t>ось</w:t>
      </w:r>
      <w:r w:rsidRPr="005F1B77">
        <w:rPr>
          <w:sz w:val="28"/>
          <w:szCs w:val="28"/>
        </w:rPr>
        <w:t xml:space="preserve"> </w:t>
      </w:r>
      <w:r w:rsidR="00BE6A83">
        <w:rPr>
          <w:sz w:val="28"/>
          <w:szCs w:val="28"/>
        </w:rPr>
        <w:t>32 штукатура</w:t>
      </w:r>
      <w:r w:rsidRPr="005F1B77">
        <w:rPr>
          <w:sz w:val="28"/>
          <w:szCs w:val="28"/>
        </w:rPr>
        <w:t xml:space="preserve">, в то время как на учете в центрах занятости населения </w:t>
      </w:r>
      <w:r w:rsidR="006529BB" w:rsidRPr="005F1B77">
        <w:rPr>
          <w:sz w:val="28"/>
          <w:szCs w:val="28"/>
        </w:rPr>
        <w:t xml:space="preserve">состояло </w:t>
      </w:r>
      <w:r w:rsidR="00BE6A83">
        <w:rPr>
          <w:sz w:val="28"/>
          <w:szCs w:val="28"/>
        </w:rPr>
        <w:t>2 штукатура</w:t>
      </w:r>
      <w:r w:rsidR="006529BB" w:rsidRPr="005F1B77">
        <w:rPr>
          <w:sz w:val="28"/>
          <w:szCs w:val="28"/>
        </w:rPr>
        <w:t xml:space="preserve">, </w:t>
      </w:r>
      <w:r w:rsidRPr="005F1B77">
        <w:rPr>
          <w:sz w:val="28"/>
          <w:szCs w:val="28"/>
        </w:rPr>
        <w:t>желающи</w:t>
      </w:r>
      <w:r w:rsidR="006529BB" w:rsidRPr="005F1B77">
        <w:rPr>
          <w:sz w:val="28"/>
          <w:szCs w:val="28"/>
        </w:rPr>
        <w:t xml:space="preserve">х трудоустроиться. </w:t>
      </w:r>
      <w:r w:rsidR="00341A85" w:rsidRPr="00C96EF5">
        <w:rPr>
          <w:sz w:val="28"/>
          <w:szCs w:val="28"/>
        </w:rPr>
        <w:t>На начало 202</w:t>
      </w:r>
      <w:r w:rsidR="00C96EF5" w:rsidRPr="00C96EF5">
        <w:rPr>
          <w:sz w:val="28"/>
          <w:szCs w:val="28"/>
        </w:rPr>
        <w:t>3</w:t>
      </w:r>
      <w:r w:rsidR="00341A85" w:rsidRPr="00C96EF5">
        <w:rPr>
          <w:sz w:val="28"/>
          <w:szCs w:val="28"/>
        </w:rPr>
        <w:t xml:space="preserve"> года арматурщики</w:t>
      </w:r>
      <w:r w:rsidR="005F1B77">
        <w:rPr>
          <w:sz w:val="28"/>
          <w:szCs w:val="28"/>
        </w:rPr>
        <w:t xml:space="preserve"> </w:t>
      </w:r>
      <w:r w:rsidR="00C96EF5" w:rsidRPr="005F1B77">
        <w:rPr>
          <w:sz w:val="28"/>
          <w:szCs w:val="28"/>
        </w:rPr>
        <w:t>и</w:t>
      </w:r>
      <w:r w:rsidR="00341A85" w:rsidRPr="005F1B77">
        <w:rPr>
          <w:sz w:val="28"/>
          <w:szCs w:val="28"/>
        </w:rPr>
        <w:t xml:space="preserve"> </w:t>
      </w:r>
      <w:r w:rsidR="00C96EF5" w:rsidRPr="005F1B77">
        <w:rPr>
          <w:sz w:val="28"/>
          <w:szCs w:val="28"/>
        </w:rPr>
        <w:t>отделочники железобетонных изделий</w:t>
      </w:r>
      <w:r w:rsidR="005F1B77">
        <w:rPr>
          <w:sz w:val="28"/>
          <w:szCs w:val="28"/>
        </w:rPr>
        <w:t>,</w:t>
      </w:r>
      <w:r w:rsidR="00C96EF5" w:rsidRPr="005F1B77">
        <w:rPr>
          <w:sz w:val="28"/>
          <w:szCs w:val="28"/>
        </w:rPr>
        <w:t xml:space="preserve"> </w:t>
      </w:r>
      <w:r w:rsidR="00341A85" w:rsidRPr="005F1B77">
        <w:rPr>
          <w:sz w:val="28"/>
          <w:szCs w:val="28"/>
        </w:rPr>
        <w:t xml:space="preserve">желающие трудоустроиться, на учете в центрах занятости населения отсутствовали, когда востребованность в </w:t>
      </w:r>
      <w:r w:rsidR="00BA174A" w:rsidRPr="005F1B77">
        <w:rPr>
          <w:sz w:val="28"/>
          <w:szCs w:val="28"/>
        </w:rPr>
        <w:t xml:space="preserve">них составляла </w:t>
      </w:r>
      <w:r w:rsidR="00C96EF5" w:rsidRPr="005F1B77">
        <w:rPr>
          <w:sz w:val="28"/>
          <w:szCs w:val="28"/>
        </w:rPr>
        <w:t>10</w:t>
      </w:r>
      <w:r w:rsidR="005F1B77" w:rsidRPr="005F1B77">
        <w:rPr>
          <w:sz w:val="28"/>
          <w:szCs w:val="28"/>
        </w:rPr>
        <w:t xml:space="preserve"> </w:t>
      </w:r>
      <w:r w:rsidR="005F1B77" w:rsidRPr="00C51360">
        <w:rPr>
          <w:sz w:val="28"/>
          <w:szCs w:val="28"/>
        </w:rPr>
        <w:t xml:space="preserve">и </w:t>
      </w:r>
      <w:r w:rsidR="00C96EF5" w:rsidRPr="00C51360">
        <w:rPr>
          <w:sz w:val="28"/>
          <w:szCs w:val="28"/>
        </w:rPr>
        <w:t>20</w:t>
      </w:r>
      <w:r w:rsidR="00BA174A" w:rsidRPr="00C51360">
        <w:rPr>
          <w:sz w:val="28"/>
          <w:szCs w:val="28"/>
        </w:rPr>
        <w:t xml:space="preserve"> ваканси</w:t>
      </w:r>
      <w:r w:rsidR="005F1B77" w:rsidRPr="00C51360">
        <w:rPr>
          <w:sz w:val="28"/>
          <w:szCs w:val="28"/>
        </w:rPr>
        <w:t>й</w:t>
      </w:r>
      <w:r w:rsidR="00341A85" w:rsidRPr="00C51360">
        <w:rPr>
          <w:sz w:val="28"/>
          <w:szCs w:val="28"/>
        </w:rPr>
        <w:t xml:space="preserve"> соответственно. </w:t>
      </w:r>
      <w:r w:rsidR="006529BB" w:rsidRPr="00C51360">
        <w:rPr>
          <w:sz w:val="28"/>
          <w:szCs w:val="28"/>
        </w:rPr>
        <w:t>На начало 202</w:t>
      </w:r>
      <w:r w:rsidR="005F1B77" w:rsidRPr="00C51360">
        <w:rPr>
          <w:sz w:val="28"/>
          <w:szCs w:val="28"/>
        </w:rPr>
        <w:t>3</w:t>
      </w:r>
      <w:r w:rsidRPr="00C51360">
        <w:rPr>
          <w:sz w:val="28"/>
          <w:szCs w:val="28"/>
        </w:rPr>
        <w:t xml:space="preserve"> года спрос превышал предложение на </w:t>
      </w:r>
      <w:r w:rsidR="00BE6A83">
        <w:rPr>
          <w:sz w:val="28"/>
          <w:szCs w:val="28"/>
        </w:rPr>
        <w:t>плотников</w:t>
      </w:r>
      <w:r w:rsidR="00C51360" w:rsidRPr="00C51360">
        <w:rPr>
          <w:sz w:val="28"/>
          <w:szCs w:val="28"/>
        </w:rPr>
        <w:t xml:space="preserve"> в 1</w:t>
      </w:r>
      <w:r w:rsidR="00BE6A83">
        <w:rPr>
          <w:sz w:val="28"/>
          <w:szCs w:val="28"/>
        </w:rPr>
        <w:t>0,3</w:t>
      </w:r>
      <w:r w:rsidR="00C51360" w:rsidRPr="00C51360">
        <w:rPr>
          <w:sz w:val="28"/>
          <w:szCs w:val="28"/>
        </w:rPr>
        <w:t xml:space="preserve"> раз</w:t>
      </w:r>
      <w:r w:rsidR="00BE6A83">
        <w:rPr>
          <w:sz w:val="28"/>
          <w:szCs w:val="28"/>
        </w:rPr>
        <w:t>а</w:t>
      </w:r>
      <w:r w:rsidR="00C51360" w:rsidRPr="00C51360">
        <w:rPr>
          <w:sz w:val="28"/>
          <w:szCs w:val="28"/>
        </w:rPr>
        <w:t xml:space="preserve">, на </w:t>
      </w:r>
      <w:proofErr w:type="spellStart"/>
      <w:r w:rsidR="00C51360" w:rsidRPr="00C51360">
        <w:rPr>
          <w:sz w:val="28"/>
          <w:szCs w:val="28"/>
        </w:rPr>
        <w:t>электрогазосварщиков</w:t>
      </w:r>
      <w:proofErr w:type="spellEnd"/>
      <w:r w:rsidR="00C51360" w:rsidRPr="00C51360">
        <w:rPr>
          <w:sz w:val="28"/>
          <w:szCs w:val="28"/>
        </w:rPr>
        <w:t xml:space="preserve"> </w:t>
      </w:r>
      <w:r w:rsidR="00BE6A83" w:rsidRPr="00BE6A83">
        <w:rPr>
          <w:sz w:val="28"/>
          <w:szCs w:val="28"/>
        </w:rPr>
        <w:t>–</w:t>
      </w:r>
      <w:r w:rsidR="00C51360" w:rsidRPr="00C51360">
        <w:rPr>
          <w:sz w:val="28"/>
          <w:szCs w:val="28"/>
        </w:rPr>
        <w:t xml:space="preserve"> в 6,3 раза, на маляров </w:t>
      </w:r>
      <w:r w:rsidR="00BE6A83" w:rsidRPr="00BE6A83">
        <w:rPr>
          <w:sz w:val="28"/>
          <w:szCs w:val="28"/>
        </w:rPr>
        <w:t>–</w:t>
      </w:r>
      <w:r w:rsidR="00BE6A83">
        <w:t xml:space="preserve"> </w:t>
      </w:r>
      <w:r w:rsidR="00C51360" w:rsidRPr="00C51360">
        <w:rPr>
          <w:sz w:val="28"/>
          <w:szCs w:val="28"/>
        </w:rPr>
        <w:t xml:space="preserve">в 5 раз, на </w:t>
      </w:r>
      <w:r w:rsidRPr="00C51360">
        <w:rPr>
          <w:sz w:val="28"/>
          <w:szCs w:val="28"/>
        </w:rPr>
        <w:t xml:space="preserve">бетонщиков </w:t>
      </w:r>
      <w:r w:rsidR="00BE6A83" w:rsidRPr="00BE6A83">
        <w:rPr>
          <w:sz w:val="28"/>
          <w:szCs w:val="28"/>
        </w:rPr>
        <w:t>–</w:t>
      </w:r>
      <w:r w:rsidR="00C51360" w:rsidRPr="00C51360">
        <w:rPr>
          <w:sz w:val="28"/>
          <w:szCs w:val="28"/>
        </w:rPr>
        <w:t xml:space="preserve"> </w:t>
      </w:r>
      <w:r w:rsidRPr="00C51360">
        <w:rPr>
          <w:sz w:val="28"/>
          <w:szCs w:val="28"/>
        </w:rPr>
        <w:t xml:space="preserve">в </w:t>
      </w:r>
      <w:r w:rsidR="00C51360" w:rsidRPr="00C51360">
        <w:rPr>
          <w:sz w:val="28"/>
          <w:szCs w:val="28"/>
        </w:rPr>
        <w:t>4 раза.</w:t>
      </w:r>
    </w:p>
    <w:p w:rsidR="000030AD" w:rsidRPr="00A03E4F" w:rsidRDefault="000030AD" w:rsidP="005D1820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BE6A83">
        <w:rPr>
          <w:sz w:val="28"/>
          <w:szCs w:val="28"/>
        </w:rPr>
        <w:t>На предприятиях рыбной и суд</w:t>
      </w:r>
      <w:r w:rsidR="0031648C" w:rsidRPr="00BE6A83">
        <w:rPr>
          <w:sz w:val="28"/>
          <w:szCs w:val="28"/>
        </w:rPr>
        <w:t>оремонтной промышленности в 2022</w:t>
      </w:r>
      <w:r w:rsidRPr="00BE6A83">
        <w:rPr>
          <w:sz w:val="28"/>
          <w:szCs w:val="28"/>
        </w:rPr>
        <w:t xml:space="preserve"> году были востребованы </w:t>
      </w:r>
      <w:r w:rsidR="00E60F07" w:rsidRPr="00BE6A83">
        <w:rPr>
          <w:sz w:val="28"/>
          <w:szCs w:val="28"/>
        </w:rPr>
        <w:t>обработчик</w:t>
      </w:r>
      <w:r w:rsidR="0031648C" w:rsidRPr="00BE6A83">
        <w:rPr>
          <w:sz w:val="28"/>
          <w:szCs w:val="28"/>
        </w:rPr>
        <w:t>и</w:t>
      </w:r>
      <w:r w:rsidR="00E60F07" w:rsidRPr="00BE6A83">
        <w:rPr>
          <w:sz w:val="28"/>
          <w:szCs w:val="28"/>
        </w:rPr>
        <w:t xml:space="preserve"> рыбы (заявлено за период </w:t>
      </w:r>
      <w:r w:rsidR="00BE6A83" w:rsidRPr="00BE6A83">
        <w:rPr>
          <w:sz w:val="28"/>
          <w:szCs w:val="28"/>
        </w:rPr>
        <w:t>409</w:t>
      </w:r>
      <w:r w:rsidR="00E60F07" w:rsidRPr="00BE6A83">
        <w:rPr>
          <w:sz w:val="28"/>
          <w:szCs w:val="28"/>
        </w:rPr>
        <w:t xml:space="preserve"> </w:t>
      </w:r>
      <w:r w:rsidR="00E60F07" w:rsidRPr="00FD0EEB">
        <w:rPr>
          <w:sz w:val="28"/>
          <w:szCs w:val="28"/>
        </w:rPr>
        <w:t xml:space="preserve">вакансий), </w:t>
      </w:r>
      <w:r w:rsidR="00FD0EEB" w:rsidRPr="00FD0EEB">
        <w:rPr>
          <w:sz w:val="28"/>
          <w:szCs w:val="28"/>
        </w:rPr>
        <w:t>рыбаки прибрежного лова (</w:t>
      </w:r>
      <w:r w:rsidR="00FD0EEB">
        <w:rPr>
          <w:sz w:val="28"/>
          <w:szCs w:val="28"/>
        </w:rPr>
        <w:t>144</w:t>
      </w:r>
      <w:r w:rsidR="00FD0EEB" w:rsidRPr="00FD0EEB">
        <w:rPr>
          <w:sz w:val="28"/>
          <w:szCs w:val="28"/>
        </w:rPr>
        <w:t xml:space="preserve"> ваканси</w:t>
      </w:r>
      <w:r w:rsidR="00FD0EEB">
        <w:rPr>
          <w:sz w:val="28"/>
          <w:szCs w:val="28"/>
        </w:rPr>
        <w:t>и</w:t>
      </w:r>
      <w:r w:rsidR="00FD0EEB" w:rsidRPr="00FD0EEB">
        <w:rPr>
          <w:sz w:val="28"/>
          <w:szCs w:val="28"/>
        </w:rPr>
        <w:t xml:space="preserve">), </w:t>
      </w:r>
      <w:r w:rsidRPr="00FD0EEB">
        <w:rPr>
          <w:sz w:val="28"/>
          <w:szCs w:val="28"/>
        </w:rPr>
        <w:t>матросы (</w:t>
      </w:r>
      <w:r w:rsidR="00FD0EEB" w:rsidRPr="00FD0EEB">
        <w:rPr>
          <w:sz w:val="28"/>
          <w:szCs w:val="28"/>
        </w:rPr>
        <w:t>62</w:t>
      </w:r>
      <w:r w:rsidRPr="00FD0EEB">
        <w:rPr>
          <w:sz w:val="28"/>
          <w:szCs w:val="28"/>
        </w:rPr>
        <w:t xml:space="preserve"> ваканси</w:t>
      </w:r>
      <w:r w:rsidR="00FD0EEB" w:rsidRPr="00FD0EEB">
        <w:rPr>
          <w:sz w:val="28"/>
          <w:szCs w:val="28"/>
        </w:rPr>
        <w:t>и</w:t>
      </w:r>
      <w:r w:rsidRPr="00FD0EEB">
        <w:rPr>
          <w:sz w:val="28"/>
          <w:szCs w:val="28"/>
        </w:rPr>
        <w:t>)</w:t>
      </w:r>
      <w:r w:rsidR="001F437D">
        <w:rPr>
          <w:sz w:val="28"/>
          <w:szCs w:val="28"/>
        </w:rPr>
        <w:t xml:space="preserve">, </w:t>
      </w:r>
      <w:r w:rsidR="00A04568">
        <w:rPr>
          <w:sz w:val="28"/>
          <w:szCs w:val="28"/>
        </w:rPr>
        <w:t xml:space="preserve">мотористы (машинисты) (55 вакансий), </w:t>
      </w:r>
      <w:r w:rsidR="001F437D" w:rsidRPr="00FD0EEB">
        <w:rPr>
          <w:sz w:val="28"/>
          <w:szCs w:val="28"/>
        </w:rPr>
        <w:t>электрики судовые (21 вакансия)</w:t>
      </w:r>
      <w:r w:rsidR="001F437D">
        <w:rPr>
          <w:sz w:val="28"/>
          <w:szCs w:val="28"/>
        </w:rPr>
        <w:t>,</w:t>
      </w:r>
      <w:r w:rsidR="001F437D" w:rsidRPr="001F437D">
        <w:rPr>
          <w:sz w:val="28"/>
          <w:szCs w:val="28"/>
        </w:rPr>
        <w:t xml:space="preserve"> </w:t>
      </w:r>
      <w:r w:rsidR="001F437D">
        <w:rPr>
          <w:sz w:val="28"/>
          <w:szCs w:val="28"/>
        </w:rPr>
        <w:t xml:space="preserve">повара судовые (17 вакансий). </w:t>
      </w:r>
      <w:r w:rsidR="00FD0EEB">
        <w:rPr>
          <w:sz w:val="28"/>
          <w:szCs w:val="28"/>
        </w:rPr>
        <w:t>За период 2022 года работодатели края заявили 10 вакансий</w:t>
      </w:r>
      <w:r w:rsidR="00FD0EEB" w:rsidRPr="00FD0EEB">
        <w:rPr>
          <w:sz w:val="28"/>
          <w:szCs w:val="28"/>
        </w:rPr>
        <w:t xml:space="preserve"> </w:t>
      </w:r>
      <w:r w:rsidR="00FD0EEB">
        <w:rPr>
          <w:sz w:val="28"/>
          <w:szCs w:val="28"/>
        </w:rPr>
        <w:t>машиниста помпово</w:t>
      </w:r>
      <w:r w:rsidR="001F437D">
        <w:rPr>
          <w:sz w:val="28"/>
          <w:szCs w:val="28"/>
        </w:rPr>
        <w:t>го</w:t>
      </w:r>
      <w:r w:rsidR="00FD0EEB">
        <w:rPr>
          <w:sz w:val="28"/>
          <w:szCs w:val="28"/>
        </w:rPr>
        <w:t xml:space="preserve"> (</w:t>
      </w:r>
      <w:proofErr w:type="spellStart"/>
      <w:r w:rsidR="00FD0EEB">
        <w:rPr>
          <w:sz w:val="28"/>
          <w:szCs w:val="28"/>
        </w:rPr>
        <w:t>донкерман</w:t>
      </w:r>
      <w:r w:rsidR="001F437D">
        <w:rPr>
          <w:sz w:val="28"/>
          <w:szCs w:val="28"/>
        </w:rPr>
        <w:t>а</w:t>
      </w:r>
      <w:proofErr w:type="spellEnd"/>
      <w:r w:rsidR="00FD0EEB">
        <w:rPr>
          <w:sz w:val="28"/>
          <w:szCs w:val="28"/>
        </w:rPr>
        <w:t>)</w:t>
      </w:r>
      <w:r w:rsidR="001F437D">
        <w:rPr>
          <w:sz w:val="28"/>
          <w:szCs w:val="28"/>
        </w:rPr>
        <w:t xml:space="preserve"> и 38 вакансий рулевого (кормщика), однако граждане, имеющие данные профессии и </w:t>
      </w:r>
      <w:r w:rsidR="001F437D" w:rsidRPr="005F1B77">
        <w:rPr>
          <w:sz w:val="28"/>
          <w:szCs w:val="28"/>
        </w:rPr>
        <w:t xml:space="preserve">желающие трудоустроиться, </w:t>
      </w:r>
      <w:r w:rsidR="001F437D">
        <w:rPr>
          <w:sz w:val="28"/>
          <w:szCs w:val="28"/>
        </w:rPr>
        <w:t xml:space="preserve">в течение 2022 года </w:t>
      </w:r>
      <w:r w:rsidR="001F437D" w:rsidRPr="005F1B77">
        <w:rPr>
          <w:sz w:val="28"/>
          <w:szCs w:val="28"/>
        </w:rPr>
        <w:t>в центр</w:t>
      </w:r>
      <w:r w:rsidR="001F437D">
        <w:rPr>
          <w:sz w:val="28"/>
          <w:szCs w:val="28"/>
        </w:rPr>
        <w:t>ы</w:t>
      </w:r>
      <w:r w:rsidR="001F437D" w:rsidRPr="005F1B77">
        <w:rPr>
          <w:sz w:val="28"/>
          <w:szCs w:val="28"/>
        </w:rPr>
        <w:t xml:space="preserve"> занятости населения </w:t>
      </w:r>
      <w:r w:rsidR="001F437D">
        <w:rPr>
          <w:sz w:val="28"/>
          <w:szCs w:val="28"/>
        </w:rPr>
        <w:t>не обращались.</w:t>
      </w:r>
    </w:p>
    <w:p w:rsidR="000030AD" w:rsidRPr="00A03E4F" w:rsidRDefault="000030AD" w:rsidP="005D182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ascii="Arial" w:hAnsi="Arial" w:cs="Arial"/>
          <w:color w:val="000000"/>
          <w:highlight w:val="yellow"/>
        </w:rPr>
      </w:pPr>
      <w:r w:rsidRPr="00BA0F98">
        <w:rPr>
          <w:sz w:val="28"/>
          <w:szCs w:val="28"/>
        </w:rPr>
        <w:t xml:space="preserve">В сельском хозяйстве востребованы </w:t>
      </w:r>
      <w:r w:rsidR="00BA0F98" w:rsidRPr="00BA0F98">
        <w:rPr>
          <w:sz w:val="28"/>
          <w:szCs w:val="28"/>
        </w:rPr>
        <w:t>оленеводы (заявлено 33 вакансии)</w:t>
      </w:r>
      <w:r w:rsidR="00BA0F98">
        <w:rPr>
          <w:sz w:val="28"/>
          <w:szCs w:val="28"/>
        </w:rPr>
        <w:t xml:space="preserve">, садовники (18 вакансий), </w:t>
      </w:r>
      <w:r w:rsidR="00E13B67" w:rsidRPr="00BA0F98">
        <w:rPr>
          <w:sz w:val="28"/>
          <w:szCs w:val="28"/>
        </w:rPr>
        <w:t>трактористы (</w:t>
      </w:r>
      <w:r w:rsidR="00BA0F98" w:rsidRPr="00BA0F98">
        <w:rPr>
          <w:sz w:val="28"/>
          <w:szCs w:val="28"/>
        </w:rPr>
        <w:t xml:space="preserve">14 </w:t>
      </w:r>
      <w:r w:rsidR="00E13B67" w:rsidRPr="00BA0F98">
        <w:rPr>
          <w:sz w:val="28"/>
          <w:szCs w:val="28"/>
        </w:rPr>
        <w:t>ваканси</w:t>
      </w:r>
      <w:r w:rsidR="00BA0F98" w:rsidRPr="00BA0F98">
        <w:rPr>
          <w:sz w:val="28"/>
          <w:szCs w:val="28"/>
        </w:rPr>
        <w:t>й</w:t>
      </w:r>
      <w:r w:rsidR="00E13B67" w:rsidRPr="00BA0F98">
        <w:rPr>
          <w:sz w:val="28"/>
          <w:szCs w:val="28"/>
        </w:rPr>
        <w:t xml:space="preserve">), </w:t>
      </w:r>
      <w:r w:rsidR="00B34796">
        <w:rPr>
          <w:sz w:val="28"/>
          <w:szCs w:val="28"/>
        </w:rPr>
        <w:t xml:space="preserve">цветоводы (6 вакансий) и </w:t>
      </w:r>
      <w:r w:rsidR="00BA0F98">
        <w:rPr>
          <w:sz w:val="28"/>
          <w:szCs w:val="28"/>
        </w:rPr>
        <w:t>овощеводы (5 вакансий)</w:t>
      </w:r>
      <w:r w:rsidR="00B34796">
        <w:rPr>
          <w:sz w:val="28"/>
          <w:szCs w:val="28"/>
        </w:rPr>
        <w:t>.</w:t>
      </w:r>
      <w:r w:rsidR="00BA0F98">
        <w:rPr>
          <w:sz w:val="28"/>
          <w:szCs w:val="28"/>
        </w:rPr>
        <w:t xml:space="preserve"> </w:t>
      </w:r>
    </w:p>
    <w:p w:rsidR="000030AD" w:rsidRPr="00AF0211" w:rsidRDefault="000030AD" w:rsidP="005D1820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sz w:val="28"/>
          <w:szCs w:val="28"/>
        </w:rPr>
      </w:pPr>
      <w:r w:rsidRPr="00AF0211">
        <w:rPr>
          <w:sz w:val="28"/>
          <w:szCs w:val="28"/>
        </w:rPr>
        <w:t>На предприятиях горнорудной промышленности наибольшее количество вакансий заявлено по профессиям:</w:t>
      </w:r>
      <w:r w:rsidR="003F0C74" w:rsidRPr="00AF0211">
        <w:rPr>
          <w:sz w:val="28"/>
          <w:szCs w:val="28"/>
        </w:rPr>
        <w:t xml:space="preserve"> </w:t>
      </w:r>
      <w:r w:rsidR="00E8763A" w:rsidRPr="00AF0211">
        <w:rPr>
          <w:sz w:val="28"/>
          <w:szCs w:val="28"/>
        </w:rPr>
        <w:t>м</w:t>
      </w:r>
      <w:r w:rsidR="003F0C74" w:rsidRPr="00AF0211">
        <w:rPr>
          <w:sz w:val="28"/>
          <w:szCs w:val="28"/>
        </w:rPr>
        <w:t>ашинист</w:t>
      </w:r>
      <w:r w:rsidR="00B34796" w:rsidRPr="00AF0211">
        <w:rPr>
          <w:sz w:val="28"/>
          <w:szCs w:val="28"/>
        </w:rPr>
        <w:t xml:space="preserve"> бульдозера </w:t>
      </w:r>
      <w:r w:rsidR="00E1356C" w:rsidRPr="00AF0211">
        <w:rPr>
          <w:sz w:val="28"/>
          <w:szCs w:val="28"/>
        </w:rPr>
        <w:t>(52 вакансии),</w:t>
      </w:r>
      <w:r w:rsidR="003F0C74" w:rsidRPr="00AF0211">
        <w:rPr>
          <w:sz w:val="28"/>
          <w:szCs w:val="28"/>
        </w:rPr>
        <w:t xml:space="preserve"> </w:t>
      </w:r>
      <w:r w:rsidR="00AF0211" w:rsidRPr="00AF0211">
        <w:rPr>
          <w:sz w:val="28"/>
          <w:szCs w:val="28"/>
        </w:rPr>
        <w:t xml:space="preserve">машинист экскаватора (22 вакансии), </w:t>
      </w:r>
      <w:r w:rsidR="00E1356C" w:rsidRPr="00AF0211">
        <w:rPr>
          <w:sz w:val="28"/>
          <w:szCs w:val="28"/>
        </w:rPr>
        <w:t>машинист буровой установки (19 вакансий),</w:t>
      </w:r>
      <w:r w:rsidR="00AF0211" w:rsidRPr="00AF0211">
        <w:rPr>
          <w:sz w:val="28"/>
          <w:szCs w:val="28"/>
        </w:rPr>
        <w:t xml:space="preserve"> машинист автогрейдера (18 вакансий), машинист подземных самоходных машин (12 вакансий). </w:t>
      </w:r>
    </w:p>
    <w:p w:rsidR="00A04568" w:rsidRDefault="000030AD" w:rsidP="005D1820">
      <w:pPr>
        <w:spacing w:line="276" w:lineRule="auto"/>
        <w:ind w:firstLine="709"/>
        <w:jc w:val="both"/>
        <w:rPr>
          <w:sz w:val="28"/>
          <w:szCs w:val="28"/>
        </w:rPr>
      </w:pPr>
      <w:r w:rsidRPr="00A04568">
        <w:rPr>
          <w:sz w:val="28"/>
          <w:szCs w:val="28"/>
        </w:rPr>
        <w:t xml:space="preserve">Высоким остается спрос на </w:t>
      </w:r>
      <w:r w:rsidR="004601B8" w:rsidRPr="00A04568">
        <w:rPr>
          <w:sz w:val="28"/>
          <w:szCs w:val="28"/>
        </w:rPr>
        <w:t>продавцов (заявлена в течении 2022 года</w:t>
      </w:r>
      <w:r w:rsidRPr="00A04568">
        <w:rPr>
          <w:sz w:val="28"/>
          <w:szCs w:val="28"/>
        </w:rPr>
        <w:t xml:space="preserve"> </w:t>
      </w:r>
      <w:r w:rsidR="00E8763A" w:rsidRPr="00A04568">
        <w:rPr>
          <w:sz w:val="28"/>
          <w:szCs w:val="28"/>
        </w:rPr>
        <w:t>3</w:t>
      </w:r>
      <w:r w:rsidR="004601B8" w:rsidRPr="00A04568">
        <w:rPr>
          <w:sz w:val="28"/>
          <w:szCs w:val="28"/>
        </w:rPr>
        <w:t>61</w:t>
      </w:r>
      <w:r w:rsidR="00E8763A" w:rsidRPr="00A04568">
        <w:rPr>
          <w:sz w:val="28"/>
          <w:szCs w:val="28"/>
        </w:rPr>
        <w:t xml:space="preserve"> ваканси</w:t>
      </w:r>
      <w:r w:rsidR="004601B8" w:rsidRPr="00A04568">
        <w:rPr>
          <w:sz w:val="28"/>
          <w:szCs w:val="28"/>
        </w:rPr>
        <w:t>я</w:t>
      </w:r>
      <w:r w:rsidRPr="00A04568">
        <w:rPr>
          <w:sz w:val="28"/>
          <w:szCs w:val="28"/>
        </w:rPr>
        <w:t>),</w:t>
      </w:r>
      <w:r w:rsidR="004601B8" w:rsidRPr="00A04568">
        <w:rPr>
          <w:sz w:val="28"/>
          <w:szCs w:val="28"/>
        </w:rPr>
        <w:t xml:space="preserve"> </w:t>
      </w:r>
      <w:r w:rsidR="00A04568" w:rsidRPr="00A04568">
        <w:rPr>
          <w:sz w:val="28"/>
          <w:szCs w:val="28"/>
        </w:rPr>
        <w:t>поваров (207 вакансий)</w:t>
      </w:r>
      <w:r w:rsidR="00A04568">
        <w:rPr>
          <w:sz w:val="28"/>
          <w:szCs w:val="28"/>
        </w:rPr>
        <w:t xml:space="preserve">, </w:t>
      </w:r>
      <w:r w:rsidR="004601B8" w:rsidRPr="00A04568">
        <w:rPr>
          <w:sz w:val="28"/>
          <w:szCs w:val="28"/>
        </w:rPr>
        <w:t xml:space="preserve">стрелков (162 вакансии), </w:t>
      </w:r>
      <w:r w:rsidRPr="00A04568">
        <w:rPr>
          <w:sz w:val="28"/>
          <w:szCs w:val="28"/>
        </w:rPr>
        <w:t>кухонных рабочих (</w:t>
      </w:r>
      <w:r w:rsidR="004601B8" w:rsidRPr="00A04568">
        <w:rPr>
          <w:sz w:val="28"/>
          <w:szCs w:val="28"/>
        </w:rPr>
        <w:t>65</w:t>
      </w:r>
      <w:r w:rsidRPr="00A04568">
        <w:rPr>
          <w:sz w:val="28"/>
          <w:szCs w:val="28"/>
        </w:rPr>
        <w:t xml:space="preserve"> вакансий), </w:t>
      </w:r>
      <w:r w:rsidR="00A04568">
        <w:rPr>
          <w:sz w:val="28"/>
          <w:szCs w:val="28"/>
        </w:rPr>
        <w:t xml:space="preserve">кладовщиков (56 вакансий), </w:t>
      </w:r>
      <w:r w:rsidR="00A04568" w:rsidRPr="00A04568">
        <w:rPr>
          <w:sz w:val="28"/>
          <w:szCs w:val="28"/>
        </w:rPr>
        <w:t>почтальонов (40 вакансий)</w:t>
      </w:r>
      <w:r w:rsidR="00A04568">
        <w:rPr>
          <w:sz w:val="28"/>
          <w:szCs w:val="28"/>
        </w:rPr>
        <w:t xml:space="preserve">, </w:t>
      </w:r>
      <w:r w:rsidRPr="00A04568">
        <w:rPr>
          <w:sz w:val="28"/>
          <w:szCs w:val="28"/>
        </w:rPr>
        <w:t>операторов связи (</w:t>
      </w:r>
      <w:r w:rsidR="00A04568" w:rsidRPr="00A04568">
        <w:rPr>
          <w:sz w:val="28"/>
          <w:szCs w:val="28"/>
        </w:rPr>
        <w:t>36</w:t>
      </w:r>
      <w:r w:rsidR="00EF5A76" w:rsidRPr="00A04568">
        <w:rPr>
          <w:sz w:val="28"/>
          <w:szCs w:val="28"/>
        </w:rPr>
        <w:t xml:space="preserve"> вакансий</w:t>
      </w:r>
      <w:r w:rsidR="004E416F" w:rsidRPr="00A04568">
        <w:rPr>
          <w:sz w:val="28"/>
          <w:szCs w:val="28"/>
        </w:rPr>
        <w:t>),</w:t>
      </w:r>
      <w:r w:rsidRPr="00A04568">
        <w:rPr>
          <w:sz w:val="28"/>
          <w:szCs w:val="28"/>
        </w:rPr>
        <w:t xml:space="preserve"> </w:t>
      </w:r>
      <w:r w:rsidR="00A04568">
        <w:rPr>
          <w:sz w:val="28"/>
          <w:szCs w:val="28"/>
        </w:rPr>
        <w:t>пожарных (33 вакансии), пекарей (26 вакансий).</w:t>
      </w:r>
    </w:p>
    <w:p w:rsidR="000030AD" w:rsidRPr="00A04568" w:rsidRDefault="00A04568" w:rsidP="005D1820">
      <w:pPr>
        <w:spacing w:line="276" w:lineRule="auto"/>
        <w:ind w:firstLine="709"/>
        <w:jc w:val="both"/>
        <w:rPr>
          <w:sz w:val="28"/>
          <w:szCs w:val="28"/>
        </w:rPr>
      </w:pPr>
      <w:r w:rsidRPr="00A04568">
        <w:rPr>
          <w:sz w:val="28"/>
          <w:szCs w:val="28"/>
        </w:rPr>
        <w:t xml:space="preserve"> </w:t>
      </w:r>
      <w:r w:rsidR="000030AD" w:rsidRPr="00A04568">
        <w:rPr>
          <w:sz w:val="28"/>
          <w:szCs w:val="28"/>
        </w:rPr>
        <w:t>Всегда востребованы рабочие без специальной п</w:t>
      </w:r>
      <w:r w:rsidR="004E416F" w:rsidRPr="00A04568">
        <w:rPr>
          <w:sz w:val="28"/>
          <w:szCs w:val="28"/>
        </w:rPr>
        <w:t xml:space="preserve">одготовки: уборщики территорий, уборщики производственных и служебных помещений, рабочие по благоустройству населенных пунктов, </w:t>
      </w:r>
      <w:r w:rsidR="000030AD" w:rsidRPr="00A04568">
        <w:rPr>
          <w:sz w:val="28"/>
          <w:szCs w:val="28"/>
        </w:rPr>
        <w:t xml:space="preserve">подсобные рабочие, </w:t>
      </w:r>
      <w:r w:rsidR="004E416F" w:rsidRPr="00A04568">
        <w:rPr>
          <w:sz w:val="28"/>
          <w:szCs w:val="28"/>
        </w:rPr>
        <w:t>разнорабочие</w:t>
      </w:r>
      <w:r w:rsidR="000030AD" w:rsidRPr="00A04568">
        <w:rPr>
          <w:sz w:val="28"/>
          <w:szCs w:val="28"/>
        </w:rPr>
        <w:t xml:space="preserve">, </w:t>
      </w:r>
      <w:r w:rsidR="004E416F" w:rsidRPr="00A04568">
        <w:rPr>
          <w:sz w:val="28"/>
          <w:szCs w:val="28"/>
        </w:rPr>
        <w:t xml:space="preserve">дворники, </w:t>
      </w:r>
      <w:r w:rsidR="000030AD" w:rsidRPr="00A04568">
        <w:rPr>
          <w:sz w:val="28"/>
          <w:szCs w:val="28"/>
        </w:rPr>
        <w:t xml:space="preserve">грузчики, </w:t>
      </w:r>
      <w:r w:rsidR="004E416F" w:rsidRPr="00A04568">
        <w:rPr>
          <w:sz w:val="28"/>
          <w:szCs w:val="28"/>
        </w:rPr>
        <w:t xml:space="preserve">мойщики посуды, дорожные рабочие </w:t>
      </w:r>
      <w:r w:rsidR="000030AD" w:rsidRPr="00A04568">
        <w:rPr>
          <w:sz w:val="28"/>
          <w:szCs w:val="28"/>
        </w:rPr>
        <w:t>и др.</w:t>
      </w:r>
    </w:p>
    <w:p w:rsidR="000030AD" w:rsidRPr="00A03E4F" w:rsidRDefault="000030AD" w:rsidP="005D1820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DC43FC">
        <w:rPr>
          <w:sz w:val="28"/>
          <w:szCs w:val="28"/>
        </w:rPr>
        <w:lastRenderedPageBreak/>
        <w:t>Должности служащих в общем количестве заявленных в 20</w:t>
      </w:r>
      <w:r w:rsidR="004E416F" w:rsidRPr="00DC43FC">
        <w:rPr>
          <w:sz w:val="28"/>
          <w:szCs w:val="28"/>
        </w:rPr>
        <w:t>2</w:t>
      </w:r>
      <w:r w:rsidR="00B00859" w:rsidRPr="00DC43FC">
        <w:rPr>
          <w:sz w:val="28"/>
          <w:szCs w:val="28"/>
        </w:rPr>
        <w:t>2</w:t>
      </w:r>
      <w:r w:rsidRPr="00DC43FC">
        <w:rPr>
          <w:sz w:val="28"/>
          <w:szCs w:val="28"/>
        </w:rPr>
        <w:t xml:space="preserve"> году вакансий составили </w:t>
      </w:r>
      <w:r w:rsidR="00DC43FC" w:rsidRPr="00DC43FC">
        <w:rPr>
          <w:sz w:val="28"/>
          <w:szCs w:val="28"/>
        </w:rPr>
        <w:t>46,4</w:t>
      </w:r>
      <w:r w:rsidRPr="00DC43FC">
        <w:rPr>
          <w:sz w:val="28"/>
          <w:szCs w:val="28"/>
        </w:rPr>
        <w:t xml:space="preserve">%. Камчатский край испытывает потребность в специалистах здравоохранения – это </w:t>
      </w:r>
      <w:r w:rsidR="00DC43FC" w:rsidRPr="00DC43FC">
        <w:rPr>
          <w:sz w:val="28"/>
          <w:szCs w:val="28"/>
        </w:rPr>
        <w:t>врачи различной специализации (в течение 2022 года заявлено 388 вакансий)</w:t>
      </w:r>
      <w:r w:rsidR="00DC43FC">
        <w:rPr>
          <w:sz w:val="28"/>
          <w:szCs w:val="28"/>
        </w:rPr>
        <w:t xml:space="preserve">, </w:t>
      </w:r>
      <w:r w:rsidR="001575E7" w:rsidRPr="00DC43FC">
        <w:rPr>
          <w:sz w:val="28"/>
          <w:szCs w:val="28"/>
        </w:rPr>
        <w:t>медицинские сестры (</w:t>
      </w:r>
      <w:r w:rsidR="00DC43FC" w:rsidRPr="00DC43FC">
        <w:rPr>
          <w:sz w:val="28"/>
          <w:szCs w:val="28"/>
        </w:rPr>
        <w:t>288</w:t>
      </w:r>
      <w:r w:rsidR="001575E7" w:rsidRPr="00DC43FC">
        <w:rPr>
          <w:sz w:val="28"/>
          <w:szCs w:val="28"/>
        </w:rPr>
        <w:t xml:space="preserve"> ваканси</w:t>
      </w:r>
      <w:r w:rsidR="00DC43FC" w:rsidRPr="00DC43FC">
        <w:rPr>
          <w:sz w:val="28"/>
          <w:szCs w:val="28"/>
        </w:rPr>
        <w:t>й</w:t>
      </w:r>
      <w:r w:rsidR="00DC43FC">
        <w:rPr>
          <w:sz w:val="28"/>
          <w:szCs w:val="28"/>
        </w:rPr>
        <w:t xml:space="preserve">), </w:t>
      </w:r>
      <w:r w:rsidRPr="00DC43FC">
        <w:rPr>
          <w:sz w:val="28"/>
          <w:szCs w:val="28"/>
        </w:rPr>
        <w:t>фельдшеры (</w:t>
      </w:r>
      <w:r w:rsidR="00DC43FC" w:rsidRPr="00DC43FC">
        <w:rPr>
          <w:sz w:val="28"/>
          <w:szCs w:val="28"/>
        </w:rPr>
        <w:t>63</w:t>
      </w:r>
      <w:r w:rsidR="000E1D88" w:rsidRPr="00DC43FC">
        <w:rPr>
          <w:sz w:val="28"/>
          <w:szCs w:val="28"/>
        </w:rPr>
        <w:t xml:space="preserve"> ваканси</w:t>
      </w:r>
      <w:r w:rsidR="00DC43FC" w:rsidRPr="00DC43FC">
        <w:rPr>
          <w:sz w:val="28"/>
          <w:szCs w:val="28"/>
        </w:rPr>
        <w:t>и</w:t>
      </w:r>
      <w:r w:rsidRPr="00DC43FC">
        <w:rPr>
          <w:sz w:val="28"/>
          <w:szCs w:val="28"/>
        </w:rPr>
        <w:t>), акушерки (</w:t>
      </w:r>
      <w:r w:rsidR="00DC43FC" w:rsidRPr="00DC43FC">
        <w:rPr>
          <w:sz w:val="28"/>
          <w:szCs w:val="28"/>
        </w:rPr>
        <w:t>15</w:t>
      </w:r>
      <w:r w:rsidRPr="00DC43FC">
        <w:rPr>
          <w:sz w:val="28"/>
          <w:szCs w:val="28"/>
        </w:rPr>
        <w:t xml:space="preserve"> вака</w:t>
      </w:r>
      <w:r w:rsidR="000E1D88" w:rsidRPr="00DC43FC">
        <w:rPr>
          <w:sz w:val="28"/>
          <w:szCs w:val="28"/>
        </w:rPr>
        <w:t>нси</w:t>
      </w:r>
      <w:r w:rsidR="00DC43FC" w:rsidRPr="00DC43FC">
        <w:rPr>
          <w:sz w:val="28"/>
          <w:szCs w:val="28"/>
        </w:rPr>
        <w:t>й</w:t>
      </w:r>
      <w:r w:rsidRPr="00DC43FC">
        <w:rPr>
          <w:sz w:val="28"/>
          <w:szCs w:val="28"/>
        </w:rPr>
        <w:t>),</w:t>
      </w:r>
      <w:r w:rsidR="000E1D88" w:rsidRPr="00DC43FC">
        <w:rPr>
          <w:sz w:val="28"/>
          <w:szCs w:val="28"/>
        </w:rPr>
        <w:t xml:space="preserve"> </w:t>
      </w:r>
      <w:r w:rsidR="00DC43FC" w:rsidRPr="00DC43FC">
        <w:rPr>
          <w:sz w:val="28"/>
          <w:szCs w:val="28"/>
        </w:rPr>
        <w:t>фармацевты (15 вакансий)</w:t>
      </w:r>
      <w:r w:rsidR="00DC43FC">
        <w:rPr>
          <w:sz w:val="28"/>
          <w:szCs w:val="28"/>
        </w:rPr>
        <w:t xml:space="preserve">, </w:t>
      </w:r>
      <w:r w:rsidR="000E1D88" w:rsidRPr="00DC43FC">
        <w:rPr>
          <w:sz w:val="28"/>
          <w:szCs w:val="28"/>
        </w:rPr>
        <w:t xml:space="preserve">медицинские </w:t>
      </w:r>
      <w:r w:rsidR="00DC43FC" w:rsidRPr="00DC43FC">
        <w:rPr>
          <w:sz w:val="28"/>
          <w:szCs w:val="28"/>
        </w:rPr>
        <w:t>статистики</w:t>
      </w:r>
      <w:r w:rsidR="000E1D88" w:rsidRPr="00DC43FC">
        <w:rPr>
          <w:sz w:val="28"/>
          <w:szCs w:val="28"/>
        </w:rPr>
        <w:t xml:space="preserve"> (1</w:t>
      </w:r>
      <w:r w:rsidR="00DC43FC" w:rsidRPr="00DC43FC">
        <w:rPr>
          <w:sz w:val="28"/>
          <w:szCs w:val="28"/>
        </w:rPr>
        <w:t>2</w:t>
      </w:r>
      <w:r w:rsidR="00DC43FC">
        <w:rPr>
          <w:sz w:val="28"/>
          <w:szCs w:val="28"/>
        </w:rPr>
        <w:t xml:space="preserve"> вакансий)</w:t>
      </w:r>
      <w:r w:rsidR="000E1D88" w:rsidRPr="00DC43FC">
        <w:rPr>
          <w:sz w:val="28"/>
          <w:szCs w:val="28"/>
        </w:rPr>
        <w:t xml:space="preserve"> </w:t>
      </w:r>
      <w:r w:rsidR="00DC43FC">
        <w:rPr>
          <w:sz w:val="28"/>
          <w:szCs w:val="28"/>
        </w:rPr>
        <w:t>и др</w:t>
      </w:r>
      <w:r w:rsidRPr="00DC43FC">
        <w:rPr>
          <w:sz w:val="28"/>
          <w:szCs w:val="28"/>
        </w:rPr>
        <w:t xml:space="preserve">. </w:t>
      </w:r>
    </w:p>
    <w:p w:rsidR="0027687F" w:rsidRDefault="000030AD" w:rsidP="005D1820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DC43FC">
        <w:rPr>
          <w:sz w:val="28"/>
          <w:szCs w:val="28"/>
        </w:rPr>
        <w:t xml:space="preserve">В системе образования востребованы </w:t>
      </w:r>
      <w:r w:rsidR="0031331B" w:rsidRPr="00DC43FC">
        <w:rPr>
          <w:sz w:val="28"/>
          <w:szCs w:val="28"/>
        </w:rPr>
        <w:t>учителя различных направлений (в 202</w:t>
      </w:r>
      <w:r w:rsidR="00DC43FC" w:rsidRPr="00DC43FC">
        <w:rPr>
          <w:sz w:val="28"/>
          <w:szCs w:val="28"/>
        </w:rPr>
        <w:t>2</w:t>
      </w:r>
      <w:r w:rsidR="0031331B" w:rsidRPr="00DC43FC">
        <w:rPr>
          <w:sz w:val="28"/>
          <w:szCs w:val="28"/>
        </w:rPr>
        <w:t xml:space="preserve"> году заявлено </w:t>
      </w:r>
      <w:r w:rsidR="00DC43FC" w:rsidRPr="00DC43FC">
        <w:rPr>
          <w:sz w:val="28"/>
          <w:szCs w:val="28"/>
        </w:rPr>
        <w:t>346</w:t>
      </w:r>
      <w:r w:rsidR="0031331B" w:rsidRPr="00DC43FC">
        <w:rPr>
          <w:sz w:val="28"/>
          <w:szCs w:val="28"/>
        </w:rPr>
        <w:t xml:space="preserve"> вакансий), </w:t>
      </w:r>
      <w:r w:rsidR="009C13BB" w:rsidRPr="00DC43FC">
        <w:rPr>
          <w:sz w:val="28"/>
          <w:szCs w:val="28"/>
        </w:rPr>
        <w:t xml:space="preserve">воспитатели </w:t>
      </w:r>
      <w:r w:rsidR="0027687F">
        <w:rPr>
          <w:sz w:val="28"/>
          <w:szCs w:val="28"/>
        </w:rPr>
        <w:t xml:space="preserve">и младшие воспитатели </w:t>
      </w:r>
      <w:r w:rsidR="009C13BB" w:rsidRPr="00DC43FC">
        <w:rPr>
          <w:sz w:val="28"/>
          <w:szCs w:val="28"/>
        </w:rPr>
        <w:t>(1</w:t>
      </w:r>
      <w:r w:rsidR="00DC43FC" w:rsidRPr="00DC43FC">
        <w:rPr>
          <w:sz w:val="28"/>
          <w:szCs w:val="28"/>
        </w:rPr>
        <w:t>67</w:t>
      </w:r>
      <w:r w:rsidR="009C13BB" w:rsidRPr="00DC43FC">
        <w:rPr>
          <w:sz w:val="28"/>
          <w:szCs w:val="28"/>
        </w:rPr>
        <w:t xml:space="preserve"> вакансий</w:t>
      </w:r>
      <w:r w:rsidR="0027687F">
        <w:rPr>
          <w:sz w:val="28"/>
          <w:szCs w:val="28"/>
        </w:rPr>
        <w:t xml:space="preserve"> и 83 вакансии соответственно</w:t>
      </w:r>
      <w:r w:rsidR="009C13BB" w:rsidRPr="00DC43FC">
        <w:rPr>
          <w:sz w:val="28"/>
          <w:szCs w:val="28"/>
        </w:rPr>
        <w:t>), педагоги (1</w:t>
      </w:r>
      <w:r w:rsidR="00DC43FC" w:rsidRPr="00DC43FC">
        <w:rPr>
          <w:sz w:val="28"/>
          <w:szCs w:val="28"/>
        </w:rPr>
        <w:t>72</w:t>
      </w:r>
      <w:r w:rsidR="009C13BB" w:rsidRPr="00DC43FC">
        <w:rPr>
          <w:sz w:val="28"/>
          <w:szCs w:val="28"/>
        </w:rPr>
        <w:t xml:space="preserve"> ваканси</w:t>
      </w:r>
      <w:r w:rsidR="00DC43FC" w:rsidRPr="00DC43FC">
        <w:rPr>
          <w:sz w:val="28"/>
          <w:szCs w:val="28"/>
        </w:rPr>
        <w:t>и</w:t>
      </w:r>
      <w:r w:rsidR="009C13BB" w:rsidRPr="00DC43FC">
        <w:rPr>
          <w:sz w:val="28"/>
          <w:szCs w:val="28"/>
        </w:rPr>
        <w:t>), библиотекари (</w:t>
      </w:r>
      <w:r w:rsidR="00DC43FC" w:rsidRPr="00DC43FC">
        <w:rPr>
          <w:sz w:val="28"/>
          <w:szCs w:val="28"/>
        </w:rPr>
        <w:t>79</w:t>
      </w:r>
      <w:r w:rsidR="009C13BB" w:rsidRPr="00DC43FC">
        <w:rPr>
          <w:sz w:val="28"/>
          <w:szCs w:val="28"/>
        </w:rPr>
        <w:t xml:space="preserve"> вакансий), </w:t>
      </w:r>
      <w:r w:rsidRPr="00DC43FC">
        <w:rPr>
          <w:sz w:val="28"/>
          <w:szCs w:val="28"/>
        </w:rPr>
        <w:t>преподаватели</w:t>
      </w:r>
      <w:r w:rsidR="0031331B" w:rsidRPr="00DC43FC">
        <w:rPr>
          <w:sz w:val="28"/>
          <w:szCs w:val="28"/>
        </w:rPr>
        <w:t xml:space="preserve"> (</w:t>
      </w:r>
      <w:r w:rsidR="00DC43FC" w:rsidRPr="00DC43FC">
        <w:rPr>
          <w:sz w:val="28"/>
          <w:szCs w:val="28"/>
        </w:rPr>
        <w:t>127</w:t>
      </w:r>
      <w:r w:rsidR="0031331B" w:rsidRPr="00DC43FC">
        <w:rPr>
          <w:sz w:val="28"/>
          <w:szCs w:val="28"/>
        </w:rPr>
        <w:t xml:space="preserve"> вакансий),</w:t>
      </w:r>
      <w:r w:rsidRPr="00DC43FC">
        <w:rPr>
          <w:sz w:val="28"/>
          <w:szCs w:val="28"/>
        </w:rPr>
        <w:t xml:space="preserve"> </w:t>
      </w:r>
      <w:r w:rsidR="00DC43FC">
        <w:rPr>
          <w:sz w:val="28"/>
          <w:szCs w:val="28"/>
        </w:rPr>
        <w:t xml:space="preserve">методисты (33 вакансии). </w:t>
      </w:r>
    </w:p>
    <w:p w:rsidR="000030AD" w:rsidRPr="00A03E4F" w:rsidRDefault="000030AD" w:rsidP="005D1820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AB4559">
        <w:rPr>
          <w:sz w:val="28"/>
          <w:szCs w:val="28"/>
        </w:rPr>
        <w:t xml:space="preserve">В рыбной отрасли требуются </w:t>
      </w:r>
      <w:r w:rsidR="009C13BB" w:rsidRPr="00AB4559">
        <w:rPr>
          <w:sz w:val="28"/>
          <w:szCs w:val="28"/>
        </w:rPr>
        <w:t>капитаны (</w:t>
      </w:r>
      <w:r w:rsidR="00853A80" w:rsidRPr="00AB4559">
        <w:rPr>
          <w:sz w:val="28"/>
          <w:szCs w:val="28"/>
        </w:rPr>
        <w:t xml:space="preserve">заявлено </w:t>
      </w:r>
      <w:r w:rsidR="00B104D0">
        <w:rPr>
          <w:sz w:val="28"/>
          <w:szCs w:val="28"/>
        </w:rPr>
        <w:t xml:space="preserve">в течении 2022 года </w:t>
      </w:r>
      <w:r w:rsidR="00AB4559" w:rsidRPr="00AB4559">
        <w:rPr>
          <w:sz w:val="28"/>
          <w:szCs w:val="28"/>
        </w:rPr>
        <w:t>94</w:t>
      </w:r>
      <w:r w:rsidR="009C13BB" w:rsidRPr="00AB4559">
        <w:rPr>
          <w:sz w:val="28"/>
          <w:szCs w:val="28"/>
        </w:rPr>
        <w:t xml:space="preserve"> вакансии),</w:t>
      </w:r>
      <w:r w:rsidRPr="00AB4559">
        <w:rPr>
          <w:sz w:val="28"/>
          <w:szCs w:val="28"/>
        </w:rPr>
        <w:t xml:space="preserve"> механики судовые (</w:t>
      </w:r>
      <w:r w:rsidR="00AB4559" w:rsidRPr="00AB4559">
        <w:rPr>
          <w:sz w:val="28"/>
          <w:szCs w:val="28"/>
        </w:rPr>
        <w:t>55</w:t>
      </w:r>
      <w:r w:rsidRPr="00AB4559">
        <w:rPr>
          <w:sz w:val="28"/>
          <w:szCs w:val="28"/>
        </w:rPr>
        <w:t xml:space="preserve"> вакансий), </w:t>
      </w:r>
      <w:r w:rsidR="00B104D0">
        <w:rPr>
          <w:sz w:val="28"/>
          <w:szCs w:val="28"/>
        </w:rPr>
        <w:t xml:space="preserve">электромеханики (судовые) (14 вакансий), </w:t>
      </w:r>
      <w:r w:rsidR="00AB4559">
        <w:rPr>
          <w:sz w:val="28"/>
          <w:szCs w:val="28"/>
        </w:rPr>
        <w:t xml:space="preserve">рыбоводы (13 вакансий), </w:t>
      </w:r>
      <w:r w:rsidR="00AB4559" w:rsidRPr="00AB4559">
        <w:rPr>
          <w:sz w:val="28"/>
          <w:szCs w:val="28"/>
        </w:rPr>
        <w:t>океанолог</w:t>
      </w:r>
      <w:r w:rsidR="00B104D0">
        <w:rPr>
          <w:sz w:val="28"/>
          <w:szCs w:val="28"/>
        </w:rPr>
        <w:t>и</w:t>
      </w:r>
      <w:r w:rsidR="00AB4559" w:rsidRPr="00AB4559">
        <w:rPr>
          <w:sz w:val="28"/>
          <w:szCs w:val="28"/>
        </w:rPr>
        <w:t xml:space="preserve"> (3 вакансии)</w:t>
      </w:r>
      <w:r w:rsidR="00AB4559">
        <w:rPr>
          <w:sz w:val="28"/>
          <w:szCs w:val="28"/>
        </w:rPr>
        <w:t xml:space="preserve"> </w:t>
      </w:r>
      <w:r w:rsidR="00853A80" w:rsidRPr="00AB4559">
        <w:rPr>
          <w:sz w:val="28"/>
          <w:szCs w:val="28"/>
        </w:rPr>
        <w:t>и др.</w:t>
      </w:r>
    </w:p>
    <w:p w:rsidR="00825C73" w:rsidRDefault="000030AD" w:rsidP="005D1820">
      <w:pPr>
        <w:spacing w:line="276" w:lineRule="auto"/>
        <w:ind w:firstLine="709"/>
        <w:jc w:val="both"/>
        <w:rPr>
          <w:sz w:val="28"/>
          <w:szCs w:val="28"/>
        </w:rPr>
      </w:pPr>
      <w:r w:rsidRPr="00413E6A">
        <w:rPr>
          <w:sz w:val="28"/>
          <w:szCs w:val="28"/>
        </w:rPr>
        <w:t xml:space="preserve">Также на высоком уровне остается потребность в </w:t>
      </w:r>
      <w:r w:rsidR="00866BE3" w:rsidRPr="00413E6A">
        <w:rPr>
          <w:sz w:val="28"/>
          <w:szCs w:val="28"/>
        </w:rPr>
        <w:t>военнослужащих</w:t>
      </w:r>
      <w:r w:rsidR="00413E6A" w:rsidRPr="00413E6A">
        <w:rPr>
          <w:sz w:val="28"/>
          <w:szCs w:val="28"/>
        </w:rPr>
        <w:t xml:space="preserve"> </w:t>
      </w:r>
      <w:r w:rsidR="00866BE3" w:rsidRPr="00413E6A">
        <w:rPr>
          <w:sz w:val="28"/>
          <w:szCs w:val="28"/>
        </w:rPr>
        <w:t xml:space="preserve">рядового и сержантского состава, </w:t>
      </w:r>
      <w:r w:rsidR="00B55825" w:rsidRPr="00413E6A">
        <w:rPr>
          <w:sz w:val="28"/>
          <w:szCs w:val="28"/>
        </w:rPr>
        <w:t>инспекторах,</w:t>
      </w:r>
      <w:r w:rsidR="00B55825">
        <w:rPr>
          <w:sz w:val="28"/>
          <w:szCs w:val="28"/>
        </w:rPr>
        <w:t xml:space="preserve"> </w:t>
      </w:r>
      <w:r w:rsidR="00B55825" w:rsidRPr="00413E6A">
        <w:rPr>
          <w:sz w:val="28"/>
          <w:szCs w:val="28"/>
        </w:rPr>
        <w:t>полицейских</w:t>
      </w:r>
      <w:r w:rsidR="00B55825">
        <w:rPr>
          <w:sz w:val="28"/>
          <w:szCs w:val="28"/>
        </w:rPr>
        <w:t xml:space="preserve">, </w:t>
      </w:r>
      <w:r w:rsidR="00B55825" w:rsidRPr="00413E6A">
        <w:rPr>
          <w:sz w:val="28"/>
          <w:szCs w:val="28"/>
        </w:rPr>
        <w:t>начальниках отделов,</w:t>
      </w:r>
      <w:r w:rsidR="00B55825">
        <w:rPr>
          <w:sz w:val="28"/>
          <w:szCs w:val="28"/>
        </w:rPr>
        <w:t xml:space="preserve"> юрисконсультах,</w:t>
      </w:r>
      <w:r w:rsidR="00B55825" w:rsidRPr="00413E6A">
        <w:rPr>
          <w:sz w:val="28"/>
          <w:szCs w:val="28"/>
        </w:rPr>
        <w:t xml:space="preserve"> бухгалтерах, экономистах, специалистах,</w:t>
      </w:r>
      <w:r w:rsidR="00B55825">
        <w:rPr>
          <w:sz w:val="28"/>
          <w:szCs w:val="28"/>
        </w:rPr>
        <w:t xml:space="preserve"> </w:t>
      </w:r>
      <w:r w:rsidR="00B55825" w:rsidRPr="00413E6A">
        <w:rPr>
          <w:sz w:val="28"/>
          <w:szCs w:val="28"/>
        </w:rPr>
        <w:t xml:space="preserve">менеджерах, </w:t>
      </w:r>
      <w:r w:rsidR="00B55825">
        <w:rPr>
          <w:sz w:val="28"/>
          <w:szCs w:val="28"/>
        </w:rPr>
        <w:t>социальных работниках,</w:t>
      </w:r>
      <w:r w:rsidR="00B55825" w:rsidRPr="00413E6A">
        <w:rPr>
          <w:sz w:val="28"/>
          <w:szCs w:val="28"/>
        </w:rPr>
        <w:t xml:space="preserve"> инженерах, </w:t>
      </w:r>
      <w:r w:rsidR="00B55825">
        <w:rPr>
          <w:sz w:val="28"/>
          <w:szCs w:val="28"/>
        </w:rPr>
        <w:t xml:space="preserve">инженерах-программистах, </w:t>
      </w:r>
      <w:r w:rsidR="00B55825" w:rsidRPr="00413E6A">
        <w:rPr>
          <w:sz w:val="28"/>
          <w:szCs w:val="28"/>
        </w:rPr>
        <w:t xml:space="preserve">техниках, администраторах, делопроизводителях, </w:t>
      </w:r>
      <w:r w:rsidR="00B55825">
        <w:rPr>
          <w:sz w:val="28"/>
          <w:szCs w:val="28"/>
        </w:rPr>
        <w:t xml:space="preserve">секретарях судебного заседания, архивариусах, аниматорах </w:t>
      </w:r>
      <w:r w:rsidRPr="00413E6A">
        <w:rPr>
          <w:sz w:val="28"/>
          <w:szCs w:val="28"/>
        </w:rPr>
        <w:t>и др.</w:t>
      </w:r>
    </w:p>
    <w:p w:rsidR="003A238A" w:rsidRDefault="003A238A" w:rsidP="003A238A">
      <w:pPr>
        <w:spacing w:line="276" w:lineRule="auto"/>
        <w:ind w:firstLine="709"/>
        <w:jc w:val="both"/>
        <w:rPr>
          <w:sz w:val="28"/>
          <w:szCs w:val="28"/>
        </w:rPr>
      </w:pPr>
    </w:p>
    <w:p w:rsidR="00825C73" w:rsidRPr="00C43397" w:rsidRDefault="00825C73" w:rsidP="00D65A0E">
      <w:pPr>
        <w:pStyle w:val="3"/>
        <w:jc w:val="center"/>
        <w:rPr>
          <w:b/>
          <w:sz w:val="30"/>
          <w:szCs w:val="30"/>
        </w:rPr>
      </w:pPr>
      <w:r w:rsidRPr="00C43397">
        <w:rPr>
          <w:b/>
          <w:sz w:val="30"/>
          <w:szCs w:val="30"/>
        </w:rPr>
        <w:t>Динамика</w:t>
      </w:r>
    </w:p>
    <w:p w:rsidR="00825C73" w:rsidRPr="00C43397" w:rsidRDefault="00825C73" w:rsidP="00D65A0E">
      <w:pPr>
        <w:pStyle w:val="3"/>
        <w:jc w:val="center"/>
        <w:rPr>
          <w:b/>
          <w:sz w:val="30"/>
          <w:szCs w:val="30"/>
        </w:rPr>
      </w:pPr>
      <w:r w:rsidRPr="00C43397">
        <w:rPr>
          <w:b/>
          <w:sz w:val="30"/>
          <w:szCs w:val="30"/>
        </w:rPr>
        <w:t>спроса и предложения рабочей силы по отдельным профессиям рабочих, должностям служащих на рынке труда Камчатского края</w:t>
      </w:r>
    </w:p>
    <w:p w:rsidR="00825C73" w:rsidRPr="00C43397" w:rsidRDefault="00471F20" w:rsidP="00D65A0E">
      <w:pPr>
        <w:pStyle w:val="3"/>
        <w:jc w:val="center"/>
        <w:rPr>
          <w:b/>
          <w:sz w:val="30"/>
          <w:szCs w:val="30"/>
        </w:rPr>
      </w:pPr>
      <w:r w:rsidRPr="00C43397">
        <w:rPr>
          <w:b/>
          <w:sz w:val="30"/>
          <w:szCs w:val="30"/>
        </w:rPr>
        <w:t>в 2022</w:t>
      </w:r>
      <w:r w:rsidR="00825C73" w:rsidRPr="00C43397">
        <w:rPr>
          <w:b/>
          <w:sz w:val="30"/>
          <w:szCs w:val="30"/>
        </w:rPr>
        <w:t xml:space="preserve"> год</w:t>
      </w:r>
      <w:r w:rsidR="003C6D04" w:rsidRPr="00C43397">
        <w:rPr>
          <w:b/>
          <w:sz w:val="30"/>
          <w:szCs w:val="30"/>
        </w:rPr>
        <w:t>у</w:t>
      </w:r>
    </w:p>
    <w:p w:rsidR="00825C73" w:rsidRDefault="00825C73" w:rsidP="00825C73">
      <w:pPr>
        <w:jc w:val="both"/>
        <w:rPr>
          <w:sz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3548"/>
        <w:gridCol w:w="1286"/>
        <w:gridCol w:w="1271"/>
        <w:gridCol w:w="1089"/>
        <w:gridCol w:w="1276"/>
        <w:gridCol w:w="1134"/>
      </w:tblGrid>
      <w:tr w:rsidR="00825C73" w:rsidRPr="00C03AEE" w:rsidTr="005D1820">
        <w:trPr>
          <w:trHeight w:val="20"/>
          <w:tblHeader/>
          <w:jc w:val="center"/>
        </w:trPr>
        <w:tc>
          <w:tcPr>
            <w:tcW w:w="603" w:type="dxa"/>
            <w:vMerge w:val="restart"/>
            <w:shd w:val="clear" w:color="auto" w:fill="auto"/>
            <w:vAlign w:val="center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№</w:t>
            </w:r>
          </w:p>
        </w:tc>
        <w:tc>
          <w:tcPr>
            <w:tcW w:w="3548" w:type="dxa"/>
            <w:vMerge w:val="restart"/>
            <w:shd w:val="clear" w:color="auto" w:fill="auto"/>
            <w:vAlign w:val="center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Наименование профессии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  <w:hideMark/>
          </w:tcPr>
          <w:p w:rsidR="00825C73" w:rsidRPr="00C03AEE" w:rsidRDefault="00825C73" w:rsidP="00455B2F">
            <w:pPr>
              <w:jc w:val="center"/>
            </w:pPr>
            <w:r w:rsidRPr="00C03AEE">
              <w:t>Численность обратившихся, человек</w:t>
            </w:r>
          </w:p>
        </w:tc>
        <w:tc>
          <w:tcPr>
            <w:tcW w:w="2365" w:type="dxa"/>
            <w:gridSpan w:val="2"/>
            <w:shd w:val="clear" w:color="auto" w:fill="auto"/>
            <w:vAlign w:val="center"/>
            <w:hideMark/>
          </w:tcPr>
          <w:p w:rsidR="00825C73" w:rsidRPr="00C03AEE" w:rsidRDefault="00825C73" w:rsidP="00825C73">
            <w:pPr>
              <w:jc w:val="center"/>
            </w:pPr>
            <w:r w:rsidRPr="00C03AEE">
              <w:t>Число вакансий, единиц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25C73" w:rsidRPr="00C03AEE" w:rsidRDefault="00825C73" w:rsidP="00825C73">
            <w:pPr>
              <w:jc w:val="center"/>
            </w:pPr>
            <w:proofErr w:type="spellStart"/>
            <w:r w:rsidRPr="00C03AEE">
              <w:t>Трудоус</w:t>
            </w:r>
            <w:proofErr w:type="spellEnd"/>
            <w:r w:rsidR="00DF00EA">
              <w:t>-</w:t>
            </w:r>
            <w:r w:rsidRPr="00C03AEE">
              <w:t>троено за период всего, человек</w:t>
            </w:r>
          </w:p>
        </w:tc>
      </w:tr>
      <w:tr w:rsidR="00825C73" w:rsidRPr="00C03AEE" w:rsidTr="005D1820">
        <w:trPr>
          <w:trHeight w:val="20"/>
          <w:tblHeader/>
          <w:jc w:val="center"/>
        </w:trPr>
        <w:tc>
          <w:tcPr>
            <w:tcW w:w="603" w:type="dxa"/>
            <w:vMerge/>
            <w:vAlign w:val="center"/>
            <w:hideMark/>
          </w:tcPr>
          <w:p w:rsidR="00825C73" w:rsidRPr="00C03AEE" w:rsidRDefault="00825C73" w:rsidP="00825C73"/>
        </w:tc>
        <w:tc>
          <w:tcPr>
            <w:tcW w:w="3548" w:type="dxa"/>
            <w:vMerge/>
            <w:vAlign w:val="center"/>
            <w:hideMark/>
          </w:tcPr>
          <w:p w:rsidR="00825C73" w:rsidRPr="00C03AEE" w:rsidRDefault="00825C73" w:rsidP="00825C73"/>
        </w:tc>
        <w:tc>
          <w:tcPr>
            <w:tcW w:w="1286" w:type="dxa"/>
            <w:shd w:val="clear" w:color="auto" w:fill="auto"/>
            <w:vAlign w:val="center"/>
            <w:hideMark/>
          </w:tcPr>
          <w:p w:rsidR="00825C73" w:rsidRPr="00C03AEE" w:rsidRDefault="003C6D04" w:rsidP="009B45C3">
            <w:pPr>
              <w:jc w:val="center"/>
            </w:pPr>
            <w:r w:rsidRPr="00C03AEE">
              <w:t>за 20</w:t>
            </w:r>
            <w:r w:rsidR="00471F20">
              <w:t>22</w:t>
            </w:r>
            <w:r w:rsidR="00825C73" w:rsidRPr="00C03AEE">
              <w:t xml:space="preserve"> г.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825C73" w:rsidRPr="00C03AEE" w:rsidRDefault="00825C73" w:rsidP="00471F20">
            <w:pPr>
              <w:jc w:val="center"/>
            </w:pPr>
            <w:r w:rsidRPr="00C03AEE">
              <w:t>на 01.0</w:t>
            </w:r>
            <w:r w:rsidR="003C6D04" w:rsidRPr="00C03AEE">
              <w:t>1</w:t>
            </w:r>
            <w:r w:rsidRPr="00C03AEE">
              <w:t>.20</w:t>
            </w:r>
            <w:r w:rsidR="004849CE">
              <w:t>2</w:t>
            </w:r>
            <w:r w:rsidR="00471F20">
              <w:t>3</w:t>
            </w:r>
            <w:r w:rsidRPr="00C03AEE">
              <w:t xml:space="preserve"> </w:t>
            </w:r>
          </w:p>
        </w:tc>
        <w:tc>
          <w:tcPr>
            <w:tcW w:w="1089" w:type="dxa"/>
            <w:shd w:val="clear" w:color="auto" w:fill="auto"/>
            <w:vAlign w:val="center"/>
            <w:hideMark/>
          </w:tcPr>
          <w:p w:rsidR="00825C73" w:rsidRPr="00C03AEE" w:rsidRDefault="003C6D04" w:rsidP="009B45C3">
            <w:pPr>
              <w:jc w:val="center"/>
            </w:pPr>
            <w:r w:rsidRPr="00C03AEE">
              <w:t xml:space="preserve">за </w:t>
            </w:r>
            <w:r w:rsidR="00471F20">
              <w:t>2022</w:t>
            </w:r>
            <w:r w:rsidR="00825C73" w:rsidRPr="00C03AEE"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5C73" w:rsidRPr="00C03AEE" w:rsidRDefault="00825C73" w:rsidP="009B45C3">
            <w:pPr>
              <w:jc w:val="center"/>
            </w:pPr>
            <w:r w:rsidRPr="00C03AEE">
              <w:t>на 01.0</w:t>
            </w:r>
            <w:r w:rsidR="003C6D04" w:rsidRPr="00C03AEE">
              <w:t>1</w:t>
            </w:r>
            <w:r w:rsidRPr="00C03AEE">
              <w:t>.20</w:t>
            </w:r>
            <w:r w:rsidR="00471F20">
              <w:t>23</w:t>
            </w:r>
          </w:p>
        </w:tc>
        <w:tc>
          <w:tcPr>
            <w:tcW w:w="1134" w:type="dxa"/>
            <w:vMerge/>
            <w:vAlign w:val="center"/>
            <w:hideMark/>
          </w:tcPr>
          <w:p w:rsidR="00825C73" w:rsidRPr="00C03AEE" w:rsidRDefault="00825C73" w:rsidP="00825C73"/>
        </w:tc>
      </w:tr>
      <w:tr w:rsidR="00825C73" w:rsidRPr="00C03AEE" w:rsidTr="005D1820">
        <w:trPr>
          <w:trHeight w:val="20"/>
          <w:tblHeader/>
          <w:jc w:val="center"/>
        </w:trPr>
        <w:tc>
          <w:tcPr>
            <w:tcW w:w="603" w:type="dxa"/>
            <w:shd w:val="clear" w:color="auto" w:fill="auto"/>
            <w:vAlign w:val="center"/>
            <w:hideMark/>
          </w:tcPr>
          <w:p w:rsidR="00825C73" w:rsidRPr="00C03AEE" w:rsidRDefault="005D1820" w:rsidP="00825C73">
            <w:pPr>
              <w:jc w:val="center"/>
            </w:pPr>
            <w:r>
              <w:t>1</w:t>
            </w:r>
          </w:p>
        </w:tc>
        <w:tc>
          <w:tcPr>
            <w:tcW w:w="3548" w:type="dxa"/>
            <w:shd w:val="clear" w:color="auto" w:fill="auto"/>
            <w:vAlign w:val="center"/>
            <w:hideMark/>
          </w:tcPr>
          <w:p w:rsidR="00825C73" w:rsidRPr="00C03AEE" w:rsidRDefault="005D1820" w:rsidP="00825C73">
            <w:pPr>
              <w:jc w:val="center"/>
            </w:pPr>
            <w:r>
              <w:t>2</w:t>
            </w:r>
          </w:p>
        </w:tc>
        <w:tc>
          <w:tcPr>
            <w:tcW w:w="1286" w:type="dxa"/>
            <w:shd w:val="clear" w:color="auto" w:fill="auto"/>
            <w:hideMark/>
          </w:tcPr>
          <w:p w:rsidR="00825C73" w:rsidRPr="00C03AEE" w:rsidRDefault="005D1820" w:rsidP="00825C73">
            <w:pPr>
              <w:jc w:val="center"/>
            </w:pPr>
            <w:r>
              <w:t>3</w:t>
            </w:r>
          </w:p>
        </w:tc>
        <w:tc>
          <w:tcPr>
            <w:tcW w:w="1271" w:type="dxa"/>
            <w:shd w:val="clear" w:color="auto" w:fill="auto"/>
            <w:hideMark/>
          </w:tcPr>
          <w:p w:rsidR="00825C73" w:rsidRPr="00C03AEE" w:rsidRDefault="005D1820" w:rsidP="00825C73">
            <w:pPr>
              <w:jc w:val="center"/>
            </w:pPr>
            <w:r>
              <w:t>4</w:t>
            </w:r>
          </w:p>
        </w:tc>
        <w:tc>
          <w:tcPr>
            <w:tcW w:w="1089" w:type="dxa"/>
            <w:shd w:val="clear" w:color="auto" w:fill="auto"/>
            <w:hideMark/>
          </w:tcPr>
          <w:p w:rsidR="00825C73" w:rsidRPr="00C03AEE" w:rsidRDefault="005D1820" w:rsidP="00825C73">
            <w:pPr>
              <w:jc w:val="center"/>
            </w:pPr>
            <w: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825C73" w:rsidRPr="00C03AEE" w:rsidRDefault="005D1820" w:rsidP="00825C73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825C73" w:rsidRPr="00C03AEE" w:rsidRDefault="005D1820" w:rsidP="00825C73">
            <w:pPr>
              <w:jc w:val="center"/>
            </w:pPr>
            <w:r>
              <w:t>7</w:t>
            </w:r>
          </w:p>
        </w:tc>
      </w:tr>
      <w:tr w:rsidR="00471F20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D6E3BC" w:themeFill="accent3" w:themeFillTint="66"/>
            <w:vAlign w:val="center"/>
          </w:tcPr>
          <w:p w:rsidR="00471F20" w:rsidRPr="00DB747B" w:rsidRDefault="00471F20" w:rsidP="00471F2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DB747B">
              <w:rPr>
                <w:sz w:val="22"/>
                <w:szCs w:val="22"/>
              </w:rPr>
              <w:t> </w:t>
            </w:r>
          </w:p>
        </w:tc>
        <w:tc>
          <w:tcPr>
            <w:tcW w:w="3548" w:type="dxa"/>
            <w:shd w:val="clear" w:color="auto" w:fill="D6E3BC" w:themeFill="accent3" w:themeFillTint="66"/>
            <w:vAlign w:val="center"/>
          </w:tcPr>
          <w:p w:rsidR="00471F20" w:rsidRPr="00DB747B" w:rsidRDefault="00471F20" w:rsidP="00471F20">
            <w:pPr>
              <w:rPr>
                <w:b/>
                <w:bCs/>
                <w:sz w:val="22"/>
                <w:szCs w:val="22"/>
              </w:rPr>
            </w:pPr>
            <w:r w:rsidRPr="00DB747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86" w:type="dxa"/>
            <w:shd w:val="clear" w:color="auto" w:fill="D6E3BC" w:themeFill="accent3" w:themeFillTint="66"/>
          </w:tcPr>
          <w:p w:rsidR="00471F20" w:rsidRPr="00DB747B" w:rsidRDefault="00471F20" w:rsidP="00471F20">
            <w:pPr>
              <w:jc w:val="center"/>
              <w:rPr>
                <w:b/>
                <w:sz w:val="22"/>
                <w:szCs w:val="22"/>
              </w:rPr>
            </w:pPr>
            <w:r w:rsidRPr="00DB747B">
              <w:rPr>
                <w:b/>
                <w:sz w:val="22"/>
                <w:szCs w:val="22"/>
              </w:rPr>
              <w:t>6084</w:t>
            </w:r>
          </w:p>
        </w:tc>
        <w:tc>
          <w:tcPr>
            <w:tcW w:w="1271" w:type="dxa"/>
            <w:shd w:val="clear" w:color="auto" w:fill="D6E3BC" w:themeFill="accent3" w:themeFillTint="66"/>
          </w:tcPr>
          <w:p w:rsidR="00471F20" w:rsidRPr="00DB747B" w:rsidRDefault="00471F20" w:rsidP="00471F20">
            <w:pPr>
              <w:jc w:val="center"/>
              <w:rPr>
                <w:b/>
                <w:sz w:val="22"/>
                <w:szCs w:val="22"/>
              </w:rPr>
            </w:pPr>
            <w:r w:rsidRPr="00DB747B">
              <w:rPr>
                <w:b/>
                <w:sz w:val="22"/>
                <w:szCs w:val="22"/>
              </w:rPr>
              <w:t>1915</w:t>
            </w:r>
          </w:p>
        </w:tc>
        <w:tc>
          <w:tcPr>
            <w:tcW w:w="1089" w:type="dxa"/>
            <w:shd w:val="clear" w:color="auto" w:fill="D6E3BC" w:themeFill="accent3" w:themeFillTint="66"/>
          </w:tcPr>
          <w:p w:rsidR="00471F20" w:rsidRPr="00DB747B" w:rsidRDefault="00471F20" w:rsidP="00471F20">
            <w:pPr>
              <w:jc w:val="center"/>
              <w:rPr>
                <w:b/>
                <w:sz w:val="22"/>
                <w:szCs w:val="22"/>
              </w:rPr>
            </w:pPr>
            <w:r w:rsidRPr="00DB747B">
              <w:rPr>
                <w:b/>
                <w:sz w:val="22"/>
                <w:szCs w:val="22"/>
              </w:rPr>
              <w:t>15945</w:t>
            </w:r>
          </w:p>
        </w:tc>
        <w:tc>
          <w:tcPr>
            <w:tcW w:w="1276" w:type="dxa"/>
            <w:shd w:val="clear" w:color="auto" w:fill="D6E3BC" w:themeFill="accent3" w:themeFillTint="66"/>
          </w:tcPr>
          <w:p w:rsidR="00471F20" w:rsidRPr="00DB747B" w:rsidRDefault="00471F20" w:rsidP="00471F20">
            <w:pPr>
              <w:jc w:val="center"/>
              <w:rPr>
                <w:b/>
                <w:sz w:val="22"/>
                <w:szCs w:val="22"/>
              </w:rPr>
            </w:pPr>
            <w:r w:rsidRPr="00DB747B">
              <w:rPr>
                <w:b/>
                <w:sz w:val="22"/>
                <w:szCs w:val="22"/>
              </w:rPr>
              <w:t>4922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471F20" w:rsidRPr="00DB747B" w:rsidRDefault="00471F20" w:rsidP="00471F20">
            <w:pPr>
              <w:jc w:val="center"/>
              <w:rPr>
                <w:b/>
                <w:sz w:val="22"/>
                <w:szCs w:val="22"/>
              </w:rPr>
            </w:pPr>
            <w:r w:rsidRPr="00DB747B">
              <w:rPr>
                <w:b/>
                <w:sz w:val="22"/>
                <w:szCs w:val="22"/>
              </w:rPr>
              <w:t>6109</w:t>
            </w:r>
          </w:p>
        </w:tc>
      </w:tr>
      <w:tr w:rsidR="00471F20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EAF1DD" w:themeFill="accent3" w:themeFillTint="33"/>
          </w:tcPr>
          <w:p w:rsidR="00471F20" w:rsidRPr="00DB747B" w:rsidRDefault="00471F20" w:rsidP="00471F20">
            <w:pPr>
              <w:rPr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EAF1DD" w:themeFill="accent3" w:themeFillTint="33"/>
          </w:tcPr>
          <w:p w:rsidR="00471F20" w:rsidRPr="00DB747B" w:rsidRDefault="00471F20" w:rsidP="00471F20">
            <w:pPr>
              <w:rPr>
                <w:b/>
                <w:sz w:val="22"/>
                <w:szCs w:val="22"/>
              </w:rPr>
            </w:pPr>
            <w:r w:rsidRPr="00DB747B">
              <w:rPr>
                <w:b/>
                <w:sz w:val="22"/>
                <w:szCs w:val="22"/>
              </w:rPr>
              <w:t>Рабочие</w:t>
            </w:r>
          </w:p>
        </w:tc>
        <w:tc>
          <w:tcPr>
            <w:tcW w:w="1286" w:type="dxa"/>
            <w:shd w:val="clear" w:color="auto" w:fill="EAF1DD" w:themeFill="accent3" w:themeFillTint="33"/>
          </w:tcPr>
          <w:p w:rsidR="00471F20" w:rsidRPr="00DB747B" w:rsidRDefault="00471F20" w:rsidP="00DB747B">
            <w:pPr>
              <w:jc w:val="center"/>
              <w:rPr>
                <w:b/>
                <w:sz w:val="22"/>
                <w:szCs w:val="22"/>
              </w:rPr>
            </w:pPr>
            <w:r w:rsidRPr="00DB747B">
              <w:rPr>
                <w:b/>
                <w:sz w:val="22"/>
                <w:szCs w:val="22"/>
              </w:rPr>
              <w:t>3770</w:t>
            </w:r>
          </w:p>
        </w:tc>
        <w:tc>
          <w:tcPr>
            <w:tcW w:w="1271" w:type="dxa"/>
            <w:shd w:val="clear" w:color="auto" w:fill="EAF1DD" w:themeFill="accent3" w:themeFillTint="33"/>
          </w:tcPr>
          <w:p w:rsidR="00471F20" w:rsidRPr="00DB747B" w:rsidRDefault="00471F20" w:rsidP="00DB747B">
            <w:pPr>
              <w:jc w:val="center"/>
              <w:rPr>
                <w:b/>
                <w:sz w:val="22"/>
                <w:szCs w:val="22"/>
              </w:rPr>
            </w:pPr>
            <w:r w:rsidRPr="00DB747B">
              <w:rPr>
                <w:b/>
                <w:sz w:val="22"/>
                <w:szCs w:val="22"/>
              </w:rPr>
              <w:t>1210</w:t>
            </w:r>
          </w:p>
        </w:tc>
        <w:tc>
          <w:tcPr>
            <w:tcW w:w="1089" w:type="dxa"/>
            <w:shd w:val="clear" w:color="auto" w:fill="EAF1DD" w:themeFill="accent3" w:themeFillTint="33"/>
          </w:tcPr>
          <w:p w:rsidR="00471F20" w:rsidRPr="00DB747B" w:rsidRDefault="00471F20" w:rsidP="00DB747B">
            <w:pPr>
              <w:jc w:val="center"/>
              <w:rPr>
                <w:b/>
                <w:sz w:val="22"/>
                <w:szCs w:val="22"/>
              </w:rPr>
            </w:pPr>
            <w:r w:rsidRPr="00DB747B">
              <w:rPr>
                <w:b/>
                <w:sz w:val="22"/>
                <w:szCs w:val="22"/>
              </w:rPr>
              <w:t>8541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471F20" w:rsidRPr="00DB747B" w:rsidRDefault="00471F20" w:rsidP="00DB747B">
            <w:pPr>
              <w:jc w:val="center"/>
              <w:rPr>
                <w:b/>
                <w:sz w:val="22"/>
                <w:szCs w:val="22"/>
              </w:rPr>
            </w:pPr>
            <w:r w:rsidRPr="00DB747B">
              <w:rPr>
                <w:b/>
                <w:sz w:val="22"/>
                <w:szCs w:val="22"/>
              </w:rPr>
              <w:t>2076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71F20" w:rsidRPr="00DB747B" w:rsidRDefault="00471F20" w:rsidP="00DB747B">
            <w:pPr>
              <w:jc w:val="center"/>
              <w:rPr>
                <w:b/>
                <w:sz w:val="22"/>
                <w:szCs w:val="22"/>
              </w:rPr>
            </w:pPr>
            <w:r w:rsidRPr="00DB747B">
              <w:rPr>
                <w:b/>
                <w:sz w:val="22"/>
                <w:szCs w:val="22"/>
              </w:rPr>
              <w:t>4530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Авиационный механик (техник) по планеру и двигателям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Авиационный механик (техник) по приборам и электрооборудованию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Авиационный техник по горюче-смазочным материалам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Автомеханик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Автоэлектрик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Аккумуляторщик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Аппаратчик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Арматурщик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Асфальтобетонщик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Бармен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Бетонщик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Бортпроводник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Боцман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Бригадир (в прочих отраслях)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Бригадир в растениеводстве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Брынзодел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Буфетчик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Вальщик леса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Весовщик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Водитель автобуса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Водитель автомобиля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147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48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705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366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76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Водитель вездехода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Водитель погрузчика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Водитель-испытатель боевых и специальных машин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Водолаз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Газосварщик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Гардеробщик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Горничная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Горнорабочий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Горнорабочий на геологических работах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Грузчик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Дворник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46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Дезинфектор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Дневальный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Дозиметрист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Дорожный рабочий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Дояр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Дробильщик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Животновод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Изготовитель полуфабрикатов из мяса птицы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Истопник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Кабельщик-спайщик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Камбузник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Каменщик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Кассир торгового зала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Кастелянша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Кладовщик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Комплектовщик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Комплектовщик товаров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Кондитер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Контролер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Контролер водопроводного хозяйства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Контролер контрольно-пропускного пункта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Контролер-кассир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Контролер-учетчик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Конюх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Кочегар производственных печей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Кровельщик по рулонным кровлям и по кровлям из штучных материалов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Кровельщик по стальным кровлям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Курьер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Кухонный рабочий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Лаборант пробирного анализа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Лаборант химико-бактериологического анализа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Лаборант химического анализа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Лесоруб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Лифтер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Ловец безнадзорных животных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Маляр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Матрос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317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76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160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Матрос береговой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Матрос-водолаз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(кочегар) котельной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90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56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автобетононасоса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автогрейдера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 xml:space="preserve">Машинист </w:t>
            </w:r>
            <w:proofErr w:type="spellStart"/>
            <w:r w:rsidRPr="009666F5">
              <w:rPr>
                <w:sz w:val="22"/>
                <w:szCs w:val="22"/>
              </w:rPr>
              <w:t>бетоносмесителя</w:t>
            </w:r>
            <w:proofErr w:type="spellEnd"/>
            <w:r w:rsidRPr="009666F5">
              <w:rPr>
                <w:sz w:val="22"/>
                <w:szCs w:val="22"/>
              </w:rPr>
              <w:t xml:space="preserve"> передвижного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бульдозера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буровой установки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двигателей внутреннего сгорания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дорожно-транспортных машин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дробильных установок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котельной установки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крана (крановщик)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крана автомобильного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насосных установок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по стирке и ремонту спецодежды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погрузочно-доставочной машины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погрузочной машины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подземных самоходных машин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помповой (</w:t>
            </w:r>
            <w:proofErr w:type="spellStart"/>
            <w:r w:rsidRPr="009666F5">
              <w:rPr>
                <w:sz w:val="22"/>
                <w:szCs w:val="22"/>
              </w:rPr>
              <w:t>донкерман</w:t>
            </w:r>
            <w:proofErr w:type="spellEnd"/>
            <w:r w:rsidRPr="009666F5">
              <w:rPr>
                <w:sz w:val="22"/>
                <w:szCs w:val="22"/>
              </w:rPr>
              <w:t>)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поточной линии формования хлебных изделий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рыбомучной установки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топливоподачи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холодильных установок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экскаватора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 электростанции передвижной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Машинист-крановщик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Машинист-обходчик по котельному оборудованию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Машинист-обходчик по турбинному оборудованию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Мойщик посуды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Монтажник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Монтажник по монтажу стальных и железобетонных конструкций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Монтажник санитарно-технических систем и оборудования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Монтажник технологических трубопроводов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Монтажник-установщик внешней арматуры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Монтировщик сцены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Моторист (машинист)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Моторист (машинист) рефрижераторных установок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Моторист трюмный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Наладчик полиграфического оборудования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Наладчик технологического оборудования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Наладчик технологического оборудования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Обвальщик мяса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Обработчик икры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Обработчик морепродуктов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Обработчик птицы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Обработчик рыбы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269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128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409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168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Обходчик водопроводно-канализационной сети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Овощевод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Оленевод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автоматической линии производства молочных продуктов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видеонаблюдения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заправочных станций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копировальных и множительных машин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котельной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50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линии в производстве пищевой продукции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машинного доения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очистных сооружений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прачечной самообслуживания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130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свиноводческих комплексов и механизированных ферм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связи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стиральных машин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теплового пункта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технологических установок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товарный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электронно-вычислительных и вычислительных машин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Осветитель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Отделочник железобетонных изделий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Официант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Парашютист</w:t>
            </w:r>
            <w:r>
              <w:rPr>
                <w:sz w:val="22"/>
                <w:szCs w:val="22"/>
              </w:rPr>
              <w:t xml:space="preserve"> </w:t>
            </w:r>
            <w:r w:rsidRPr="009666F5">
              <w:rPr>
                <w:sz w:val="22"/>
                <w:szCs w:val="22"/>
              </w:rPr>
              <w:t>(десантник)-пожарный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Парикмахер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Пастижер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Пекарь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Печатник плоской печати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Пильщик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Плотник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Плотник судовой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Повар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207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Повар детского питания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Повар судовой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Подсобный рабочий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78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Пожарный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Помощник воспитателя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Почтальон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Приемщик заказов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Приемщик молочной продукции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 xml:space="preserve">Приемщик </w:t>
            </w:r>
            <w:proofErr w:type="spellStart"/>
            <w:r w:rsidRPr="009666F5">
              <w:rPr>
                <w:sz w:val="22"/>
                <w:szCs w:val="22"/>
              </w:rPr>
              <w:t>плавсредств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Приемщик товаров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Пробоотборщик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Продавец непродовольственных товаров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Продавец продовольственных товаров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Продавец-кассир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Продавец-консультант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Работник торгового зала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береговой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в производстве пищевой продукции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зеленого строительства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зеленого хозяйства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 xml:space="preserve">Рабочий на </w:t>
            </w:r>
            <w:proofErr w:type="spellStart"/>
            <w:r w:rsidRPr="009666F5">
              <w:rPr>
                <w:sz w:val="22"/>
                <w:szCs w:val="22"/>
              </w:rPr>
              <w:t>геологосъемочных</w:t>
            </w:r>
            <w:proofErr w:type="spellEnd"/>
            <w:r w:rsidRPr="009666F5">
              <w:rPr>
                <w:sz w:val="22"/>
                <w:szCs w:val="22"/>
              </w:rPr>
              <w:t xml:space="preserve"> и поисковых работах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170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плодоовощного хранилища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по благоустройству населенных пунктов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176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604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576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по комплексному обслуживанию и ремонту зданий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 xml:space="preserve">Рабочий по подготовке </w:t>
            </w:r>
            <w:proofErr w:type="spellStart"/>
            <w:r w:rsidRPr="009666F5">
              <w:rPr>
                <w:sz w:val="22"/>
                <w:szCs w:val="22"/>
              </w:rPr>
              <w:t>спецпродукта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по уходу за животными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сельскохозяйственного производства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склада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строительный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Рабочий сферы обслуживания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Радиомеханик по ремонту радиоэлектронного оборудования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Радиооператор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Радиотелеграфист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Радиотехник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Разнорабочий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218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Раскряжевщик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Распиловщик мясопродуктов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Регулировщик радиоэлектронной аппаратуры и приборов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Ремонтировщик</w:t>
            </w:r>
            <w:proofErr w:type="spellEnd"/>
            <w:r w:rsidRPr="009666F5">
              <w:rPr>
                <w:sz w:val="22"/>
                <w:szCs w:val="22"/>
              </w:rPr>
              <w:t xml:space="preserve"> плоскостных спортивных сооружений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Рихтовщик кузовов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Рулевой (кормщик)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Рыбак прибрежного лова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160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60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Садовник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Санитар ветеринарный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Санитарка (мойщица)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Сборщик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Сборщик мебели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Сварщик арматурных сеток и каркасов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Сварщик изделий из тугоплавких металлов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Сварщик-оператор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аварийно-восстановительных работ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механосборочных работ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по контрольно-измерительным приборам и автоматике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по обслуживанию оборудования электростанций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по обслуживанию тепловых сетей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по ремонту автомобилей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205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по ремонту дорожно-строительных машин и тракторов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834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по ремонту и обслуживанию перегрузочных машин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833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по р</w:t>
            </w:r>
            <w:r>
              <w:rPr>
                <w:sz w:val="22"/>
                <w:szCs w:val="22"/>
              </w:rPr>
              <w:t xml:space="preserve">емонту оборудования котельных и </w:t>
            </w:r>
            <w:proofErr w:type="spellStart"/>
            <w:r w:rsidRPr="009666F5">
              <w:rPr>
                <w:sz w:val="22"/>
                <w:szCs w:val="22"/>
              </w:rPr>
              <w:t>пылеприготовительных</w:t>
            </w:r>
            <w:proofErr w:type="spellEnd"/>
            <w:r w:rsidRPr="009666F5">
              <w:rPr>
                <w:sz w:val="22"/>
                <w:szCs w:val="22"/>
              </w:rPr>
              <w:t xml:space="preserve"> цехов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по ремонту оборудования тепловых сетей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по ремонту технологических установок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по сборке металлоконструкций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 по топливной аппаратуре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Слесарь-монтажник приборного оборудования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Слесарь-ремонтник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Слесарь-сантехник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Слесарь-судоремонтник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Слесарь-электрик по ремонту электрооборудования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Сливщик-разливщик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Сортировщик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Составитель фарша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маникюру (маникюрша)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Столяр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Сторож (вахтер)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58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67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Стрелок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Стропальщик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Судоводитель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Судокорпусник</w:t>
            </w:r>
            <w:proofErr w:type="spellEnd"/>
            <w:r w:rsidRPr="009666F5">
              <w:rPr>
                <w:sz w:val="22"/>
                <w:szCs w:val="22"/>
              </w:rPr>
              <w:t>-ремонтник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Такелажник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Тальман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Телеграфист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Телефонист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Токарь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Токарь-расточник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Тракторист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Тракторист-машинист сельскохозяйственного производства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Транспортерщик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Транспортировщик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Тренер лошадей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Трубопроводчик судовой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Уборщик производственных и служебных помещений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249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620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139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Уборщик территорий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1933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1707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241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Укладчик-упаковщик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Упаковщик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Фасовщик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Формовщик ручной формовки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Фотограф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Фрезеровщик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Цветовод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Швея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Шлифовщик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Штукатур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Электрик судовой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Электрогазосварщик</w:t>
            </w:r>
            <w:proofErr w:type="spellEnd"/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Электромеханик по испытанию и ремонту электрооборудования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C03AEE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Электромеханик по лифтам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902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Электромеханик по ремонту и обслуживанию медицинского оборудования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Электромеханик почтового оборудования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Электромонтажник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Электромонтер главного щита управления электростанции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Электрорадионавигатор</w:t>
            </w:r>
            <w:proofErr w:type="spellEnd"/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Электросварщик ручной сварки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Электрослесарь (слесарь) дежурный и по ремонту оборудования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Прочие рабочие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</w:tr>
      <w:tr w:rsidR="009666F5" w:rsidRPr="005B3B79" w:rsidTr="00B32C68">
        <w:trPr>
          <w:trHeight w:val="20"/>
          <w:jc w:val="center"/>
        </w:trPr>
        <w:tc>
          <w:tcPr>
            <w:tcW w:w="603" w:type="dxa"/>
            <w:shd w:val="clear" w:color="auto" w:fill="EAF1DD" w:themeFill="accent3" w:themeFillTint="33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EAF1DD" w:themeFill="accent3" w:themeFillTint="33"/>
          </w:tcPr>
          <w:p w:rsidR="009666F5" w:rsidRPr="009666F5" w:rsidRDefault="009666F5" w:rsidP="009666F5">
            <w:pPr>
              <w:rPr>
                <w:b/>
                <w:sz w:val="22"/>
                <w:szCs w:val="22"/>
              </w:rPr>
            </w:pPr>
            <w:r w:rsidRPr="009666F5">
              <w:rPr>
                <w:b/>
                <w:sz w:val="22"/>
                <w:szCs w:val="22"/>
              </w:rPr>
              <w:t>Служащие</w:t>
            </w:r>
          </w:p>
        </w:tc>
        <w:tc>
          <w:tcPr>
            <w:tcW w:w="1286" w:type="dxa"/>
            <w:shd w:val="clear" w:color="auto" w:fill="EAF1DD" w:themeFill="accent3" w:themeFillTint="33"/>
          </w:tcPr>
          <w:p w:rsidR="009666F5" w:rsidRPr="009666F5" w:rsidRDefault="009666F5" w:rsidP="009666F5">
            <w:pPr>
              <w:jc w:val="center"/>
              <w:rPr>
                <w:b/>
                <w:sz w:val="22"/>
                <w:szCs w:val="22"/>
              </w:rPr>
            </w:pPr>
            <w:r w:rsidRPr="009666F5">
              <w:rPr>
                <w:b/>
                <w:sz w:val="22"/>
                <w:szCs w:val="22"/>
              </w:rPr>
              <w:t>2314</w:t>
            </w:r>
          </w:p>
        </w:tc>
        <w:tc>
          <w:tcPr>
            <w:tcW w:w="1271" w:type="dxa"/>
            <w:shd w:val="clear" w:color="auto" w:fill="EAF1DD" w:themeFill="accent3" w:themeFillTint="33"/>
          </w:tcPr>
          <w:p w:rsidR="009666F5" w:rsidRPr="009666F5" w:rsidRDefault="009666F5" w:rsidP="009666F5">
            <w:pPr>
              <w:jc w:val="center"/>
              <w:rPr>
                <w:b/>
                <w:sz w:val="22"/>
                <w:szCs w:val="22"/>
              </w:rPr>
            </w:pPr>
            <w:r w:rsidRPr="009666F5">
              <w:rPr>
                <w:b/>
                <w:sz w:val="22"/>
                <w:szCs w:val="22"/>
              </w:rPr>
              <w:t>705</w:t>
            </w:r>
          </w:p>
        </w:tc>
        <w:tc>
          <w:tcPr>
            <w:tcW w:w="1089" w:type="dxa"/>
            <w:shd w:val="clear" w:color="auto" w:fill="EAF1DD" w:themeFill="accent3" w:themeFillTint="33"/>
          </w:tcPr>
          <w:p w:rsidR="009666F5" w:rsidRPr="009666F5" w:rsidRDefault="009666F5" w:rsidP="009666F5">
            <w:pPr>
              <w:jc w:val="center"/>
              <w:rPr>
                <w:b/>
                <w:sz w:val="22"/>
                <w:szCs w:val="22"/>
              </w:rPr>
            </w:pPr>
            <w:r w:rsidRPr="009666F5">
              <w:rPr>
                <w:b/>
                <w:sz w:val="22"/>
                <w:szCs w:val="22"/>
              </w:rPr>
              <w:t>7404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9666F5" w:rsidRPr="009666F5" w:rsidRDefault="009666F5" w:rsidP="009666F5">
            <w:pPr>
              <w:jc w:val="center"/>
              <w:rPr>
                <w:b/>
                <w:sz w:val="22"/>
                <w:szCs w:val="22"/>
              </w:rPr>
            </w:pPr>
            <w:r w:rsidRPr="009666F5">
              <w:rPr>
                <w:b/>
                <w:sz w:val="22"/>
                <w:szCs w:val="22"/>
              </w:rPr>
              <w:t>2846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9666F5" w:rsidRPr="009666F5" w:rsidRDefault="009666F5" w:rsidP="009666F5">
            <w:pPr>
              <w:jc w:val="center"/>
              <w:rPr>
                <w:b/>
                <w:sz w:val="22"/>
                <w:szCs w:val="22"/>
              </w:rPr>
            </w:pPr>
            <w:r w:rsidRPr="009666F5">
              <w:rPr>
                <w:b/>
                <w:sz w:val="22"/>
                <w:szCs w:val="22"/>
              </w:rPr>
              <w:t>1579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Агент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Агент коммерческий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Агент по организации обслуживания пассажирских авиаперевозок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Агент по снабжению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Агент торговый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Агроном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9666F5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Администратор</w:t>
            </w:r>
          </w:p>
        </w:tc>
        <w:tc>
          <w:tcPr>
            <w:tcW w:w="128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53</w:t>
            </w:r>
          </w:p>
        </w:tc>
        <w:tc>
          <w:tcPr>
            <w:tcW w:w="1271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089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Администратор баз данных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Администратор гостиницы (дома отдыха)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Администратор дежурный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Администратор зала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Аккомпаниатор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Акушерка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Аналитик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Аниматор (ведущий, артист развлекательных мероприятий)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78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Артист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Артист (кукловод) театра кукол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Артист драмы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Архивариус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127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Архивист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Ассистент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Аудитор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Аэролог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Балетмейстер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Библиограф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Биолог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Бригадир трудового отряда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50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Бухгалтер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126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46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65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Бухгалтер (средней квалификации)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Ведущий дискотеки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Ведущий специалист в центральном аппарате федерального органа исполнительной власти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Ветеринарный врач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Ветеринарный фельдшер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Военнослужащий (младший командный состав)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Военнослужащий (рядовой и сержантский состав)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1182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Вожатый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Воспитатель детского сада (яслей-сада)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Врач (врачи различных специализаций)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260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Генеральный директор предприятия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Геодезист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Геолог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Геолог карьера, рудника, шахты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Гидролог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Гидрометнаблюдатель</w:t>
            </w:r>
            <w:proofErr w:type="spellEnd"/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Глава администрации (сельской, поселковой)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Главный врач (директор, заведующий, начальник) учреждения здравоохранения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Главный инженер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Главный инженер (на транспорте, в связи, материально-техническом снабжении и сбыте)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Главный специалист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Главный энергетик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Государственный инспектор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Государственный инспектор по маломерным судам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Государственный инспектор по охране территории государственного природного заповедника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Государственный налоговый инспектор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Графический дизайнер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Девиатор</w:t>
            </w:r>
            <w:proofErr w:type="spellEnd"/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Дежурный оперативный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Дежурный по залу (бильярдному, вокзала, спортивному и др.)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Дежурный по общежитию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Дежурный пульта управления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(заведующий) библиотеки (централизованной библиотечной системы)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(заведующий) внешкольного учреждения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(заведующий) клуба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(заведующий) музея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(заведующий) по учебно-воспитательной работе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(заведующий) предприятия розничной торговли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(заведующий) филиала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(начальник, управляющий) предприятия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государственного природного заповедника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отдела (отделения)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финансовый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фирмы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Директор школы (гимназии, лицея)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Диспетчер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Диспетчер автомобильного транспорта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Диспетчер по отпуску готовой продукции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Диспетчер пожарной связи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Дознаватель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Документовед</w:t>
            </w:r>
            <w:proofErr w:type="spellEnd"/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Доцент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85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(начальник) административно-хозяйственного отдела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аптекой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бюро пропусков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детским садом (детскими яслями, яслями-садом)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здравпунктом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канцелярией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лабораторией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отделением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отделением (в торговле)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производством (шеф-повар)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сектором (специализированным)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сектором (функциональным в прочих областях деятельности)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складом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столовой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фельдшерско-акушерским пунктом - фельдшер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хозяйством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хранилищем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Заведующий частью (музыкальной, постановочной, учебной и др.)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Звукооператор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Звукорежиссер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Зоотехник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Зубной техник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89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лаборатории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безопасности движения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горным работам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защите информации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землеустройству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качеству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контрольно-измерительным приборам и автоматике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метрологии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надзору за строительством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охране окружающей среды (эколог)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118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охране труда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промышленной безопасности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противопожарной безопасности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ремонту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сварке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светотехническому обеспечению полетов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по техническому надзору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производственно-технического отдела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 электросвязи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Инженер-конструктор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Инженер-программист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Инженер-проектировщик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Инженер-системный программист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Инженер-строитель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Инженер-технолог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Инженер-технолог пищевой промышленности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Инженер-химик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Инженер-электроник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Инженер-энергетик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Инспектор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Инспектор отдела режима и охраны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Инспектор по кадрам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Инспектор по охране труда и технике безопасности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Инспектор полиции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Инспектор службы безопасности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Инспектор центра занятости населения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Инспектор-делопроизводитель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Инструктор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Инструктор по лечебной физкультуре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Инструктор по противопожарной профилактике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Инструктор по спорту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Инструктор по труду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Инструктор по физической культуре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Инструктор-методист по адаптивной физической культуре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Инструктор-методист спортивной школы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Инструктор-методист физкультурно-спортивных организаций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154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Кадастровый инженер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Калькулятор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Капитан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100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Капитан (старший моторист-рулевой) патрульного, спасательного катера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Капитан-директор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Кассир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Кассир (билетный)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Кинолог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Командир взвода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Командир воздушного судна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Командир отделения (горно-спасательной, пожарной части)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Командир отделения ведомственной охраны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Комендант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Консультант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Контрактный управляющий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Контролер-ревизор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Концертмейстер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Корреспондент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Кредитный специалист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Культорганизатор</w:t>
            </w:r>
            <w:proofErr w:type="spellEnd"/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Лаборант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Лаборант кафедры (кабинета)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Лесник (государственный инспектор по охране леса)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Логопед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Маркшейдер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Массажист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Мастер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 xml:space="preserve">Мастер </w:t>
            </w:r>
            <w:proofErr w:type="spellStart"/>
            <w:r w:rsidRPr="009666F5">
              <w:rPr>
                <w:sz w:val="22"/>
                <w:szCs w:val="22"/>
              </w:rPr>
              <w:t>газодымозащитной</w:t>
            </w:r>
            <w:proofErr w:type="spellEnd"/>
            <w:r w:rsidRPr="009666F5">
              <w:rPr>
                <w:sz w:val="22"/>
                <w:szCs w:val="22"/>
              </w:rPr>
              <w:t xml:space="preserve"> службы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Мастер дорожно-эксплуатационного участка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Мастер леса (участковый государственный инспектор по охране леса)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Мастер по добыче рыбы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Мастер по обработке рыбы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Мастер по проходке горных выработок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Мастер по ремонту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Мастер производственного обучения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Мастер строительных и монтажных работ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Мастер участка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Мастер хлебопекарни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94</w:t>
            </w:r>
            <w:bookmarkStart w:id="0" w:name="_GoBack"/>
            <w:bookmarkEnd w:id="0"/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193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(фельдшер)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кабинета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операционная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палатная (постовая)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перевязочной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по лечебному питанию (диетсестра)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по массажу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по реабилитации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по физиотерапии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приемного отделения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процедурной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стерилизационной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стоматологического кабинета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 участковая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Медицинская сестра-</w:t>
            </w:r>
            <w:proofErr w:type="spellStart"/>
            <w:r w:rsidRPr="009666F5">
              <w:rPr>
                <w:sz w:val="22"/>
                <w:szCs w:val="22"/>
              </w:rPr>
              <w:t>анестезист</w:t>
            </w:r>
            <w:proofErr w:type="spellEnd"/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Медицинский дезинфектор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Медицинский лабораторный техник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Медицинский психолог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Медицинский регистратор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Медицинский статистик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Медицинский технолог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Менеджер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Менеджер (в коммерческой деятельности)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Менеджер (в общественном питании и гостиничном обслуживании)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Менеджер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Менеджер (в социально-бытовом обслуживании населения)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219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Менеджер (в торговле)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Менеджер в подразделениях (службах) по маркетингу и сбыту продукции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Менеджер в финансово-экономических и административных подразделениях (службах)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Менеджер по персоналу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223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Менеджер по продажам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Мерчендайзер</w:t>
            </w:r>
            <w:proofErr w:type="spellEnd"/>
            <w:r w:rsidRPr="009666F5">
              <w:rPr>
                <w:sz w:val="22"/>
                <w:szCs w:val="22"/>
              </w:rPr>
              <w:t xml:space="preserve"> (специалист по продвижению продукции в торговых сетях)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Метеоролог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Методист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Механик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Механик (судовой)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Механик гаража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Механик дизельной и холодильной установок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Механик маяка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Механик по ремонту оборудования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Механик рефрижераторных установок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Механик-водитель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Механик-наладчик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Механик-наставник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Младшая медицинская сестра по уходу за больными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Младший воспитатель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49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Музейный смотритель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Музыкальный руководитель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Научный сотрудник (в области биологии)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(директор) строительства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(заведующий) гаража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(заведующий) мастерской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аэропорта (аэродрома)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группы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дока (</w:t>
            </w:r>
            <w:proofErr w:type="spellStart"/>
            <w:r w:rsidRPr="009666F5">
              <w:rPr>
                <w:sz w:val="22"/>
                <w:szCs w:val="22"/>
              </w:rPr>
              <w:t>докмейстер</w:t>
            </w:r>
            <w:proofErr w:type="spellEnd"/>
            <w:r w:rsidRPr="009666F5">
              <w:rPr>
                <w:sz w:val="22"/>
                <w:szCs w:val="22"/>
              </w:rPr>
              <w:t>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команды (в составе отряда) ведомственной охраны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команды (</w:t>
            </w:r>
            <w:proofErr w:type="spellStart"/>
            <w:r w:rsidRPr="009666F5">
              <w:rPr>
                <w:sz w:val="22"/>
                <w:szCs w:val="22"/>
              </w:rPr>
              <w:t>военизированной,пожарной</w:t>
            </w:r>
            <w:proofErr w:type="spellEnd"/>
            <w:r w:rsidRPr="009666F5">
              <w:rPr>
                <w:sz w:val="22"/>
                <w:szCs w:val="22"/>
              </w:rPr>
              <w:t xml:space="preserve"> и сторожевой охраны, пожарно-спасательной, служебного собаководства)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лаборатории (в строительстве)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253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маяка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(бюро) охраны труда и техники безопасности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(бюро) технического контроля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(в промышленности)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(в сельском, охотничьем, лесном и рыбном хозяйстве)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(в строительстве)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(в торговле)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(компьютерного обеспечения)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(материально-технического снабжения)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(специализированного 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(управления кадрами и трудовыми отношениями)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(функционального в прочих областях деятельности)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отдела делопроизводства (общего отдела)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отделения (специализированного 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отделения (функционального в прочих областях деятельности)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отряда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охраны (объекта, участка)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поста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почтамта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производственного (производственно-технического, производственно-экономического) отдела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радиостанции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276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службы (материально-технического снабжения)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службы (функциональной в прочих областях деятельности)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смены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станции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станции (в сельском, охотничьем, лесном и рыбном хозяйстве)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управления (специализированного 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участка (в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хозяйства (на предприятиях социально-бытового обслуживания населения)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цеха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части (специализированной 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Начальник юридического отдела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Океанолог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Оперативный уполномоченный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Оператор абонентского отдела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Операционист</w:t>
            </w:r>
            <w:proofErr w:type="spellEnd"/>
            <w:r w:rsidRPr="009666F5">
              <w:rPr>
                <w:sz w:val="22"/>
                <w:szCs w:val="22"/>
              </w:rPr>
              <w:t xml:space="preserve"> банка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Ответственный редактор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Офис-менеджер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Охранник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Охранник ведомственной охраны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Паспортист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Педагог дополнительного образования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Педагог социальный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Пилот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Планшетист</w:t>
            </w:r>
            <w:proofErr w:type="spellEnd"/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Полицейский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Полицейский-водитель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Помощник (ассистент) руководителя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Представитель военного представительства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Преподаватель (в колледжах, университетах и других вузах)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Преподаватель (в начальной школе)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308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Преподаватель (в системе специального образования)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Преподаватель (педагог) профессионального обучения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Преподаватель (учитель) детской музыкальной школы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Преподаватель-организатор (в средней школе)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Провизор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Провизор-технолог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Программист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Производитель гидрографических работ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Производитель работ (прораб) (в промышленности)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Производитель работ (прораб) (в строительстве)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Профконсультант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319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Психолог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Регистратор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Редактор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Редактор карт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Режиссер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Рентгенолаборант</w:t>
            </w:r>
            <w:proofErr w:type="spellEnd"/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Референт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Руководитель группы (специализированной в прочих отраслях)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Руководитель группы (функциональной в прочих областях деятельности)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329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Руководитель студии (хоровой, народного творчества, театральной)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Руководитель части (литературно-драматургической, музыкальной)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Рыбовод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Санитар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Секретарь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Секретарь руководителя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335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Секретарь суда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336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Секретарь судебного заседания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337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Секретарь учебной части (диспетчер)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338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Секретарь-машинистка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339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Сиделка (помощник по уходу)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340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Синоптик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341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Системный администратор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342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Следователь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343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Советник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344</w:t>
            </w:r>
          </w:p>
        </w:tc>
        <w:tc>
          <w:tcPr>
            <w:tcW w:w="3548" w:type="dxa"/>
            <w:shd w:val="clear" w:color="000000" w:fill="FFFFFF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Советник (в области права)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Социальный работник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Спасатель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160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110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банка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закупкам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защите информации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информационным технологиям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17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маркетингу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подбору персонала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работе с клиентами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связям с общественностью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созданию и эксплуатации веб-сайтов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составлению и проверке сметной документации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359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по социальной работе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Специалист сбербанка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Старший государственный инспектор по охране территории государственного природного заповедника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Старшина ведомственной охраны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Статистик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Стивидор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Судебный пристав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Судебный пристав по обеспечению установленного порядка деятельности судов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Судебный пристав-исполнитель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Супервайзер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Теплотехник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 авиационный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 по контрольно-измерительным приборам и автоматике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 по обслуживанию и ремонту персональных компьютеров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 по радионавигации, радиолокации и связи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 по учету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376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 связи (</w:t>
            </w:r>
            <w:proofErr w:type="spellStart"/>
            <w:r w:rsidRPr="009666F5">
              <w:rPr>
                <w:sz w:val="22"/>
                <w:szCs w:val="22"/>
              </w:rPr>
              <w:t>атс</w:t>
            </w:r>
            <w:proofErr w:type="spellEnd"/>
            <w:r w:rsidRPr="009666F5">
              <w:rPr>
                <w:sz w:val="22"/>
                <w:szCs w:val="22"/>
              </w:rPr>
              <w:t>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Техник-гидролог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Техник-метеоролог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379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Техник-метролог (техник по метрологии)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Техник-программист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Техник-энергетик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Технолог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Товаровед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Торговый представитель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Торговый представитель российской федерации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Тренер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Тренер-преподаватель по спорту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proofErr w:type="spellStart"/>
            <w:r w:rsidRPr="009666F5">
              <w:rPr>
                <w:sz w:val="22"/>
                <w:szCs w:val="22"/>
              </w:rPr>
              <w:t>Тьютор</w:t>
            </w:r>
            <w:proofErr w:type="spellEnd"/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Управляющий делами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Управляющий отделением (банка и др.)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Участковый уполномоченный полиции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Учетчик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биологии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географии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изобразительного искусства и черчения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иностранного языка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информатики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истории и обществознания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математики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музыки и пения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основ безопасности жизнедеятельности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русского языка и литературы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технологии и предпринимательства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трудового обучения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физики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физической культуры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408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(преподаватель) химии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lastRenderedPageBreak/>
              <w:t>409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 (средней квалификации)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Учитель-дефектолог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Фармацевт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Фармацевт (средней квалификации)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Фасовщица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Фельдшер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Фельдшер скорой медицинской помощи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Фельдшер-лаборант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Флорист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419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Химик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Хореограф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Хормейстер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Хранитель фондов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Хранитель экспонатов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Художественный руководитель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Художник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Художник-конструктор (дизайнер)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Художник-оформитель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Художник-постановщик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429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Шеф-повар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Шкипер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Экономист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Экономист по бухгалтерскому учету и анализу хозяйственной деятельности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Экономист по договорной и претензионной работе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Экономист по материально-техническому снабжению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Экономист по планированию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Экономист по труду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Экспедитор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438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Эксперт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439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Электрик участка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440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Электрик цеха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441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Электромеханик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30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9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442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Электромеханик (судовой)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443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Электроник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444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Энергетик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445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Юрисконсульт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34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15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446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Юрист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7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447</w:t>
            </w: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Прочие служащие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133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44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107</w:t>
            </w: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38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Предпринимательская деятельность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62</w:t>
            </w:r>
          </w:p>
        </w:tc>
      </w:tr>
      <w:tr w:rsidR="009666F5" w:rsidRPr="005B3B79" w:rsidTr="005D1820">
        <w:trPr>
          <w:trHeight w:val="20"/>
          <w:jc w:val="center"/>
        </w:trPr>
        <w:tc>
          <w:tcPr>
            <w:tcW w:w="603" w:type="dxa"/>
            <w:shd w:val="clear" w:color="auto" w:fill="auto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auto"/>
          </w:tcPr>
          <w:p w:rsidR="009666F5" w:rsidRPr="009666F5" w:rsidRDefault="009666F5" w:rsidP="009666F5">
            <w:pPr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Профессия не указана</w:t>
            </w:r>
          </w:p>
        </w:tc>
        <w:tc>
          <w:tcPr>
            <w:tcW w:w="128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3967</w:t>
            </w:r>
          </w:p>
        </w:tc>
        <w:tc>
          <w:tcPr>
            <w:tcW w:w="1271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132</w:t>
            </w:r>
          </w:p>
        </w:tc>
        <w:tc>
          <w:tcPr>
            <w:tcW w:w="1089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FFFFFF"/>
          </w:tcPr>
          <w:p w:rsidR="009666F5" w:rsidRPr="009666F5" w:rsidRDefault="009666F5" w:rsidP="009666F5">
            <w:pPr>
              <w:jc w:val="center"/>
              <w:rPr>
                <w:sz w:val="22"/>
                <w:szCs w:val="22"/>
              </w:rPr>
            </w:pPr>
            <w:r w:rsidRPr="009666F5">
              <w:rPr>
                <w:sz w:val="22"/>
                <w:szCs w:val="22"/>
              </w:rPr>
              <w:t>184</w:t>
            </w:r>
          </w:p>
        </w:tc>
      </w:tr>
    </w:tbl>
    <w:p w:rsidR="00825C73" w:rsidRDefault="00825C73" w:rsidP="00825C73">
      <w:pPr>
        <w:jc w:val="center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825C73" w:rsidRDefault="00825C73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9F4DE4" w:rsidRDefault="009F4DE4" w:rsidP="00825C73">
      <w:pPr>
        <w:jc w:val="both"/>
        <w:rPr>
          <w:sz w:val="28"/>
        </w:rPr>
      </w:pPr>
    </w:p>
    <w:p w:rsidR="005D1820" w:rsidRDefault="005D1820" w:rsidP="00825C73">
      <w:pPr>
        <w:jc w:val="both"/>
        <w:rPr>
          <w:sz w:val="28"/>
        </w:rPr>
      </w:pPr>
    </w:p>
    <w:p w:rsidR="00436F74" w:rsidRDefault="00436F74" w:rsidP="00825C73">
      <w:pPr>
        <w:jc w:val="both"/>
        <w:rPr>
          <w:sz w:val="28"/>
        </w:rPr>
      </w:pPr>
    </w:p>
    <w:p w:rsidR="00CE6B0C" w:rsidRDefault="00CE6B0C" w:rsidP="00825C73">
      <w:pPr>
        <w:jc w:val="both"/>
        <w:rPr>
          <w:sz w:val="28"/>
        </w:rPr>
      </w:pPr>
    </w:p>
    <w:p w:rsidR="00CE6B0C" w:rsidRDefault="00CE6B0C" w:rsidP="00825C73">
      <w:pPr>
        <w:jc w:val="both"/>
        <w:rPr>
          <w:sz w:val="28"/>
        </w:rPr>
      </w:pPr>
    </w:p>
    <w:p w:rsidR="00825C73" w:rsidRPr="00F976CC" w:rsidRDefault="00825C73" w:rsidP="00825C73">
      <w:pPr>
        <w:jc w:val="both"/>
        <w:rPr>
          <w:sz w:val="26"/>
          <w:szCs w:val="26"/>
        </w:rPr>
      </w:pPr>
      <w:r w:rsidRPr="00F976CC">
        <w:rPr>
          <w:sz w:val="26"/>
          <w:szCs w:val="26"/>
        </w:rPr>
        <w:t>******************************************************************</w:t>
      </w:r>
    </w:p>
    <w:p w:rsidR="00825C73" w:rsidRPr="00F90D8D" w:rsidRDefault="00825C73" w:rsidP="00825C73">
      <w:pPr>
        <w:contextualSpacing/>
        <w:jc w:val="both"/>
        <w:rPr>
          <w:sz w:val="24"/>
          <w:szCs w:val="24"/>
        </w:rPr>
      </w:pPr>
      <w:r w:rsidRPr="00F90D8D">
        <w:rPr>
          <w:sz w:val="24"/>
          <w:szCs w:val="24"/>
        </w:rPr>
        <w:t xml:space="preserve">Отдел </w:t>
      </w:r>
      <w:r w:rsidR="004F0A23">
        <w:rPr>
          <w:sz w:val="24"/>
          <w:szCs w:val="24"/>
        </w:rPr>
        <w:t xml:space="preserve">прогнозирования и </w:t>
      </w:r>
      <w:proofErr w:type="spellStart"/>
      <w:r w:rsidR="004F0A23">
        <w:rPr>
          <w:sz w:val="24"/>
          <w:szCs w:val="24"/>
        </w:rPr>
        <w:t>цифровизации</w:t>
      </w:r>
      <w:proofErr w:type="spellEnd"/>
      <w:r w:rsidR="004F0A23">
        <w:rPr>
          <w:sz w:val="24"/>
          <w:szCs w:val="24"/>
        </w:rPr>
        <w:t xml:space="preserve"> рынка труда</w:t>
      </w:r>
    </w:p>
    <w:p w:rsidR="00825C73" w:rsidRPr="00F90D8D" w:rsidRDefault="00825C73" w:rsidP="00825C73">
      <w:pPr>
        <w:contextualSpacing/>
        <w:jc w:val="both"/>
        <w:rPr>
          <w:sz w:val="24"/>
          <w:szCs w:val="24"/>
        </w:rPr>
      </w:pPr>
    </w:p>
    <w:p w:rsidR="00556C6D" w:rsidRDefault="00825C73" w:rsidP="003C6D04">
      <w:pPr>
        <w:contextualSpacing/>
        <w:jc w:val="both"/>
        <w:rPr>
          <w:sz w:val="24"/>
          <w:szCs w:val="24"/>
        </w:rPr>
      </w:pPr>
      <w:r w:rsidRPr="00F90D8D">
        <w:rPr>
          <w:sz w:val="24"/>
          <w:szCs w:val="24"/>
        </w:rPr>
        <w:t>Исп</w:t>
      </w:r>
      <w:r>
        <w:rPr>
          <w:sz w:val="24"/>
          <w:szCs w:val="24"/>
        </w:rPr>
        <w:t xml:space="preserve">олнитель: </w:t>
      </w:r>
      <w:r w:rsidR="004F0A23">
        <w:rPr>
          <w:sz w:val="24"/>
          <w:szCs w:val="24"/>
        </w:rPr>
        <w:t>Поделинская Т.А</w:t>
      </w:r>
      <w:r w:rsidR="009666F5">
        <w:rPr>
          <w:sz w:val="24"/>
          <w:szCs w:val="24"/>
        </w:rPr>
        <w:t xml:space="preserve">. </w:t>
      </w:r>
      <w:r w:rsidR="003C6D04">
        <w:rPr>
          <w:sz w:val="24"/>
          <w:szCs w:val="24"/>
        </w:rPr>
        <w:t>+7</w:t>
      </w:r>
      <w:r w:rsidR="009666F5">
        <w:rPr>
          <w:sz w:val="24"/>
          <w:szCs w:val="24"/>
        </w:rPr>
        <w:t xml:space="preserve"> (</w:t>
      </w:r>
      <w:r w:rsidR="003C6D04">
        <w:rPr>
          <w:sz w:val="24"/>
          <w:szCs w:val="24"/>
        </w:rPr>
        <w:t>4152)</w:t>
      </w:r>
      <w:r w:rsidR="00945295">
        <w:rPr>
          <w:sz w:val="24"/>
          <w:szCs w:val="24"/>
        </w:rPr>
        <w:t xml:space="preserve"> </w:t>
      </w:r>
      <w:r w:rsidR="009666F5">
        <w:rPr>
          <w:sz w:val="24"/>
          <w:szCs w:val="24"/>
        </w:rPr>
        <w:t xml:space="preserve">42 77 </w:t>
      </w:r>
      <w:r w:rsidR="003C6D04">
        <w:rPr>
          <w:sz w:val="24"/>
          <w:szCs w:val="24"/>
        </w:rPr>
        <w:t>98</w:t>
      </w:r>
    </w:p>
    <w:sectPr w:rsidR="00556C6D" w:rsidSect="00970CA1">
      <w:footerReference w:type="even" r:id="rId13"/>
      <w:footerReference w:type="default" r:id="rId14"/>
      <w:footerReference w:type="first" r:id="rId15"/>
      <w:pgSz w:w="11906" w:h="16838"/>
      <w:pgMar w:top="851" w:right="851" w:bottom="851" w:left="85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67" w:rsidRDefault="00973467">
      <w:r>
        <w:separator/>
      </w:r>
    </w:p>
  </w:endnote>
  <w:endnote w:type="continuationSeparator" w:id="0">
    <w:p w:rsidR="00973467" w:rsidRDefault="0097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97" w:rsidRDefault="00C43397" w:rsidP="00392A5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0</w:t>
    </w:r>
    <w:r>
      <w:rPr>
        <w:rStyle w:val="a8"/>
      </w:rPr>
      <w:fldChar w:fldCharType="end"/>
    </w:r>
  </w:p>
  <w:p w:rsidR="00C43397" w:rsidRDefault="00C43397" w:rsidP="00FC67AC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97" w:rsidRDefault="00C43397">
    <w:pPr>
      <w:pStyle w:val="a6"/>
      <w:framePr w:wrap="auto" w:vAnchor="text" w:hAnchor="margin" w:xAlign="center" w:y="1"/>
      <w:rPr>
        <w:rStyle w:val="a8"/>
      </w:rPr>
    </w:pPr>
  </w:p>
  <w:p w:rsidR="00C43397" w:rsidRDefault="00C43397">
    <w:pPr>
      <w:pStyle w:val="a6"/>
      <w:jc w:val="center"/>
    </w:pPr>
  </w:p>
  <w:p w:rsidR="00C43397" w:rsidRDefault="00C433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97" w:rsidRDefault="00C433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11</w:t>
    </w:r>
    <w:r>
      <w:rPr>
        <w:rStyle w:val="a8"/>
      </w:rPr>
      <w:fldChar w:fldCharType="end"/>
    </w:r>
  </w:p>
  <w:p w:rsidR="00C43397" w:rsidRDefault="00C43397">
    <w:pPr>
      <w:pStyle w:val="a6"/>
      <w:ind w:right="360"/>
    </w:pPr>
  </w:p>
  <w:p w:rsidR="00C43397" w:rsidRDefault="00C4339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0062525"/>
      <w:docPartObj>
        <w:docPartGallery w:val="Page Numbers (Bottom of Page)"/>
        <w:docPartUnique/>
      </w:docPartObj>
    </w:sdtPr>
    <w:sdtContent>
      <w:p w:rsidR="00C43397" w:rsidRDefault="00C433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AC">
          <w:rPr>
            <w:noProof/>
          </w:rPr>
          <w:t>8</w:t>
        </w:r>
        <w:r>
          <w:fldChar w:fldCharType="end"/>
        </w:r>
      </w:p>
    </w:sdtContent>
  </w:sdt>
  <w:p w:rsidR="00C43397" w:rsidRDefault="00C43397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8635716"/>
      <w:docPartObj>
        <w:docPartGallery w:val="Page Numbers (Bottom of Page)"/>
        <w:docPartUnique/>
      </w:docPartObj>
    </w:sdtPr>
    <w:sdtContent>
      <w:p w:rsidR="00C43397" w:rsidRDefault="00C433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AC">
          <w:rPr>
            <w:noProof/>
          </w:rPr>
          <w:t>1</w:t>
        </w:r>
        <w:r>
          <w:fldChar w:fldCharType="end"/>
        </w:r>
      </w:p>
    </w:sdtContent>
  </w:sdt>
  <w:p w:rsidR="00C43397" w:rsidRDefault="00C43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67" w:rsidRDefault="00973467">
      <w:r>
        <w:separator/>
      </w:r>
    </w:p>
  </w:footnote>
  <w:footnote w:type="continuationSeparator" w:id="0">
    <w:p w:rsidR="00973467" w:rsidRDefault="00973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468BCC0"/>
    <w:lvl w:ilvl="0">
      <w:numFmt w:val="decimal"/>
      <w:lvlText w:val="*"/>
      <w:lvlJc w:val="left"/>
    </w:lvl>
  </w:abstractNum>
  <w:abstractNum w:abstractNumId="1" w15:restartNumberingAfterBreak="0">
    <w:nsid w:val="027D2BCA"/>
    <w:multiLevelType w:val="hybridMultilevel"/>
    <w:tmpl w:val="35567CD0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0673"/>
    <w:multiLevelType w:val="hybridMultilevel"/>
    <w:tmpl w:val="1A2C4FE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F43"/>
    <w:multiLevelType w:val="hybridMultilevel"/>
    <w:tmpl w:val="AEAC9E40"/>
    <w:lvl w:ilvl="0" w:tplc="059CB4FC"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1C7A1F"/>
    <w:multiLevelType w:val="hybridMultilevel"/>
    <w:tmpl w:val="9A4E3D36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26FD"/>
    <w:multiLevelType w:val="hybridMultilevel"/>
    <w:tmpl w:val="C16E3ED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2028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 w15:restartNumberingAfterBreak="0">
    <w:nsid w:val="1F6A6BFF"/>
    <w:multiLevelType w:val="hybridMultilevel"/>
    <w:tmpl w:val="AA02B11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92043"/>
    <w:multiLevelType w:val="hybridMultilevel"/>
    <w:tmpl w:val="DB4C9E7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22B8C"/>
    <w:multiLevelType w:val="hybridMultilevel"/>
    <w:tmpl w:val="9452A984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C34BEC"/>
    <w:multiLevelType w:val="hybridMultilevel"/>
    <w:tmpl w:val="D8F4BF7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4F5"/>
    <w:multiLevelType w:val="hybridMultilevel"/>
    <w:tmpl w:val="413AC4DE"/>
    <w:lvl w:ilvl="0" w:tplc="5C361AA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08206C"/>
    <w:multiLevelType w:val="hybridMultilevel"/>
    <w:tmpl w:val="E5547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72540A"/>
    <w:multiLevelType w:val="hybridMultilevel"/>
    <w:tmpl w:val="A9A8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4A6F14"/>
    <w:multiLevelType w:val="hybridMultilevel"/>
    <w:tmpl w:val="1E54CCA0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0C659B"/>
    <w:multiLevelType w:val="multilevel"/>
    <w:tmpl w:val="671AD77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941D35"/>
    <w:multiLevelType w:val="hybridMultilevel"/>
    <w:tmpl w:val="7D70A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9231184"/>
    <w:multiLevelType w:val="hybridMultilevel"/>
    <w:tmpl w:val="60343096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B775936"/>
    <w:multiLevelType w:val="hybridMultilevel"/>
    <w:tmpl w:val="671AD774"/>
    <w:lvl w:ilvl="0" w:tplc="CC1CD8E4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394D30"/>
    <w:multiLevelType w:val="hybridMultilevel"/>
    <w:tmpl w:val="F112C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F13F96"/>
    <w:multiLevelType w:val="hybridMultilevel"/>
    <w:tmpl w:val="395AB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AE15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30C2893"/>
    <w:multiLevelType w:val="hybridMultilevel"/>
    <w:tmpl w:val="14D0B6EA"/>
    <w:lvl w:ilvl="0" w:tplc="D9A2B584">
      <w:numFmt w:val="bullet"/>
      <w:lvlText w:val="-"/>
      <w:lvlJc w:val="left"/>
      <w:pPr>
        <w:tabs>
          <w:tab w:val="num" w:pos="1932"/>
        </w:tabs>
        <w:ind w:left="1932" w:hanging="12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E65881"/>
    <w:multiLevelType w:val="hybridMultilevel"/>
    <w:tmpl w:val="157C9724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A35E5"/>
    <w:multiLevelType w:val="hybridMultilevel"/>
    <w:tmpl w:val="068EE43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897122"/>
    <w:multiLevelType w:val="hybridMultilevel"/>
    <w:tmpl w:val="054A2EE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B196704"/>
    <w:multiLevelType w:val="hybridMultilevel"/>
    <w:tmpl w:val="8CF897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5E0375"/>
    <w:multiLevelType w:val="hybridMultilevel"/>
    <w:tmpl w:val="B38C9D2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293CAD"/>
    <w:multiLevelType w:val="hybridMultilevel"/>
    <w:tmpl w:val="0500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725D45"/>
    <w:multiLevelType w:val="hybridMultilevel"/>
    <w:tmpl w:val="8D568FC2"/>
    <w:lvl w:ilvl="0" w:tplc="50924A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14190"/>
    <w:multiLevelType w:val="hybridMultilevel"/>
    <w:tmpl w:val="E6480B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E688A"/>
    <w:multiLevelType w:val="hybridMultilevel"/>
    <w:tmpl w:val="70CCC93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E2366E8"/>
    <w:multiLevelType w:val="hybridMultilevel"/>
    <w:tmpl w:val="37345868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/>
          <w:iCs/>
          <w:sz w:val="24"/>
          <w:szCs w:val="24"/>
        </w:rPr>
      </w:lvl>
    </w:lvlOverride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279" w:hanging="283"/>
        </w:pPr>
        <w:rPr>
          <w:rFonts w:ascii="Symbol" w:hAnsi="Symbol" w:cs="Symbol" w:hint="default"/>
        </w:rPr>
      </w:lvl>
    </w:lvlOverride>
  </w:num>
  <w:num w:numId="4">
    <w:abstractNumId w:val="22"/>
  </w:num>
  <w:num w:numId="5">
    <w:abstractNumId w:val="7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/>
          <w:iCs/>
          <w:sz w:val="24"/>
          <w:szCs w:val="24"/>
        </w:rPr>
      </w:lvl>
    </w:lvlOverride>
  </w:num>
  <w:num w:numId="7">
    <w:abstractNumId w:val="12"/>
  </w:num>
  <w:num w:numId="8">
    <w:abstractNumId w:val="20"/>
  </w:num>
  <w:num w:numId="9">
    <w:abstractNumId w:val="29"/>
  </w:num>
  <w:num w:numId="10">
    <w:abstractNumId w:val="25"/>
  </w:num>
  <w:num w:numId="11">
    <w:abstractNumId w:val="14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13">
    <w:abstractNumId w:val="18"/>
  </w:num>
  <w:num w:numId="14">
    <w:abstractNumId w:val="15"/>
  </w:num>
  <w:num w:numId="15">
    <w:abstractNumId w:val="28"/>
  </w:num>
  <w:num w:numId="16">
    <w:abstractNumId w:val="5"/>
  </w:num>
  <w:num w:numId="17">
    <w:abstractNumId w:val="26"/>
  </w:num>
  <w:num w:numId="18">
    <w:abstractNumId w:val="17"/>
  </w:num>
  <w:num w:numId="19">
    <w:abstractNumId w:val="32"/>
  </w:num>
  <w:num w:numId="20">
    <w:abstractNumId w:val="33"/>
  </w:num>
  <w:num w:numId="21">
    <w:abstractNumId w:val="1"/>
  </w:num>
  <w:num w:numId="22">
    <w:abstractNumId w:val="19"/>
  </w:num>
  <w:num w:numId="23">
    <w:abstractNumId w:val="11"/>
  </w:num>
  <w:num w:numId="24">
    <w:abstractNumId w:val="4"/>
  </w:num>
  <w:num w:numId="25">
    <w:abstractNumId w:val="9"/>
  </w:num>
  <w:num w:numId="26">
    <w:abstractNumId w:val="16"/>
  </w:num>
  <w:num w:numId="27">
    <w:abstractNumId w:val="10"/>
  </w:num>
  <w:num w:numId="28">
    <w:abstractNumId w:val="24"/>
  </w:num>
  <w:num w:numId="29">
    <w:abstractNumId w:val="8"/>
  </w:num>
  <w:num w:numId="30">
    <w:abstractNumId w:val="2"/>
  </w:num>
  <w:num w:numId="31">
    <w:abstractNumId w:val="6"/>
  </w:num>
  <w:num w:numId="3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3"/>
  </w:num>
  <w:num w:numId="35">
    <w:abstractNumId w:val="3"/>
  </w:num>
  <w:num w:numId="36">
    <w:abstractNumId w:val="27"/>
  </w:num>
  <w:num w:numId="37">
    <w:abstractNumId w:val="30"/>
  </w:num>
  <w:num w:numId="38">
    <w:abstractNumId w:val="3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AD"/>
    <w:rsid w:val="000006AD"/>
    <w:rsid w:val="00000769"/>
    <w:rsid w:val="00001ABC"/>
    <w:rsid w:val="000030AD"/>
    <w:rsid w:val="00003203"/>
    <w:rsid w:val="0000423E"/>
    <w:rsid w:val="00005203"/>
    <w:rsid w:val="000073EA"/>
    <w:rsid w:val="00007950"/>
    <w:rsid w:val="00011CE1"/>
    <w:rsid w:val="00014AFE"/>
    <w:rsid w:val="00015EAC"/>
    <w:rsid w:val="00017057"/>
    <w:rsid w:val="00017E62"/>
    <w:rsid w:val="00021ABC"/>
    <w:rsid w:val="00021C86"/>
    <w:rsid w:val="0002401D"/>
    <w:rsid w:val="000253BC"/>
    <w:rsid w:val="00027BA4"/>
    <w:rsid w:val="00031336"/>
    <w:rsid w:val="00032442"/>
    <w:rsid w:val="000340C3"/>
    <w:rsid w:val="000349F5"/>
    <w:rsid w:val="00035210"/>
    <w:rsid w:val="00042608"/>
    <w:rsid w:val="0005094D"/>
    <w:rsid w:val="00051965"/>
    <w:rsid w:val="00053D12"/>
    <w:rsid w:val="000562D4"/>
    <w:rsid w:val="00057185"/>
    <w:rsid w:val="00057308"/>
    <w:rsid w:val="00062D72"/>
    <w:rsid w:val="00063672"/>
    <w:rsid w:val="00064460"/>
    <w:rsid w:val="00067E02"/>
    <w:rsid w:val="000700F7"/>
    <w:rsid w:val="00071A65"/>
    <w:rsid w:val="00073D67"/>
    <w:rsid w:val="00074CAE"/>
    <w:rsid w:val="000755EA"/>
    <w:rsid w:val="00075C1E"/>
    <w:rsid w:val="00076ADD"/>
    <w:rsid w:val="00077430"/>
    <w:rsid w:val="000804BD"/>
    <w:rsid w:val="0008142A"/>
    <w:rsid w:val="00081C63"/>
    <w:rsid w:val="00082BC4"/>
    <w:rsid w:val="00083543"/>
    <w:rsid w:val="00087A56"/>
    <w:rsid w:val="000905FA"/>
    <w:rsid w:val="00090F4C"/>
    <w:rsid w:val="00091C0F"/>
    <w:rsid w:val="00091C20"/>
    <w:rsid w:val="000930F9"/>
    <w:rsid w:val="00094184"/>
    <w:rsid w:val="00094AE1"/>
    <w:rsid w:val="00097DB1"/>
    <w:rsid w:val="000A3F9A"/>
    <w:rsid w:val="000A4F70"/>
    <w:rsid w:val="000A50CD"/>
    <w:rsid w:val="000A74A8"/>
    <w:rsid w:val="000A770F"/>
    <w:rsid w:val="000B2F4F"/>
    <w:rsid w:val="000B46D5"/>
    <w:rsid w:val="000C00E2"/>
    <w:rsid w:val="000C011D"/>
    <w:rsid w:val="000C250F"/>
    <w:rsid w:val="000C4B02"/>
    <w:rsid w:val="000C6C6F"/>
    <w:rsid w:val="000C7804"/>
    <w:rsid w:val="000D0C5B"/>
    <w:rsid w:val="000D1E22"/>
    <w:rsid w:val="000D3977"/>
    <w:rsid w:val="000E1D88"/>
    <w:rsid w:val="000E4DBB"/>
    <w:rsid w:val="000E5849"/>
    <w:rsid w:val="000E5E97"/>
    <w:rsid w:val="000E6A09"/>
    <w:rsid w:val="000F04FB"/>
    <w:rsid w:val="000F05AD"/>
    <w:rsid w:val="000F0C67"/>
    <w:rsid w:val="000F407A"/>
    <w:rsid w:val="000F4640"/>
    <w:rsid w:val="000F6221"/>
    <w:rsid w:val="00105A09"/>
    <w:rsid w:val="001075EF"/>
    <w:rsid w:val="00110AED"/>
    <w:rsid w:val="00111EA6"/>
    <w:rsid w:val="00114357"/>
    <w:rsid w:val="001228FF"/>
    <w:rsid w:val="00130136"/>
    <w:rsid w:val="00132233"/>
    <w:rsid w:val="00132DD6"/>
    <w:rsid w:val="0013447A"/>
    <w:rsid w:val="001364F8"/>
    <w:rsid w:val="00142D0E"/>
    <w:rsid w:val="00145E30"/>
    <w:rsid w:val="001539A8"/>
    <w:rsid w:val="00153AC6"/>
    <w:rsid w:val="00154706"/>
    <w:rsid w:val="001548CF"/>
    <w:rsid w:val="001575E7"/>
    <w:rsid w:val="00157F4B"/>
    <w:rsid w:val="00161315"/>
    <w:rsid w:val="00166758"/>
    <w:rsid w:val="00167D11"/>
    <w:rsid w:val="00175703"/>
    <w:rsid w:val="0018312A"/>
    <w:rsid w:val="00192CFF"/>
    <w:rsid w:val="00193C6C"/>
    <w:rsid w:val="00193C7D"/>
    <w:rsid w:val="00194482"/>
    <w:rsid w:val="001946D3"/>
    <w:rsid w:val="001949E6"/>
    <w:rsid w:val="0019688B"/>
    <w:rsid w:val="00196A76"/>
    <w:rsid w:val="001A0F69"/>
    <w:rsid w:val="001A3AAE"/>
    <w:rsid w:val="001A6AD2"/>
    <w:rsid w:val="001A7802"/>
    <w:rsid w:val="001B2B30"/>
    <w:rsid w:val="001B3232"/>
    <w:rsid w:val="001B32A7"/>
    <w:rsid w:val="001C460A"/>
    <w:rsid w:val="001C5FF1"/>
    <w:rsid w:val="001C69E1"/>
    <w:rsid w:val="001C6E4F"/>
    <w:rsid w:val="001C757E"/>
    <w:rsid w:val="001D4790"/>
    <w:rsid w:val="001D4825"/>
    <w:rsid w:val="001D6A99"/>
    <w:rsid w:val="001D6D70"/>
    <w:rsid w:val="001D6DC2"/>
    <w:rsid w:val="001D7D52"/>
    <w:rsid w:val="001E149E"/>
    <w:rsid w:val="001E4570"/>
    <w:rsid w:val="001E60E5"/>
    <w:rsid w:val="001E7222"/>
    <w:rsid w:val="001E7FC6"/>
    <w:rsid w:val="001F0741"/>
    <w:rsid w:val="001F19CB"/>
    <w:rsid w:val="001F20C5"/>
    <w:rsid w:val="001F242F"/>
    <w:rsid w:val="001F437D"/>
    <w:rsid w:val="001F4778"/>
    <w:rsid w:val="001F65F5"/>
    <w:rsid w:val="001F6776"/>
    <w:rsid w:val="001F6D02"/>
    <w:rsid w:val="001F7A42"/>
    <w:rsid w:val="001F7F5D"/>
    <w:rsid w:val="00200001"/>
    <w:rsid w:val="00202669"/>
    <w:rsid w:val="00202861"/>
    <w:rsid w:val="00202A98"/>
    <w:rsid w:val="00204570"/>
    <w:rsid w:val="002049F5"/>
    <w:rsid w:val="00207E86"/>
    <w:rsid w:val="00212725"/>
    <w:rsid w:val="0021287B"/>
    <w:rsid w:val="002128E8"/>
    <w:rsid w:val="00212A87"/>
    <w:rsid w:val="002135AE"/>
    <w:rsid w:val="00214752"/>
    <w:rsid w:val="002149E8"/>
    <w:rsid w:val="00214B29"/>
    <w:rsid w:val="0021713B"/>
    <w:rsid w:val="0023224C"/>
    <w:rsid w:val="0023307B"/>
    <w:rsid w:val="00233345"/>
    <w:rsid w:val="002377E3"/>
    <w:rsid w:val="00244621"/>
    <w:rsid w:val="00245F1B"/>
    <w:rsid w:val="002466D0"/>
    <w:rsid w:val="00254943"/>
    <w:rsid w:val="00256F9B"/>
    <w:rsid w:val="002712A3"/>
    <w:rsid w:val="00271D9F"/>
    <w:rsid w:val="00273DB1"/>
    <w:rsid w:val="0027414B"/>
    <w:rsid w:val="00274C07"/>
    <w:rsid w:val="00275A43"/>
    <w:rsid w:val="0027602D"/>
    <w:rsid w:val="0027687F"/>
    <w:rsid w:val="0027745A"/>
    <w:rsid w:val="002849E9"/>
    <w:rsid w:val="00285684"/>
    <w:rsid w:val="00285A9B"/>
    <w:rsid w:val="00285E7F"/>
    <w:rsid w:val="00290019"/>
    <w:rsid w:val="00290299"/>
    <w:rsid w:val="00291444"/>
    <w:rsid w:val="00293ECC"/>
    <w:rsid w:val="00295879"/>
    <w:rsid w:val="002A0521"/>
    <w:rsid w:val="002A1CC9"/>
    <w:rsid w:val="002A1DE3"/>
    <w:rsid w:val="002A353E"/>
    <w:rsid w:val="002B0A24"/>
    <w:rsid w:val="002B1604"/>
    <w:rsid w:val="002B1CFC"/>
    <w:rsid w:val="002C1E1B"/>
    <w:rsid w:val="002C2467"/>
    <w:rsid w:val="002C24E4"/>
    <w:rsid w:val="002C37B2"/>
    <w:rsid w:val="002C57BA"/>
    <w:rsid w:val="002D1DDF"/>
    <w:rsid w:val="002D1FF9"/>
    <w:rsid w:val="002D3886"/>
    <w:rsid w:val="002D4278"/>
    <w:rsid w:val="002D519D"/>
    <w:rsid w:val="002D6E0E"/>
    <w:rsid w:val="002D7723"/>
    <w:rsid w:val="002E35A9"/>
    <w:rsid w:val="002E3AC3"/>
    <w:rsid w:val="002E595D"/>
    <w:rsid w:val="002E69D0"/>
    <w:rsid w:val="002E71EA"/>
    <w:rsid w:val="002F1FFF"/>
    <w:rsid w:val="002F2036"/>
    <w:rsid w:val="002F229C"/>
    <w:rsid w:val="002F5470"/>
    <w:rsid w:val="002F6475"/>
    <w:rsid w:val="002F6B98"/>
    <w:rsid w:val="002F7326"/>
    <w:rsid w:val="002F7803"/>
    <w:rsid w:val="00301804"/>
    <w:rsid w:val="003039D4"/>
    <w:rsid w:val="00303E8D"/>
    <w:rsid w:val="003042AD"/>
    <w:rsid w:val="00305991"/>
    <w:rsid w:val="003061D9"/>
    <w:rsid w:val="00310E85"/>
    <w:rsid w:val="00311361"/>
    <w:rsid w:val="00311FD6"/>
    <w:rsid w:val="00312544"/>
    <w:rsid w:val="0031331B"/>
    <w:rsid w:val="003142BD"/>
    <w:rsid w:val="00314C46"/>
    <w:rsid w:val="0031648C"/>
    <w:rsid w:val="00317C47"/>
    <w:rsid w:val="0032019C"/>
    <w:rsid w:val="00320B42"/>
    <w:rsid w:val="00321107"/>
    <w:rsid w:val="003218DD"/>
    <w:rsid w:val="00322666"/>
    <w:rsid w:val="00322A9F"/>
    <w:rsid w:val="003238E1"/>
    <w:rsid w:val="0032406C"/>
    <w:rsid w:val="00324861"/>
    <w:rsid w:val="00330B39"/>
    <w:rsid w:val="00333B26"/>
    <w:rsid w:val="003353BD"/>
    <w:rsid w:val="003355C9"/>
    <w:rsid w:val="00340CA0"/>
    <w:rsid w:val="00341A85"/>
    <w:rsid w:val="003466BB"/>
    <w:rsid w:val="0035182F"/>
    <w:rsid w:val="00355127"/>
    <w:rsid w:val="003564CE"/>
    <w:rsid w:val="00362E2D"/>
    <w:rsid w:val="003655D9"/>
    <w:rsid w:val="00367B42"/>
    <w:rsid w:val="00370ADA"/>
    <w:rsid w:val="003726A2"/>
    <w:rsid w:val="00373E59"/>
    <w:rsid w:val="003753BE"/>
    <w:rsid w:val="0037620E"/>
    <w:rsid w:val="003847BE"/>
    <w:rsid w:val="00392A57"/>
    <w:rsid w:val="0039305E"/>
    <w:rsid w:val="003943F8"/>
    <w:rsid w:val="00396581"/>
    <w:rsid w:val="00397F03"/>
    <w:rsid w:val="003A133C"/>
    <w:rsid w:val="003A238A"/>
    <w:rsid w:val="003A62D5"/>
    <w:rsid w:val="003A7D0E"/>
    <w:rsid w:val="003B07D1"/>
    <w:rsid w:val="003B49E0"/>
    <w:rsid w:val="003B68CB"/>
    <w:rsid w:val="003C1661"/>
    <w:rsid w:val="003C1792"/>
    <w:rsid w:val="003C1CB9"/>
    <w:rsid w:val="003C25A8"/>
    <w:rsid w:val="003C510D"/>
    <w:rsid w:val="003C6D04"/>
    <w:rsid w:val="003C77F9"/>
    <w:rsid w:val="003C78AC"/>
    <w:rsid w:val="003D0DBA"/>
    <w:rsid w:val="003D4220"/>
    <w:rsid w:val="003D45E0"/>
    <w:rsid w:val="003D668F"/>
    <w:rsid w:val="003D7239"/>
    <w:rsid w:val="003D72DA"/>
    <w:rsid w:val="003D7B28"/>
    <w:rsid w:val="003E1F55"/>
    <w:rsid w:val="003E568B"/>
    <w:rsid w:val="003E6185"/>
    <w:rsid w:val="003E6526"/>
    <w:rsid w:val="003E70FA"/>
    <w:rsid w:val="003F02EC"/>
    <w:rsid w:val="003F02F3"/>
    <w:rsid w:val="003F0C74"/>
    <w:rsid w:val="003F1336"/>
    <w:rsid w:val="003F1EEB"/>
    <w:rsid w:val="003F429A"/>
    <w:rsid w:val="003F6C1F"/>
    <w:rsid w:val="003F7915"/>
    <w:rsid w:val="0040018F"/>
    <w:rsid w:val="004008A6"/>
    <w:rsid w:val="00400BE8"/>
    <w:rsid w:val="00401917"/>
    <w:rsid w:val="00402618"/>
    <w:rsid w:val="00403F9F"/>
    <w:rsid w:val="004058E3"/>
    <w:rsid w:val="0040766C"/>
    <w:rsid w:val="00412D4E"/>
    <w:rsid w:val="00413E6A"/>
    <w:rsid w:val="004151C5"/>
    <w:rsid w:val="00415E32"/>
    <w:rsid w:val="00416670"/>
    <w:rsid w:val="004170EC"/>
    <w:rsid w:val="004172C2"/>
    <w:rsid w:val="00420124"/>
    <w:rsid w:val="0042038B"/>
    <w:rsid w:val="004213E3"/>
    <w:rsid w:val="004216C7"/>
    <w:rsid w:val="00421ADB"/>
    <w:rsid w:val="00423109"/>
    <w:rsid w:val="00425078"/>
    <w:rsid w:val="00431F67"/>
    <w:rsid w:val="004340F8"/>
    <w:rsid w:val="00435F6E"/>
    <w:rsid w:val="0043655E"/>
    <w:rsid w:val="00436F74"/>
    <w:rsid w:val="0043764C"/>
    <w:rsid w:val="004410F9"/>
    <w:rsid w:val="004449F5"/>
    <w:rsid w:val="00444A53"/>
    <w:rsid w:val="00444BDD"/>
    <w:rsid w:val="00446918"/>
    <w:rsid w:val="004477C0"/>
    <w:rsid w:val="00450A83"/>
    <w:rsid w:val="004529AC"/>
    <w:rsid w:val="00453D11"/>
    <w:rsid w:val="00454536"/>
    <w:rsid w:val="00455B2F"/>
    <w:rsid w:val="00455BBA"/>
    <w:rsid w:val="0045796A"/>
    <w:rsid w:val="004601B8"/>
    <w:rsid w:val="004619F2"/>
    <w:rsid w:val="00462AE3"/>
    <w:rsid w:val="00462B2E"/>
    <w:rsid w:val="00470BB3"/>
    <w:rsid w:val="00471D39"/>
    <w:rsid w:val="00471F20"/>
    <w:rsid w:val="00473641"/>
    <w:rsid w:val="00475411"/>
    <w:rsid w:val="004759E8"/>
    <w:rsid w:val="004771BB"/>
    <w:rsid w:val="00483437"/>
    <w:rsid w:val="004849CE"/>
    <w:rsid w:val="00487A1D"/>
    <w:rsid w:val="004A0D00"/>
    <w:rsid w:val="004A2D05"/>
    <w:rsid w:val="004A791B"/>
    <w:rsid w:val="004B098E"/>
    <w:rsid w:val="004B3FF6"/>
    <w:rsid w:val="004C3F39"/>
    <w:rsid w:val="004D116D"/>
    <w:rsid w:val="004D1777"/>
    <w:rsid w:val="004D1F9D"/>
    <w:rsid w:val="004D352A"/>
    <w:rsid w:val="004D3D48"/>
    <w:rsid w:val="004D4202"/>
    <w:rsid w:val="004E2C14"/>
    <w:rsid w:val="004E416F"/>
    <w:rsid w:val="004E49DC"/>
    <w:rsid w:val="004F0A23"/>
    <w:rsid w:val="004F1529"/>
    <w:rsid w:val="004F1BEF"/>
    <w:rsid w:val="004F22C7"/>
    <w:rsid w:val="004F582B"/>
    <w:rsid w:val="004F7E5B"/>
    <w:rsid w:val="00500182"/>
    <w:rsid w:val="00504DF2"/>
    <w:rsid w:val="005050A2"/>
    <w:rsid w:val="0050676D"/>
    <w:rsid w:val="00506C44"/>
    <w:rsid w:val="00510B04"/>
    <w:rsid w:val="00510E3A"/>
    <w:rsid w:val="00512376"/>
    <w:rsid w:val="005128F6"/>
    <w:rsid w:val="0051795E"/>
    <w:rsid w:val="00521F98"/>
    <w:rsid w:val="00524BCF"/>
    <w:rsid w:val="00525D5C"/>
    <w:rsid w:val="00525F65"/>
    <w:rsid w:val="0053167A"/>
    <w:rsid w:val="00533AE1"/>
    <w:rsid w:val="00533D61"/>
    <w:rsid w:val="005349BF"/>
    <w:rsid w:val="0054156E"/>
    <w:rsid w:val="0054315F"/>
    <w:rsid w:val="00544F91"/>
    <w:rsid w:val="005457FD"/>
    <w:rsid w:val="00545E85"/>
    <w:rsid w:val="00545EA6"/>
    <w:rsid w:val="00546FD9"/>
    <w:rsid w:val="0055662C"/>
    <w:rsid w:val="00556C6D"/>
    <w:rsid w:val="00560CE8"/>
    <w:rsid w:val="00560E1C"/>
    <w:rsid w:val="00573FBE"/>
    <w:rsid w:val="005754F7"/>
    <w:rsid w:val="00577716"/>
    <w:rsid w:val="00582C3C"/>
    <w:rsid w:val="0058381C"/>
    <w:rsid w:val="00583FE3"/>
    <w:rsid w:val="00587CF7"/>
    <w:rsid w:val="00590968"/>
    <w:rsid w:val="005967D8"/>
    <w:rsid w:val="005A04C8"/>
    <w:rsid w:val="005A1E72"/>
    <w:rsid w:val="005A43AB"/>
    <w:rsid w:val="005A5009"/>
    <w:rsid w:val="005A5215"/>
    <w:rsid w:val="005A7BE1"/>
    <w:rsid w:val="005B1319"/>
    <w:rsid w:val="005B2394"/>
    <w:rsid w:val="005B3B79"/>
    <w:rsid w:val="005B50EF"/>
    <w:rsid w:val="005C0FA5"/>
    <w:rsid w:val="005C228D"/>
    <w:rsid w:val="005C22A2"/>
    <w:rsid w:val="005D0287"/>
    <w:rsid w:val="005D0437"/>
    <w:rsid w:val="005D0951"/>
    <w:rsid w:val="005D1820"/>
    <w:rsid w:val="005D2DA9"/>
    <w:rsid w:val="005D5778"/>
    <w:rsid w:val="005D5F5E"/>
    <w:rsid w:val="005D7C94"/>
    <w:rsid w:val="005E01F6"/>
    <w:rsid w:val="005E1980"/>
    <w:rsid w:val="005E2313"/>
    <w:rsid w:val="005E30C8"/>
    <w:rsid w:val="005E3FFA"/>
    <w:rsid w:val="005E4B4F"/>
    <w:rsid w:val="005E646F"/>
    <w:rsid w:val="005F0978"/>
    <w:rsid w:val="005F1565"/>
    <w:rsid w:val="005F1B77"/>
    <w:rsid w:val="005F25EA"/>
    <w:rsid w:val="005F5394"/>
    <w:rsid w:val="005F6646"/>
    <w:rsid w:val="005F7485"/>
    <w:rsid w:val="006031DC"/>
    <w:rsid w:val="00603EDA"/>
    <w:rsid w:val="0060468F"/>
    <w:rsid w:val="00604F6F"/>
    <w:rsid w:val="00611268"/>
    <w:rsid w:val="006146FF"/>
    <w:rsid w:val="0061471F"/>
    <w:rsid w:val="006154BF"/>
    <w:rsid w:val="00616607"/>
    <w:rsid w:val="0062126A"/>
    <w:rsid w:val="00624174"/>
    <w:rsid w:val="006252F2"/>
    <w:rsid w:val="006258DE"/>
    <w:rsid w:val="006342C7"/>
    <w:rsid w:val="0063547B"/>
    <w:rsid w:val="0064048E"/>
    <w:rsid w:val="00643144"/>
    <w:rsid w:val="006437AD"/>
    <w:rsid w:val="00646A11"/>
    <w:rsid w:val="006475B2"/>
    <w:rsid w:val="00647693"/>
    <w:rsid w:val="00650A71"/>
    <w:rsid w:val="00651AEE"/>
    <w:rsid w:val="006527CD"/>
    <w:rsid w:val="006529BB"/>
    <w:rsid w:val="00655236"/>
    <w:rsid w:val="006578CA"/>
    <w:rsid w:val="006612C4"/>
    <w:rsid w:val="00661E1F"/>
    <w:rsid w:val="00664CEB"/>
    <w:rsid w:val="006665A4"/>
    <w:rsid w:val="006703E1"/>
    <w:rsid w:val="00671D4E"/>
    <w:rsid w:val="00672D35"/>
    <w:rsid w:val="00672F12"/>
    <w:rsid w:val="00673C5A"/>
    <w:rsid w:val="00674044"/>
    <w:rsid w:val="0067540C"/>
    <w:rsid w:val="0067577D"/>
    <w:rsid w:val="00677444"/>
    <w:rsid w:val="00677500"/>
    <w:rsid w:val="006828E2"/>
    <w:rsid w:val="006834D8"/>
    <w:rsid w:val="006846DC"/>
    <w:rsid w:val="0068491A"/>
    <w:rsid w:val="006849AA"/>
    <w:rsid w:val="0068635E"/>
    <w:rsid w:val="006912A1"/>
    <w:rsid w:val="00691D83"/>
    <w:rsid w:val="00693506"/>
    <w:rsid w:val="006963EB"/>
    <w:rsid w:val="006A08AB"/>
    <w:rsid w:val="006A0E46"/>
    <w:rsid w:val="006A175B"/>
    <w:rsid w:val="006A210C"/>
    <w:rsid w:val="006A2255"/>
    <w:rsid w:val="006A3075"/>
    <w:rsid w:val="006A49DA"/>
    <w:rsid w:val="006A4A04"/>
    <w:rsid w:val="006A587D"/>
    <w:rsid w:val="006A79F1"/>
    <w:rsid w:val="006B002A"/>
    <w:rsid w:val="006B0185"/>
    <w:rsid w:val="006B258B"/>
    <w:rsid w:val="006B4242"/>
    <w:rsid w:val="006B4B41"/>
    <w:rsid w:val="006B61C7"/>
    <w:rsid w:val="006B7AEF"/>
    <w:rsid w:val="006B7D71"/>
    <w:rsid w:val="006C0E49"/>
    <w:rsid w:val="006C0EFE"/>
    <w:rsid w:val="006C2DBB"/>
    <w:rsid w:val="006C3A97"/>
    <w:rsid w:val="006C420E"/>
    <w:rsid w:val="006D049A"/>
    <w:rsid w:val="006D05CF"/>
    <w:rsid w:val="006D1F9C"/>
    <w:rsid w:val="006D2E13"/>
    <w:rsid w:val="006D4485"/>
    <w:rsid w:val="006D478C"/>
    <w:rsid w:val="006D5425"/>
    <w:rsid w:val="006E0CD9"/>
    <w:rsid w:val="006E29B4"/>
    <w:rsid w:val="006E337B"/>
    <w:rsid w:val="006E5F0E"/>
    <w:rsid w:val="006E5F47"/>
    <w:rsid w:val="006E6CD6"/>
    <w:rsid w:val="006E733D"/>
    <w:rsid w:val="006F4212"/>
    <w:rsid w:val="00710F41"/>
    <w:rsid w:val="007139E8"/>
    <w:rsid w:val="00716091"/>
    <w:rsid w:val="0072168D"/>
    <w:rsid w:val="00730A14"/>
    <w:rsid w:val="00732A49"/>
    <w:rsid w:val="00732CAE"/>
    <w:rsid w:val="00733A88"/>
    <w:rsid w:val="00734CEC"/>
    <w:rsid w:val="00735454"/>
    <w:rsid w:val="00736D8F"/>
    <w:rsid w:val="00742F09"/>
    <w:rsid w:val="007445DB"/>
    <w:rsid w:val="00744D02"/>
    <w:rsid w:val="00745C4B"/>
    <w:rsid w:val="007470AE"/>
    <w:rsid w:val="007501E4"/>
    <w:rsid w:val="00750C72"/>
    <w:rsid w:val="007520A3"/>
    <w:rsid w:val="00752BAD"/>
    <w:rsid w:val="007534D5"/>
    <w:rsid w:val="007570B0"/>
    <w:rsid w:val="00760DF8"/>
    <w:rsid w:val="007614AC"/>
    <w:rsid w:val="007615D3"/>
    <w:rsid w:val="00766E64"/>
    <w:rsid w:val="00770490"/>
    <w:rsid w:val="00770A75"/>
    <w:rsid w:val="007750E1"/>
    <w:rsid w:val="00775DB4"/>
    <w:rsid w:val="00776BA7"/>
    <w:rsid w:val="00780180"/>
    <w:rsid w:val="00783D53"/>
    <w:rsid w:val="0078448C"/>
    <w:rsid w:val="007848CD"/>
    <w:rsid w:val="00786FDA"/>
    <w:rsid w:val="007873B1"/>
    <w:rsid w:val="00790E62"/>
    <w:rsid w:val="007930F5"/>
    <w:rsid w:val="00796244"/>
    <w:rsid w:val="007A150E"/>
    <w:rsid w:val="007A571C"/>
    <w:rsid w:val="007A6471"/>
    <w:rsid w:val="007A6C43"/>
    <w:rsid w:val="007A6E90"/>
    <w:rsid w:val="007B047D"/>
    <w:rsid w:val="007B08E1"/>
    <w:rsid w:val="007B2979"/>
    <w:rsid w:val="007C1E2F"/>
    <w:rsid w:val="007C35C3"/>
    <w:rsid w:val="007C490D"/>
    <w:rsid w:val="007C5FD2"/>
    <w:rsid w:val="007C68A3"/>
    <w:rsid w:val="007D00B0"/>
    <w:rsid w:val="007D1E65"/>
    <w:rsid w:val="007D27F0"/>
    <w:rsid w:val="007D370B"/>
    <w:rsid w:val="007D5D04"/>
    <w:rsid w:val="007D66D5"/>
    <w:rsid w:val="007D6751"/>
    <w:rsid w:val="007D72E1"/>
    <w:rsid w:val="007D7471"/>
    <w:rsid w:val="007E10DD"/>
    <w:rsid w:val="007E147A"/>
    <w:rsid w:val="007E21FD"/>
    <w:rsid w:val="007E25AB"/>
    <w:rsid w:val="007E404C"/>
    <w:rsid w:val="007E66AB"/>
    <w:rsid w:val="007E7F98"/>
    <w:rsid w:val="007F522E"/>
    <w:rsid w:val="007F56F7"/>
    <w:rsid w:val="007F7688"/>
    <w:rsid w:val="0080025D"/>
    <w:rsid w:val="00800580"/>
    <w:rsid w:val="008008B7"/>
    <w:rsid w:val="00800C66"/>
    <w:rsid w:val="00801785"/>
    <w:rsid w:val="00802062"/>
    <w:rsid w:val="0080327E"/>
    <w:rsid w:val="008051C5"/>
    <w:rsid w:val="00805E11"/>
    <w:rsid w:val="00805EE8"/>
    <w:rsid w:val="0081002A"/>
    <w:rsid w:val="00813CEE"/>
    <w:rsid w:val="00814107"/>
    <w:rsid w:val="00816419"/>
    <w:rsid w:val="00816676"/>
    <w:rsid w:val="008167AF"/>
    <w:rsid w:val="008206A0"/>
    <w:rsid w:val="00825C73"/>
    <w:rsid w:val="00827252"/>
    <w:rsid w:val="00827D8F"/>
    <w:rsid w:val="00830357"/>
    <w:rsid w:val="0083058A"/>
    <w:rsid w:val="008336A1"/>
    <w:rsid w:val="00834145"/>
    <w:rsid w:val="0083499A"/>
    <w:rsid w:val="00835CED"/>
    <w:rsid w:val="0083785E"/>
    <w:rsid w:val="008414C5"/>
    <w:rsid w:val="00842AF7"/>
    <w:rsid w:val="00843D72"/>
    <w:rsid w:val="00844182"/>
    <w:rsid w:val="00845898"/>
    <w:rsid w:val="00845D3F"/>
    <w:rsid w:val="00853A80"/>
    <w:rsid w:val="008577B2"/>
    <w:rsid w:val="008622A9"/>
    <w:rsid w:val="00862EEC"/>
    <w:rsid w:val="0086306A"/>
    <w:rsid w:val="00866BE3"/>
    <w:rsid w:val="00867DAE"/>
    <w:rsid w:val="00870DFE"/>
    <w:rsid w:val="00870E1A"/>
    <w:rsid w:val="008710C4"/>
    <w:rsid w:val="008722D7"/>
    <w:rsid w:val="00872FD2"/>
    <w:rsid w:val="008745F9"/>
    <w:rsid w:val="00874B0E"/>
    <w:rsid w:val="008751FF"/>
    <w:rsid w:val="00875E93"/>
    <w:rsid w:val="00876353"/>
    <w:rsid w:val="00876736"/>
    <w:rsid w:val="0088040D"/>
    <w:rsid w:val="00880A82"/>
    <w:rsid w:val="00886A3E"/>
    <w:rsid w:val="008910C6"/>
    <w:rsid w:val="00893825"/>
    <w:rsid w:val="00894581"/>
    <w:rsid w:val="008952DA"/>
    <w:rsid w:val="00895993"/>
    <w:rsid w:val="00895F09"/>
    <w:rsid w:val="008968AC"/>
    <w:rsid w:val="008A2B4F"/>
    <w:rsid w:val="008A6AD0"/>
    <w:rsid w:val="008B04AB"/>
    <w:rsid w:val="008B37BF"/>
    <w:rsid w:val="008B4A19"/>
    <w:rsid w:val="008B54A7"/>
    <w:rsid w:val="008B552C"/>
    <w:rsid w:val="008B5C0A"/>
    <w:rsid w:val="008B6D55"/>
    <w:rsid w:val="008B7366"/>
    <w:rsid w:val="008B7417"/>
    <w:rsid w:val="008C3315"/>
    <w:rsid w:val="008C502E"/>
    <w:rsid w:val="008C7105"/>
    <w:rsid w:val="008D2EEC"/>
    <w:rsid w:val="008D3695"/>
    <w:rsid w:val="008D4184"/>
    <w:rsid w:val="008D4CC0"/>
    <w:rsid w:val="008D5080"/>
    <w:rsid w:val="008E00DA"/>
    <w:rsid w:val="008E15C3"/>
    <w:rsid w:val="008E1C98"/>
    <w:rsid w:val="008E61A1"/>
    <w:rsid w:val="008E74DA"/>
    <w:rsid w:val="008F07D7"/>
    <w:rsid w:val="008F4D3D"/>
    <w:rsid w:val="008F6338"/>
    <w:rsid w:val="00900EB5"/>
    <w:rsid w:val="0090113E"/>
    <w:rsid w:val="009016BC"/>
    <w:rsid w:val="009023C6"/>
    <w:rsid w:val="00902475"/>
    <w:rsid w:val="00902CDA"/>
    <w:rsid w:val="009040CE"/>
    <w:rsid w:val="00906B60"/>
    <w:rsid w:val="00907012"/>
    <w:rsid w:val="00911E93"/>
    <w:rsid w:val="0091320A"/>
    <w:rsid w:val="00913EBA"/>
    <w:rsid w:val="00913F7A"/>
    <w:rsid w:val="009147EE"/>
    <w:rsid w:val="0091664C"/>
    <w:rsid w:val="009262D5"/>
    <w:rsid w:val="009271CE"/>
    <w:rsid w:val="00930EC9"/>
    <w:rsid w:val="00932090"/>
    <w:rsid w:val="00932B7D"/>
    <w:rsid w:val="00932F02"/>
    <w:rsid w:val="00936CC7"/>
    <w:rsid w:val="009419E8"/>
    <w:rsid w:val="00941CAD"/>
    <w:rsid w:val="0094362E"/>
    <w:rsid w:val="00945295"/>
    <w:rsid w:val="00945407"/>
    <w:rsid w:val="00946D63"/>
    <w:rsid w:val="00947695"/>
    <w:rsid w:val="00950259"/>
    <w:rsid w:val="00952629"/>
    <w:rsid w:val="009538AA"/>
    <w:rsid w:val="009540D0"/>
    <w:rsid w:val="009547CE"/>
    <w:rsid w:val="00956D15"/>
    <w:rsid w:val="0096026E"/>
    <w:rsid w:val="00960A6B"/>
    <w:rsid w:val="00960D8B"/>
    <w:rsid w:val="00961AC0"/>
    <w:rsid w:val="00962018"/>
    <w:rsid w:val="00963443"/>
    <w:rsid w:val="009637EF"/>
    <w:rsid w:val="009666F5"/>
    <w:rsid w:val="00970CA1"/>
    <w:rsid w:val="00973467"/>
    <w:rsid w:val="009735A0"/>
    <w:rsid w:val="009736B3"/>
    <w:rsid w:val="0097428A"/>
    <w:rsid w:val="00974E28"/>
    <w:rsid w:val="009810DB"/>
    <w:rsid w:val="00982513"/>
    <w:rsid w:val="00985463"/>
    <w:rsid w:val="0098698D"/>
    <w:rsid w:val="00987D23"/>
    <w:rsid w:val="00990FFD"/>
    <w:rsid w:val="009919FC"/>
    <w:rsid w:val="009956AD"/>
    <w:rsid w:val="00995E24"/>
    <w:rsid w:val="00996FB0"/>
    <w:rsid w:val="009A0A1F"/>
    <w:rsid w:val="009A0E6A"/>
    <w:rsid w:val="009A1D02"/>
    <w:rsid w:val="009A6975"/>
    <w:rsid w:val="009A6EDE"/>
    <w:rsid w:val="009A7903"/>
    <w:rsid w:val="009B001B"/>
    <w:rsid w:val="009B2A61"/>
    <w:rsid w:val="009B2BA4"/>
    <w:rsid w:val="009B3A86"/>
    <w:rsid w:val="009B45C3"/>
    <w:rsid w:val="009C06FA"/>
    <w:rsid w:val="009C08DE"/>
    <w:rsid w:val="009C0D3A"/>
    <w:rsid w:val="009C13BB"/>
    <w:rsid w:val="009C54BC"/>
    <w:rsid w:val="009C59A1"/>
    <w:rsid w:val="009D1881"/>
    <w:rsid w:val="009D1E55"/>
    <w:rsid w:val="009D23AA"/>
    <w:rsid w:val="009D37CD"/>
    <w:rsid w:val="009D3A03"/>
    <w:rsid w:val="009D3D93"/>
    <w:rsid w:val="009D7D3B"/>
    <w:rsid w:val="009D7F77"/>
    <w:rsid w:val="009E0058"/>
    <w:rsid w:val="009E06BA"/>
    <w:rsid w:val="009E5431"/>
    <w:rsid w:val="009E57C0"/>
    <w:rsid w:val="009E5911"/>
    <w:rsid w:val="009E5BC3"/>
    <w:rsid w:val="009E6ADD"/>
    <w:rsid w:val="009E759C"/>
    <w:rsid w:val="009F1F93"/>
    <w:rsid w:val="009F204F"/>
    <w:rsid w:val="009F2259"/>
    <w:rsid w:val="009F4DE4"/>
    <w:rsid w:val="009F518B"/>
    <w:rsid w:val="009F63CA"/>
    <w:rsid w:val="00A01210"/>
    <w:rsid w:val="00A02E41"/>
    <w:rsid w:val="00A0302D"/>
    <w:rsid w:val="00A03720"/>
    <w:rsid w:val="00A03E4F"/>
    <w:rsid w:val="00A04568"/>
    <w:rsid w:val="00A05510"/>
    <w:rsid w:val="00A05FAF"/>
    <w:rsid w:val="00A06BE6"/>
    <w:rsid w:val="00A07D3C"/>
    <w:rsid w:val="00A100C6"/>
    <w:rsid w:val="00A13B01"/>
    <w:rsid w:val="00A14BB7"/>
    <w:rsid w:val="00A2258E"/>
    <w:rsid w:val="00A23CAE"/>
    <w:rsid w:val="00A23D51"/>
    <w:rsid w:val="00A25BDE"/>
    <w:rsid w:val="00A2631B"/>
    <w:rsid w:val="00A266CF"/>
    <w:rsid w:val="00A266DE"/>
    <w:rsid w:val="00A30038"/>
    <w:rsid w:val="00A30797"/>
    <w:rsid w:val="00A30F60"/>
    <w:rsid w:val="00A316D2"/>
    <w:rsid w:val="00A344A0"/>
    <w:rsid w:val="00A34C41"/>
    <w:rsid w:val="00A4159D"/>
    <w:rsid w:val="00A44BB2"/>
    <w:rsid w:val="00A459C0"/>
    <w:rsid w:val="00A47EB6"/>
    <w:rsid w:val="00A53B74"/>
    <w:rsid w:val="00A55B3B"/>
    <w:rsid w:val="00A55D23"/>
    <w:rsid w:val="00A61CC0"/>
    <w:rsid w:val="00A62C9F"/>
    <w:rsid w:val="00A63078"/>
    <w:rsid w:val="00A65890"/>
    <w:rsid w:val="00A66AE5"/>
    <w:rsid w:val="00A6736B"/>
    <w:rsid w:val="00A67A47"/>
    <w:rsid w:val="00A67C04"/>
    <w:rsid w:val="00A71AF1"/>
    <w:rsid w:val="00A751ED"/>
    <w:rsid w:val="00A75916"/>
    <w:rsid w:val="00A768D9"/>
    <w:rsid w:val="00A821BB"/>
    <w:rsid w:val="00A823E0"/>
    <w:rsid w:val="00A85852"/>
    <w:rsid w:val="00A867E1"/>
    <w:rsid w:val="00A87F42"/>
    <w:rsid w:val="00AA4D75"/>
    <w:rsid w:val="00AA4EC9"/>
    <w:rsid w:val="00AA5520"/>
    <w:rsid w:val="00AA6B2A"/>
    <w:rsid w:val="00AB006E"/>
    <w:rsid w:val="00AB0480"/>
    <w:rsid w:val="00AB1BCA"/>
    <w:rsid w:val="00AB4559"/>
    <w:rsid w:val="00AC2B7B"/>
    <w:rsid w:val="00AC4B6F"/>
    <w:rsid w:val="00AC5A2A"/>
    <w:rsid w:val="00AC60BB"/>
    <w:rsid w:val="00AD4956"/>
    <w:rsid w:val="00AD588F"/>
    <w:rsid w:val="00AE095F"/>
    <w:rsid w:val="00AE2136"/>
    <w:rsid w:val="00AE22B8"/>
    <w:rsid w:val="00AE2CA3"/>
    <w:rsid w:val="00AF0211"/>
    <w:rsid w:val="00AF325C"/>
    <w:rsid w:val="00AF424F"/>
    <w:rsid w:val="00AF5C63"/>
    <w:rsid w:val="00B00133"/>
    <w:rsid w:val="00B00859"/>
    <w:rsid w:val="00B015CF"/>
    <w:rsid w:val="00B02AC0"/>
    <w:rsid w:val="00B03650"/>
    <w:rsid w:val="00B0450C"/>
    <w:rsid w:val="00B061C4"/>
    <w:rsid w:val="00B06C03"/>
    <w:rsid w:val="00B0730D"/>
    <w:rsid w:val="00B104D0"/>
    <w:rsid w:val="00B1517B"/>
    <w:rsid w:val="00B15ADB"/>
    <w:rsid w:val="00B20F10"/>
    <w:rsid w:val="00B2660D"/>
    <w:rsid w:val="00B277C3"/>
    <w:rsid w:val="00B303FB"/>
    <w:rsid w:val="00B30CC8"/>
    <w:rsid w:val="00B32C68"/>
    <w:rsid w:val="00B34796"/>
    <w:rsid w:val="00B421FD"/>
    <w:rsid w:val="00B4243F"/>
    <w:rsid w:val="00B42790"/>
    <w:rsid w:val="00B42A0B"/>
    <w:rsid w:val="00B448D9"/>
    <w:rsid w:val="00B45AC9"/>
    <w:rsid w:val="00B47133"/>
    <w:rsid w:val="00B51D00"/>
    <w:rsid w:val="00B544C1"/>
    <w:rsid w:val="00B5564B"/>
    <w:rsid w:val="00B55825"/>
    <w:rsid w:val="00B55C2E"/>
    <w:rsid w:val="00B57E84"/>
    <w:rsid w:val="00B61058"/>
    <w:rsid w:val="00B6131E"/>
    <w:rsid w:val="00B6605C"/>
    <w:rsid w:val="00B7104B"/>
    <w:rsid w:val="00B73C76"/>
    <w:rsid w:val="00B745A5"/>
    <w:rsid w:val="00B749EB"/>
    <w:rsid w:val="00B7626A"/>
    <w:rsid w:val="00B77051"/>
    <w:rsid w:val="00B81586"/>
    <w:rsid w:val="00B823C7"/>
    <w:rsid w:val="00B83234"/>
    <w:rsid w:val="00B84643"/>
    <w:rsid w:val="00B85FC9"/>
    <w:rsid w:val="00B87B7B"/>
    <w:rsid w:val="00B9098C"/>
    <w:rsid w:val="00B93EDB"/>
    <w:rsid w:val="00B97979"/>
    <w:rsid w:val="00BA0F98"/>
    <w:rsid w:val="00BA174A"/>
    <w:rsid w:val="00BA2F21"/>
    <w:rsid w:val="00BA5632"/>
    <w:rsid w:val="00BA6CF6"/>
    <w:rsid w:val="00BB1176"/>
    <w:rsid w:val="00BB26C2"/>
    <w:rsid w:val="00BB338C"/>
    <w:rsid w:val="00BB36B6"/>
    <w:rsid w:val="00BB4E9F"/>
    <w:rsid w:val="00BB5949"/>
    <w:rsid w:val="00BB6604"/>
    <w:rsid w:val="00BB7D3F"/>
    <w:rsid w:val="00BC10A6"/>
    <w:rsid w:val="00BC1BFF"/>
    <w:rsid w:val="00BC1C95"/>
    <w:rsid w:val="00BC35BB"/>
    <w:rsid w:val="00BC3D4A"/>
    <w:rsid w:val="00BC5090"/>
    <w:rsid w:val="00BC55FB"/>
    <w:rsid w:val="00BC565D"/>
    <w:rsid w:val="00BC649C"/>
    <w:rsid w:val="00BD087A"/>
    <w:rsid w:val="00BD0DD0"/>
    <w:rsid w:val="00BD0DD9"/>
    <w:rsid w:val="00BD1F70"/>
    <w:rsid w:val="00BD5AAB"/>
    <w:rsid w:val="00BE5FC2"/>
    <w:rsid w:val="00BE66B8"/>
    <w:rsid w:val="00BE6A83"/>
    <w:rsid w:val="00BE6AD7"/>
    <w:rsid w:val="00BF074B"/>
    <w:rsid w:val="00BF3A9E"/>
    <w:rsid w:val="00BF49DC"/>
    <w:rsid w:val="00BF5DBD"/>
    <w:rsid w:val="00C0285D"/>
    <w:rsid w:val="00C03AEE"/>
    <w:rsid w:val="00C04085"/>
    <w:rsid w:val="00C0450E"/>
    <w:rsid w:val="00C05CA0"/>
    <w:rsid w:val="00C07499"/>
    <w:rsid w:val="00C101DC"/>
    <w:rsid w:val="00C103B4"/>
    <w:rsid w:val="00C10CE0"/>
    <w:rsid w:val="00C11323"/>
    <w:rsid w:val="00C15174"/>
    <w:rsid w:val="00C1652B"/>
    <w:rsid w:val="00C1659A"/>
    <w:rsid w:val="00C16779"/>
    <w:rsid w:val="00C16C06"/>
    <w:rsid w:val="00C17F4E"/>
    <w:rsid w:val="00C20B2B"/>
    <w:rsid w:val="00C23CAF"/>
    <w:rsid w:val="00C23D7E"/>
    <w:rsid w:val="00C24617"/>
    <w:rsid w:val="00C300B2"/>
    <w:rsid w:val="00C32932"/>
    <w:rsid w:val="00C3407B"/>
    <w:rsid w:val="00C40224"/>
    <w:rsid w:val="00C4196E"/>
    <w:rsid w:val="00C43397"/>
    <w:rsid w:val="00C43711"/>
    <w:rsid w:val="00C437DF"/>
    <w:rsid w:val="00C443B6"/>
    <w:rsid w:val="00C44FD1"/>
    <w:rsid w:val="00C4783F"/>
    <w:rsid w:val="00C50FFF"/>
    <w:rsid w:val="00C51360"/>
    <w:rsid w:val="00C533C3"/>
    <w:rsid w:val="00C5492A"/>
    <w:rsid w:val="00C555FD"/>
    <w:rsid w:val="00C558B8"/>
    <w:rsid w:val="00C562A1"/>
    <w:rsid w:val="00C57091"/>
    <w:rsid w:val="00C64880"/>
    <w:rsid w:val="00C70934"/>
    <w:rsid w:val="00C715CC"/>
    <w:rsid w:val="00C72101"/>
    <w:rsid w:val="00C738B6"/>
    <w:rsid w:val="00C73A67"/>
    <w:rsid w:val="00C773D9"/>
    <w:rsid w:val="00C8073F"/>
    <w:rsid w:val="00C80969"/>
    <w:rsid w:val="00C80D86"/>
    <w:rsid w:val="00C84308"/>
    <w:rsid w:val="00C866B7"/>
    <w:rsid w:val="00C907F7"/>
    <w:rsid w:val="00C90887"/>
    <w:rsid w:val="00C96EF5"/>
    <w:rsid w:val="00CA113B"/>
    <w:rsid w:val="00CA13D7"/>
    <w:rsid w:val="00CA1F77"/>
    <w:rsid w:val="00CA3B6C"/>
    <w:rsid w:val="00CA3FB2"/>
    <w:rsid w:val="00CA4244"/>
    <w:rsid w:val="00CA57EA"/>
    <w:rsid w:val="00CA6593"/>
    <w:rsid w:val="00CA718A"/>
    <w:rsid w:val="00CB08E7"/>
    <w:rsid w:val="00CB0B90"/>
    <w:rsid w:val="00CB1BFB"/>
    <w:rsid w:val="00CB3F30"/>
    <w:rsid w:val="00CC0A33"/>
    <w:rsid w:val="00CC1BA0"/>
    <w:rsid w:val="00CC2727"/>
    <w:rsid w:val="00CC5F49"/>
    <w:rsid w:val="00CC64DA"/>
    <w:rsid w:val="00CC7576"/>
    <w:rsid w:val="00CD23CD"/>
    <w:rsid w:val="00CD3347"/>
    <w:rsid w:val="00CD4952"/>
    <w:rsid w:val="00CD53F0"/>
    <w:rsid w:val="00CD5DB6"/>
    <w:rsid w:val="00CE31F3"/>
    <w:rsid w:val="00CE3F4A"/>
    <w:rsid w:val="00CE5BC3"/>
    <w:rsid w:val="00CE6B0C"/>
    <w:rsid w:val="00CF18D9"/>
    <w:rsid w:val="00CF18FF"/>
    <w:rsid w:val="00CF37C6"/>
    <w:rsid w:val="00CF78B6"/>
    <w:rsid w:val="00D01D6F"/>
    <w:rsid w:val="00D02B3F"/>
    <w:rsid w:val="00D037D3"/>
    <w:rsid w:val="00D03AFC"/>
    <w:rsid w:val="00D0416C"/>
    <w:rsid w:val="00D04217"/>
    <w:rsid w:val="00D04850"/>
    <w:rsid w:val="00D04EC4"/>
    <w:rsid w:val="00D065EB"/>
    <w:rsid w:val="00D0731B"/>
    <w:rsid w:val="00D07B8B"/>
    <w:rsid w:val="00D10F36"/>
    <w:rsid w:val="00D20179"/>
    <w:rsid w:val="00D25D56"/>
    <w:rsid w:val="00D3278F"/>
    <w:rsid w:val="00D372CD"/>
    <w:rsid w:val="00D4224C"/>
    <w:rsid w:val="00D43F95"/>
    <w:rsid w:val="00D45370"/>
    <w:rsid w:val="00D50117"/>
    <w:rsid w:val="00D513DA"/>
    <w:rsid w:val="00D549DA"/>
    <w:rsid w:val="00D556C6"/>
    <w:rsid w:val="00D562DB"/>
    <w:rsid w:val="00D57326"/>
    <w:rsid w:val="00D57914"/>
    <w:rsid w:val="00D57E79"/>
    <w:rsid w:val="00D6021C"/>
    <w:rsid w:val="00D60BDF"/>
    <w:rsid w:val="00D626A5"/>
    <w:rsid w:val="00D62ADC"/>
    <w:rsid w:val="00D65A0E"/>
    <w:rsid w:val="00D65F6A"/>
    <w:rsid w:val="00D679F1"/>
    <w:rsid w:val="00D71C45"/>
    <w:rsid w:val="00D747E5"/>
    <w:rsid w:val="00D760ED"/>
    <w:rsid w:val="00D770F7"/>
    <w:rsid w:val="00D80D52"/>
    <w:rsid w:val="00D80F94"/>
    <w:rsid w:val="00D81559"/>
    <w:rsid w:val="00D81EE6"/>
    <w:rsid w:val="00D823CA"/>
    <w:rsid w:val="00D82DCC"/>
    <w:rsid w:val="00D8491D"/>
    <w:rsid w:val="00D85C94"/>
    <w:rsid w:val="00D85FC8"/>
    <w:rsid w:val="00D8644C"/>
    <w:rsid w:val="00D9125F"/>
    <w:rsid w:val="00D91C8F"/>
    <w:rsid w:val="00D92B56"/>
    <w:rsid w:val="00D939AC"/>
    <w:rsid w:val="00D94748"/>
    <w:rsid w:val="00D94DEC"/>
    <w:rsid w:val="00D95351"/>
    <w:rsid w:val="00D95EE0"/>
    <w:rsid w:val="00D96964"/>
    <w:rsid w:val="00DA0FD2"/>
    <w:rsid w:val="00DA77DB"/>
    <w:rsid w:val="00DB3D2B"/>
    <w:rsid w:val="00DB592E"/>
    <w:rsid w:val="00DB747B"/>
    <w:rsid w:val="00DC1526"/>
    <w:rsid w:val="00DC18FF"/>
    <w:rsid w:val="00DC43FC"/>
    <w:rsid w:val="00DC4E50"/>
    <w:rsid w:val="00DC51B5"/>
    <w:rsid w:val="00DC725E"/>
    <w:rsid w:val="00DD0E16"/>
    <w:rsid w:val="00DD16D0"/>
    <w:rsid w:val="00DD27D2"/>
    <w:rsid w:val="00DD3544"/>
    <w:rsid w:val="00DD366F"/>
    <w:rsid w:val="00DD502E"/>
    <w:rsid w:val="00DD5E8E"/>
    <w:rsid w:val="00DD6BAF"/>
    <w:rsid w:val="00DE509D"/>
    <w:rsid w:val="00DF00EA"/>
    <w:rsid w:val="00DF2702"/>
    <w:rsid w:val="00DF4439"/>
    <w:rsid w:val="00DF51E5"/>
    <w:rsid w:val="00DF52F0"/>
    <w:rsid w:val="00E010FB"/>
    <w:rsid w:val="00E04524"/>
    <w:rsid w:val="00E05573"/>
    <w:rsid w:val="00E06D5B"/>
    <w:rsid w:val="00E06FC6"/>
    <w:rsid w:val="00E1356C"/>
    <w:rsid w:val="00E13B67"/>
    <w:rsid w:val="00E1400C"/>
    <w:rsid w:val="00E14240"/>
    <w:rsid w:val="00E16722"/>
    <w:rsid w:val="00E16CDC"/>
    <w:rsid w:val="00E2011A"/>
    <w:rsid w:val="00E3085F"/>
    <w:rsid w:val="00E31744"/>
    <w:rsid w:val="00E359AC"/>
    <w:rsid w:val="00E37C8F"/>
    <w:rsid w:val="00E40236"/>
    <w:rsid w:val="00E42027"/>
    <w:rsid w:val="00E4382A"/>
    <w:rsid w:val="00E4455A"/>
    <w:rsid w:val="00E44883"/>
    <w:rsid w:val="00E47CC4"/>
    <w:rsid w:val="00E51398"/>
    <w:rsid w:val="00E52DB3"/>
    <w:rsid w:val="00E60F07"/>
    <w:rsid w:val="00E61F58"/>
    <w:rsid w:val="00E644CB"/>
    <w:rsid w:val="00E65715"/>
    <w:rsid w:val="00E65AEF"/>
    <w:rsid w:val="00E67CFB"/>
    <w:rsid w:val="00E7001E"/>
    <w:rsid w:val="00E7191D"/>
    <w:rsid w:val="00E72FE8"/>
    <w:rsid w:val="00E7350D"/>
    <w:rsid w:val="00E74AB8"/>
    <w:rsid w:val="00E81ECE"/>
    <w:rsid w:val="00E82050"/>
    <w:rsid w:val="00E822FA"/>
    <w:rsid w:val="00E84D3C"/>
    <w:rsid w:val="00E850E8"/>
    <w:rsid w:val="00E86856"/>
    <w:rsid w:val="00E8763A"/>
    <w:rsid w:val="00E92D7F"/>
    <w:rsid w:val="00E94500"/>
    <w:rsid w:val="00E9465E"/>
    <w:rsid w:val="00E972E5"/>
    <w:rsid w:val="00E97DA8"/>
    <w:rsid w:val="00EA1750"/>
    <w:rsid w:val="00EA61C0"/>
    <w:rsid w:val="00EB53BD"/>
    <w:rsid w:val="00EC556D"/>
    <w:rsid w:val="00EC6898"/>
    <w:rsid w:val="00EC74DD"/>
    <w:rsid w:val="00ED4414"/>
    <w:rsid w:val="00ED46B7"/>
    <w:rsid w:val="00EE0586"/>
    <w:rsid w:val="00EE0FBF"/>
    <w:rsid w:val="00EE14FA"/>
    <w:rsid w:val="00EE43E6"/>
    <w:rsid w:val="00EE793A"/>
    <w:rsid w:val="00EF0BC4"/>
    <w:rsid w:val="00EF3799"/>
    <w:rsid w:val="00EF4152"/>
    <w:rsid w:val="00EF51A3"/>
    <w:rsid w:val="00EF51B9"/>
    <w:rsid w:val="00EF5A76"/>
    <w:rsid w:val="00F01463"/>
    <w:rsid w:val="00F06369"/>
    <w:rsid w:val="00F06DCA"/>
    <w:rsid w:val="00F10741"/>
    <w:rsid w:val="00F113CC"/>
    <w:rsid w:val="00F1183E"/>
    <w:rsid w:val="00F13AE4"/>
    <w:rsid w:val="00F15B6D"/>
    <w:rsid w:val="00F16F3B"/>
    <w:rsid w:val="00F17188"/>
    <w:rsid w:val="00F17B81"/>
    <w:rsid w:val="00F22B88"/>
    <w:rsid w:val="00F249D5"/>
    <w:rsid w:val="00F24C5F"/>
    <w:rsid w:val="00F24E8E"/>
    <w:rsid w:val="00F259BB"/>
    <w:rsid w:val="00F31E24"/>
    <w:rsid w:val="00F33946"/>
    <w:rsid w:val="00F34592"/>
    <w:rsid w:val="00F35B1A"/>
    <w:rsid w:val="00F379B5"/>
    <w:rsid w:val="00F4370D"/>
    <w:rsid w:val="00F51FBF"/>
    <w:rsid w:val="00F531EA"/>
    <w:rsid w:val="00F53A01"/>
    <w:rsid w:val="00F549E8"/>
    <w:rsid w:val="00F5788B"/>
    <w:rsid w:val="00F71D6E"/>
    <w:rsid w:val="00F72206"/>
    <w:rsid w:val="00F724D9"/>
    <w:rsid w:val="00F72653"/>
    <w:rsid w:val="00F727E9"/>
    <w:rsid w:val="00F7280C"/>
    <w:rsid w:val="00F73FAD"/>
    <w:rsid w:val="00F77674"/>
    <w:rsid w:val="00F8031F"/>
    <w:rsid w:val="00F80F20"/>
    <w:rsid w:val="00F8131A"/>
    <w:rsid w:val="00F8233B"/>
    <w:rsid w:val="00F865B5"/>
    <w:rsid w:val="00F86823"/>
    <w:rsid w:val="00F9013A"/>
    <w:rsid w:val="00F91968"/>
    <w:rsid w:val="00F92A50"/>
    <w:rsid w:val="00F931F9"/>
    <w:rsid w:val="00F93A43"/>
    <w:rsid w:val="00F93B97"/>
    <w:rsid w:val="00F94785"/>
    <w:rsid w:val="00F94A42"/>
    <w:rsid w:val="00FA1305"/>
    <w:rsid w:val="00FA3740"/>
    <w:rsid w:val="00FA438B"/>
    <w:rsid w:val="00FA72EC"/>
    <w:rsid w:val="00FA7CA6"/>
    <w:rsid w:val="00FA7EF7"/>
    <w:rsid w:val="00FB19E7"/>
    <w:rsid w:val="00FB1E9D"/>
    <w:rsid w:val="00FB2CC8"/>
    <w:rsid w:val="00FB379A"/>
    <w:rsid w:val="00FB594A"/>
    <w:rsid w:val="00FC1B0C"/>
    <w:rsid w:val="00FC3E96"/>
    <w:rsid w:val="00FC4997"/>
    <w:rsid w:val="00FC67AC"/>
    <w:rsid w:val="00FD0EEB"/>
    <w:rsid w:val="00FD1D6F"/>
    <w:rsid w:val="00FD6BEA"/>
    <w:rsid w:val="00FE06BD"/>
    <w:rsid w:val="00FE1575"/>
    <w:rsid w:val="00FE317F"/>
    <w:rsid w:val="00FE3382"/>
    <w:rsid w:val="00FE37D6"/>
    <w:rsid w:val="00FE6A21"/>
    <w:rsid w:val="00FF12E9"/>
    <w:rsid w:val="00FF17DF"/>
    <w:rsid w:val="00FF2B45"/>
    <w:rsid w:val="00FF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5BB0B9"/>
  <w15:docId w15:val="{B477B13E-C17A-41A7-A03E-BA0542BC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8B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558B8"/>
    <w:pPr>
      <w:keepNext/>
      <w:jc w:val="center"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qFormat/>
    <w:rsid w:val="00C558B8"/>
    <w:pPr>
      <w:keepNext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qFormat/>
    <w:rsid w:val="00C558B8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C558B8"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558B8"/>
    <w:pPr>
      <w:keepNext/>
      <w:jc w:val="both"/>
      <w:outlineLvl w:val="4"/>
    </w:pPr>
    <w:rPr>
      <w:spacing w:val="60"/>
      <w:sz w:val="28"/>
      <w:szCs w:val="28"/>
    </w:rPr>
  </w:style>
  <w:style w:type="paragraph" w:styleId="6">
    <w:name w:val="heading 6"/>
    <w:basedOn w:val="a"/>
    <w:next w:val="a"/>
    <w:qFormat/>
    <w:rsid w:val="00C558B8"/>
    <w:pPr>
      <w:keepNext/>
      <w:jc w:val="both"/>
      <w:outlineLvl w:val="5"/>
    </w:pPr>
    <w:rPr>
      <w:sz w:val="24"/>
      <w:szCs w:val="24"/>
    </w:rPr>
  </w:style>
  <w:style w:type="paragraph" w:styleId="7">
    <w:name w:val="heading 7"/>
    <w:basedOn w:val="a"/>
    <w:next w:val="a"/>
    <w:qFormat/>
    <w:rsid w:val="00C558B8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jc w:val="center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C558B8"/>
    <w:pPr>
      <w:keepNext/>
      <w:jc w:val="center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C558B8"/>
    <w:pPr>
      <w:keepNext/>
      <w:jc w:val="center"/>
      <w:outlineLvl w:val="8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58B8"/>
    <w:pPr>
      <w:jc w:val="both"/>
    </w:pPr>
    <w:rPr>
      <w:sz w:val="28"/>
      <w:szCs w:val="28"/>
    </w:rPr>
  </w:style>
  <w:style w:type="paragraph" w:styleId="a4">
    <w:name w:val="caption"/>
    <w:basedOn w:val="a"/>
    <w:next w:val="a"/>
    <w:qFormat/>
    <w:rsid w:val="00C558B8"/>
    <w:pPr>
      <w:framePr w:w="3521" w:h="3457" w:hSpace="180" w:wrap="auto" w:vAnchor="text" w:hAnchor="page" w:x="7281" w:y="38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right"/>
    </w:pPr>
    <w:rPr>
      <w:b/>
      <w:bCs/>
      <w:i/>
      <w:iCs/>
    </w:rPr>
  </w:style>
  <w:style w:type="paragraph" w:styleId="a5">
    <w:name w:val="Body Text Indent"/>
    <w:basedOn w:val="a"/>
    <w:rsid w:val="00C558B8"/>
    <w:pPr>
      <w:jc w:val="center"/>
    </w:pPr>
    <w:rPr>
      <w:b/>
      <w:bCs/>
      <w:sz w:val="32"/>
      <w:szCs w:val="32"/>
    </w:rPr>
  </w:style>
  <w:style w:type="paragraph" w:styleId="a6">
    <w:name w:val="footer"/>
    <w:basedOn w:val="a"/>
    <w:link w:val="a7"/>
    <w:uiPriority w:val="99"/>
    <w:rsid w:val="00C558B8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558B8"/>
  </w:style>
  <w:style w:type="paragraph" w:styleId="30">
    <w:name w:val="Body Text 3"/>
    <w:basedOn w:val="a"/>
    <w:rsid w:val="00C558B8"/>
    <w:pPr>
      <w:overflowPunct/>
      <w:autoSpaceDE/>
      <w:autoSpaceDN/>
      <w:adjustRightInd/>
      <w:jc w:val="center"/>
      <w:textAlignment w:val="auto"/>
    </w:pPr>
    <w:rPr>
      <w:sz w:val="24"/>
      <w:szCs w:val="24"/>
    </w:rPr>
  </w:style>
  <w:style w:type="paragraph" w:styleId="a9">
    <w:name w:val="header"/>
    <w:basedOn w:val="a"/>
    <w:link w:val="aa"/>
    <w:uiPriority w:val="99"/>
    <w:rsid w:val="00C558B8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558B8"/>
    <w:pPr>
      <w:ind w:firstLine="720"/>
      <w:jc w:val="both"/>
    </w:pPr>
    <w:rPr>
      <w:i/>
      <w:iCs/>
      <w:sz w:val="24"/>
      <w:szCs w:val="24"/>
    </w:rPr>
  </w:style>
  <w:style w:type="paragraph" w:styleId="31">
    <w:name w:val="Body Text Indent 3"/>
    <w:basedOn w:val="a"/>
    <w:rsid w:val="00C558B8"/>
    <w:pPr>
      <w:ind w:firstLine="720"/>
      <w:jc w:val="center"/>
    </w:pPr>
    <w:rPr>
      <w:b/>
      <w:bCs/>
      <w:sz w:val="28"/>
      <w:szCs w:val="28"/>
    </w:rPr>
  </w:style>
  <w:style w:type="paragraph" w:styleId="ab">
    <w:name w:val="Title"/>
    <w:basedOn w:val="a"/>
    <w:qFormat/>
    <w:rsid w:val="00C558B8"/>
    <w:pPr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</w:rPr>
  </w:style>
  <w:style w:type="table" w:styleId="ac">
    <w:name w:val="Table Grid"/>
    <w:basedOn w:val="a1"/>
    <w:rsid w:val="00245F1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 Знак Знак Знак Знак Знак Знак Знак Знак"/>
    <w:basedOn w:val="a"/>
    <w:rsid w:val="00BB7D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1">
    <w:name w:val="Знак1 Знак Знак Знак Знак Знак"/>
    <w:basedOn w:val="a"/>
    <w:rsid w:val="00C028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d">
    <w:name w:val="Знак Знак Знак Знак Знак"/>
    <w:basedOn w:val="a"/>
    <w:rsid w:val="00074CA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 Знак Знак Знак Знак Знак Знак Знак Знак Знак Знак Знак"/>
    <w:basedOn w:val="a"/>
    <w:rsid w:val="00F118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3">
    <w:name w:val="Знак1 Знак Знак Знак Знак Знак Знак Знак Знак Знак Знак Знак Знак Знак Знак"/>
    <w:basedOn w:val="a"/>
    <w:rsid w:val="000A74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30">
    <w:name w:val="Знак1 Знак Знак Знак Знак Знак Знак Знак Знак Знак Знак Знак3"/>
    <w:basedOn w:val="a"/>
    <w:rsid w:val="0005094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131">
    <w:name w:val="Знак1 Знак Знак Знак Знак Знак Знак Знак Знак Знак Знак Знак3"/>
    <w:basedOn w:val="a"/>
    <w:rsid w:val="00285E7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4">
    <w:name w:val="Знак1 Знак Знак Знак Знак Знак Знак Знак Знак Знак Знак Знак Знак Знак Знак"/>
    <w:basedOn w:val="a"/>
    <w:rsid w:val="006C2D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ae">
    <w:name w:val="Знак Знак"/>
    <w:basedOn w:val="a"/>
    <w:rsid w:val="00573FB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">
    <w:name w:val="Balloon Text"/>
    <w:basedOn w:val="a"/>
    <w:link w:val="af0"/>
    <w:uiPriority w:val="99"/>
    <w:semiHidden/>
    <w:unhideWhenUsed/>
    <w:rsid w:val="0094362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362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825C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25C73"/>
  </w:style>
  <w:style w:type="character" w:styleId="af1">
    <w:name w:val="Hyperlink"/>
    <w:uiPriority w:val="99"/>
    <w:semiHidden/>
    <w:unhideWhenUsed/>
    <w:rsid w:val="00825C73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825C73"/>
    <w:rPr>
      <w:color w:val="800080"/>
      <w:u w:val="single"/>
    </w:rPr>
  </w:style>
  <w:style w:type="paragraph" w:customStyle="1" w:styleId="xl63">
    <w:name w:val="xl63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4">
    <w:name w:val="xl64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825C7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825C73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0">
    <w:name w:val="xl70"/>
    <w:basedOn w:val="a"/>
    <w:rsid w:val="00825C7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1">
    <w:name w:val="xl71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3">
    <w:name w:val="xl73"/>
    <w:basedOn w:val="a"/>
    <w:rsid w:val="00825C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4">
    <w:name w:val="xl74"/>
    <w:basedOn w:val="a"/>
    <w:rsid w:val="00825C7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825C7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825C7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numbering" w:customStyle="1" w:styleId="15">
    <w:name w:val="Нет списка1"/>
    <w:next w:val="a2"/>
    <w:uiPriority w:val="99"/>
    <w:semiHidden/>
    <w:unhideWhenUsed/>
    <w:rsid w:val="00825C73"/>
  </w:style>
  <w:style w:type="numbering" w:customStyle="1" w:styleId="23">
    <w:name w:val="Нет списка2"/>
    <w:next w:val="a2"/>
    <w:uiPriority w:val="99"/>
    <w:semiHidden/>
    <w:unhideWhenUsed/>
    <w:rsid w:val="00825C73"/>
  </w:style>
  <w:style w:type="paragraph" w:customStyle="1" w:styleId="xl77">
    <w:name w:val="xl77"/>
    <w:basedOn w:val="a"/>
    <w:rsid w:val="00825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825C73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79">
    <w:name w:val="xl79"/>
    <w:basedOn w:val="a"/>
    <w:rsid w:val="00825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80">
    <w:name w:val="xl80"/>
    <w:basedOn w:val="a"/>
    <w:rsid w:val="00825C73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</w:style>
  <w:style w:type="paragraph" w:customStyle="1" w:styleId="xl81">
    <w:name w:val="xl81"/>
    <w:basedOn w:val="a"/>
    <w:rsid w:val="00825C73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25C73"/>
  </w:style>
  <w:style w:type="paragraph" w:customStyle="1" w:styleId="ConsPlusNormal">
    <w:name w:val="ConsPlusNormal"/>
    <w:rsid w:val="00825C7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xl82">
    <w:name w:val="xl82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825C73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825C73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825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825C73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825C73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825C73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825C7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825C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825C7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25C7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825C73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825C73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25C73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825C73"/>
    <w:pPr>
      <w:pBdr>
        <w:top w:val="single" w:sz="8" w:space="0" w:color="auto"/>
        <w:bottom w:val="single" w:sz="8" w:space="0" w:color="auto"/>
      </w:pBdr>
      <w:shd w:val="clear" w:color="000000" w:fill="F2F2F2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825C73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825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25C7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825C7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xl108">
    <w:name w:val="xl108"/>
    <w:basedOn w:val="a"/>
    <w:rsid w:val="00825C7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9">
    <w:name w:val="xl109"/>
    <w:basedOn w:val="a"/>
    <w:rsid w:val="00825C73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25C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25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825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25C73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825C7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9">
    <w:name w:val="xl119"/>
    <w:basedOn w:val="a"/>
    <w:rsid w:val="00825C7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825C73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825C73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825C7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825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rsid w:val="00825C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rsid w:val="00825C73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825C73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825C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825C7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825C73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825C73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25C73"/>
  </w:style>
  <w:style w:type="character" w:customStyle="1" w:styleId="a7">
    <w:name w:val="Нижний колонтитул Знак"/>
    <w:basedOn w:val="a0"/>
    <w:link w:val="a6"/>
    <w:uiPriority w:val="99"/>
    <w:rsid w:val="00825C73"/>
  </w:style>
  <w:style w:type="numbering" w:customStyle="1" w:styleId="40">
    <w:name w:val="Нет списка4"/>
    <w:next w:val="a2"/>
    <w:uiPriority w:val="99"/>
    <w:semiHidden/>
    <w:unhideWhenUsed/>
    <w:rsid w:val="005B3B79"/>
  </w:style>
  <w:style w:type="character" w:styleId="af3">
    <w:name w:val="annotation reference"/>
    <w:basedOn w:val="a0"/>
    <w:uiPriority w:val="99"/>
    <w:semiHidden/>
    <w:unhideWhenUsed/>
    <w:rsid w:val="002E35A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E35A9"/>
  </w:style>
  <w:style w:type="character" w:customStyle="1" w:styleId="af5">
    <w:name w:val="Текст примечания Знак"/>
    <w:basedOn w:val="a0"/>
    <w:link w:val="af4"/>
    <w:uiPriority w:val="99"/>
    <w:semiHidden/>
    <w:rsid w:val="002E35A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E35A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E3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6706790050035286E-2"/>
          <c:y val="7.2235535775419371E-2"/>
          <c:w val="0.96437947522420719"/>
          <c:h val="0.778229102090793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8322318418741817E-3"/>
                  <c:y val="5.57442069439689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5A-4C6D-B3A3-C6C7068A8DB4}"/>
                </c:ext>
              </c:extLst>
            </c:dLbl>
            <c:dLbl>
              <c:idx val="1"/>
              <c:layout>
                <c:manualLayout>
                  <c:x val="-4.8266927672564776E-3"/>
                  <c:y val="6.80264968797784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5A-4C6D-B3A3-C6C7068A8DB4}"/>
                </c:ext>
              </c:extLst>
            </c:dLbl>
            <c:dLbl>
              <c:idx val="2"/>
              <c:layout>
                <c:manualLayout>
                  <c:x val="-5.227737584198108E-3"/>
                  <c:y val="1.23320590395254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75A-4C6D-B3A3-C6C7068A8DB4}"/>
                </c:ext>
              </c:extLst>
            </c:dLbl>
            <c:dLbl>
              <c:idx val="3"/>
              <c:layout>
                <c:manualLayout>
                  <c:x val="-5.6289373784130957E-3"/>
                  <c:y val="4.523981591916998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75A-4C6D-B3A3-C6C7068A8DB4}"/>
                </c:ext>
              </c:extLst>
            </c:dLbl>
            <c:dLbl>
              <c:idx val="4"/>
              <c:layout>
                <c:manualLayout>
                  <c:x val="-6.0299821953547815E-3"/>
                  <c:y val="1.548340833959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75A-4C6D-B3A3-C6C7068A8DB4}"/>
                </c:ext>
              </c:extLst>
            </c:dLbl>
            <c:dLbl>
              <c:idx val="5"/>
              <c:layout>
                <c:manualLayout>
                  <c:x val="-5.2661277486962927E-4"/>
                  <c:y val="1.4013008860806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75A-4C6D-B3A3-C6C7068A8DB4}"/>
                </c:ext>
              </c:extLst>
            </c:dLbl>
            <c:dLbl>
              <c:idx val="6"/>
              <c:layout>
                <c:manualLayout>
                  <c:x val="3.0088837622406863E-3"/>
                  <c:y val="-3.299609995235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75A-4C6D-B3A3-C6C7068A8DB4}"/>
                </c:ext>
              </c:extLst>
            </c:dLbl>
            <c:dLbl>
              <c:idx val="7"/>
              <c:layout>
                <c:manualLayout>
                  <c:x val="-6.0300571663102088E-3"/>
                  <c:y val="1.13867614248098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75A-4C6D-B3A3-C6C7068A8DB4}"/>
                </c:ext>
              </c:extLst>
            </c:dLbl>
            <c:dLbl>
              <c:idx val="8"/>
              <c:layout>
                <c:manualLayout>
                  <c:x val="-1.7298563252191883E-3"/>
                  <c:y val="1.1459594928353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75A-4C6D-B3A3-C6C7068A8DB4}"/>
                </c:ext>
              </c:extLst>
            </c:dLbl>
            <c:dLbl>
              <c:idx val="9"/>
              <c:layout>
                <c:manualLayout>
                  <c:x val="2.7570456930343451E-4"/>
                  <c:y val="1.2892316231737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75A-4C6D-B3A3-C6C7068A8DB4}"/>
                </c:ext>
              </c:extLst>
            </c:dLbl>
            <c:dLbl>
              <c:idx val="10"/>
              <c:layout>
                <c:manualLayout>
                  <c:x val="-2.4182343780196354E-2"/>
                  <c:y val="2.1337564953120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75A-4C6D-B3A3-C6C7068A8DB4}"/>
                </c:ext>
              </c:extLst>
            </c:dLbl>
            <c:dLbl>
              <c:idx val="11"/>
              <c:layout>
                <c:manualLayout>
                  <c:x val="-1.2914256188901179E-3"/>
                  <c:y val="1.84622145396038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75A-4C6D-B3A3-C6C7068A8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943</c:v>
                </c:pt>
                <c:pt idx="1">
                  <c:v>1886</c:v>
                </c:pt>
                <c:pt idx="2">
                  <c:v>2291</c:v>
                </c:pt>
                <c:pt idx="3">
                  <c:v>1288</c:v>
                </c:pt>
                <c:pt idx="4">
                  <c:v>2315</c:v>
                </c:pt>
                <c:pt idx="5">
                  <c:v>2494</c:v>
                </c:pt>
                <c:pt idx="6">
                  <c:v>1686</c:v>
                </c:pt>
                <c:pt idx="7">
                  <c:v>1637</c:v>
                </c:pt>
                <c:pt idx="8">
                  <c:v>1384</c:v>
                </c:pt>
                <c:pt idx="9">
                  <c:v>1866</c:v>
                </c:pt>
                <c:pt idx="10">
                  <c:v>880</c:v>
                </c:pt>
                <c:pt idx="11">
                  <c:v>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475A-4C6D-B3A3-C6C7068A8DB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6097378919001808E-4"/>
                  <c:y val="1.4540793535280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75A-4C6D-B3A3-C6C7068A8DB4}"/>
                </c:ext>
              </c:extLst>
            </c:dLbl>
            <c:dLbl>
              <c:idx val="1"/>
              <c:layout>
                <c:manualLayout>
                  <c:x val="-1.8468098965843734E-3"/>
                  <c:y val="5.01418406887405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75A-4C6D-B3A3-C6C7068A8DB4}"/>
                </c:ext>
              </c:extLst>
            </c:dLbl>
            <c:dLbl>
              <c:idx val="2"/>
              <c:layout>
                <c:manualLayout>
                  <c:x val="1.5872917803335827E-4"/>
                  <c:y val="1.54511369183761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75A-4C6D-B3A3-C6C7068A8DB4}"/>
                </c:ext>
              </c:extLst>
            </c:dLbl>
            <c:dLbl>
              <c:idx val="3"/>
              <c:layout>
                <c:manualLayout>
                  <c:x val="2.1644125997143148E-3"/>
                  <c:y val="-1.685700726585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75A-4C6D-B3A3-C6C7068A8DB4}"/>
                </c:ext>
              </c:extLst>
            </c:dLbl>
            <c:dLbl>
              <c:idx val="4"/>
              <c:layout>
                <c:manualLayout>
                  <c:x val="5.598242817835082E-4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75A-4C6D-B3A3-C6C7068A8DB4}"/>
                </c:ext>
              </c:extLst>
            </c:dLbl>
            <c:dLbl>
              <c:idx val="5"/>
              <c:layout>
                <c:manualLayout>
                  <c:x val="4.4215016088965629E-3"/>
                  <c:y val="9.3558876609752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75A-4C6D-B3A3-C6C7068A8DB4}"/>
                </c:ext>
              </c:extLst>
            </c:dLbl>
            <c:dLbl>
              <c:idx val="6"/>
              <c:layout>
                <c:manualLayout>
                  <c:x val="5.2234122181292978E-3"/>
                  <c:y val="-2.567485458633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75A-4C6D-B3A3-C6C7068A8DB4}"/>
                </c:ext>
              </c:extLst>
            </c:dLbl>
            <c:dLbl>
              <c:idx val="7"/>
              <c:layout>
                <c:manualLayout>
                  <c:x val="2.9666728764437367E-3"/>
                  <c:y val="1.34526259832683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75A-4C6D-B3A3-C6C7068A8DB4}"/>
                </c:ext>
              </c:extLst>
            </c:dLbl>
            <c:dLbl>
              <c:idx val="8"/>
              <c:layout>
                <c:manualLayout>
                  <c:x val="4.7477287693146238E-3"/>
                  <c:y val="2.45800277407166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75A-4C6D-B3A3-C6C7068A8DB4}"/>
                </c:ext>
              </c:extLst>
            </c:dLbl>
            <c:dLbl>
              <c:idx val="9"/>
              <c:layout>
                <c:manualLayout>
                  <c:x val="6.7534446411106046E-3"/>
                  <c:y val="4.5940317367969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75A-4C6D-B3A3-C6C7068A8DB4}"/>
                </c:ext>
              </c:extLst>
            </c:dLbl>
            <c:dLbl>
              <c:idx val="10"/>
              <c:layout>
                <c:manualLayout>
                  <c:x val="4.3839971087439884E-3"/>
                  <c:y val="1.4705749812052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75A-4C6D-B3A3-C6C7068A8DB4}"/>
                </c:ext>
              </c:extLst>
            </c:dLbl>
            <c:dLbl>
              <c:idx val="11"/>
              <c:layout>
                <c:manualLayout>
                  <c:x val="5.6249001365194801E-3"/>
                  <c:y val="9.32076889583805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75A-4C6D-B3A3-C6C7068A8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469</c:v>
                </c:pt>
                <c:pt idx="1">
                  <c:v>436</c:v>
                </c:pt>
                <c:pt idx="2">
                  <c:v>817</c:v>
                </c:pt>
                <c:pt idx="3">
                  <c:v>1234</c:v>
                </c:pt>
                <c:pt idx="4">
                  <c:v>3757</c:v>
                </c:pt>
                <c:pt idx="5">
                  <c:v>2633</c:v>
                </c:pt>
                <c:pt idx="6">
                  <c:v>1992</c:v>
                </c:pt>
                <c:pt idx="7">
                  <c:v>1115</c:v>
                </c:pt>
                <c:pt idx="8">
                  <c:v>1185</c:v>
                </c:pt>
                <c:pt idx="9">
                  <c:v>1014</c:v>
                </c:pt>
                <c:pt idx="10">
                  <c:v>719</c:v>
                </c:pt>
                <c:pt idx="11">
                  <c:v>574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475A-4C6D-B3A3-C6C7068A8DB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93283792"/>
        <c:axId val="212632080"/>
      </c:barChart>
      <c:catAx>
        <c:axId val="39328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632080"/>
        <c:crosses val="autoZero"/>
        <c:auto val="1"/>
        <c:lblAlgn val="ctr"/>
        <c:lblOffset val="100"/>
        <c:noMultiLvlLbl val="0"/>
      </c:catAx>
      <c:valAx>
        <c:axId val="212632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93283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409884942629904"/>
          <c:y val="0.93560554930633655"/>
          <c:w val="0.17180214255695381"/>
          <c:h val="6.43944506936632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47397775594444E-2"/>
          <c:y val="6.297355239628924E-2"/>
          <c:w val="0.88040161327826372"/>
          <c:h val="0.571156403442041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Спрос на рабочую силу (кол-во вакансий), единиц</c:v>
                </c:pt>
              </c:strCache>
            </c:strRef>
          </c:tx>
          <c:spPr>
            <a:solidFill>
              <a:schemeClr val="accent3"/>
            </a:solidFill>
            <a:ln w="12724">
              <a:solidFill>
                <a:schemeClr val="accent3">
                  <a:lumMod val="50000"/>
                </a:schemeClr>
              </a:solidFill>
              <a:prstDash val="solid"/>
            </a:ln>
          </c:spPr>
          <c:invertIfNegative val="0"/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4425</c:v>
                </c:pt>
                <c:pt idx="1">
                  <c:v>3991</c:v>
                </c:pt>
                <c:pt idx="2">
                  <c:v>3524</c:v>
                </c:pt>
                <c:pt idx="3">
                  <c:v>4101</c:v>
                </c:pt>
                <c:pt idx="4">
                  <c:v>7038</c:v>
                </c:pt>
                <c:pt idx="5">
                  <c:v>7317</c:v>
                </c:pt>
                <c:pt idx="6">
                  <c:v>6589</c:v>
                </c:pt>
                <c:pt idx="7">
                  <c:v>5968</c:v>
                </c:pt>
                <c:pt idx="8">
                  <c:v>5600</c:v>
                </c:pt>
                <c:pt idx="9">
                  <c:v>5439</c:v>
                </c:pt>
                <c:pt idx="10">
                  <c:v>5008</c:v>
                </c:pt>
                <c:pt idx="11">
                  <c:v>4922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D9-405A-B178-9FC400E0643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из них по рабочим профессиям, единиц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 w="12724">
              <a:solidFill>
                <a:schemeClr val="accent3">
                  <a:lumMod val="50000"/>
                </a:schemeClr>
              </a:solidFill>
              <a:prstDash val="solid"/>
            </a:ln>
          </c:spPr>
          <c:invertIfNegative val="0"/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Sheet1!$B$4:$M$4</c:f>
              <c:numCache>
                <c:formatCode>General</c:formatCode>
                <c:ptCount val="12"/>
                <c:pt idx="0">
                  <c:v>1878</c:v>
                </c:pt>
                <c:pt idx="1">
                  <c:v>1770</c:v>
                </c:pt>
                <c:pt idx="2">
                  <c:v>1453</c:v>
                </c:pt>
                <c:pt idx="3">
                  <c:v>1629</c:v>
                </c:pt>
                <c:pt idx="4">
                  <c:v>3630</c:v>
                </c:pt>
                <c:pt idx="5">
                  <c:v>3443</c:v>
                </c:pt>
                <c:pt idx="6">
                  <c:v>2804</c:v>
                </c:pt>
                <c:pt idx="7">
                  <c:v>2335</c:v>
                </c:pt>
                <c:pt idx="8">
                  <c:v>2453</c:v>
                </c:pt>
                <c:pt idx="9">
                  <c:v>2287</c:v>
                </c:pt>
                <c:pt idx="10">
                  <c:v>2164</c:v>
                </c:pt>
                <c:pt idx="11">
                  <c:v>2076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D9-405A-B178-9FC400E06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2638240"/>
        <c:axId val="212638800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Предложение рабочей силы, человек</c:v>
                </c:pt>
              </c:strCache>
            </c:strRef>
          </c:tx>
          <c:spPr>
            <a:ln w="15875" cap="flat">
              <a:solidFill>
                <a:schemeClr val="tx2">
                  <a:lumMod val="60000"/>
                  <a:lumOff val="40000"/>
                </a:schemeClr>
              </a:solidFill>
              <a:prstDash val="solid"/>
              <a:bevel/>
            </a:ln>
          </c:spPr>
          <c:marker>
            <c:symbol val="diamond"/>
            <c:size val="9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tx2"/>
                </a:solidFill>
                <a:prstDash val="solid"/>
              </a:ln>
            </c:spPr>
          </c:marker>
          <c:cat>
            <c:strRef>
              <c:f>Sheet1!$B$1:$M$1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2730</c:v>
                </c:pt>
                <c:pt idx="1">
                  <c:v>2740</c:v>
                </c:pt>
                <c:pt idx="2">
                  <c:v>2752</c:v>
                </c:pt>
                <c:pt idx="3">
                  <c:v>2633</c:v>
                </c:pt>
                <c:pt idx="4">
                  <c:v>2367</c:v>
                </c:pt>
                <c:pt idx="5">
                  <c:v>2206</c:v>
                </c:pt>
                <c:pt idx="6">
                  <c:v>2024</c:v>
                </c:pt>
                <c:pt idx="7">
                  <c:v>1939</c:v>
                </c:pt>
                <c:pt idx="8">
                  <c:v>1847</c:v>
                </c:pt>
                <c:pt idx="9">
                  <c:v>1959</c:v>
                </c:pt>
                <c:pt idx="10">
                  <c:v>2132</c:v>
                </c:pt>
                <c:pt idx="11">
                  <c:v>2030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E-1CD9-405A-B178-9FC400E06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2638240"/>
        <c:axId val="212638800"/>
      </c:lineChart>
      <c:catAx>
        <c:axId val="21263824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6388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12638800"/>
        <c:scaling>
          <c:orientation val="minMax"/>
          <c:max val="8000"/>
          <c:min val="0"/>
        </c:scaling>
        <c:delete val="0"/>
        <c:axPos val="l"/>
        <c:majorGridlines>
          <c:spPr>
            <a:ln>
              <a:solidFill>
                <a:srgbClr val="000000">
                  <a:alpha val="0"/>
                </a:srgbClr>
              </a:solidFill>
            </a:ln>
          </c:spPr>
        </c:majorGridlines>
        <c:numFmt formatCode="General" sourceLinked="1"/>
        <c:majorTickMark val="cross"/>
        <c:minorTickMark val="none"/>
        <c:tickLblPos val="nextTo"/>
        <c:spPr>
          <a:ln w="318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12638240"/>
        <c:crosses val="autoZero"/>
        <c:crossBetween val="between"/>
        <c:majorUnit val="2000"/>
      </c:valAx>
      <c:spPr>
        <a:solidFill>
          <a:srgbClr val="FFFFFF"/>
        </a:solidFill>
        <a:ln w="12724">
          <a:noFill/>
          <a:prstDash val="solid"/>
        </a:ln>
      </c:spPr>
    </c:plotArea>
    <c:legend>
      <c:legendPos val="b"/>
      <c:layout>
        <c:manualLayout>
          <c:xMode val="edge"/>
          <c:yMode val="edge"/>
          <c:x val="8.1761008344594002E-2"/>
          <c:y val="0.79526495827855337"/>
          <c:w val="0.86739170573174096"/>
          <c:h val="0.20473504172144671"/>
        </c:manualLayout>
      </c:layout>
      <c:overlay val="0"/>
      <c:spPr>
        <a:solidFill>
          <a:srgbClr val="FFFFFF"/>
        </a:solidFill>
        <a:ln w="3181">
          <a:noFill/>
          <a:prstDash val="solid"/>
        </a:ln>
      </c:spPr>
      <c:txPr>
        <a:bodyPr/>
        <a:lstStyle/>
        <a:p>
          <a:pPr>
            <a:defRPr sz="10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2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298C8-3318-42C5-BF8D-66347CEA0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31</Pages>
  <Words>6552</Words>
  <Characters>37349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Ширкина</dc:creator>
  <cp:keywords/>
  <dc:description/>
  <cp:lastModifiedBy>Поделинская Татьяна Александровна</cp:lastModifiedBy>
  <cp:revision>54</cp:revision>
  <cp:lastPrinted>2023-04-25T04:57:00Z</cp:lastPrinted>
  <dcterms:created xsi:type="dcterms:W3CDTF">2020-03-11T04:22:00Z</dcterms:created>
  <dcterms:modified xsi:type="dcterms:W3CDTF">2023-04-25T23:25:00Z</dcterms:modified>
</cp:coreProperties>
</file>