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33" w:rsidRPr="007C4EA5" w:rsidRDefault="004549E8" w:rsidP="00033533">
      <w:pPr>
        <w:spacing w:after="0" w:line="276" w:lineRule="auto"/>
        <w:rPr>
          <w:rFonts w:ascii="Times New Roman" w:hAnsi="Times New Roman" w:cs="Times New Roman"/>
          <w:sz w:val="28"/>
          <w:szCs w:val="28"/>
        </w:rPr>
      </w:pPr>
      <w:r w:rsidRPr="007C4EA5">
        <w:rPr>
          <w:rFonts w:ascii="Times New Roman" w:eastAsia="Times New Roman" w:hAnsi="Times New Roman" w:cs="Times New Roman"/>
          <w:noProof/>
          <w:sz w:val="32"/>
          <w:szCs w:val="32"/>
          <w:lang w:eastAsia="ru-RU"/>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r w:rsidR="003F1EE3" w:rsidRPr="007C4EA5">
        <w:rPr>
          <w:rFonts w:ascii="Times New Roman" w:hAnsi="Times New Roman" w:cs="Times New Roman"/>
          <w:sz w:val="28"/>
          <w:szCs w:val="28"/>
        </w:rPr>
        <w:t xml:space="preserve"> </w:t>
      </w:r>
    </w:p>
    <w:p w:rsidR="004549E8" w:rsidRPr="007C4EA5" w:rsidRDefault="004549E8" w:rsidP="004549E8">
      <w:pPr>
        <w:spacing w:after="0" w:line="360" w:lineRule="auto"/>
        <w:jc w:val="center"/>
        <w:rPr>
          <w:rFonts w:ascii="Times New Roman" w:eastAsia="Times New Roman" w:hAnsi="Times New Roman" w:cs="Times New Roman"/>
          <w:sz w:val="32"/>
          <w:szCs w:val="32"/>
          <w:lang w:eastAsia="ru-RU"/>
        </w:rPr>
      </w:pPr>
    </w:p>
    <w:p w:rsidR="004549E8" w:rsidRPr="007C4EA5" w:rsidRDefault="004549E8"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F46EC1" w:rsidRPr="007C4EA5" w:rsidRDefault="00F46EC1" w:rsidP="004E1446">
      <w:pPr>
        <w:autoSpaceDE w:val="0"/>
        <w:autoSpaceDN w:val="0"/>
        <w:adjustRightInd w:val="0"/>
        <w:spacing w:after="0" w:line="240" w:lineRule="auto"/>
        <w:rPr>
          <w:rFonts w:ascii="Times New Roman" w:eastAsia="Times New Roman" w:hAnsi="Times New Roman" w:cs="Times New Roman"/>
          <w:b/>
          <w:bCs/>
          <w:sz w:val="32"/>
          <w:szCs w:val="32"/>
          <w:lang w:eastAsia="ru-RU"/>
        </w:rPr>
      </w:pPr>
    </w:p>
    <w:p w:rsidR="00BF7B13" w:rsidRPr="007C4EA5" w:rsidRDefault="00BF7B13" w:rsidP="00BF7B13">
      <w:pPr>
        <w:spacing w:after="0" w:line="240" w:lineRule="auto"/>
        <w:jc w:val="center"/>
        <w:rPr>
          <w:rFonts w:ascii="Times New Roman" w:eastAsia="Times New Roman" w:hAnsi="Times New Roman" w:cs="Times New Roman"/>
          <w:b/>
          <w:sz w:val="24"/>
          <w:szCs w:val="24"/>
          <w:lang w:eastAsia="ru-RU"/>
        </w:rPr>
      </w:pPr>
      <w:r w:rsidRPr="007C4EA5">
        <w:rPr>
          <w:rFonts w:ascii="Times New Roman" w:eastAsia="Times New Roman" w:hAnsi="Times New Roman" w:cs="Times New Roman"/>
          <w:b/>
          <w:sz w:val="24"/>
          <w:szCs w:val="24"/>
          <w:lang w:eastAsia="ru-RU"/>
        </w:rPr>
        <w:t>МИНИСТЕРСТВО ТРУДА И РАЗВИТИЯ КАДРОВОГО</w:t>
      </w:r>
    </w:p>
    <w:p w:rsidR="00F76EF9" w:rsidRPr="007C4EA5" w:rsidRDefault="00BF7B13" w:rsidP="00BF7B13">
      <w:pPr>
        <w:spacing w:after="0" w:line="240" w:lineRule="auto"/>
        <w:jc w:val="center"/>
        <w:rPr>
          <w:rFonts w:ascii="Times New Roman" w:eastAsia="Times New Roman" w:hAnsi="Times New Roman" w:cs="Times New Roman"/>
          <w:b/>
          <w:sz w:val="24"/>
          <w:szCs w:val="24"/>
          <w:lang w:eastAsia="ru-RU"/>
        </w:rPr>
      </w:pPr>
      <w:r w:rsidRPr="007C4EA5">
        <w:rPr>
          <w:rFonts w:ascii="Times New Roman" w:eastAsia="Times New Roman" w:hAnsi="Times New Roman" w:cs="Times New Roman"/>
          <w:b/>
          <w:sz w:val="24"/>
          <w:szCs w:val="24"/>
          <w:lang w:eastAsia="ru-RU"/>
        </w:rPr>
        <w:t>ПОТЕНЦИАЛА КАМЧАТСКОГО КРАЯ</w:t>
      </w:r>
    </w:p>
    <w:p w:rsidR="00BF7B13" w:rsidRPr="007C4EA5" w:rsidRDefault="00BF7B13" w:rsidP="00F76EF9">
      <w:pPr>
        <w:spacing w:after="0" w:line="240" w:lineRule="auto"/>
        <w:jc w:val="center"/>
        <w:rPr>
          <w:rFonts w:ascii="Times New Roman" w:eastAsia="Times New Roman" w:hAnsi="Times New Roman" w:cs="Times New Roman"/>
          <w:b/>
          <w:sz w:val="28"/>
          <w:szCs w:val="28"/>
          <w:lang w:eastAsia="ru-RU"/>
        </w:rPr>
      </w:pPr>
    </w:p>
    <w:p w:rsidR="00F76EF9" w:rsidRPr="007C4EA5" w:rsidRDefault="00F76EF9" w:rsidP="00F76EF9">
      <w:pPr>
        <w:spacing w:after="0" w:line="240" w:lineRule="auto"/>
        <w:jc w:val="center"/>
        <w:rPr>
          <w:rFonts w:ascii="Times New Roman" w:eastAsia="Times New Roman" w:hAnsi="Times New Roman" w:cs="Times New Roman"/>
          <w:b/>
          <w:sz w:val="28"/>
          <w:szCs w:val="28"/>
          <w:lang w:eastAsia="ru-RU"/>
        </w:rPr>
      </w:pPr>
      <w:r w:rsidRPr="007C4EA5">
        <w:rPr>
          <w:rFonts w:ascii="Times New Roman" w:eastAsia="Times New Roman" w:hAnsi="Times New Roman" w:cs="Times New Roman"/>
          <w:b/>
          <w:sz w:val="28"/>
          <w:szCs w:val="28"/>
          <w:lang w:eastAsia="ru-RU"/>
        </w:rPr>
        <w:t>ПРИКАЗ</w:t>
      </w:r>
    </w:p>
    <w:p w:rsidR="00F76EF9" w:rsidRPr="007C4EA5" w:rsidRDefault="00F76EF9" w:rsidP="00F76EF9">
      <w:pPr>
        <w:spacing w:after="0" w:line="240" w:lineRule="auto"/>
        <w:ind w:firstLine="709"/>
        <w:jc w:val="center"/>
        <w:rPr>
          <w:rFonts w:ascii="Times New Roman" w:eastAsia="Times New Roman" w:hAnsi="Times New Roman" w:cs="Times New Roman"/>
          <w:sz w:val="24"/>
          <w:szCs w:val="24"/>
          <w:lang w:eastAsia="ru-RU"/>
        </w:rPr>
      </w:pPr>
    </w:p>
    <w:p w:rsidR="00507E0C" w:rsidRPr="007C4EA5" w:rsidRDefault="00507E0C" w:rsidP="002C5B0F">
      <w:pPr>
        <w:spacing w:after="0" w:line="276" w:lineRule="auto"/>
        <w:jc w:val="both"/>
        <w:rPr>
          <w:rFonts w:ascii="Times New Roman" w:hAnsi="Times New Roman" w:cs="Times New Roman"/>
          <w:sz w:val="20"/>
          <w:szCs w:val="20"/>
        </w:rPr>
      </w:pPr>
    </w:p>
    <w:tbl>
      <w:tblPr>
        <w:tblW w:w="0" w:type="auto"/>
        <w:tblInd w:w="-142" w:type="dxa"/>
        <w:tblLayout w:type="fixed"/>
        <w:tblLook w:val="04A0" w:firstRow="1" w:lastRow="0" w:firstColumn="1" w:lastColumn="0" w:noHBand="0" w:noVBand="1"/>
      </w:tblPr>
      <w:tblGrid>
        <w:gridCol w:w="1985"/>
        <w:gridCol w:w="425"/>
        <w:gridCol w:w="1985"/>
      </w:tblGrid>
      <w:tr w:rsidR="00A8215E" w:rsidRPr="007C4EA5" w:rsidTr="00214147">
        <w:tc>
          <w:tcPr>
            <w:tcW w:w="1985" w:type="dxa"/>
            <w:tcBorders>
              <w:top w:val="nil"/>
              <w:left w:val="nil"/>
              <w:bottom w:val="single" w:sz="4" w:space="0" w:color="auto"/>
              <w:right w:val="nil"/>
            </w:tcBorders>
            <w:hideMark/>
          </w:tcPr>
          <w:p w:rsidR="00A8215E" w:rsidRPr="007C4EA5" w:rsidRDefault="00A8215E" w:rsidP="00214147">
            <w:pPr>
              <w:spacing w:after="0" w:line="276" w:lineRule="auto"/>
              <w:ind w:right="34"/>
              <w:jc w:val="center"/>
              <w:rPr>
                <w:rFonts w:ascii="Times New Roman" w:hAnsi="Times New Roman" w:cs="Times New Roman"/>
                <w:sz w:val="20"/>
                <w:szCs w:val="20"/>
              </w:rPr>
            </w:pPr>
            <w:bookmarkStart w:id="0" w:name="REGDATESTAMP"/>
            <w:r w:rsidRPr="007C4EA5">
              <w:rPr>
                <w:rFonts w:ascii="Times New Roman" w:hAnsi="Times New Roman" w:cs="Times New Roman"/>
                <w:sz w:val="28"/>
                <w:szCs w:val="20"/>
                <w:lang w:val="en-US"/>
              </w:rPr>
              <w:t>[</w:t>
            </w:r>
            <w:r w:rsidRPr="007C4EA5">
              <w:rPr>
                <w:rFonts w:ascii="Times New Roman" w:hAnsi="Times New Roman" w:cs="Times New Roman"/>
                <w:sz w:val="28"/>
                <w:szCs w:val="20"/>
              </w:rPr>
              <w:t>Д</w:t>
            </w:r>
            <w:r w:rsidRPr="007C4EA5">
              <w:rPr>
                <w:rFonts w:ascii="Times New Roman" w:hAnsi="Times New Roman" w:cs="Times New Roman"/>
                <w:sz w:val="18"/>
                <w:szCs w:val="20"/>
              </w:rPr>
              <w:t>ата</w:t>
            </w:r>
            <w:r w:rsidRPr="007C4EA5">
              <w:rPr>
                <w:rFonts w:ascii="Times New Roman" w:hAnsi="Times New Roman" w:cs="Times New Roman"/>
                <w:sz w:val="24"/>
                <w:szCs w:val="20"/>
              </w:rPr>
              <w:t xml:space="preserve"> </w:t>
            </w:r>
            <w:r w:rsidRPr="007C4EA5">
              <w:rPr>
                <w:rFonts w:ascii="Times New Roman" w:hAnsi="Times New Roman" w:cs="Times New Roman"/>
                <w:sz w:val="18"/>
                <w:szCs w:val="20"/>
              </w:rPr>
              <w:t>регистрации</w:t>
            </w:r>
            <w:r w:rsidRPr="007C4EA5">
              <w:rPr>
                <w:rFonts w:ascii="Times New Roman" w:hAnsi="Times New Roman" w:cs="Times New Roman"/>
                <w:sz w:val="28"/>
                <w:szCs w:val="20"/>
                <w:lang w:val="en-US"/>
              </w:rPr>
              <w:t>]</w:t>
            </w:r>
            <w:bookmarkEnd w:id="0"/>
          </w:p>
        </w:tc>
        <w:tc>
          <w:tcPr>
            <w:tcW w:w="425" w:type="dxa"/>
            <w:hideMark/>
          </w:tcPr>
          <w:p w:rsidR="00A8215E" w:rsidRPr="007C4EA5" w:rsidRDefault="00A8215E" w:rsidP="00214147">
            <w:pPr>
              <w:spacing w:after="0" w:line="276" w:lineRule="auto"/>
              <w:jc w:val="both"/>
              <w:rPr>
                <w:rFonts w:ascii="Times New Roman" w:hAnsi="Times New Roman" w:cs="Times New Roman"/>
                <w:sz w:val="20"/>
                <w:szCs w:val="20"/>
              </w:rPr>
            </w:pPr>
            <w:r w:rsidRPr="007C4EA5">
              <w:rPr>
                <w:rFonts w:ascii="Times New Roman" w:hAnsi="Times New Roman" w:cs="Times New Roman"/>
                <w:sz w:val="28"/>
                <w:szCs w:val="20"/>
              </w:rPr>
              <w:t>№</w:t>
            </w:r>
          </w:p>
        </w:tc>
        <w:tc>
          <w:tcPr>
            <w:tcW w:w="1985" w:type="dxa"/>
            <w:tcBorders>
              <w:top w:val="nil"/>
              <w:left w:val="nil"/>
              <w:bottom w:val="single" w:sz="4" w:space="0" w:color="auto"/>
              <w:right w:val="nil"/>
            </w:tcBorders>
            <w:hideMark/>
          </w:tcPr>
          <w:p w:rsidR="00A8215E" w:rsidRPr="007C4EA5" w:rsidRDefault="00A8215E" w:rsidP="00214147">
            <w:pPr>
              <w:spacing w:after="0" w:line="276" w:lineRule="auto"/>
              <w:jc w:val="center"/>
              <w:rPr>
                <w:rFonts w:ascii="Times New Roman" w:hAnsi="Times New Roman" w:cs="Times New Roman"/>
                <w:b/>
                <w:sz w:val="20"/>
                <w:szCs w:val="20"/>
              </w:rPr>
            </w:pPr>
            <w:bookmarkStart w:id="1" w:name="REGNUMSTAMP"/>
            <w:r w:rsidRPr="007C4EA5">
              <w:rPr>
                <w:rFonts w:ascii="Times New Roman" w:hAnsi="Times New Roman" w:cs="Times New Roman"/>
                <w:sz w:val="28"/>
                <w:szCs w:val="20"/>
                <w:lang w:val="en-US"/>
              </w:rPr>
              <w:t>[</w:t>
            </w:r>
            <w:r w:rsidRPr="007C4EA5">
              <w:rPr>
                <w:rFonts w:ascii="Times New Roman" w:hAnsi="Times New Roman" w:cs="Times New Roman"/>
                <w:sz w:val="28"/>
                <w:szCs w:val="20"/>
              </w:rPr>
              <w:t>Н</w:t>
            </w:r>
            <w:r w:rsidRPr="007C4EA5">
              <w:rPr>
                <w:rFonts w:ascii="Times New Roman" w:hAnsi="Times New Roman" w:cs="Times New Roman"/>
                <w:sz w:val="18"/>
                <w:szCs w:val="20"/>
              </w:rPr>
              <w:t>омер</w:t>
            </w:r>
            <w:r w:rsidRPr="007C4EA5">
              <w:rPr>
                <w:rFonts w:ascii="Times New Roman" w:hAnsi="Times New Roman" w:cs="Times New Roman"/>
                <w:sz w:val="24"/>
                <w:szCs w:val="20"/>
              </w:rPr>
              <w:t xml:space="preserve"> </w:t>
            </w:r>
            <w:r w:rsidRPr="007C4EA5">
              <w:rPr>
                <w:rFonts w:ascii="Times New Roman" w:hAnsi="Times New Roman" w:cs="Times New Roman"/>
                <w:sz w:val="18"/>
                <w:szCs w:val="20"/>
              </w:rPr>
              <w:t>документа</w:t>
            </w:r>
            <w:r w:rsidRPr="007C4EA5">
              <w:rPr>
                <w:rFonts w:ascii="Times New Roman" w:hAnsi="Times New Roman" w:cs="Times New Roman"/>
                <w:sz w:val="28"/>
                <w:szCs w:val="20"/>
                <w:lang w:val="en-US"/>
              </w:rPr>
              <w:t>]</w:t>
            </w:r>
            <w:bookmarkEnd w:id="1"/>
          </w:p>
        </w:tc>
      </w:tr>
    </w:tbl>
    <w:p w:rsidR="00D34C87" w:rsidRPr="007C4EA5" w:rsidRDefault="00D34C87" w:rsidP="00C62CA2">
      <w:pPr>
        <w:spacing w:after="0" w:line="276" w:lineRule="auto"/>
        <w:ind w:right="5526"/>
        <w:jc w:val="center"/>
        <w:rPr>
          <w:rFonts w:ascii="Times New Roman" w:hAnsi="Times New Roman" w:cs="Times New Roman"/>
          <w:bCs/>
          <w:sz w:val="28"/>
          <w:szCs w:val="28"/>
        </w:rPr>
      </w:pPr>
      <w:r w:rsidRPr="007C4EA5">
        <w:rPr>
          <w:rFonts w:ascii="Times New Roman" w:hAnsi="Times New Roman" w:cs="Times New Roman"/>
          <w:bCs/>
          <w:sz w:val="24"/>
          <w:szCs w:val="28"/>
        </w:rPr>
        <w:t>г. Петропавловск-Камчатский</w:t>
      </w:r>
    </w:p>
    <w:p w:rsidR="00033533" w:rsidRPr="007C4EA5" w:rsidRDefault="00033533" w:rsidP="00066C50">
      <w:pPr>
        <w:spacing w:after="0" w:line="276" w:lineRule="auto"/>
        <w:ind w:firstLine="709"/>
        <w:jc w:val="both"/>
        <w:rPr>
          <w:rFonts w:ascii="Times New Roman" w:hAnsi="Times New Roman" w:cs="Times New Roman"/>
          <w:bCs/>
          <w:sz w:val="28"/>
          <w:szCs w:val="28"/>
        </w:rPr>
      </w:pPr>
    </w:p>
    <w:p w:rsidR="00F11DCE" w:rsidRPr="007C4EA5" w:rsidRDefault="00F11DCE" w:rsidP="007C4EA5">
      <w:pPr>
        <w:spacing w:after="0" w:line="264" w:lineRule="auto"/>
        <w:ind w:left="-108" w:right="5244"/>
        <w:jc w:val="both"/>
        <w:rPr>
          <w:rFonts w:ascii="Times New Roman" w:eastAsia="Times New Roman" w:hAnsi="Times New Roman" w:cs="Times New Roman"/>
          <w:sz w:val="28"/>
          <w:szCs w:val="28"/>
          <w:lang w:eastAsia="ru-RU"/>
        </w:rPr>
      </w:pPr>
      <w:r w:rsidRPr="007C4EA5">
        <w:rPr>
          <w:rFonts w:ascii="Times New Roman" w:hAnsi="Times New Roman" w:cs="Times New Roman"/>
          <w:sz w:val="28"/>
          <w:szCs w:val="28"/>
        </w:rPr>
        <w:t>О внесении изменений в приказ Министерства труда и развития кадрового потенциала Камч</w:t>
      </w:r>
      <w:r w:rsidR="00C54767" w:rsidRPr="007C4EA5">
        <w:rPr>
          <w:rFonts w:ascii="Times New Roman" w:hAnsi="Times New Roman" w:cs="Times New Roman"/>
          <w:sz w:val="28"/>
          <w:szCs w:val="28"/>
        </w:rPr>
        <w:t xml:space="preserve">атского края </w:t>
      </w:r>
      <w:r w:rsidR="00837FBF">
        <w:rPr>
          <w:rFonts w:ascii="Times New Roman" w:hAnsi="Times New Roman" w:cs="Times New Roman"/>
          <w:sz w:val="28"/>
          <w:szCs w:val="28"/>
        </w:rPr>
        <w:t xml:space="preserve">                                 </w:t>
      </w:r>
      <w:r w:rsidR="00C54767" w:rsidRPr="007C4EA5">
        <w:rPr>
          <w:rFonts w:ascii="Times New Roman" w:hAnsi="Times New Roman" w:cs="Times New Roman"/>
          <w:sz w:val="28"/>
          <w:szCs w:val="28"/>
        </w:rPr>
        <w:t xml:space="preserve">от </w:t>
      </w:r>
      <w:r w:rsidR="00AC1E37" w:rsidRPr="007C4EA5">
        <w:rPr>
          <w:rFonts w:ascii="Times New Roman" w:hAnsi="Times New Roman" w:cs="Times New Roman"/>
          <w:sz w:val="28"/>
          <w:szCs w:val="28"/>
        </w:rPr>
        <w:t>05.02.2021 № 4</w:t>
      </w:r>
      <w:r w:rsidR="00894EE4" w:rsidRPr="007C4EA5">
        <w:rPr>
          <w:rFonts w:ascii="Times New Roman" w:hAnsi="Times New Roman" w:cs="Times New Roman"/>
          <w:sz w:val="28"/>
          <w:szCs w:val="28"/>
        </w:rPr>
        <w:t>4</w:t>
      </w:r>
      <w:r w:rsidR="00837FBF">
        <w:rPr>
          <w:rFonts w:ascii="Times New Roman" w:hAnsi="Times New Roman" w:cs="Times New Roman"/>
          <w:sz w:val="28"/>
          <w:szCs w:val="28"/>
        </w:rPr>
        <w:t xml:space="preserve"> </w:t>
      </w:r>
      <w:bookmarkStart w:id="2" w:name="_GoBack"/>
      <w:bookmarkEnd w:id="2"/>
      <w:r w:rsidRPr="007C4EA5">
        <w:rPr>
          <w:rFonts w:ascii="Times New Roman" w:hAnsi="Times New Roman" w:cs="Times New Roman"/>
          <w:sz w:val="28"/>
          <w:szCs w:val="28"/>
        </w:rPr>
        <w:t>«</w:t>
      </w:r>
      <w:r w:rsidRPr="007C4EA5">
        <w:rPr>
          <w:rFonts w:ascii="Times New Roman" w:eastAsia="Times New Roman" w:hAnsi="Times New Roman" w:cs="Times New Roman"/>
          <w:sz w:val="28"/>
          <w:szCs w:val="28"/>
          <w:lang w:eastAsia="ru-RU"/>
        </w:rPr>
        <w:t xml:space="preserve">Об утверждении Административного регламента предоставления государственной услуги по </w:t>
      </w:r>
      <w:r w:rsidR="002A1B6E" w:rsidRPr="007C4EA5">
        <w:rPr>
          <w:rFonts w:ascii="Times New Roman" w:eastAsia="Times New Roman" w:hAnsi="Times New Roman" w:cs="Times New Roman"/>
          <w:sz w:val="28"/>
          <w:szCs w:val="28"/>
          <w:lang w:eastAsia="ru-RU"/>
        </w:rPr>
        <w:t>организации профессионального обучения и дополнительного</w:t>
      </w:r>
      <w:r w:rsidRPr="007C4EA5">
        <w:rPr>
          <w:rFonts w:ascii="Times New Roman" w:eastAsia="Times New Roman" w:hAnsi="Times New Roman" w:cs="Times New Roman"/>
          <w:sz w:val="28"/>
          <w:szCs w:val="28"/>
          <w:lang w:eastAsia="ru-RU"/>
        </w:rPr>
        <w:t xml:space="preserve"> профессионально</w:t>
      </w:r>
      <w:r w:rsidR="002A1B6E" w:rsidRPr="007C4EA5">
        <w:rPr>
          <w:rFonts w:ascii="Times New Roman" w:eastAsia="Times New Roman" w:hAnsi="Times New Roman" w:cs="Times New Roman"/>
          <w:sz w:val="28"/>
          <w:szCs w:val="28"/>
          <w:lang w:eastAsia="ru-RU"/>
        </w:rPr>
        <w:t>го</w:t>
      </w:r>
      <w:r w:rsidRPr="007C4EA5">
        <w:rPr>
          <w:rFonts w:ascii="Times New Roman" w:eastAsia="Times New Roman" w:hAnsi="Times New Roman" w:cs="Times New Roman"/>
          <w:sz w:val="28"/>
          <w:szCs w:val="28"/>
          <w:lang w:eastAsia="ru-RU"/>
        </w:rPr>
        <w:t xml:space="preserve"> образовани</w:t>
      </w:r>
      <w:r w:rsidR="002A1B6E" w:rsidRPr="007C4EA5">
        <w:rPr>
          <w:rFonts w:ascii="Times New Roman" w:eastAsia="Times New Roman" w:hAnsi="Times New Roman" w:cs="Times New Roman"/>
          <w:sz w:val="28"/>
          <w:szCs w:val="28"/>
          <w:lang w:eastAsia="ru-RU"/>
        </w:rPr>
        <w:t>я</w:t>
      </w:r>
      <w:r w:rsidRPr="007C4EA5">
        <w:rPr>
          <w:rFonts w:ascii="Times New Roman" w:eastAsia="Times New Roman" w:hAnsi="Times New Roman" w:cs="Times New Roman"/>
          <w:sz w:val="28"/>
          <w:szCs w:val="28"/>
          <w:lang w:eastAsia="ru-RU"/>
        </w:rPr>
        <w:t xml:space="preserve"> </w:t>
      </w:r>
      <w:r w:rsidR="00894EE4" w:rsidRPr="007C4EA5">
        <w:rPr>
          <w:rFonts w:ascii="Times New Roman" w:eastAsia="Times New Roman" w:hAnsi="Times New Roman" w:cs="Times New Roman"/>
          <w:sz w:val="28"/>
          <w:szCs w:val="28"/>
          <w:lang w:eastAsia="ru-RU"/>
        </w:rPr>
        <w:t>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r w:rsidRPr="007C4EA5">
        <w:rPr>
          <w:rFonts w:ascii="Times New Roman" w:eastAsia="Times New Roman" w:hAnsi="Times New Roman" w:cs="Times New Roman"/>
          <w:sz w:val="28"/>
          <w:szCs w:val="28"/>
          <w:lang w:eastAsia="ru-RU"/>
        </w:rPr>
        <w:t>»</w:t>
      </w:r>
    </w:p>
    <w:p w:rsidR="00F11DCE" w:rsidRPr="007C4EA5" w:rsidRDefault="00F11DCE" w:rsidP="00F11DCE">
      <w:pPr>
        <w:spacing w:after="0" w:line="240" w:lineRule="auto"/>
      </w:pPr>
    </w:p>
    <w:p w:rsidR="007C4EA5" w:rsidRPr="007C4EA5" w:rsidRDefault="007C4EA5" w:rsidP="00F11DCE">
      <w:pPr>
        <w:spacing w:after="0" w:line="240" w:lineRule="auto"/>
      </w:pPr>
    </w:p>
    <w:p w:rsidR="0029440C" w:rsidRPr="007C4EA5" w:rsidRDefault="0029440C" w:rsidP="00D97187">
      <w:pPr>
        <w:spacing w:after="0" w:line="264" w:lineRule="auto"/>
        <w:ind w:left="-108" w:right="33" w:firstLine="816"/>
        <w:jc w:val="both"/>
        <w:rPr>
          <w:rFonts w:ascii="Times New Roman" w:hAnsi="Times New Roman" w:cs="Times New Roman"/>
          <w:sz w:val="28"/>
          <w:szCs w:val="28"/>
        </w:rPr>
      </w:pPr>
      <w:r w:rsidRPr="007C4EA5">
        <w:rPr>
          <w:rFonts w:ascii="Times New Roman" w:hAnsi="Times New Roman" w:cs="Times New Roman"/>
          <w:sz w:val="28"/>
          <w:szCs w:val="28"/>
        </w:rPr>
        <w:t>С целью приведения приказа Министерства труда и развития кадрового потенциала Камчатского края от 0</w:t>
      </w:r>
      <w:r w:rsidR="00894EE4" w:rsidRPr="007C4EA5">
        <w:rPr>
          <w:rFonts w:ascii="Times New Roman" w:hAnsi="Times New Roman" w:cs="Times New Roman"/>
          <w:sz w:val="28"/>
          <w:szCs w:val="28"/>
        </w:rPr>
        <w:t>5.02.2021 № 44</w:t>
      </w:r>
      <w:r w:rsidR="00AC1E37" w:rsidRPr="007C4EA5">
        <w:rPr>
          <w:rFonts w:ascii="Times New Roman" w:hAnsi="Times New Roman" w:cs="Times New Roman"/>
          <w:sz w:val="28"/>
          <w:szCs w:val="28"/>
        </w:rPr>
        <w:t xml:space="preserve"> </w:t>
      </w:r>
      <w:r w:rsidRPr="007C4EA5">
        <w:rPr>
          <w:rFonts w:ascii="Times New Roman" w:eastAsia="Times New Roman" w:hAnsi="Times New Roman" w:cs="Times New Roman"/>
          <w:sz w:val="28"/>
          <w:szCs w:val="28"/>
          <w:lang w:eastAsia="ru-RU"/>
        </w:rPr>
        <w:t>«</w:t>
      </w:r>
      <w:r w:rsidRPr="007C4EA5">
        <w:rPr>
          <w:rFonts w:ascii="Times New Roman" w:hAnsi="Times New Roman" w:cs="Times New Roman"/>
          <w:sz w:val="28"/>
          <w:szCs w:val="28"/>
        </w:rPr>
        <w:t xml:space="preserve">Об утверждении Административного регламента </w:t>
      </w:r>
      <w:r w:rsidR="002A1B6E" w:rsidRPr="007C4EA5">
        <w:rPr>
          <w:rFonts w:ascii="Times New Roman" w:eastAsia="Times New Roman" w:hAnsi="Times New Roman" w:cs="Times New Roman"/>
          <w:sz w:val="28"/>
          <w:szCs w:val="28"/>
          <w:lang w:eastAsia="ru-RU"/>
        </w:rPr>
        <w:t xml:space="preserve">предоставления государственной услуги по организации профессионального обучения и дополнительного профессионального образования </w:t>
      </w:r>
      <w:r w:rsidR="00894EE4" w:rsidRPr="007C4EA5">
        <w:rPr>
          <w:rFonts w:ascii="Times New Roman" w:eastAsia="Times New Roman" w:hAnsi="Times New Roman" w:cs="Times New Roman"/>
          <w:sz w:val="28"/>
          <w:szCs w:val="28"/>
          <w:lang w:eastAsia="ru-RU"/>
        </w:rPr>
        <w:t>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r w:rsidRPr="007C4EA5">
        <w:rPr>
          <w:rFonts w:ascii="Times New Roman" w:eastAsia="Times New Roman" w:hAnsi="Times New Roman" w:cs="Times New Roman"/>
          <w:sz w:val="28"/>
          <w:szCs w:val="28"/>
          <w:lang w:eastAsia="ru-RU"/>
        </w:rPr>
        <w:t>»</w:t>
      </w:r>
      <w:r w:rsidRPr="007C4EA5">
        <w:rPr>
          <w:rFonts w:ascii="Times New Roman" w:hAnsi="Times New Roman" w:cs="Times New Roman"/>
          <w:sz w:val="28"/>
          <w:szCs w:val="28"/>
        </w:rPr>
        <w:t xml:space="preserve"> в соответствие с положениями приказа Министерства труда и социальной защиты Российской Федерации от 2</w:t>
      </w:r>
      <w:r w:rsidR="00AC1E37" w:rsidRPr="007C4EA5">
        <w:rPr>
          <w:rFonts w:ascii="Times New Roman" w:hAnsi="Times New Roman" w:cs="Times New Roman"/>
          <w:sz w:val="28"/>
          <w:szCs w:val="28"/>
        </w:rPr>
        <w:t>8</w:t>
      </w:r>
      <w:r w:rsidRPr="007C4EA5">
        <w:rPr>
          <w:rFonts w:ascii="Times New Roman" w:hAnsi="Times New Roman" w:cs="Times New Roman"/>
          <w:sz w:val="28"/>
          <w:szCs w:val="28"/>
        </w:rPr>
        <w:t>.0</w:t>
      </w:r>
      <w:r w:rsidR="00AC1E37" w:rsidRPr="007C4EA5">
        <w:rPr>
          <w:rFonts w:ascii="Times New Roman" w:hAnsi="Times New Roman" w:cs="Times New Roman"/>
          <w:sz w:val="28"/>
          <w:szCs w:val="28"/>
        </w:rPr>
        <w:t xml:space="preserve">4.2022 </w:t>
      </w:r>
      <w:r w:rsidR="00894EE4" w:rsidRPr="007C4EA5">
        <w:rPr>
          <w:rFonts w:ascii="Times New Roman" w:hAnsi="Times New Roman" w:cs="Times New Roman"/>
          <w:sz w:val="28"/>
          <w:szCs w:val="28"/>
        </w:rPr>
        <w:t xml:space="preserve">                    </w:t>
      </w:r>
      <w:r w:rsidR="00AC1E37" w:rsidRPr="007C4EA5">
        <w:rPr>
          <w:rFonts w:ascii="Times New Roman" w:hAnsi="Times New Roman" w:cs="Times New Roman"/>
          <w:sz w:val="28"/>
          <w:szCs w:val="28"/>
        </w:rPr>
        <w:t>№ 271</w:t>
      </w:r>
      <w:r w:rsidR="004250FC" w:rsidRPr="007C4EA5">
        <w:rPr>
          <w:rFonts w:ascii="Times New Roman" w:hAnsi="Times New Roman" w:cs="Times New Roman"/>
          <w:sz w:val="28"/>
          <w:szCs w:val="28"/>
        </w:rPr>
        <w:t>н</w:t>
      </w:r>
      <w:r w:rsidR="002A1B6E" w:rsidRPr="007C4EA5">
        <w:rPr>
          <w:rFonts w:ascii="Times New Roman" w:hAnsi="Times New Roman" w:cs="Times New Roman"/>
          <w:sz w:val="28"/>
          <w:szCs w:val="28"/>
        </w:rPr>
        <w:t xml:space="preserve"> </w:t>
      </w:r>
      <w:r w:rsidRPr="007C4EA5">
        <w:rPr>
          <w:rFonts w:ascii="Times New Roman" w:hAnsi="Times New Roman" w:cs="Times New Roman"/>
          <w:sz w:val="28"/>
          <w:szCs w:val="28"/>
        </w:rPr>
        <w:t>«</w:t>
      </w:r>
      <w:r w:rsidR="00AC1E37" w:rsidRPr="007C4EA5">
        <w:rPr>
          <w:rFonts w:ascii="Times New Roman" w:hAnsi="Times New Roman" w:cs="Times New Roman"/>
          <w:sz w:val="28"/>
          <w:szCs w:val="28"/>
        </w:rPr>
        <w:t xml:space="preserve">Об утверждении </w:t>
      </w:r>
      <w:hyperlink w:anchor="P35">
        <w:r w:rsidR="00AC1E37" w:rsidRPr="007C4EA5">
          <w:rPr>
            <w:rFonts w:ascii="Times New Roman" w:hAnsi="Times New Roman" w:cs="Times New Roman"/>
            <w:sz w:val="28"/>
            <w:szCs w:val="28"/>
          </w:rPr>
          <w:t>стандарт</w:t>
        </w:r>
      </w:hyperlink>
      <w:r w:rsidR="00AC1E37" w:rsidRPr="007C4EA5">
        <w:rPr>
          <w:rFonts w:ascii="Times New Roman" w:hAnsi="Times New Roman" w:cs="Times New Roman"/>
          <w:sz w:val="28"/>
          <w:szCs w:val="28"/>
        </w:rPr>
        <w:t xml:space="preserve">а деятельности по осуществлению полномочия в сфере занятости населения по организации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w:t>
      </w:r>
      <w:r w:rsidR="00AC1E37" w:rsidRPr="007C4EA5">
        <w:rPr>
          <w:rFonts w:ascii="Times New Roman" w:hAnsi="Times New Roman" w:cs="Times New Roman"/>
          <w:sz w:val="28"/>
          <w:szCs w:val="28"/>
        </w:rPr>
        <w:lastRenderedPageBreak/>
        <w:t>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r w:rsidRPr="007C4EA5">
        <w:rPr>
          <w:rFonts w:ascii="Times New Roman" w:hAnsi="Times New Roman" w:cs="Times New Roman"/>
          <w:sz w:val="28"/>
          <w:szCs w:val="28"/>
        </w:rPr>
        <w:t>», приказа Министерства труда и социальной защиты Российской</w:t>
      </w:r>
      <w:r w:rsidR="004250FC" w:rsidRPr="007C4EA5">
        <w:rPr>
          <w:rFonts w:ascii="Times New Roman" w:hAnsi="Times New Roman" w:cs="Times New Roman"/>
          <w:sz w:val="28"/>
          <w:szCs w:val="28"/>
        </w:rPr>
        <w:t xml:space="preserve"> Федерации </w:t>
      </w:r>
      <w:r w:rsidR="002A1B6E" w:rsidRPr="007C4EA5">
        <w:rPr>
          <w:rFonts w:ascii="Times New Roman" w:hAnsi="Times New Roman" w:cs="Times New Roman"/>
          <w:sz w:val="28"/>
          <w:szCs w:val="28"/>
        </w:rPr>
        <w:t xml:space="preserve">от 20.10.2021 </w:t>
      </w:r>
      <w:r w:rsidR="00894EE4" w:rsidRPr="007C4EA5">
        <w:rPr>
          <w:rFonts w:ascii="Times New Roman" w:hAnsi="Times New Roman" w:cs="Times New Roman"/>
          <w:sz w:val="28"/>
          <w:szCs w:val="28"/>
        </w:rPr>
        <w:t xml:space="preserve">                   </w:t>
      </w:r>
      <w:r w:rsidR="002A1B6E" w:rsidRPr="007C4EA5">
        <w:rPr>
          <w:rFonts w:ascii="Times New Roman" w:hAnsi="Times New Roman" w:cs="Times New Roman"/>
          <w:sz w:val="28"/>
          <w:szCs w:val="28"/>
        </w:rPr>
        <w:t xml:space="preserve">№ 738н </w:t>
      </w:r>
      <w:r w:rsidRPr="007C4EA5">
        <w:rPr>
          <w:rFonts w:ascii="Times New Roman" w:hAnsi="Times New Roman" w:cs="Times New Roman"/>
          <w:sz w:val="28"/>
          <w:szCs w:val="28"/>
        </w:rPr>
        <w:t>«Об утверждении форм документов, связанных с предоставлением государственных услуг в области содействия занятости населения»</w:t>
      </w:r>
    </w:p>
    <w:p w:rsidR="0029440C" w:rsidRPr="007C4EA5" w:rsidRDefault="0029440C" w:rsidP="0029440C">
      <w:pPr>
        <w:autoSpaceDE w:val="0"/>
        <w:spacing w:after="0" w:line="264" w:lineRule="auto"/>
        <w:ind w:firstLine="709"/>
        <w:jc w:val="both"/>
        <w:rPr>
          <w:rFonts w:ascii="Times New Roman" w:hAnsi="Times New Roman" w:cs="Times New Roman"/>
          <w:sz w:val="28"/>
          <w:szCs w:val="28"/>
        </w:rPr>
      </w:pPr>
    </w:p>
    <w:p w:rsidR="0029440C" w:rsidRPr="007C4EA5" w:rsidRDefault="0029440C" w:rsidP="0029440C">
      <w:pPr>
        <w:autoSpaceDE w:val="0"/>
        <w:spacing w:after="0" w:line="264" w:lineRule="auto"/>
        <w:ind w:firstLine="709"/>
        <w:jc w:val="both"/>
        <w:rPr>
          <w:rFonts w:ascii="Times New Roman" w:hAnsi="Times New Roman" w:cs="Times New Roman"/>
          <w:sz w:val="28"/>
          <w:szCs w:val="28"/>
        </w:rPr>
      </w:pPr>
      <w:r w:rsidRPr="007C4EA5">
        <w:rPr>
          <w:rFonts w:ascii="Times New Roman" w:hAnsi="Times New Roman" w:cs="Times New Roman"/>
          <w:sz w:val="28"/>
          <w:szCs w:val="28"/>
        </w:rPr>
        <w:t>ПРИКАЗЫВАЮ:</w:t>
      </w:r>
    </w:p>
    <w:p w:rsidR="0029440C" w:rsidRPr="007C4EA5" w:rsidRDefault="0029440C" w:rsidP="0029440C">
      <w:pPr>
        <w:autoSpaceDE w:val="0"/>
        <w:spacing w:after="0" w:line="264" w:lineRule="auto"/>
        <w:ind w:firstLine="709"/>
        <w:jc w:val="both"/>
        <w:rPr>
          <w:rFonts w:ascii="Times New Roman" w:hAnsi="Times New Roman" w:cs="Times New Roman"/>
          <w:sz w:val="28"/>
          <w:szCs w:val="28"/>
        </w:rPr>
      </w:pPr>
    </w:p>
    <w:p w:rsidR="0029440C" w:rsidRPr="007C4EA5" w:rsidRDefault="0029440C" w:rsidP="0029440C">
      <w:pPr>
        <w:autoSpaceDE w:val="0"/>
        <w:spacing w:after="0" w:line="264" w:lineRule="auto"/>
        <w:ind w:firstLine="709"/>
        <w:jc w:val="both"/>
        <w:rPr>
          <w:rFonts w:ascii="Times New Roman" w:hAnsi="Times New Roman" w:cs="Times New Roman"/>
          <w:sz w:val="28"/>
          <w:szCs w:val="28"/>
        </w:rPr>
      </w:pPr>
      <w:r w:rsidRPr="007C4EA5">
        <w:rPr>
          <w:rFonts w:ascii="Times New Roman" w:hAnsi="Times New Roman" w:cs="Times New Roman"/>
          <w:sz w:val="28"/>
          <w:szCs w:val="28"/>
        </w:rPr>
        <w:t xml:space="preserve">1. Внести в приказ Министерства труда и развития кадрового потенциала Камчатского края </w:t>
      </w:r>
      <w:r w:rsidR="002A1B6E" w:rsidRPr="007C4EA5">
        <w:rPr>
          <w:rFonts w:ascii="Times New Roman" w:hAnsi="Times New Roman" w:cs="Times New Roman"/>
          <w:sz w:val="28"/>
          <w:szCs w:val="28"/>
        </w:rPr>
        <w:t xml:space="preserve">от 05.02.2021 № 4 </w:t>
      </w:r>
      <w:r w:rsidR="002A1B6E" w:rsidRPr="007C4EA5">
        <w:rPr>
          <w:rFonts w:ascii="Times New Roman" w:eastAsia="Times New Roman" w:hAnsi="Times New Roman" w:cs="Times New Roman"/>
          <w:sz w:val="28"/>
          <w:szCs w:val="28"/>
          <w:lang w:eastAsia="ru-RU"/>
        </w:rPr>
        <w:t>«</w:t>
      </w:r>
      <w:r w:rsidR="002A1B6E" w:rsidRPr="007C4EA5">
        <w:rPr>
          <w:rFonts w:ascii="Times New Roman" w:hAnsi="Times New Roman" w:cs="Times New Roman"/>
          <w:sz w:val="28"/>
          <w:szCs w:val="28"/>
        </w:rPr>
        <w:t xml:space="preserve">Об утверждении Административного регламента </w:t>
      </w:r>
      <w:r w:rsidR="002A1B6E" w:rsidRPr="007C4EA5">
        <w:rPr>
          <w:rFonts w:ascii="Times New Roman" w:eastAsia="Times New Roman" w:hAnsi="Times New Roman" w:cs="Times New Roman"/>
          <w:sz w:val="28"/>
          <w:szCs w:val="28"/>
          <w:lang w:eastAsia="ru-RU"/>
        </w:rPr>
        <w:t xml:space="preserve">предоставления государственной услуги по организации профессионального обучения и дополнительного профессионального образования </w:t>
      </w:r>
      <w:r w:rsidR="00894EE4" w:rsidRPr="007C4EA5">
        <w:rPr>
          <w:rFonts w:ascii="Times New Roman" w:hAnsi="Times New Roman" w:cs="Times New Roman"/>
          <w:sz w:val="28"/>
          <w:szCs w:val="28"/>
        </w:rPr>
        <w:t>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r w:rsidR="002A1B6E" w:rsidRPr="007C4EA5">
        <w:rPr>
          <w:rFonts w:ascii="Times New Roman" w:hAnsi="Times New Roman" w:cs="Times New Roman"/>
          <w:sz w:val="28"/>
          <w:szCs w:val="28"/>
        </w:rPr>
        <w:t xml:space="preserve">», </w:t>
      </w:r>
      <w:r w:rsidRPr="007C4EA5">
        <w:rPr>
          <w:rFonts w:ascii="Times New Roman" w:hAnsi="Times New Roman" w:cs="Times New Roman"/>
          <w:sz w:val="28"/>
          <w:szCs w:val="28"/>
        </w:rPr>
        <w:t>следующие изменения:</w:t>
      </w:r>
    </w:p>
    <w:p w:rsidR="0029440C" w:rsidRPr="007C4EA5" w:rsidRDefault="0029440C" w:rsidP="0029440C">
      <w:pPr>
        <w:autoSpaceDE w:val="0"/>
        <w:spacing w:after="0" w:line="264" w:lineRule="auto"/>
        <w:ind w:firstLine="709"/>
        <w:jc w:val="both"/>
        <w:rPr>
          <w:rFonts w:ascii="Times New Roman" w:hAnsi="Times New Roman" w:cs="Times New Roman"/>
          <w:sz w:val="28"/>
          <w:szCs w:val="28"/>
        </w:rPr>
      </w:pPr>
      <w:r w:rsidRPr="007C4EA5">
        <w:rPr>
          <w:rFonts w:ascii="Times New Roman" w:hAnsi="Times New Roman" w:cs="Times New Roman"/>
          <w:sz w:val="28"/>
          <w:szCs w:val="28"/>
        </w:rPr>
        <w:t>1) преамбулу изложить в следующей редакции:</w:t>
      </w:r>
    </w:p>
    <w:p w:rsidR="0029440C" w:rsidRPr="007C4EA5" w:rsidRDefault="0029440C" w:rsidP="0029440C">
      <w:pPr>
        <w:autoSpaceDE w:val="0"/>
        <w:spacing w:after="0" w:line="264" w:lineRule="auto"/>
        <w:ind w:firstLine="709"/>
        <w:jc w:val="both"/>
        <w:rPr>
          <w:rFonts w:ascii="Times New Roman" w:hAnsi="Times New Roman" w:cs="Times New Roman"/>
          <w:sz w:val="28"/>
          <w:szCs w:val="28"/>
        </w:rPr>
      </w:pPr>
      <w:r w:rsidRPr="007C4EA5">
        <w:rPr>
          <w:rFonts w:ascii="Times New Roman" w:hAnsi="Times New Roman" w:cs="Times New Roman"/>
          <w:sz w:val="28"/>
          <w:szCs w:val="28"/>
        </w:rPr>
        <w:t xml:space="preserve">«В соответствии с Федеральным законом от 27.07.2010 № 210-ФЗ </w:t>
      </w:r>
      <w:r w:rsidRPr="007C4EA5">
        <w:rPr>
          <w:rFonts w:ascii="Times New Roman" w:hAnsi="Times New Roman" w:cs="Times New Roman"/>
          <w:sz w:val="28"/>
          <w:szCs w:val="28"/>
        </w:rPr>
        <w:br/>
        <w:t xml:space="preserve">«Об организации предоставления государственных и муниципальных услуг», Законом Российской Федерации от 19.04.1991 № 1032-1 «О занятости населения в Российской Федерации», приказом Министерства труда и социальной защиты Российской Федерации </w:t>
      </w:r>
      <w:r w:rsidR="00AC1E37" w:rsidRPr="007C4EA5">
        <w:rPr>
          <w:rFonts w:ascii="Times New Roman" w:hAnsi="Times New Roman" w:cs="Times New Roman"/>
          <w:sz w:val="28"/>
          <w:szCs w:val="28"/>
        </w:rPr>
        <w:t>от 28.04.2022 № 271н «</w:t>
      </w:r>
      <w:r w:rsidR="00C0301F" w:rsidRPr="007C4EA5">
        <w:rPr>
          <w:rFonts w:ascii="Times New Roman" w:hAnsi="Times New Roman" w:cs="Times New Roman"/>
          <w:sz w:val="28"/>
          <w:szCs w:val="28"/>
        </w:rPr>
        <w:t xml:space="preserve">Об утверждении </w:t>
      </w:r>
      <w:hyperlink w:anchor="P35">
        <w:r w:rsidR="00C0301F" w:rsidRPr="007C4EA5">
          <w:rPr>
            <w:rFonts w:ascii="Times New Roman" w:hAnsi="Times New Roman" w:cs="Times New Roman"/>
            <w:sz w:val="28"/>
            <w:szCs w:val="28"/>
          </w:rPr>
          <w:t>стандарт</w:t>
        </w:r>
      </w:hyperlink>
      <w:r w:rsidR="00C0301F" w:rsidRPr="007C4EA5">
        <w:rPr>
          <w:rFonts w:ascii="Times New Roman" w:hAnsi="Times New Roman" w:cs="Times New Roman"/>
          <w:sz w:val="28"/>
          <w:szCs w:val="28"/>
        </w:rPr>
        <w:t>а</w:t>
      </w:r>
      <w:r w:rsidR="00AC1E37" w:rsidRPr="007C4EA5">
        <w:rPr>
          <w:rFonts w:ascii="Times New Roman" w:hAnsi="Times New Roman" w:cs="Times New Roman"/>
          <w:sz w:val="28"/>
          <w:szCs w:val="28"/>
        </w:rPr>
        <w:t xml:space="preserve"> деятельности по осуществлению полномочия в сфере занятости населения по организации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r w:rsidRPr="007C4EA5">
        <w:rPr>
          <w:rFonts w:ascii="Times New Roman" w:hAnsi="Times New Roman" w:cs="Times New Roman"/>
          <w:sz w:val="28"/>
          <w:szCs w:val="28"/>
        </w:rPr>
        <w:t xml:space="preserve">, постановлением Правительства Камчатского края от 14.12.2018 № 528-П «О разработке и утверждении административных регламентов предоставления государственных услуг исполнительными органами государственной власти Камчатского края», </w:t>
      </w:r>
    </w:p>
    <w:p w:rsidR="0029440C" w:rsidRPr="007C4EA5" w:rsidRDefault="0029440C" w:rsidP="0029440C">
      <w:pPr>
        <w:autoSpaceDE w:val="0"/>
        <w:spacing w:after="0" w:line="264" w:lineRule="auto"/>
        <w:jc w:val="both"/>
        <w:rPr>
          <w:rFonts w:ascii="Times New Roman" w:hAnsi="Times New Roman" w:cs="Times New Roman"/>
          <w:sz w:val="28"/>
          <w:szCs w:val="28"/>
        </w:rPr>
      </w:pPr>
    </w:p>
    <w:p w:rsidR="0029440C" w:rsidRPr="007C4EA5" w:rsidRDefault="0029440C" w:rsidP="0029440C">
      <w:pPr>
        <w:autoSpaceDE w:val="0"/>
        <w:spacing w:after="0" w:line="264" w:lineRule="auto"/>
        <w:ind w:firstLine="709"/>
        <w:jc w:val="both"/>
        <w:rPr>
          <w:rFonts w:ascii="Times New Roman" w:hAnsi="Times New Roman" w:cs="Times New Roman"/>
          <w:sz w:val="28"/>
          <w:szCs w:val="28"/>
        </w:rPr>
      </w:pPr>
      <w:r w:rsidRPr="007C4EA5">
        <w:rPr>
          <w:rFonts w:ascii="Times New Roman" w:hAnsi="Times New Roman" w:cs="Times New Roman"/>
          <w:sz w:val="28"/>
          <w:szCs w:val="28"/>
        </w:rPr>
        <w:t>ПРИКАЗЫВАЮ:»;</w:t>
      </w:r>
    </w:p>
    <w:p w:rsidR="0029440C" w:rsidRPr="007C4EA5" w:rsidRDefault="0029440C" w:rsidP="0029440C">
      <w:pPr>
        <w:autoSpaceDE w:val="0"/>
        <w:spacing w:after="0" w:line="264" w:lineRule="auto"/>
        <w:ind w:firstLine="709"/>
        <w:jc w:val="both"/>
        <w:rPr>
          <w:rFonts w:ascii="Times New Roman" w:hAnsi="Times New Roman" w:cs="Times New Roman"/>
          <w:sz w:val="28"/>
          <w:szCs w:val="28"/>
        </w:rPr>
      </w:pPr>
      <w:r w:rsidRPr="007C4EA5">
        <w:rPr>
          <w:rFonts w:ascii="Times New Roman" w:hAnsi="Times New Roman" w:cs="Times New Roman"/>
          <w:sz w:val="28"/>
          <w:szCs w:val="28"/>
        </w:rPr>
        <w:t>2) приложение изложить в редакции согласно приложению к настоящему приказу.</w:t>
      </w:r>
    </w:p>
    <w:p w:rsidR="00894EE4" w:rsidRPr="007C4EA5" w:rsidRDefault="00F11DCE" w:rsidP="007C4EA5">
      <w:pPr>
        <w:autoSpaceDE w:val="0"/>
        <w:spacing w:after="0" w:line="240" w:lineRule="auto"/>
        <w:ind w:firstLine="709"/>
        <w:jc w:val="both"/>
        <w:rPr>
          <w:rFonts w:ascii="Times New Roman" w:hAnsi="Times New Roman" w:cs="Times New Roman"/>
          <w:sz w:val="28"/>
          <w:szCs w:val="28"/>
        </w:rPr>
      </w:pPr>
      <w:r w:rsidRPr="007C4EA5">
        <w:rPr>
          <w:rFonts w:ascii="Times New Roman" w:hAnsi="Times New Roman" w:cs="Times New Roman"/>
          <w:bCs/>
          <w:sz w:val="28"/>
          <w:szCs w:val="28"/>
        </w:rPr>
        <w:t xml:space="preserve">2. Настоящий приказ вступает в силу </w:t>
      </w:r>
      <w:r w:rsidR="007C4EA5" w:rsidRPr="007C4EA5">
        <w:rPr>
          <w:rFonts w:ascii="Times New Roman" w:hAnsi="Times New Roman" w:cs="Times New Roman"/>
          <w:sz w:val="28"/>
          <w:szCs w:val="28"/>
        </w:rPr>
        <w:t>с 01.01.2023 года.</w:t>
      </w:r>
    </w:p>
    <w:p w:rsidR="007C4EA5" w:rsidRPr="007C4EA5" w:rsidRDefault="007C4EA5" w:rsidP="007C4EA5">
      <w:pPr>
        <w:autoSpaceDE w:val="0"/>
        <w:spacing w:after="0" w:line="240" w:lineRule="auto"/>
        <w:ind w:firstLine="709"/>
        <w:jc w:val="both"/>
        <w:rPr>
          <w:rFonts w:ascii="Times New Roman" w:hAnsi="Times New Roman" w:cs="Times New Roman"/>
          <w:sz w:val="28"/>
          <w:szCs w:val="28"/>
        </w:rPr>
      </w:pPr>
    </w:p>
    <w:p w:rsidR="007C4EA5" w:rsidRPr="007C4EA5" w:rsidRDefault="007C4EA5" w:rsidP="007C4EA5">
      <w:pPr>
        <w:autoSpaceDE w:val="0"/>
        <w:spacing w:after="0" w:line="240" w:lineRule="auto"/>
        <w:ind w:firstLine="709"/>
        <w:jc w:val="both"/>
        <w:rPr>
          <w:rFonts w:ascii="Times New Roman" w:hAnsi="Times New Roman" w:cs="Times New Roman"/>
          <w:sz w:val="28"/>
          <w:szCs w:val="28"/>
        </w:rPr>
      </w:pPr>
    </w:p>
    <w:p w:rsidR="007C4EA5" w:rsidRPr="007C4EA5" w:rsidRDefault="007C4EA5" w:rsidP="007C4EA5">
      <w:pPr>
        <w:autoSpaceDE w:val="0"/>
        <w:spacing w:after="0" w:line="240" w:lineRule="auto"/>
        <w:ind w:firstLine="709"/>
        <w:jc w:val="both"/>
        <w:rPr>
          <w:rFonts w:ascii="Times New Roman" w:hAnsi="Times New Roman" w:cs="Times New Roman"/>
          <w:sz w:val="28"/>
        </w:rPr>
      </w:pPr>
    </w:p>
    <w:tbl>
      <w:tblPr>
        <w:tblStyle w:val="21"/>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3260"/>
        <w:gridCol w:w="3260"/>
      </w:tblGrid>
      <w:tr w:rsidR="00F11DCE" w:rsidRPr="007C4EA5" w:rsidTr="00214147">
        <w:tc>
          <w:tcPr>
            <w:tcW w:w="3403" w:type="dxa"/>
          </w:tcPr>
          <w:p w:rsidR="00F11DCE" w:rsidRPr="007C4EA5" w:rsidRDefault="00F11DCE" w:rsidP="00214147">
            <w:pPr>
              <w:spacing w:after="200" w:line="216" w:lineRule="auto"/>
              <w:rPr>
                <w:sz w:val="28"/>
                <w:szCs w:val="28"/>
              </w:rPr>
            </w:pPr>
            <w:r w:rsidRPr="007C4EA5">
              <w:rPr>
                <w:sz w:val="28"/>
                <w:szCs w:val="28"/>
              </w:rPr>
              <w:t>Министр</w:t>
            </w:r>
          </w:p>
        </w:tc>
        <w:tc>
          <w:tcPr>
            <w:tcW w:w="3260" w:type="dxa"/>
          </w:tcPr>
          <w:p w:rsidR="00F11DCE" w:rsidRPr="007C4EA5" w:rsidRDefault="00F11DCE" w:rsidP="00214147">
            <w:pPr>
              <w:spacing w:after="200" w:line="216" w:lineRule="auto"/>
              <w:rPr>
                <w:sz w:val="28"/>
                <w:szCs w:val="28"/>
              </w:rPr>
            </w:pPr>
            <w:r w:rsidRPr="007C4EA5">
              <w:rPr>
                <w:color w:val="D9D9D9"/>
                <w:sz w:val="28"/>
                <w:szCs w:val="28"/>
              </w:rPr>
              <w:t>[горизонтальный штамп подписи 1]</w:t>
            </w:r>
          </w:p>
        </w:tc>
        <w:tc>
          <w:tcPr>
            <w:tcW w:w="3260" w:type="dxa"/>
          </w:tcPr>
          <w:p w:rsidR="00F11DCE" w:rsidRPr="007C4EA5" w:rsidRDefault="00F11DCE" w:rsidP="00214147">
            <w:pPr>
              <w:spacing w:after="200" w:line="216" w:lineRule="auto"/>
              <w:jc w:val="right"/>
              <w:rPr>
                <w:sz w:val="28"/>
                <w:szCs w:val="28"/>
              </w:rPr>
            </w:pPr>
            <w:r w:rsidRPr="007C4EA5">
              <w:rPr>
                <w:sz w:val="28"/>
                <w:szCs w:val="28"/>
              </w:rPr>
              <w:t>Ниценко Н.Б.</w:t>
            </w:r>
          </w:p>
        </w:tc>
      </w:tr>
    </w:tbl>
    <w:tbl>
      <w:tblPr>
        <w:tblW w:w="9747" w:type="dxa"/>
        <w:tblLook w:val="01E0" w:firstRow="1" w:lastRow="1" w:firstColumn="1" w:lastColumn="1" w:noHBand="0" w:noVBand="0"/>
      </w:tblPr>
      <w:tblGrid>
        <w:gridCol w:w="5117"/>
        <w:gridCol w:w="4630"/>
      </w:tblGrid>
      <w:tr w:rsidR="00F11DCE" w:rsidRPr="007C4EA5" w:rsidTr="00214147">
        <w:tc>
          <w:tcPr>
            <w:tcW w:w="5117" w:type="dxa"/>
          </w:tcPr>
          <w:p w:rsidR="00F11DCE" w:rsidRPr="007C4EA5" w:rsidRDefault="00F11DCE" w:rsidP="00214147">
            <w:pPr>
              <w:widowControl w:val="0"/>
              <w:spacing w:after="0" w:line="240" w:lineRule="auto"/>
              <w:ind w:left="-108"/>
              <w:rPr>
                <w:rFonts w:ascii="Times New Roman" w:hAnsi="Times New Roman" w:cs="Times New Roman"/>
                <w:sz w:val="28"/>
                <w:szCs w:val="28"/>
              </w:rPr>
            </w:pPr>
          </w:p>
        </w:tc>
        <w:tc>
          <w:tcPr>
            <w:tcW w:w="4630" w:type="dxa"/>
          </w:tcPr>
          <w:p w:rsidR="00F11DCE" w:rsidRPr="007C4EA5" w:rsidRDefault="00F11DCE" w:rsidP="00214147">
            <w:pPr>
              <w:widowControl w:val="0"/>
              <w:spacing w:after="0" w:line="240" w:lineRule="auto"/>
              <w:ind w:firstLine="709"/>
              <w:jc w:val="right"/>
              <w:rPr>
                <w:rFonts w:ascii="Times New Roman" w:hAnsi="Times New Roman" w:cs="Times New Roman"/>
                <w:sz w:val="28"/>
                <w:szCs w:val="28"/>
              </w:rPr>
            </w:pPr>
          </w:p>
        </w:tc>
      </w:tr>
    </w:tbl>
    <w:p w:rsidR="00BD2F18" w:rsidRPr="007C4EA5" w:rsidRDefault="00F3037E" w:rsidP="0063622D">
      <w:pPr>
        <w:tabs>
          <w:tab w:val="left" w:pos="5812"/>
        </w:tabs>
        <w:spacing w:after="0" w:line="240" w:lineRule="auto"/>
        <w:ind w:left="4962"/>
        <w:rPr>
          <w:rFonts w:ascii="Times New Roman" w:hAnsi="Times New Roman" w:cs="Times New Roman"/>
          <w:sz w:val="28"/>
        </w:rPr>
      </w:pPr>
      <w:r w:rsidRPr="007C4EA5">
        <w:rPr>
          <w:rFonts w:ascii="Times New Roman" w:eastAsia="Times New Roman" w:hAnsi="Times New Roman"/>
          <w:sz w:val="28"/>
          <w:szCs w:val="28"/>
          <w:lang w:eastAsia="ru-RU"/>
        </w:rPr>
        <w:lastRenderedPageBreak/>
        <w:t>Приложение</w:t>
      </w:r>
      <w:r w:rsidR="0063622D" w:rsidRPr="007C4EA5">
        <w:rPr>
          <w:rFonts w:ascii="Times New Roman" w:eastAsia="Times New Roman" w:hAnsi="Times New Roman"/>
          <w:sz w:val="28"/>
          <w:szCs w:val="28"/>
          <w:lang w:eastAsia="ru-RU"/>
        </w:rPr>
        <w:t xml:space="preserve"> к приказу Министерства </w:t>
      </w:r>
      <w:r w:rsidRPr="007C4EA5">
        <w:rPr>
          <w:rFonts w:ascii="Times New Roman" w:eastAsia="Times New Roman" w:hAnsi="Times New Roman"/>
          <w:sz w:val="28"/>
          <w:szCs w:val="28"/>
          <w:lang w:eastAsia="ru-RU"/>
        </w:rPr>
        <w:t xml:space="preserve">труда и развития кадрового потенциала Камчатского края </w:t>
      </w:r>
      <w:r w:rsidR="0063622D" w:rsidRPr="007C4EA5">
        <w:rPr>
          <w:rFonts w:ascii="Times New Roman" w:eastAsia="Times New Roman" w:hAnsi="Times New Roman"/>
          <w:sz w:val="28"/>
          <w:szCs w:val="28"/>
          <w:lang w:eastAsia="ru-RU"/>
        </w:rPr>
        <w:t>от ___   №</w:t>
      </w:r>
    </w:p>
    <w:p w:rsidR="0063622D" w:rsidRPr="007C4EA5" w:rsidRDefault="0063622D" w:rsidP="0063622D">
      <w:pPr>
        <w:tabs>
          <w:tab w:val="left" w:pos="5812"/>
        </w:tabs>
        <w:spacing w:after="0" w:line="240" w:lineRule="auto"/>
        <w:ind w:left="4962" w:hanging="425"/>
        <w:rPr>
          <w:rFonts w:ascii="Times New Roman" w:hAnsi="Times New Roman" w:cs="Times New Roman"/>
          <w:sz w:val="28"/>
        </w:rPr>
      </w:pPr>
    </w:p>
    <w:p w:rsidR="00F3037E" w:rsidRPr="007C4EA5" w:rsidRDefault="00F3037E" w:rsidP="0063622D">
      <w:pPr>
        <w:tabs>
          <w:tab w:val="left" w:pos="5812"/>
        </w:tabs>
        <w:spacing w:after="0" w:line="240" w:lineRule="auto"/>
        <w:ind w:left="4962"/>
        <w:rPr>
          <w:rFonts w:ascii="Times New Roman" w:eastAsia="Calibri" w:hAnsi="Times New Roman" w:cs="Times New Roman"/>
          <w:sz w:val="28"/>
        </w:rPr>
      </w:pPr>
      <w:r w:rsidRPr="007C4EA5">
        <w:rPr>
          <w:rFonts w:ascii="Times New Roman" w:eastAsia="Times New Roman" w:hAnsi="Times New Roman" w:cs="Times New Roman"/>
          <w:sz w:val="28"/>
          <w:szCs w:val="28"/>
          <w:lang w:eastAsia="ru-RU"/>
        </w:rPr>
        <w:t>«Приложение</w:t>
      </w:r>
      <w:r w:rsidR="0063622D" w:rsidRPr="007C4EA5">
        <w:rPr>
          <w:rFonts w:ascii="Times New Roman" w:eastAsia="Times New Roman" w:hAnsi="Times New Roman" w:cs="Times New Roman"/>
          <w:sz w:val="28"/>
          <w:szCs w:val="28"/>
          <w:lang w:eastAsia="ru-RU"/>
        </w:rPr>
        <w:t xml:space="preserve"> к приказу Министерства </w:t>
      </w:r>
      <w:r w:rsidRPr="007C4EA5">
        <w:rPr>
          <w:rFonts w:ascii="Times New Roman" w:eastAsia="Times New Roman" w:hAnsi="Times New Roman" w:cs="Times New Roman"/>
          <w:sz w:val="28"/>
          <w:szCs w:val="28"/>
          <w:lang w:eastAsia="ru-RU"/>
        </w:rPr>
        <w:t>труда и развития кадрового потенциала Камчатского края</w:t>
      </w:r>
      <w:r w:rsidR="0063622D" w:rsidRPr="007C4EA5">
        <w:rPr>
          <w:rFonts w:ascii="Times New Roman" w:eastAsia="Times New Roman" w:hAnsi="Times New Roman" w:cs="Times New Roman"/>
          <w:sz w:val="28"/>
          <w:szCs w:val="28"/>
          <w:lang w:eastAsia="ru-RU"/>
        </w:rPr>
        <w:t xml:space="preserve"> </w:t>
      </w:r>
      <w:r w:rsidRPr="007C4EA5">
        <w:rPr>
          <w:rFonts w:ascii="Times New Roman" w:eastAsia="Times New Roman" w:hAnsi="Times New Roman" w:cs="Times New Roman"/>
          <w:sz w:val="28"/>
          <w:szCs w:val="28"/>
          <w:lang w:eastAsia="ru-RU"/>
        </w:rPr>
        <w:t>от 05.02</w:t>
      </w:r>
      <w:r w:rsidR="00894EE4" w:rsidRPr="007C4EA5">
        <w:rPr>
          <w:rFonts w:ascii="Times New Roman" w:eastAsia="Calibri" w:hAnsi="Times New Roman" w:cs="Times New Roman"/>
          <w:sz w:val="28"/>
        </w:rPr>
        <w:t>.2021 № 44</w:t>
      </w:r>
    </w:p>
    <w:p w:rsidR="00F11DCE" w:rsidRPr="007C4EA5" w:rsidRDefault="00F11DCE" w:rsidP="0063622D">
      <w:pPr>
        <w:ind w:left="4678" w:right="-286" w:hanging="708"/>
        <w:rPr>
          <w:rFonts w:ascii="Times New Roman" w:eastAsia="Times New Roman" w:hAnsi="Times New Roman" w:cs="Times New Roman"/>
          <w:sz w:val="24"/>
          <w:szCs w:val="24"/>
          <w:lang w:eastAsia="ar-SA"/>
        </w:rPr>
      </w:pPr>
    </w:p>
    <w:p w:rsidR="00F11DCE" w:rsidRPr="007C4EA5" w:rsidRDefault="00F11DCE" w:rsidP="00F11DCE">
      <w:pPr>
        <w:autoSpaceDE w:val="0"/>
        <w:autoSpaceDN w:val="0"/>
        <w:adjustRightInd w:val="0"/>
        <w:spacing w:after="0"/>
        <w:ind w:left="5103"/>
        <w:contextualSpacing/>
        <w:jc w:val="both"/>
        <w:rPr>
          <w:rFonts w:ascii="Times New Roman" w:eastAsia="Times New Roman" w:hAnsi="Times New Roman" w:cs="Times New Roman"/>
          <w:sz w:val="24"/>
          <w:szCs w:val="24"/>
          <w:lang w:eastAsia="ar-SA"/>
        </w:rPr>
      </w:pPr>
    </w:p>
    <w:p w:rsidR="00F11DCE" w:rsidRPr="007C4EA5" w:rsidRDefault="00F11DCE" w:rsidP="00F11DCE">
      <w:pPr>
        <w:tabs>
          <w:tab w:val="left" w:pos="0"/>
        </w:tabs>
        <w:spacing w:after="0" w:line="240" w:lineRule="auto"/>
        <w:jc w:val="center"/>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Административный регламент</w:t>
      </w:r>
    </w:p>
    <w:p w:rsidR="00F11DCE" w:rsidRPr="007C4EA5" w:rsidRDefault="00F11DCE" w:rsidP="00894EE4">
      <w:pPr>
        <w:tabs>
          <w:tab w:val="left" w:pos="0"/>
        </w:tabs>
        <w:spacing w:after="0" w:line="240" w:lineRule="auto"/>
        <w:jc w:val="center"/>
        <w:rPr>
          <w:rFonts w:ascii="Times New Roman" w:hAnsi="Times New Roman" w:cs="Times New Roman"/>
          <w:sz w:val="28"/>
          <w:szCs w:val="28"/>
        </w:rPr>
      </w:pPr>
      <w:r w:rsidRPr="007C4EA5">
        <w:rPr>
          <w:rFonts w:ascii="Times New Roman" w:eastAsia="Times New Roman" w:hAnsi="Times New Roman" w:cs="Times New Roman"/>
          <w:sz w:val="28"/>
          <w:szCs w:val="28"/>
          <w:lang w:eastAsia="ru-RU"/>
        </w:rPr>
        <w:t xml:space="preserve">предоставления государственной услуги </w:t>
      </w:r>
      <w:r w:rsidRPr="007C4EA5">
        <w:rPr>
          <w:rFonts w:ascii="Times New Roman" w:hAnsi="Times New Roman" w:cs="Times New Roman"/>
          <w:bCs/>
          <w:sz w:val="28"/>
          <w:szCs w:val="28"/>
        </w:rPr>
        <w:t xml:space="preserve">по организации профессионального обучения и дополнительного профессионального образования </w:t>
      </w:r>
      <w:r w:rsidR="00894EE4" w:rsidRPr="007C4EA5">
        <w:rPr>
          <w:rFonts w:ascii="Times New Roman" w:hAnsi="Times New Roman" w:cs="Times New Roman"/>
          <w:bCs/>
          <w:sz w:val="28"/>
          <w:szCs w:val="28"/>
        </w:rPr>
        <w:t>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p w:rsidR="00AB4551" w:rsidRPr="007C4EA5" w:rsidRDefault="00AB4551" w:rsidP="00AB4551">
      <w:pPr>
        <w:tabs>
          <w:tab w:val="left" w:pos="0"/>
        </w:tabs>
        <w:spacing w:after="0" w:line="240" w:lineRule="auto"/>
        <w:jc w:val="center"/>
        <w:rPr>
          <w:rFonts w:ascii="Times New Roman" w:eastAsia="Times New Roman" w:hAnsi="Times New Roman" w:cs="Times New Roman"/>
          <w:sz w:val="28"/>
          <w:szCs w:val="28"/>
          <w:lang w:eastAsia="ru-RU"/>
        </w:rPr>
      </w:pPr>
    </w:p>
    <w:p w:rsidR="00F11DCE" w:rsidRPr="007C4EA5" w:rsidRDefault="00F11DCE" w:rsidP="00F11DCE">
      <w:pPr>
        <w:suppressAutoHyphens/>
        <w:spacing w:after="0" w:line="240" w:lineRule="auto"/>
        <w:jc w:val="center"/>
        <w:rPr>
          <w:rFonts w:ascii="Times New Roman" w:eastAsia="Times New Roman" w:hAnsi="Times New Roman" w:cs="Times New Roman"/>
          <w:sz w:val="28"/>
          <w:szCs w:val="28"/>
          <w:lang w:eastAsia="ar-SA"/>
        </w:rPr>
      </w:pPr>
      <w:r w:rsidRPr="007C4EA5">
        <w:rPr>
          <w:rFonts w:ascii="Times New Roman" w:eastAsia="Times New Roman" w:hAnsi="Times New Roman" w:cs="Times New Roman"/>
          <w:sz w:val="28"/>
          <w:szCs w:val="28"/>
          <w:lang w:eastAsia="ar-SA"/>
        </w:rPr>
        <w:t>1. Общие положения</w:t>
      </w:r>
    </w:p>
    <w:p w:rsidR="00F11DCE" w:rsidRPr="007C4EA5"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p>
    <w:p w:rsidR="00F11DCE" w:rsidRPr="007C4EA5" w:rsidRDefault="00F11DCE" w:rsidP="00F11DCE">
      <w:pPr>
        <w:suppressAutoHyphens/>
        <w:spacing w:after="0" w:line="240" w:lineRule="auto"/>
        <w:ind w:firstLine="709"/>
        <w:jc w:val="center"/>
        <w:rPr>
          <w:rFonts w:ascii="Times New Roman" w:eastAsia="Times New Roman" w:hAnsi="Times New Roman" w:cs="Times New Roman"/>
          <w:sz w:val="28"/>
          <w:szCs w:val="28"/>
          <w:lang w:eastAsia="ar-SA"/>
        </w:rPr>
      </w:pPr>
      <w:r w:rsidRPr="007C4EA5">
        <w:rPr>
          <w:rFonts w:ascii="Times New Roman" w:eastAsia="Times New Roman" w:hAnsi="Times New Roman" w:cs="Times New Roman"/>
          <w:sz w:val="28"/>
          <w:szCs w:val="28"/>
          <w:lang w:eastAsia="ar-SA"/>
        </w:rPr>
        <w:t>Предмет регулирования административного регламента</w:t>
      </w:r>
    </w:p>
    <w:p w:rsidR="00F11DCE" w:rsidRPr="007C4EA5"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p>
    <w:p w:rsidR="00894EE4" w:rsidRPr="007C4EA5" w:rsidRDefault="00894EE4" w:rsidP="00894EE4">
      <w:pPr>
        <w:tabs>
          <w:tab w:val="left" w:pos="0"/>
        </w:tabs>
        <w:spacing w:after="0" w:line="240" w:lineRule="auto"/>
        <w:jc w:val="both"/>
        <w:rPr>
          <w:rFonts w:ascii="Times New Roman" w:hAnsi="Times New Roman" w:cs="Times New Roman"/>
          <w:sz w:val="28"/>
          <w:szCs w:val="28"/>
        </w:rPr>
      </w:pPr>
      <w:r w:rsidRPr="007C4EA5">
        <w:rPr>
          <w:rFonts w:ascii="Times New Roman" w:eastAsia="Times New Roman" w:hAnsi="Times New Roman" w:cs="Times New Roman"/>
          <w:sz w:val="28"/>
          <w:szCs w:val="28"/>
          <w:lang w:eastAsia="ar-SA"/>
        </w:rPr>
        <w:tab/>
      </w:r>
      <w:r w:rsidR="00F11DCE" w:rsidRPr="007C4EA5">
        <w:rPr>
          <w:rFonts w:ascii="Times New Roman" w:eastAsia="Times New Roman" w:hAnsi="Times New Roman" w:cs="Times New Roman"/>
          <w:sz w:val="28"/>
          <w:szCs w:val="28"/>
          <w:lang w:eastAsia="ar-SA"/>
        </w:rPr>
        <w:t xml:space="preserve">1. </w:t>
      </w:r>
      <w:r w:rsidR="00F11DCE" w:rsidRPr="007C4EA5">
        <w:rPr>
          <w:rFonts w:ascii="Times New Roman" w:eastAsia="Times New Roman" w:hAnsi="Times New Roman" w:cs="Times New Roman"/>
          <w:sz w:val="28"/>
          <w:szCs w:val="28"/>
          <w:lang w:eastAsia="ru-RU"/>
        </w:rPr>
        <w:t xml:space="preserve">Предметом регулирования Административного регламента предоставления государственной услуги </w:t>
      </w:r>
      <w:r w:rsidR="00F11DCE" w:rsidRPr="007C4EA5">
        <w:rPr>
          <w:rFonts w:ascii="Times New Roman" w:hAnsi="Times New Roman" w:cs="Times New Roman"/>
          <w:bCs/>
          <w:sz w:val="28"/>
          <w:szCs w:val="28"/>
        </w:rPr>
        <w:t xml:space="preserve">по организации профессионального обучения и дополнительного профессионального образования </w:t>
      </w:r>
      <w:r w:rsidRPr="007C4EA5">
        <w:rPr>
          <w:rFonts w:ascii="Times New Roman" w:hAnsi="Times New Roman" w:cs="Times New Roman"/>
          <w:bCs/>
          <w:sz w:val="28"/>
          <w:szCs w:val="28"/>
        </w:rPr>
        <w:t>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r w:rsidRPr="007C4EA5">
        <w:rPr>
          <w:rFonts w:ascii="Times New Roman" w:eastAsia="Times New Roman" w:hAnsi="Times New Roman" w:cs="Times New Roman"/>
          <w:sz w:val="28"/>
          <w:szCs w:val="28"/>
          <w:lang w:eastAsia="ru-RU"/>
        </w:rPr>
        <w:t xml:space="preserve"> </w:t>
      </w:r>
      <w:r w:rsidR="00F11DCE" w:rsidRPr="007C4EA5">
        <w:rPr>
          <w:rFonts w:ascii="Times New Roman" w:eastAsia="Times New Roman" w:hAnsi="Times New Roman" w:cs="Times New Roman"/>
          <w:sz w:val="28"/>
          <w:szCs w:val="28"/>
          <w:lang w:eastAsia="ru-RU"/>
        </w:rPr>
        <w:t xml:space="preserve">(далее - Административный регламент, государственная услуга) является порядок предоставления государственной услуги </w:t>
      </w:r>
      <w:r w:rsidR="00F11DCE" w:rsidRPr="007C4EA5">
        <w:rPr>
          <w:rFonts w:ascii="Times New Roman" w:hAnsi="Times New Roman" w:cs="Times New Roman"/>
          <w:bCs/>
          <w:sz w:val="28"/>
          <w:szCs w:val="28"/>
        </w:rPr>
        <w:t>по организации профессионального обучения и дополнительного профессионального образования</w:t>
      </w:r>
      <w:r w:rsidR="008E6F8C" w:rsidRPr="007C4EA5">
        <w:rPr>
          <w:rFonts w:ascii="Times New Roman" w:hAnsi="Times New Roman" w:cs="Times New Roman"/>
          <w:sz w:val="28"/>
          <w:szCs w:val="28"/>
        </w:rPr>
        <w:t xml:space="preserve"> </w:t>
      </w:r>
      <w:r w:rsidRPr="007C4EA5">
        <w:rPr>
          <w:rFonts w:ascii="Times New Roman" w:hAnsi="Times New Roman" w:cs="Times New Roman"/>
          <w:bCs/>
          <w:sz w:val="28"/>
          <w:szCs w:val="28"/>
        </w:rPr>
        <w:t>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p w:rsidR="00F11DCE" w:rsidRPr="007C4EA5" w:rsidRDefault="00F11DCE" w:rsidP="00894EE4">
      <w:pPr>
        <w:tabs>
          <w:tab w:val="left" w:pos="0"/>
        </w:tabs>
        <w:spacing w:after="0" w:line="240" w:lineRule="auto"/>
        <w:jc w:val="both"/>
        <w:rPr>
          <w:rFonts w:ascii="Times New Roman" w:eastAsia="Times New Roman" w:hAnsi="Times New Roman" w:cs="Times New Roman"/>
          <w:sz w:val="28"/>
          <w:szCs w:val="28"/>
          <w:lang w:eastAsia="ru-RU"/>
        </w:rPr>
      </w:pPr>
    </w:p>
    <w:p w:rsidR="00F11DCE" w:rsidRPr="007C4EA5" w:rsidRDefault="00F11DCE" w:rsidP="00F11DCE">
      <w:pPr>
        <w:suppressAutoHyphens/>
        <w:spacing w:after="0" w:line="240" w:lineRule="auto"/>
        <w:ind w:firstLine="709"/>
        <w:jc w:val="center"/>
        <w:rPr>
          <w:rFonts w:ascii="Times New Roman" w:eastAsia="Times New Roman" w:hAnsi="Times New Roman" w:cs="Times New Roman"/>
          <w:sz w:val="28"/>
          <w:szCs w:val="28"/>
          <w:lang w:eastAsia="ar-SA"/>
        </w:rPr>
      </w:pPr>
      <w:r w:rsidRPr="007C4EA5">
        <w:rPr>
          <w:rFonts w:ascii="Times New Roman" w:eastAsia="Times New Roman" w:hAnsi="Times New Roman" w:cs="Times New Roman"/>
          <w:sz w:val="28"/>
          <w:szCs w:val="28"/>
          <w:lang w:eastAsia="ar-SA"/>
        </w:rPr>
        <w:t>Круг заявителей</w:t>
      </w:r>
    </w:p>
    <w:p w:rsidR="00F11DCE" w:rsidRPr="007C4EA5" w:rsidRDefault="00F11DCE" w:rsidP="00F11DCE">
      <w:pPr>
        <w:suppressAutoHyphens/>
        <w:spacing w:after="0" w:line="240" w:lineRule="auto"/>
        <w:ind w:firstLine="709"/>
        <w:jc w:val="center"/>
        <w:rPr>
          <w:rFonts w:ascii="Times New Roman" w:eastAsia="Times New Roman" w:hAnsi="Times New Roman" w:cs="Times New Roman"/>
          <w:sz w:val="28"/>
          <w:szCs w:val="28"/>
          <w:lang w:eastAsia="ar-SA"/>
        </w:rPr>
      </w:pPr>
    </w:p>
    <w:p w:rsidR="008E6F8C" w:rsidRPr="007C4EA5" w:rsidRDefault="00F11DCE" w:rsidP="008E6F8C">
      <w:pPr>
        <w:widowControl w:val="0"/>
        <w:tabs>
          <w:tab w:val="left" w:pos="0"/>
        </w:tabs>
        <w:suppressAutoHyphens/>
        <w:spacing w:after="0" w:line="240" w:lineRule="auto"/>
        <w:ind w:firstLine="709"/>
        <w:jc w:val="both"/>
        <w:rPr>
          <w:rFonts w:ascii="Times New Roman" w:eastAsia="Times New Roman" w:hAnsi="Times New Roman" w:cs="Arial"/>
          <w:sz w:val="28"/>
          <w:szCs w:val="28"/>
          <w:lang w:eastAsia="ru-RU"/>
        </w:rPr>
      </w:pPr>
      <w:r w:rsidRPr="007C4EA5">
        <w:rPr>
          <w:rFonts w:ascii="Times New Roman" w:eastAsia="Times New Roman" w:hAnsi="Times New Roman" w:cs="Times New Roman"/>
          <w:sz w:val="28"/>
          <w:szCs w:val="28"/>
          <w:lang w:eastAsia="ar-SA"/>
        </w:rPr>
        <w:t xml:space="preserve">2. </w:t>
      </w:r>
      <w:r w:rsidR="008E6F8C" w:rsidRPr="007C4EA5">
        <w:rPr>
          <w:rFonts w:ascii="Times New Roman" w:eastAsia="Times New Roman" w:hAnsi="Times New Roman" w:cs="Arial"/>
          <w:sz w:val="28"/>
          <w:szCs w:val="28"/>
          <w:lang w:eastAsia="ru-RU"/>
        </w:rPr>
        <w:t>Заявителями на предоставление государственной услуги могут выступать:</w:t>
      </w:r>
    </w:p>
    <w:p w:rsidR="008E6F8C" w:rsidRPr="007C4EA5" w:rsidRDefault="00894EE4" w:rsidP="00894EE4">
      <w:pPr>
        <w:tabs>
          <w:tab w:val="left" w:pos="0"/>
        </w:tabs>
        <w:spacing w:after="0" w:line="240" w:lineRule="auto"/>
        <w:jc w:val="both"/>
        <w:rPr>
          <w:rFonts w:ascii="Times New Roman" w:eastAsia="Calibri" w:hAnsi="Times New Roman" w:cs="Times New Roman"/>
          <w:sz w:val="28"/>
          <w:szCs w:val="28"/>
          <w:lang w:eastAsia="ru-RU"/>
        </w:rPr>
      </w:pPr>
      <w:r w:rsidRPr="007C4EA5">
        <w:rPr>
          <w:rFonts w:ascii="Times New Roman" w:eastAsia="Times New Roman" w:hAnsi="Times New Roman" w:cs="Times New Roman"/>
          <w:sz w:val="28"/>
          <w:szCs w:val="28"/>
          <w:lang w:eastAsia="ru-RU"/>
        </w:rPr>
        <w:tab/>
      </w:r>
      <w:r w:rsidR="008E6F8C" w:rsidRPr="007C4EA5">
        <w:rPr>
          <w:rFonts w:ascii="Times New Roman" w:eastAsia="Times New Roman" w:hAnsi="Times New Roman" w:cs="Times New Roman"/>
          <w:sz w:val="28"/>
          <w:szCs w:val="28"/>
          <w:lang w:eastAsia="ru-RU"/>
        </w:rPr>
        <w:t xml:space="preserve">1) </w:t>
      </w:r>
      <w:r w:rsidRPr="007C4EA5">
        <w:rPr>
          <w:rFonts w:ascii="Times New Roman" w:hAnsi="Times New Roman" w:cs="Times New Roman"/>
          <w:bCs/>
          <w:sz w:val="28"/>
          <w:szCs w:val="28"/>
        </w:rPr>
        <w:t>незанятые граждане,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r w:rsidR="008E6F8C" w:rsidRPr="007C4EA5">
        <w:rPr>
          <w:rFonts w:ascii="Times New Roman" w:eastAsia="Calibri" w:hAnsi="Times New Roman" w:cs="Times New Roman"/>
          <w:sz w:val="28"/>
          <w:szCs w:val="28"/>
          <w:lang w:eastAsia="ru-RU"/>
        </w:rPr>
        <w:t xml:space="preserve"> зарегистрированные в целях поиска подходящей работы</w:t>
      </w:r>
      <w:r w:rsidRPr="007C4EA5">
        <w:rPr>
          <w:rFonts w:ascii="Times New Roman" w:eastAsia="Calibri" w:hAnsi="Times New Roman" w:cs="Times New Roman"/>
          <w:sz w:val="28"/>
          <w:szCs w:val="28"/>
          <w:lang w:eastAsia="ru-RU"/>
        </w:rPr>
        <w:t xml:space="preserve">, (далее - </w:t>
      </w:r>
      <w:r w:rsidR="008E6F8C" w:rsidRPr="007C4EA5">
        <w:rPr>
          <w:rFonts w:ascii="Times New Roman" w:eastAsia="Calibri" w:hAnsi="Times New Roman" w:cs="Times New Roman"/>
          <w:sz w:val="28"/>
          <w:szCs w:val="28"/>
          <w:lang w:eastAsia="ru-RU"/>
        </w:rPr>
        <w:t xml:space="preserve">зарегистрированные </w:t>
      </w:r>
      <w:r w:rsidR="00BD3140" w:rsidRPr="007C4EA5">
        <w:rPr>
          <w:rFonts w:ascii="Times New Roman" w:eastAsia="Calibri" w:hAnsi="Times New Roman" w:cs="Times New Roman"/>
          <w:sz w:val="28"/>
          <w:szCs w:val="28"/>
          <w:lang w:eastAsia="ru-RU"/>
        </w:rPr>
        <w:t>заявители</w:t>
      </w:r>
      <w:r w:rsidR="008E6F8C" w:rsidRPr="007C4EA5">
        <w:rPr>
          <w:rFonts w:ascii="Times New Roman" w:eastAsia="Calibri" w:hAnsi="Times New Roman" w:cs="Times New Roman"/>
          <w:sz w:val="28"/>
          <w:szCs w:val="28"/>
          <w:lang w:eastAsia="ru-RU"/>
        </w:rPr>
        <w:t>);</w:t>
      </w:r>
    </w:p>
    <w:p w:rsidR="008E6F8C" w:rsidRPr="007C4EA5" w:rsidRDefault="008E6F8C" w:rsidP="008E6F8C">
      <w:pPr>
        <w:widowControl w:val="0"/>
        <w:suppressAutoHyphens/>
        <w:spacing w:after="0" w:line="240" w:lineRule="auto"/>
        <w:ind w:firstLine="709"/>
        <w:jc w:val="both"/>
        <w:rPr>
          <w:rFonts w:ascii="Times New Roman" w:eastAsia="Calibri" w:hAnsi="Times New Roman" w:cs="Times New Roman"/>
          <w:sz w:val="28"/>
          <w:szCs w:val="28"/>
          <w:lang w:eastAsia="ru-RU"/>
        </w:rPr>
      </w:pPr>
      <w:r w:rsidRPr="007C4EA5">
        <w:rPr>
          <w:rFonts w:ascii="Times New Roman" w:eastAsia="Calibri" w:hAnsi="Times New Roman" w:cs="Times New Roman"/>
          <w:sz w:val="28"/>
          <w:szCs w:val="28"/>
          <w:lang w:eastAsia="ru-RU"/>
        </w:rPr>
        <w:t xml:space="preserve">2) </w:t>
      </w:r>
      <w:r w:rsidR="00894EE4" w:rsidRPr="007C4EA5">
        <w:rPr>
          <w:rFonts w:ascii="Times New Roman" w:hAnsi="Times New Roman" w:cs="Times New Roman"/>
          <w:bCs/>
          <w:sz w:val="28"/>
          <w:szCs w:val="28"/>
        </w:rPr>
        <w:t>незанятые граждане,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r w:rsidRPr="007C4EA5">
        <w:rPr>
          <w:rFonts w:ascii="Times New Roman" w:eastAsia="Calibri" w:hAnsi="Times New Roman" w:cs="Times New Roman"/>
          <w:sz w:val="28"/>
          <w:szCs w:val="28"/>
          <w:lang w:eastAsia="ru-RU"/>
        </w:rPr>
        <w:t xml:space="preserve">, обратившиеся за получением государственной услуги в </w:t>
      </w:r>
      <w:r w:rsidRPr="007C4EA5">
        <w:rPr>
          <w:rFonts w:ascii="Times New Roman" w:eastAsia="Times New Roman" w:hAnsi="Times New Roman" w:cs="Times New Roman"/>
          <w:sz w:val="28"/>
          <w:szCs w:val="28"/>
          <w:lang w:eastAsia="ru-RU"/>
        </w:rPr>
        <w:t xml:space="preserve">государственные учреждения службы занятости населения (далее соответственно – центры занятости населения, </w:t>
      </w:r>
      <w:r w:rsidR="00BD3140" w:rsidRPr="007C4EA5">
        <w:rPr>
          <w:rFonts w:ascii="Times New Roman" w:eastAsia="Calibri" w:hAnsi="Times New Roman" w:cs="Times New Roman"/>
          <w:sz w:val="28"/>
          <w:szCs w:val="28"/>
          <w:lang w:eastAsia="ru-RU"/>
        </w:rPr>
        <w:t>заявители</w:t>
      </w:r>
      <w:r w:rsidRPr="007C4EA5">
        <w:rPr>
          <w:rFonts w:ascii="Times New Roman" w:eastAsia="Calibri" w:hAnsi="Times New Roman" w:cs="Times New Roman"/>
          <w:sz w:val="28"/>
          <w:szCs w:val="28"/>
          <w:lang w:eastAsia="ru-RU"/>
        </w:rPr>
        <w:t xml:space="preserve">, обратившиеся в центры </w:t>
      </w:r>
      <w:r w:rsidRPr="007C4EA5">
        <w:rPr>
          <w:rFonts w:ascii="Times New Roman" w:eastAsia="Calibri" w:hAnsi="Times New Roman" w:cs="Times New Roman"/>
          <w:sz w:val="28"/>
          <w:szCs w:val="28"/>
          <w:lang w:eastAsia="ru-RU"/>
        </w:rPr>
        <w:lastRenderedPageBreak/>
        <w:t>занятости населения).</w:t>
      </w:r>
    </w:p>
    <w:p w:rsidR="00F11DCE" w:rsidRPr="007C4EA5"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p>
    <w:p w:rsidR="00F11DCE" w:rsidRPr="007C4EA5" w:rsidRDefault="00566F45" w:rsidP="004C2191">
      <w:pPr>
        <w:suppressAutoHyphens/>
        <w:spacing w:after="0" w:line="240" w:lineRule="auto"/>
        <w:ind w:firstLine="709"/>
        <w:jc w:val="center"/>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Требование</w:t>
      </w:r>
      <w:r w:rsidR="00F11DCE" w:rsidRPr="007C4EA5">
        <w:rPr>
          <w:rFonts w:ascii="Times New Roman" w:eastAsia="Times New Roman" w:hAnsi="Times New Roman" w:cs="Times New Roman"/>
          <w:sz w:val="28"/>
          <w:szCs w:val="28"/>
          <w:lang w:eastAsia="zh-CN"/>
        </w:rPr>
        <w:t xml:space="preserve"> </w:t>
      </w:r>
      <w:r w:rsidRPr="007C4EA5">
        <w:rPr>
          <w:rFonts w:ascii="Times New Roman" w:eastAsia="Times New Roman" w:hAnsi="Times New Roman" w:cs="Times New Roman"/>
          <w:sz w:val="28"/>
          <w:szCs w:val="28"/>
          <w:lang w:eastAsia="zh-CN"/>
        </w:rPr>
        <w:t>предоставления заявителю государственной услуги в соответствии с вариантом предоставления государственной услуги</w:t>
      </w:r>
      <w:r w:rsidR="004C2191" w:rsidRPr="007C4EA5">
        <w:rPr>
          <w:rFonts w:ascii="Times New Roman" w:eastAsia="Times New Roman" w:hAnsi="Times New Roman" w:cs="Times New Roman"/>
          <w:sz w:val="28"/>
          <w:szCs w:val="28"/>
          <w:lang w:eastAsia="zh-CN"/>
        </w:rPr>
        <w:t>, соответствующим признакам заявителя, а также результата, за предоставлением которого обратился заявитель</w:t>
      </w:r>
    </w:p>
    <w:p w:rsidR="00F11DCE" w:rsidRPr="007C4EA5"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p>
    <w:p w:rsidR="00566F45" w:rsidRPr="007C4EA5" w:rsidRDefault="00F11DCE" w:rsidP="00F11D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 xml:space="preserve">3. </w:t>
      </w:r>
      <w:r w:rsidR="00566F45" w:rsidRPr="007C4EA5">
        <w:rPr>
          <w:rFonts w:ascii="Times New Roman" w:eastAsia="Times New Roman" w:hAnsi="Times New Roman" w:cs="Times New Roman"/>
          <w:sz w:val="28"/>
          <w:szCs w:val="28"/>
          <w:lang w:eastAsia="zh-CN"/>
        </w:rPr>
        <w:t>Государственная услуга предоставляется заявителю в соответствии с вариантом предоставления государственной услуги, соответствующим признакам заявителя, а также предоставляется результат, за которым обратился заявитель.</w:t>
      </w:r>
    </w:p>
    <w:p w:rsidR="00F11DCE" w:rsidRPr="007C4EA5" w:rsidRDefault="00F11DCE" w:rsidP="00F11D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zh-CN"/>
        </w:rPr>
        <w:t>Порядок получения информации гражданами, заявителями по вопросам предоставления государственной услуги</w:t>
      </w:r>
      <w:r w:rsidR="00797206" w:rsidRPr="007C4EA5">
        <w:rPr>
          <w:rFonts w:ascii="Times New Roman" w:eastAsia="Times New Roman" w:hAnsi="Times New Roman" w:cs="Times New Roman"/>
          <w:sz w:val="28"/>
          <w:szCs w:val="28"/>
          <w:lang w:eastAsia="ru-RU"/>
        </w:rPr>
        <w:t xml:space="preserve">, вариантах предоставления государственной услуги </w:t>
      </w:r>
      <w:r w:rsidRPr="007C4EA5">
        <w:rPr>
          <w:rFonts w:ascii="Times New Roman" w:eastAsia="Times New Roman" w:hAnsi="Times New Roman" w:cs="Times New Roman"/>
          <w:sz w:val="28"/>
          <w:szCs w:val="28"/>
          <w:lang w:eastAsia="zh-CN"/>
        </w:rPr>
        <w:t xml:space="preserve">и услуг, которые являются необходимыми и обязательными для предоставления государственной услуги, сведений о ходе предоставления государственной услуги, в том числе на </w:t>
      </w:r>
      <w:r w:rsidR="009D45E5" w:rsidRPr="007C4EA5">
        <w:rPr>
          <w:rFonts w:ascii="Times New Roman" w:eastAsia="Times New Roman" w:hAnsi="Times New Roman" w:cs="Times New Roman"/>
          <w:sz w:val="28"/>
          <w:szCs w:val="28"/>
          <w:lang w:eastAsia="zh-CN"/>
        </w:rPr>
        <w:t>Е</w:t>
      </w:r>
      <w:r w:rsidRPr="007C4EA5">
        <w:rPr>
          <w:rFonts w:ascii="Times New Roman" w:eastAsia="Times New Roman" w:hAnsi="Times New Roman" w:cs="Times New Roman"/>
          <w:sz w:val="28"/>
          <w:szCs w:val="28"/>
          <w:lang w:eastAsia="zh-CN"/>
        </w:rPr>
        <w:t xml:space="preserve">диной цифровой платформе в сфере занятости и трудовых отношений «Работа в России» (далее – единая цифровая платформа), </w:t>
      </w:r>
      <w:r w:rsidR="009D45E5" w:rsidRPr="007C4EA5">
        <w:rPr>
          <w:rFonts w:ascii="Times New Roman" w:eastAsia="Times New Roman" w:hAnsi="Times New Roman" w:cs="Times New Roman"/>
          <w:sz w:val="28"/>
          <w:szCs w:val="28"/>
          <w:lang w:eastAsia="zh-CN"/>
        </w:rPr>
        <w:t xml:space="preserve">на официальном сайте, </w:t>
      </w:r>
      <w:r w:rsidRPr="007C4EA5">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 (далее – ЕПГУ), а также в государственной информационной системе «Портал государственных и муниципальных услуг (функций) Камчатского края» (далее – РПГУ),</w:t>
      </w:r>
      <w:r w:rsidRPr="007C4EA5">
        <w:t xml:space="preserve"> </w:t>
      </w:r>
      <w:r w:rsidRPr="007C4EA5">
        <w:rPr>
          <w:rFonts w:ascii="Times New Roman" w:eastAsia="Times New Roman" w:hAnsi="Times New Roman" w:cs="Times New Roman"/>
          <w:sz w:val="28"/>
          <w:szCs w:val="28"/>
          <w:lang w:eastAsia="ru-RU"/>
        </w:rPr>
        <w:t>в разделе, посвященном порядку предоставления государственной услуги, в виде текстовой и графической информации.</w:t>
      </w:r>
    </w:p>
    <w:p w:rsidR="00F11DCE" w:rsidRPr="007C4EA5" w:rsidRDefault="00FA72F8"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4</w:t>
      </w:r>
      <w:r w:rsidR="00F11DCE" w:rsidRPr="007C4EA5">
        <w:rPr>
          <w:rFonts w:ascii="Times New Roman" w:eastAsia="Times New Roman" w:hAnsi="Times New Roman" w:cs="Times New Roman"/>
          <w:sz w:val="28"/>
          <w:szCs w:val="28"/>
          <w:lang w:eastAsia="zh-CN"/>
        </w:rPr>
        <w:t>. Информирование граждан, заявителей о порядке предоставления государственной услуги осуществляется:</w:t>
      </w:r>
    </w:p>
    <w:p w:rsidR="009D45E5" w:rsidRPr="007C4EA5" w:rsidRDefault="00F11DCE" w:rsidP="009D45E5">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 xml:space="preserve">1) </w:t>
      </w:r>
      <w:r w:rsidR="009D45E5" w:rsidRPr="007C4EA5">
        <w:rPr>
          <w:rFonts w:ascii="Times New Roman" w:eastAsia="Times New Roman" w:hAnsi="Times New Roman" w:cs="Times New Roman"/>
          <w:sz w:val="28"/>
          <w:szCs w:val="28"/>
          <w:lang w:eastAsia="zh-CN"/>
        </w:rPr>
        <w:t xml:space="preserve">на единой цифровой платформе </w:t>
      </w:r>
      <w:r w:rsidR="009D45E5" w:rsidRPr="007C4EA5">
        <w:rPr>
          <w:rFonts w:ascii="Times New Roman" w:eastAsia="Times New Roman" w:hAnsi="Times New Roman" w:cs="Times New Roman"/>
          <w:sz w:val="28"/>
          <w:szCs w:val="28"/>
          <w:lang w:eastAsia="ru-RU"/>
        </w:rPr>
        <w:t xml:space="preserve">по адресу </w:t>
      </w:r>
      <w:hyperlink r:id="rId9" w:history="1">
        <w:r w:rsidR="009D45E5" w:rsidRPr="007C4EA5">
          <w:rPr>
            <w:rStyle w:val="ac"/>
            <w:rFonts w:ascii="Times New Roman" w:eastAsia="Times New Roman" w:hAnsi="Times New Roman" w:cs="Times New Roman"/>
            <w:sz w:val="28"/>
            <w:szCs w:val="28"/>
            <w:lang w:eastAsia="ru-RU"/>
          </w:rPr>
          <w:t>https://trudvsem.ru</w:t>
        </w:r>
      </w:hyperlink>
      <w:r w:rsidR="009D45E5" w:rsidRPr="007C4EA5">
        <w:rPr>
          <w:rFonts w:ascii="Times New Roman" w:eastAsia="Times New Roman" w:hAnsi="Times New Roman" w:cs="Times New Roman"/>
          <w:sz w:val="28"/>
          <w:szCs w:val="28"/>
          <w:lang w:eastAsia="ru-RU"/>
        </w:rPr>
        <w:t xml:space="preserve"> </w:t>
      </w:r>
      <w:r w:rsidR="009D45E5" w:rsidRPr="007C4EA5">
        <w:rPr>
          <w:rFonts w:ascii="Times New Roman" w:eastAsia="Times New Roman" w:hAnsi="Times New Roman" w:cs="Times New Roman"/>
          <w:sz w:val="28"/>
          <w:szCs w:val="28"/>
          <w:lang w:eastAsia="zh-CN"/>
        </w:rPr>
        <w:t>в разделе, посвященном порядку предоставления государственной услуги в виде текстовой и графической информации;</w:t>
      </w:r>
    </w:p>
    <w:p w:rsidR="00F11DCE" w:rsidRPr="007C4EA5" w:rsidRDefault="009D45E5"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 xml:space="preserve">2) </w:t>
      </w:r>
      <w:r w:rsidR="00F11DCE" w:rsidRPr="007C4EA5">
        <w:rPr>
          <w:rFonts w:ascii="Times New Roman" w:eastAsia="Times New Roman" w:hAnsi="Times New Roman" w:cs="Times New Roman"/>
          <w:sz w:val="28"/>
          <w:szCs w:val="28"/>
          <w:lang w:eastAsia="zh-CN"/>
        </w:rPr>
        <w:t>в Министерстве труда и развития кадрового потенциала Камчатского края (далее – Министерство), государственных учреждениях службы занятости населения (далее – центры занятости населения):</w:t>
      </w:r>
    </w:p>
    <w:p w:rsidR="00F11DCE" w:rsidRPr="007C4EA5"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а) на личном приеме;</w:t>
      </w:r>
    </w:p>
    <w:p w:rsidR="00F11DCE" w:rsidRPr="007C4EA5"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б) посредством использования средств телефонной связи;</w:t>
      </w:r>
    </w:p>
    <w:p w:rsidR="00F11DCE" w:rsidRPr="007C4EA5"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в) в письменном виде почтовой связью, с использованием средств факсимильной связи;</w:t>
      </w:r>
    </w:p>
    <w:p w:rsidR="00F11DCE" w:rsidRPr="007C4EA5"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г) в форме электронного документа посредством использования электронной почты;</w:t>
      </w:r>
    </w:p>
    <w:p w:rsidR="00AB54A4" w:rsidRPr="007C4EA5" w:rsidRDefault="00F11DCE" w:rsidP="00AB54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zh-CN"/>
        </w:rPr>
        <w:t xml:space="preserve">д) </w:t>
      </w:r>
      <w:r w:rsidR="00AB54A4" w:rsidRPr="007C4EA5">
        <w:rPr>
          <w:rFonts w:ascii="Times New Roman" w:eastAsia="Times New Roman" w:hAnsi="Times New Roman" w:cs="Times New Roman"/>
          <w:sz w:val="28"/>
          <w:szCs w:val="28"/>
          <w:lang w:eastAsia="ru-RU"/>
        </w:rPr>
        <w:t>непосредственно в помещениях Министерства, центров занятости населения в виде текстовой и графической информации, размещенной на стендах, плакатах и баннерах, или консультаций с работниками Министерства, центра занятости населения;</w:t>
      </w:r>
    </w:p>
    <w:p w:rsidR="00F11DCE" w:rsidRPr="007C4EA5" w:rsidRDefault="009D45E5"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3</w:t>
      </w:r>
      <w:r w:rsidR="00F11DCE" w:rsidRPr="007C4EA5">
        <w:rPr>
          <w:rFonts w:ascii="Times New Roman" w:eastAsia="Times New Roman" w:hAnsi="Times New Roman" w:cs="Times New Roman"/>
          <w:sz w:val="28"/>
          <w:szCs w:val="28"/>
          <w:lang w:eastAsia="zh-CN"/>
        </w:rPr>
        <w:t>) посредством размещения информации на официальном сайте исполнительных органов государственной власти Камчатского края в информационно-телекоммуникационной сети «Интернет» (далее – сеть Интернет) по адресу: https://www.kamgov.ru (далее – официальный сайт);</w:t>
      </w:r>
    </w:p>
    <w:p w:rsidR="00F11DCE" w:rsidRPr="007C4EA5" w:rsidRDefault="009D45E5"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4</w:t>
      </w:r>
      <w:r w:rsidR="00F11DCE" w:rsidRPr="007C4EA5">
        <w:rPr>
          <w:rFonts w:ascii="Times New Roman" w:eastAsia="Times New Roman" w:hAnsi="Times New Roman" w:cs="Times New Roman"/>
          <w:sz w:val="28"/>
          <w:szCs w:val="28"/>
          <w:lang w:eastAsia="zh-CN"/>
        </w:rPr>
        <w:t xml:space="preserve">) через краевое государственное казенное учреждение «Многофункциональный центр предоставления государственных и муниципальных </w:t>
      </w:r>
      <w:r w:rsidR="00F11DCE" w:rsidRPr="007C4EA5">
        <w:rPr>
          <w:rFonts w:ascii="Times New Roman" w:eastAsia="Times New Roman" w:hAnsi="Times New Roman" w:cs="Times New Roman"/>
          <w:sz w:val="28"/>
          <w:szCs w:val="28"/>
          <w:lang w:eastAsia="zh-CN"/>
        </w:rPr>
        <w:lastRenderedPageBreak/>
        <w:t xml:space="preserve">услуг в Камчатском крае» (далее – МФЦ). Официальный портал МФЦ в сети «Интернет» по адресу: </w:t>
      </w:r>
      <w:hyperlink r:id="rId10" w:history="1">
        <w:r w:rsidR="00F11DCE" w:rsidRPr="007C4EA5">
          <w:rPr>
            <w:rFonts w:ascii="Times New Roman" w:eastAsia="Times New Roman" w:hAnsi="Times New Roman" w:cs="Times New Roman"/>
            <w:sz w:val="28"/>
            <w:szCs w:val="28"/>
            <w:lang w:eastAsia="zh-CN"/>
          </w:rPr>
          <w:t>https://portalmfc.kamgov.ru</w:t>
        </w:r>
      </w:hyperlink>
      <w:r w:rsidR="00F11DCE" w:rsidRPr="007C4EA5">
        <w:rPr>
          <w:rFonts w:ascii="Times New Roman" w:eastAsia="Times New Roman" w:hAnsi="Times New Roman" w:cs="Times New Roman"/>
          <w:sz w:val="28"/>
          <w:szCs w:val="28"/>
          <w:lang w:eastAsia="zh-CN"/>
        </w:rPr>
        <w:t xml:space="preserve"> (далее – официальный портал МФЦ);</w:t>
      </w:r>
    </w:p>
    <w:p w:rsidR="00F11DCE" w:rsidRPr="007C4EA5" w:rsidRDefault="009D45E5"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5</w:t>
      </w:r>
      <w:r w:rsidR="00F11DCE" w:rsidRPr="007C4EA5">
        <w:rPr>
          <w:rFonts w:ascii="Times New Roman" w:eastAsia="Times New Roman" w:hAnsi="Times New Roman" w:cs="Times New Roman"/>
          <w:sz w:val="28"/>
          <w:szCs w:val="28"/>
          <w:lang w:eastAsia="zh-CN"/>
        </w:rPr>
        <w:t>) посредством размещения информации в РПГУ в сети Интернет по адресу: https://gosuslugi41.ru, в разделе, посвященном порядку предоставления государственной услуги в виде текстовой и графической информации;</w:t>
      </w:r>
    </w:p>
    <w:p w:rsidR="00F11DCE" w:rsidRPr="007C4EA5" w:rsidRDefault="009D45E5"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6</w:t>
      </w:r>
      <w:r w:rsidR="00F11DCE" w:rsidRPr="007C4EA5">
        <w:rPr>
          <w:rFonts w:ascii="Times New Roman" w:eastAsia="Times New Roman" w:hAnsi="Times New Roman" w:cs="Times New Roman"/>
          <w:sz w:val="28"/>
          <w:szCs w:val="28"/>
          <w:lang w:eastAsia="zh-CN"/>
        </w:rPr>
        <w:t xml:space="preserve">) посредством размещения информации в ЕПГУ в сети Интернет по адресу: </w:t>
      </w:r>
      <w:hyperlink r:id="rId11" w:history="1">
        <w:r w:rsidR="00F11DCE" w:rsidRPr="007C4EA5">
          <w:rPr>
            <w:rStyle w:val="ac"/>
            <w:rFonts w:ascii="Times New Roman" w:eastAsia="Times New Roman" w:hAnsi="Times New Roman" w:cs="Times New Roman"/>
            <w:sz w:val="28"/>
            <w:szCs w:val="28"/>
            <w:lang w:eastAsia="zh-CN"/>
          </w:rPr>
          <w:t>https://gosuslugi.ru</w:t>
        </w:r>
      </w:hyperlink>
      <w:r w:rsidR="00F11DCE" w:rsidRPr="007C4EA5">
        <w:rPr>
          <w:rFonts w:ascii="Times New Roman" w:eastAsia="Times New Roman" w:hAnsi="Times New Roman" w:cs="Times New Roman"/>
          <w:sz w:val="28"/>
          <w:szCs w:val="28"/>
          <w:lang w:eastAsia="zh-CN"/>
        </w:rPr>
        <w:t>, в разделе, посвященном порядку предоставления государственной услуги в виде текстовой и графической информации;</w:t>
      </w:r>
    </w:p>
    <w:p w:rsidR="00F11DCE" w:rsidRPr="007C4EA5" w:rsidRDefault="009D45E5"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7</w:t>
      </w:r>
      <w:r w:rsidR="00F11DCE" w:rsidRPr="007C4EA5">
        <w:rPr>
          <w:rFonts w:ascii="Times New Roman" w:eastAsia="Times New Roman" w:hAnsi="Times New Roman" w:cs="Times New Roman"/>
          <w:sz w:val="28"/>
          <w:szCs w:val="28"/>
          <w:lang w:eastAsia="zh-CN"/>
        </w:rPr>
        <w:t>) посредством размещения информации на интерактивном портале службы занятости населения (далее – Интерактивный портал) в сети Интернет по адресу: https://rabota.kamgov.ru;</w:t>
      </w:r>
    </w:p>
    <w:p w:rsidR="00F11DCE" w:rsidRPr="007C4EA5" w:rsidRDefault="009D45E5"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8</w:t>
      </w:r>
      <w:r w:rsidR="00F11DCE" w:rsidRPr="007C4EA5">
        <w:rPr>
          <w:rFonts w:ascii="Times New Roman" w:eastAsia="Times New Roman" w:hAnsi="Times New Roman" w:cs="Times New Roman"/>
          <w:sz w:val="28"/>
          <w:szCs w:val="28"/>
          <w:lang w:eastAsia="zh-CN"/>
        </w:rPr>
        <w:t>) посредством размещения информации на официальных сайтах центров занятости населения в сети Интернет (при наличии) (далее – сайты центров занятости населения).</w:t>
      </w:r>
    </w:p>
    <w:p w:rsidR="00F11DCE" w:rsidRPr="007C4EA5" w:rsidRDefault="00FA72F8"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5</w:t>
      </w:r>
      <w:r w:rsidR="00F11DCE" w:rsidRPr="007C4EA5">
        <w:rPr>
          <w:rFonts w:ascii="Times New Roman" w:eastAsia="Times New Roman" w:hAnsi="Times New Roman" w:cs="Times New Roman"/>
          <w:sz w:val="28"/>
          <w:szCs w:val="28"/>
          <w:lang w:eastAsia="zh-CN"/>
        </w:rPr>
        <w:t>. Обращение граждан, заявителей в органы государственной власти, органы местного самоуправления и организации с целью получения сведений, необходимых для получения государственной услуги, не требуется.</w:t>
      </w:r>
    </w:p>
    <w:p w:rsidR="00F11DCE" w:rsidRPr="007C4EA5" w:rsidRDefault="00FA72F8"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6</w:t>
      </w:r>
      <w:r w:rsidR="00F11DCE" w:rsidRPr="007C4EA5">
        <w:rPr>
          <w:rFonts w:ascii="Times New Roman" w:eastAsia="Times New Roman" w:hAnsi="Times New Roman" w:cs="Times New Roman"/>
          <w:sz w:val="28"/>
          <w:szCs w:val="28"/>
          <w:lang w:eastAsia="zh-CN"/>
        </w:rPr>
        <w:t xml:space="preserve">. Информирование граждан, заявителей о порядке предоставления государственной услуги осуществляется в виде индивидуального и публичного информирования. </w:t>
      </w:r>
    </w:p>
    <w:p w:rsidR="00F11DCE" w:rsidRPr="007C4EA5"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Информирование заявителей о ходе предоставления государственной услуги осуществляется в виде индивидуального информирования (консультирования).</w:t>
      </w:r>
    </w:p>
    <w:p w:rsidR="00797206" w:rsidRPr="007C4EA5" w:rsidRDefault="00FA72F8" w:rsidP="00797206">
      <w:pPr>
        <w:widowControl w:val="0"/>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zh-CN"/>
        </w:rPr>
        <w:t>7</w:t>
      </w:r>
      <w:r w:rsidR="00F11DCE" w:rsidRPr="007C4EA5">
        <w:rPr>
          <w:rFonts w:ascii="Times New Roman" w:eastAsia="Times New Roman" w:hAnsi="Times New Roman" w:cs="Times New Roman"/>
          <w:sz w:val="28"/>
          <w:szCs w:val="28"/>
          <w:lang w:eastAsia="zh-CN"/>
        </w:rPr>
        <w:t xml:space="preserve">. </w:t>
      </w:r>
      <w:r w:rsidR="00797206" w:rsidRPr="007C4EA5">
        <w:rPr>
          <w:rFonts w:ascii="Times New Roman" w:eastAsia="Times New Roman" w:hAnsi="Times New Roman" w:cs="Times New Roman"/>
          <w:sz w:val="28"/>
          <w:szCs w:val="28"/>
          <w:lang w:eastAsia="ru-RU"/>
        </w:rPr>
        <w:t>Индивидуальное информирование заявителей о порядке, вариантах и ходе предоставления государственной услуги проводится в форме устного информирования (консультирования) и письменного информирования.</w:t>
      </w:r>
    </w:p>
    <w:p w:rsidR="00F11DCE" w:rsidRPr="007C4EA5"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Индивидуальное устное информирование (консультирование) о порядке</w:t>
      </w:r>
      <w:r w:rsidR="00797206" w:rsidRPr="007C4EA5">
        <w:rPr>
          <w:rFonts w:ascii="Times New Roman" w:eastAsia="Times New Roman" w:hAnsi="Times New Roman" w:cs="Times New Roman"/>
          <w:sz w:val="28"/>
          <w:szCs w:val="28"/>
          <w:lang w:eastAsia="zh-CN"/>
        </w:rPr>
        <w:t>, вариантах и</w:t>
      </w:r>
      <w:r w:rsidRPr="007C4EA5">
        <w:rPr>
          <w:rFonts w:ascii="Times New Roman" w:eastAsia="Times New Roman" w:hAnsi="Times New Roman" w:cs="Times New Roman"/>
          <w:sz w:val="28"/>
          <w:szCs w:val="28"/>
          <w:lang w:eastAsia="zh-CN"/>
        </w:rPr>
        <w:t xml:space="preserve"> о ходе предоставления государственной услуги осуществляется должностными лицами, государственными гражданскими служащими Министерства (далее - должностные лица, гражданские служащие), работниками центров занятости населения лично и (или) по телефону.</w:t>
      </w:r>
    </w:p>
    <w:p w:rsidR="00F11DCE" w:rsidRPr="007C4EA5"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При ответах на устные обращения (по телефону или лично) должностные лица, гражданские служащие, работники центров занятости населения подробно и в вежливой форме информируют обратившихся граждан, заявителей по интересующим их вопросам. Ответ на телефонный звонок должен содержать информацию о наименовании органа, в который обратился гражданин, заявитель либо наименовании центра занятости населения; фамилии, имени, отчестве (последнее - при наличии) и должности должностного лица, гражданского служащего, работника центра занятости населения, принявшего телефонный звонок.</w:t>
      </w:r>
    </w:p>
    <w:p w:rsidR="00F11DCE" w:rsidRPr="007C4EA5"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Должностные лица, гражданские служащие, работники центров занятости населения, осуществляющие устное информирование о порядке предоставления государственной услуги и (или) о ходе предоставления государственной услуги, должны принять все необходимые меры для разъяснений, в том числе с привлечением, в случае необходимости, иных должностных лиц, гражданских служащих, работников центра занятости населения.</w:t>
      </w:r>
    </w:p>
    <w:p w:rsidR="00F11DCE" w:rsidRPr="007C4EA5"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lastRenderedPageBreak/>
        <w:t xml:space="preserve"> При невозможности ответить на поставленный вопрос гражданину, заявителю рекомендуется обратиться к другому должностному лицу, гражданскому служащему, работнику центра занятости населения или ему сообщается телефонный номер, по которому можно получить необходимую информацию, либо предлагается обратиться письменно, в форме электронного документа посредством использования электронной почты или назначить заявителю другое удобное время для консультации. </w:t>
      </w:r>
    </w:p>
    <w:p w:rsidR="00F11DCE" w:rsidRPr="007C4EA5"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Индивидуальное письменное информирование о порядке предоставления государственной услуги при обращении заявителей в Министерство, центр занятости населения осуществляется путем направления ответов почтовым отправлением, а также электронной почтой (при наличии) в срок, не превышающий 5 рабочих дней с момента поступления обращения заявителя.</w:t>
      </w:r>
    </w:p>
    <w:p w:rsidR="00F11DCE" w:rsidRPr="007C4EA5"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Индивидуальное устное информирование (консультирование) предоставляется по следующим вопросам:</w:t>
      </w:r>
    </w:p>
    <w:p w:rsidR="00797206" w:rsidRPr="007C4EA5" w:rsidRDefault="00F11DCE" w:rsidP="0079720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zh-CN"/>
        </w:rPr>
        <w:t xml:space="preserve">1) </w:t>
      </w:r>
      <w:r w:rsidR="00797206" w:rsidRPr="007C4EA5">
        <w:rPr>
          <w:rFonts w:ascii="Times New Roman" w:eastAsia="Times New Roman" w:hAnsi="Times New Roman" w:cs="Times New Roman"/>
          <w:sz w:val="28"/>
          <w:szCs w:val="28"/>
          <w:lang w:eastAsia="ru-RU"/>
        </w:rPr>
        <w:t>о вариантах предоставления государственной услуги;</w:t>
      </w:r>
    </w:p>
    <w:p w:rsidR="00F11DCE" w:rsidRPr="007C4EA5" w:rsidRDefault="00797206"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 xml:space="preserve">2) </w:t>
      </w:r>
      <w:r w:rsidR="00F11DCE" w:rsidRPr="007C4EA5">
        <w:rPr>
          <w:rFonts w:ascii="Times New Roman" w:eastAsia="Times New Roman" w:hAnsi="Times New Roman" w:cs="Times New Roman"/>
          <w:sz w:val="28"/>
          <w:szCs w:val="28"/>
          <w:lang w:eastAsia="zh-CN"/>
        </w:rPr>
        <w:t>о перечне документов, необходимых для получения государственной услуги, комплектности (достаточности) представленных (представляемых) документов;</w:t>
      </w:r>
    </w:p>
    <w:p w:rsidR="00F11DCE" w:rsidRPr="007C4EA5" w:rsidRDefault="00797206"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3</w:t>
      </w:r>
      <w:r w:rsidR="00F11DCE" w:rsidRPr="007C4EA5">
        <w:rPr>
          <w:rFonts w:ascii="Times New Roman" w:eastAsia="Times New Roman" w:hAnsi="Times New Roman" w:cs="Times New Roman"/>
          <w:sz w:val="28"/>
          <w:szCs w:val="28"/>
          <w:lang w:eastAsia="zh-CN"/>
        </w:rPr>
        <w:t>) о сроках предоставления государственной услуги;</w:t>
      </w:r>
    </w:p>
    <w:p w:rsidR="00F11DCE" w:rsidRPr="007C4EA5" w:rsidRDefault="00797206"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4</w:t>
      </w:r>
      <w:r w:rsidR="00F11DCE" w:rsidRPr="007C4EA5">
        <w:rPr>
          <w:rFonts w:ascii="Times New Roman" w:eastAsia="Times New Roman" w:hAnsi="Times New Roman" w:cs="Times New Roman"/>
          <w:sz w:val="28"/>
          <w:szCs w:val="28"/>
          <w:lang w:eastAsia="zh-CN"/>
        </w:rPr>
        <w:t>) о критериях принятия решения;</w:t>
      </w:r>
    </w:p>
    <w:p w:rsidR="00F11DCE" w:rsidRPr="007C4EA5" w:rsidRDefault="00797206"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5</w:t>
      </w:r>
      <w:r w:rsidR="00F11DCE" w:rsidRPr="007C4EA5">
        <w:rPr>
          <w:rFonts w:ascii="Times New Roman" w:eastAsia="Times New Roman" w:hAnsi="Times New Roman" w:cs="Times New Roman"/>
          <w:sz w:val="28"/>
          <w:szCs w:val="28"/>
          <w:lang w:eastAsia="zh-CN"/>
        </w:rPr>
        <w:t>) о принятом решении по заявлению о предоставлении государственной услуги;</w:t>
      </w:r>
    </w:p>
    <w:p w:rsidR="00F11DCE" w:rsidRPr="007C4EA5" w:rsidRDefault="00797206"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6</w:t>
      </w:r>
      <w:r w:rsidR="00F11DCE" w:rsidRPr="007C4EA5">
        <w:rPr>
          <w:rFonts w:ascii="Times New Roman" w:eastAsia="Times New Roman" w:hAnsi="Times New Roman" w:cs="Times New Roman"/>
          <w:sz w:val="28"/>
          <w:szCs w:val="28"/>
          <w:lang w:eastAsia="zh-CN"/>
        </w:rPr>
        <w:t>)  о порядке передачи результата предоставления государственной услуги;</w:t>
      </w:r>
    </w:p>
    <w:p w:rsidR="00F11DCE" w:rsidRPr="007C4EA5" w:rsidRDefault="00797206"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7</w:t>
      </w:r>
      <w:r w:rsidR="00F11DCE" w:rsidRPr="007C4EA5">
        <w:rPr>
          <w:rFonts w:ascii="Times New Roman" w:eastAsia="Times New Roman" w:hAnsi="Times New Roman" w:cs="Times New Roman"/>
          <w:sz w:val="28"/>
          <w:szCs w:val="28"/>
          <w:lang w:eastAsia="zh-CN"/>
        </w:rPr>
        <w:t>) о порядке досудебного (внесудебного) обжалования решений и действий (бездействия) Министерства и его должностных лиц, гражданских служащих, центров занятости населения и их работников в ходе предоставления государственной услуги.</w:t>
      </w:r>
    </w:p>
    <w:p w:rsidR="00F11DCE" w:rsidRPr="007C4EA5" w:rsidRDefault="00FA72F8"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8</w:t>
      </w:r>
      <w:r w:rsidR="00F11DCE" w:rsidRPr="007C4EA5">
        <w:rPr>
          <w:rFonts w:ascii="Times New Roman" w:eastAsia="Times New Roman" w:hAnsi="Times New Roman" w:cs="Times New Roman"/>
          <w:sz w:val="28"/>
          <w:szCs w:val="28"/>
          <w:lang w:eastAsia="zh-CN"/>
        </w:rPr>
        <w:t>. Публичное информирование граждан, заявителей о порядке предоставления государственной услуги осуществляется посредством привлечения средств массовой информации, использования электронной и телефонной связи, в том числе средств автоинформирования, радио, телевидения, сети Интернет, включая единую цифровую платформу, ЕПГУ, РПГУ, Интерактивный портал, путем размещения информации на официальном сайте, сайтах центров занятости населения (при наличии), официальном портале МФЦ, информационных стендах Министерства, центров занятости населения и МФЦ, а также изготовлением и распространением раздаточных информационных материалов (брошюр, буклетов, листовок, плакатов и т.п.).</w:t>
      </w:r>
    </w:p>
    <w:p w:rsidR="00F11DCE" w:rsidRPr="007C4EA5" w:rsidRDefault="00FA72F8"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9</w:t>
      </w:r>
      <w:r w:rsidR="00F11DCE" w:rsidRPr="007C4EA5">
        <w:rPr>
          <w:rFonts w:ascii="Times New Roman" w:eastAsia="Times New Roman" w:hAnsi="Times New Roman" w:cs="Times New Roman"/>
          <w:sz w:val="28"/>
          <w:szCs w:val="28"/>
          <w:lang w:eastAsia="zh-CN"/>
        </w:rPr>
        <w:t xml:space="preserve">. Кроме вышеперечисленных способов Министерство, центры занятости населения вправе размещать информацию, направленную на популяризацию государственной услуги, на щитах, стендах, электронных табло, светодиодных экранах и иных технических средствах стабильного территориального размещения. </w:t>
      </w:r>
    </w:p>
    <w:p w:rsidR="00F11DCE" w:rsidRPr="007C4EA5"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1</w:t>
      </w:r>
      <w:r w:rsidR="00FA72F8" w:rsidRPr="007C4EA5">
        <w:rPr>
          <w:rFonts w:ascii="Times New Roman" w:eastAsia="Times New Roman" w:hAnsi="Times New Roman" w:cs="Times New Roman"/>
          <w:sz w:val="28"/>
          <w:szCs w:val="28"/>
          <w:lang w:eastAsia="zh-CN"/>
        </w:rPr>
        <w:t>0</w:t>
      </w:r>
      <w:r w:rsidRPr="007C4EA5">
        <w:rPr>
          <w:rFonts w:ascii="Times New Roman" w:eastAsia="Times New Roman" w:hAnsi="Times New Roman" w:cs="Times New Roman"/>
          <w:sz w:val="28"/>
          <w:szCs w:val="28"/>
          <w:lang w:eastAsia="zh-CN"/>
        </w:rPr>
        <w:t xml:space="preserve">. Сведения о ходе предоставления государственной услуги заявителям предоставляются: </w:t>
      </w:r>
    </w:p>
    <w:p w:rsidR="00F11DCE" w:rsidRPr="007C4EA5"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1) Министерством, центрами занятости населения:</w:t>
      </w:r>
    </w:p>
    <w:p w:rsidR="00F11DCE" w:rsidRPr="007C4EA5"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а) устно на личном приеме;</w:t>
      </w:r>
    </w:p>
    <w:p w:rsidR="00F11DCE" w:rsidRPr="007C4EA5"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б) в письменном виде (почтой или посредством факсимильной связи);</w:t>
      </w:r>
    </w:p>
    <w:p w:rsidR="00F11DCE" w:rsidRPr="007C4EA5"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в) в форме электронного документа посредством использования электронной почты;</w:t>
      </w:r>
    </w:p>
    <w:p w:rsidR="00F11DCE" w:rsidRPr="007C4EA5"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г) посредством использования средств телефонной связи;</w:t>
      </w:r>
    </w:p>
    <w:p w:rsidR="00AB54A4" w:rsidRPr="007C4EA5" w:rsidRDefault="00AB54A4" w:rsidP="00AB54A4">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 xml:space="preserve">2) </w:t>
      </w:r>
      <w:r w:rsidR="002651C1" w:rsidRPr="007C4EA5">
        <w:rPr>
          <w:rFonts w:ascii="Times New Roman" w:eastAsia="Times New Roman" w:hAnsi="Times New Roman" w:cs="Times New Roman"/>
          <w:sz w:val="28"/>
          <w:szCs w:val="28"/>
          <w:lang w:eastAsia="ru-RU"/>
        </w:rPr>
        <w:t xml:space="preserve">посредством единой цифровой платформы путем направления автоматически сформированных уведомлений. </w:t>
      </w:r>
      <w:r w:rsidR="00C500A7" w:rsidRPr="007C4EA5">
        <w:rPr>
          <w:rFonts w:ascii="Times New Roman" w:eastAsia="Times New Roman" w:hAnsi="Times New Roman" w:cs="Times New Roman"/>
          <w:sz w:val="28"/>
          <w:szCs w:val="28"/>
          <w:lang w:eastAsia="ru-RU"/>
        </w:rPr>
        <w:t>Информирование заявителя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заявителя, указанный в заявлении.</w:t>
      </w:r>
    </w:p>
    <w:p w:rsidR="00F11DCE" w:rsidRPr="007C4EA5" w:rsidRDefault="00AB54A4"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3</w:t>
      </w:r>
      <w:r w:rsidR="00F11DCE" w:rsidRPr="007C4EA5">
        <w:rPr>
          <w:rFonts w:ascii="Times New Roman" w:eastAsia="Times New Roman" w:hAnsi="Times New Roman" w:cs="Times New Roman"/>
          <w:sz w:val="28"/>
          <w:szCs w:val="28"/>
          <w:lang w:eastAsia="zh-CN"/>
        </w:rPr>
        <w:t>) через Интерактивный портал. Заявитель вправе получить информацию о поступлении его заявления и о завершении рассмотрения заявления через Интерактивный портал.</w:t>
      </w:r>
    </w:p>
    <w:p w:rsidR="00F11DCE" w:rsidRPr="007C4EA5"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1</w:t>
      </w:r>
      <w:r w:rsidR="00FA72F8" w:rsidRPr="007C4EA5">
        <w:rPr>
          <w:rFonts w:ascii="Times New Roman" w:eastAsia="Times New Roman" w:hAnsi="Times New Roman" w:cs="Times New Roman"/>
          <w:sz w:val="28"/>
          <w:szCs w:val="28"/>
          <w:lang w:eastAsia="zh-CN"/>
        </w:rPr>
        <w:t>1</w:t>
      </w:r>
      <w:r w:rsidRPr="007C4EA5">
        <w:rPr>
          <w:rFonts w:ascii="Times New Roman" w:eastAsia="Times New Roman" w:hAnsi="Times New Roman" w:cs="Times New Roman"/>
          <w:sz w:val="28"/>
          <w:szCs w:val="28"/>
          <w:lang w:eastAsia="zh-CN"/>
        </w:rPr>
        <w:t>.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МФЦ:</w:t>
      </w:r>
    </w:p>
    <w:p w:rsidR="00F11DCE" w:rsidRPr="007C4EA5"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1) на странице Министерства на официальном сайте размещается:</w:t>
      </w:r>
    </w:p>
    <w:p w:rsidR="00F11DCE" w:rsidRPr="007C4EA5"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а) информация о месте нахождения и графике работы Министерства, центров занятости населения, предоставляющих государственную услугу, номерах телефонов, в том числе номерах телефонов-автоинформаторов, адресах официального сайта, сайтов центров занятости населения (при наличии), а также электронной почты;</w:t>
      </w:r>
    </w:p>
    <w:p w:rsidR="00F11DCE" w:rsidRPr="007C4EA5"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б) текст Административного регламента;</w:t>
      </w:r>
    </w:p>
    <w:p w:rsidR="00F11DCE" w:rsidRPr="007C4EA5"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в)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w:t>
      </w:r>
    </w:p>
    <w:p w:rsidR="00F11DCE" w:rsidRPr="007C4EA5"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г) извлечения из нормативных правовых актов, регулирующих предоставление государственной услуги;</w:t>
      </w:r>
    </w:p>
    <w:p w:rsidR="00F11DCE" w:rsidRPr="007C4EA5"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bCs/>
          <w:sz w:val="28"/>
          <w:szCs w:val="28"/>
          <w:lang w:eastAsia="zh-CN"/>
        </w:rPr>
        <w:t xml:space="preserve">2) информация о предоставлении государственной услуги, </w:t>
      </w:r>
      <w:r w:rsidRPr="007C4EA5">
        <w:rPr>
          <w:rFonts w:ascii="Times New Roman" w:eastAsia="Times New Roman" w:hAnsi="Times New Roman" w:cs="Times New Roman"/>
          <w:sz w:val="28"/>
          <w:szCs w:val="28"/>
          <w:lang w:eastAsia="zh-CN"/>
        </w:rPr>
        <w:t xml:space="preserve">о месте нахождения и графиках работы МФЦ </w:t>
      </w:r>
      <w:r w:rsidRPr="007C4EA5">
        <w:rPr>
          <w:rFonts w:ascii="Times New Roman" w:eastAsia="Times New Roman" w:hAnsi="Times New Roman" w:cs="Times New Roman"/>
          <w:bCs/>
          <w:sz w:val="28"/>
          <w:szCs w:val="28"/>
          <w:lang w:eastAsia="zh-CN"/>
        </w:rPr>
        <w:t>размещается на официальном портале МФЦ;</w:t>
      </w:r>
    </w:p>
    <w:p w:rsidR="00F11DCE" w:rsidRPr="007C4EA5" w:rsidRDefault="00F11DCE" w:rsidP="00F11DC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zh-CN"/>
        </w:rPr>
      </w:pPr>
      <w:r w:rsidRPr="007C4EA5">
        <w:rPr>
          <w:rFonts w:ascii="Times New Roman" w:eastAsia="Times New Roman" w:hAnsi="Times New Roman" w:cs="Times New Roman"/>
          <w:bCs/>
          <w:sz w:val="28"/>
          <w:szCs w:val="28"/>
          <w:lang w:eastAsia="zh-CN"/>
        </w:rPr>
        <w:t xml:space="preserve">3) информация о предоставлении государственной услуги, включая перечень нормативных правовых актов, регулирующих предоставление государственной услуги </w:t>
      </w:r>
      <w:r w:rsidRPr="007C4EA5">
        <w:rPr>
          <w:rFonts w:ascii="Times New Roman" w:eastAsia="Times New Roman" w:hAnsi="Times New Roman" w:cs="Times New Roman"/>
          <w:sz w:val="28"/>
          <w:szCs w:val="28"/>
          <w:lang w:eastAsia="zh-CN"/>
        </w:rPr>
        <w:t>(с указанием их реквизитов и источников официального опубликования)</w:t>
      </w:r>
      <w:r w:rsidRPr="007C4EA5">
        <w:rPr>
          <w:rFonts w:ascii="Times New Roman" w:eastAsia="Times New Roman" w:hAnsi="Times New Roman" w:cs="Times New Roman"/>
          <w:bCs/>
          <w:sz w:val="28"/>
          <w:szCs w:val="28"/>
          <w:lang w:eastAsia="zh-CN"/>
        </w:rPr>
        <w:t xml:space="preserve">, размещается в федеральной </w:t>
      </w:r>
      <w:r w:rsidRPr="007C4EA5">
        <w:rPr>
          <w:rFonts w:ascii="Times New Roman" w:eastAsia="Times New Roman" w:hAnsi="Times New Roman" w:cs="Times New Roman"/>
          <w:sz w:val="28"/>
          <w:szCs w:val="28"/>
          <w:lang w:eastAsia="zh-CN"/>
        </w:rPr>
        <w:t>государственной информационной системе «Федеральный реестр государственных и муниципальных услуг (функций)», государственной информационной системе «Реестр государственных и муниципальных услуг (функций) Камчатского края»</w:t>
      </w:r>
      <w:r w:rsidRPr="007C4EA5">
        <w:rPr>
          <w:rFonts w:ascii="Times New Roman" w:eastAsia="Times New Roman" w:hAnsi="Times New Roman" w:cs="Times New Roman"/>
          <w:bCs/>
          <w:sz w:val="28"/>
          <w:szCs w:val="28"/>
          <w:lang w:eastAsia="zh-CN"/>
        </w:rPr>
        <w:t xml:space="preserve"> (далее – Реестры);</w:t>
      </w:r>
    </w:p>
    <w:p w:rsidR="00F11DCE" w:rsidRPr="007C4EA5"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4) на ЕПГУ, РПГУ, Интерактивном портале размещается следующая информация:</w:t>
      </w:r>
    </w:p>
    <w:p w:rsidR="00F11DCE" w:rsidRPr="007C4EA5"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а)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11DCE" w:rsidRPr="007C4EA5"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б) круг заявителей;</w:t>
      </w:r>
    </w:p>
    <w:p w:rsidR="00F11DCE" w:rsidRPr="007C4EA5"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в) срок предоставления государственной услуги;</w:t>
      </w:r>
    </w:p>
    <w:p w:rsidR="00F11DCE" w:rsidRPr="007C4EA5"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г) результаты предоставления государственной услуги, порядок предоставления документа, являющегося результатом предоставления государственной услуги;</w:t>
      </w:r>
    </w:p>
    <w:p w:rsidR="00F11DCE" w:rsidRPr="007C4EA5"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д) исчерпывающий перечень оснований для приостановления или отказа в предоставлении государственной услуги;</w:t>
      </w:r>
    </w:p>
    <w:p w:rsidR="00F11DCE" w:rsidRPr="007C4EA5"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е) о праве заявителя на досудебное (внесудебное) обжалование действий (бездействия) и решений, принятых в ходе предоставления государственной услуги, об органе государственной власти, организации и уполномоченных на рассмотрение жалобы лицах, которым может быть направлена жалоба заявителя в досудебном (внесудебном) порядке;</w:t>
      </w:r>
    </w:p>
    <w:p w:rsidR="00F11DCE" w:rsidRPr="007C4EA5"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ж) о способах информирования заявителей и порядке подачи и рассмотрения жалобы, в том числе с использованием ЕПГУ;</w:t>
      </w:r>
    </w:p>
    <w:p w:rsidR="00F11DCE" w:rsidRPr="007C4EA5"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з) формы заявлений (уведомлений, сообщений), используемые при предоставлении государственной услуги;</w:t>
      </w:r>
    </w:p>
    <w:p w:rsidR="00F11DCE" w:rsidRPr="007C4EA5"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и) образец заполнения электронной формы запроса о предоставлении государственной услуги (далее – запрос);</w:t>
      </w:r>
    </w:p>
    <w:p w:rsidR="00F11DCE" w:rsidRPr="007C4EA5"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к) перечень нормативных правовых актов, регулирующих порядок досудебного (внесудебного) обжалования решений и действий (бездействия) Министерства и его должностных лиц, гражданских служащих, центров занятости населения и их работников, предоставляющих государственную услугу;</w:t>
      </w:r>
    </w:p>
    <w:p w:rsidR="00F11DCE" w:rsidRPr="007C4EA5"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л) информация о месте предоставления государственной услуги, о справочных телефонах, адресах официального сайта, сайтов центров занятости населения (при наличии), а также электронной почты;</w:t>
      </w:r>
    </w:p>
    <w:p w:rsidR="00F11DCE" w:rsidRPr="007C4EA5"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5) на ЕПГУ, РПГУ, Интерактивном портале размещаются и являются доступными без регистрации и авторизации следующие информационные материалы:</w:t>
      </w:r>
    </w:p>
    <w:p w:rsidR="00F11DCE" w:rsidRPr="007C4EA5"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а) информация о порядке и способах предоставления государственной услуги;</w:t>
      </w:r>
    </w:p>
    <w:p w:rsidR="00F11DCE" w:rsidRPr="007C4EA5"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б) сведения о месте нахождения и графике работы Министерства, центров занятости населения, номерах телефонов, в том числе номерах телефонов-автоинформаторов, об адресах официального сайта и сайтов центров занятости населения (при наличии), адресах электронной почты Министерства и центров занятости населения;</w:t>
      </w:r>
    </w:p>
    <w:p w:rsidR="00F11DCE" w:rsidRPr="007C4EA5"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в) перечень нормативных правовых актов, регламентирующих предоставление государственной услуги;</w:t>
      </w:r>
    </w:p>
    <w:p w:rsidR="00F11DCE" w:rsidRPr="007C4EA5"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г) перечень представляемых документов и перечень сведений, которые должны содержаться в заявлении (обращении);</w:t>
      </w:r>
    </w:p>
    <w:p w:rsidR="00F11DCE" w:rsidRPr="007C4EA5"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д) доступные для копирования формы заявлений;</w:t>
      </w:r>
    </w:p>
    <w:p w:rsidR="00F11DCE" w:rsidRPr="007C4EA5"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 xml:space="preserve">6) информация на ЕПГУ, РПГУ, </w:t>
      </w:r>
      <w:r w:rsidR="00D910AE" w:rsidRPr="007C4EA5">
        <w:rPr>
          <w:rFonts w:ascii="Times New Roman" w:eastAsia="Times New Roman" w:hAnsi="Times New Roman" w:cs="Times New Roman"/>
          <w:sz w:val="28"/>
          <w:szCs w:val="28"/>
          <w:lang w:eastAsia="zh-CN"/>
        </w:rPr>
        <w:t xml:space="preserve">единой цифровой платформе, </w:t>
      </w:r>
      <w:r w:rsidRPr="007C4EA5">
        <w:rPr>
          <w:rFonts w:ascii="Times New Roman" w:eastAsia="Times New Roman" w:hAnsi="Times New Roman" w:cs="Times New Roman"/>
          <w:sz w:val="28"/>
          <w:szCs w:val="28"/>
          <w:lang w:eastAsia="zh-CN"/>
        </w:rPr>
        <w:t>Интерактивном портале о порядке и сроках предоставления государственной услуги на основании сведений, содержащихся в Реестрах, предоставляется заявителю бесплатно;</w:t>
      </w:r>
    </w:p>
    <w:p w:rsidR="00F11DCE" w:rsidRPr="007C4EA5"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7) 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11DCE" w:rsidRPr="007C4EA5"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8) на информационных стендах, плакатах или баннерах в Министерстве, центрах занятости населения и на официальном сайте размещается следующая информация: местонахождение, график (режим) работы, номера телефонов, адрес официального сайта, адреса электронной почты Министерства, центров занятости населения, процедура предоставления государственной услуги (в текстовом виде), образец заполнения заявления о предоставлении государственной услуги и перечень документов, необходимых для предоставления государственной услуги, порядок обжалования решений и действий (бездействия) Министерства и его должностных лиц, гражданских служащих, центров занятости населения и их работников, предоставляющих государственную услугу.</w:t>
      </w:r>
    </w:p>
    <w:p w:rsidR="00F11DCE" w:rsidRPr="007C4EA5" w:rsidRDefault="00F11DCE" w:rsidP="00F11DCE">
      <w:pPr>
        <w:suppressAutoHyphens/>
        <w:spacing w:after="0" w:line="240" w:lineRule="auto"/>
        <w:ind w:firstLine="709"/>
        <w:jc w:val="center"/>
        <w:rPr>
          <w:rFonts w:ascii="Times New Roman" w:eastAsia="Times New Roman" w:hAnsi="Times New Roman" w:cs="Times New Roman"/>
          <w:sz w:val="28"/>
          <w:szCs w:val="28"/>
          <w:lang w:eastAsia="ar-SA"/>
        </w:rPr>
      </w:pPr>
    </w:p>
    <w:p w:rsidR="00F11DCE" w:rsidRPr="007C4EA5" w:rsidRDefault="00F11DCE" w:rsidP="00F11DCE">
      <w:pPr>
        <w:suppressAutoHyphens/>
        <w:spacing w:after="0" w:line="240" w:lineRule="auto"/>
        <w:ind w:firstLine="709"/>
        <w:jc w:val="center"/>
        <w:rPr>
          <w:rFonts w:ascii="Times New Roman" w:eastAsia="Times New Roman" w:hAnsi="Times New Roman" w:cs="Times New Roman"/>
          <w:sz w:val="28"/>
          <w:szCs w:val="28"/>
          <w:lang w:eastAsia="ar-SA"/>
        </w:rPr>
      </w:pPr>
      <w:r w:rsidRPr="007C4EA5">
        <w:rPr>
          <w:rFonts w:ascii="Times New Roman" w:eastAsia="Times New Roman" w:hAnsi="Times New Roman" w:cs="Times New Roman"/>
          <w:sz w:val="28"/>
          <w:szCs w:val="28"/>
          <w:lang w:eastAsia="ar-SA"/>
        </w:rPr>
        <w:t>2. Стандарт предоставления государственной услуги</w:t>
      </w:r>
    </w:p>
    <w:p w:rsidR="00F11DCE" w:rsidRPr="007C4EA5" w:rsidRDefault="00F11DCE" w:rsidP="00F11DCE">
      <w:pPr>
        <w:suppressAutoHyphens/>
        <w:spacing w:after="0" w:line="240" w:lineRule="auto"/>
        <w:ind w:firstLine="709"/>
        <w:jc w:val="center"/>
        <w:rPr>
          <w:rFonts w:ascii="Times New Roman" w:eastAsia="Times New Roman" w:hAnsi="Times New Roman" w:cs="Times New Roman"/>
          <w:sz w:val="36"/>
          <w:szCs w:val="36"/>
          <w:lang w:eastAsia="ar-SA"/>
        </w:rPr>
      </w:pPr>
    </w:p>
    <w:p w:rsidR="00F11DCE" w:rsidRPr="007C4EA5" w:rsidRDefault="00F11DCE" w:rsidP="00F11DCE">
      <w:pPr>
        <w:suppressAutoHyphens/>
        <w:spacing w:after="0" w:line="240" w:lineRule="auto"/>
        <w:ind w:firstLine="709"/>
        <w:jc w:val="center"/>
        <w:rPr>
          <w:rFonts w:ascii="Times New Roman" w:eastAsia="Times New Roman" w:hAnsi="Times New Roman" w:cs="Times New Roman"/>
          <w:sz w:val="28"/>
          <w:szCs w:val="28"/>
          <w:lang w:eastAsia="ar-SA"/>
        </w:rPr>
      </w:pPr>
      <w:r w:rsidRPr="007C4EA5">
        <w:rPr>
          <w:rFonts w:ascii="Times New Roman" w:eastAsia="Times New Roman" w:hAnsi="Times New Roman" w:cs="Times New Roman"/>
          <w:sz w:val="28"/>
          <w:szCs w:val="28"/>
          <w:lang w:eastAsia="ar-SA"/>
        </w:rPr>
        <w:t>Наименование государственной услуги</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p>
    <w:p w:rsidR="00F11DCE" w:rsidRPr="007C4EA5" w:rsidRDefault="00F11DCE" w:rsidP="00894EE4">
      <w:pPr>
        <w:spacing w:after="0" w:line="240" w:lineRule="auto"/>
        <w:ind w:firstLine="709"/>
        <w:jc w:val="both"/>
        <w:rPr>
          <w:rFonts w:ascii="Times New Roman" w:hAnsi="Times New Roman" w:cs="Times New Roman"/>
          <w:bCs/>
          <w:sz w:val="28"/>
          <w:szCs w:val="28"/>
        </w:rPr>
      </w:pPr>
      <w:r w:rsidRPr="007C4EA5">
        <w:rPr>
          <w:rFonts w:ascii="Times New Roman" w:eastAsia="Times New Roman" w:hAnsi="Times New Roman" w:cs="Times New Roman"/>
          <w:sz w:val="28"/>
          <w:szCs w:val="28"/>
          <w:lang w:eastAsia="ru-RU"/>
        </w:rPr>
        <w:t xml:space="preserve">12. Организация профессионального обучения и дополнительного профессионального образования </w:t>
      </w:r>
      <w:r w:rsidR="00894EE4" w:rsidRPr="007C4EA5">
        <w:rPr>
          <w:rFonts w:ascii="Times New Roman" w:hAnsi="Times New Roman" w:cs="Times New Roman"/>
          <w:bCs/>
          <w:sz w:val="28"/>
          <w:szCs w:val="28"/>
        </w:rPr>
        <w:t>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p w:rsidR="00894EE4" w:rsidRPr="007C4EA5" w:rsidRDefault="00894EE4" w:rsidP="00894EE4">
      <w:pPr>
        <w:spacing w:after="0" w:line="240" w:lineRule="auto"/>
        <w:ind w:firstLine="709"/>
        <w:jc w:val="both"/>
        <w:rPr>
          <w:rFonts w:ascii="Times New Roman" w:eastAsia="Times New Roman" w:hAnsi="Times New Roman" w:cs="Times New Roman"/>
          <w:sz w:val="28"/>
          <w:szCs w:val="28"/>
          <w:lang w:eastAsia="ar-SA"/>
        </w:rPr>
      </w:pPr>
    </w:p>
    <w:p w:rsidR="00F11DCE" w:rsidRPr="007C4EA5" w:rsidRDefault="00F11DCE" w:rsidP="00F11DCE">
      <w:pPr>
        <w:suppressAutoHyphens/>
        <w:spacing w:after="0" w:line="240" w:lineRule="auto"/>
        <w:ind w:firstLine="709"/>
        <w:jc w:val="center"/>
        <w:rPr>
          <w:rFonts w:ascii="Times New Roman" w:eastAsia="Times New Roman" w:hAnsi="Times New Roman" w:cs="Times New Roman"/>
          <w:sz w:val="28"/>
          <w:szCs w:val="28"/>
          <w:lang w:eastAsia="ar-SA"/>
        </w:rPr>
      </w:pPr>
      <w:r w:rsidRPr="007C4EA5">
        <w:rPr>
          <w:rFonts w:ascii="Times New Roman" w:eastAsia="Times New Roman" w:hAnsi="Times New Roman" w:cs="Times New Roman"/>
          <w:sz w:val="28"/>
          <w:szCs w:val="28"/>
          <w:lang w:eastAsia="ar-SA"/>
        </w:rPr>
        <w:t>Наименование органа, предоставляющего государственную услугу</w:t>
      </w:r>
    </w:p>
    <w:p w:rsidR="00F11DCE" w:rsidRPr="007C4EA5" w:rsidRDefault="00F11DCE" w:rsidP="00F11DCE">
      <w:pPr>
        <w:suppressAutoHyphens/>
        <w:spacing w:after="0" w:line="240" w:lineRule="auto"/>
        <w:ind w:firstLine="709"/>
        <w:jc w:val="both"/>
        <w:rPr>
          <w:rFonts w:ascii="Times New Roman" w:eastAsia="Times New Roman" w:hAnsi="Times New Roman" w:cs="Times New Roman"/>
          <w:sz w:val="36"/>
          <w:szCs w:val="36"/>
          <w:lang w:eastAsia="ar-SA"/>
        </w:rPr>
      </w:pPr>
    </w:p>
    <w:p w:rsidR="00F11DCE" w:rsidRPr="007C4EA5"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7C4EA5">
        <w:rPr>
          <w:rFonts w:ascii="Times New Roman" w:eastAsia="Times New Roman" w:hAnsi="Times New Roman" w:cs="Times New Roman"/>
          <w:sz w:val="28"/>
          <w:szCs w:val="28"/>
          <w:lang w:eastAsia="ar-SA"/>
        </w:rPr>
        <w:t xml:space="preserve">13. Государственная услуга предоставляется </w:t>
      </w:r>
      <w:r w:rsidRPr="007C4EA5">
        <w:rPr>
          <w:rFonts w:ascii="Times New Roman" w:eastAsia="Calibri" w:hAnsi="Times New Roman" w:cs="Times New Roman"/>
          <w:sz w:val="28"/>
          <w:szCs w:val="28"/>
          <w:lang w:eastAsia="ru-RU"/>
        </w:rPr>
        <w:t xml:space="preserve">Министерством труда и развития кадрового потенциала Камчатского края </w:t>
      </w:r>
      <w:r w:rsidRPr="007C4EA5">
        <w:rPr>
          <w:rFonts w:ascii="Times New Roman" w:eastAsia="Times New Roman" w:hAnsi="Times New Roman" w:cs="Times New Roman"/>
          <w:sz w:val="28"/>
          <w:szCs w:val="28"/>
          <w:lang w:eastAsia="ar-SA"/>
        </w:rPr>
        <w:t>через центры занятости населения.</w:t>
      </w:r>
    </w:p>
    <w:p w:rsidR="00F11DCE" w:rsidRPr="007C4EA5" w:rsidRDefault="00F11DCE" w:rsidP="00F11DCE">
      <w:pPr>
        <w:suppressAutoHyphens/>
        <w:spacing w:after="0" w:line="240" w:lineRule="auto"/>
        <w:ind w:firstLine="708"/>
        <w:jc w:val="both"/>
        <w:rPr>
          <w:rFonts w:ascii="Times New Roman" w:eastAsia="Times New Roman" w:hAnsi="Times New Roman" w:cs="Times New Roman"/>
          <w:sz w:val="28"/>
          <w:szCs w:val="28"/>
          <w:lang w:eastAsia="ar-SA"/>
        </w:rPr>
      </w:pPr>
      <w:r w:rsidRPr="007C4EA5">
        <w:rPr>
          <w:rFonts w:ascii="Times New Roman" w:eastAsia="Times New Roman" w:hAnsi="Times New Roman" w:cs="Times New Roman"/>
          <w:sz w:val="28"/>
          <w:szCs w:val="28"/>
          <w:lang w:eastAsia="ar-SA"/>
        </w:rPr>
        <w:t>Министерство организует, обеспечивает и контролирует в Камчатском крае деятельность центров занятости населения по предоставлению государственной услуги.</w:t>
      </w:r>
    </w:p>
    <w:p w:rsidR="00F11DCE" w:rsidRPr="007C4EA5" w:rsidRDefault="00F11DCE" w:rsidP="00F11DCE">
      <w:pPr>
        <w:spacing w:after="0" w:line="240" w:lineRule="auto"/>
        <w:ind w:firstLine="709"/>
        <w:jc w:val="both"/>
        <w:rPr>
          <w:rFonts w:ascii="Times New Roman" w:eastAsia="Calibri" w:hAnsi="Times New Roman" w:cs="Times New Roman"/>
          <w:sz w:val="28"/>
          <w:szCs w:val="28"/>
          <w:lang w:eastAsia="ru-RU"/>
        </w:rPr>
      </w:pPr>
      <w:r w:rsidRPr="007C4EA5">
        <w:rPr>
          <w:rFonts w:ascii="Times New Roman" w:eastAsia="Times New Roman" w:hAnsi="Times New Roman" w:cs="Times New Roman"/>
          <w:sz w:val="28"/>
          <w:szCs w:val="28"/>
          <w:lang w:eastAsia="ar-SA"/>
        </w:rPr>
        <w:t xml:space="preserve">Центры занятости населения предоставляют государственную услугу на территории соответствующих муниципальных </w:t>
      </w:r>
      <w:r w:rsidRPr="007C4EA5">
        <w:rPr>
          <w:rFonts w:ascii="Times New Roman" w:eastAsia="Calibri" w:hAnsi="Times New Roman" w:cs="Times New Roman"/>
          <w:sz w:val="28"/>
          <w:szCs w:val="28"/>
          <w:lang w:eastAsia="ru-RU"/>
        </w:rPr>
        <w:t>образований в Камчатском крае.</w:t>
      </w:r>
    </w:p>
    <w:p w:rsidR="00F11DCE" w:rsidRPr="007C4EA5" w:rsidRDefault="00F11DCE" w:rsidP="00F11D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При предоставлении центрами занятости населения государственной услуги осуществляется межведомственное взаимодействие с Пенсионным фондом Российской Федерации</w:t>
      </w:r>
      <w:r w:rsidR="00E86BBC" w:rsidRPr="007C4EA5">
        <w:rPr>
          <w:rFonts w:ascii="Times New Roman" w:eastAsia="Times New Roman" w:hAnsi="Times New Roman" w:cs="Times New Roman"/>
          <w:sz w:val="28"/>
          <w:szCs w:val="28"/>
          <w:lang w:eastAsia="ru-RU"/>
        </w:rPr>
        <w:t>, Министерством внутренних дел России</w:t>
      </w:r>
      <w:r w:rsidRPr="007C4EA5">
        <w:rPr>
          <w:rFonts w:ascii="Times New Roman" w:eastAsia="Times New Roman" w:hAnsi="Times New Roman" w:cs="Times New Roman"/>
          <w:sz w:val="28"/>
          <w:szCs w:val="28"/>
          <w:lang w:eastAsia="ru-RU"/>
        </w:rPr>
        <w:t>.</w:t>
      </w:r>
    </w:p>
    <w:p w:rsidR="00F11DCE" w:rsidRPr="007C4EA5"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7C4EA5">
        <w:rPr>
          <w:rFonts w:ascii="Times New Roman" w:eastAsia="Times New Roman" w:hAnsi="Times New Roman" w:cs="Times New Roman"/>
          <w:sz w:val="28"/>
          <w:szCs w:val="28"/>
          <w:lang w:eastAsia="ar-SA"/>
        </w:rPr>
        <w:t>Министерство, центры занятости населения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обращение в которые необходимо для предоставления государственной услуги.</w:t>
      </w:r>
    </w:p>
    <w:p w:rsidR="00F11DCE" w:rsidRPr="007C4EA5"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7C4EA5">
        <w:rPr>
          <w:rFonts w:ascii="Times New Roman" w:eastAsia="Times New Roman" w:hAnsi="Times New Roman" w:cs="Times New Roman"/>
          <w:sz w:val="28"/>
          <w:szCs w:val="28"/>
          <w:lang w:eastAsia="ar-SA"/>
        </w:rPr>
        <w:t xml:space="preserve">Заявитель вправе </w:t>
      </w:r>
      <w:r w:rsidR="000F0E14" w:rsidRPr="007C4EA5">
        <w:rPr>
          <w:rFonts w:ascii="Times New Roman" w:eastAsia="Times New Roman" w:hAnsi="Times New Roman" w:cs="Times New Roman"/>
          <w:sz w:val="28"/>
          <w:szCs w:val="28"/>
          <w:lang w:eastAsia="ar-SA"/>
        </w:rPr>
        <w:t xml:space="preserve">обратиться </w:t>
      </w:r>
      <w:r w:rsidRPr="007C4EA5">
        <w:rPr>
          <w:rFonts w:ascii="Times New Roman" w:eastAsia="Times New Roman" w:hAnsi="Times New Roman" w:cs="Times New Roman"/>
          <w:sz w:val="28"/>
          <w:szCs w:val="28"/>
          <w:lang w:eastAsia="ar-SA"/>
        </w:rPr>
        <w:t>в МФЦ за содействием в подаче заявления в электронной форме.</w:t>
      </w:r>
    </w:p>
    <w:p w:rsidR="00F11DCE" w:rsidRPr="007C4EA5" w:rsidRDefault="00F11DCE" w:rsidP="00F11DCE">
      <w:pPr>
        <w:suppressAutoHyphens/>
        <w:spacing w:after="0" w:line="240" w:lineRule="auto"/>
        <w:ind w:firstLine="709"/>
        <w:jc w:val="center"/>
        <w:rPr>
          <w:rFonts w:ascii="Times New Roman" w:eastAsia="Times New Roman" w:hAnsi="Times New Roman" w:cs="Times New Roman"/>
          <w:sz w:val="28"/>
          <w:szCs w:val="28"/>
          <w:lang w:eastAsia="ar-SA"/>
        </w:rPr>
      </w:pPr>
    </w:p>
    <w:p w:rsidR="00F11DCE" w:rsidRPr="007C4EA5" w:rsidRDefault="00F11DCE" w:rsidP="00F11DCE">
      <w:pPr>
        <w:suppressAutoHyphens/>
        <w:spacing w:after="0" w:line="240" w:lineRule="auto"/>
        <w:ind w:firstLine="709"/>
        <w:jc w:val="center"/>
        <w:rPr>
          <w:rFonts w:ascii="Times New Roman" w:eastAsia="Times New Roman" w:hAnsi="Times New Roman" w:cs="Times New Roman"/>
          <w:sz w:val="28"/>
          <w:szCs w:val="28"/>
          <w:lang w:eastAsia="ar-SA"/>
        </w:rPr>
      </w:pPr>
      <w:r w:rsidRPr="007C4EA5">
        <w:rPr>
          <w:rFonts w:ascii="Times New Roman" w:eastAsia="Times New Roman" w:hAnsi="Times New Roman" w:cs="Times New Roman"/>
          <w:sz w:val="28"/>
          <w:szCs w:val="28"/>
          <w:lang w:eastAsia="ar-SA"/>
        </w:rPr>
        <w:t>Результат предоставления государственной услуги</w:t>
      </w:r>
    </w:p>
    <w:p w:rsidR="00F11DCE" w:rsidRPr="007C4EA5" w:rsidRDefault="00F11DCE" w:rsidP="00F11DCE">
      <w:pPr>
        <w:suppressAutoHyphens/>
        <w:spacing w:after="0" w:line="240" w:lineRule="auto"/>
        <w:ind w:firstLine="709"/>
        <w:jc w:val="center"/>
        <w:rPr>
          <w:rFonts w:ascii="Times New Roman" w:eastAsia="Times New Roman" w:hAnsi="Times New Roman" w:cs="Times New Roman"/>
          <w:sz w:val="28"/>
          <w:szCs w:val="28"/>
          <w:lang w:eastAsia="ar-SA"/>
        </w:rPr>
      </w:pP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ar-SA"/>
        </w:rPr>
      </w:pPr>
      <w:r w:rsidRPr="007C4EA5">
        <w:rPr>
          <w:rFonts w:ascii="Times New Roman" w:eastAsia="Times New Roman" w:hAnsi="Times New Roman" w:cs="Times New Roman"/>
          <w:sz w:val="28"/>
          <w:szCs w:val="28"/>
          <w:lang w:eastAsia="ru-RU"/>
        </w:rPr>
        <w:t>14.</w:t>
      </w:r>
      <w:r w:rsidRPr="007C4EA5">
        <w:rPr>
          <w:rFonts w:ascii="Times New Roman" w:eastAsia="Times New Roman" w:hAnsi="Times New Roman" w:cs="Times New Roman"/>
          <w:sz w:val="28"/>
          <w:szCs w:val="28"/>
          <w:lang w:eastAsia="ar-SA"/>
        </w:rPr>
        <w:t xml:space="preserve"> Результатом предоставления государственной услуги являются:</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ar-SA"/>
        </w:rPr>
        <w:t>1</w:t>
      </w:r>
      <w:r w:rsidRPr="007C4EA5">
        <w:rPr>
          <w:rFonts w:ascii="Times New Roman" w:eastAsia="Times New Roman" w:hAnsi="Times New Roman" w:cs="Times New Roman"/>
          <w:sz w:val="28"/>
          <w:szCs w:val="28"/>
          <w:lang w:eastAsia="ru-RU"/>
        </w:rPr>
        <w:t>) выдача заявителю направления на обучение</w:t>
      </w:r>
      <w:r w:rsidR="000F0E14" w:rsidRPr="007C4EA5">
        <w:rPr>
          <w:rFonts w:ascii="Times New Roman" w:eastAsia="Times New Roman" w:hAnsi="Times New Roman" w:cs="Times New Roman"/>
          <w:sz w:val="28"/>
          <w:szCs w:val="28"/>
          <w:lang w:eastAsia="ru-RU"/>
        </w:rPr>
        <w:t>,</w:t>
      </w:r>
      <w:r w:rsidRPr="007C4EA5">
        <w:rPr>
          <w:rFonts w:ascii="Times New Roman" w:eastAsia="Times New Roman" w:hAnsi="Times New Roman" w:cs="Times New Roman"/>
          <w:sz w:val="28"/>
          <w:szCs w:val="28"/>
          <w:lang w:eastAsia="ru-RU"/>
        </w:rPr>
        <w:t xml:space="preserve"> оформленно</w:t>
      </w:r>
      <w:r w:rsidR="000F0E14" w:rsidRPr="007C4EA5">
        <w:rPr>
          <w:rFonts w:ascii="Times New Roman" w:eastAsia="Times New Roman" w:hAnsi="Times New Roman" w:cs="Times New Roman"/>
          <w:sz w:val="28"/>
          <w:szCs w:val="28"/>
          <w:lang w:eastAsia="ru-RU"/>
        </w:rPr>
        <w:t>го</w:t>
      </w:r>
      <w:r w:rsidR="00EF2CA4" w:rsidRPr="007C4EA5">
        <w:rPr>
          <w:rFonts w:ascii="Times New Roman" w:eastAsia="Times New Roman" w:hAnsi="Times New Roman" w:cs="Times New Roman"/>
          <w:sz w:val="28"/>
          <w:szCs w:val="28"/>
          <w:lang w:eastAsia="ru-RU"/>
        </w:rPr>
        <w:t xml:space="preserve"> в соответствии с приложением 1</w:t>
      </w:r>
      <w:r w:rsidRPr="007C4EA5">
        <w:rPr>
          <w:rFonts w:ascii="Times New Roman" w:eastAsia="Times New Roman" w:hAnsi="Times New Roman" w:cs="Times New Roman"/>
          <w:sz w:val="28"/>
          <w:szCs w:val="28"/>
          <w:lang w:eastAsia="ru-RU"/>
        </w:rPr>
        <w:t xml:space="preserve"> к настоящему Административному регламенту;</w:t>
      </w:r>
    </w:p>
    <w:p w:rsidR="00F11DCE" w:rsidRPr="007C4EA5" w:rsidRDefault="00F11DCE" w:rsidP="00F11DC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2) направление заявителю заключения о предоставлении государственной услуги</w:t>
      </w:r>
      <w:r w:rsidR="000F0E14" w:rsidRPr="007C4EA5">
        <w:rPr>
          <w:rFonts w:ascii="Times New Roman" w:eastAsia="Times New Roman" w:hAnsi="Times New Roman" w:cs="Times New Roman"/>
          <w:sz w:val="28"/>
          <w:szCs w:val="28"/>
          <w:lang w:eastAsia="ru-RU"/>
        </w:rPr>
        <w:t>,</w:t>
      </w:r>
      <w:r w:rsidRPr="007C4EA5">
        <w:rPr>
          <w:rFonts w:ascii="Times New Roman" w:eastAsia="Times New Roman" w:hAnsi="Times New Roman" w:cs="Times New Roman"/>
          <w:sz w:val="28"/>
          <w:szCs w:val="28"/>
          <w:lang w:eastAsia="ru-RU"/>
        </w:rPr>
        <w:t xml:space="preserve"> о</w:t>
      </w:r>
      <w:r w:rsidR="000F0E14" w:rsidRPr="007C4EA5">
        <w:rPr>
          <w:rFonts w:ascii="Times New Roman" w:eastAsia="Times New Roman" w:hAnsi="Times New Roman" w:cs="Times New Roman"/>
          <w:sz w:val="28"/>
          <w:szCs w:val="28"/>
          <w:lang w:eastAsia="ru-RU"/>
        </w:rPr>
        <w:t>формленного</w:t>
      </w:r>
      <w:r w:rsidRPr="007C4EA5">
        <w:rPr>
          <w:rFonts w:ascii="Times New Roman" w:eastAsia="Times New Roman" w:hAnsi="Times New Roman" w:cs="Times New Roman"/>
          <w:sz w:val="28"/>
          <w:szCs w:val="28"/>
          <w:lang w:eastAsia="ru-RU"/>
        </w:rPr>
        <w:t xml:space="preserve"> в соответствии с приложением </w:t>
      </w:r>
      <w:r w:rsidR="00EF2CA4" w:rsidRPr="007C4EA5">
        <w:rPr>
          <w:rFonts w:ascii="Times New Roman" w:eastAsia="Times New Roman" w:hAnsi="Times New Roman" w:cs="Times New Roman"/>
          <w:sz w:val="28"/>
          <w:szCs w:val="28"/>
          <w:lang w:eastAsia="ru-RU"/>
        </w:rPr>
        <w:t>2</w:t>
      </w:r>
      <w:r w:rsidRPr="007C4EA5">
        <w:rPr>
          <w:rFonts w:ascii="Times New Roman" w:eastAsia="Times New Roman" w:hAnsi="Times New Roman" w:cs="Times New Roman"/>
          <w:sz w:val="28"/>
          <w:szCs w:val="28"/>
          <w:lang w:eastAsia="ru-RU"/>
        </w:rPr>
        <w:t xml:space="preserve"> к настоящему Административному регламенту, включающего:</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а) рекомендуемый перечень профессий (специальностей), по которым может осуществляться прохождение профессионального обучения или получение дополнительного профессионального образования;</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б) рекомендуемый перечень образовательных программ для обучения;</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в) сведения об организации процесса обучения (реквизиты договора о направлении на профессиональное обучение или дополнительное профессиональное образование и получении направления на обучение между центром занятости населения и заявителем, наименование организации, осуществляющей образовательную деятельность; наименование программы курса; даты начала и окончания обучения);</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г) сведения об оказании финансовой поддержки при направлении заявителя для прохождения профессионального обучения или получения дополнительного профессионального образования в другую местность.</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15. Способы получения результата предоставления государственной услуги:</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1) направление на обучение выдается заявителю лично в центре занятости населения.  Уведомление о дате посещения центра занятости населения для получения направления на обучение направляется заявителю с использованием</w:t>
      </w:r>
      <w:r w:rsidRPr="007C4EA5">
        <w:t xml:space="preserve"> </w:t>
      </w:r>
      <w:r w:rsidRPr="007C4EA5">
        <w:rPr>
          <w:rFonts w:ascii="Times New Roman" w:eastAsia="Times New Roman" w:hAnsi="Times New Roman" w:cs="Times New Roman"/>
          <w:sz w:val="28"/>
          <w:szCs w:val="28"/>
          <w:lang w:eastAsia="ru-RU"/>
        </w:rPr>
        <w:t>единой цифровой платформы</w:t>
      </w:r>
      <w:r w:rsidR="000F0E14" w:rsidRPr="007C4EA5">
        <w:rPr>
          <w:rFonts w:ascii="Times New Roman" w:eastAsia="Times New Roman" w:hAnsi="Times New Roman" w:cs="Times New Roman"/>
          <w:sz w:val="28"/>
          <w:szCs w:val="28"/>
          <w:lang w:eastAsia="ru-RU"/>
        </w:rPr>
        <w:t>.</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2) заключение о предоставлении государственной услуги формируется и направляется заявителю с использованием единой цифровой платформы.</w:t>
      </w:r>
    </w:p>
    <w:p w:rsidR="00F11DCE" w:rsidRPr="007C4EA5" w:rsidRDefault="00EF2CA4"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 xml:space="preserve">16. </w:t>
      </w:r>
      <w:r w:rsidR="00F11DCE" w:rsidRPr="007C4EA5">
        <w:rPr>
          <w:rFonts w:ascii="Times New Roman" w:eastAsia="Times New Roman" w:hAnsi="Times New Roman" w:cs="Times New Roman"/>
          <w:sz w:val="28"/>
          <w:szCs w:val="28"/>
          <w:lang w:eastAsia="ru-RU"/>
        </w:rPr>
        <w:t>Факт получения заявителем результата предоставления государственной услуги фиксируется на единой цифровой платформе.</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p>
    <w:p w:rsidR="00F11DCE" w:rsidRPr="007C4EA5" w:rsidRDefault="00F11DCE" w:rsidP="00F11DCE">
      <w:pPr>
        <w:suppressAutoHyphens/>
        <w:spacing w:after="0" w:line="240" w:lineRule="auto"/>
        <w:ind w:firstLine="709"/>
        <w:jc w:val="center"/>
        <w:rPr>
          <w:rFonts w:ascii="Times New Roman" w:eastAsia="Times New Roman" w:hAnsi="Times New Roman" w:cs="Times New Roman"/>
          <w:sz w:val="28"/>
          <w:szCs w:val="28"/>
          <w:lang w:eastAsia="ar-SA"/>
        </w:rPr>
      </w:pPr>
      <w:r w:rsidRPr="007C4EA5">
        <w:rPr>
          <w:rFonts w:ascii="Times New Roman" w:eastAsia="Times New Roman" w:hAnsi="Times New Roman" w:cs="Times New Roman"/>
          <w:sz w:val="28"/>
          <w:szCs w:val="28"/>
          <w:lang w:eastAsia="ar-SA"/>
        </w:rPr>
        <w:t>Срок предоставления государственной услуги</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1</w:t>
      </w:r>
      <w:r w:rsidR="00EF2CA4" w:rsidRPr="007C4EA5">
        <w:rPr>
          <w:rFonts w:ascii="Times New Roman" w:eastAsia="Times New Roman" w:hAnsi="Times New Roman" w:cs="Times New Roman"/>
          <w:sz w:val="28"/>
          <w:szCs w:val="28"/>
          <w:lang w:eastAsia="ru-RU"/>
        </w:rPr>
        <w:t>7</w:t>
      </w:r>
      <w:r w:rsidRPr="007C4EA5">
        <w:rPr>
          <w:rFonts w:ascii="Times New Roman" w:eastAsia="Times New Roman" w:hAnsi="Times New Roman" w:cs="Times New Roman"/>
          <w:sz w:val="28"/>
          <w:szCs w:val="28"/>
          <w:lang w:eastAsia="ru-RU"/>
        </w:rPr>
        <w:t xml:space="preserve">. Максимально допустимое время предоставления государственной услуги в суммарном исчислении (без учета времени </w:t>
      </w:r>
      <w:r w:rsidR="000F0E14" w:rsidRPr="007C4EA5">
        <w:rPr>
          <w:rFonts w:ascii="Times New Roman" w:eastAsia="Times New Roman" w:hAnsi="Times New Roman" w:cs="Times New Roman"/>
          <w:color w:val="000000"/>
          <w:sz w:val="28"/>
          <w:szCs w:val="28"/>
          <w:lang w:eastAsia="ru-RU"/>
        </w:rPr>
        <w:t>на проведение закупки образовательной услуги и заключение государственного контракта (договора)</w:t>
      </w:r>
      <w:r w:rsidR="000F0E14" w:rsidRPr="007C4EA5">
        <w:rPr>
          <w:rFonts w:ascii="Times New Roman" w:eastAsia="Times New Roman" w:hAnsi="Times New Roman" w:cs="Times New Roman"/>
          <w:sz w:val="28"/>
          <w:szCs w:val="28"/>
          <w:lang w:eastAsia="ru-RU"/>
        </w:rPr>
        <w:t xml:space="preserve">, а также прохождения заявителем </w:t>
      </w:r>
      <w:r w:rsidRPr="007C4EA5">
        <w:rPr>
          <w:rFonts w:ascii="Times New Roman" w:eastAsia="Times New Roman" w:hAnsi="Times New Roman" w:cs="Times New Roman"/>
          <w:sz w:val="28"/>
          <w:szCs w:val="28"/>
          <w:lang w:eastAsia="ru-RU"/>
        </w:rPr>
        <w:t>профессионального обучения и</w:t>
      </w:r>
      <w:r w:rsidR="000F0E14" w:rsidRPr="007C4EA5">
        <w:rPr>
          <w:rFonts w:ascii="Times New Roman" w:eastAsia="Times New Roman" w:hAnsi="Times New Roman" w:cs="Times New Roman"/>
          <w:sz w:val="28"/>
          <w:szCs w:val="28"/>
          <w:lang w:eastAsia="ru-RU"/>
        </w:rPr>
        <w:t>ли</w:t>
      </w:r>
      <w:r w:rsidRPr="007C4EA5">
        <w:rPr>
          <w:rFonts w:ascii="Times New Roman" w:eastAsia="Times New Roman" w:hAnsi="Times New Roman" w:cs="Times New Roman"/>
          <w:sz w:val="28"/>
          <w:szCs w:val="28"/>
          <w:lang w:eastAsia="ru-RU"/>
        </w:rPr>
        <w:t xml:space="preserve"> дополнительного профессионального образования</w:t>
      </w:r>
      <w:r w:rsidR="000F0E14" w:rsidRPr="007C4EA5">
        <w:rPr>
          <w:rFonts w:ascii="Times New Roman" w:eastAsia="Times New Roman" w:hAnsi="Times New Roman" w:cs="Times New Roman"/>
          <w:color w:val="000000"/>
          <w:sz w:val="28"/>
          <w:szCs w:val="28"/>
          <w:lang w:eastAsia="ru-RU"/>
        </w:rPr>
        <w:t xml:space="preserve">) </w:t>
      </w:r>
      <w:r w:rsidR="000F0E14" w:rsidRPr="007C4EA5">
        <w:rPr>
          <w:rFonts w:ascii="Times New Roman" w:eastAsia="Times New Roman" w:hAnsi="Times New Roman" w:cs="Times New Roman"/>
          <w:sz w:val="28"/>
          <w:szCs w:val="28"/>
          <w:lang w:eastAsia="ru-RU"/>
        </w:rPr>
        <w:t>составляет не более 30 рабочих дней</w:t>
      </w:r>
      <w:r w:rsidRPr="007C4EA5">
        <w:rPr>
          <w:rFonts w:ascii="Times New Roman" w:eastAsia="Times New Roman" w:hAnsi="Times New Roman" w:cs="Times New Roman"/>
          <w:sz w:val="28"/>
          <w:szCs w:val="28"/>
          <w:lang w:eastAsia="ru-RU"/>
        </w:rPr>
        <w:t>.</w:t>
      </w:r>
    </w:p>
    <w:p w:rsidR="00F11DCE" w:rsidRPr="007C4EA5" w:rsidRDefault="00EF2CA4" w:rsidP="00F11DCE">
      <w:pPr>
        <w:suppressAutoHyphens/>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1</w:t>
      </w:r>
      <w:r w:rsidR="00574D30" w:rsidRPr="007C4EA5">
        <w:rPr>
          <w:rFonts w:ascii="Times New Roman" w:eastAsia="Times New Roman" w:hAnsi="Times New Roman" w:cs="Times New Roman"/>
          <w:sz w:val="28"/>
          <w:szCs w:val="28"/>
          <w:lang w:eastAsia="zh-CN"/>
        </w:rPr>
        <w:t>8</w:t>
      </w:r>
      <w:r w:rsidR="00F11DCE" w:rsidRPr="007C4EA5">
        <w:rPr>
          <w:rFonts w:ascii="Times New Roman" w:eastAsia="Times New Roman" w:hAnsi="Times New Roman" w:cs="Times New Roman"/>
          <w:sz w:val="28"/>
          <w:szCs w:val="28"/>
          <w:lang w:eastAsia="zh-CN"/>
        </w:rPr>
        <w:t xml:space="preserve">. </w:t>
      </w:r>
      <w:r w:rsidRPr="007C4EA5">
        <w:rPr>
          <w:rFonts w:ascii="Times New Roman" w:eastAsia="Times New Roman" w:hAnsi="Times New Roman" w:cs="Times New Roman"/>
          <w:sz w:val="28"/>
          <w:szCs w:val="28"/>
          <w:lang w:eastAsia="zh-CN"/>
        </w:rPr>
        <w:t>Направление</w:t>
      </w:r>
      <w:r w:rsidR="00F11DCE" w:rsidRPr="007C4EA5">
        <w:rPr>
          <w:rFonts w:ascii="Times New Roman" w:eastAsia="Times New Roman" w:hAnsi="Times New Roman" w:cs="Times New Roman"/>
          <w:sz w:val="28"/>
          <w:szCs w:val="28"/>
          <w:lang w:eastAsia="zh-CN"/>
        </w:rPr>
        <w:t xml:space="preserve"> документа, являющегося результатом предоставления государственной услуги, осуществляется в рамках осуществления административной процедуры «</w:t>
      </w:r>
      <w:r w:rsidRPr="007C4EA5">
        <w:rPr>
          <w:rFonts w:ascii="Times New Roman" w:eastAsia="Times New Roman" w:hAnsi="Times New Roman" w:cs="Times New Roman"/>
          <w:sz w:val="28"/>
          <w:szCs w:val="28"/>
          <w:lang w:eastAsia="zh-CN"/>
        </w:rPr>
        <w:t>Формирование и направление</w:t>
      </w:r>
      <w:r w:rsidR="00F11DCE" w:rsidRPr="007C4EA5">
        <w:rPr>
          <w:rFonts w:ascii="Times New Roman" w:eastAsia="Times New Roman" w:hAnsi="Times New Roman" w:cs="Times New Roman"/>
          <w:sz w:val="28"/>
          <w:szCs w:val="28"/>
          <w:lang w:eastAsia="zh-CN"/>
        </w:rPr>
        <w:t xml:space="preserve"> заявителю заключения о предоставлении государственной услуги», дополнительного времени на оказание государственной услуги не требуется.</w:t>
      </w:r>
    </w:p>
    <w:p w:rsidR="00F11DCE" w:rsidRPr="007C4EA5" w:rsidRDefault="00F11DCE" w:rsidP="00F11DCE">
      <w:pPr>
        <w:tabs>
          <w:tab w:val="left" w:pos="1276"/>
        </w:tabs>
        <w:spacing w:after="0" w:line="240" w:lineRule="auto"/>
        <w:ind w:firstLine="709"/>
        <w:jc w:val="center"/>
        <w:rPr>
          <w:rFonts w:ascii="Times New Roman" w:eastAsia="Times New Roman" w:hAnsi="Times New Roman" w:cs="Times New Roman"/>
          <w:sz w:val="28"/>
          <w:szCs w:val="28"/>
          <w:lang w:eastAsia="ru-RU"/>
        </w:rPr>
      </w:pPr>
    </w:p>
    <w:p w:rsidR="00F11DCE" w:rsidRPr="007C4EA5" w:rsidRDefault="00F11DCE" w:rsidP="00F11DCE">
      <w:pPr>
        <w:tabs>
          <w:tab w:val="left" w:pos="1276"/>
        </w:tabs>
        <w:spacing w:after="0" w:line="240" w:lineRule="auto"/>
        <w:ind w:firstLine="709"/>
        <w:jc w:val="center"/>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Правовые основания для предоставления государственной услуги</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p>
    <w:p w:rsidR="00F11DCE" w:rsidRPr="007C4EA5" w:rsidRDefault="00574D30" w:rsidP="003E01B4">
      <w:pPr>
        <w:suppressAutoHyphens/>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19</w:t>
      </w:r>
      <w:r w:rsidR="00F11DCE" w:rsidRPr="007C4EA5">
        <w:rPr>
          <w:rFonts w:ascii="Times New Roman" w:eastAsia="Times New Roman" w:hAnsi="Times New Roman" w:cs="Times New Roman"/>
          <w:sz w:val="28"/>
          <w:szCs w:val="28"/>
          <w:lang w:eastAsia="zh-CN"/>
        </w:rPr>
        <w:t xml:space="preserve">. Перечень нормативных правовых актов, регулирующих предоставление государственной услуги </w:t>
      </w:r>
      <w:r w:rsidR="003E01B4" w:rsidRPr="007C4EA5">
        <w:rPr>
          <w:rFonts w:ascii="Times New Roman" w:eastAsia="Times New Roman" w:hAnsi="Times New Roman" w:cs="Times New Roman"/>
          <w:sz w:val="28"/>
          <w:szCs w:val="28"/>
          <w:lang w:eastAsia="zh-CN"/>
        </w:rPr>
        <w:t>(с указанием их реквизитов и источников официального опубликования) и информация о порядке досудебного (внесудебного) обжалования р</w:t>
      </w:r>
      <w:r w:rsidR="00B175BE" w:rsidRPr="007C4EA5">
        <w:rPr>
          <w:rFonts w:ascii="Times New Roman" w:eastAsia="Times New Roman" w:hAnsi="Times New Roman" w:cs="Times New Roman"/>
          <w:sz w:val="28"/>
          <w:szCs w:val="28"/>
          <w:lang w:eastAsia="zh-CN"/>
        </w:rPr>
        <w:t>ешений и действий (бездействий)</w:t>
      </w:r>
      <w:r w:rsidR="003E01B4" w:rsidRPr="007C4EA5">
        <w:rPr>
          <w:rFonts w:ascii="Times New Roman" w:eastAsia="Times New Roman" w:hAnsi="Times New Roman" w:cs="Times New Roman"/>
          <w:sz w:val="28"/>
          <w:szCs w:val="28"/>
          <w:lang w:eastAsia="zh-CN"/>
        </w:rPr>
        <w:t xml:space="preserve"> Министерства и его должностных лиц</w:t>
      </w:r>
      <w:r w:rsidR="00F11DCE" w:rsidRPr="007C4EA5">
        <w:rPr>
          <w:rFonts w:ascii="Times New Roman" w:eastAsia="Times New Roman" w:hAnsi="Times New Roman" w:cs="Times New Roman"/>
          <w:sz w:val="28"/>
          <w:szCs w:val="28"/>
          <w:lang w:eastAsia="zh-CN"/>
        </w:rPr>
        <w:t>,</w:t>
      </w:r>
      <w:r w:rsidR="003E01B4" w:rsidRPr="007C4EA5">
        <w:rPr>
          <w:rFonts w:ascii="Times New Roman" w:eastAsia="Times New Roman" w:hAnsi="Times New Roman" w:cs="Times New Roman"/>
          <w:sz w:val="28"/>
          <w:szCs w:val="28"/>
          <w:lang w:eastAsia="zh-CN"/>
        </w:rPr>
        <w:t xml:space="preserve"> гражданских служащих, центров занятости населения и их работников, предоставляющих государственную услугу </w:t>
      </w:r>
      <w:r w:rsidR="00F11DCE" w:rsidRPr="007C4EA5">
        <w:rPr>
          <w:rFonts w:ascii="Times New Roman" w:eastAsia="Times New Roman" w:hAnsi="Times New Roman" w:cs="Times New Roman"/>
          <w:sz w:val="28"/>
          <w:szCs w:val="28"/>
          <w:lang w:eastAsia="zh-CN"/>
        </w:rPr>
        <w:t xml:space="preserve">размещается и актуализируется </w:t>
      </w:r>
      <w:r w:rsidR="00F11DCE" w:rsidRPr="007C4EA5">
        <w:rPr>
          <w:rFonts w:ascii="Times New Roman" w:eastAsia="Calibri" w:hAnsi="Times New Roman" w:cs="Times New Roman"/>
          <w:sz w:val="28"/>
          <w:szCs w:val="28"/>
          <w:lang w:eastAsia="ru-RU"/>
        </w:rPr>
        <w:t>Министерством</w:t>
      </w:r>
      <w:r w:rsidR="00F11DCE" w:rsidRPr="007C4EA5">
        <w:rPr>
          <w:rFonts w:ascii="Times New Roman" w:eastAsia="Times New Roman" w:hAnsi="Times New Roman" w:cs="Times New Roman"/>
          <w:sz w:val="28"/>
          <w:szCs w:val="28"/>
          <w:lang w:eastAsia="zh-CN"/>
        </w:rPr>
        <w:t xml:space="preserve"> на официальном са</w:t>
      </w:r>
      <w:r w:rsidR="00B175BE" w:rsidRPr="007C4EA5">
        <w:rPr>
          <w:rFonts w:ascii="Times New Roman" w:eastAsia="Times New Roman" w:hAnsi="Times New Roman" w:cs="Times New Roman"/>
          <w:sz w:val="28"/>
          <w:szCs w:val="28"/>
          <w:lang w:eastAsia="zh-CN"/>
        </w:rPr>
        <w:t>йте, в Реестрах, на ЕПГУ, РПГУ.</w:t>
      </w:r>
    </w:p>
    <w:p w:rsidR="00EF2CA4" w:rsidRPr="007C4EA5" w:rsidRDefault="00EF2CA4" w:rsidP="00F525FC">
      <w:pPr>
        <w:suppressAutoHyphens/>
        <w:spacing w:after="0" w:line="240" w:lineRule="auto"/>
        <w:rPr>
          <w:rFonts w:ascii="Times New Roman" w:eastAsia="Times New Roman" w:hAnsi="Times New Roman" w:cs="Times New Roman"/>
          <w:sz w:val="28"/>
          <w:szCs w:val="28"/>
          <w:lang w:eastAsia="zh-CN"/>
        </w:rPr>
      </w:pPr>
    </w:p>
    <w:p w:rsidR="00F11DCE" w:rsidRPr="007C4EA5" w:rsidRDefault="00F11DCE" w:rsidP="00F11DCE">
      <w:pPr>
        <w:suppressAutoHyphens/>
        <w:spacing w:after="0" w:line="240" w:lineRule="auto"/>
        <w:ind w:firstLine="709"/>
        <w:jc w:val="center"/>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 xml:space="preserve">Исчерпывающий перечень документов, </w:t>
      </w:r>
    </w:p>
    <w:p w:rsidR="00F11DCE" w:rsidRPr="007C4EA5" w:rsidRDefault="00F11DCE" w:rsidP="00F11DCE">
      <w:pPr>
        <w:suppressAutoHyphens/>
        <w:spacing w:after="0" w:line="240" w:lineRule="auto"/>
        <w:ind w:firstLine="709"/>
        <w:jc w:val="center"/>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необходимых для предоставления государственной услуги</w:t>
      </w:r>
    </w:p>
    <w:p w:rsidR="00F11DCE" w:rsidRPr="007C4EA5" w:rsidRDefault="00F11DCE" w:rsidP="00F11DCE">
      <w:pPr>
        <w:suppressAutoHyphens/>
        <w:spacing w:after="0" w:line="240" w:lineRule="auto"/>
        <w:ind w:firstLine="709"/>
        <w:jc w:val="both"/>
        <w:rPr>
          <w:rFonts w:ascii="Times New Roman" w:eastAsia="Times New Roman" w:hAnsi="Times New Roman" w:cs="Times New Roman"/>
          <w:sz w:val="28"/>
          <w:szCs w:val="28"/>
          <w:lang w:eastAsia="zh-CN"/>
        </w:rPr>
      </w:pPr>
    </w:p>
    <w:p w:rsidR="00F11DCE" w:rsidRPr="007C4EA5" w:rsidRDefault="00EF2CA4"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2</w:t>
      </w:r>
      <w:r w:rsidR="00574D30" w:rsidRPr="007C4EA5">
        <w:rPr>
          <w:rFonts w:ascii="Times New Roman" w:eastAsia="Times New Roman" w:hAnsi="Times New Roman" w:cs="Times New Roman"/>
          <w:sz w:val="28"/>
          <w:szCs w:val="28"/>
          <w:lang w:eastAsia="ru-RU"/>
        </w:rPr>
        <w:t>0</w:t>
      </w:r>
      <w:r w:rsidR="00F11DCE" w:rsidRPr="007C4EA5">
        <w:rPr>
          <w:rFonts w:ascii="Times New Roman" w:eastAsia="Times New Roman" w:hAnsi="Times New Roman" w:cs="Times New Roman"/>
          <w:sz w:val="28"/>
          <w:szCs w:val="28"/>
          <w:lang w:eastAsia="ru-RU"/>
        </w:rPr>
        <w:t>. Документы и сведения, необходимые для предоставления государственной услуги:</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1) заявление заявителя о предоставлении государственной услуги (далее - заявление), оформленно</w:t>
      </w:r>
      <w:r w:rsidR="002E4E32" w:rsidRPr="007C4EA5">
        <w:rPr>
          <w:rFonts w:ascii="Times New Roman" w:eastAsia="Times New Roman" w:hAnsi="Times New Roman" w:cs="Times New Roman"/>
          <w:sz w:val="28"/>
          <w:szCs w:val="28"/>
          <w:lang w:eastAsia="ru-RU"/>
        </w:rPr>
        <w:t>е в соответствии с приложением 3</w:t>
      </w:r>
      <w:r w:rsidRPr="007C4EA5">
        <w:rPr>
          <w:rFonts w:ascii="Times New Roman" w:eastAsia="Times New Roman" w:hAnsi="Times New Roman" w:cs="Times New Roman"/>
          <w:sz w:val="28"/>
          <w:szCs w:val="28"/>
          <w:lang w:eastAsia="ru-RU"/>
        </w:rPr>
        <w:t xml:space="preserve"> к настоящему Административному регламенту;</w:t>
      </w:r>
    </w:p>
    <w:p w:rsidR="00DF01CB" w:rsidRPr="007C4EA5" w:rsidRDefault="00F11DCE" w:rsidP="00DF01CB">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2) сведения о</w:t>
      </w:r>
      <w:r w:rsidR="00B175BE" w:rsidRPr="007C4EA5">
        <w:rPr>
          <w:rFonts w:ascii="Times New Roman" w:eastAsia="Times New Roman" w:hAnsi="Times New Roman" w:cs="Times New Roman"/>
          <w:sz w:val="28"/>
          <w:szCs w:val="28"/>
          <w:lang w:eastAsia="ru-RU"/>
        </w:rPr>
        <w:t xml:space="preserve"> </w:t>
      </w:r>
      <w:r w:rsidRPr="007C4EA5">
        <w:rPr>
          <w:rFonts w:ascii="Times New Roman" w:eastAsia="Times New Roman" w:hAnsi="Times New Roman" w:cs="Times New Roman"/>
          <w:sz w:val="28"/>
          <w:szCs w:val="28"/>
          <w:lang w:eastAsia="ru-RU"/>
        </w:rPr>
        <w:t>заявителе, внесенн</w:t>
      </w:r>
      <w:r w:rsidR="00B175BE" w:rsidRPr="007C4EA5">
        <w:rPr>
          <w:rFonts w:ascii="Times New Roman" w:eastAsia="Times New Roman" w:hAnsi="Times New Roman" w:cs="Times New Roman"/>
          <w:sz w:val="28"/>
          <w:szCs w:val="28"/>
          <w:lang w:eastAsia="ru-RU"/>
        </w:rPr>
        <w:t>ые на единую цифровую платформу</w:t>
      </w:r>
      <w:r w:rsidRPr="007C4EA5">
        <w:rPr>
          <w:rFonts w:ascii="Times New Roman" w:eastAsia="Times New Roman" w:hAnsi="Times New Roman" w:cs="Times New Roman"/>
          <w:sz w:val="28"/>
          <w:szCs w:val="28"/>
          <w:lang w:eastAsia="ru-RU"/>
        </w:rPr>
        <w:t xml:space="preserve"> или полученные центром занятости населения на основании межведомственного запроса, в том числе с использованием единой системы межведомственн</w:t>
      </w:r>
      <w:r w:rsidR="00B175BE" w:rsidRPr="007C4EA5">
        <w:rPr>
          <w:rFonts w:ascii="Times New Roman" w:eastAsia="Times New Roman" w:hAnsi="Times New Roman" w:cs="Times New Roman"/>
          <w:sz w:val="28"/>
          <w:szCs w:val="28"/>
          <w:lang w:eastAsia="ru-RU"/>
        </w:rPr>
        <w:t>ого электронного взаимодействия</w:t>
      </w:r>
      <w:r w:rsidRPr="007C4EA5">
        <w:rPr>
          <w:rFonts w:ascii="Times New Roman" w:eastAsia="Times New Roman" w:hAnsi="Times New Roman" w:cs="Times New Roman"/>
          <w:sz w:val="28"/>
          <w:szCs w:val="28"/>
          <w:lang w:eastAsia="ru-RU"/>
        </w:rPr>
        <w:t xml:space="preserve"> при регистрации </w:t>
      </w:r>
      <w:r w:rsidR="00B175BE" w:rsidRPr="007C4EA5">
        <w:rPr>
          <w:rFonts w:ascii="Times New Roman" w:eastAsia="Times New Roman" w:hAnsi="Times New Roman" w:cs="Times New Roman"/>
          <w:sz w:val="28"/>
          <w:szCs w:val="28"/>
          <w:lang w:eastAsia="ru-RU"/>
        </w:rPr>
        <w:t>заявителя</w:t>
      </w:r>
      <w:r w:rsidRPr="007C4EA5">
        <w:rPr>
          <w:rFonts w:ascii="Times New Roman" w:eastAsia="Times New Roman" w:hAnsi="Times New Roman" w:cs="Times New Roman"/>
          <w:sz w:val="28"/>
          <w:szCs w:val="28"/>
          <w:lang w:eastAsia="ru-RU"/>
        </w:rPr>
        <w:t xml:space="preserve"> в целях поиска подходящей работы</w:t>
      </w:r>
      <w:r w:rsidR="00E57E0F" w:rsidRPr="007C4EA5">
        <w:rPr>
          <w:rFonts w:ascii="Times New Roman" w:eastAsia="Times New Roman" w:hAnsi="Times New Roman" w:cs="Times New Roman"/>
          <w:sz w:val="28"/>
          <w:szCs w:val="28"/>
          <w:lang w:eastAsia="ru-RU"/>
        </w:rPr>
        <w:t xml:space="preserve"> в центре занятости населения;</w:t>
      </w:r>
    </w:p>
    <w:p w:rsidR="00E57E0F" w:rsidRPr="007C4EA5" w:rsidRDefault="00DF01CB" w:rsidP="00DF01CB">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 xml:space="preserve">3) </w:t>
      </w:r>
      <w:r w:rsidR="00574D30" w:rsidRPr="007C4EA5">
        <w:rPr>
          <w:rFonts w:ascii="Times New Roman" w:eastAsia="Times New Roman" w:hAnsi="Times New Roman" w:cs="Times New Roman"/>
          <w:sz w:val="28"/>
          <w:szCs w:val="28"/>
          <w:lang w:eastAsia="ru-RU"/>
        </w:rPr>
        <w:t>сведения о факте получения страховой пенсии по старости (при указании заявителем в заявлении соответствующей информации), запрашиваемые центром занятости населения из ведомственной информационной системы Пенсионного фонда Российской Федерации с использованием единой цифровой платформы в порядке межведомственного электронного взаимодействия;</w:t>
      </w:r>
    </w:p>
    <w:p w:rsidR="00E57E0F" w:rsidRPr="007C4EA5" w:rsidRDefault="00DF01CB" w:rsidP="00E57E0F">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 xml:space="preserve">4) </w:t>
      </w:r>
      <w:r w:rsidR="00E57E0F" w:rsidRPr="007C4EA5">
        <w:rPr>
          <w:rFonts w:ascii="Times New Roman" w:eastAsia="Times New Roman" w:hAnsi="Times New Roman" w:cs="Times New Roman"/>
          <w:sz w:val="28"/>
          <w:szCs w:val="28"/>
          <w:lang w:eastAsia="ru-RU"/>
        </w:rPr>
        <w:t>сведения о действительности паспорта заявителя, запрашиваемые центром занятости населения из ведомственной информационной системы МВД России в порядке межведомственного электронного взаимодействия с использованием единой цифровой платформы;</w:t>
      </w:r>
    </w:p>
    <w:p w:rsidR="00E57E0F" w:rsidRPr="007C4EA5" w:rsidRDefault="00DF01CB" w:rsidP="00E57E0F">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 xml:space="preserve">5) </w:t>
      </w:r>
      <w:r w:rsidR="00E57E0F" w:rsidRPr="007C4EA5">
        <w:rPr>
          <w:rFonts w:ascii="Times New Roman" w:eastAsia="Times New Roman" w:hAnsi="Times New Roman" w:cs="Times New Roman"/>
          <w:sz w:val="28"/>
          <w:szCs w:val="28"/>
          <w:lang w:eastAsia="ru-RU"/>
        </w:rPr>
        <w:t xml:space="preserve">сведения об инвалидности </w:t>
      </w:r>
      <w:r w:rsidRPr="007C4EA5">
        <w:rPr>
          <w:rFonts w:ascii="Times New Roman" w:eastAsia="Times New Roman" w:hAnsi="Times New Roman" w:cs="Times New Roman"/>
          <w:sz w:val="28"/>
          <w:szCs w:val="28"/>
          <w:lang w:eastAsia="ru-RU"/>
        </w:rPr>
        <w:t>заявителя</w:t>
      </w:r>
      <w:r w:rsidR="00E57E0F" w:rsidRPr="007C4EA5">
        <w:rPr>
          <w:rFonts w:ascii="Times New Roman" w:eastAsia="Times New Roman" w:hAnsi="Times New Roman" w:cs="Times New Roman"/>
          <w:sz w:val="28"/>
          <w:szCs w:val="28"/>
          <w:lang w:eastAsia="ru-RU"/>
        </w:rPr>
        <w:t xml:space="preserve"> (выписка из индивидуальной программы реабилитации или абилитации инвалида (при указании </w:t>
      </w:r>
      <w:r w:rsidRPr="007C4EA5">
        <w:rPr>
          <w:rFonts w:ascii="Times New Roman" w:eastAsia="Times New Roman" w:hAnsi="Times New Roman" w:cs="Times New Roman"/>
          <w:sz w:val="28"/>
          <w:szCs w:val="28"/>
          <w:lang w:eastAsia="ru-RU"/>
        </w:rPr>
        <w:t>заявителем</w:t>
      </w:r>
      <w:r w:rsidR="00E57E0F" w:rsidRPr="007C4EA5">
        <w:rPr>
          <w:rFonts w:ascii="Times New Roman" w:eastAsia="Times New Roman" w:hAnsi="Times New Roman" w:cs="Times New Roman"/>
          <w:sz w:val="28"/>
          <w:szCs w:val="28"/>
          <w:lang w:eastAsia="ru-RU"/>
        </w:rPr>
        <w:t xml:space="preserve"> в заявлении соответствующей информации), запрашиваемые центром занятости населения из федеральной государственной информационной системы "Фе</w:t>
      </w:r>
      <w:r w:rsidRPr="007C4EA5">
        <w:rPr>
          <w:rFonts w:ascii="Times New Roman" w:eastAsia="Times New Roman" w:hAnsi="Times New Roman" w:cs="Times New Roman"/>
          <w:sz w:val="28"/>
          <w:szCs w:val="28"/>
          <w:lang w:eastAsia="ru-RU"/>
        </w:rPr>
        <w:t xml:space="preserve">деральный реестр инвалидов" </w:t>
      </w:r>
      <w:r w:rsidR="00E57E0F" w:rsidRPr="007C4EA5">
        <w:rPr>
          <w:rFonts w:ascii="Times New Roman" w:eastAsia="Times New Roman" w:hAnsi="Times New Roman" w:cs="Times New Roman"/>
          <w:sz w:val="28"/>
          <w:szCs w:val="28"/>
          <w:lang w:eastAsia="ru-RU"/>
        </w:rPr>
        <w:t>в порядке межведомственного электронного взаимодействия с использованием единой цифровой платформы;</w:t>
      </w:r>
    </w:p>
    <w:p w:rsidR="00E57E0F" w:rsidRPr="007C4EA5" w:rsidRDefault="00060279" w:rsidP="00E57E0F">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 xml:space="preserve">6) </w:t>
      </w:r>
      <w:r w:rsidR="00E57E0F" w:rsidRPr="007C4EA5">
        <w:rPr>
          <w:rFonts w:ascii="Times New Roman" w:eastAsia="Times New Roman" w:hAnsi="Times New Roman" w:cs="Times New Roman"/>
          <w:sz w:val="28"/>
          <w:szCs w:val="28"/>
          <w:lang w:eastAsia="ru-RU"/>
        </w:rPr>
        <w:t>сведения о трудовой деятельности, о факте осуществления трудовой деятельности, запрашиваемые центром занятости населения из ведомственной информационной системы Пенсионного фонда Российской Федерации в порядке межведомственного электронного взаимодействия с использованием единой цифровой платформы;</w:t>
      </w:r>
    </w:p>
    <w:p w:rsidR="00E57E0F" w:rsidRPr="007C4EA5" w:rsidRDefault="00060279" w:rsidP="00E57E0F">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 xml:space="preserve">7) </w:t>
      </w:r>
      <w:r w:rsidR="00E57E0F" w:rsidRPr="007C4EA5">
        <w:rPr>
          <w:rFonts w:ascii="Times New Roman" w:eastAsia="Times New Roman" w:hAnsi="Times New Roman" w:cs="Times New Roman"/>
          <w:sz w:val="28"/>
          <w:szCs w:val="28"/>
          <w:lang w:eastAsia="ru-RU"/>
        </w:rPr>
        <w:t>сведения об образовании, квалификации, запрашиваемые центром занятости населения из федеральной государственной информационной системы "Федеральный реестр сведений о документах об образовании и (или) о квалификации, документах об обучении" в порядке межведомственного электронного взаимодействия с использованием единой цифровой платформы;</w:t>
      </w:r>
    </w:p>
    <w:p w:rsidR="0076481D" w:rsidRPr="007C4EA5" w:rsidRDefault="0076481D" w:rsidP="00E57E0F">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21. Заявители вправе по собственной инициативе представить в центр занятости населения документы, подтверждающие сведения, указанные в части 20 настоящего Административного регламента.</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2</w:t>
      </w:r>
      <w:r w:rsidR="0043063A" w:rsidRPr="007C4EA5">
        <w:rPr>
          <w:rFonts w:ascii="Times New Roman" w:eastAsia="Times New Roman" w:hAnsi="Times New Roman" w:cs="Times New Roman"/>
          <w:sz w:val="28"/>
          <w:szCs w:val="28"/>
          <w:lang w:eastAsia="ru-RU"/>
        </w:rPr>
        <w:t>2</w:t>
      </w:r>
      <w:r w:rsidRPr="007C4EA5">
        <w:rPr>
          <w:rFonts w:ascii="Times New Roman" w:eastAsia="Times New Roman" w:hAnsi="Times New Roman" w:cs="Times New Roman"/>
          <w:sz w:val="28"/>
          <w:szCs w:val="28"/>
          <w:lang w:eastAsia="ru-RU"/>
        </w:rPr>
        <w:t xml:space="preserve">. Заявление подается </w:t>
      </w:r>
      <w:r w:rsidR="00A24377" w:rsidRPr="007C4EA5">
        <w:rPr>
          <w:rFonts w:ascii="Times New Roman" w:eastAsia="Times New Roman" w:hAnsi="Times New Roman" w:cs="Times New Roman"/>
          <w:sz w:val="28"/>
          <w:szCs w:val="28"/>
          <w:lang w:eastAsia="ru-RU"/>
        </w:rPr>
        <w:t xml:space="preserve">зарегистрированным </w:t>
      </w:r>
      <w:r w:rsidRPr="007C4EA5">
        <w:rPr>
          <w:rFonts w:ascii="Times New Roman" w:eastAsia="Times New Roman" w:hAnsi="Times New Roman" w:cs="Times New Roman"/>
          <w:sz w:val="28"/>
          <w:szCs w:val="28"/>
          <w:lang w:eastAsia="ru-RU"/>
        </w:rPr>
        <w:t xml:space="preserve">заявителем в центр занятости населения, в котором заявитель состоит на учете </w:t>
      </w:r>
      <w:r w:rsidR="00A24377" w:rsidRPr="007C4EA5">
        <w:rPr>
          <w:rFonts w:ascii="Times New Roman" w:eastAsia="Times New Roman" w:hAnsi="Times New Roman" w:cs="Times New Roman"/>
          <w:sz w:val="28"/>
          <w:szCs w:val="28"/>
          <w:lang w:eastAsia="ru-RU"/>
        </w:rPr>
        <w:t>в целях поиска подходящей работе</w:t>
      </w:r>
      <w:r w:rsidRPr="007C4EA5">
        <w:rPr>
          <w:rFonts w:ascii="Times New Roman" w:eastAsia="Times New Roman" w:hAnsi="Times New Roman" w:cs="Times New Roman"/>
          <w:sz w:val="28"/>
          <w:szCs w:val="28"/>
          <w:lang w:eastAsia="ru-RU"/>
        </w:rPr>
        <w:t>, в форме электронного документа с использованием единой цифровой платформы.</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 xml:space="preserve">Заявление подается </w:t>
      </w:r>
      <w:r w:rsidR="00A24377" w:rsidRPr="007C4EA5">
        <w:rPr>
          <w:rFonts w:ascii="Times New Roman" w:eastAsia="Times New Roman" w:hAnsi="Times New Roman" w:cs="Times New Roman"/>
          <w:sz w:val="28"/>
          <w:szCs w:val="28"/>
          <w:lang w:eastAsia="ru-RU"/>
        </w:rPr>
        <w:t xml:space="preserve">зарегистрированным </w:t>
      </w:r>
      <w:r w:rsidRPr="007C4EA5">
        <w:rPr>
          <w:rFonts w:ascii="Times New Roman" w:eastAsia="Times New Roman" w:hAnsi="Times New Roman" w:cs="Times New Roman"/>
          <w:sz w:val="28"/>
          <w:szCs w:val="28"/>
          <w:lang w:eastAsia="ru-RU"/>
        </w:rPr>
        <w:t>заявителем по собственной инициативе или в случае согласия с предложением центра занятости населения о предоставлении государственной услуги.</w:t>
      </w:r>
    </w:p>
    <w:p w:rsidR="00A24377" w:rsidRPr="007C4EA5" w:rsidRDefault="00A24377"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 xml:space="preserve">Заявление подается заявителем, обратившимся в центр занятости населения </w:t>
      </w:r>
      <w:r w:rsidR="00E964FF" w:rsidRPr="007C4EA5">
        <w:rPr>
          <w:rFonts w:ascii="Times New Roman" w:eastAsia="Times New Roman" w:hAnsi="Times New Roman" w:cs="Times New Roman"/>
          <w:sz w:val="28"/>
          <w:szCs w:val="28"/>
          <w:lang w:eastAsia="ru-RU"/>
        </w:rPr>
        <w:t xml:space="preserve">по собственной инициативе </w:t>
      </w:r>
      <w:r w:rsidRPr="007C4EA5">
        <w:rPr>
          <w:rFonts w:ascii="Times New Roman" w:eastAsia="Times New Roman" w:hAnsi="Times New Roman" w:cs="Times New Roman"/>
          <w:sz w:val="28"/>
          <w:szCs w:val="28"/>
          <w:lang w:eastAsia="ru-RU"/>
        </w:rPr>
        <w:t>по месту жительства или по месту пребывания, в форме электронного документа с использованием единой цифровой платформе</w:t>
      </w:r>
      <w:r w:rsidR="00FF3316" w:rsidRPr="007C4EA5">
        <w:rPr>
          <w:rFonts w:ascii="Times New Roman" w:eastAsia="Times New Roman" w:hAnsi="Times New Roman" w:cs="Times New Roman"/>
          <w:sz w:val="28"/>
          <w:szCs w:val="28"/>
          <w:lang w:eastAsia="ru-RU"/>
        </w:rPr>
        <w:t>.</w:t>
      </w:r>
    </w:p>
    <w:p w:rsidR="00BC2842" w:rsidRPr="007C4EA5" w:rsidRDefault="00F11DCE" w:rsidP="00BC2842">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В заявлении содержится: наименование органа, предоставляющего государственную услугу; сведения, позволяющие идентифицировать заявителя; способ связи с заявителем; информация о социальном статусе заявителя (в случае наличия); дополнительные сведения, необходимые для предоставления государственной услуг</w:t>
      </w:r>
      <w:r w:rsidR="002E4E32" w:rsidRPr="007C4EA5">
        <w:rPr>
          <w:rFonts w:ascii="Times New Roman" w:eastAsia="Times New Roman" w:hAnsi="Times New Roman" w:cs="Times New Roman"/>
          <w:sz w:val="28"/>
          <w:szCs w:val="28"/>
          <w:lang w:eastAsia="ru-RU"/>
        </w:rPr>
        <w:t>и в соответствии с приложением 3</w:t>
      </w:r>
      <w:r w:rsidRPr="007C4EA5">
        <w:rPr>
          <w:rFonts w:ascii="Times New Roman" w:eastAsia="Times New Roman" w:hAnsi="Times New Roman" w:cs="Times New Roman"/>
          <w:sz w:val="28"/>
          <w:szCs w:val="28"/>
          <w:lang w:eastAsia="ru-RU"/>
        </w:rPr>
        <w:t xml:space="preserve"> к настоящему Административному регламенту.</w:t>
      </w:r>
      <w:r w:rsidR="00BC2842" w:rsidRPr="007C4EA5">
        <w:rPr>
          <w:rFonts w:ascii="Times New Roman" w:eastAsia="Times New Roman" w:hAnsi="Times New Roman" w:cs="Times New Roman"/>
          <w:sz w:val="28"/>
          <w:szCs w:val="28"/>
          <w:lang w:eastAsia="ru-RU"/>
        </w:rPr>
        <w:t xml:space="preserve"> </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2</w:t>
      </w:r>
      <w:r w:rsidR="0043063A" w:rsidRPr="007C4EA5">
        <w:rPr>
          <w:rFonts w:ascii="Times New Roman" w:eastAsia="Times New Roman" w:hAnsi="Times New Roman" w:cs="Times New Roman"/>
          <w:sz w:val="28"/>
          <w:szCs w:val="28"/>
          <w:lang w:eastAsia="ru-RU"/>
        </w:rPr>
        <w:t>3</w:t>
      </w:r>
      <w:r w:rsidRPr="007C4EA5">
        <w:rPr>
          <w:rFonts w:ascii="Times New Roman" w:eastAsia="Times New Roman" w:hAnsi="Times New Roman" w:cs="Times New Roman"/>
          <w:sz w:val="28"/>
          <w:szCs w:val="28"/>
          <w:lang w:eastAsia="ru-RU"/>
        </w:rPr>
        <w:t>. Центр занятости населения обеспечивает заявителям возможность указания в заявлении сведений о согласии или несогласии на обработку персональных данных в соответствии с Федеральным законом от 27.07.2006 № 152-ФЗ «О персональных данных», в целях принятия решения по заявлению и предоставления государственных услуг в области содействия занятости населения, в том числе на:</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 направление заявления в государственный орган, государственные учреждения службы занятости населения или должностному лицу, в компетенцию которых входит решение поставленных в заявлении вопросов;</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 передачу персональных данных третьим лицам в целях принятия решения по заявлению и предоставления государственных услуг в области содействия занятости.</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2</w:t>
      </w:r>
      <w:r w:rsidR="0043063A" w:rsidRPr="007C4EA5">
        <w:rPr>
          <w:rFonts w:ascii="Times New Roman" w:eastAsia="Times New Roman" w:hAnsi="Times New Roman" w:cs="Times New Roman"/>
          <w:sz w:val="28"/>
          <w:szCs w:val="28"/>
          <w:lang w:eastAsia="ru-RU"/>
        </w:rPr>
        <w:t>4</w:t>
      </w:r>
      <w:r w:rsidRPr="007C4EA5">
        <w:rPr>
          <w:rFonts w:ascii="Times New Roman" w:eastAsia="Times New Roman" w:hAnsi="Times New Roman" w:cs="Times New Roman"/>
          <w:sz w:val="28"/>
          <w:szCs w:val="28"/>
          <w:lang w:eastAsia="ru-RU"/>
        </w:rPr>
        <w:t>. При заполнении заявления не допускается использование сокращений слов и аббревиатур.</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2</w:t>
      </w:r>
      <w:r w:rsidR="0043063A" w:rsidRPr="007C4EA5">
        <w:rPr>
          <w:rFonts w:ascii="Times New Roman" w:eastAsia="Times New Roman" w:hAnsi="Times New Roman" w:cs="Times New Roman"/>
          <w:sz w:val="28"/>
          <w:szCs w:val="28"/>
          <w:lang w:eastAsia="ru-RU"/>
        </w:rPr>
        <w:t>5</w:t>
      </w:r>
      <w:r w:rsidRPr="007C4EA5">
        <w:rPr>
          <w:rFonts w:ascii="Times New Roman" w:eastAsia="Times New Roman" w:hAnsi="Times New Roman" w:cs="Times New Roman"/>
          <w:sz w:val="28"/>
          <w:szCs w:val="28"/>
          <w:lang w:eastAsia="ru-RU"/>
        </w:rPr>
        <w:t>. Заявление о предоставлении государственной услуги в электронной форме подписывается заявителем простой электронной подписью, ключ которой получен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квалифицированной электронной подписью, или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2</w:t>
      </w:r>
      <w:r w:rsidR="0043063A" w:rsidRPr="007C4EA5">
        <w:rPr>
          <w:rFonts w:ascii="Times New Roman" w:eastAsia="Times New Roman" w:hAnsi="Times New Roman" w:cs="Times New Roman"/>
          <w:sz w:val="28"/>
          <w:szCs w:val="28"/>
          <w:lang w:eastAsia="ru-RU"/>
        </w:rPr>
        <w:t>6</w:t>
      </w:r>
      <w:r w:rsidRPr="007C4EA5">
        <w:rPr>
          <w:rFonts w:ascii="Times New Roman" w:eastAsia="Times New Roman" w:hAnsi="Times New Roman" w:cs="Times New Roman"/>
          <w:sz w:val="28"/>
          <w:szCs w:val="28"/>
          <w:lang w:eastAsia="ru-RU"/>
        </w:rPr>
        <w:t xml:space="preserve">. Заявителю обеспечивается возможность выбора способа подачи заявления: самостоятельно на единой цифровой платформе, при личном обращении </w:t>
      </w:r>
      <w:r w:rsidR="0043063A" w:rsidRPr="007C4EA5">
        <w:rPr>
          <w:rFonts w:ascii="Times New Roman" w:eastAsia="Times New Roman" w:hAnsi="Times New Roman" w:cs="Times New Roman"/>
          <w:sz w:val="28"/>
          <w:szCs w:val="28"/>
          <w:lang w:eastAsia="ru-RU"/>
        </w:rPr>
        <w:t xml:space="preserve">за содействием </w:t>
      </w:r>
      <w:r w:rsidRPr="007C4EA5">
        <w:rPr>
          <w:rFonts w:ascii="Times New Roman" w:eastAsia="Times New Roman" w:hAnsi="Times New Roman" w:cs="Times New Roman"/>
          <w:sz w:val="28"/>
          <w:szCs w:val="28"/>
          <w:lang w:eastAsia="ru-RU"/>
        </w:rPr>
        <w:t>в центр занятости населения или в МФЦ.</w:t>
      </w:r>
    </w:p>
    <w:p w:rsidR="00F11DCE" w:rsidRPr="007C4EA5" w:rsidRDefault="00EF2CA4"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2</w:t>
      </w:r>
      <w:r w:rsidR="0043063A" w:rsidRPr="007C4EA5">
        <w:rPr>
          <w:rFonts w:ascii="Times New Roman" w:eastAsia="Times New Roman" w:hAnsi="Times New Roman" w:cs="Times New Roman"/>
          <w:sz w:val="28"/>
          <w:szCs w:val="28"/>
          <w:lang w:eastAsia="ru-RU"/>
        </w:rPr>
        <w:t>7</w:t>
      </w:r>
      <w:r w:rsidR="00F11DCE" w:rsidRPr="007C4EA5">
        <w:rPr>
          <w:rFonts w:ascii="Times New Roman" w:eastAsia="Times New Roman" w:hAnsi="Times New Roman" w:cs="Times New Roman"/>
          <w:sz w:val="28"/>
          <w:szCs w:val="28"/>
          <w:lang w:eastAsia="ru-RU"/>
        </w:rPr>
        <w:t>. Заявитель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 связанным с предоставлением государственной услуги.</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В центрах занятости населения заявителям обеспечивается доступ к единой цифровой платформе, ЕПГУ и РПГУ, а также оказывается необходимое консультационное содействие.</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При личном посещении центра занятости населения заявитель предъявляет паспорт гражданина Российской Федерации или иной документ, удостоверяющий личность гражданина Российской Федерации; документ, удостоверяющий личность иностранного гражданина, лица без гражданства.</w:t>
      </w:r>
    </w:p>
    <w:p w:rsidR="00437267" w:rsidRPr="007C4EA5" w:rsidRDefault="00EF2CA4"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2</w:t>
      </w:r>
      <w:r w:rsidR="0043063A" w:rsidRPr="007C4EA5">
        <w:rPr>
          <w:rFonts w:ascii="Times New Roman" w:eastAsia="Times New Roman" w:hAnsi="Times New Roman" w:cs="Times New Roman"/>
          <w:sz w:val="28"/>
          <w:szCs w:val="28"/>
          <w:lang w:eastAsia="ru-RU"/>
        </w:rPr>
        <w:t>8</w:t>
      </w:r>
      <w:r w:rsidR="00F11DCE" w:rsidRPr="007C4EA5">
        <w:rPr>
          <w:rFonts w:ascii="Times New Roman" w:eastAsia="Times New Roman" w:hAnsi="Times New Roman" w:cs="Times New Roman"/>
          <w:sz w:val="28"/>
          <w:szCs w:val="28"/>
          <w:lang w:eastAsia="ru-RU"/>
        </w:rPr>
        <w:t xml:space="preserve">. В случае личного посещения </w:t>
      </w:r>
      <w:r w:rsidR="00DA4300" w:rsidRPr="007C4EA5">
        <w:rPr>
          <w:rFonts w:ascii="Times New Roman" w:eastAsia="Times New Roman" w:hAnsi="Times New Roman" w:cs="Times New Roman"/>
          <w:sz w:val="28"/>
          <w:szCs w:val="28"/>
          <w:lang w:eastAsia="ru-RU"/>
        </w:rPr>
        <w:t>заявителем</w:t>
      </w:r>
      <w:r w:rsidR="00F11DCE" w:rsidRPr="007C4EA5">
        <w:rPr>
          <w:rFonts w:ascii="Times New Roman" w:eastAsia="Times New Roman" w:hAnsi="Times New Roman" w:cs="Times New Roman"/>
          <w:sz w:val="28"/>
          <w:szCs w:val="28"/>
          <w:lang w:eastAsia="ru-RU"/>
        </w:rPr>
        <w:t xml:space="preserve"> центра занятости населения административные процедуры, предусмотренные </w:t>
      </w:r>
      <w:r w:rsidR="00437267" w:rsidRPr="007C4EA5">
        <w:rPr>
          <w:rFonts w:ascii="Times New Roman" w:eastAsia="Times New Roman" w:hAnsi="Times New Roman" w:cs="Times New Roman"/>
          <w:sz w:val="28"/>
          <w:szCs w:val="28"/>
          <w:lang w:eastAsia="ru-RU"/>
        </w:rPr>
        <w:t>пунктами</w:t>
      </w:r>
      <w:r w:rsidR="00F11DCE" w:rsidRPr="007C4EA5">
        <w:rPr>
          <w:rFonts w:ascii="Times New Roman" w:eastAsia="Times New Roman" w:hAnsi="Times New Roman" w:cs="Times New Roman"/>
          <w:sz w:val="28"/>
          <w:szCs w:val="28"/>
          <w:lang w:eastAsia="ru-RU"/>
        </w:rPr>
        <w:t xml:space="preserve"> </w:t>
      </w:r>
      <w:r w:rsidR="00E964FF" w:rsidRPr="007C4EA5">
        <w:rPr>
          <w:rFonts w:ascii="Times New Roman" w:eastAsia="Times New Roman" w:hAnsi="Times New Roman" w:cs="Times New Roman"/>
          <w:sz w:val="28"/>
          <w:szCs w:val="28"/>
          <w:lang w:eastAsia="ru-RU"/>
        </w:rPr>
        <w:t>2-6</w:t>
      </w:r>
      <w:r w:rsidR="00F11DCE" w:rsidRPr="007C4EA5">
        <w:rPr>
          <w:rFonts w:ascii="Times New Roman" w:eastAsia="Times New Roman" w:hAnsi="Times New Roman" w:cs="Times New Roman"/>
          <w:sz w:val="28"/>
          <w:szCs w:val="28"/>
          <w:lang w:eastAsia="ru-RU"/>
        </w:rPr>
        <w:t xml:space="preserve"> </w:t>
      </w:r>
      <w:r w:rsidR="00437267" w:rsidRPr="007C4EA5">
        <w:rPr>
          <w:rFonts w:ascii="Times New Roman" w:eastAsia="Times New Roman" w:hAnsi="Times New Roman" w:cs="Times New Roman"/>
          <w:sz w:val="28"/>
          <w:szCs w:val="28"/>
          <w:lang w:eastAsia="ru-RU"/>
        </w:rPr>
        <w:t>части</w:t>
      </w:r>
      <w:r w:rsidR="00F169B2" w:rsidRPr="007C4EA5">
        <w:rPr>
          <w:rFonts w:ascii="Times New Roman" w:eastAsia="Times New Roman" w:hAnsi="Times New Roman" w:cs="Times New Roman"/>
          <w:sz w:val="28"/>
          <w:szCs w:val="28"/>
          <w:lang w:eastAsia="ru-RU"/>
        </w:rPr>
        <w:t xml:space="preserve"> 54</w:t>
      </w:r>
      <w:r w:rsidR="00F11DCE" w:rsidRPr="007C4EA5">
        <w:rPr>
          <w:rFonts w:ascii="Times New Roman" w:eastAsia="Times New Roman" w:hAnsi="Times New Roman" w:cs="Times New Roman"/>
          <w:sz w:val="28"/>
          <w:szCs w:val="28"/>
          <w:lang w:eastAsia="ru-RU"/>
        </w:rPr>
        <w:t xml:space="preserve"> настоящего </w:t>
      </w:r>
      <w:r w:rsidR="00437267" w:rsidRPr="007C4EA5">
        <w:rPr>
          <w:rFonts w:ascii="Times New Roman" w:eastAsia="Times New Roman" w:hAnsi="Times New Roman" w:cs="Times New Roman"/>
          <w:sz w:val="28"/>
          <w:szCs w:val="28"/>
          <w:lang w:eastAsia="ru-RU"/>
        </w:rPr>
        <w:t>Административного регламента</w:t>
      </w:r>
      <w:r w:rsidR="00F11DCE" w:rsidRPr="007C4EA5">
        <w:rPr>
          <w:rFonts w:ascii="Times New Roman" w:eastAsia="Times New Roman" w:hAnsi="Times New Roman" w:cs="Times New Roman"/>
          <w:sz w:val="28"/>
          <w:szCs w:val="28"/>
          <w:lang w:eastAsia="ru-RU"/>
        </w:rPr>
        <w:t xml:space="preserve">, осуществляются по его желанию в день обращения за исключением случая, когда </w:t>
      </w:r>
      <w:r w:rsidR="00437267" w:rsidRPr="007C4EA5">
        <w:rPr>
          <w:rFonts w:ascii="Times New Roman" w:eastAsia="Times New Roman" w:hAnsi="Times New Roman" w:cs="Times New Roman"/>
          <w:sz w:val="28"/>
          <w:szCs w:val="28"/>
          <w:lang w:eastAsia="ru-RU"/>
        </w:rPr>
        <w:t>заявитель</w:t>
      </w:r>
      <w:r w:rsidR="00F11DCE" w:rsidRPr="007C4EA5">
        <w:rPr>
          <w:rFonts w:ascii="Times New Roman" w:eastAsia="Times New Roman" w:hAnsi="Times New Roman" w:cs="Times New Roman"/>
          <w:sz w:val="28"/>
          <w:szCs w:val="28"/>
          <w:lang w:eastAsia="ru-RU"/>
        </w:rPr>
        <w:t xml:space="preserve"> выбрал профессию (специальность), требующую обязательного медицинского освидетельствования. </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 xml:space="preserve">В случае, когда </w:t>
      </w:r>
      <w:r w:rsidR="00437267" w:rsidRPr="007C4EA5">
        <w:rPr>
          <w:rFonts w:ascii="Times New Roman" w:eastAsia="Times New Roman" w:hAnsi="Times New Roman" w:cs="Times New Roman"/>
          <w:sz w:val="28"/>
          <w:szCs w:val="28"/>
          <w:lang w:eastAsia="ru-RU"/>
        </w:rPr>
        <w:t>заявитель</w:t>
      </w:r>
      <w:r w:rsidRPr="007C4EA5">
        <w:rPr>
          <w:rFonts w:ascii="Times New Roman" w:eastAsia="Times New Roman" w:hAnsi="Times New Roman" w:cs="Times New Roman"/>
          <w:sz w:val="28"/>
          <w:szCs w:val="28"/>
          <w:lang w:eastAsia="ru-RU"/>
        </w:rPr>
        <w:t xml:space="preserve"> выбрал профессию (специальность), требующую обязательного медицинского освидетельствования, осуществляются административные процедуры, предусмотренные </w:t>
      </w:r>
      <w:r w:rsidR="00E964FF" w:rsidRPr="007C4EA5">
        <w:rPr>
          <w:rFonts w:ascii="Times New Roman" w:eastAsia="Times New Roman" w:hAnsi="Times New Roman" w:cs="Times New Roman"/>
          <w:sz w:val="28"/>
          <w:szCs w:val="28"/>
          <w:lang w:eastAsia="ru-RU"/>
        </w:rPr>
        <w:t>пунктами 2</w:t>
      </w:r>
      <w:r w:rsidR="00437267" w:rsidRPr="007C4EA5">
        <w:rPr>
          <w:rFonts w:ascii="Times New Roman" w:eastAsia="Times New Roman" w:hAnsi="Times New Roman" w:cs="Times New Roman"/>
          <w:sz w:val="28"/>
          <w:szCs w:val="28"/>
          <w:lang w:eastAsia="ru-RU"/>
        </w:rPr>
        <w:t>-</w:t>
      </w:r>
      <w:r w:rsidR="00E964FF" w:rsidRPr="007C4EA5">
        <w:rPr>
          <w:rFonts w:ascii="Times New Roman" w:eastAsia="Times New Roman" w:hAnsi="Times New Roman" w:cs="Times New Roman"/>
          <w:sz w:val="28"/>
          <w:szCs w:val="28"/>
          <w:lang w:eastAsia="ru-RU"/>
        </w:rPr>
        <w:t>5</w:t>
      </w:r>
      <w:r w:rsidRPr="007C4EA5">
        <w:rPr>
          <w:rFonts w:ascii="Times New Roman" w:eastAsia="Times New Roman" w:hAnsi="Times New Roman" w:cs="Times New Roman"/>
          <w:sz w:val="28"/>
          <w:szCs w:val="28"/>
          <w:lang w:eastAsia="ru-RU"/>
        </w:rPr>
        <w:t xml:space="preserve"> </w:t>
      </w:r>
      <w:r w:rsidR="00437267" w:rsidRPr="007C4EA5">
        <w:rPr>
          <w:rFonts w:ascii="Times New Roman" w:eastAsia="Times New Roman" w:hAnsi="Times New Roman" w:cs="Times New Roman"/>
          <w:sz w:val="28"/>
          <w:szCs w:val="28"/>
          <w:lang w:eastAsia="ru-RU"/>
        </w:rPr>
        <w:t>части</w:t>
      </w:r>
      <w:r w:rsidRPr="007C4EA5">
        <w:rPr>
          <w:rFonts w:ascii="Times New Roman" w:eastAsia="Times New Roman" w:hAnsi="Times New Roman" w:cs="Times New Roman"/>
          <w:sz w:val="28"/>
          <w:szCs w:val="28"/>
          <w:lang w:eastAsia="ru-RU"/>
        </w:rPr>
        <w:t xml:space="preserve"> </w:t>
      </w:r>
      <w:r w:rsidR="00F169B2" w:rsidRPr="007C4EA5">
        <w:rPr>
          <w:rFonts w:ascii="Times New Roman" w:eastAsia="Times New Roman" w:hAnsi="Times New Roman" w:cs="Times New Roman"/>
          <w:sz w:val="28"/>
          <w:szCs w:val="28"/>
          <w:lang w:eastAsia="ru-RU"/>
        </w:rPr>
        <w:t xml:space="preserve">54 </w:t>
      </w:r>
      <w:r w:rsidRPr="007C4EA5">
        <w:rPr>
          <w:rFonts w:ascii="Times New Roman" w:eastAsia="Times New Roman" w:hAnsi="Times New Roman" w:cs="Times New Roman"/>
          <w:sz w:val="28"/>
          <w:szCs w:val="28"/>
          <w:lang w:eastAsia="ru-RU"/>
        </w:rPr>
        <w:t xml:space="preserve">настоящего </w:t>
      </w:r>
      <w:r w:rsidR="00437267" w:rsidRPr="007C4EA5">
        <w:rPr>
          <w:rFonts w:ascii="Times New Roman" w:eastAsia="Times New Roman" w:hAnsi="Times New Roman" w:cs="Times New Roman"/>
          <w:sz w:val="28"/>
          <w:szCs w:val="28"/>
          <w:lang w:eastAsia="ru-RU"/>
        </w:rPr>
        <w:t>Административного регламента</w:t>
      </w:r>
      <w:r w:rsidRPr="007C4EA5">
        <w:rPr>
          <w:rFonts w:ascii="Times New Roman" w:eastAsia="Times New Roman" w:hAnsi="Times New Roman" w:cs="Times New Roman"/>
          <w:sz w:val="28"/>
          <w:szCs w:val="28"/>
          <w:lang w:eastAsia="ru-RU"/>
        </w:rPr>
        <w:t>.</w:t>
      </w:r>
    </w:p>
    <w:p w:rsidR="00F11DCE" w:rsidRPr="007C4EA5" w:rsidRDefault="0043063A"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29</w:t>
      </w:r>
      <w:r w:rsidR="00F11DCE" w:rsidRPr="007C4EA5">
        <w:rPr>
          <w:rFonts w:ascii="Times New Roman" w:eastAsia="Times New Roman" w:hAnsi="Times New Roman" w:cs="Times New Roman"/>
          <w:sz w:val="28"/>
          <w:szCs w:val="28"/>
          <w:lang w:eastAsia="ru-RU"/>
        </w:rPr>
        <w:t xml:space="preserve">. Предложение центра занятости населения о предоставлении государственной услуги формируется и направляется </w:t>
      </w:r>
      <w:r w:rsidR="00574D30" w:rsidRPr="007C4EA5">
        <w:rPr>
          <w:rFonts w:ascii="Times New Roman" w:eastAsia="Times New Roman" w:hAnsi="Times New Roman" w:cs="Times New Roman"/>
          <w:sz w:val="28"/>
          <w:szCs w:val="28"/>
          <w:lang w:eastAsia="ru-RU"/>
        </w:rPr>
        <w:t xml:space="preserve">зарегистрированному </w:t>
      </w:r>
      <w:r w:rsidR="00F11DCE" w:rsidRPr="007C4EA5">
        <w:rPr>
          <w:rFonts w:ascii="Times New Roman" w:eastAsia="Times New Roman" w:hAnsi="Times New Roman" w:cs="Times New Roman"/>
          <w:sz w:val="28"/>
          <w:szCs w:val="28"/>
          <w:lang w:eastAsia="ru-RU"/>
        </w:rPr>
        <w:t>заявителю с использованием е</w:t>
      </w:r>
      <w:r w:rsidR="002E4E32" w:rsidRPr="007C4EA5">
        <w:rPr>
          <w:rFonts w:ascii="Times New Roman" w:eastAsia="Times New Roman" w:hAnsi="Times New Roman" w:cs="Times New Roman"/>
          <w:sz w:val="28"/>
          <w:szCs w:val="28"/>
          <w:lang w:eastAsia="ru-RU"/>
        </w:rPr>
        <w:t>диной цифровой платформы в соответствии с приложением 4 к настоящему Административному регламенту</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Предложение о предоставлении государственной услуги также может быть сформировано на единой цифровой платформы автоматически.</w:t>
      </w:r>
    </w:p>
    <w:p w:rsidR="00F11DCE" w:rsidRPr="007C4EA5" w:rsidRDefault="00437267"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3</w:t>
      </w:r>
      <w:r w:rsidR="0043063A" w:rsidRPr="007C4EA5">
        <w:rPr>
          <w:rFonts w:ascii="Times New Roman" w:eastAsia="Times New Roman" w:hAnsi="Times New Roman" w:cs="Times New Roman"/>
          <w:sz w:val="28"/>
          <w:szCs w:val="28"/>
          <w:lang w:eastAsia="ru-RU"/>
        </w:rPr>
        <w:t>0</w:t>
      </w:r>
      <w:r w:rsidR="00F11DCE" w:rsidRPr="007C4EA5">
        <w:rPr>
          <w:rFonts w:ascii="Times New Roman" w:eastAsia="Times New Roman" w:hAnsi="Times New Roman" w:cs="Times New Roman"/>
          <w:sz w:val="28"/>
          <w:szCs w:val="28"/>
          <w:lang w:eastAsia="ru-RU"/>
        </w:rPr>
        <w:t>. В предложении указывается: наименование центра занятости населения; информация о необходимости направления заявителем результата рассмотрения предложения</w:t>
      </w:r>
      <w:r w:rsidR="00F11DCE" w:rsidRPr="007C4EA5">
        <w:t xml:space="preserve"> </w:t>
      </w:r>
      <w:r w:rsidR="00F11DCE" w:rsidRPr="007C4EA5">
        <w:rPr>
          <w:rFonts w:ascii="Times New Roman" w:eastAsia="Times New Roman" w:hAnsi="Times New Roman" w:cs="Times New Roman"/>
          <w:sz w:val="28"/>
          <w:szCs w:val="28"/>
          <w:lang w:eastAsia="ru-RU"/>
        </w:rPr>
        <w:t>о предоставлении государственной услуги в центр занятости населения с использованием единой цифровой платформы, срок направления результата рассмотрения</w:t>
      </w:r>
      <w:r w:rsidR="00F11DCE" w:rsidRPr="007C4EA5">
        <w:t xml:space="preserve"> </w:t>
      </w:r>
      <w:r w:rsidR="00F11DCE" w:rsidRPr="007C4EA5">
        <w:rPr>
          <w:rFonts w:ascii="Times New Roman" w:eastAsia="Times New Roman" w:hAnsi="Times New Roman" w:cs="Times New Roman"/>
          <w:sz w:val="28"/>
          <w:szCs w:val="28"/>
          <w:lang w:eastAsia="ru-RU"/>
        </w:rPr>
        <w:t xml:space="preserve">предложения о предоставлении государственной услуги в центр занятости населения с использованием единой цифровой платформ. </w:t>
      </w:r>
    </w:p>
    <w:p w:rsidR="00F11DCE" w:rsidRPr="007C4EA5" w:rsidRDefault="00437267"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3</w:t>
      </w:r>
      <w:r w:rsidR="0043063A" w:rsidRPr="007C4EA5">
        <w:rPr>
          <w:rFonts w:ascii="Times New Roman" w:eastAsia="Times New Roman" w:hAnsi="Times New Roman" w:cs="Times New Roman"/>
          <w:sz w:val="28"/>
          <w:szCs w:val="28"/>
          <w:lang w:eastAsia="ru-RU"/>
        </w:rPr>
        <w:t>1</w:t>
      </w:r>
      <w:r w:rsidR="00F11DCE" w:rsidRPr="007C4EA5">
        <w:rPr>
          <w:rFonts w:ascii="Times New Roman" w:eastAsia="Times New Roman" w:hAnsi="Times New Roman" w:cs="Times New Roman"/>
          <w:sz w:val="28"/>
          <w:szCs w:val="28"/>
          <w:lang w:eastAsia="ru-RU"/>
        </w:rPr>
        <w:t>. Результатом рассмотрения предложения о предоставлении государственной услуги по выбору заявителя может являться отказ от предложения или согласие с предложением путем направления заявления;</w:t>
      </w:r>
    </w:p>
    <w:p w:rsidR="00F11DCE" w:rsidRPr="007C4EA5" w:rsidRDefault="00437267" w:rsidP="00F11DCE">
      <w:pPr>
        <w:spacing w:after="0" w:line="240" w:lineRule="auto"/>
        <w:ind w:firstLine="709"/>
        <w:jc w:val="both"/>
        <w:rPr>
          <w:rFonts w:ascii="Times New Roman" w:eastAsia="Calibri" w:hAnsi="Times New Roman" w:cs="Times New Roman"/>
          <w:sz w:val="28"/>
          <w:szCs w:val="28"/>
          <w:lang w:eastAsia="ru-RU"/>
        </w:rPr>
      </w:pPr>
      <w:r w:rsidRPr="007C4EA5">
        <w:rPr>
          <w:rFonts w:ascii="Times New Roman" w:eastAsia="Times New Roman" w:hAnsi="Times New Roman" w:cs="Times New Roman"/>
          <w:sz w:val="28"/>
          <w:szCs w:val="28"/>
          <w:lang w:eastAsia="zh-CN"/>
        </w:rPr>
        <w:t>3</w:t>
      </w:r>
      <w:r w:rsidR="0043063A" w:rsidRPr="007C4EA5">
        <w:rPr>
          <w:rFonts w:ascii="Times New Roman" w:eastAsia="Times New Roman" w:hAnsi="Times New Roman" w:cs="Times New Roman"/>
          <w:sz w:val="28"/>
          <w:szCs w:val="28"/>
          <w:lang w:eastAsia="zh-CN"/>
        </w:rPr>
        <w:t>2</w:t>
      </w:r>
      <w:r w:rsidR="00F11DCE" w:rsidRPr="007C4EA5">
        <w:rPr>
          <w:rFonts w:ascii="Times New Roman" w:eastAsia="Times New Roman" w:hAnsi="Times New Roman" w:cs="Times New Roman"/>
          <w:sz w:val="28"/>
          <w:szCs w:val="28"/>
          <w:lang w:eastAsia="zh-CN"/>
        </w:rPr>
        <w:t>. П</w:t>
      </w:r>
      <w:r w:rsidR="00F11DCE" w:rsidRPr="007C4EA5">
        <w:rPr>
          <w:rFonts w:ascii="Times New Roman" w:hAnsi="Times New Roman" w:cs="Times New Roman"/>
          <w:bCs/>
          <w:sz w:val="28"/>
          <w:szCs w:val="28"/>
        </w:rPr>
        <w:t>ри отсутствии в центре занятости населения выписки из</w:t>
      </w:r>
      <w:r w:rsidR="00F11DCE" w:rsidRPr="007C4EA5">
        <w:t xml:space="preserve"> </w:t>
      </w:r>
      <w:r w:rsidR="00F11DCE" w:rsidRPr="007C4EA5">
        <w:rPr>
          <w:rFonts w:ascii="Times New Roman" w:hAnsi="Times New Roman" w:cs="Times New Roman"/>
          <w:bCs/>
          <w:sz w:val="28"/>
          <w:szCs w:val="28"/>
        </w:rPr>
        <w:t>индивидуальной программы реабилитации или абилитации инвалида</w:t>
      </w:r>
      <w:r w:rsidR="0043063A" w:rsidRPr="007C4EA5">
        <w:rPr>
          <w:rFonts w:ascii="Times New Roman" w:hAnsi="Times New Roman" w:cs="Times New Roman"/>
          <w:bCs/>
          <w:sz w:val="28"/>
          <w:szCs w:val="28"/>
        </w:rPr>
        <w:t xml:space="preserve"> (далее – ИПРА)</w:t>
      </w:r>
      <w:r w:rsidR="00F11DCE" w:rsidRPr="007C4EA5">
        <w:rPr>
          <w:rFonts w:ascii="Times New Roman" w:hAnsi="Times New Roman" w:cs="Times New Roman"/>
          <w:bCs/>
          <w:sz w:val="28"/>
          <w:szCs w:val="28"/>
        </w:rPr>
        <w:t>, содержащей заключение о рекомендуемом характере и условиях труда</w:t>
      </w:r>
      <w:r w:rsidR="00F11DCE" w:rsidRPr="007C4EA5">
        <w:rPr>
          <w:rFonts w:ascii="Times New Roman" w:eastAsia="Calibri" w:hAnsi="Times New Roman" w:cs="Times New Roman"/>
          <w:sz w:val="28"/>
          <w:szCs w:val="28"/>
          <w:lang w:eastAsia="ru-RU"/>
        </w:rPr>
        <w:t>, работник центра занятости населения осуществляет запрос сведений об инвалидности, содержащихся в федеральной государственной информационной системе «Федеральный реестр инвалидов», в  порядке, установленном Регламентом информационного взаимодействия в целях организации представления сведений органами и организациями, указанными в части 5 статьи 5.1 Федерального закона  от 24.11.1995 № 181-ФЗ «О социальной защите инвалидов в Российской Федерации», и пользователями федеральной государственной информационной системы «Федеральный реестр инвалидов», утвержденным постановлением Правления Пенсионного фонда Российской Федерации от 26.02.2018 № 68п.</w:t>
      </w:r>
    </w:p>
    <w:p w:rsidR="00F11DCE" w:rsidRPr="007C4EA5" w:rsidRDefault="00F11DCE" w:rsidP="00F11DCE">
      <w:pPr>
        <w:spacing w:after="0" w:line="240" w:lineRule="auto"/>
        <w:ind w:firstLine="709"/>
        <w:jc w:val="both"/>
        <w:rPr>
          <w:rFonts w:ascii="Times New Roman" w:eastAsia="Calibri" w:hAnsi="Times New Roman" w:cs="Times New Roman"/>
          <w:sz w:val="28"/>
          <w:szCs w:val="28"/>
          <w:lang w:eastAsia="ru-RU"/>
        </w:rPr>
      </w:pPr>
      <w:r w:rsidRPr="007C4EA5">
        <w:rPr>
          <w:rFonts w:ascii="Times New Roman" w:eastAsia="Calibri" w:hAnsi="Times New Roman" w:cs="Times New Roman"/>
          <w:sz w:val="28"/>
          <w:szCs w:val="28"/>
          <w:lang w:eastAsia="ru-RU"/>
        </w:rPr>
        <w:t>В случае отсутствия в выписке из ИПРА сведений для подбора рекомендуемых видов трудовой и профессиональной деятельности инвалида с учетом нарушенных функций организма и ограничений жизнедеятельности либо при отсутствии у центра занятости населения доступа к системе межведомственного электронного взаимодействия заявители, относящиеся к категории инвалидов, представляют ИПРА.</w:t>
      </w:r>
    </w:p>
    <w:p w:rsidR="00F11DCE" w:rsidRPr="007C4EA5" w:rsidRDefault="00F11DCE" w:rsidP="00F11DCE">
      <w:pPr>
        <w:spacing w:after="0" w:line="240" w:lineRule="auto"/>
        <w:ind w:firstLine="709"/>
        <w:jc w:val="both"/>
        <w:rPr>
          <w:rFonts w:ascii="Times New Roman" w:eastAsia="Calibri" w:hAnsi="Times New Roman" w:cs="Times New Roman"/>
          <w:sz w:val="28"/>
          <w:szCs w:val="28"/>
          <w:lang w:eastAsia="ru-RU"/>
        </w:rPr>
      </w:pPr>
      <w:r w:rsidRPr="007C4EA5">
        <w:rPr>
          <w:rFonts w:ascii="Times New Roman" w:eastAsia="Calibri" w:hAnsi="Times New Roman" w:cs="Times New Roman"/>
          <w:sz w:val="28"/>
          <w:szCs w:val="28"/>
          <w:lang w:eastAsia="ru-RU"/>
        </w:rPr>
        <w:t>Непредставление заявителем указанного документа не является основанием для отказа в предоставлении услуги.</w:t>
      </w:r>
    </w:p>
    <w:p w:rsidR="00F11DCE" w:rsidRPr="007C4EA5" w:rsidRDefault="00437267"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3</w:t>
      </w:r>
      <w:r w:rsidR="0043063A" w:rsidRPr="007C4EA5">
        <w:rPr>
          <w:rFonts w:ascii="Times New Roman" w:eastAsia="Times New Roman" w:hAnsi="Times New Roman" w:cs="Times New Roman"/>
          <w:sz w:val="28"/>
          <w:szCs w:val="28"/>
          <w:lang w:eastAsia="ru-RU"/>
        </w:rPr>
        <w:t>3</w:t>
      </w:r>
      <w:r w:rsidR="00F11DCE" w:rsidRPr="007C4EA5">
        <w:rPr>
          <w:rFonts w:ascii="Times New Roman" w:eastAsia="Times New Roman" w:hAnsi="Times New Roman" w:cs="Times New Roman"/>
          <w:sz w:val="28"/>
          <w:szCs w:val="28"/>
          <w:lang w:eastAsia="ru-RU"/>
        </w:rPr>
        <w:t>.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установленном порядке.</w:t>
      </w:r>
    </w:p>
    <w:p w:rsidR="00F11DCE" w:rsidRPr="007C4EA5" w:rsidRDefault="00F11DCE" w:rsidP="00F11DCE">
      <w:pPr>
        <w:spacing w:after="0" w:line="240" w:lineRule="auto"/>
        <w:ind w:firstLine="709"/>
        <w:jc w:val="both"/>
        <w:rPr>
          <w:rFonts w:ascii="Times New Roman" w:eastAsia="Calibri" w:hAnsi="Times New Roman" w:cs="Times New Roman"/>
          <w:sz w:val="28"/>
          <w:szCs w:val="28"/>
          <w:lang w:eastAsia="ru-RU"/>
        </w:rPr>
      </w:pPr>
    </w:p>
    <w:p w:rsidR="00F11DCE" w:rsidRPr="007C4EA5" w:rsidRDefault="00F11DCE" w:rsidP="00F11DCE">
      <w:pPr>
        <w:spacing w:after="0" w:line="240" w:lineRule="auto"/>
        <w:ind w:firstLine="709"/>
        <w:jc w:val="center"/>
        <w:rPr>
          <w:rFonts w:ascii="Times New Roman" w:eastAsia="Calibri" w:hAnsi="Times New Roman" w:cs="Times New Roman"/>
          <w:sz w:val="28"/>
          <w:szCs w:val="28"/>
          <w:lang w:eastAsia="ru-RU"/>
        </w:rPr>
      </w:pPr>
      <w:r w:rsidRPr="007C4EA5">
        <w:rPr>
          <w:rFonts w:ascii="Times New Roman" w:eastAsia="Times New Roman" w:hAnsi="Times New Roman" w:cs="Times New Roman"/>
          <w:sz w:val="28"/>
          <w:szCs w:val="28"/>
          <w:lang w:eastAsia="zh-CN"/>
        </w:rPr>
        <w:t>Исчерпывающий перечень оснований для отказа в приеме документов, необходимых для предоставления государственной услуги</w:t>
      </w:r>
    </w:p>
    <w:p w:rsidR="00F11DCE" w:rsidRPr="007C4EA5" w:rsidRDefault="00F11DCE" w:rsidP="00F11DCE">
      <w:pPr>
        <w:spacing w:after="0" w:line="240" w:lineRule="auto"/>
        <w:ind w:firstLine="709"/>
        <w:jc w:val="both"/>
        <w:rPr>
          <w:rFonts w:ascii="Times New Roman" w:eastAsia="Calibri" w:hAnsi="Times New Roman" w:cs="Times New Roman"/>
          <w:sz w:val="28"/>
          <w:szCs w:val="28"/>
          <w:lang w:eastAsia="ru-RU"/>
        </w:rPr>
      </w:pPr>
    </w:p>
    <w:p w:rsidR="00F11DCE" w:rsidRPr="007C4EA5" w:rsidRDefault="00437267" w:rsidP="00F11DCE">
      <w:pPr>
        <w:suppressAutoHyphens/>
        <w:spacing w:after="0" w:line="240" w:lineRule="auto"/>
        <w:ind w:firstLine="709"/>
        <w:jc w:val="both"/>
        <w:rPr>
          <w:rFonts w:ascii="Times New Roman" w:eastAsia="Calibri" w:hAnsi="Times New Roman" w:cs="Times New Roman"/>
          <w:sz w:val="28"/>
          <w:szCs w:val="28"/>
          <w:lang w:eastAsia="ar-SA"/>
        </w:rPr>
      </w:pPr>
      <w:r w:rsidRPr="007C4EA5">
        <w:rPr>
          <w:rFonts w:ascii="Times New Roman" w:eastAsia="Times New Roman" w:hAnsi="Times New Roman" w:cs="Times New Roman"/>
          <w:sz w:val="28"/>
          <w:szCs w:val="28"/>
          <w:lang w:eastAsia="ar-SA"/>
        </w:rPr>
        <w:t>3</w:t>
      </w:r>
      <w:r w:rsidR="0043063A" w:rsidRPr="007C4EA5">
        <w:rPr>
          <w:rFonts w:ascii="Times New Roman" w:eastAsia="Times New Roman" w:hAnsi="Times New Roman" w:cs="Times New Roman"/>
          <w:sz w:val="28"/>
          <w:szCs w:val="28"/>
          <w:lang w:eastAsia="ar-SA"/>
        </w:rPr>
        <w:t>4</w:t>
      </w:r>
      <w:r w:rsidR="00F11DCE" w:rsidRPr="007C4EA5">
        <w:rPr>
          <w:rFonts w:ascii="Times New Roman" w:eastAsia="Times New Roman" w:hAnsi="Times New Roman" w:cs="Times New Roman"/>
          <w:sz w:val="28"/>
          <w:szCs w:val="28"/>
          <w:lang w:eastAsia="ar-SA"/>
        </w:rPr>
        <w:t>. Основания для отказа в приеме документов, необходимых для предоставления государственной услуги,</w:t>
      </w:r>
      <w:r w:rsidR="00F11DCE" w:rsidRPr="007C4EA5">
        <w:rPr>
          <w:rFonts w:ascii="Times New Roman" w:eastAsia="Calibri" w:hAnsi="Times New Roman" w:cs="Times New Roman"/>
          <w:sz w:val="28"/>
          <w:szCs w:val="28"/>
          <w:lang w:eastAsia="ar-SA"/>
        </w:rPr>
        <w:t xml:space="preserve"> отсутствуют.</w:t>
      </w:r>
    </w:p>
    <w:p w:rsidR="00F11DCE" w:rsidRPr="007C4EA5" w:rsidRDefault="00F11DCE" w:rsidP="00F11DCE">
      <w:pPr>
        <w:spacing w:after="0" w:line="240" w:lineRule="auto"/>
        <w:ind w:firstLine="709"/>
        <w:jc w:val="both"/>
        <w:rPr>
          <w:rFonts w:ascii="Times New Roman" w:eastAsia="Calibri" w:hAnsi="Times New Roman" w:cs="Times New Roman"/>
          <w:sz w:val="28"/>
          <w:szCs w:val="28"/>
          <w:lang w:eastAsia="ru-RU"/>
        </w:rPr>
      </w:pPr>
    </w:p>
    <w:p w:rsidR="00F11DCE" w:rsidRPr="007C4EA5" w:rsidRDefault="00F11DCE" w:rsidP="00F11DCE">
      <w:pPr>
        <w:suppressAutoHyphens/>
        <w:spacing w:after="0" w:line="240" w:lineRule="auto"/>
        <w:ind w:firstLine="709"/>
        <w:jc w:val="center"/>
        <w:rPr>
          <w:rFonts w:ascii="Times New Roman" w:eastAsia="Times New Roman" w:hAnsi="Times New Roman" w:cs="Times New Roman"/>
          <w:sz w:val="28"/>
          <w:szCs w:val="28"/>
          <w:lang w:eastAsia="ar-SA"/>
        </w:rPr>
      </w:pPr>
      <w:r w:rsidRPr="007C4EA5">
        <w:rPr>
          <w:rFonts w:ascii="Times New Roman" w:eastAsia="Times New Roman" w:hAnsi="Times New Roman" w:cs="Times New Roman"/>
          <w:sz w:val="28"/>
          <w:szCs w:val="28"/>
          <w:lang w:eastAsia="ar-SA"/>
        </w:rPr>
        <w:t>Исчерпывающий перечень оснований для приостановления или отказа в предоставлении государственной услуги</w:t>
      </w:r>
    </w:p>
    <w:p w:rsidR="00F11DCE" w:rsidRPr="007C4EA5" w:rsidRDefault="00F11DCE" w:rsidP="00F11DCE">
      <w:pPr>
        <w:suppressAutoHyphens/>
        <w:spacing w:after="0" w:line="240" w:lineRule="auto"/>
        <w:ind w:firstLine="709"/>
        <w:jc w:val="center"/>
        <w:rPr>
          <w:rFonts w:ascii="Times New Roman" w:eastAsia="Times New Roman" w:hAnsi="Times New Roman" w:cs="Times New Roman"/>
          <w:sz w:val="28"/>
          <w:szCs w:val="28"/>
          <w:lang w:eastAsia="ar-SA"/>
        </w:rPr>
      </w:pPr>
    </w:p>
    <w:p w:rsidR="00F11DCE" w:rsidRPr="007C4EA5" w:rsidRDefault="00437267"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3</w:t>
      </w:r>
      <w:r w:rsidR="0043063A" w:rsidRPr="007C4EA5">
        <w:rPr>
          <w:rFonts w:ascii="Times New Roman" w:eastAsia="Times New Roman" w:hAnsi="Times New Roman" w:cs="Times New Roman"/>
          <w:sz w:val="28"/>
          <w:szCs w:val="28"/>
          <w:lang w:eastAsia="ru-RU"/>
        </w:rPr>
        <w:t>5</w:t>
      </w:r>
      <w:r w:rsidR="00F11DCE" w:rsidRPr="007C4EA5">
        <w:rPr>
          <w:rFonts w:ascii="Times New Roman" w:eastAsia="Times New Roman" w:hAnsi="Times New Roman" w:cs="Times New Roman"/>
          <w:sz w:val="28"/>
          <w:szCs w:val="28"/>
          <w:lang w:eastAsia="ru-RU"/>
        </w:rPr>
        <w:t>. Основаниями для приостановления предоставления государственной услуги являются:</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1) письменно выраженное согласие заявителя на предложение работника центра занятости населения о получении государственной услуги по профессиональной ориентации;</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2) направлени</w:t>
      </w:r>
      <w:r w:rsidR="00D5492C" w:rsidRPr="007C4EA5">
        <w:rPr>
          <w:rFonts w:ascii="Times New Roman" w:eastAsia="Times New Roman" w:hAnsi="Times New Roman" w:cs="Times New Roman"/>
          <w:sz w:val="28"/>
          <w:szCs w:val="28"/>
          <w:lang w:eastAsia="ru-RU"/>
        </w:rPr>
        <w:t>е</w:t>
      </w:r>
      <w:r w:rsidRPr="007C4EA5">
        <w:rPr>
          <w:rFonts w:ascii="Times New Roman" w:eastAsia="Times New Roman" w:hAnsi="Times New Roman" w:cs="Times New Roman"/>
          <w:sz w:val="28"/>
          <w:szCs w:val="28"/>
          <w:lang w:eastAsia="ru-RU"/>
        </w:rPr>
        <w:t xml:space="preserve"> заявителя в медицинскую организацию для прохождения медицинского освидетель</w:t>
      </w:r>
      <w:r w:rsidR="00D5492C" w:rsidRPr="007C4EA5">
        <w:rPr>
          <w:rFonts w:ascii="Times New Roman" w:eastAsia="Times New Roman" w:hAnsi="Times New Roman" w:cs="Times New Roman"/>
          <w:sz w:val="28"/>
          <w:szCs w:val="28"/>
          <w:lang w:eastAsia="ru-RU"/>
        </w:rPr>
        <w:t>ствования;</w:t>
      </w:r>
    </w:p>
    <w:p w:rsidR="00D5492C" w:rsidRPr="007C4EA5" w:rsidRDefault="00D5492C" w:rsidP="00D5492C">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3) направление</w:t>
      </w:r>
      <w:r w:rsidR="00C8327F" w:rsidRPr="007C4EA5">
        <w:rPr>
          <w:rFonts w:ascii="Times New Roman" w:eastAsia="Times New Roman" w:hAnsi="Times New Roman" w:cs="Times New Roman"/>
          <w:sz w:val="28"/>
          <w:szCs w:val="28"/>
          <w:lang w:eastAsia="ru-RU"/>
        </w:rPr>
        <w:t xml:space="preserve"> в порядке, предусмотренном частью 63 настоящего Административного регламента,</w:t>
      </w:r>
      <w:r w:rsidRPr="007C4EA5">
        <w:rPr>
          <w:rFonts w:ascii="Times New Roman" w:eastAsia="Times New Roman" w:hAnsi="Times New Roman" w:cs="Times New Roman"/>
          <w:color w:val="FF0000"/>
          <w:sz w:val="28"/>
          <w:szCs w:val="28"/>
          <w:lang w:eastAsia="ru-RU"/>
        </w:rPr>
        <w:t xml:space="preserve"> </w:t>
      </w:r>
      <w:r w:rsidRPr="007C4EA5">
        <w:rPr>
          <w:rFonts w:ascii="Times New Roman" w:eastAsia="Times New Roman" w:hAnsi="Times New Roman" w:cs="Times New Roman"/>
          <w:sz w:val="28"/>
          <w:szCs w:val="28"/>
          <w:lang w:eastAsia="ru-RU"/>
        </w:rPr>
        <w:t xml:space="preserve">центром занятости населения уведомления заявителя с предложением внести изменения в сведения, содержащиеся в заявлении, в связи с выявленными противоречиями между сведениями, указанными заявителем в заявлении, и сведениями о заявителе, полученными центром занятости населения в порядке межведомственного взаимодействия. Организация профессионального обучения и дополнительного профессионального образования приостанавливается до момента направления </w:t>
      </w:r>
      <w:r w:rsidR="00344214" w:rsidRPr="007C4EA5">
        <w:rPr>
          <w:rFonts w:ascii="Times New Roman" w:eastAsia="Times New Roman" w:hAnsi="Times New Roman" w:cs="Times New Roman"/>
          <w:sz w:val="28"/>
          <w:szCs w:val="28"/>
          <w:lang w:eastAsia="ru-RU"/>
        </w:rPr>
        <w:t>заявителем</w:t>
      </w:r>
      <w:r w:rsidRPr="007C4EA5">
        <w:rPr>
          <w:rFonts w:ascii="Times New Roman" w:eastAsia="Times New Roman" w:hAnsi="Times New Roman" w:cs="Times New Roman"/>
          <w:sz w:val="28"/>
          <w:szCs w:val="28"/>
          <w:lang w:eastAsia="ru-RU"/>
        </w:rPr>
        <w:t xml:space="preserve"> с использованием единой цифровой платформы в центр занятости населения согласия или отказа внести изменения в заявление в порядке, предусмотренном </w:t>
      </w:r>
      <w:hyperlink r:id="rId12" w:anchor="P159" w:history="1">
        <w:r w:rsidRPr="007C4EA5">
          <w:rPr>
            <w:rFonts w:ascii="Times New Roman" w:eastAsia="Times New Roman" w:hAnsi="Times New Roman" w:cs="Times New Roman"/>
            <w:sz w:val="28"/>
            <w:szCs w:val="28"/>
            <w:lang w:eastAsia="ru-RU"/>
          </w:rPr>
          <w:t xml:space="preserve">подпунктом </w:t>
        </w:r>
        <w:r w:rsidR="00C8327F" w:rsidRPr="007C4EA5">
          <w:rPr>
            <w:rFonts w:ascii="Times New Roman" w:eastAsia="Times New Roman" w:hAnsi="Times New Roman" w:cs="Times New Roman"/>
            <w:sz w:val="28"/>
            <w:szCs w:val="28"/>
            <w:lang w:eastAsia="ru-RU"/>
          </w:rPr>
          <w:t>б пункта 3</w:t>
        </w:r>
        <w:r w:rsidRPr="007C4EA5">
          <w:rPr>
            <w:rFonts w:ascii="Times New Roman" w:eastAsia="Times New Roman" w:hAnsi="Times New Roman" w:cs="Times New Roman"/>
            <w:sz w:val="28"/>
            <w:szCs w:val="28"/>
            <w:lang w:eastAsia="ru-RU"/>
          </w:rPr>
          <w:t xml:space="preserve"> </w:t>
        </w:r>
        <w:r w:rsidR="00C8327F" w:rsidRPr="007C4EA5">
          <w:rPr>
            <w:rFonts w:ascii="Times New Roman" w:eastAsia="Times New Roman" w:hAnsi="Times New Roman" w:cs="Times New Roman"/>
            <w:sz w:val="28"/>
            <w:szCs w:val="28"/>
            <w:lang w:eastAsia="ru-RU"/>
          </w:rPr>
          <w:t>части 63</w:t>
        </w:r>
      </w:hyperlink>
      <w:r w:rsidR="00C8327F" w:rsidRPr="007C4EA5">
        <w:rPr>
          <w:rFonts w:ascii="Times New Roman" w:eastAsia="Times New Roman" w:hAnsi="Times New Roman" w:cs="Times New Roman"/>
          <w:sz w:val="28"/>
          <w:szCs w:val="28"/>
          <w:lang w:eastAsia="ru-RU"/>
        </w:rPr>
        <w:t xml:space="preserve"> настоящего Административного регламента</w:t>
      </w:r>
      <w:r w:rsidRPr="007C4EA5">
        <w:rPr>
          <w:rFonts w:ascii="Times New Roman" w:eastAsia="Times New Roman" w:hAnsi="Times New Roman" w:cs="Times New Roman"/>
          <w:sz w:val="28"/>
          <w:szCs w:val="28"/>
          <w:lang w:eastAsia="ru-RU"/>
        </w:rPr>
        <w:t>.</w:t>
      </w:r>
    </w:p>
    <w:p w:rsidR="00437267" w:rsidRPr="007C4EA5" w:rsidRDefault="00437267"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3</w:t>
      </w:r>
      <w:r w:rsidR="0043063A" w:rsidRPr="007C4EA5">
        <w:rPr>
          <w:rFonts w:ascii="Times New Roman" w:eastAsia="Times New Roman" w:hAnsi="Times New Roman" w:cs="Times New Roman"/>
          <w:sz w:val="28"/>
          <w:szCs w:val="28"/>
          <w:lang w:eastAsia="ru-RU"/>
        </w:rPr>
        <w:t>6</w:t>
      </w:r>
      <w:r w:rsidR="00F11DCE" w:rsidRPr="007C4EA5">
        <w:rPr>
          <w:rFonts w:ascii="Times New Roman" w:eastAsia="Times New Roman" w:hAnsi="Times New Roman" w:cs="Times New Roman"/>
          <w:sz w:val="28"/>
          <w:szCs w:val="28"/>
          <w:lang w:eastAsia="ru-RU"/>
        </w:rPr>
        <w:t xml:space="preserve">. Основания для отказа в предоставлении государственной услуги отсутствуют. </w:t>
      </w:r>
    </w:p>
    <w:p w:rsidR="00F11DCE" w:rsidRPr="007C4EA5" w:rsidRDefault="0043063A"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37</w:t>
      </w:r>
      <w:r w:rsidR="00F11DCE" w:rsidRPr="007C4EA5">
        <w:rPr>
          <w:rFonts w:ascii="Times New Roman" w:eastAsia="Times New Roman" w:hAnsi="Times New Roman" w:cs="Times New Roman"/>
          <w:sz w:val="28"/>
          <w:szCs w:val="28"/>
          <w:lang w:eastAsia="ru-RU"/>
        </w:rPr>
        <w:t>. Предоставление государственной услуги прекращается в случаях:</w:t>
      </w:r>
    </w:p>
    <w:p w:rsidR="00DA4300" w:rsidRPr="007C4EA5" w:rsidRDefault="00DA4300" w:rsidP="00DA4300">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 xml:space="preserve">1) отказа заявителя от предложения центра занятости населения внести изменения в заявление в связи с выявленными противоречиями между сведениями, указанными заявителями в заявлении, и сведениями о заявителе, полученными центром занятости населения в порядке межведомственного взаимодействия (в том числе в случае ненаправления заявителем информации о согласии или несогласии с указанным предложением в течение 3 календарных дней со дня направления уведомления в порядке, предусмотренном </w:t>
      </w:r>
      <w:hyperlink r:id="rId13" w:anchor="P159" w:history="1">
        <w:r w:rsidR="00C8327F" w:rsidRPr="007C4EA5">
          <w:rPr>
            <w:rFonts w:ascii="Times New Roman" w:eastAsia="Times New Roman" w:hAnsi="Times New Roman" w:cs="Times New Roman"/>
            <w:sz w:val="28"/>
            <w:szCs w:val="28"/>
            <w:lang w:eastAsia="ru-RU"/>
          </w:rPr>
          <w:t>подпунктом б пункта 3 части 63</w:t>
        </w:r>
      </w:hyperlink>
      <w:r w:rsidR="00C8327F" w:rsidRPr="007C4EA5">
        <w:rPr>
          <w:rFonts w:ascii="Times New Roman" w:eastAsia="Times New Roman" w:hAnsi="Times New Roman" w:cs="Times New Roman"/>
          <w:sz w:val="28"/>
          <w:szCs w:val="28"/>
          <w:lang w:eastAsia="ru-RU"/>
        </w:rPr>
        <w:t xml:space="preserve"> настоящего Административного регламента</w:t>
      </w:r>
      <w:r w:rsidRPr="007C4EA5">
        <w:rPr>
          <w:rFonts w:ascii="Times New Roman" w:eastAsia="Times New Roman" w:hAnsi="Times New Roman" w:cs="Times New Roman"/>
          <w:sz w:val="28"/>
          <w:szCs w:val="28"/>
          <w:lang w:eastAsia="ru-RU"/>
        </w:rPr>
        <w:t>);</w:t>
      </w:r>
    </w:p>
    <w:p w:rsidR="00DA4300" w:rsidRPr="007C4EA5" w:rsidRDefault="00DA4300" w:rsidP="00DA4300">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 xml:space="preserve">2) несоответствия заявителя категории, указанной в </w:t>
      </w:r>
      <w:hyperlink r:id="rId14" w:anchor="P48" w:history="1">
        <w:r w:rsidRPr="007C4EA5">
          <w:rPr>
            <w:rFonts w:ascii="Times New Roman" w:eastAsia="Times New Roman" w:hAnsi="Times New Roman" w:cs="Times New Roman"/>
            <w:sz w:val="28"/>
            <w:szCs w:val="28"/>
            <w:lang w:eastAsia="ru-RU"/>
          </w:rPr>
          <w:t>части</w:t>
        </w:r>
      </w:hyperlink>
      <w:r w:rsidRPr="007C4EA5">
        <w:rPr>
          <w:rFonts w:ascii="Times New Roman" w:eastAsia="Times New Roman" w:hAnsi="Times New Roman" w:cs="Times New Roman"/>
          <w:sz w:val="28"/>
          <w:szCs w:val="28"/>
          <w:lang w:eastAsia="ru-RU"/>
        </w:rPr>
        <w:t xml:space="preserve"> 2 настоящего Административного регламента;</w:t>
      </w:r>
    </w:p>
    <w:p w:rsidR="00DA4300" w:rsidRPr="007C4EA5" w:rsidRDefault="00DA4300" w:rsidP="00DA4300">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3) непредставления документа, связанного с работой, подтверждающего нахождение в отпуске по уходу за ребенком до достижения им возраста трех лет при личной явке заявителя для проведения предварительной беседы;</w:t>
      </w:r>
    </w:p>
    <w:p w:rsidR="00DA4300" w:rsidRPr="007C4EA5" w:rsidRDefault="00DA4300" w:rsidP="00DA4300">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4) отзыва заявления заявителем;</w:t>
      </w:r>
    </w:p>
    <w:p w:rsidR="00DA4300" w:rsidRPr="007C4EA5" w:rsidRDefault="00DA4300" w:rsidP="00DA4300">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5) неявки заявителя в центр занятости населения для проведения предварительной беседы в назначенные центром занят</w:t>
      </w:r>
      <w:r w:rsidR="00FC57B1" w:rsidRPr="007C4EA5">
        <w:rPr>
          <w:rFonts w:ascii="Times New Roman" w:eastAsia="Times New Roman" w:hAnsi="Times New Roman" w:cs="Times New Roman"/>
          <w:sz w:val="28"/>
          <w:szCs w:val="28"/>
          <w:lang w:eastAsia="ru-RU"/>
        </w:rPr>
        <w:t>ости населения даты</w:t>
      </w:r>
      <w:r w:rsidRPr="007C4EA5">
        <w:rPr>
          <w:rFonts w:ascii="Times New Roman" w:eastAsia="Times New Roman" w:hAnsi="Times New Roman" w:cs="Times New Roman"/>
          <w:sz w:val="28"/>
          <w:szCs w:val="28"/>
          <w:lang w:eastAsia="ru-RU"/>
        </w:rPr>
        <w:t>;</w:t>
      </w:r>
    </w:p>
    <w:p w:rsidR="00DA4300" w:rsidRPr="007C4EA5" w:rsidRDefault="00B363E7" w:rsidP="00DA4300">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 xml:space="preserve">6) </w:t>
      </w:r>
      <w:r w:rsidR="00DA4300" w:rsidRPr="007C4EA5">
        <w:rPr>
          <w:rFonts w:ascii="Times New Roman" w:eastAsia="Times New Roman" w:hAnsi="Times New Roman" w:cs="Times New Roman"/>
          <w:sz w:val="28"/>
          <w:szCs w:val="28"/>
          <w:lang w:eastAsia="ru-RU"/>
        </w:rPr>
        <w:t xml:space="preserve">ненаправления </w:t>
      </w:r>
      <w:r w:rsidRPr="007C4EA5">
        <w:rPr>
          <w:rFonts w:ascii="Times New Roman" w:eastAsia="Times New Roman" w:hAnsi="Times New Roman" w:cs="Times New Roman"/>
          <w:sz w:val="28"/>
          <w:szCs w:val="28"/>
          <w:lang w:eastAsia="ru-RU"/>
        </w:rPr>
        <w:t>заявителем</w:t>
      </w:r>
      <w:r w:rsidR="00DA4300" w:rsidRPr="007C4EA5">
        <w:rPr>
          <w:rFonts w:ascii="Times New Roman" w:eastAsia="Times New Roman" w:hAnsi="Times New Roman" w:cs="Times New Roman"/>
          <w:sz w:val="28"/>
          <w:szCs w:val="28"/>
          <w:lang w:eastAsia="ru-RU"/>
        </w:rPr>
        <w:t xml:space="preserve"> в центр занятости населения с использованием единой цифровой платформы в </w:t>
      </w:r>
      <w:r w:rsidR="00FC57B1" w:rsidRPr="007C4EA5">
        <w:rPr>
          <w:rFonts w:ascii="Times New Roman" w:eastAsia="Times New Roman" w:hAnsi="Times New Roman" w:cs="Times New Roman"/>
          <w:sz w:val="28"/>
          <w:szCs w:val="28"/>
          <w:lang w:eastAsia="ru-RU"/>
        </w:rPr>
        <w:t xml:space="preserve">установленный </w:t>
      </w:r>
      <w:r w:rsidR="00DA4300" w:rsidRPr="007C4EA5">
        <w:rPr>
          <w:rFonts w:ascii="Times New Roman" w:eastAsia="Times New Roman" w:hAnsi="Times New Roman" w:cs="Times New Roman"/>
          <w:sz w:val="28"/>
          <w:szCs w:val="28"/>
          <w:lang w:eastAsia="ru-RU"/>
        </w:rPr>
        <w:t>срок, информации о выбранном варианте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w:t>
      </w:r>
    </w:p>
    <w:p w:rsidR="00DA4300" w:rsidRPr="007C4EA5" w:rsidRDefault="00B363E7" w:rsidP="00DA4300">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 xml:space="preserve">7) </w:t>
      </w:r>
      <w:r w:rsidR="00DA4300" w:rsidRPr="007C4EA5">
        <w:rPr>
          <w:rFonts w:ascii="Times New Roman" w:eastAsia="Times New Roman" w:hAnsi="Times New Roman" w:cs="Times New Roman"/>
          <w:sz w:val="28"/>
          <w:szCs w:val="28"/>
          <w:lang w:eastAsia="ru-RU"/>
        </w:rPr>
        <w:t xml:space="preserve">непредставления </w:t>
      </w:r>
      <w:r w:rsidRPr="007C4EA5">
        <w:rPr>
          <w:rFonts w:ascii="Times New Roman" w:eastAsia="Times New Roman" w:hAnsi="Times New Roman" w:cs="Times New Roman"/>
          <w:sz w:val="28"/>
          <w:szCs w:val="28"/>
          <w:lang w:eastAsia="ru-RU"/>
        </w:rPr>
        <w:t>заявителем</w:t>
      </w:r>
      <w:r w:rsidR="00DA4300" w:rsidRPr="007C4EA5">
        <w:rPr>
          <w:rFonts w:ascii="Times New Roman" w:eastAsia="Times New Roman" w:hAnsi="Times New Roman" w:cs="Times New Roman"/>
          <w:sz w:val="28"/>
          <w:szCs w:val="28"/>
          <w:lang w:eastAsia="ru-RU"/>
        </w:rPr>
        <w:t xml:space="preserve"> лично в центр занятости населения в </w:t>
      </w:r>
      <w:r w:rsidR="00FC57B1" w:rsidRPr="007C4EA5">
        <w:rPr>
          <w:rFonts w:ascii="Times New Roman" w:eastAsia="Times New Roman" w:hAnsi="Times New Roman" w:cs="Times New Roman"/>
          <w:sz w:val="28"/>
          <w:szCs w:val="28"/>
          <w:lang w:eastAsia="ru-RU"/>
        </w:rPr>
        <w:t xml:space="preserve">установленный </w:t>
      </w:r>
      <w:r w:rsidR="00DA4300" w:rsidRPr="007C4EA5">
        <w:rPr>
          <w:rFonts w:ascii="Times New Roman" w:eastAsia="Times New Roman" w:hAnsi="Times New Roman" w:cs="Times New Roman"/>
          <w:sz w:val="28"/>
          <w:szCs w:val="28"/>
          <w:lang w:eastAsia="ru-RU"/>
        </w:rPr>
        <w:t>срок, заключения о прохождении медицинского освидетельствования;</w:t>
      </w:r>
    </w:p>
    <w:p w:rsidR="00DA4300" w:rsidRPr="007C4EA5" w:rsidRDefault="00B363E7" w:rsidP="00DA4300">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 xml:space="preserve">8) </w:t>
      </w:r>
      <w:r w:rsidR="00DA4300" w:rsidRPr="007C4EA5">
        <w:rPr>
          <w:rFonts w:ascii="Times New Roman" w:eastAsia="Times New Roman" w:hAnsi="Times New Roman" w:cs="Times New Roman"/>
          <w:sz w:val="28"/>
          <w:szCs w:val="28"/>
          <w:lang w:eastAsia="ru-RU"/>
        </w:rPr>
        <w:t xml:space="preserve">ненаправления </w:t>
      </w:r>
      <w:r w:rsidRPr="007C4EA5">
        <w:rPr>
          <w:rFonts w:ascii="Times New Roman" w:eastAsia="Times New Roman" w:hAnsi="Times New Roman" w:cs="Times New Roman"/>
          <w:sz w:val="28"/>
          <w:szCs w:val="28"/>
          <w:lang w:eastAsia="ru-RU"/>
        </w:rPr>
        <w:t>заявителем</w:t>
      </w:r>
      <w:r w:rsidR="00DA4300" w:rsidRPr="007C4EA5">
        <w:rPr>
          <w:rFonts w:ascii="Times New Roman" w:eastAsia="Times New Roman" w:hAnsi="Times New Roman" w:cs="Times New Roman"/>
          <w:sz w:val="28"/>
          <w:szCs w:val="28"/>
          <w:lang w:eastAsia="ru-RU"/>
        </w:rPr>
        <w:t xml:space="preserve"> в центр занятости населения с использованием единой цифровой платформы в</w:t>
      </w:r>
      <w:r w:rsidR="00FC57B1" w:rsidRPr="007C4EA5">
        <w:rPr>
          <w:rFonts w:ascii="Times New Roman" w:eastAsia="Times New Roman" w:hAnsi="Times New Roman" w:cs="Times New Roman"/>
          <w:sz w:val="28"/>
          <w:szCs w:val="28"/>
          <w:lang w:eastAsia="ru-RU"/>
        </w:rPr>
        <w:t xml:space="preserve"> установленный срок</w:t>
      </w:r>
      <w:r w:rsidR="00DA4300" w:rsidRPr="007C4EA5">
        <w:rPr>
          <w:rFonts w:ascii="Times New Roman" w:eastAsia="Times New Roman" w:hAnsi="Times New Roman" w:cs="Times New Roman"/>
          <w:sz w:val="28"/>
          <w:szCs w:val="28"/>
          <w:lang w:eastAsia="ru-RU"/>
        </w:rPr>
        <w:t xml:space="preserve">, выбранного варианта организации, осуществляющей образовательную деятельность, в соответствии с выбранной </w:t>
      </w:r>
      <w:r w:rsidRPr="007C4EA5">
        <w:rPr>
          <w:rFonts w:ascii="Times New Roman" w:eastAsia="Times New Roman" w:hAnsi="Times New Roman" w:cs="Times New Roman"/>
          <w:sz w:val="28"/>
          <w:szCs w:val="28"/>
          <w:lang w:eastAsia="ru-RU"/>
        </w:rPr>
        <w:t>заявителем</w:t>
      </w:r>
      <w:r w:rsidR="00DA4300" w:rsidRPr="007C4EA5">
        <w:rPr>
          <w:rFonts w:ascii="Times New Roman" w:eastAsia="Times New Roman" w:hAnsi="Times New Roman" w:cs="Times New Roman"/>
          <w:sz w:val="28"/>
          <w:szCs w:val="28"/>
          <w:lang w:eastAsia="ru-RU"/>
        </w:rPr>
        <w:t xml:space="preserve"> профессией (специальностью) и выбранного варианта образовательной программы;</w:t>
      </w:r>
    </w:p>
    <w:p w:rsidR="00DA4300" w:rsidRPr="007C4EA5" w:rsidRDefault="00B363E7" w:rsidP="00DA4300">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 xml:space="preserve">9) </w:t>
      </w:r>
      <w:r w:rsidR="00DA4300" w:rsidRPr="007C4EA5">
        <w:rPr>
          <w:rFonts w:ascii="Times New Roman" w:eastAsia="Times New Roman" w:hAnsi="Times New Roman" w:cs="Times New Roman"/>
          <w:sz w:val="28"/>
          <w:szCs w:val="28"/>
          <w:lang w:eastAsia="ru-RU"/>
        </w:rPr>
        <w:t xml:space="preserve">отказа </w:t>
      </w:r>
      <w:r w:rsidRPr="007C4EA5">
        <w:rPr>
          <w:rFonts w:ascii="Times New Roman" w:eastAsia="Times New Roman" w:hAnsi="Times New Roman" w:cs="Times New Roman"/>
          <w:sz w:val="28"/>
          <w:szCs w:val="28"/>
          <w:lang w:eastAsia="ru-RU"/>
        </w:rPr>
        <w:t>заявителя</w:t>
      </w:r>
      <w:r w:rsidR="00DA4300" w:rsidRPr="007C4EA5">
        <w:rPr>
          <w:rFonts w:ascii="Times New Roman" w:eastAsia="Times New Roman" w:hAnsi="Times New Roman" w:cs="Times New Roman"/>
          <w:sz w:val="28"/>
          <w:szCs w:val="28"/>
          <w:lang w:eastAsia="ru-RU"/>
        </w:rPr>
        <w:t xml:space="preserve"> от подписания договора о направлении на профессиональное обучение или дополнительное профессиональное образование;</w:t>
      </w:r>
    </w:p>
    <w:p w:rsidR="00B363E7" w:rsidRPr="007C4EA5" w:rsidRDefault="00B363E7" w:rsidP="00DA4300">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 xml:space="preserve">10) </w:t>
      </w:r>
      <w:r w:rsidR="00DA4300" w:rsidRPr="007C4EA5">
        <w:rPr>
          <w:rFonts w:ascii="Times New Roman" w:eastAsia="Times New Roman" w:hAnsi="Times New Roman" w:cs="Times New Roman"/>
          <w:sz w:val="28"/>
          <w:szCs w:val="28"/>
          <w:lang w:eastAsia="ru-RU"/>
        </w:rPr>
        <w:t xml:space="preserve">отсутствия взаимодействия </w:t>
      </w:r>
      <w:r w:rsidRPr="007C4EA5">
        <w:rPr>
          <w:rFonts w:ascii="Times New Roman" w:eastAsia="Times New Roman" w:hAnsi="Times New Roman" w:cs="Times New Roman"/>
          <w:sz w:val="28"/>
          <w:szCs w:val="28"/>
          <w:lang w:eastAsia="ru-RU"/>
        </w:rPr>
        <w:t>заявителя</w:t>
      </w:r>
      <w:r w:rsidR="00DA4300" w:rsidRPr="007C4EA5">
        <w:rPr>
          <w:rFonts w:ascii="Times New Roman" w:eastAsia="Times New Roman" w:hAnsi="Times New Roman" w:cs="Times New Roman"/>
          <w:sz w:val="28"/>
          <w:szCs w:val="28"/>
          <w:lang w:eastAsia="ru-RU"/>
        </w:rPr>
        <w:t xml:space="preserve"> с центром занятости населения более 1 месяца с даты, указанной в уведомлении центра занятости населения, начиная с которой гражданин обязан осуществить взаимодействие с центром занятости населения указанным в уведомлении способом</w:t>
      </w:r>
      <w:r w:rsidRPr="007C4EA5">
        <w:rPr>
          <w:rFonts w:ascii="Times New Roman" w:eastAsia="Times New Roman" w:hAnsi="Times New Roman" w:cs="Times New Roman"/>
          <w:sz w:val="28"/>
          <w:szCs w:val="28"/>
          <w:lang w:eastAsia="ru-RU"/>
        </w:rPr>
        <w:t>.</w:t>
      </w:r>
    </w:p>
    <w:p w:rsidR="00F11DCE" w:rsidRPr="007C4EA5" w:rsidRDefault="00F11DCE" w:rsidP="00DA4300">
      <w:pPr>
        <w:spacing w:after="0" w:line="240" w:lineRule="auto"/>
        <w:ind w:firstLine="709"/>
        <w:jc w:val="both"/>
        <w:rPr>
          <w:rFonts w:ascii="Times New Roman" w:eastAsia="Calibri" w:hAnsi="Times New Roman" w:cs="Times New Roman"/>
          <w:sz w:val="28"/>
          <w:szCs w:val="28"/>
          <w:lang w:eastAsia="ru-RU"/>
        </w:rPr>
      </w:pPr>
      <w:r w:rsidRPr="007C4EA5">
        <w:rPr>
          <w:rFonts w:ascii="Times New Roman" w:eastAsia="Calibri" w:hAnsi="Times New Roman" w:cs="Times New Roman"/>
          <w:sz w:val="28"/>
          <w:szCs w:val="28"/>
          <w:lang w:eastAsia="ru-RU"/>
        </w:rPr>
        <w:t>3</w:t>
      </w:r>
      <w:r w:rsidR="0043063A" w:rsidRPr="007C4EA5">
        <w:rPr>
          <w:rFonts w:ascii="Times New Roman" w:eastAsia="Calibri" w:hAnsi="Times New Roman" w:cs="Times New Roman"/>
          <w:sz w:val="28"/>
          <w:szCs w:val="28"/>
          <w:lang w:eastAsia="ru-RU"/>
        </w:rPr>
        <w:t>8</w:t>
      </w:r>
      <w:r w:rsidRPr="007C4EA5">
        <w:rPr>
          <w:rFonts w:ascii="Times New Roman" w:eastAsia="Calibri" w:hAnsi="Times New Roman" w:cs="Times New Roman"/>
          <w:sz w:val="28"/>
          <w:szCs w:val="28"/>
          <w:lang w:eastAsia="ru-RU"/>
        </w:rPr>
        <w:t>. Решени</w:t>
      </w:r>
      <w:r w:rsidR="00437267" w:rsidRPr="007C4EA5">
        <w:rPr>
          <w:rFonts w:ascii="Times New Roman" w:eastAsia="Calibri" w:hAnsi="Times New Roman" w:cs="Times New Roman"/>
          <w:sz w:val="28"/>
          <w:szCs w:val="28"/>
          <w:lang w:eastAsia="ru-RU"/>
        </w:rPr>
        <w:t>е</w:t>
      </w:r>
      <w:r w:rsidRPr="007C4EA5">
        <w:rPr>
          <w:rFonts w:ascii="Times New Roman" w:eastAsia="Calibri" w:hAnsi="Times New Roman" w:cs="Times New Roman"/>
          <w:sz w:val="28"/>
          <w:szCs w:val="28"/>
          <w:lang w:eastAsia="ru-RU"/>
        </w:rPr>
        <w:t xml:space="preserve"> о приостановлении предоставлении</w:t>
      </w:r>
      <w:r w:rsidR="00437267" w:rsidRPr="007C4EA5">
        <w:rPr>
          <w:rFonts w:ascii="Times New Roman" w:eastAsia="Calibri" w:hAnsi="Times New Roman" w:cs="Times New Roman"/>
          <w:sz w:val="28"/>
          <w:szCs w:val="28"/>
          <w:lang w:eastAsia="ru-RU"/>
        </w:rPr>
        <w:t xml:space="preserve"> государственной услуги оформляе</w:t>
      </w:r>
      <w:r w:rsidRPr="007C4EA5">
        <w:rPr>
          <w:rFonts w:ascii="Times New Roman" w:eastAsia="Calibri" w:hAnsi="Times New Roman" w:cs="Times New Roman"/>
          <w:sz w:val="28"/>
          <w:szCs w:val="28"/>
          <w:lang w:eastAsia="ru-RU"/>
        </w:rPr>
        <w:t xml:space="preserve">тся в соответствии с </w:t>
      </w:r>
      <w:r w:rsidR="00437267" w:rsidRPr="007C4EA5">
        <w:rPr>
          <w:rFonts w:ascii="Times New Roman" w:eastAsia="Calibri" w:hAnsi="Times New Roman" w:cs="Times New Roman"/>
          <w:sz w:val="28"/>
          <w:szCs w:val="28"/>
          <w:lang w:eastAsia="ru-RU"/>
        </w:rPr>
        <w:t xml:space="preserve">приложениями </w:t>
      </w:r>
      <w:r w:rsidR="00784A01" w:rsidRPr="007C4EA5">
        <w:rPr>
          <w:rFonts w:ascii="Times New Roman" w:eastAsia="Calibri" w:hAnsi="Times New Roman" w:cs="Times New Roman"/>
          <w:sz w:val="28"/>
          <w:szCs w:val="28"/>
          <w:lang w:eastAsia="ru-RU"/>
        </w:rPr>
        <w:t>5</w:t>
      </w:r>
      <w:r w:rsidRPr="007C4EA5">
        <w:rPr>
          <w:rFonts w:ascii="Times New Roman" w:eastAsia="Calibri" w:hAnsi="Times New Roman" w:cs="Times New Roman"/>
          <w:sz w:val="28"/>
          <w:szCs w:val="28"/>
          <w:lang w:eastAsia="ru-RU"/>
        </w:rPr>
        <w:t xml:space="preserve"> к настоящему Административному регламенту.</w:t>
      </w:r>
    </w:p>
    <w:p w:rsidR="00F11DCE" w:rsidRPr="007C4EA5" w:rsidRDefault="00F11DCE" w:rsidP="00F11DCE">
      <w:pPr>
        <w:spacing w:after="0" w:line="240" w:lineRule="auto"/>
        <w:ind w:firstLine="709"/>
        <w:jc w:val="center"/>
        <w:rPr>
          <w:rFonts w:ascii="Times New Roman" w:eastAsia="Calibri" w:hAnsi="Times New Roman" w:cs="Times New Roman"/>
          <w:sz w:val="28"/>
          <w:szCs w:val="28"/>
          <w:lang w:eastAsia="ru-RU"/>
        </w:rPr>
      </w:pPr>
    </w:p>
    <w:p w:rsidR="00F11DCE" w:rsidRPr="007C4EA5" w:rsidRDefault="00F11DCE" w:rsidP="00F11DCE">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Размер платы, взимаемой с заявителя при предоставлении государственной услуги, и способы ее взимания</w:t>
      </w:r>
    </w:p>
    <w:p w:rsidR="00F11DCE" w:rsidRPr="007C4EA5" w:rsidRDefault="00F11DCE" w:rsidP="00F11DCE">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zh-CN"/>
        </w:rPr>
      </w:pPr>
    </w:p>
    <w:p w:rsidR="00F11DCE" w:rsidRPr="007C4EA5" w:rsidRDefault="00FA63C3" w:rsidP="00F11DCE">
      <w:pPr>
        <w:tabs>
          <w:tab w:val="left" w:pos="1128"/>
        </w:tabs>
        <w:suppressAutoHyphens/>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39</w:t>
      </w:r>
      <w:r w:rsidR="00F11DCE" w:rsidRPr="007C4EA5">
        <w:rPr>
          <w:rFonts w:ascii="Times New Roman" w:eastAsia="Times New Roman" w:hAnsi="Times New Roman" w:cs="Times New Roman"/>
          <w:sz w:val="28"/>
          <w:szCs w:val="28"/>
          <w:lang w:eastAsia="zh-CN"/>
        </w:rPr>
        <w:t>. Государственная пошлина и иная плата за предоставление государственной услуги не взимается.</w:t>
      </w:r>
    </w:p>
    <w:p w:rsidR="00F11DCE" w:rsidRPr="007C4EA5" w:rsidRDefault="00F11DCE" w:rsidP="00F11DCE">
      <w:pPr>
        <w:tabs>
          <w:tab w:val="left" w:pos="1128"/>
        </w:tabs>
        <w:suppressAutoHyphens/>
        <w:spacing w:after="0" w:line="240" w:lineRule="auto"/>
        <w:ind w:firstLine="709"/>
        <w:jc w:val="both"/>
        <w:rPr>
          <w:rFonts w:ascii="Times New Roman" w:eastAsia="Times New Roman" w:hAnsi="Times New Roman" w:cs="Times New Roman"/>
          <w:sz w:val="28"/>
          <w:szCs w:val="28"/>
          <w:lang w:eastAsia="zh-CN"/>
        </w:rPr>
      </w:pPr>
    </w:p>
    <w:p w:rsidR="00F11DCE" w:rsidRPr="007C4EA5" w:rsidRDefault="00F11DCE" w:rsidP="00F11DCE">
      <w:pPr>
        <w:spacing w:after="0" w:line="240" w:lineRule="auto"/>
        <w:ind w:firstLine="709"/>
        <w:jc w:val="center"/>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Максимальный срок ожидания в очереди при подаче заявления о предоставлении государственной услуги и при получении результата государственной услуги</w:t>
      </w:r>
    </w:p>
    <w:p w:rsidR="00F11DCE" w:rsidRPr="007C4EA5" w:rsidRDefault="00F11DCE" w:rsidP="00F11DCE">
      <w:pPr>
        <w:spacing w:after="0" w:line="240" w:lineRule="auto"/>
        <w:ind w:firstLine="709"/>
        <w:jc w:val="both"/>
        <w:rPr>
          <w:rFonts w:ascii="Times New Roman" w:eastAsia="Calibri" w:hAnsi="Times New Roman" w:cs="Times New Roman"/>
          <w:sz w:val="28"/>
          <w:szCs w:val="28"/>
          <w:lang w:eastAsia="ru-RU"/>
        </w:rPr>
      </w:pPr>
    </w:p>
    <w:p w:rsidR="00F11DCE" w:rsidRPr="007C4EA5" w:rsidRDefault="00437267" w:rsidP="00F11DCE">
      <w:pPr>
        <w:spacing w:after="0" w:line="240" w:lineRule="auto"/>
        <w:ind w:firstLine="709"/>
        <w:jc w:val="both"/>
        <w:rPr>
          <w:rFonts w:ascii="Times New Roman" w:eastAsia="Calibri" w:hAnsi="Times New Roman" w:cs="Times New Roman"/>
          <w:sz w:val="28"/>
          <w:szCs w:val="28"/>
          <w:lang w:eastAsia="ru-RU"/>
        </w:rPr>
      </w:pPr>
      <w:r w:rsidRPr="007C4EA5">
        <w:rPr>
          <w:rFonts w:ascii="Times New Roman" w:eastAsia="Calibri" w:hAnsi="Times New Roman" w:cs="Times New Roman"/>
          <w:sz w:val="28"/>
          <w:szCs w:val="28"/>
          <w:lang w:eastAsia="ru-RU"/>
        </w:rPr>
        <w:t>4</w:t>
      </w:r>
      <w:r w:rsidR="00FA63C3" w:rsidRPr="007C4EA5">
        <w:rPr>
          <w:rFonts w:ascii="Times New Roman" w:eastAsia="Calibri" w:hAnsi="Times New Roman" w:cs="Times New Roman"/>
          <w:sz w:val="28"/>
          <w:szCs w:val="28"/>
          <w:lang w:eastAsia="ru-RU"/>
        </w:rPr>
        <w:t>0</w:t>
      </w:r>
      <w:r w:rsidR="00F11DCE" w:rsidRPr="007C4EA5">
        <w:rPr>
          <w:rFonts w:ascii="Times New Roman" w:eastAsia="Calibri" w:hAnsi="Times New Roman" w:cs="Times New Roman"/>
          <w:sz w:val="28"/>
          <w:szCs w:val="28"/>
          <w:lang w:eastAsia="ru-RU"/>
        </w:rPr>
        <w:t>. Заявление о предоставлении государственной услуги подается заявителем с использованием единой цифровой платформы.</w:t>
      </w:r>
    </w:p>
    <w:p w:rsidR="00F11DCE" w:rsidRPr="007C4EA5" w:rsidRDefault="00F11DCE" w:rsidP="00F11DCE">
      <w:pPr>
        <w:spacing w:after="0" w:line="240" w:lineRule="auto"/>
        <w:ind w:firstLine="709"/>
        <w:jc w:val="both"/>
        <w:rPr>
          <w:rFonts w:ascii="Times New Roman" w:eastAsia="Calibri" w:hAnsi="Times New Roman" w:cs="Times New Roman"/>
          <w:sz w:val="28"/>
          <w:szCs w:val="28"/>
          <w:lang w:eastAsia="ru-RU"/>
        </w:rPr>
      </w:pPr>
      <w:r w:rsidRPr="007C4EA5">
        <w:rPr>
          <w:rFonts w:ascii="Times New Roman" w:eastAsia="Times New Roman" w:hAnsi="Times New Roman" w:cs="Times New Roman"/>
          <w:sz w:val="28"/>
          <w:szCs w:val="28"/>
          <w:lang w:eastAsia="zh-CN"/>
        </w:rPr>
        <w:t>При подаче заявления о предоставлении государственной услуги</w:t>
      </w:r>
      <w:r w:rsidRPr="007C4EA5">
        <w:t xml:space="preserve"> </w:t>
      </w:r>
      <w:r w:rsidRPr="007C4EA5">
        <w:rPr>
          <w:rFonts w:ascii="Times New Roman" w:eastAsia="Times New Roman" w:hAnsi="Times New Roman" w:cs="Times New Roman"/>
          <w:sz w:val="28"/>
          <w:szCs w:val="28"/>
          <w:lang w:eastAsia="zh-CN"/>
        </w:rPr>
        <w:t>с использованием единой цифровой платформы ожидание в очереди не требуется.</w:t>
      </w:r>
    </w:p>
    <w:p w:rsidR="00F11DCE" w:rsidRPr="007C4EA5" w:rsidRDefault="00F11DCE" w:rsidP="00F11DCE">
      <w:pPr>
        <w:spacing w:after="0" w:line="240" w:lineRule="auto"/>
        <w:ind w:firstLine="709"/>
        <w:jc w:val="both"/>
        <w:rPr>
          <w:rFonts w:ascii="Times New Roman" w:eastAsia="Calibri" w:hAnsi="Times New Roman" w:cs="Times New Roman"/>
          <w:sz w:val="28"/>
          <w:szCs w:val="28"/>
          <w:lang w:eastAsia="ru-RU"/>
        </w:rPr>
      </w:pPr>
      <w:r w:rsidRPr="007C4EA5">
        <w:rPr>
          <w:rFonts w:ascii="Times New Roman" w:eastAsia="Calibri" w:hAnsi="Times New Roman" w:cs="Times New Roman"/>
          <w:sz w:val="28"/>
          <w:szCs w:val="28"/>
          <w:lang w:eastAsia="ru-RU"/>
        </w:rPr>
        <w:t>В случае обращения заявителя в центр занятости населения за содействием в подаче заявления в электронной форме, максимальный срок ожидания в очереди не может превышать 5 минут.</w:t>
      </w:r>
    </w:p>
    <w:p w:rsidR="00F11DCE" w:rsidRPr="007C4EA5" w:rsidRDefault="00F11DCE" w:rsidP="00F11DCE">
      <w:pPr>
        <w:tabs>
          <w:tab w:val="left" w:pos="709"/>
        </w:tabs>
        <w:spacing w:after="0" w:line="240" w:lineRule="auto"/>
        <w:jc w:val="both"/>
        <w:rPr>
          <w:rFonts w:ascii="Times New Roman" w:hAnsi="Times New Roman"/>
          <w:sz w:val="28"/>
          <w:szCs w:val="28"/>
          <w:lang w:eastAsia="ru-RU"/>
        </w:rPr>
      </w:pPr>
      <w:r w:rsidRPr="007C4EA5">
        <w:rPr>
          <w:rFonts w:ascii="Times New Roman" w:hAnsi="Times New Roman"/>
          <w:sz w:val="28"/>
          <w:szCs w:val="28"/>
          <w:lang w:eastAsia="ru-RU"/>
        </w:rPr>
        <w:tab/>
      </w:r>
      <w:r w:rsidR="00FA63C3" w:rsidRPr="007C4EA5">
        <w:rPr>
          <w:rFonts w:ascii="Times New Roman" w:hAnsi="Times New Roman"/>
          <w:sz w:val="28"/>
          <w:szCs w:val="28"/>
          <w:lang w:eastAsia="ru-RU"/>
        </w:rPr>
        <w:t>41</w:t>
      </w:r>
      <w:r w:rsidR="00630F9C" w:rsidRPr="007C4EA5">
        <w:rPr>
          <w:rFonts w:ascii="Times New Roman" w:hAnsi="Times New Roman"/>
          <w:sz w:val="28"/>
          <w:szCs w:val="28"/>
          <w:lang w:eastAsia="ru-RU"/>
        </w:rPr>
        <w:t xml:space="preserve">. </w:t>
      </w:r>
      <w:r w:rsidRPr="007C4EA5">
        <w:rPr>
          <w:rFonts w:ascii="Times New Roman" w:hAnsi="Times New Roman"/>
          <w:sz w:val="28"/>
          <w:szCs w:val="28"/>
          <w:lang w:eastAsia="ru-RU"/>
        </w:rPr>
        <w:t xml:space="preserve">Максимальный срок ожидания в очереди при получении результата государственной услуги в случае выдачи направления на обучение заявителю лично в центре занятости населения не может превышать 5 минут. </w:t>
      </w:r>
    </w:p>
    <w:p w:rsidR="00F11DCE" w:rsidRPr="007C4EA5" w:rsidRDefault="00F11DCE" w:rsidP="00F11DCE">
      <w:pPr>
        <w:tabs>
          <w:tab w:val="left" w:pos="709"/>
        </w:tabs>
        <w:spacing w:after="0" w:line="240" w:lineRule="auto"/>
        <w:jc w:val="both"/>
        <w:rPr>
          <w:rFonts w:ascii="Times New Roman" w:eastAsia="Calibri" w:hAnsi="Times New Roman" w:cs="Times New Roman"/>
          <w:sz w:val="28"/>
          <w:szCs w:val="28"/>
          <w:lang w:eastAsia="ru-RU"/>
        </w:rPr>
      </w:pPr>
      <w:r w:rsidRPr="007C4EA5">
        <w:rPr>
          <w:rFonts w:ascii="Times New Roman" w:hAnsi="Times New Roman"/>
          <w:sz w:val="28"/>
          <w:szCs w:val="28"/>
          <w:lang w:eastAsia="ru-RU"/>
        </w:rPr>
        <w:tab/>
        <w:t>Уведомление о дате и времени посещения центра занятости населения для получения направления на обучение направляется заявителю с использованием единой цифровой платформы.</w:t>
      </w:r>
    </w:p>
    <w:p w:rsidR="00F11DCE" w:rsidRPr="007C4EA5" w:rsidRDefault="00F11DCE" w:rsidP="00F11DCE">
      <w:pPr>
        <w:tabs>
          <w:tab w:val="left" w:pos="709"/>
        </w:tabs>
        <w:spacing w:after="0" w:line="240" w:lineRule="auto"/>
        <w:jc w:val="both"/>
        <w:rPr>
          <w:rFonts w:ascii="Times New Roman" w:hAnsi="Times New Roman"/>
          <w:sz w:val="28"/>
          <w:szCs w:val="28"/>
          <w:lang w:eastAsia="ru-RU"/>
        </w:rPr>
      </w:pPr>
      <w:r w:rsidRPr="007C4EA5">
        <w:rPr>
          <w:rFonts w:ascii="Times New Roman" w:hAnsi="Times New Roman"/>
          <w:sz w:val="28"/>
          <w:szCs w:val="28"/>
          <w:lang w:eastAsia="ru-RU"/>
        </w:rPr>
        <w:tab/>
        <w:t>При направлении заявителю заключения о предоставлении государственной услуги с использованием единой цифровой платформы ожидание в очереди не требуется.</w:t>
      </w:r>
    </w:p>
    <w:p w:rsidR="00F11DCE" w:rsidRPr="007C4EA5" w:rsidRDefault="00F11DCE" w:rsidP="00F11DCE">
      <w:pPr>
        <w:pStyle w:val="ae"/>
        <w:tabs>
          <w:tab w:val="left" w:pos="1134"/>
        </w:tabs>
        <w:spacing w:after="0" w:line="240" w:lineRule="auto"/>
        <w:ind w:left="709"/>
        <w:jc w:val="both"/>
        <w:rPr>
          <w:rFonts w:ascii="Times New Roman" w:hAnsi="Times New Roman"/>
          <w:sz w:val="28"/>
          <w:szCs w:val="28"/>
          <w:lang w:eastAsia="ru-RU"/>
        </w:rPr>
      </w:pPr>
    </w:p>
    <w:p w:rsidR="00F11DCE" w:rsidRPr="007C4EA5" w:rsidRDefault="00F11DCE" w:rsidP="00F11DCE">
      <w:pPr>
        <w:spacing w:after="0" w:line="240" w:lineRule="auto"/>
        <w:ind w:firstLine="709"/>
        <w:jc w:val="center"/>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 xml:space="preserve">Срок регистрации запроса заявителя о предоставлении </w:t>
      </w:r>
    </w:p>
    <w:p w:rsidR="00F11DCE" w:rsidRPr="007C4EA5" w:rsidRDefault="00F11DCE" w:rsidP="00F11DCE">
      <w:pPr>
        <w:spacing w:after="0" w:line="240" w:lineRule="auto"/>
        <w:ind w:firstLine="709"/>
        <w:jc w:val="center"/>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государственной услуги</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p>
    <w:p w:rsidR="00F11DCE" w:rsidRPr="007C4EA5" w:rsidRDefault="00630F9C"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4</w:t>
      </w:r>
      <w:r w:rsidR="00FA63C3" w:rsidRPr="007C4EA5">
        <w:rPr>
          <w:rFonts w:ascii="Times New Roman" w:eastAsia="Times New Roman" w:hAnsi="Times New Roman" w:cs="Times New Roman"/>
          <w:sz w:val="28"/>
          <w:szCs w:val="28"/>
          <w:lang w:eastAsia="ru-RU"/>
        </w:rPr>
        <w:t>2</w:t>
      </w:r>
      <w:r w:rsidR="00F11DCE" w:rsidRPr="007C4EA5">
        <w:rPr>
          <w:rFonts w:ascii="Times New Roman" w:eastAsia="Times New Roman" w:hAnsi="Times New Roman" w:cs="Times New Roman"/>
          <w:sz w:val="28"/>
          <w:szCs w:val="28"/>
          <w:lang w:eastAsia="ru-RU"/>
        </w:rPr>
        <w:t>. Срок регистрации запроса работником центра занятости населения, ответственным за прием и регистрацию документов, осуществляется в день поступления заявления.</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Заявление считается принятым центром занятости населения в день его направления заявителем.</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В сл</w:t>
      </w:r>
      <w:r w:rsidR="00B363E7" w:rsidRPr="007C4EA5">
        <w:rPr>
          <w:rFonts w:ascii="Times New Roman" w:eastAsia="Times New Roman" w:hAnsi="Times New Roman" w:cs="Times New Roman"/>
          <w:sz w:val="28"/>
          <w:szCs w:val="28"/>
          <w:lang w:eastAsia="ru-RU"/>
        </w:rPr>
        <w:t>учае если заявление направлено заявителем</w:t>
      </w:r>
      <w:r w:rsidRPr="007C4EA5">
        <w:rPr>
          <w:rFonts w:ascii="Times New Roman" w:eastAsia="Times New Roman" w:hAnsi="Times New Roman" w:cs="Times New Roman"/>
          <w:sz w:val="28"/>
          <w:szCs w:val="28"/>
          <w:lang w:eastAsia="ru-RU"/>
        </w:rPr>
        <w:t xml:space="preserve"> в выходной или нерабочий праздничный день, днем направления заявления считается следующий за ним рабочий день.</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Уведомление о принятии заявления автоматически направляется заявителю с использованием единой цифровой платформы в день его принятия.</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Информирование заявителя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гражданина, указанный в заявлении.</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p>
    <w:p w:rsidR="00F11DCE" w:rsidRPr="007C4EA5" w:rsidRDefault="00F11DCE" w:rsidP="00F11DCE">
      <w:pPr>
        <w:suppressAutoHyphens/>
        <w:spacing w:after="0" w:line="240" w:lineRule="auto"/>
        <w:ind w:firstLine="709"/>
        <w:jc w:val="center"/>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 xml:space="preserve">Требования к помещениям, в которых предоставляется </w:t>
      </w:r>
    </w:p>
    <w:p w:rsidR="00F11DCE" w:rsidRPr="007C4EA5" w:rsidRDefault="00F11DCE" w:rsidP="00F11DCE">
      <w:pPr>
        <w:suppressAutoHyphens/>
        <w:spacing w:after="0" w:line="240" w:lineRule="auto"/>
        <w:ind w:firstLine="709"/>
        <w:jc w:val="center"/>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государственная услуга</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p>
    <w:p w:rsidR="00F11DCE" w:rsidRPr="007C4EA5" w:rsidRDefault="00630F9C"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7C4EA5">
        <w:rPr>
          <w:rFonts w:ascii="Times New Roman" w:eastAsia="Times New Roman" w:hAnsi="Times New Roman" w:cs="Times New Roman"/>
          <w:sz w:val="28"/>
          <w:szCs w:val="28"/>
          <w:lang w:eastAsia="ar-SA"/>
        </w:rPr>
        <w:t>4</w:t>
      </w:r>
      <w:r w:rsidR="00FA63C3" w:rsidRPr="007C4EA5">
        <w:rPr>
          <w:rFonts w:ascii="Times New Roman" w:eastAsia="Times New Roman" w:hAnsi="Times New Roman" w:cs="Times New Roman"/>
          <w:sz w:val="28"/>
          <w:szCs w:val="28"/>
          <w:lang w:eastAsia="ar-SA"/>
        </w:rPr>
        <w:t>3</w:t>
      </w:r>
      <w:r w:rsidR="00F11DCE" w:rsidRPr="007C4EA5">
        <w:rPr>
          <w:rFonts w:ascii="Times New Roman" w:eastAsia="Times New Roman" w:hAnsi="Times New Roman" w:cs="Times New Roman"/>
          <w:sz w:val="28"/>
          <w:szCs w:val="28"/>
          <w:lang w:eastAsia="ar-SA"/>
        </w:rPr>
        <w:t>. Для ожидания приема заявителям отводятся места, оборудованные достаточным количеством стульев, столами (стойками) для возможности оформления документов.</w:t>
      </w:r>
    </w:p>
    <w:p w:rsidR="00F11DCE" w:rsidRPr="007C4EA5"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7C4EA5">
        <w:rPr>
          <w:rFonts w:ascii="Times New Roman" w:eastAsia="Times New Roman" w:hAnsi="Times New Roman" w:cs="Times New Roman"/>
          <w:sz w:val="28"/>
          <w:szCs w:val="28"/>
          <w:lang w:eastAsia="ar-SA"/>
        </w:rPr>
        <w:t>4</w:t>
      </w:r>
      <w:r w:rsidR="00FA63C3" w:rsidRPr="007C4EA5">
        <w:rPr>
          <w:rFonts w:ascii="Times New Roman" w:eastAsia="Times New Roman" w:hAnsi="Times New Roman" w:cs="Times New Roman"/>
          <w:sz w:val="28"/>
          <w:szCs w:val="28"/>
          <w:lang w:eastAsia="ar-SA"/>
        </w:rPr>
        <w:t>4</w:t>
      </w:r>
      <w:r w:rsidRPr="007C4EA5">
        <w:rPr>
          <w:rFonts w:ascii="Times New Roman" w:eastAsia="Times New Roman" w:hAnsi="Times New Roman" w:cs="Times New Roman"/>
          <w:sz w:val="28"/>
          <w:szCs w:val="28"/>
          <w:lang w:eastAsia="ar-SA"/>
        </w:rPr>
        <w:t>. Предоставление государственной услуги заявителям осуществляется в отдельных специально оборудованных помещениях, обеспечивающих беспрепятственный доступ инвалидов, включая инвалидов, использующих кресла-коляски.</w:t>
      </w:r>
    </w:p>
    <w:p w:rsidR="00F11DCE" w:rsidRPr="007C4EA5"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7C4EA5">
        <w:rPr>
          <w:rFonts w:ascii="Times New Roman" w:eastAsia="Times New Roman" w:hAnsi="Times New Roman" w:cs="Times New Roman"/>
          <w:sz w:val="28"/>
          <w:szCs w:val="28"/>
          <w:lang w:eastAsia="ar-SA"/>
        </w:rPr>
        <w:t>Помещение для осуществления личного приема заявителей должно быть оборудовано в соответствии с санитарными правилами и нормами, с соблюдением необходимых мер безопасности.</w:t>
      </w:r>
    </w:p>
    <w:p w:rsidR="00F11DCE" w:rsidRPr="007C4EA5"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7C4EA5">
        <w:rPr>
          <w:rFonts w:ascii="Times New Roman" w:eastAsia="Times New Roman" w:hAnsi="Times New Roman" w:cs="Times New Roman"/>
          <w:sz w:val="28"/>
          <w:szCs w:val="28"/>
          <w:lang w:eastAsia="ar-SA"/>
        </w:rPr>
        <w:t>Помещение, в котором предоставляется государственная услуга, обеспечивается средствами электронно-вычислительной техники, сетью Интернет, средствами связи, оргтехникой, системами кондиционирования воздуха, канцелярскими принадлежностями.</w:t>
      </w:r>
    </w:p>
    <w:p w:rsidR="00F11DCE" w:rsidRPr="007C4EA5" w:rsidRDefault="00F11DCE" w:rsidP="00F11D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4</w:t>
      </w:r>
      <w:r w:rsidR="00FA63C3" w:rsidRPr="007C4EA5">
        <w:rPr>
          <w:rFonts w:ascii="Times New Roman" w:eastAsia="Times New Roman" w:hAnsi="Times New Roman" w:cs="Times New Roman"/>
          <w:sz w:val="28"/>
          <w:szCs w:val="28"/>
          <w:lang w:eastAsia="zh-CN"/>
        </w:rPr>
        <w:t>5</w:t>
      </w:r>
      <w:r w:rsidRPr="007C4EA5">
        <w:rPr>
          <w:rFonts w:ascii="Times New Roman" w:eastAsia="Times New Roman" w:hAnsi="Times New Roman" w:cs="Times New Roman"/>
          <w:sz w:val="28"/>
          <w:szCs w:val="28"/>
          <w:lang w:eastAsia="zh-CN"/>
        </w:rPr>
        <w:t>. Заявителям, относящимся к категории инвалидов, обеспечивается возможность:</w:t>
      </w:r>
    </w:p>
    <w:p w:rsidR="00F11DCE" w:rsidRPr="007C4EA5" w:rsidRDefault="00F11DCE" w:rsidP="00F11D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1) беспрепятственного входа в помещение, в котором предоставляется государственная услуга, и выхода из него;</w:t>
      </w:r>
    </w:p>
    <w:p w:rsidR="00F11DCE" w:rsidRPr="007C4EA5" w:rsidRDefault="00F11DCE" w:rsidP="00F11D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2) самостоятельного передвижения по территории помещения, в котором предоставляется государственная услуга, в целях доступа к месту предоставления государственной услуги, в том числе с помощью работников центра занятости населения, предоставляющих государственную услугу, ассистивных и вспомогательных технологий, а также сменного кресла-коляски;</w:t>
      </w:r>
    </w:p>
    <w:p w:rsidR="00F11DCE" w:rsidRPr="007C4EA5" w:rsidRDefault="00F11DCE" w:rsidP="00F11D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3) посадки в транспортное средство и высадки из него перед входом в помещение, в котором предоставляется государственная услуга, в том числе с использованием кресла-коляски и, при необходимости, с помощью работников центра занятости населения;</w:t>
      </w:r>
    </w:p>
    <w:p w:rsidR="00F11DCE" w:rsidRPr="007C4EA5" w:rsidRDefault="00F11DCE" w:rsidP="00F11D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4) сопровождения заявителей, относящихся к категории инвалидов, имеющих стойкие нарушения функции зрения и самостоятельного передвижения по территории помещения, в котором предоставляется государственная услуга;</w:t>
      </w:r>
    </w:p>
    <w:p w:rsidR="00F11DCE" w:rsidRPr="007C4EA5" w:rsidRDefault="00F11DCE" w:rsidP="00F11D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5) содействия при входе в помещение, в котором предоставляется государственная услуга, и выходе из него, информирования о доступных маршрутах общественного транспорта;</w:t>
      </w:r>
    </w:p>
    <w:p w:rsidR="00F11DCE" w:rsidRPr="007C4EA5" w:rsidRDefault="00F11DCE" w:rsidP="00F11D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6) надлежащего размещения носителей информации, необходимой для обеспечения беспрепятственного доступа заявителей, к помещению, в котором предоставляется государственная услуга,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F11DCE" w:rsidRPr="007C4EA5"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7C4EA5">
        <w:rPr>
          <w:rFonts w:ascii="Times New Roman" w:eastAsia="Times New Roman" w:hAnsi="Times New Roman" w:cs="Times New Roman"/>
          <w:sz w:val="28"/>
          <w:szCs w:val="28"/>
          <w:lang w:eastAsia="ar-SA"/>
        </w:rPr>
        <w:t xml:space="preserve">7) обеспечения допуска в помещение, в котором предоставляется государственная услуга, собаки-проводника при наличии документа, подтверждающего ее специальное обучение, выданного по форме и в порядке, утвержденном </w:t>
      </w:r>
      <w:hyperlink r:id="rId15" w:history="1">
        <w:r w:rsidRPr="007C4EA5">
          <w:rPr>
            <w:rFonts w:ascii="Times New Roman" w:eastAsia="Times New Roman" w:hAnsi="Times New Roman" w:cs="Times New Roman"/>
            <w:sz w:val="28"/>
            <w:szCs w:val="28"/>
            <w:lang w:eastAsia="ar-SA"/>
          </w:rPr>
          <w:t>приказом</w:t>
        </w:r>
      </w:hyperlink>
      <w:r w:rsidRPr="007C4EA5">
        <w:rPr>
          <w:rFonts w:ascii="Times New Roman" w:eastAsia="Times New Roman" w:hAnsi="Times New Roman" w:cs="Times New Roman"/>
          <w:sz w:val="28"/>
          <w:szCs w:val="28"/>
          <w:lang w:eastAsia="ar-SA"/>
        </w:rPr>
        <w:t xml:space="preserve">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r w:rsidRPr="007C4EA5">
        <w:rPr>
          <w:rFonts w:ascii="Times New Roman" w:eastAsia="Calibri" w:hAnsi="Times New Roman" w:cs="Times New Roman"/>
          <w:sz w:val="28"/>
          <w:szCs w:val="28"/>
          <w:lang w:eastAsia="ru-RU"/>
        </w:rPr>
        <w:t>»</w:t>
      </w:r>
      <w:r w:rsidRPr="007C4EA5">
        <w:rPr>
          <w:rFonts w:ascii="Times New Roman" w:eastAsia="Times New Roman" w:hAnsi="Times New Roman" w:cs="Times New Roman"/>
          <w:sz w:val="28"/>
          <w:szCs w:val="28"/>
          <w:lang w:eastAsia="ar-SA"/>
        </w:rPr>
        <w:t>.</w:t>
      </w:r>
    </w:p>
    <w:p w:rsidR="00F11DCE" w:rsidRPr="007C4EA5"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7C4EA5">
        <w:rPr>
          <w:rFonts w:ascii="Times New Roman" w:eastAsia="Times New Roman" w:hAnsi="Times New Roman" w:cs="Times New Roman"/>
          <w:sz w:val="28"/>
          <w:szCs w:val="28"/>
          <w:lang w:eastAsia="ar-SA"/>
        </w:rPr>
        <w:t>4</w:t>
      </w:r>
      <w:r w:rsidR="00FA63C3" w:rsidRPr="007C4EA5">
        <w:rPr>
          <w:rFonts w:ascii="Times New Roman" w:eastAsia="Times New Roman" w:hAnsi="Times New Roman" w:cs="Times New Roman"/>
          <w:sz w:val="28"/>
          <w:szCs w:val="28"/>
          <w:lang w:eastAsia="ar-SA"/>
        </w:rPr>
        <w:t>6</w:t>
      </w:r>
      <w:r w:rsidRPr="007C4EA5">
        <w:rPr>
          <w:rFonts w:ascii="Times New Roman" w:eastAsia="Times New Roman" w:hAnsi="Times New Roman" w:cs="Times New Roman"/>
          <w:sz w:val="28"/>
          <w:szCs w:val="28"/>
          <w:lang w:eastAsia="ar-SA"/>
        </w:rPr>
        <w:t>. Места для информирования заявителей о порядке предоставления государственной услуги оборудуются информационными стендами.</w:t>
      </w:r>
    </w:p>
    <w:p w:rsidR="00F11DCE" w:rsidRPr="007C4EA5"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7C4EA5">
        <w:rPr>
          <w:rFonts w:ascii="Times New Roman" w:eastAsia="Times New Roman" w:hAnsi="Times New Roman" w:cs="Times New Roman"/>
          <w:sz w:val="28"/>
          <w:szCs w:val="28"/>
          <w:lang w:eastAsia="ar-SA"/>
        </w:rPr>
        <w:t>На информационном стенде располагается информация, указанная в пункте 8 части 11 настоящего Административного регламента.</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p>
    <w:p w:rsidR="00F11DCE" w:rsidRPr="007C4EA5" w:rsidRDefault="00F11DCE" w:rsidP="00F11DCE">
      <w:pPr>
        <w:suppressAutoHyphens/>
        <w:spacing w:after="0" w:line="240" w:lineRule="auto"/>
        <w:ind w:firstLine="709"/>
        <w:jc w:val="center"/>
        <w:rPr>
          <w:rFonts w:ascii="Times New Roman" w:eastAsia="Times New Roman" w:hAnsi="Times New Roman" w:cs="Times New Roman"/>
          <w:sz w:val="28"/>
          <w:szCs w:val="28"/>
          <w:lang w:eastAsia="ar-SA"/>
        </w:rPr>
      </w:pPr>
      <w:r w:rsidRPr="007C4EA5">
        <w:rPr>
          <w:rFonts w:ascii="Times New Roman" w:eastAsia="Times New Roman" w:hAnsi="Times New Roman" w:cs="Times New Roman"/>
          <w:sz w:val="28"/>
          <w:szCs w:val="28"/>
          <w:lang w:eastAsia="ar-SA"/>
        </w:rPr>
        <w:t>Показатели доступности и качества государственной услуги</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p>
    <w:p w:rsidR="00F11DCE" w:rsidRPr="007C4EA5"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ar-SA"/>
        </w:rPr>
        <w:t>4</w:t>
      </w:r>
      <w:r w:rsidR="00FA63C3" w:rsidRPr="007C4EA5">
        <w:rPr>
          <w:rFonts w:ascii="Times New Roman" w:eastAsia="Times New Roman" w:hAnsi="Times New Roman" w:cs="Times New Roman"/>
          <w:sz w:val="28"/>
          <w:szCs w:val="28"/>
          <w:lang w:eastAsia="ar-SA"/>
        </w:rPr>
        <w:t>7</w:t>
      </w:r>
      <w:r w:rsidRPr="007C4EA5">
        <w:rPr>
          <w:rFonts w:ascii="Times New Roman" w:eastAsia="Times New Roman" w:hAnsi="Times New Roman" w:cs="Times New Roman"/>
          <w:sz w:val="28"/>
          <w:szCs w:val="28"/>
          <w:lang w:eastAsia="ar-SA"/>
        </w:rPr>
        <w:t xml:space="preserve">. </w:t>
      </w:r>
      <w:r w:rsidRPr="007C4EA5">
        <w:rPr>
          <w:rFonts w:ascii="Times New Roman" w:eastAsia="Times New Roman" w:hAnsi="Times New Roman" w:cs="Times New Roman"/>
          <w:sz w:val="28"/>
          <w:szCs w:val="28"/>
          <w:lang w:eastAsia="ru-RU"/>
        </w:rPr>
        <w:t>Показателями доступности государственной услуги являются:</w:t>
      </w:r>
    </w:p>
    <w:p w:rsidR="00F11DCE" w:rsidRPr="007C4EA5"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1) доступность обращения за предоставлением государственной услуги, в том числе лиц с ограниченными возможностями здоровья;</w:t>
      </w:r>
    </w:p>
    <w:p w:rsidR="00F11DCE" w:rsidRPr="007C4EA5"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 xml:space="preserve">2) наличие различных каналов получения информации о предоставлении государственной услуги; </w:t>
      </w:r>
    </w:p>
    <w:p w:rsidR="00F11DCE" w:rsidRPr="007C4EA5"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3) наличие полной, актуальной и достоверной информации о порядке предоставления государственной услуги;</w:t>
      </w:r>
    </w:p>
    <w:p w:rsidR="00F11DCE" w:rsidRPr="007C4EA5"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4) предоставление возможности подачи заявления о предоставлении государственной услуги и документов через единую цифровую платформу, ЕПГУ, РПГУ;</w:t>
      </w:r>
    </w:p>
    <w:p w:rsidR="00F11DCE" w:rsidRPr="007C4EA5"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5) предоставление возможности получения информации о ходе предоставления государственной услуги, в том числе через единую цифровую платформу, ЕПГУ, РПГУ, а также предоставления результата оказания услуги в личный кабинет заявителя;</w:t>
      </w:r>
    </w:p>
    <w:p w:rsidR="00F11DCE" w:rsidRPr="007C4EA5"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6) возможность досудебного (внесудебного) рассмотрения жалоб в процессе предоставления государственной услуги;</w:t>
      </w:r>
    </w:p>
    <w:p w:rsidR="00F11DCE" w:rsidRPr="007C4EA5"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7) транспортная доступность к местам предоставления государственной услуги.</w:t>
      </w:r>
    </w:p>
    <w:p w:rsidR="00F11DCE" w:rsidRPr="007C4EA5" w:rsidRDefault="00FA63C3"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48</w:t>
      </w:r>
      <w:r w:rsidR="00785C1A" w:rsidRPr="007C4EA5">
        <w:rPr>
          <w:rFonts w:ascii="Times New Roman" w:eastAsia="Times New Roman" w:hAnsi="Times New Roman" w:cs="Times New Roman"/>
          <w:sz w:val="28"/>
          <w:szCs w:val="28"/>
          <w:lang w:eastAsia="ru-RU"/>
        </w:rPr>
        <w:t xml:space="preserve">. </w:t>
      </w:r>
      <w:r w:rsidR="00F11DCE" w:rsidRPr="007C4EA5">
        <w:rPr>
          <w:rFonts w:ascii="Times New Roman" w:eastAsia="Times New Roman" w:hAnsi="Times New Roman" w:cs="Times New Roman"/>
          <w:sz w:val="28"/>
          <w:szCs w:val="28"/>
          <w:lang w:eastAsia="ru-RU"/>
        </w:rPr>
        <w:t>Показателями качества государственной услуги являются:</w:t>
      </w:r>
    </w:p>
    <w:p w:rsidR="00F11DCE" w:rsidRPr="007C4EA5"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1) соблюдение сроков предоставления государственной услуги;</w:t>
      </w:r>
    </w:p>
    <w:p w:rsidR="00F11DCE" w:rsidRPr="007C4EA5"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2) отсутствие жалоб со стороны заявителей на качество предоставления государственной услуги, действия (бездействие) уполномоченных должностных лиц, участвующих в предоставлении государственной услуги;</w:t>
      </w:r>
    </w:p>
    <w:p w:rsidR="00F11DCE" w:rsidRPr="007C4EA5"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3) своевременное получение государственной услуги в соответствии со стандартом предоставления государственной услуги;</w:t>
      </w:r>
    </w:p>
    <w:p w:rsidR="00F11DCE" w:rsidRPr="007C4EA5"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4) получение полной, актуальной и достоверной информации о порядке предоставления государственной услуги, в том числе в электронной форме.</w:t>
      </w:r>
    </w:p>
    <w:p w:rsidR="00F11DCE" w:rsidRPr="007C4EA5" w:rsidRDefault="00FA63C3"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49</w:t>
      </w:r>
      <w:r w:rsidR="00F11DCE" w:rsidRPr="007C4EA5">
        <w:rPr>
          <w:rFonts w:ascii="Times New Roman" w:eastAsia="Times New Roman" w:hAnsi="Times New Roman" w:cs="Times New Roman"/>
          <w:sz w:val="28"/>
          <w:szCs w:val="28"/>
          <w:lang w:eastAsia="ru-RU"/>
        </w:rPr>
        <w:t xml:space="preserve">. Условия доступности государственной услуги для заявителей, относящихся к категории инвалидов. </w:t>
      </w:r>
    </w:p>
    <w:p w:rsidR="00F11DCE" w:rsidRPr="007C4EA5"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Заявителям, относящимся к категории инвалидов, оказывается помощь, необходимая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F11DCE" w:rsidRPr="007C4EA5"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Заявителям, относящимся к категории инвалидов по слуху, предоставляется при необходимости, государственная услуга с использованием русского жестового языка, включая обеспечение допуска сурдопереводчика, тифлосурдопереводчика в помещение, в котором предоставляется государственная услуга.</w:t>
      </w:r>
    </w:p>
    <w:p w:rsidR="00F11DCE" w:rsidRPr="007C4EA5"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Работниками центров занятости населения заявителям, относящимся к категории инвалидов, оказывается иная необходимая помощь в преодолении барьеров, мешающих получению ими услуг наравне с другими лицами.</w:t>
      </w:r>
    </w:p>
    <w:p w:rsidR="00F11DCE" w:rsidRPr="007C4EA5"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При предоставлении государственной услуги заявителям, относящимся к категории инвалидов, обеспечивается наличие копий документов, объявлений, инструкций о порядке предоставления услуги (в том числе, на информационном стенде), выполненных рельефно-точечным шрифтом Брайля и на контрастном фоне, а также аудиоконтура в регистратуре.</w:t>
      </w:r>
    </w:p>
    <w:p w:rsidR="00F11DCE" w:rsidRPr="007C4EA5" w:rsidRDefault="00F11DCE" w:rsidP="00F11DCE">
      <w:pPr>
        <w:suppressAutoHyphens/>
        <w:spacing w:after="0" w:line="240" w:lineRule="auto"/>
        <w:ind w:firstLine="709"/>
        <w:jc w:val="both"/>
        <w:rPr>
          <w:rFonts w:ascii="Times New Roman" w:eastAsia="Times New Roman" w:hAnsi="Times New Roman" w:cs="Times New Roman"/>
          <w:sz w:val="28"/>
          <w:szCs w:val="28"/>
          <w:lang w:eastAsia="ru-RU"/>
        </w:rPr>
      </w:pPr>
    </w:p>
    <w:p w:rsidR="00F11DCE" w:rsidRPr="007C4EA5" w:rsidRDefault="00F11DCE" w:rsidP="00F11DCE">
      <w:pPr>
        <w:suppressAutoHyphens/>
        <w:spacing w:after="0" w:line="240" w:lineRule="auto"/>
        <w:ind w:firstLine="709"/>
        <w:jc w:val="center"/>
        <w:rPr>
          <w:rFonts w:ascii="Times New Roman" w:eastAsia="Times New Roman" w:hAnsi="Times New Roman" w:cs="Times New Roman"/>
          <w:sz w:val="28"/>
          <w:szCs w:val="28"/>
          <w:lang w:eastAsia="ar-SA"/>
        </w:rPr>
      </w:pPr>
      <w:r w:rsidRPr="007C4EA5">
        <w:rPr>
          <w:rFonts w:ascii="Times New Roman" w:eastAsia="Times New Roman" w:hAnsi="Times New Roman" w:cs="Times New Roman"/>
          <w:sz w:val="28"/>
          <w:szCs w:val="28"/>
          <w:lang w:eastAsia="ar-SA"/>
        </w:rPr>
        <w:t xml:space="preserve">Иные требования </w:t>
      </w:r>
      <w:r w:rsidRPr="007C4EA5">
        <w:rPr>
          <w:rFonts w:ascii="Times New Roman" w:eastAsia="Calibri" w:hAnsi="Times New Roman" w:cs="Times New Roman"/>
          <w:sz w:val="28"/>
          <w:szCs w:val="28"/>
          <w:lang w:eastAsia="ru-RU"/>
        </w:rPr>
        <w:t xml:space="preserve">к предоставлению </w:t>
      </w:r>
      <w:r w:rsidRPr="007C4EA5">
        <w:rPr>
          <w:rFonts w:ascii="Times New Roman" w:eastAsia="Times New Roman" w:hAnsi="Times New Roman" w:cs="Times New Roman"/>
          <w:sz w:val="28"/>
          <w:szCs w:val="28"/>
          <w:lang w:eastAsia="ar-SA"/>
        </w:rPr>
        <w:t>государственной услуги</w:t>
      </w:r>
    </w:p>
    <w:p w:rsidR="00F11DCE" w:rsidRPr="007C4EA5" w:rsidRDefault="00F11DCE" w:rsidP="00F11DCE">
      <w:pPr>
        <w:suppressAutoHyphens/>
        <w:spacing w:after="0" w:line="240" w:lineRule="auto"/>
        <w:ind w:firstLine="709"/>
        <w:rPr>
          <w:rFonts w:ascii="Times New Roman" w:eastAsia="Times New Roman" w:hAnsi="Times New Roman" w:cs="Times New Roman"/>
          <w:sz w:val="28"/>
          <w:szCs w:val="28"/>
          <w:lang w:eastAsia="ar-SA"/>
        </w:rPr>
      </w:pPr>
    </w:p>
    <w:p w:rsidR="00785C1A" w:rsidRPr="007C4EA5" w:rsidRDefault="00785C1A"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7C4EA5">
        <w:rPr>
          <w:rFonts w:ascii="Times New Roman" w:eastAsia="Times New Roman" w:hAnsi="Times New Roman" w:cs="Times New Roman"/>
          <w:sz w:val="28"/>
          <w:szCs w:val="28"/>
          <w:lang w:eastAsia="ar-SA"/>
        </w:rPr>
        <w:t>5</w:t>
      </w:r>
      <w:r w:rsidR="00FA63C3" w:rsidRPr="007C4EA5">
        <w:rPr>
          <w:rFonts w:ascii="Times New Roman" w:eastAsia="Times New Roman" w:hAnsi="Times New Roman" w:cs="Times New Roman"/>
          <w:sz w:val="28"/>
          <w:szCs w:val="28"/>
          <w:lang w:eastAsia="ar-SA"/>
        </w:rPr>
        <w:t>0</w:t>
      </w:r>
      <w:r w:rsidRPr="007C4EA5">
        <w:rPr>
          <w:rFonts w:ascii="Times New Roman" w:eastAsia="Times New Roman" w:hAnsi="Times New Roman" w:cs="Times New Roman"/>
          <w:sz w:val="28"/>
          <w:szCs w:val="28"/>
          <w:lang w:eastAsia="ar-SA"/>
        </w:rPr>
        <w:t xml:space="preserve">. </w:t>
      </w:r>
      <w:r w:rsidR="00F11DCE" w:rsidRPr="007C4EA5">
        <w:rPr>
          <w:rFonts w:ascii="Times New Roman" w:eastAsia="Times New Roman" w:hAnsi="Times New Roman" w:cs="Times New Roman"/>
          <w:sz w:val="28"/>
          <w:szCs w:val="28"/>
          <w:lang w:eastAsia="ar-SA"/>
        </w:rPr>
        <w:t>При предоставлении государственной услуги оказание иных услуг, необходимых и обязательных для предоставления государственной услуги, предоставляемых иными организациями, а также участие иных организаций в предоставлении государственной услуги, не требуется кроме случа</w:t>
      </w:r>
      <w:r w:rsidR="005871B3" w:rsidRPr="007C4EA5">
        <w:rPr>
          <w:rFonts w:ascii="Times New Roman" w:eastAsia="Times New Roman" w:hAnsi="Times New Roman" w:cs="Times New Roman"/>
          <w:sz w:val="28"/>
          <w:szCs w:val="28"/>
          <w:lang w:eastAsia="ar-SA"/>
        </w:rPr>
        <w:t>ев</w:t>
      </w:r>
      <w:r w:rsidR="00F11DCE" w:rsidRPr="007C4EA5">
        <w:rPr>
          <w:rFonts w:ascii="Times New Roman" w:eastAsia="Times New Roman" w:hAnsi="Times New Roman" w:cs="Times New Roman"/>
          <w:sz w:val="28"/>
          <w:szCs w:val="28"/>
          <w:lang w:eastAsia="ar-SA"/>
        </w:rPr>
        <w:t xml:space="preserve">, </w:t>
      </w:r>
      <w:r w:rsidR="005871B3" w:rsidRPr="007C4EA5">
        <w:rPr>
          <w:rFonts w:ascii="Times New Roman" w:eastAsia="Times New Roman" w:hAnsi="Times New Roman" w:cs="Times New Roman"/>
          <w:sz w:val="28"/>
          <w:szCs w:val="28"/>
          <w:lang w:eastAsia="ar-SA"/>
        </w:rPr>
        <w:t xml:space="preserve">предусмотренных в </w:t>
      </w:r>
      <w:r w:rsidR="000C331E" w:rsidRPr="007C4EA5">
        <w:rPr>
          <w:rFonts w:ascii="Times New Roman" w:eastAsia="Times New Roman" w:hAnsi="Times New Roman" w:cs="Times New Roman"/>
          <w:sz w:val="28"/>
          <w:szCs w:val="28"/>
          <w:lang w:eastAsia="ar-SA"/>
        </w:rPr>
        <w:t>пунктах 4, 6</w:t>
      </w:r>
      <w:r w:rsidR="005871B3" w:rsidRPr="007C4EA5">
        <w:rPr>
          <w:rFonts w:ascii="Times New Roman" w:eastAsia="Times New Roman" w:hAnsi="Times New Roman" w:cs="Times New Roman"/>
          <w:sz w:val="28"/>
          <w:szCs w:val="28"/>
          <w:lang w:eastAsia="ar-SA"/>
        </w:rPr>
        <w:t xml:space="preserve"> части 21 и</w:t>
      </w:r>
      <w:r w:rsidRPr="007C4EA5">
        <w:rPr>
          <w:rFonts w:ascii="Times New Roman" w:eastAsia="Times New Roman" w:hAnsi="Times New Roman" w:cs="Times New Roman"/>
          <w:sz w:val="28"/>
          <w:szCs w:val="28"/>
          <w:lang w:eastAsia="ar-SA"/>
        </w:rPr>
        <w:t xml:space="preserve"> части 3</w:t>
      </w:r>
      <w:r w:rsidR="007D72FF" w:rsidRPr="007C4EA5">
        <w:rPr>
          <w:rFonts w:ascii="Times New Roman" w:eastAsia="Times New Roman" w:hAnsi="Times New Roman" w:cs="Times New Roman"/>
          <w:sz w:val="28"/>
          <w:szCs w:val="28"/>
          <w:lang w:eastAsia="ar-SA"/>
        </w:rPr>
        <w:t>2</w:t>
      </w:r>
      <w:r w:rsidR="00F11DCE" w:rsidRPr="007C4EA5">
        <w:rPr>
          <w:rFonts w:ascii="Times New Roman" w:eastAsia="Times New Roman" w:hAnsi="Times New Roman" w:cs="Times New Roman"/>
          <w:sz w:val="28"/>
          <w:szCs w:val="28"/>
          <w:lang w:eastAsia="ar-SA"/>
        </w:rPr>
        <w:t xml:space="preserve"> настоящего Административного регламента. </w:t>
      </w:r>
    </w:p>
    <w:p w:rsidR="00F11DCE" w:rsidRPr="007C4EA5" w:rsidRDefault="00785C1A"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7C4EA5">
        <w:rPr>
          <w:rFonts w:ascii="Times New Roman" w:eastAsia="Times New Roman" w:hAnsi="Times New Roman" w:cs="Times New Roman"/>
          <w:sz w:val="28"/>
          <w:szCs w:val="28"/>
          <w:lang w:eastAsia="ar-SA"/>
        </w:rPr>
        <w:t>5</w:t>
      </w:r>
      <w:r w:rsidR="00FA63C3" w:rsidRPr="007C4EA5">
        <w:rPr>
          <w:rFonts w:ascii="Times New Roman" w:eastAsia="Times New Roman" w:hAnsi="Times New Roman" w:cs="Times New Roman"/>
          <w:sz w:val="28"/>
          <w:szCs w:val="28"/>
          <w:lang w:eastAsia="ar-SA"/>
        </w:rPr>
        <w:t>1</w:t>
      </w:r>
      <w:r w:rsidRPr="007C4EA5">
        <w:rPr>
          <w:rFonts w:ascii="Times New Roman" w:eastAsia="Times New Roman" w:hAnsi="Times New Roman" w:cs="Times New Roman"/>
          <w:sz w:val="28"/>
          <w:szCs w:val="28"/>
          <w:lang w:eastAsia="ar-SA"/>
        </w:rPr>
        <w:t xml:space="preserve">. </w:t>
      </w:r>
      <w:r w:rsidR="00F11DCE" w:rsidRPr="007C4EA5">
        <w:rPr>
          <w:rFonts w:ascii="Times New Roman" w:eastAsia="Times New Roman" w:hAnsi="Times New Roman" w:cs="Times New Roman"/>
          <w:sz w:val="28"/>
          <w:szCs w:val="28"/>
          <w:lang w:eastAsia="ar-SA"/>
        </w:rPr>
        <w:t>Плата за предоставление иных услуг, необходимых и обязательных для предоставления государственной услуги, не взимается в связи с отсутствием таких услуг.</w:t>
      </w:r>
    </w:p>
    <w:p w:rsidR="00F11DCE" w:rsidRPr="007C4EA5" w:rsidRDefault="00785C1A"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7C4EA5">
        <w:rPr>
          <w:rFonts w:ascii="Times New Roman" w:eastAsia="Times New Roman" w:hAnsi="Times New Roman" w:cs="Times New Roman"/>
          <w:sz w:val="28"/>
          <w:szCs w:val="28"/>
          <w:lang w:eastAsia="ar-SA"/>
        </w:rPr>
        <w:t>5</w:t>
      </w:r>
      <w:r w:rsidR="00FA63C3" w:rsidRPr="007C4EA5">
        <w:rPr>
          <w:rFonts w:ascii="Times New Roman" w:eastAsia="Times New Roman" w:hAnsi="Times New Roman" w:cs="Times New Roman"/>
          <w:sz w:val="28"/>
          <w:szCs w:val="28"/>
          <w:lang w:eastAsia="ar-SA"/>
        </w:rPr>
        <w:t>2</w:t>
      </w:r>
      <w:r w:rsidRPr="007C4EA5">
        <w:rPr>
          <w:rFonts w:ascii="Times New Roman" w:eastAsia="Times New Roman" w:hAnsi="Times New Roman" w:cs="Times New Roman"/>
          <w:sz w:val="28"/>
          <w:szCs w:val="28"/>
          <w:lang w:eastAsia="ar-SA"/>
        </w:rPr>
        <w:t xml:space="preserve">. </w:t>
      </w:r>
      <w:r w:rsidR="00F11DCE" w:rsidRPr="007C4EA5">
        <w:rPr>
          <w:rFonts w:ascii="Times New Roman" w:eastAsia="Times New Roman" w:hAnsi="Times New Roman" w:cs="Times New Roman"/>
          <w:sz w:val="28"/>
          <w:szCs w:val="28"/>
          <w:lang w:eastAsia="ar-SA"/>
        </w:rPr>
        <w:t>Перечень информационных систем, используемых для предоставления государственной услуги:</w:t>
      </w:r>
    </w:p>
    <w:p w:rsidR="00F11DCE" w:rsidRPr="007C4EA5" w:rsidRDefault="00F11DCE" w:rsidP="00F11DCE">
      <w:pPr>
        <w:pStyle w:val="ae"/>
        <w:numPr>
          <w:ilvl w:val="0"/>
          <w:numId w:val="7"/>
        </w:numPr>
        <w:suppressAutoHyphens/>
        <w:spacing w:after="0" w:line="240" w:lineRule="auto"/>
        <w:jc w:val="both"/>
        <w:rPr>
          <w:rFonts w:ascii="Times New Roman" w:eastAsia="Times New Roman" w:hAnsi="Times New Roman"/>
          <w:sz w:val="28"/>
          <w:szCs w:val="28"/>
          <w:lang w:eastAsia="ar-SA"/>
        </w:rPr>
      </w:pPr>
      <w:r w:rsidRPr="007C4EA5">
        <w:rPr>
          <w:rFonts w:ascii="Times New Roman" w:eastAsia="Times New Roman" w:hAnsi="Times New Roman"/>
          <w:sz w:val="28"/>
          <w:szCs w:val="28"/>
          <w:lang w:eastAsia="ar-SA"/>
        </w:rPr>
        <w:t>единая цифровая платформа;</w:t>
      </w:r>
    </w:p>
    <w:p w:rsidR="007D72FF" w:rsidRPr="007C4EA5" w:rsidRDefault="000C331E" w:rsidP="007D72FF">
      <w:pPr>
        <w:pStyle w:val="ae"/>
        <w:widowControl w:val="0"/>
        <w:numPr>
          <w:ilvl w:val="0"/>
          <w:numId w:val="7"/>
        </w:numPr>
        <w:autoSpaceDE w:val="0"/>
        <w:autoSpaceDN w:val="0"/>
        <w:adjustRightInd w:val="0"/>
        <w:spacing w:after="0" w:line="240" w:lineRule="auto"/>
        <w:jc w:val="both"/>
        <w:rPr>
          <w:rFonts w:ascii="Times New Roman" w:eastAsia="Times New Roman" w:hAnsi="Times New Roman"/>
          <w:sz w:val="28"/>
          <w:szCs w:val="28"/>
          <w:lang w:eastAsia="ru-RU"/>
        </w:rPr>
      </w:pPr>
      <w:r w:rsidRPr="007C4EA5">
        <w:rPr>
          <w:rFonts w:ascii="Times New Roman" w:eastAsia="Times New Roman" w:hAnsi="Times New Roman"/>
          <w:sz w:val="28"/>
          <w:szCs w:val="28"/>
          <w:lang w:eastAsia="ru-RU"/>
        </w:rPr>
        <w:t>ЕПГУ/РПГУ;</w:t>
      </w:r>
    </w:p>
    <w:p w:rsidR="000C331E" w:rsidRPr="007C4EA5" w:rsidRDefault="000C331E" w:rsidP="007D72FF">
      <w:pPr>
        <w:pStyle w:val="ae"/>
        <w:widowControl w:val="0"/>
        <w:numPr>
          <w:ilvl w:val="0"/>
          <w:numId w:val="7"/>
        </w:numPr>
        <w:autoSpaceDE w:val="0"/>
        <w:autoSpaceDN w:val="0"/>
        <w:adjustRightInd w:val="0"/>
        <w:spacing w:after="0" w:line="240" w:lineRule="auto"/>
        <w:jc w:val="both"/>
        <w:rPr>
          <w:rFonts w:ascii="Times New Roman" w:eastAsia="Times New Roman" w:hAnsi="Times New Roman"/>
          <w:sz w:val="28"/>
          <w:szCs w:val="28"/>
          <w:lang w:eastAsia="ru-RU"/>
        </w:rPr>
      </w:pPr>
      <w:r w:rsidRPr="007C4EA5">
        <w:rPr>
          <w:rFonts w:ascii="Times New Roman" w:eastAsia="Times New Roman" w:hAnsi="Times New Roman"/>
          <w:sz w:val="28"/>
          <w:szCs w:val="28"/>
          <w:lang w:eastAsia="ru-RU"/>
        </w:rPr>
        <w:t>Интерактивный портал.</w:t>
      </w:r>
    </w:p>
    <w:p w:rsidR="00F11DCE" w:rsidRPr="007C4EA5" w:rsidRDefault="00F11DCE" w:rsidP="00F11DCE">
      <w:pPr>
        <w:spacing w:after="0" w:line="240" w:lineRule="auto"/>
        <w:ind w:firstLine="709"/>
        <w:jc w:val="both"/>
        <w:rPr>
          <w:rFonts w:ascii="Times New Roman" w:eastAsia="Calibri" w:hAnsi="Times New Roman" w:cs="Times New Roman"/>
          <w:sz w:val="28"/>
          <w:szCs w:val="28"/>
          <w:lang w:eastAsia="ru-RU"/>
        </w:rPr>
      </w:pPr>
    </w:p>
    <w:p w:rsidR="00F11DCE" w:rsidRPr="007C4EA5" w:rsidRDefault="00F11DCE" w:rsidP="00F11DCE">
      <w:pPr>
        <w:spacing w:after="0" w:line="240" w:lineRule="auto"/>
        <w:ind w:firstLine="709"/>
        <w:jc w:val="center"/>
        <w:rPr>
          <w:rFonts w:ascii="Times New Roman" w:eastAsia="Times New Roman" w:hAnsi="Times New Roman" w:cs="Times New Roman"/>
          <w:sz w:val="28"/>
          <w:szCs w:val="28"/>
          <w:lang w:eastAsia="ar-SA"/>
        </w:rPr>
      </w:pPr>
      <w:r w:rsidRPr="007C4EA5">
        <w:rPr>
          <w:rFonts w:ascii="Times New Roman" w:eastAsia="Times New Roman" w:hAnsi="Times New Roman" w:cs="Times New Roman"/>
          <w:sz w:val="28"/>
          <w:szCs w:val="28"/>
          <w:lang w:eastAsia="ru-RU"/>
        </w:rPr>
        <w:t xml:space="preserve">3. </w:t>
      </w:r>
      <w:r w:rsidRPr="007C4EA5">
        <w:rPr>
          <w:rFonts w:ascii="Times New Roman" w:eastAsia="Times New Roman" w:hAnsi="Times New Roman" w:cs="Times New Roman"/>
          <w:sz w:val="28"/>
          <w:szCs w:val="28"/>
          <w:lang w:eastAsia="ar-SA"/>
        </w:rPr>
        <w:t xml:space="preserve">Состав, последовательность и сроки выполнения </w:t>
      </w:r>
    </w:p>
    <w:p w:rsidR="00F11DCE" w:rsidRPr="007C4EA5" w:rsidRDefault="00F11DCE" w:rsidP="00F11DCE">
      <w:pPr>
        <w:spacing w:after="0" w:line="240" w:lineRule="auto"/>
        <w:ind w:firstLine="709"/>
        <w:jc w:val="center"/>
        <w:rPr>
          <w:rFonts w:ascii="Times New Roman" w:eastAsia="Times New Roman" w:hAnsi="Times New Roman" w:cs="Times New Roman"/>
          <w:sz w:val="28"/>
          <w:szCs w:val="28"/>
          <w:lang w:eastAsia="ar-SA"/>
        </w:rPr>
      </w:pPr>
      <w:r w:rsidRPr="007C4EA5">
        <w:rPr>
          <w:rFonts w:ascii="Times New Roman" w:eastAsia="Times New Roman" w:hAnsi="Times New Roman" w:cs="Times New Roman"/>
          <w:sz w:val="28"/>
          <w:szCs w:val="28"/>
          <w:lang w:eastAsia="ar-SA"/>
        </w:rPr>
        <w:t xml:space="preserve">административных процедур </w:t>
      </w:r>
    </w:p>
    <w:p w:rsidR="00F11DCE" w:rsidRPr="007C4EA5" w:rsidRDefault="00F11DCE" w:rsidP="00F11DCE">
      <w:pPr>
        <w:spacing w:after="0" w:line="240" w:lineRule="auto"/>
        <w:ind w:firstLine="709"/>
        <w:jc w:val="center"/>
        <w:rPr>
          <w:rFonts w:ascii="Times New Roman" w:eastAsia="Times New Roman" w:hAnsi="Times New Roman" w:cs="Times New Roman"/>
          <w:sz w:val="28"/>
          <w:szCs w:val="28"/>
          <w:lang w:eastAsia="ar-SA"/>
        </w:rPr>
      </w:pPr>
    </w:p>
    <w:p w:rsidR="00F11DCE" w:rsidRPr="007C4EA5" w:rsidRDefault="00F11DCE" w:rsidP="00F11DCE">
      <w:pPr>
        <w:suppressAutoHyphens/>
        <w:spacing w:after="0" w:line="240" w:lineRule="auto"/>
        <w:ind w:firstLine="709"/>
        <w:jc w:val="center"/>
        <w:rPr>
          <w:rFonts w:ascii="Times New Roman" w:eastAsia="Times New Roman" w:hAnsi="Times New Roman" w:cs="Times New Roman"/>
          <w:sz w:val="28"/>
          <w:szCs w:val="28"/>
          <w:lang w:eastAsia="ar-SA"/>
        </w:rPr>
      </w:pPr>
      <w:r w:rsidRPr="007C4EA5">
        <w:rPr>
          <w:rFonts w:ascii="Times New Roman" w:eastAsia="Times New Roman" w:hAnsi="Times New Roman" w:cs="Times New Roman"/>
          <w:sz w:val="28"/>
          <w:szCs w:val="28"/>
          <w:lang w:eastAsia="ar-SA"/>
        </w:rPr>
        <w:t>Перечень административных процедур (действий)</w:t>
      </w:r>
    </w:p>
    <w:p w:rsidR="00F11DCE" w:rsidRPr="007C4EA5" w:rsidRDefault="00F11DCE" w:rsidP="00F11DCE">
      <w:pPr>
        <w:spacing w:after="0" w:line="240" w:lineRule="auto"/>
        <w:jc w:val="both"/>
        <w:rPr>
          <w:rFonts w:ascii="Times New Roman" w:eastAsia="Times New Roman" w:hAnsi="Times New Roman" w:cs="Times New Roman"/>
          <w:sz w:val="28"/>
          <w:szCs w:val="28"/>
          <w:lang w:eastAsia="ru-RU"/>
        </w:rPr>
      </w:pPr>
    </w:p>
    <w:p w:rsidR="00DA3084" w:rsidRPr="007C4EA5" w:rsidRDefault="00785C1A"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5</w:t>
      </w:r>
      <w:r w:rsidR="00DA3084" w:rsidRPr="007C4EA5">
        <w:rPr>
          <w:rFonts w:ascii="Times New Roman" w:eastAsia="Times New Roman" w:hAnsi="Times New Roman" w:cs="Times New Roman"/>
          <w:sz w:val="28"/>
          <w:szCs w:val="28"/>
          <w:lang w:eastAsia="ru-RU"/>
        </w:rPr>
        <w:t>3</w:t>
      </w:r>
      <w:r w:rsidR="00F11DCE" w:rsidRPr="007C4EA5">
        <w:rPr>
          <w:rFonts w:ascii="Times New Roman" w:eastAsia="Times New Roman" w:hAnsi="Times New Roman" w:cs="Times New Roman"/>
          <w:sz w:val="28"/>
          <w:szCs w:val="28"/>
          <w:lang w:eastAsia="ru-RU"/>
        </w:rPr>
        <w:t>.</w:t>
      </w:r>
      <w:r w:rsidR="00DA3084" w:rsidRPr="007C4EA5">
        <w:rPr>
          <w:rFonts w:ascii="Times New Roman" w:eastAsia="Times New Roman" w:hAnsi="Times New Roman" w:cs="Times New Roman"/>
          <w:sz w:val="28"/>
          <w:szCs w:val="28"/>
          <w:lang w:eastAsia="ru-RU"/>
        </w:rPr>
        <w:t xml:space="preserve"> Государственная услуга предоставляется в следующем варианте: обращение заявителя с целью прохождения профессионального обучения или дополнительного профессионального образования.</w:t>
      </w:r>
      <w:r w:rsidR="00F11DCE" w:rsidRPr="007C4EA5">
        <w:rPr>
          <w:rFonts w:ascii="Times New Roman" w:eastAsia="Times New Roman" w:hAnsi="Times New Roman" w:cs="Times New Roman"/>
          <w:sz w:val="28"/>
          <w:szCs w:val="28"/>
          <w:lang w:eastAsia="ru-RU"/>
        </w:rPr>
        <w:t xml:space="preserve"> </w:t>
      </w:r>
    </w:p>
    <w:p w:rsidR="00F11DCE" w:rsidRPr="007C4EA5" w:rsidRDefault="00DA3084"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 xml:space="preserve">54. </w:t>
      </w:r>
      <w:r w:rsidR="00F11DCE" w:rsidRPr="007C4EA5">
        <w:rPr>
          <w:rFonts w:ascii="Times New Roman" w:eastAsia="Times New Roman" w:hAnsi="Times New Roman" w:cs="Times New Roman"/>
          <w:sz w:val="28"/>
          <w:szCs w:val="28"/>
          <w:lang w:eastAsia="ru-RU"/>
        </w:rPr>
        <w:t>Предоставление государственной услуги включает в себя следующие административные процедуры:</w:t>
      </w:r>
    </w:p>
    <w:p w:rsidR="00F11DCE" w:rsidRPr="007C4EA5"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7C4EA5">
        <w:rPr>
          <w:rFonts w:ascii="Times New Roman" w:eastAsia="Times New Roman" w:hAnsi="Times New Roman" w:cs="Times New Roman"/>
          <w:sz w:val="28"/>
          <w:szCs w:val="28"/>
          <w:lang w:eastAsia="ar-SA"/>
        </w:rPr>
        <w:t>1) направление заявителю предложения о предоставлении государственной услуги;</w:t>
      </w:r>
    </w:p>
    <w:p w:rsidR="002454B9" w:rsidRPr="007C4EA5" w:rsidRDefault="002454B9"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7C4EA5">
        <w:rPr>
          <w:rFonts w:ascii="Times New Roman" w:eastAsia="Times New Roman" w:hAnsi="Times New Roman" w:cs="Times New Roman"/>
          <w:sz w:val="28"/>
          <w:szCs w:val="28"/>
          <w:lang w:eastAsia="ar-SA"/>
        </w:rPr>
        <w:t>2) прием заявления</w:t>
      </w:r>
      <w:r w:rsidR="005F1B7B" w:rsidRPr="007C4EA5">
        <w:rPr>
          <w:rFonts w:ascii="Times New Roman" w:eastAsia="Times New Roman" w:hAnsi="Times New Roman" w:cs="Times New Roman"/>
          <w:sz w:val="28"/>
          <w:szCs w:val="28"/>
          <w:lang w:eastAsia="ar-SA"/>
        </w:rPr>
        <w:t xml:space="preserve"> зая</w:t>
      </w:r>
      <w:r w:rsidR="00E964FF" w:rsidRPr="007C4EA5">
        <w:rPr>
          <w:rFonts w:ascii="Times New Roman" w:eastAsia="Times New Roman" w:hAnsi="Times New Roman" w:cs="Times New Roman"/>
          <w:sz w:val="28"/>
          <w:szCs w:val="28"/>
          <w:lang w:eastAsia="ar-SA"/>
        </w:rPr>
        <w:t>в</w:t>
      </w:r>
      <w:r w:rsidR="005F1B7B" w:rsidRPr="007C4EA5">
        <w:rPr>
          <w:rFonts w:ascii="Times New Roman" w:eastAsia="Times New Roman" w:hAnsi="Times New Roman" w:cs="Times New Roman"/>
          <w:sz w:val="28"/>
          <w:szCs w:val="28"/>
          <w:lang w:eastAsia="ar-SA"/>
        </w:rPr>
        <w:t>ителя</w:t>
      </w:r>
      <w:r w:rsidRPr="007C4EA5">
        <w:rPr>
          <w:rFonts w:ascii="Times New Roman" w:eastAsia="Times New Roman" w:hAnsi="Times New Roman" w:cs="Times New Roman"/>
          <w:sz w:val="28"/>
          <w:szCs w:val="28"/>
          <w:lang w:eastAsia="ar-SA"/>
        </w:rPr>
        <w:t>;</w:t>
      </w:r>
    </w:p>
    <w:p w:rsidR="00F11DCE" w:rsidRPr="007C4EA5" w:rsidRDefault="002454B9"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7C4EA5">
        <w:rPr>
          <w:rFonts w:ascii="Times New Roman" w:eastAsia="Times New Roman" w:hAnsi="Times New Roman" w:cs="Times New Roman"/>
          <w:sz w:val="28"/>
          <w:szCs w:val="28"/>
          <w:lang w:eastAsia="ar-SA"/>
        </w:rPr>
        <w:t>3)</w:t>
      </w:r>
      <w:r w:rsidR="00F11DCE" w:rsidRPr="007C4EA5">
        <w:rPr>
          <w:rFonts w:ascii="Times New Roman" w:eastAsia="Times New Roman" w:hAnsi="Times New Roman" w:cs="Times New Roman"/>
          <w:sz w:val="28"/>
          <w:szCs w:val="28"/>
          <w:lang w:eastAsia="ar-SA"/>
        </w:rPr>
        <w:t xml:space="preserve"> </w:t>
      </w:r>
      <w:r w:rsidR="00FA63C3" w:rsidRPr="007C4EA5">
        <w:rPr>
          <w:rFonts w:ascii="Times New Roman" w:eastAsia="Times New Roman" w:hAnsi="Times New Roman" w:cs="Times New Roman"/>
          <w:sz w:val="28"/>
          <w:szCs w:val="28"/>
          <w:lang w:eastAsia="ar-SA"/>
        </w:rPr>
        <w:t>проведение предварительной беседы с заявителем</w:t>
      </w:r>
      <w:r w:rsidR="00F11DCE" w:rsidRPr="007C4EA5">
        <w:rPr>
          <w:rFonts w:ascii="Times New Roman" w:eastAsia="Times New Roman" w:hAnsi="Times New Roman" w:cs="Times New Roman"/>
          <w:sz w:val="28"/>
          <w:szCs w:val="28"/>
          <w:lang w:eastAsia="ar-SA"/>
        </w:rPr>
        <w:t>;</w:t>
      </w:r>
    </w:p>
    <w:p w:rsidR="00F11DCE" w:rsidRPr="007C4EA5" w:rsidRDefault="002454B9"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7C4EA5">
        <w:rPr>
          <w:rFonts w:ascii="Times New Roman" w:eastAsia="Times New Roman" w:hAnsi="Times New Roman" w:cs="Times New Roman"/>
          <w:sz w:val="28"/>
          <w:szCs w:val="28"/>
          <w:lang w:eastAsia="ar-SA"/>
        </w:rPr>
        <w:t>4</w:t>
      </w:r>
      <w:r w:rsidR="00F11DCE" w:rsidRPr="007C4EA5">
        <w:rPr>
          <w:rFonts w:ascii="Times New Roman" w:eastAsia="Times New Roman" w:hAnsi="Times New Roman" w:cs="Times New Roman"/>
          <w:sz w:val="28"/>
          <w:szCs w:val="28"/>
          <w:lang w:eastAsia="ar-SA"/>
        </w:rPr>
        <w:t>) направление заявителю предложения о предоставлении государственной услуги по профессиональной ориентации;</w:t>
      </w:r>
    </w:p>
    <w:p w:rsidR="00F11DCE" w:rsidRPr="007C4EA5" w:rsidRDefault="002454B9"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7C4EA5">
        <w:rPr>
          <w:rFonts w:ascii="Times New Roman" w:eastAsia="Times New Roman" w:hAnsi="Times New Roman" w:cs="Times New Roman"/>
          <w:sz w:val="28"/>
          <w:szCs w:val="28"/>
          <w:lang w:eastAsia="ar-SA"/>
        </w:rPr>
        <w:t>5</w:t>
      </w:r>
      <w:r w:rsidR="00F11DCE" w:rsidRPr="007C4EA5">
        <w:rPr>
          <w:rFonts w:ascii="Times New Roman" w:eastAsia="Times New Roman" w:hAnsi="Times New Roman" w:cs="Times New Roman"/>
          <w:sz w:val="28"/>
          <w:szCs w:val="28"/>
          <w:lang w:eastAsia="ar-SA"/>
        </w:rPr>
        <w:t>) подбор и согласование с заявителем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w:t>
      </w:r>
      <w:bookmarkStart w:id="3" w:name="P109"/>
      <w:bookmarkEnd w:id="3"/>
    </w:p>
    <w:p w:rsidR="00F11DCE" w:rsidRPr="007C4EA5" w:rsidRDefault="002454B9" w:rsidP="00F11DCE">
      <w:pPr>
        <w:suppressAutoHyphens/>
        <w:spacing w:after="0" w:line="240" w:lineRule="auto"/>
        <w:ind w:firstLine="709"/>
        <w:jc w:val="both"/>
        <w:rPr>
          <w:rFonts w:ascii="Times New Roman" w:eastAsia="Times New Roman" w:hAnsi="Times New Roman" w:cs="Times New Roman"/>
          <w:sz w:val="28"/>
          <w:szCs w:val="28"/>
          <w:lang w:eastAsia="ar-SA"/>
        </w:rPr>
      </w:pPr>
      <w:bookmarkStart w:id="4" w:name="P111"/>
      <w:bookmarkEnd w:id="4"/>
      <w:r w:rsidRPr="007C4EA5">
        <w:rPr>
          <w:rFonts w:ascii="Times New Roman" w:eastAsia="Times New Roman" w:hAnsi="Times New Roman" w:cs="Times New Roman"/>
          <w:sz w:val="28"/>
          <w:szCs w:val="28"/>
          <w:lang w:eastAsia="ar-SA"/>
        </w:rPr>
        <w:t>6</w:t>
      </w:r>
      <w:r w:rsidR="00F11DCE" w:rsidRPr="007C4EA5">
        <w:rPr>
          <w:rFonts w:ascii="Times New Roman" w:eastAsia="Times New Roman" w:hAnsi="Times New Roman" w:cs="Times New Roman"/>
          <w:sz w:val="28"/>
          <w:szCs w:val="28"/>
          <w:lang w:eastAsia="ar-SA"/>
        </w:rPr>
        <w:t>) подбор и согласование с заявителем организации, осуществляющей образовательную деятельность, в соответствии с выбранной гражданином профессией (специальностью) и образовательной программой обучения;</w:t>
      </w:r>
    </w:p>
    <w:p w:rsidR="00F11DCE" w:rsidRPr="007C4EA5" w:rsidRDefault="002454B9"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7C4EA5">
        <w:rPr>
          <w:rFonts w:ascii="Times New Roman" w:eastAsia="Times New Roman" w:hAnsi="Times New Roman" w:cs="Times New Roman"/>
          <w:sz w:val="28"/>
          <w:szCs w:val="28"/>
          <w:lang w:eastAsia="ar-SA"/>
        </w:rPr>
        <w:t>7</w:t>
      </w:r>
      <w:r w:rsidR="00F11DCE" w:rsidRPr="007C4EA5">
        <w:rPr>
          <w:rFonts w:ascii="Times New Roman" w:eastAsia="Times New Roman" w:hAnsi="Times New Roman" w:cs="Times New Roman"/>
          <w:sz w:val="28"/>
          <w:szCs w:val="28"/>
          <w:lang w:eastAsia="ar-SA"/>
        </w:rPr>
        <w:t>) оформление и выдача заявителю договора о направлении на профессиональное обучение или дополнительное профессиональное образование и направления на обучение;</w:t>
      </w:r>
    </w:p>
    <w:p w:rsidR="00F11DCE" w:rsidRPr="007C4EA5" w:rsidRDefault="002454B9"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7C4EA5">
        <w:rPr>
          <w:rFonts w:ascii="Times New Roman" w:eastAsia="Times New Roman" w:hAnsi="Times New Roman" w:cs="Times New Roman"/>
          <w:sz w:val="28"/>
          <w:szCs w:val="28"/>
          <w:lang w:eastAsia="ar-SA"/>
        </w:rPr>
        <w:t>8</w:t>
      </w:r>
      <w:r w:rsidR="00F11DCE" w:rsidRPr="007C4EA5">
        <w:rPr>
          <w:rFonts w:ascii="Times New Roman" w:eastAsia="Times New Roman" w:hAnsi="Times New Roman" w:cs="Times New Roman"/>
          <w:sz w:val="28"/>
          <w:szCs w:val="28"/>
          <w:lang w:eastAsia="ar-SA"/>
        </w:rPr>
        <w:t>) формирование и направление заявителю заключения о предоставлении государственной услуги;</w:t>
      </w:r>
    </w:p>
    <w:p w:rsidR="00F11DCE" w:rsidRPr="007C4EA5" w:rsidRDefault="002454B9" w:rsidP="00F11DCE">
      <w:pPr>
        <w:spacing w:after="0" w:line="240" w:lineRule="auto"/>
        <w:ind w:firstLine="709"/>
        <w:jc w:val="both"/>
        <w:rPr>
          <w:rFonts w:ascii="Times New Roman" w:eastAsia="Times New Roman" w:hAnsi="Times New Roman" w:cs="Times New Roman"/>
          <w:sz w:val="28"/>
          <w:szCs w:val="28"/>
          <w:lang w:eastAsia="ar-SA"/>
        </w:rPr>
      </w:pPr>
      <w:r w:rsidRPr="007C4EA5">
        <w:rPr>
          <w:rFonts w:ascii="Times New Roman" w:eastAsia="Times New Roman" w:hAnsi="Times New Roman" w:cs="Times New Roman"/>
          <w:sz w:val="28"/>
          <w:szCs w:val="28"/>
          <w:lang w:eastAsia="ar-SA"/>
        </w:rPr>
        <w:t>9</w:t>
      </w:r>
      <w:r w:rsidR="00F11DCE" w:rsidRPr="007C4EA5">
        <w:rPr>
          <w:rFonts w:ascii="Times New Roman" w:eastAsia="Times New Roman" w:hAnsi="Times New Roman" w:cs="Times New Roman"/>
          <w:sz w:val="28"/>
          <w:szCs w:val="28"/>
          <w:lang w:eastAsia="ar-SA"/>
        </w:rPr>
        <w:t>) внесение сведений об обучении заявителя на единую цифровую платформу.</w:t>
      </w:r>
    </w:p>
    <w:p w:rsidR="00F11DCE" w:rsidRPr="007C4EA5" w:rsidRDefault="00F11DCE" w:rsidP="00F11DCE">
      <w:pPr>
        <w:spacing w:after="0" w:line="240" w:lineRule="auto"/>
        <w:ind w:firstLine="709"/>
        <w:rPr>
          <w:rFonts w:ascii="Times New Roman" w:eastAsia="Times New Roman" w:hAnsi="Times New Roman" w:cs="Times New Roman"/>
          <w:sz w:val="28"/>
          <w:szCs w:val="28"/>
          <w:lang w:eastAsia="ru-RU"/>
        </w:rPr>
      </w:pPr>
    </w:p>
    <w:p w:rsidR="00F11DCE" w:rsidRPr="007C4EA5" w:rsidRDefault="00F11DCE" w:rsidP="00F11DCE">
      <w:pPr>
        <w:spacing w:after="0" w:line="240" w:lineRule="auto"/>
        <w:ind w:firstLine="709"/>
        <w:jc w:val="center"/>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Административная процедура «Н</w:t>
      </w:r>
      <w:r w:rsidRPr="007C4EA5">
        <w:rPr>
          <w:rFonts w:ascii="Times New Roman" w:eastAsia="Times New Roman" w:hAnsi="Times New Roman" w:cs="Times New Roman"/>
          <w:sz w:val="28"/>
          <w:szCs w:val="28"/>
          <w:lang w:eastAsia="ar-SA"/>
        </w:rPr>
        <w:t>аправление заявителю предложения о предоставлении государственной услуги</w:t>
      </w:r>
      <w:r w:rsidRPr="007C4EA5">
        <w:rPr>
          <w:rFonts w:ascii="Times New Roman" w:eastAsia="Times New Roman" w:hAnsi="Times New Roman" w:cs="Times New Roman"/>
          <w:sz w:val="28"/>
          <w:szCs w:val="28"/>
          <w:lang w:eastAsia="ru-RU"/>
        </w:rPr>
        <w:t>»</w:t>
      </w:r>
    </w:p>
    <w:p w:rsidR="00F11DCE" w:rsidRPr="007C4EA5" w:rsidRDefault="00F11DCE" w:rsidP="00F11DCE">
      <w:pPr>
        <w:spacing w:after="0" w:line="240" w:lineRule="auto"/>
        <w:ind w:firstLine="709"/>
        <w:jc w:val="center"/>
        <w:rPr>
          <w:rFonts w:ascii="Times New Roman" w:eastAsia="Times New Roman" w:hAnsi="Times New Roman" w:cs="Times New Roman"/>
          <w:sz w:val="28"/>
          <w:szCs w:val="28"/>
          <w:lang w:eastAsia="ru-RU"/>
        </w:rPr>
      </w:pPr>
    </w:p>
    <w:p w:rsidR="00F11DCE" w:rsidRPr="007C4EA5" w:rsidRDefault="00785C1A"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55</w:t>
      </w:r>
      <w:r w:rsidR="00F11DCE" w:rsidRPr="007C4EA5">
        <w:rPr>
          <w:rFonts w:ascii="Times New Roman" w:eastAsia="Times New Roman" w:hAnsi="Times New Roman" w:cs="Times New Roman"/>
          <w:sz w:val="28"/>
          <w:szCs w:val="28"/>
          <w:lang w:eastAsia="ru-RU"/>
        </w:rPr>
        <w:t xml:space="preserve">. Основанием для начала административной процедуры являются сведения о </w:t>
      </w:r>
      <w:r w:rsidR="005131BB" w:rsidRPr="007C4EA5">
        <w:rPr>
          <w:rFonts w:ascii="Times New Roman" w:eastAsia="Times New Roman" w:hAnsi="Times New Roman" w:cs="Times New Roman"/>
          <w:sz w:val="28"/>
          <w:szCs w:val="28"/>
          <w:lang w:eastAsia="ru-RU"/>
        </w:rPr>
        <w:t xml:space="preserve">зарегистрированном </w:t>
      </w:r>
      <w:r w:rsidR="00F11DCE" w:rsidRPr="007C4EA5">
        <w:rPr>
          <w:rFonts w:ascii="Times New Roman" w:eastAsia="Times New Roman" w:hAnsi="Times New Roman" w:cs="Times New Roman"/>
          <w:sz w:val="28"/>
          <w:szCs w:val="28"/>
          <w:lang w:eastAsia="ru-RU"/>
        </w:rPr>
        <w:t xml:space="preserve">заявителе, внесенные на единую цифровую платформу на основании документов и (или) сведений, представленных им или полученных центром занятости населения на основании межведомственного запроса, в том числе с использованием единой системы межведомственного электронного взаимодействия, при регистрации указанного гражданина в целях поиска подходящей работы. </w:t>
      </w:r>
    </w:p>
    <w:p w:rsidR="00F11DCE" w:rsidRPr="007C4EA5" w:rsidRDefault="00785C1A"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56. С</w:t>
      </w:r>
      <w:r w:rsidR="00F11DCE" w:rsidRPr="007C4EA5">
        <w:rPr>
          <w:rFonts w:ascii="Times New Roman" w:eastAsia="Times New Roman" w:hAnsi="Times New Roman" w:cs="Times New Roman"/>
          <w:sz w:val="28"/>
          <w:szCs w:val="28"/>
          <w:lang w:eastAsia="ru-RU"/>
        </w:rPr>
        <w:t>остав действий работника центра занятости населения при выполнении административной процедуры:</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1) проводит анализ</w:t>
      </w:r>
      <w:r w:rsidRPr="007C4EA5">
        <w:t xml:space="preserve"> </w:t>
      </w:r>
      <w:r w:rsidRPr="007C4EA5">
        <w:rPr>
          <w:rFonts w:ascii="Times New Roman" w:eastAsia="Times New Roman" w:hAnsi="Times New Roman" w:cs="Times New Roman"/>
          <w:sz w:val="28"/>
          <w:szCs w:val="28"/>
          <w:lang w:eastAsia="ru-RU"/>
        </w:rPr>
        <w:t xml:space="preserve">сведений о </w:t>
      </w:r>
      <w:r w:rsidR="005131BB" w:rsidRPr="007C4EA5">
        <w:rPr>
          <w:rFonts w:ascii="Times New Roman" w:eastAsia="Times New Roman" w:hAnsi="Times New Roman" w:cs="Times New Roman"/>
          <w:sz w:val="28"/>
          <w:szCs w:val="28"/>
          <w:lang w:eastAsia="ru-RU"/>
        </w:rPr>
        <w:t xml:space="preserve">зарегистрированном </w:t>
      </w:r>
      <w:r w:rsidRPr="007C4EA5">
        <w:rPr>
          <w:rFonts w:ascii="Times New Roman" w:eastAsia="Times New Roman" w:hAnsi="Times New Roman" w:cs="Times New Roman"/>
          <w:sz w:val="28"/>
          <w:szCs w:val="28"/>
          <w:lang w:eastAsia="ru-RU"/>
        </w:rPr>
        <w:t xml:space="preserve">заявителе, внесенных на единую цифровую платформу на основании документов и (или) сведений, представленных им или полученных центром занятости населения на основании межведомственного запроса, в том числе с использованием единой системы межведомственного электронного взаимодействия, при регистрации указанного </w:t>
      </w:r>
      <w:r w:rsidR="005131BB" w:rsidRPr="007C4EA5">
        <w:rPr>
          <w:rFonts w:ascii="Times New Roman" w:eastAsia="Times New Roman" w:hAnsi="Times New Roman" w:cs="Times New Roman"/>
          <w:sz w:val="28"/>
          <w:szCs w:val="28"/>
          <w:lang w:eastAsia="ru-RU"/>
        </w:rPr>
        <w:t>заявителя</w:t>
      </w:r>
      <w:r w:rsidRPr="007C4EA5">
        <w:rPr>
          <w:rFonts w:ascii="Times New Roman" w:eastAsia="Times New Roman" w:hAnsi="Times New Roman" w:cs="Times New Roman"/>
          <w:sz w:val="28"/>
          <w:szCs w:val="28"/>
          <w:lang w:eastAsia="ru-RU"/>
        </w:rPr>
        <w:t xml:space="preserve"> в целях поиска подходящей работы;</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2) формирует с использованием единой цифровой платформы предложение о предоставлении государственной услуги. Предложение о предоставлении государственной услуги также может быть сформировано на единой цифровой платформе автоматически;</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 xml:space="preserve">3) направляет </w:t>
      </w:r>
      <w:r w:rsidR="005131BB" w:rsidRPr="007C4EA5">
        <w:rPr>
          <w:rFonts w:ascii="Times New Roman" w:eastAsia="Times New Roman" w:hAnsi="Times New Roman" w:cs="Times New Roman"/>
          <w:sz w:val="28"/>
          <w:szCs w:val="28"/>
          <w:lang w:eastAsia="ru-RU"/>
        </w:rPr>
        <w:t xml:space="preserve">зарегистрированному </w:t>
      </w:r>
      <w:r w:rsidRPr="007C4EA5">
        <w:rPr>
          <w:rFonts w:ascii="Times New Roman" w:eastAsia="Times New Roman" w:hAnsi="Times New Roman" w:cs="Times New Roman"/>
          <w:sz w:val="28"/>
          <w:szCs w:val="28"/>
          <w:lang w:eastAsia="ru-RU"/>
        </w:rPr>
        <w:t xml:space="preserve">заявителю с использованием единой цифровой платформы предложение о предоставлении государственной услуги, содержащее информацию: </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а) о необходимости направить в центр занятости населения с использованием единой цифровой платформы результат рассмотрения предложения о предоставлении государственной услуги. Результатом рассмотрения предложения по выбору заявителя может являться отказ от предложения или согласие с предложением путем направления заявления;</w:t>
      </w:r>
    </w:p>
    <w:p w:rsidR="003F6CED" w:rsidRPr="007C4EA5" w:rsidRDefault="00F11DCE" w:rsidP="00F11DCE">
      <w:pPr>
        <w:spacing w:after="0" w:line="240" w:lineRule="auto"/>
        <w:ind w:firstLine="709"/>
        <w:jc w:val="both"/>
        <w:rPr>
          <w:rFonts w:ascii="Times New Roman" w:eastAsia="Times New Roman" w:hAnsi="Times New Roman" w:cs="Times New Roman"/>
          <w:color w:val="FF0000"/>
          <w:sz w:val="28"/>
          <w:szCs w:val="28"/>
          <w:lang w:eastAsia="ru-RU"/>
        </w:rPr>
      </w:pPr>
      <w:r w:rsidRPr="007C4EA5">
        <w:rPr>
          <w:rFonts w:ascii="Times New Roman" w:eastAsia="Times New Roman" w:hAnsi="Times New Roman" w:cs="Times New Roman"/>
          <w:sz w:val="28"/>
          <w:szCs w:val="28"/>
          <w:lang w:eastAsia="ru-RU"/>
        </w:rPr>
        <w:t xml:space="preserve">б) о сроке рассмотрения предложения о предоставлении государственной услуги. </w:t>
      </w:r>
      <w:r w:rsidR="00F15311" w:rsidRPr="007C4EA5">
        <w:rPr>
          <w:rFonts w:ascii="Times New Roman" w:eastAsia="Times New Roman" w:hAnsi="Times New Roman" w:cs="Times New Roman"/>
          <w:sz w:val="28"/>
          <w:szCs w:val="28"/>
          <w:lang w:eastAsia="ru-RU"/>
        </w:rPr>
        <w:t>Срок рассмотрения предложения не устанавливается.</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4) фиксирует на единой цифровой платформе отказ заявителя от предложения о предос</w:t>
      </w:r>
      <w:r w:rsidR="00F15311" w:rsidRPr="007C4EA5">
        <w:rPr>
          <w:rFonts w:ascii="Times New Roman" w:eastAsia="Times New Roman" w:hAnsi="Times New Roman" w:cs="Times New Roman"/>
          <w:sz w:val="28"/>
          <w:szCs w:val="28"/>
          <w:lang w:eastAsia="ru-RU"/>
        </w:rPr>
        <w:t>тавлении государственной услуги.</w:t>
      </w:r>
    </w:p>
    <w:p w:rsidR="00F11DCE" w:rsidRPr="007C4EA5" w:rsidRDefault="00785C1A"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57. М</w:t>
      </w:r>
      <w:r w:rsidR="00F11DCE" w:rsidRPr="007C4EA5">
        <w:rPr>
          <w:rFonts w:ascii="Times New Roman" w:eastAsia="Times New Roman" w:hAnsi="Times New Roman" w:cs="Times New Roman"/>
          <w:sz w:val="28"/>
          <w:szCs w:val="28"/>
          <w:lang w:eastAsia="ru-RU"/>
        </w:rPr>
        <w:t>аксимальный срок выполнения административной процедуры – не позднее дня, в котором сформировано</w:t>
      </w:r>
      <w:r w:rsidR="00F11DCE" w:rsidRPr="007C4EA5">
        <w:t xml:space="preserve"> </w:t>
      </w:r>
      <w:r w:rsidR="00F11DCE" w:rsidRPr="007C4EA5">
        <w:rPr>
          <w:rFonts w:ascii="Times New Roman" w:eastAsia="Times New Roman" w:hAnsi="Times New Roman" w:cs="Times New Roman"/>
          <w:sz w:val="28"/>
          <w:szCs w:val="28"/>
          <w:lang w:eastAsia="ru-RU"/>
        </w:rPr>
        <w:t>предложение о предоставлении государственной услуги.</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5</w:t>
      </w:r>
      <w:r w:rsidR="00785C1A" w:rsidRPr="007C4EA5">
        <w:rPr>
          <w:rFonts w:ascii="Times New Roman" w:eastAsia="Times New Roman" w:hAnsi="Times New Roman" w:cs="Times New Roman"/>
          <w:sz w:val="28"/>
          <w:szCs w:val="28"/>
          <w:lang w:eastAsia="ru-RU"/>
        </w:rPr>
        <w:t>8</w:t>
      </w:r>
      <w:r w:rsidRPr="007C4EA5">
        <w:rPr>
          <w:rFonts w:ascii="Times New Roman" w:eastAsia="Times New Roman" w:hAnsi="Times New Roman" w:cs="Times New Roman"/>
          <w:sz w:val="28"/>
          <w:szCs w:val="28"/>
          <w:lang w:eastAsia="ru-RU"/>
        </w:rPr>
        <w:t>. Административную процедуру осуществляют работники центра занятости населения, ответственные за предоставление государственной услуги в соответствии с должностными инструкциями.</w:t>
      </w:r>
    </w:p>
    <w:p w:rsidR="00F11DCE" w:rsidRPr="007C4EA5" w:rsidRDefault="00785C1A"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59</w:t>
      </w:r>
      <w:r w:rsidR="00F11DCE" w:rsidRPr="007C4EA5">
        <w:rPr>
          <w:rFonts w:ascii="Times New Roman" w:eastAsia="Times New Roman" w:hAnsi="Times New Roman" w:cs="Times New Roman"/>
          <w:sz w:val="28"/>
          <w:szCs w:val="28"/>
          <w:lang w:eastAsia="ru-RU"/>
        </w:rPr>
        <w:t xml:space="preserve">. Критерием принятия решения по данной административной процедуре являются сведения о заявителе, внесенные на единую цифровую платформу на основании документов и (или) сведений, представленных им или полученных центром занятости населения на основании межведомственного запроса, в том числе с использованием единой системы межведомственного электронного взаимодействия, при регистрации указанного </w:t>
      </w:r>
      <w:r w:rsidR="002454B9" w:rsidRPr="007C4EA5">
        <w:rPr>
          <w:rFonts w:ascii="Times New Roman" w:eastAsia="Times New Roman" w:hAnsi="Times New Roman" w:cs="Times New Roman"/>
          <w:sz w:val="28"/>
          <w:szCs w:val="28"/>
          <w:lang w:eastAsia="ru-RU"/>
        </w:rPr>
        <w:t>заявителя</w:t>
      </w:r>
      <w:r w:rsidR="00F11DCE" w:rsidRPr="007C4EA5">
        <w:rPr>
          <w:rFonts w:ascii="Times New Roman" w:eastAsia="Times New Roman" w:hAnsi="Times New Roman" w:cs="Times New Roman"/>
          <w:sz w:val="28"/>
          <w:szCs w:val="28"/>
          <w:lang w:eastAsia="ru-RU"/>
        </w:rPr>
        <w:t xml:space="preserve"> в целях поиска подходящей работы. </w:t>
      </w:r>
    </w:p>
    <w:p w:rsidR="00F11DCE" w:rsidRPr="007C4EA5" w:rsidRDefault="00785C1A" w:rsidP="00194875">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60</w:t>
      </w:r>
      <w:r w:rsidR="00F11DCE" w:rsidRPr="007C4EA5">
        <w:rPr>
          <w:rFonts w:ascii="Times New Roman" w:eastAsia="Times New Roman" w:hAnsi="Times New Roman" w:cs="Times New Roman"/>
          <w:sz w:val="28"/>
          <w:szCs w:val="28"/>
          <w:lang w:eastAsia="ru-RU"/>
        </w:rPr>
        <w:t>. Результатом исполнения административной процедуры является</w:t>
      </w:r>
      <w:r w:rsidR="00194875" w:rsidRPr="007C4EA5">
        <w:rPr>
          <w:rFonts w:ascii="Times New Roman" w:eastAsia="Times New Roman" w:hAnsi="Times New Roman" w:cs="Times New Roman"/>
          <w:sz w:val="28"/>
          <w:szCs w:val="28"/>
          <w:lang w:eastAsia="ru-RU"/>
        </w:rPr>
        <w:t xml:space="preserve"> н</w:t>
      </w:r>
      <w:r w:rsidR="00F11DCE" w:rsidRPr="007C4EA5">
        <w:rPr>
          <w:rFonts w:ascii="Times New Roman" w:eastAsia="Times New Roman" w:hAnsi="Times New Roman" w:cs="Times New Roman"/>
          <w:sz w:val="28"/>
          <w:szCs w:val="28"/>
          <w:lang w:eastAsia="ru-RU"/>
        </w:rPr>
        <w:t>аправление заявителю с использованием единой цифровой платформы предложение о предоставлении государственной услуги;</w:t>
      </w:r>
    </w:p>
    <w:p w:rsidR="00F11DCE" w:rsidRPr="007C4EA5" w:rsidRDefault="00194875"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61</w:t>
      </w:r>
      <w:r w:rsidR="00F11DCE" w:rsidRPr="007C4EA5">
        <w:rPr>
          <w:rFonts w:ascii="Times New Roman" w:eastAsia="Times New Roman" w:hAnsi="Times New Roman" w:cs="Times New Roman"/>
          <w:sz w:val="28"/>
          <w:szCs w:val="28"/>
          <w:lang w:eastAsia="ru-RU"/>
        </w:rPr>
        <w:t>. Результат исполнения административной процедуры фиксируется на единой цифровой платформе.</w:t>
      </w:r>
    </w:p>
    <w:p w:rsidR="005F1B7B" w:rsidRPr="007C4EA5" w:rsidRDefault="005F1B7B" w:rsidP="00F11DCE">
      <w:pPr>
        <w:spacing w:after="0" w:line="240" w:lineRule="auto"/>
        <w:ind w:firstLine="709"/>
        <w:jc w:val="center"/>
        <w:rPr>
          <w:rFonts w:ascii="Times New Roman" w:eastAsia="Times New Roman" w:hAnsi="Times New Roman" w:cs="Times New Roman"/>
          <w:sz w:val="28"/>
          <w:szCs w:val="28"/>
          <w:lang w:eastAsia="ru-RU"/>
        </w:rPr>
      </w:pPr>
    </w:p>
    <w:p w:rsidR="005F1B7B" w:rsidRPr="007C4EA5" w:rsidRDefault="005F1B7B" w:rsidP="005F1B7B">
      <w:pPr>
        <w:spacing w:after="0" w:line="240" w:lineRule="auto"/>
        <w:ind w:firstLine="709"/>
        <w:jc w:val="center"/>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Административная процедура «Прием заявления заявителя»</w:t>
      </w:r>
    </w:p>
    <w:p w:rsidR="005F1B7B" w:rsidRPr="007C4EA5" w:rsidRDefault="005F1B7B" w:rsidP="005F1B7B">
      <w:pPr>
        <w:spacing w:after="0" w:line="240" w:lineRule="auto"/>
        <w:ind w:firstLine="709"/>
        <w:jc w:val="both"/>
        <w:rPr>
          <w:rFonts w:ascii="Times New Roman" w:eastAsia="Times New Roman" w:hAnsi="Times New Roman" w:cs="Times New Roman"/>
          <w:sz w:val="28"/>
          <w:szCs w:val="28"/>
          <w:lang w:eastAsia="ru-RU"/>
        </w:rPr>
      </w:pPr>
    </w:p>
    <w:p w:rsidR="005F1B7B" w:rsidRPr="007C4EA5" w:rsidRDefault="005F1B7B" w:rsidP="005F1B7B">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62. Основанием для начала административной процедуры является поступление заявления заявителя</w:t>
      </w:r>
      <w:r w:rsidRPr="007C4EA5">
        <w:t xml:space="preserve"> </w:t>
      </w:r>
      <w:r w:rsidRPr="007C4EA5">
        <w:rPr>
          <w:rFonts w:ascii="Times New Roman" w:eastAsia="Times New Roman" w:hAnsi="Times New Roman" w:cs="Times New Roman"/>
          <w:sz w:val="28"/>
          <w:szCs w:val="28"/>
          <w:lang w:eastAsia="ru-RU"/>
        </w:rPr>
        <w:t>в центр занятости населения, в форме электронного документа с использованием единой цифровой платформы заявления по собственной инициативе или в случае согласия с предложением центра занятости населения о предоставлении государственной услуги.</w:t>
      </w:r>
    </w:p>
    <w:p w:rsidR="005F1B7B" w:rsidRPr="007C4EA5" w:rsidRDefault="005F1B7B" w:rsidP="005F1B7B">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63. Состав действий работника центра занятости населения при выполнении административной процедуры:</w:t>
      </w:r>
    </w:p>
    <w:p w:rsidR="00613856" w:rsidRPr="007C4EA5" w:rsidRDefault="005F1B7B" w:rsidP="00625A45">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 xml:space="preserve">1) </w:t>
      </w:r>
      <w:r w:rsidR="00613856" w:rsidRPr="007C4EA5">
        <w:rPr>
          <w:rFonts w:ascii="Times New Roman" w:eastAsia="Times New Roman" w:hAnsi="Times New Roman" w:cs="Times New Roman"/>
          <w:sz w:val="28"/>
          <w:szCs w:val="28"/>
          <w:lang w:eastAsia="ru-RU"/>
        </w:rPr>
        <w:t xml:space="preserve">регистрирует заявление </w:t>
      </w:r>
      <w:r w:rsidR="006339E9" w:rsidRPr="007C4EA5">
        <w:rPr>
          <w:rFonts w:ascii="Times New Roman" w:eastAsia="Times New Roman" w:hAnsi="Times New Roman" w:cs="Times New Roman"/>
          <w:sz w:val="28"/>
          <w:szCs w:val="28"/>
          <w:lang w:eastAsia="ru-RU"/>
        </w:rPr>
        <w:t>заявителя</w:t>
      </w:r>
      <w:r w:rsidR="00613856" w:rsidRPr="007C4EA5">
        <w:rPr>
          <w:rFonts w:ascii="Times New Roman" w:eastAsia="Times New Roman" w:hAnsi="Times New Roman" w:cs="Times New Roman"/>
          <w:sz w:val="28"/>
          <w:szCs w:val="28"/>
          <w:lang w:eastAsia="ru-RU"/>
        </w:rPr>
        <w:t xml:space="preserve"> в день его направления заявителем. В случае если заявление направлено в выходной или нерабочий праздничный день, регистрирует заявление в следующий за ним рабочий день. </w:t>
      </w:r>
    </w:p>
    <w:p w:rsidR="00625A45" w:rsidRPr="007C4EA5" w:rsidRDefault="00613856" w:rsidP="00625A45">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 xml:space="preserve">2) </w:t>
      </w:r>
      <w:r w:rsidR="00F900FA" w:rsidRPr="007C4EA5">
        <w:rPr>
          <w:rFonts w:ascii="Times New Roman" w:eastAsia="Times New Roman" w:hAnsi="Times New Roman" w:cs="Times New Roman"/>
          <w:sz w:val="28"/>
          <w:szCs w:val="28"/>
          <w:lang w:eastAsia="ru-RU"/>
        </w:rPr>
        <w:t xml:space="preserve">не позднее следующего дня рабочего дня со дня принятия заявления заявителя запрашивает </w:t>
      </w:r>
      <w:r w:rsidR="005F1B7B" w:rsidRPr="007C4EA5">
        <w:rPr>
          <w:rFonts w:ascii="Times New Roman" w:eastAsia="Times New Roman" w:hAnsi="Times New Roman" w:cs="Times New Roman"/>
          <w:sz w:val="28"/>
          <w:szCs w:val="28"/>
          <w:lang w:eastAsia="ru-RU"/>
        </w:rPr>
        <w:t>с использованием единой цифровой платформы сведения о заявителе путем направления межведомственных запросов, в том числе с использованием единой системы межведомственного электронного взаимодействия</w:t>
      </w:r>
      <w:r w:rsidR="00625A45" w:rsidRPr="007C4EA5">
        <w:rPr>
          <w:rFonts w:ascii="Times New Roman" w:eastAsia="Times New Roman" w:hAnsi="Times New Roman" w:cs="Times New Roman"/>
          <w:sz w:val="28"/>
          <w:szCs w:val="28"/>
          <w:lang w:eastAsia="ru-RU"/>
        </w:rPr>
        <w:t>;</w:t>
      </w:r>
    </w:p>
    <w:p w:rsidR="00625A45" w:rsidRPr="007C4EA5" w:rsidRDefault="00613856" w:rsidP="00625A45">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3</w:t>
      </w:r>
      <w:r w:rsidR="00625A45" w:rsidRPr="007C4EA5">
        <w:rPr>
          <w:rFonts w:ascii="Times New Roman" w:eastAsia="Times New Roman" w:hAnsi="Times New Roman" w:cs="Times New Roman"/>
          <w:sz w:val="28"/>
          <w:szCs w:val="28"/>
          <w:lang w:eastAsia="ru-RU"/>
        </w:rPr>
        <w:t xml:space="preserve">) </w:t>
      </w:r>
      <w:r w:rsidRPr="007C4EA5">
        <w:rPr>
          <w:rFonts w:ascii="Times New Roman" w:eastAsia="Times New Roman" w:hAnsi="Times New Roman" w:cs="Times New Roman"/>
          <w:sz w:val="28"/>
          <w:szCs w:val="28"/>
          <w:lang w:eastAsia="ru-RU"/>
        </w:rPr>
        <w:t>п</w:t>
      </w:r>
      <w:r w:rsidR="00625A45" w:rsidRPr="007C4EA5">
        <w:rPr>
          <w:rFonts w:ascii="Times New Roman" w:eastAsia="Times New Roman" w:hAnsi="Times New Roman" w:cs="Times New Roman"/>
          <w:sz w:val="28"/>
          <w:szCs w:val="28"/>
          <w:lang w:eastAsia="ru-RU"/>
        </w:rPr>
        <w:t>ри получении информации о противоречиях между сведениями, указанными заявителем в заявлении, и сведениями, полученными в порядке межведомственного взаимодействия, центр занятости населения направляет заявителю с использованием единой цифровой платформы не позднее 1 рабочего дня со дня выявления противоречи</w:t>
      </w:r>
      <w:r w:rsidR="00F900FA" w:rsidRPr="007C4EA5">
        <w:rPr>
          <w:rFonts w:ascii="Times New Roman" w:eastAsia="Times New Roman" w:hAnsi="Times New Roman" w:cs="Times New Roman"/>
          <w:sz w:val="28"/>
          <w:szCs w:val="28"/>
          <w:lang w:eastAsia="ru-RU"/>
        </w:rPr>
        <w:t xml:space="preserve">й уведомление о </w:t>
      </w:r>
      <w:r w:rsidR="00C8327F" w:rsidRPr="007C4EA5">
        <w:rPr>
          <w:rFonts w:ascii="Times New Roman" w:eastAsia="Times New Roman" w:hAnsi="Times New Roman" w:cs="Times New Roman"/>
          <w:sz w:val="28"/>
          <w:szCs w:val="28"/>
          <w:lang w:eastAsia="ru-RU"/>
        </w:rPr>
        <w:t>п</w:t>
      </w:r>
      <w:r w:rsidR="00625A45" w:rsidRPr="007C4EA5">
        <w:rPr>
          <w:rFonts w:ascii="Times New Roman" w:eastAsia="Times New Roman" w:hAnsi="Times New Roman" w:cs="Times New Roman"/>
          <w:sz w:val="28"/>
          <w:szCs w:val="28"/>
          <w:lang w:eastAsia="ru-RU"/>
        </w:rPr>
        <w:t>риостановлении организации профессионального обучения или дополнительного профессионального образования, содержащее:</w:t>
      </w:r>
    </w:p>
    <w:p w:rsidR="00625A45" w:rsidRPr="007C4EA5" w:rsidRDefault="00625A45" w:rsidP="00613856">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 xml:space="preserve">а) предложение внести изменения в сведения о </w:t>
      </w:r>
      <w:r w:rsidR="00613856" w:rsidRPr="007C4EA5">
        <w:rPr>
          <w:rFonts w:ascii="Times New Roman" w:eastAsia="Times New Roman" w:hAnsi="Times New Roman" w:cs="Times New Roman"/>
          <w:sz w:val="28"/>
          <w:szCs w:val="28"/>
          <w:lang w:eastAsia="ru-RU"/>
        </w:rPr>
        <w:t>заявителе</w:t>
      </w:r>
      <w:r w:rsidRPr="007C4EA5">
        <w:rPr>
          <w:rFonts w:ascii="Times New Roman" w:eastAsia="Times New Roman" w:hAnsi="Times New Roman" w:cs="Times New Roman"/>
          <w:sz w:val="28"/>
          <w:szCs w:val="28"/>
          <w:lang w:eastAsia="ru-RU"/>
        </w:rPr>
        <w:t>, содержащиеся в заявлении, с использованием единой цифровой платформы (далее - изменения в заявление);</w:t>
      </w:r>
    </w:p>
    <w:p w:rsidR="00625A45" w:rsidRPr="007C4EA5" w:rsidRDefault="00625A45" w:rsidP="00613856">
      <w:pPr>
        <w:spacing w:after="0" w:line="240" w:lineRule="auto"/>
        <w:ind w:firstLine="709"/>
        <w:jc w:val="both"/>
        <w:rPr>
          <w:rFonts w:ascii="Times New Roman" w:eastAsia="Times New Roman" w:hAnsi="Times New Roman" w:cs="Times New Roman"/>
          <w:sz w:val="28"/>
          <w:szCs w:val="28"/>
          <w:lang w:eastAsia="ru-RU"/>
        </w:rPr>
      </w:pPr>
      <w:bookmarkStart w:id="5" w:name="P159"/>
      <w:bookmarkEnd w:id="5"/>
      <w:r w:rsidRPr="007C4EA5">
        <w:rPr>
          <w:rFonts w:ascii="Times New Roman" w:eastAsia="Times New Roman" w:hAnsi="Times New Roman" w:cs="Times New Roman"/>
          <w:sz w:val="28"/>
          <w:szCs w:val="28"/>
          <w:lang w:eastAsia="ru-RU"/>
        </w:rPr>
        <w:t xml:space="preserve">б) информацию о необходимости направления </w:t>
      </w:r>
      <w:r w:rsidR="00613856" w:rsidRPr="007C4EA5">
        <w:rPr>
          <w:rFonts w:ascii="Times New Roman" w:eastAsia="Times New Roman" w:hAnsi="Times New Roman" w:cs="Times New Roman"/>
          <w:sz w:val="28"/>
          <w:szCs w:val="28"/>
          <w:lang w:eastAsia="ru-RU"/>
        </w:rPr>
        <w:t>заявителем</w:t>
      </w:r>
      <w:r w:rsidRPr="007C4EA5">
        <w:rPr>
          <w:rFonts w:ascii="Times New Roman" w:eastAsia="Times New Roman" w:hAnsi="Times New Roman" w:cs="Times New Roman"/>
          <w:sz w:val="28"/>
          <w:szCs w:val="28"/>
          <w:lang w:eastAsia="ru-RU"/>
        </w:rPr>
        <w:t xml:space="preserve"> не позднее 3 </w:t>
      </w:r>
      <w:r w:rsidR="00232EB0" w:rsidRPr="007C4EA5">
        <w:rPr>
          <w:rFonts w:ascii="Times New Roman" w:eastAsia="Times New Roman" w:hAnsi="Times New Roman" w:cs="Times New Roman"/>
          <w:sz w:val="28"/>
          <w:szCs w:val="28"/>
          <w:lang w:eastAsia="ru-RU"/>
        </w:rPr>
        <w:t>рабочих</w:t>
      </w:r>
      <w:r w:rsidRPr="007C4EA5">
        <w:rPr>
          <w:rFonts w:ascii="Times New Roman" w:eastAsia="Times New Roman" w:hAnsi="Times New Roman" w:cs="Times New Roman"/>
          <w:sz w:val="28"/>
          <w:szCs w:val="28"/>
          <w:lang w:eastAsia="ru-RU"/>
        </w:rPr>
        <w:t xml:space="preserve"> дней со дня направления уведомления в центр занятости населения с использованием единой цифровой платформы по своему выбору:</w:t>
      </w:r>
    </w:p>
    <w:p w:rsidR="00625A45" w:rsidRPr="007C4EA5" w:rsidRDefault="00DE0694" w:rsidP="00613856">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 xml:space="preserve">- </w:t>
      </w:r>
      <w:r w:rsidR="00625A45" w:rsidRPr="007C4EA5">
        <w:rPr>
          <w:rFonts w:ascii="Times New Roman" w:eastAsia="Times New Roman" w:hAnsi="Times New Roman" w:cs="Times New Roman"/>
          <w:sz w:val="28"/>
          <w:szCs w:val="28"/>
          <w:lang w:eastAsia="ru-RU"/>
        </w:rPr>
        <w:t>согласия с предложением внести изменения в заявление;</w:t>
      </w:r>
    </w:p>
    <w:p w:rsidR="00254F13" w:rsidRPr="007C4EA5" w:rsidRDefault="00DE0694" w:rsidP="00254F13">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 xml:space="preserve">- </w:t>
      </w:r>
      <w:r w:rsidR="00625A45" w:rsidRPr="007C4EA5">
        <w:rPr>
          <w:rFonts w:ascii="Times New Roman" w:eastAsia="Times New Roman" w:hAnsi="Times New Roman" w:cs="Times New Roman"/>
          <w:sz w:val="28"/>
          <w:szCs w:val="28"/>
          <w:lang w:eastAsia="ru-RU"/>
        </w:rPr>
        <w:t>отказа от предложен</w:t>
      </w:r>
      <w:r w:rsidR="00254F13" w:rsidRPr="007C4EA5">
        <w:rPr>
          <w:rFonts w:ascii="Times New Roman" w:eastAsia="Times New Roman" w:hAnsi="Times New Roman" w:cs="Times New Roman"/>
          <w:sz w:val="28"/>
          <w:szCs w:val="28"/>
          <w:lang w:eastAsia="ru-RU"/>
        </w:rPr>
        <w:t>ия внести изменения в заявление;</w:t>
      </w:r>
    </w:p>
    <w:p w:rsidR="00254F13" w:rsidRPr="007C4EA5" w:rsidRDefault="00EE15EC" w:rsidP="00254F13">
      <w:pPr>
        <w:spacing w:after="0" w:line="240" w:lineRule="auto"/>
        <w:ind w:firstLine="709"/>
        <w:jc w:val="both"/>
      </w:pPr>
      <w:r w:rsidRPr="007C4EA5">
        <w:rPr>
          <w:rFonts w:ascii="Times New Roman" w:eastAsia="Times New Roman" w:hAnsi="Times New Roman" w:cs="Times New Roman"/>
          <w:sz w:val="28"/>
          <w:szCs w:val="28"/>
          <w:lang w:eastAsia="ru-RU"/>
        </w:rPr>
        <w:t>4) в</w:t>
      </w:r>
      <w:r w:rsidR="00254F13" w:rsidRPr="007C4EA5">
        <w:rPr>
          <w:rFonts w:ascii="Times New Roman" w:eastAsia="Times New Roman" w:hAnsi="Times New Roman" w:cs="Times New Roman"/>
          <w:sz w:val="28"/>
          <w:szCs w:val="28"/>
          <w:lang w:eastAsia="ru-RU"/>
        </w:rPr>
        <w:t xml:space="preserve"> случае отказа </w:t>
      </w:r>
      <w:r w:rsidRPr="007C4EA5">
        <w:rPr>
          <w:rFonts w:ascii="Times New Roman" w:eastAsia="Times New Roman" w:hAnsi="Times New Roman" w:cs="Times New Roman"/>
          <w:sz w:val="28"/>
          <w:szCs w:val="28"/>
          <w:lang w:eastAsia="ru-RU"/>
        </w:rPr>
        <w:t>заявителя</w:t>
      </w:r>
      <w:r w:rsidR="00254F13" w:rsidRPr="007C4EA5">
        <w:rPr>
          <w:rFonts w:ascii="Times New Roman" w:eastAsia="Times New Roman" w:hAnsi="Times New Roman" w:cs="Times New Roman"/>
          <w:sz w:val="28"/>
          <w:szCs w:val="28"/>
          <w:lang w:eastAsia="ru-RU"/>
        </w:rPr>
        <w:t xml:space="preserve"> от предложения центра занятости населения внести изменения в заявление (в том числе в случае ненаправления </w:t>
      </w:r>
      <w:r w:rsidRPr="007C4EA5">
        <w:rPr>
          <w:rFonts w:ascii="Times New Roman" w:eastAsia="Times New Roman" w:hAnsi="Times New Roman" w:cs="Times New Roman"/>
          <w:sz w:val="28"/>
          <w:szCs w:val="28"/>
          <w:lang w:eastAsia="ru-RU"/>
        </w:rPr>
        <w:t xml:space="preserve">заявителем </w:t>
      </w:r>
      <w:r w:rsidR="00254F13" w:rsidRPr="007C4EA5">
        <w:rPr>
          <w:rFonts w:ascii="Times New Roman" w:eastAsia="Times New Roman" w:hAnsi="Times New Roman" w:cs="Times New Roman"/>
          <w:sz w:val="28"/>
          <w:szCs w:val="28"/>
          <w:lang w:eastAsia="ru-RU"/>
        </w:rPr>
        <w:t xml:space="preserve">информации о согласии или несогласии с указанным предложением в течение 3 </w:t>
      </w:r>
      <w:r w:rsidRPr="007C4EA5">
        <w:rPr>
          <w:rFonts w:ascii="Times New Roman" w:eastAsia="Times New Roman" w:hAnsi="Times New Roman" w:cs="Times New Roman"/>
          <w:sz w:val="28"/>
          <w:szCs w:val="28"/>
          <w:lang w:eastAsia="ru-RU"/>
        </w:rPr>
        <w:t>рабочих</w:t>
      </w:r>
      <w:r w:rsidR="00254F13" w:rsidRPr="007C4EA5">
        <w:rPr>
          <w:rFonts w:ascii="Times New Roman" w:eastAsia="Times New Roman" w:hAnsi="Times New Roman" w:cs="Times New Roman"/>
          <w:sz w:val="28"/>
          <w:szCs w:val="28"/>
          <w:lang w:eastAsia="ru-RU"/>
        </w:rPr>
        <w:t xml:space="preserve"> дней с момента направления предложения) организация профессионального обучения или дополнительного профессионального образования прекращается, о чем центр занятости населения направляет </w:t>
      </w:r>
      <w:r w:rsidRPr="007C4EA5">
        <w:rPr>
          <w:rFonts w:ascii="Times New Roman" w:eastAsia="Times New Roman" w:hAnsi="Times New Roman" w:cs="Times New Roman"/>
          <w:sz w:val="28"/>
          <w:szCs w:val="28"/>
          <w:lang w:eastAsia="ru-RU"/>
        </w:rPr>
        <w:t>заявителю</w:t>
      </w:r>
      <w:r w:rsidR="00254F13" w:rsidRPr="007C4EA5">
        <w:rPr>
          <w:rFonts w:ascii="Times New Roman" w:eastAsia="Times New Roman" w:hAnsi="Times New Roman" w:cs="Times New Roman"/>
          <w:sz w:val="28"/>
          <w:szCs w:val="28"/>
          <w:lang w:eastAsia="ru-RU"/>
        </w:rPr>
        <w:t xml:space="preserve"> соответствующее уведомление в срок не позднее следующего рабочего дня со дня, когда гражданин должен был представить информацию, указанную в </w:t>
      </w:r>
      <w:hyperlink r:id="rId16" w:anchor="P159" w:history="1">
        <w:r w:rsidRPr="007C4EA5">
          <w:rPr>
            <w:rFonts w:ascii="Times New Roman" w:eastAsia="Times New Roman" w:hAnsi="Times New Roman" w:cs="Times New Roman"/>
            <w:sz w:val="28"/>
            <w:szCs w:val="28"/>
            <w:lang w:eastAsia="ru-RU"/>
          </w:rPr>
          <w:t xml:space="preserve">подпункте </w:t>
        </w:r>
        <w:r w:rsidR="00254F13" w:rsidRPr="007C4EA5">
          <w:rPr>
            <w:rFonts w:ascii="Times New Roman" w:eastAsia="Times New Roman" w:hAnsi="Times New Roman" w:cs="Times New Roman"/>
            <w:sz w:val="28"/>
            <w:szCs w:val="28"/>
            <w:lang w:eastAsia="ru-RU"/>
          </w:rPr>
          <w:t xml:space="preserve">б пункта </w:t>
        </w:r>
        <w:r w:rsidRPr="007C4EA5">
          <w:rPr>
            <w:rFonts w:ascii="Times New Roman" w:eastAsia="Times New Roman" w:hAnsi="Times New Roman" w:cs="Times New Roman"/>
            <w:sz w:val="28"/>
            <w:szCs w:val="28"/>
            <w:lang w:eastAsia="ru-RU"/>
          </w:rPr>
          <w:t xml:space="preserve">3 части </w:t>
        </w:r>
      </w:hyperlink>
      <w:r w:rsidRPr="007C4EA5">
        <w:rPr>
          <w:rFonts w:ascii="Times New Roman" w:eastAsia="Times New Roman" w:hAnsi="Times New Roman" w:cs="Times New Roman"/>
          <w:sz w:val="28"/>
          <w:szCs w:val="28"/>
          <w:lang w:eastAsia="ru-RU"/>
        </w:rPr>
        <w:t>63</w:t>
      </w:r>
      <w:r w:rsidR="00254F13" w:rsidRPr="007C4EA5">
        <w:rPr>
          <w:rFonts w:ascii="Times New Roman" w:eastAsia="Times New Roman" w:hAnsi="Times New Roman" w:cs="Times New Roman"/>
          <w:sz w:val="28"/>
          <w:szCs w:val="28"/>
          <w:lang w:eastAsia="ru-RU"/>
        </w:rPr>
        <w:t xml:space="preserve"> настоящего </w:t>
      </w:r>
      <w:r w:rsidRPr="007C4EA5">
        <w:rPr>
          <w:rFonts w:ascii="Times New Roman" w:eastAsia="Times New Roman" w:hAnsi="Times New Roman" w:cs="Times New Roman"/>
          <w:sz w:val="28"/>
          <w:szCs w:val="28"/>
          <w:lang w:eastAsia="ru-RU"/>
        </w:rPr>
        <w:t>Административного регламента</w:t>
      </w:r>
      <w:r w:rsidR="00254F13" w:rsidRPr="007C4EA5">
        <w:t>.</w:t>
      </w:r>
    </w:p>
    <w:p w:rsidR="00EE15EC" w:rsidRPr="007C4EA5" w:rsidRDefault="00EE15EC" w:rsidP="00EE15EC">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64. При отказе заявителя от указанного предложения заявитель вправе отозвать заявление.</w:t>
      </w:r>
    </w:p>
    <w:p w:rsidR="00EE15EC" w:rsidRPr="007C4EA5" w:rsidRDefault="00EE15EC" w:rsidP="00EE15EC">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 xml:space="preserve">65. При получении центром занятости населения в установленный </w:t>
      </w:r>
      <w:hyperlink r:id="rId17" w:anchor="P159" w:history="1">
        <w:r w:rsidRPr="007C4EA5">
          <w:rPr>
            <w:rFonts w:ascii="Times New Roman" w:eastAsia="Times New Roman" w:hAnsi="Times New Roman" w:cs="Times New Roman"/>
            <w:sz w:val="28"/>
            <w:szCs w:val="28"/>
            <w:lang w:eastAsia="ru-RU"/>
          </w:rPr>
          <w:t xml:space="preserve">подпункте б пункта 3 части </w:t>
        </w:r>
      </w:hyperlink>
      <w:r w:rsidRPr="007C4EA5">
        <w:rPr>
          <w:rFonts w:ascii="Times New Roman" w:eastAsia="Times New Roman" w:hAnsi="Times New Roman" w:cs="Times New Roman"/>
          <w:sz w:val="28"/>
          <w:szCs w:val="28"/>
          <w:lang w:eastAsia="ru-RU"/>
        </w:rPr>
        <w:t>63 настоящего Административного регламента согласия заявителя с указанным предложением, изменения в заявление вносятся на единой цифровой платформе в автоматическом режиме. Заявитель подписывает изменения в заявление в форме электронного документа с использованием единой цифровой платформы. День подписания заявителем изменений в заявление в случае, предусмотренном настоящей частью, считается днем принятия заявления.</w:t>
      </w:r>
    </w:p>
    <w:p w:rsidR="00EE15EC" w:rsidRPr="007C4EA5" w:rsidRDefault="00EE15EC" w:rsidP="00EE15EC">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66. Максимальный срок выполнения административной процедуры</w:t>
      </w:r>
      <w:r w:rsidR="00F900FA" w:rsidRPr="007C4EA5">
        <w:rPr>
          <w:rFonts w:ascii="Times New Roman" w:eastAsia="Times New Roman" w:hAnsi="Times New Roman" w:cs="Times New Roman"/>
          <w:sz w:val="28"/>
          <w:szCs w:val="28"/>
          <w:lang w:eastAsia="ru-RU"/>
        </w:rPr>
        <w:t xml:space="preserve"> не должен превышать 5 рабочих дней</w:t>
      </w:r>
      <w:r w:rsidR="00FC57B1" w:rsidRPr="007C4EA5">
        <w:rPr>
          <w:rFonts w:ascii="Times New Roman" w:eastAsia="Times New Roman" w:hAnsi="Times New Roman" w:cs="Times New Roman"/>
          <w:sz w:val="28"/>
          <w:szCs w:val="28"/>
          <w:lang w:eastAsia="ru-RU"/>
        </w:rPr>
        <w:t>.</w:t>
      </w:r>
    </w:p>
    <w:p w:rsidR="00EE15EC" w:rsidRPr="007C4EA5" w:rsidRDefault="00F900FA" w:rsidP="00EE15EC">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67</w:t>
      </w:r>
      <w:r w:rsidR="00EE15EC" w:rsidRPr="007C4EA5">
        <w:rPr>
          <w:rFonts w:ascii="Times New Roman" w:eastAsia="Times New Roman" w:hAnsi="Times New Roman" w:cs="Times New Roman"/>
          <w:sz w:val="28"/>
          <w:szCs w:val="28"/>
          <w:lang w:eastAsia="ru-RU"/>
        </w:rPr>
        <w:t>. Административную процедуру осуществляют работники центра занятости населения, ответственные за предоставление государственной услуги в соответствии с должностными инструкциями.</w:t>
      </w:r>
    </w:p>
    <w:p w:rsidR="00F900FA" w:rsidRPr="007C4EA5" w:rsidRDefault="00F900FA" w:rsidP="00EE15EC">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68</w:t>
      </w:r>
      <w:r w:rsidR="00EE15EC" w:rsidRPr="007C4EA5">
        <w:rPr>
          <w:rFonts w:ascii="Times New Roman" w:eastAsia="Times New Roman" w:hAnsi="Times New Roman" w:cs="Times New Roman"/>
          <w:sz w:val="28"/>
          <w:szCs w:val="28"/>
          <w:lang w:eastAsia="ru-RU"/>
        </w:rPr>
        <w:t xml:space="preserve">. Критерием принятия решения по данной </w:t>
      </w:r>
      <w:r w:rsidR="00EC177D" w:rsidRPr="007C4EA5">
        <w:rPr>
          <w:rFonts w:ascii="Times New Roman" w:eastAsia="Times New Roman" w:hAnsi="Times New Roman" w:cs="Times New Roman"/>
          <w:sz w:val="28"/>
          <w:szCs w:val="28"/>
          <w:lang w:eastAsia="ru-RU"/>
        </w:rPr>
        <w:t>административной процедуре являе</w:t>
      </w:r>
      <w:r w:rsidR="00EE15EC" w:rsidRPr="007C4EA5">
        <w:rPr>
          <w:rFonts w:ascii="Times New Roman" w:eastAsia="Times New Roman" w:hAnsi="Times New Roman" w:cs="Times New Roman"/>
          <w:sz w:val="28"/>
          <w:szCs w:val="28"/>
          <w:lang w:eastAsia="ru-RU"/>
        </w:rPr>
        <w:t xml:space="preserve">тся </w:t>
      </w:r>
      <w:r w:rsidR="00EC177D" w:rsidRPr="007C4EA5">
        <w:rPr>
          <w:rFonts w:ascii="Times New Roman" w:eastAsia="Times New Roman" w:hAnsi="Times New Roman" w:cs="Times New Roman"/>
          <w:sz w:val="28"/>
          <w:szCs w:val="28"/>
          <w:lang w:eastAsia="ru-RU"/>
        </w:rPr>
        <w:t>соответствие сведений, указанных заявителем в заявлении, и сведений, полученных в порядке межведомственного взаимодействия.</w:t>
      </w:r>
    </w:p>
    <w:p w:rsidR="00EE15EC" w:rsidRPr="007C4EA5" w:rsidRDefault="00F900FA" w:rsidP="00EE15EC">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69</w:t>
      </w:r>
      <w:r w:rsidR="00EE15EC" w:rsidRPr="007C4EA5">
        <w:rPr>
          <w:rFonts w:ascii="Times New Roman" w:eastAsia="Times New Roman" w:hAnsi="Times New Roman" w:cs="Times New Roman"/>
          <w:sz w:val="28"/>
          <w:szCs w:val="28"/>
          <w:lang w:eastAsia="ru-RU"/>
        </w:rPr>
        <w:t xml:space="preserve">. Результатом исполнения административной процедуры является </w:t>
      </w:r>
      <w:r w:rsidRPr="007C4EA5">
        <w:rPr>
          <w:rFonts w:ascii="Times New Roman" w:eastAsia="Times New Roman" w:hAnsi="Times New Roman" w:cs="Times New Roman"/>
          <w:sz w:val="28"/>
          <w:szCs w:val="28"/>
          <w:lang w:eastAsia="ru-RU"/>
        </w:rPr>
        <w:t xml:space="preserve">принятие заявления </w:t>
      </w:r>
      <w:r w:rsidR="00EE15EC" w:rsidRPr="007C4EA5">
        <w:rPr>
          <w:rFonts w:ascii="Times New Roman" w:eastAsia="Times New Roman" w:hAnsi="Times New Roman" w:cs="Times New Roman"/>
          <w:sz w:val="28"/>
          <w:szCs w:val="28"/>
          <w:lang w:eastAsia="ru-RU"/>
        </w:rPr>
        <w:t>заявител</w:t>
      </w:r>
      <w:r w:rsidRPr="007C4EA5">
        <w:rPr>
          <w:rFonts w:ascii="Times New Roman" w:eastAsia="Times New Roman" w:hAnsi="Times New Roman" w:cs="Times New Roman"/>
          <w:sz w:val="28"/>
          <w:szCs w:val="28"/>
          <w:lang w:eastAsia="ru-RU"/>
        </w:rPr>
        <w:t>я</w:t>
      </w:r>
      <w:r w:rsidR="00EE15EC" w:rsidRPr="007C4EA5">
        <w:rPr>
          <w:rFonts w:ascii="Times New Roman" w:eastAsia="Times New Roman" w:hAnsi="Times New Roman" w:cs="Times New Roman"/>
          <w:sz w:val="28"/>
          <w:szCs w:val="28"/>
          <w:lang w:eastAsia="ru-RU"/>
        </w:rPr>
        <w:t xml:space="preserve"> с использованием единой цифровой платформы</w:t>
      </w:r>
      <w:r w:rsidRPr="007C4EA5">
        <w:rPr>
          <w:rFonts w:ascii="Times New Roman" w:eastAsia="Times New Roman" w:hAnsi="Times New Roman" w:cs="Times New Roman"/>
          <w:sz w:val="28"/>
          <w:szCs w:val="28"/>
          <w:lang w:eastAsia="ru-RU"/>
        </w:rPr>
        <w:t>.</w:t>
      </w:r>
    </w:p>
    <w:p w:rsidR="00EE15EC" w:rsidRPr="007C4EA5" w:rsidRDefault="00F900FA" w:rsidP="00EE15EC">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70</w:t>
      </w:r>
      <w:r w:rsidR="00EE15EC" w:rsidRPr="007C4EA5">
        <w:rPr>
          <w:rFonts w:ascii="Times New Roman" w:eastAsia="Times New Roman" w:hAnsi="Times New Roman" w:cs="Times New Roman"/>
          <w:sz w:val="28"/>
          <w:szCs w:val="28"/>
          <w:lang w:eastAsia="ru-RU"/>
        </w:rPr>
        <w:t>. Результат исполнения административной процедуры фиксируется на единой цифровой платформе.</w:t>
      </w:r>
    </w:p>
    <w:p w:rsidR="005F1B7B" w:rsidRPr="007C4EA5" w:rsidRDefault="005F1B7B" w:rsidP="00F11DCE">
      <w:pPr>
        <w:spacing w:after="0" w:line="240" w:lineRule="auto"/>
        <w:ind w:firstLine="709"/>
        <w:jc w:val="center"/>
        <w:rPr>
          <w:rFonts w:ascii="Times New Roman" w:eastAsia="Times New Roman" w:hAnsi="Times New Roman" w:cs="Times New Roman"/>
          <w:sz w:val="28"/>
          <w:szCs w:val="28"/>
          <w:lang w:eastAsia="ru-RU"/>
        </w:rPr>
      </w:pPr>
    </w:p>
    <w:p w:rsidR="006A7CB3" w:rsidRPr="007C4EA5" w:rsidRDefault="00F11DCE" w:rsidP="00F11DCE">
      <w:pPr>
        <w:spacing w:after="0" w:line="240" w:lineRule="auto"/>
        <w:ind w:firstLine="709"/>
        <w:jc w:val="center"/>
        <w:rPr>
          <w:rFonts w:ascii="Times New Roman" w:eastAsia="Times New Roman" w:hAnsi="Times New Roman" w:cs="Times New Roman"/>
          <w:sz w:val="28"/>
          <w:szCs w:val="28"/>
          <w:lang w:eastAsia="ar-SA"/>
        </w:rPr>
      </w:pPr>
      <w:r w:rsidRPr="007C4EA5">
        <w:rPr>
          <w:rFonts w:ascii="Times New Roman" w:eastAsia="Times New Roman" w:hAnsi="Times New Roman" w:cs="Times New Roman"/>
          <w:sz w:val="28"/>
          <w:szCs w:val="28"/>
          <w:lang w:eastAsia="ru-RU"/>
        </w:rPr>
        <w:t>Административная процедура «</w:t>
      </w:r>
      <w:r w:rsidR="00EC20B9" w:rsidRPr="007C4EA5">
        <w:rPr>
          <w:rFonts w:ascii="Times New Roman" w:eastAsia="Times New Roman" w:hAnsi="Times New Roman" w:cs="Times New Roman"/>
          <w:sz w:val="28"/>
          <w:szCs w:val="28"/>
          <w:lang w:eastAsia="ru-RU"/>
        </w:rPr>
        <w:t xml:space="preserve">Проведение </w:t>
      </w:r>
      <w:r w:rsidR="00EC20B9" w:rsidRPr="007C4EA5">
        <w:rPr>
          <w:rFonts w:ascii="Times New Roman" w:eastAsia="Times New Roman" w:hAnsi="Times New Roman" w:cs="Times New Roman"/>
          <w:sz w:val="28"/>
          <w:szCs w:val="28"/>
          <w:lang w:eastAsia="ar-SA"/>
        </w:rPr>
        <w:t>предварительной беседы</w:t>
      </w:r>
      <w:r w:rsidR="006A7CB3" w:rsidRPr="007C4EA5">
        <w:rPr>
          <w:rFonts w:ascii="Times New Roman" w:eastAsia="Times New Roman" w:hAnsi="Times New Roman" w:cs="Times New Roman"/>
          <w:sz w:val="28"/>
          <w:szCs w:val="28"/>
          <w:lang w:eastAsia="ar-SA"/>
        </w:rPr>
        <w:t xml:space="preserve"> </w:t>
      </w:r>
    </w:p>
    <w:p w:rsidR="00F11DCE" w:rsidRPr="007C4EA5" w:rsidRDefault="00EC20B9" w:rsidP="00F11DCE">
      <w:pPr>
        <w:spacing w:after="0" w:line="240" w:lineRule="auto"/>
        <w:ind w:firstLine="709"/>
        <w:jc w:val="center"/>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ar-SA"/>
        </w:rPr>
        <w:t xml:space="preserve"> с заявителем</w:t>
      </w:r>
      <w:r w:rsidR="00F11DCE" w:rsidRPr="007C4EA5">
        <w:rPr>
          <w:rFonts w:ascii="Times New Roman" w:eastAsia="Times New Roman" w:hAnsi="Times New Roman" w:cs="Times New Roman"/>
          <w:sz w:val="28"/>
          <w:szCs w:val="28"/>
          <w:lang w:eastAsia="ru-RU"/>
        </w:rPr>
        <w:t>»</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 xml:space="preserve"> </w:t>
      </w:r>
    </w:p>
    <w:p w:rsidR="00F11DCE" w:rsidRPr="007C4EA5" w:rsidRDefault="00FC57B1"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71</w:t>
      </w:r>
      <w:r w:rsidR="00F11DCE" w:rsidRPr="007C4EA5">
        <w:rPr>
          <w:rFonts w:ascii="Times New Roman" w:eastAsia="Times New Roman" w:hAnsi="Times New Roman" w:cs="Times New Roman"/>
          <w:sz w:val="28"/>
          <w:szCs w:val="28"/>
          <w:lang w:eastAsia="ru-RU"/>
        </w:rPr>
        <w:t xml:space="preserve">. Основанием для начала административной процедуры является </w:t>
      </w:r>
      <w:r w:rsidR="00353D9A" w:rsidRPr="007C4EA5">
        <w:rPr>
          <w:rFonts w:ascii="Times New Roman" w:eastAsia="Times New Roman" w:hAnsi="Times New Roman" w:cs="Times New Roman"/>
          <w:sz w:val="28"/>
          <w:szCs w:val="28"/>
          <w:lang w:eastAsia="ru-RU"/>
        </w:rPr>
        <w:t>поступление заявления заявителя</w:t>
      </w:r>
      <w:r w:rsidR="00F11DCE" w:rsidRPr="007C4EA5">
        <w:t xml:space="preserve"> </w:t>
      </w:r>
      <w:r w:rsidR="00F11DCE" w:rsidRPr="007C4EA5">
        <w:rPr>
          <w:rFonts w:ascii="Times New Roman" w:eastAsia="Times New Roman" w:hAnsi="Times New Roman" w:cs="Times New Roman"/>
          <w:sz w:val="28"/>
          <w:szCs w:val="28"/>
          <w:lang w:eastAsia="ru-RU"/>
        </w:rPr>
        <w:t>в центр занятости населения, в форме электронного документа с использованием единой цифровой платформы заявления по собственной инициативе или в случае согласия с предложением центра занятости населения о предоставлении государственной услуги.</w:t>
      </w:r>
    </w:p>
    <w:p w:rsidR="00F11DCE" w:rsidRPr="007C4EA5" w:rsidRDefault="00FC57B1"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72</w:t>
      </w:r>
      <w:r w:rsidR="00F11DCE" w:rsidRPr="007C4EA5">
        <w:rPr>
          <w:rFonts w:ascii="Times New Roman" w:eastAsia="Times New Roman" w:hAnsi="Times New Roman" w:cs="Times New Roman"/>
          <w:sz w:val="28"/>
          <w:szCs w:val="28"/>
          <w:lang w:eastAsia="ru-RU"/>
        </w:rPr>
        <w:t>. Состав действий работника центра занятости населения при выполнении административной процедуры:</w:t>
      </w:r>
    </w:p>
    <w:p w:rsidR="00EC177D" w:rsidRPr="007C4EA5" w:rsidRDefault="00EC177D" w:rsidP="00EC177D">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1) связывается с заявителем по указанному в заявлении номеру телефона для проведения предварительной беседы в дистанционной форме, в срок не позднее следующего рабочего дня со дня принятия заявления заявителя;</w:t>
      </w:r>
    </w:p>
    <w:p w:rsidR="00EC177D" w:rsidRPr="007C4EA5" w:rsidRDefault="00EC177D" w:rsidP="00EC177D">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2) проводит предварительную беседу с заявителем в дистанционной форме, а также уточняет у заявителя и вносит на единую цифровую платформу пожелания о перечне профессий (специальностей) для прохождения профессионального обучения или получения дополнительного профессионального образования;</w:t>
      </w:r>
    </w:p>
    <w:p w:rsidR="00EC177D" w:rsidRPr="007C4EA5" w:rsidRDefault="00EC177D" w:rsidP="00EC177D">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3) информирует заявителя о порядке предоставления государственной услуги;</w:t>
      </w:r>
    </w:p>
    <w:p w:rsidR="00EC177D" w:rsidRPr="007C4EA5" w:rsidRDefault="00EC177D" w:rsidP="00EC177D">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4) фиксирует на единой цифровой платформе форму, дату и результат проведения предварительной беседы;</w:t>
      </w:r>
    </w:p>
    <w:p w:rsidR="00EC177D" w:rsidRPr="007C4EA5" w:rsidRDefault="00EC177D" w:rsidP="00EC177D">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 xml:space="preserve">5) в случае невозможности провести предварительную беседу с заявителем в дистанционной форме по указанному в заявлении номеру телефона, </w:t>
      </w:r>
      <w:r w:rsidR="006339E9" w:rsidRPr="007C4EA5">
        <w:rPr>
          <w:rFonts w:ascii="Times New Roman" w:eastAsia="Times New Roman" w:hAnsi="Times New Roman" w:cs="Times New Roman"/>
          <w:sz w:val="28"/>
          <w:szCs w:val="28"/>
          <w:lang w:eastAsia="ru-RU"/>
        </w:rPr>
        <w:t xml:space="preserve">не позднее следующего рабочего дня со дня принятия заявления заявителя </w:t>
      </w:r>
      <w:r w:rsidRPr="007C4EA5">
        <w:rPr>
          <w:rFonts w:ascii="Times New Roman" w:eastAsia="Times New Roman" w:hAnsi="Times New Roman" w:cs="Times New Roman"/>
          <w:sz w:val="28"/>
          <w:szCs w:val="28"/>
          <w:lang w:eastAsia="ru-RU"/>
        </w:rPr>
        <w:t>назначает дату и время личной явки заявителя в центр занятости населения для проведения предварительной беседы путем направления заявителю уведомления с использованием единой цифровой платформы;</w:t>
      </w:r>
    </w:p>
    <w:p w:rsidR="00EC177D" w:rsidRPr="007C4EA5" w:rsidRDefault="00EC177D" w:rsidP="00EC177D">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6) при личной явки заявителя в назначенные дату и время в центр занятости населения, осуществляет действия, указанные в пунктах 2-4 настоящей части Административного регламента;</w:t>
      </w:r>
    </w:p>
    <w:p w:rsidR="00EC177D" w:rsidRPr="007C4EA5" w:rsidRDefault="00EC177D" w:rsidP="00EC177D">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7) в случае неявки заявителя на предварительную беседу в указанные дату и время, назначает дату и время повторной личной явки заявителя в центр занятости населения путем направления заявителю соответствующего уведомления с использованием единой цифровой платформы;</w:t>
      </w:r>
    </w:p>
    <w:p w:rsidR="00EC177D" w:rsidRPr="007C4EA5" w:rsidRDefault="00EC177D" w:rsidP="00EC177D">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8) назначает заявителю не более двух повторных личных явок в центр занятости населения в течение 11 рабочих дней с даты первоначально назначенной личной явки заявителя;</w:t>
      </w:r>
    </w:p>
    <w:p w:rsidR="00EC177D" w:rsidRPr="007C4EA5" w:rsidRDefault="00EC177D" w:rsidP="00EC177D">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9) в случае неявки заявителя в центр занятости населения на предварительную беседу в назначенные центром занятости населения даты в течение 1</w:t>
      </w:r>
      <w:r w:rsidR="004234C8" w:rsidRPr="007C4EA5">
        <w:rPr>
          <w:rFonts w:ascii="Times New Roman" w:eastAsia="Times New Roman" w:hAnsi="Times New Roman" w:cs="Times New Roman"/>
          <w:sz w:val="28"/>
          <w:szCs w:val="28"/>
          <w:lang w:eastAsia="ru-RU"/>
        </w:rPr>
        <w:t>1</w:t>
      </w:r>
      <w:r w:rsidRPr="007C4EA5">
        <w:rPr>
          <w:rFonts w:ascii="Times New Roman" w:eastAsia="Times New Roman" w:hAnsi="Times New Roman" w:cs="Times New Roman"/>
          <w:sz w:val="28"/>
          <w:szCs w:val="28"/>
          <w:lang w:eastAsia="ru-RU"/>
        </w:rPr>
        <w:t xml:space="preserve"> </w:t>
      </w:r>
      <w:r w:rsidR="004234C8" w:rsidRPr="007C4EA5">
        <w:rPr>
          <w:rFonts w:ascii="Times New Roman" w:eastAsia="Times New Roman" w:hAnsi="Times New Roman" w:cs="Times New Roman"/>
          <w:sz w:val="28"/>
          <w:szCs w:val="28"/>
          <w:lang w:eastAsia="ru-RU"/>
        </w:rPr>
        <w:t>рабочих</w:t>
      </w:r>
      <w:r w:rsidRPr="007C4EA5">
        <w:rPr>
          <w:rFonts w:ascii="Times New Roman" w:eastAsia="Times New Roman" w:hAnsi="Times New Roman" w:cs="Times New Roman"/>
          <w:sz w:val="28"/>
          <w:szCs w:val="28"/>
          <w:lang w:eastAsia="ru-RU"/>
        </w:rPr>
        <w:t xml:space="preserve"> дней с даты первоначально назначенной личной явки заявителя, фиксирует факт неявки на единой цифровой платформе сведения и направляет заявителю уведомление о прекращении предоставления государственной услуги, в срок не позднее следующего рабочего дня со дня прекращения государственной услуги.</w:t>
      </w:r>
    </w:p>
    <w:p w:rsidR="00F11DCE" w:rsidRPr="007C4EA5" w:rsidRDefault="00FC57B1"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73</w:t>
      </w:r>
      <w:r w:rsidR="00F11DCE" w:rsidRPr="007C4EA5">
        <w:rPr>
          <w:rFonts w:ascii="Times New Roman" w:eastAsia="Times New Roman" w:hAnsi="Times New Roman" w:cs="Times New Roman"/>
          <w:sz w:val="28"/>
          <w:szCs w:val="28"/>
          <w:lang w:eastAsia="ru-RU"/>
        </w:rPr>
        <w:t xml:space="preserve">. </w:t>
      </w:r>
      <w:r w:rsidR="00194875" w:rsidRPr="007C4EA5">
        <w:rPr>
          <w:rFonts w:ascii="Times New Roman" w:eastAsia="Times New Roman" w:hAnsi="Times New Roman" w:cs="Times New Roman"/>
          <w:sz w:val="28"/>
          <w:szCs w:val="28"/>
          <w:lang w:eastAsia="ru-RU"/>
        </w:rPr>
        <w:t>М</w:t>
      </w:r>
      <w:r w:rsidR="00F11DCE" w:rsidRPr="007C4EA5">
        <w:rPr>
          <w:rFonts w:ascii="Times New Roman" w:eastAsia="Times New Roman" w:hAnsi="Times New Roman" w:cs="Times New Roman"/>
          <w:sz w:val="28"/>
          <w:szCs w:val="28"/>
          <w:lang w:eastAsia="ru-RU"/>
        </w:rPr>
        <w:t xml:space="preserve">аксимальный срок выполнения административной процедуры </w:t>
      </w:r>
      <w:r w:rsidR="00EC20B9" w:rsidRPr="007C4EA5">
        <w:rPr>
          <w:rFonts w:ascii="Times New Roman" w:eastAsia="Times New Roman" w:hAnsi="Times New Roman" w:cs="Times New Roman"/>
          <w:sz w:val="28"/>
          <w:szCs w:val="28"/>
          <w:lang w:eastAsia="ru-RU"/>
        </w:rPr>
        <w:t>не должен превышать 15 рабочих дней.</w:t>
      </w:r>
    </w:p>
    <w:p w:rsidR="00F11DCE" w:rsidRPr="007C4EA5" w:rsidRDefault="00FC57B1"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74</w:t>
      </w:r>
      <w:r w:rsidR="00F11DCE" w:rsidRPr="007C4EA5">
        <w:rPr>
          <w:rFonts w:ascii="Times New Roman" w:eastAsia="Times New Roman" w:hAnsi="Times New Roman" w:cs="Times New Roman"/>
          <w:sz w:val="28"/>
          <w:szCs w:val="28"/>
          <w:lang w:eastAsia="ru-RU"/>
        </w:rPr>
        <w:t>. Административную процедуру осуществляют работники центра занятости населения, ответственные за предоставление государственной услуги в соответствии с должностными инструкциями.</w:t>
      </w:r>
    </w:p>
    <w:p w:rsidR="00F11DCE" w:rsidRPr="007C4EA5" w:rsidRDefault="00FC57B1" w:rsidP="00F11DCE">
      <w:pPr>
        <w:spacing w:after="0" w:line="240" w:lineRule="auto"/>
        <w:ind w:firstLine="709"/>
        <w:jc w:val="both"/>
        <w:rPr>
          <w:rFonts w:ascii="Times New Roman" w:eastAsia="Times New Roman" w:hAnsi="Times New Roman" w:cs="Times New Roman"/>
          <w:color w:val="FF0000"/>
          <w:sz w:val="28"/>
          <w:szCs w:val="28"/>
          <w:lang w:eastAsia="ru-RU"/>
        </w:rPr>
      </w:pPr>
      <w:r w:rsidRPr="007C4EA5">
        <w:rPr>
          <w:rFonts w:ascii="Times New Roman" w:eastAsia="Times New Roman" w:hAnsi="Times New Roman" w:cs="Times New Roman"/>
          <w:sz w:val="28"/>
          <w:szCs w:val="28"/>
          <w:lang w:eastAsia="ru-RU"/>
        </w:rPr>
        <w:t>75</w:t>
      </w:r>
      <w:r w:rsidR="00F11DCE" w:rsidRPr="007C4EA5">
        <w:rPr>
          <w:rFonts w:ascii="Times New Roman" w:eastAsia="Times New Roman" w:hAnsi="Times New Roman" w:cs="Times New Roman"/>
          <w:sz w:val="28"/>
          <w:szCs w:val="28"/>
          <w:lang w:eastAsia="ru-RU"/>
        </w:rPr>
        <w:t xml:space="preserve">. Критерием принятия решения по данной административной процедуре является </w:t>
      </w:r>
      <w:r w:rsidR="00194875" w:rsidRPr="007C4EA5">
        <w:rPr>
          <w:rFonts w:ascii="Times New Roman" w:eastAsia="Times New Roman" w:hAnsi="Times New Roman" w:cs="Times New Roman"/>
          <w:sz w:val="28"/>
          <w:szCs w:val="28"/>
          <w:lang w:eastAsia="ru-RU"/>
        </w:rPr>
        <w:t>наличие заявления о предоставлении государственной услуги</w:t>
      </w:r>
      <w:r w:rsidR="00F11DCE" w:rsidRPr="007C4EA5">
        <w:rPr>
          <w:rFonts w:ascii="Times New Roman" w:eastAsia="Times New Roman" w:hAnsi="Times New Roman" w:cs="Times New Roman"/>
          <w:sz w:val="28"/>
          <w:szCs w:val="28"/>
          <w:lang w:eastAsia="ru-RU"/>
        </w:rPr>
        <w:t>.</w:t>
      </w:r>
    </w:p>
    <w:p w:rsidR="00F11DCE" w:rsidRPr="007C4EA5" w:rsidRDefault="00FC57B1"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hAnsi="Times New Roman" w:cs="Times New Roman"/>
          <w:sz w:val="28"/>
          <w:szCs w:val="28"/>
        </w:rPr>
        <w:t>76</w:t>
      </w:r>
      <w:r w:rsidR="00F11DCE" w:rsidRPr="007C4EA5">
        <w:rPr>
          <w:rFonts w:ascii="Times New Roman" w:hAnsi="Times New Roman" w:cs="Times New Roman"/>
          <w:sz w:val="28"/>
          <w:szCs w:val="28"/>
        </w:rPr>
        <w:t xml:space="preserve">. </w:t>
      </w:r>
      <w:r w:rsidR="00F11DCE" w:rsidRPr="007C4EA5">
        <w:rPr>
          <w:rFonts w:ascii="Times New Roman" w:eastAsia="Times New Roman" w:hAnsi="Times New Roman" w:cs="Times New Roman"/>
          <w:sz w:val="28"/>
          <w:szCs w:val="28"/>
          <w:lang w:eastAsia="ru-RU"/>
        </w:rPr>
        <w:t>Результатом исполнения адми</w:t>
      </w:r>
      <w:r w:rsidR="00194875" w:rsidRPr="007C4EA5">
        <w:rPr>
          <w:rFonts w:ascii="Times New Roman" w:eastAsia="Times New Roman" w:hAnsi="Times New Roman" w:cs="Times New Roman"/>
          <w:sz w:val="28"/>
          <w:szCs w:val="28"/>
          <w:lang w:eastAsia="ru-RU"/>
        </w:rPr>
        <w:t>нистративной процедуры является</w:t>
      </w:r>
      <w:r w:rsidR="00F11DCE" w:rsidRPr="007C4EA5">
        <w:rPr>
          <w:rFonts w:ascii="Times New Roman" w:eastAsia="Times New Roman" w:hAnsi="Times New Roman" w:cs="Times New Roman"/>
          <w:sz w:val="28"/>
          <w:szCs w:val="28"/>
          <w:lang w:eastAsia="ru-RU"/>
        </w:rPr>
        <w:t xml:space="preserve"> проведение предварительной беседы с заявителем и уточнение у заявителя пожелания о перечне профессий (специальностей) для прохождения профессионального обучения или получения дополнительного профессионального образования;</w:t>
      </w:r>
    </w:p>
    <w:p w:rsidR="00F11DCE" w:rsidRPr="007C4EA5" w:rsidRDefault="00FC57B1"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77</w:t>
      </w:r>
      <w:r w:rsidR="00F11DCE" w:rsidRPr="007C4EA5">
        <w:rPr>
          <w:rFonts w:ascii="Times New Roman" w:eastAsia="Times New Roman" w:hAnsi="Times New Roman" w:cs="Times New Roman"/>
          <w:sz w:val="28"/>
          <w:szCs w:val="28"/>
          <w:lang w:eastAsia="ru-RU"/>
        </w:rPr>
        <w:t>. Результат исполнения административной процедуры фиксируется на единой цифровой платформе и приобщается к личному делу.</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p>
    <w:p w:rsidR="00F11DCE" w:rsidRPr="007C4EA5" w:rsidRDefault="00F11DCE" w:rsidP="00F11DCE">
      <w:pPr>
        <w:spacing w:after="0" w:line="240" w:lineRule="auto"/>
        <w:ind w:firstLine="709"/>
        <w:jc w:val="center"/>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Административная процедура «Направление</w:t>
      </w:r>
    </w:p>
    <w:p w:rsidR="00F11DCE" w:rsidRPr="007C4EA5" w:rsidRDefault="00F11DCE" w:rsidP="00F11DCE">
      <w:pPr>
        <w:spacing w:after="0" w:line="240" w:lineRule="auto"/>
        <w:ind w:firstLine="709"/>
        <w:jc w:val="center"/>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заявителю предложения о предоставлении государственной услуги</w:t>
      </w:r>
    </w:p>
    <w:p w:rsidR="00F11DCE" w:rsidRPr="007C4EA5" w:rsidRDefault="00F11DCE" w:rsidP="00F11DCE">
      <w:pPr>
        <w:spacing w:after="0" w:line="240" w:lineRule="auto"/>
        <w:ind w:firstLine="709"/>
        <w:jc w:val="center"/>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по профессиональной ориентации»</w:t>
      </w:r>
    </w:p>
    <w:p w:rsidR="00F11DCE" w:rsidRPr="007C4EA5" w:rsidRDefault="00F11DCE" w:rsidP="00F11DCE">
      <w:pPr>
        <w:spacing w:after="0" w:line="240" w:lineRule="auto"/>
        <w:ind w:firstLine="709"/>
        <w:jc w:val="center"/>
        <w:rPr>
          <w:rFonts w:ascii="Times New Roman" w:eastAsia="Times New Roman" w:hAnsi="Times New Roman" w:cs="Times New Roman"/>
          <w:sz w:val="28"/>
          <w:szCs w:val="28"/>
          <w:lang w:eastAsia="ru-RU"/>
        </w:rPr>
      </w:pPr>
    </w:p>
    <w:p w:rsidR="00F11DCE" w:rsidRPr="007C4EA5" w:rsidRDefault="00FC57B1"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78</w:t>
      </w:r>
      <w:r w:rsidR="00F11DCE" w:rsidRPr="007C4EA5">
        <w:rPr>
          <w:rFonts w:ascii="Times New Roman" w:eastAsia="Times New Roman" w:hAnsi="Times New Roman" w:cs="Times New Roman"/>
          <w:sz w:val="28"/>
          <w:szCs w:val="28"/>
          <w:lang w:eastAsia="ru-RU"/>
        </w:rPr>
        <w:t>. Основанием для начала административной процедуры является результат проведения предварительной беседы с заявителем.</w:t>
      </w:r>
    </w:p>
    <w:p w:rsidR="00F11DCE" w:rsidRPr="007C4EA5" w:rsidRDefault="00FC57B1"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79</w:t>
      </w:r>
      <w:r w:rsidR="00F11DCE" w:rsidRPr="007C4EA5">
        <w:rPr>
          <w:rFonts w:ascii="Times New Roman" w:eastAsia="Times New Roman" w:hAnsi="Times New Roman" w:cs="Times New Roman"/>
          <w:sz w:val="28"/>
          <w:szCs w:val="28"/>
          <w:lang w:eastAsia="ru-RU"/>
        </w:rPr>
        <w:t>. Состав действий работника центра занятости населения при выполнении административной процедуры:</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1) в случае затруднения заявителя в выборе профессии (специальности), формирует предложение о предоставлении заявителю государственной услуги по организации профессиональной ориентации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при проведении предварительной беседы;</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2) направляет заявителю с использованием единой цифровой платформы предложение о предоставлении государственной услуги по профессиональной ориентации, содержащее информацию:</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а) о необходимости направить в центр занятости населения с использованием единой цифровой платформы результат рассмотрения предложения о предоставлении государственной услуги. Результатом рассмотрения предложения по выбору заявителя может являться отказ от предложения или согласие с предложением путем направления заявления</w:t>
      </w:r>
      <w:r w:rsidRPr="007C4EA5">
        <w:t xml:space="preserve"> </w:t>
      </w:r>
      <w:r w:rsidRPr="007C4EA5">
        <w:rPr>
          <w:rFonts w:ascii="Times New Roman" w:eastAsia="Times New Roman" w:hAnsi="Times New Roman" w:cs="Times New Roman"/>
          <w:sz w:val="28"/>
          <w:szCs w:val="28"/>
          <w:lang w:eastAsia="ru-RU"/>
        </w:rPr>
        <w:t>о предоставлении государственной услуги по профессиональной ориентации;</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б) о сроке направления результата рассмотрения предложения о предоставлении государственной услуги в центр занятости населения с использованием единой цифровой платформы. Срок рассмотрения заявителем предложения о предоставлении государственной услуги устанавливается</w:t>
      </w:r>
      <w:r w:rsidRPr="007C4EA5">
        <w:t xml:space="preserve"> </w:t>
      </w:r>
      <w:r w:rsidRPr="007C4EA5">
        <w:rPr>
          <w:rFonts w:ascii="Times New Roman" w:eastAsia="Times New Roman" w:hAnsi="Times New Roman" w:cs="Times New Roman"/>
          <w:sz w:val="28"/>
          <w:szCs w:val="28"/>
          <w:lang w:eastAsia="ru-RU"/>
        </w:rPr>
        <w:t>не позднее 3 календарных дней со дня получения предложения о предоставлении государственной услуги по профессиональной ориентации.</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3) фиксирует на единой цифровой платформе отказ заявителя от предложения о предоставлении государственной услуги (в том числе ненаправление заявителем информации о результате рассмотрения предложения о предоставлении государственной услуги по профессиональной ориентации в срок не позднее 3 календарных дней со дня получения предложения);</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4) в случае согласия заявителя с предложением путем направления заявления о предоставлении государственной услуги по профессиональной ориентации, направляет заявителю с использованием единой цифровой платформы в срок не позднее следующего рабочего дня со дня подачи заявления на предоставление государственной услуги по профессиональной ориентации уведомление о приостановлении государственной услуги. Предоставление государственной услуги приостанавливается на время, в течение которого гражданин получает государственную услугу по профессиональной ориентации.</w:t>
      </w:r>
    </w:p>
    <w:p w:rsidR="00F11DCE" w:rsidRPr="007C4EA5" w:rsidRDefault="00FC57B1"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80</w:t>
      </w:r>
      <w:r w:rsidR="00F11DCE" w:rsidRPr="007C4EA5">
        <w:rPr>
          <w:rFonts w:ascii="Times New Roman" w:eastAsia="Times New Roman" w:hAnsi="Times New Roman" w:cs="Times New Roman"/>
          <w:sz w:val="28"/>
          <w:szCs w:val="28"/>
          <w:lang w:eastAsia="ru-RU"/>
        </w:rPr>
        <w:t xml:space="preserve">. </w:t>
      </w:r>
      <w:r w:rsidR="00194875" w:rsidRPr="007C4EA5">
        <w:rPr>
          <w:rFonts w:ascii="Times New Roman" w:eastAsia="Times New Roman" w:hAnsi="Times New Roman" w:cs="Times New Roman"/>
          <w:sz w:val="28"/>
          <w:szCs w:val="28"/>
          <w:lang w:eastAsia="ru-RU"/>
        </w:rPr>
        <w:t>М</w:t>
      </w:r>
      <w:r w:rsidR="00F11DCE" w:rsidRPr="007C4EA5">
        <w:rPr>
          <w:rFonts w:ascii="Times New Roman" w:eastAsia="Times New Roman" w:hAnsi="Times New Roman" w:cs="Times New Roman"/>
          <w:sz w:val="28"/>
          <w:szCs w:val="28"/>
          <w:lang w:eastAsia="ru-RU"/>
        </w:rPr>
        <w:t xml:space="preserve">аксимальный срок выполнения административной процедуры </w:t>
      </w:r>
      <w:r w:rsidR="00B7404E" w:rsidRPr="007C4EA5">
        <w:rPr>
          <w:rFonts w:ascii="Times New Roman" w:eastAsia="Times New Roman" w:hAnsi="Times New Roman" w:cs="Times New Roman"/>
          <w:sz w:val="28"/>
          <w:szCs w:val="28"/>
          <w:lang w:eastAsia="ru-RU"/>
        </w:rPr>
        <w:t>–</w:t>
      </w:r>
      <w:r w:rsidR="00F11DCE" w:rsidRPr="007C4EA5">
        <w:rPr>
          <w:rFonts w:ascii="Times New Roman" w:eastAsia="Times New Roman" w:hAnsi="Times New Roman" w:cs="Times New Roman"/>
          <w:sz w:val="28"/>
          <w:szCs w:val="28"/>
          <w:lang w:eastAsia="ru-RU"/>
        </w:rPr>
        <w:t xml:space="preserve"> </w:t>
      </w:r>
      <w:r w:rsidR="00B7404E" w:rsidRPr="007C4EA5">
        <w:rPr>
          <w:rFonts w:ascii="Times New Roman" w:eastAsia="Times New Roman" w:hAnsi="Times New Roman" w:cs="Times New Roman"/>
          <w:sz w:val="28"/>
          <w:szCs w:val="28"/>
          <w:lang w:eastAsia="ru-RU"/>
        </w:rPr>
        <w:t>не позднее дня</w:t>
      </w:r>
      <w:r w:rsidR="00F11DCE" w:rsidRPr="007C4EA5">
        <w:rPr>
          <w:rFonts w:ascii="Times New Roman" w:eastAsia="Times New Roman" w:hAnsi="Times New Roman" w:cs="Times New Roman"/>
          <w:sz w:val="28"/>
          <w:szCs w:val="28"/>
          <w:lang w:eastAsia="ru-RU"/>
        </w:rPr>
        <w:t xml:space="preserve"> проведения предварительной беседы с заявителем.</w:t>
      </w:r>
    </w:p>
    <w:p w:rsidR="00F11DCE" w:rsidRPr="007C4EA5" w:rsidRDefault="00FC57B1"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81</w:t>
      </w:r>
      <w:r w:rsidR="00F11DCE" w:rsidRPr="007C4EA5">
        <w:rPr>
          <w:rFonts w:ascii="Times New Roman" w:eastAsia="Times New Roman" w:hAnsi="Times New Roman" w:cs="Times New Roman"/>
          <w:sz w:val="28"/>
          <w:szCs w:val="28"/>
          <w:lang w:eastAsia="ru-RU"/>
        </w:rPr>
        <w:t>. Административную процедуру осуществляют работники центра занятости населения, ответственные за предоставление государственной услуги в соответствии с должностными инструкциями.</w:t>
      </w:r>
    </w:p>
    <w:p w:rsidR="00F11DCE" w:rsidRPr="007C4EA5" w:rsidRDefault="00FC57B1"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82</w:t>
      </w:r>
      <w:r w:rsidR="00F11DCE" w:rsidRPr="007C4EA5">
        <w:rPr>
          <w:rFonts w:ascii="Times New Roman" w:eastAsia="Times New Roman" w:hAnsi="Times New Roman" w:cs="Times New Roman"/>
          <w:sz w:val="28"/>
          <w:szCs w:val="28"/>
          <w:lang w:eastAsia="ru-RU"/>
        </w:rPr>
        <w:t>. Критерием принятия решения по данной административной процедуре является затруднение заявителя в выборе профессии (специальности) для прохождения профессионального обучения или получения дополнительного профессионального образования</w:t>
      </w:r>
      <w:r w:rsidR="00183533" w:rsidRPr="007C4EA5">
        <w:rPr>
          <w:rFonts w:ascii="Times New Roman" w:eastAsia="Times New Roman" w:hAnsi="Times New Roman" w:cs="Times New Roman"/>
          <w:sz w:val="28"/>
          <w:szCs w:val="28"/>
          <w:lang w:eastAsia="ru-RU"/>
        </w:rPr>
        <w:t>.</w:t>
      </w:r>
    </w:p>
    <w:p w:rsidR="00F11DCE" w:rsidRPr="007C4EA5" w:rsidRDefault="00FC57B1"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83</w:t>
      </w:r>
      <w:r w:rsidR="00F11DCE" w:rsidRPr="007C4EA5">
        <w:rPr>
          <w:rFonts w:ascii="Times New Roman" w:eastAsia="Times New Roman" w:hAnsi="Times New Roman" w:cs="Times New Roman"/>
          <w:sz w:val="28"/>
          <w:szCs w:val="28"/>
          <w:lang w:eastAsia="ru-RU"/>
        </w:rPr>
        <w:t xml:space="preserve">. Результатом исполнения административной процедуры является </w:t>
      </w:r>
      <w:r w:rsidR="00194875" w:rsidRPr="007C4EA5">
        <w:rPr>
          <w:rFonts w:ascii="Times New Roman" w:eastAsia="Times New Roman" w:hAnsi="Times New Roman" w:cs="Times New Roman"/>
          <w:sz w:val="28"/>
          <w:szCs w:val="28"/>
          <w:lang w:eastAsia="ru-RU"/>
        </w:rPr>
        <w:t>направление</w:t>
      </w:r>
      <w:r w:rsidR="00F11DCE" w:rsidRPr="007C4EA5">
        <w:t xml:space="preserve"> </w:t>
      </w:r>
      <w:r w:rsidR="00194875" w:rsidRPr="007C4EA5">
        <w:rPr>
          <w:rFonts w:ascii="Times New Roman" w:eastAsia="Times New Roman" w:hAnsi="Times New Roman" w:cs="Times New Roman"/>
          <w:sz w:val="28"/>
          <w:szCs w:val="28"/>
          <w:lang w:eastAsia="ru-RU"/>
        </w:rPr>
        <w:t>заявителю</w:t>
      </w:r>
      <w:r w:rsidR="00F11DCE" w:rsidRPr="007C4EA5">
        <w:rPr>
          <w:rFonts w:ascii="Times New Roman" w:eastAsia="Times New Roman" w:hAnsi="Times New Roman" w:cs="Times New Roman"/>
          <w:sz w:val="28"/>
          <w:szCs w:val="28"/>
          <w:lang w:eastAsia="ru-RU"/>
        </w:rPr>
        <w:t xml:space="preserve"> предложения о предоставлении государственной услуги</w:t>
      </w:r>
      <w:r w:rsidR="00183533" w:rsidRPr="007C4EA5">
        <w:rPr>
          <w:rFonts w:ascii="Times New Roman" w:eastAsia="Times New Roman" w:hAnsi="Times New Roman" w:cs="Times New Roman"/>
          <w:sz w:val="28"/>
          <w:szCs w:val="28"/>
          <w:lang w:eastAsia="ru-RU"/>
        </w:rPr>
        <w:t xml:space="preserve"> по профессиональной ориентации.</w:t>
      </w:r>
    </w:p>
    <w:p w:rsidR="00F11DCE" w:rsidRPr="007C4EA5" w:rsidRDefault="00FC57B1"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84</w:t>
      </w:r>
      <w:r w:rsidR="00F11DCE" w:rsidRPr="007C4EA5">
        <w:rPr>
          <w:rFonts w:ascii="Times New Roman" w:eastAsia="Times New Roman" w:hAnsi="Times New Roman" w:cs="Times New Roman"/>
          <w:sz w:val="28"/>
          <w:szCs w:val="28"/>
          <w:lang w:eastAsia="ru-RU"/>
        </w:rPr>
        <w:t>. Результат исполнения административной процедуры фиксируется на единой цифровой платформе и приобщается к личному делу.</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p>
    <w:p w:rsidR="00F11DCE" w:rsidRPr="007C4EA5" w:rsidRDefault="00F11DCE" w:rsidP="00F11DCE">
      <w:pPr>
        <w:spacing w:after="0" w:line="240" w:lineRule="auto"/>
        <w:ind w:firstLine="709"/>
        <w:jc w:val="center"/>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Административная процедура «</w:t>
      </w:r>
      <w:r w:rsidRPr="007C4EA5">
        <w:rPr>
          <w:rFonts w:ascii="Times New Roman" w:eastAsia="Times New Roman" w:hAnsi="Times New Roman" w:cs="Times New Roman"/>
          <w:sz w:val="28"/>
          <w:szCs w:val="28"/>
          <w:lang w:eastAsia="ar-SA"/>
        </w:rPr>
        <w:t>Подбор и согласование с заявителем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w:t>
      </w:r>
      <w:r w:rsidRPr="007C4EA5">
        <w:rPr>
          <w:rFonts w:ascii="Times New Roman" w:eastAsia="Times New Roman" w:hAnsi="Times New Roman" w:cs="Times New Roman"/>
          <w:sz w:val="28"/>
          <w:szCs w:val="28"/>
          <w:lang w:eastAsia="ru-RU"/>
        </w:rPr>
        <w:t>»</w:t>
      </w:r>
    </w:p>
    <w:p w:rsidR="00F11DCE" w:rsidRPr="007C4EA5" w:rsidRDefault="00F11DCE" w:rsidP="00F11DCE">
      <w:pPr>
        <w:spacing w:after="0" w:line="240" w:lineRule="auto"/>
        <w:ind w:firstLine="709"/>
        <w:jc w:val="center"/>
        <w:rPr>
          <w:rFonts w:ascii="Times New Roman" w:eastAsia="Times New Roman" w:hAnsi="Times New Roman" w:cs="Times New Roman"/>
          <w:sz w:val="28"/>
          <w:szCs w:val="28"/>
          <w:lang w:eastAsia="ru-RU"/>
        </w:rPr>
      </w:pPr>
    </w:p>
    <w:p w:rsidR="00F11DCE" w:rsidRPr="007C4EA5" w:rsidRDefault="00FC57B1"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85</w:t>
      </w:r>
      <w:r w:rsidR="00F11DCE" w:rsidRPr="007C4EA5">
        <w:rPr>
          <w:rFonts w:ascii="Times New Roman" w:eastAsia="Times New Roman" w:hAnsi="Times New Roman" w:cs="Times New Roman"/>
          <w:sz w:val="28"/>
          <w:szCs w:val="28"/>
          <w:lang w:eastAsia="ru-RU"/>
        </w:rPr>
        <w:t>. Основанием для начала административной процедуры является результат проведения предварительной беседы с заявителем и анализ сведений о заявителе.</w:t>
      </w:r>
    </w:p>
    <w:p w:rsidR="00F11DCE" w:rsidRPr="007C4EA5" w:rsidRDefault="00FC57B1"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86</w:t>
      </w:r>
      <w:r w:rsidR="00F11DCE" w:rsidRPr="007C4EA5">
        <w:rPr>
          <w:rFonts w:ascii="Times New Roman" w:eastAsia="Times New Roman" w:hAnsi="Times New Roman" w:cs="Times New Roman"/>
          <w:sz w:val="28"/>
          <w:szCs w:val="28"/>
          <w:lang w:eastAsia="ru-RU"/>
        </w:rPr>
        <w:t>. Состав действий работника центра занятости населения при выполнении административной процедуры:</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 xml:space="preserve">1) </w:t>
      </w:r>
      <w:r w:rsidR="00D00CDA" w:rsidRPr="007C4EA5">
        <w:rPr>
          <w:rFonts w:ascii="Times New Roman" w:eastAsia="Times New Roman" w:hAnsi="Times New Roman" w:cs="Times New Roman"/>
          <w:sz w:val="28"/>
          <w:szCs w:val="28"/>
          <w:lang w:eastAsia="ru-RU"/>
        </w:rPr>
        <w:t>в срок не позднее 3 рабочих дней со дня проведения предварительной беседы</w:t>
      </w:r>
      <w:r w:rsidRPr="007C4EA5">
        <w:rPr>
          <w:rFonts w:ascii="Times New Roman" w:eastAsia="Times New Roman" w:hAnsi="Times New Roman" w:cs="Times New Roman"/>
          <w:sz w:val="28"/>
          <w:szCs w:val="28"/>
          <w:lang w:eastAsia="ru-RU"/>
        </w:rPr>
        <w:t xml:space="preserve"> </w:t>
      </w:r>
      <w:r w:rsidR="00391D89" w:rsidRPr="007C4EA5">
        <w:rPr>
          <w:rFonts w:ascii="Times New Roman" w:eastAsia="Times New Roman" w:hAnsi="Times New Roman" w:cs="Times New Roman"/>
          <w:sz w:val="28"/>
          <w:szCs w:val="28"/>
          <w:lang w:eastAsia="ru-RU"/>
        </w:rPr>
        <w:t>осуществляет с использованием единой цифровой платформы подбор рекомендуемого перечня</w:t>
      </w:r>
      <w:r w:rsidRPr="007C4EA5">
        <w:rPr>
          <w:rFonts w:ascii="Times New Roman" w:eastAsia="Times New Roman" w:hAnsi="Times New Roman" w:cs="Times New Roman"/>
          <w:sz w:val="28"/>
          <w:szCs w:val="28"/>
          <w:lang w:eastAsia="ru-RU"/>
        </w:rPr>
        <w:t xml:space="preserve"> возможных вариантов прохождения профессионального обучения и (или) получения дополнительного профессионального образования с учетом</w:t>
      </w:r>
      <w:r w:rsidRPr="007C4EA5">
        <w:t xml:space="preserve"> </w:t>
      </w:r>
      <w:r w:rsidR="00391D89" w:rsidRPr="007C4EA5">
        <w:rPr>
          <w:rFonts w:ascii="Times New Roman" w:eastAsia="Times New Roman" w:hAnsi="Times New Roman" w:cs="Times New Roman"/>
          <w:sz w:val="28"/>
          <w:szCs w:val="28"/>
          <w:lang w:eastAsia="ru-RU"/>
        </w:rPr>
        <w:t>анализа сведений о заяви</w:t>
      </w:r>
      <w:r w:rsidRPr="007C4EA5">
        <w:rPr>
          <w:rFonts w:ascii="Times New Roman" w:eastAsia="Times New Roman" w:hAnsi="Times New Roman" w:cs="Times New Roman"/>
          <w:sz w:val="28"/>
          <w:szCs w:val="28"/>
          <w:lang w:eastAsia="ru-RU"/>
        </w:rPr>
        <w:t>теле, в том числе:</w:t>
      </w:r>
    </w:p>
    <w:p w:rsidR="00E670AD" w:rsidRPr="007C4EA5" w:rsidRDefault="00F11DCE" w:rsidP="00E670AD">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 xml:space="preserve">а) </w:t>
      </w:r>
      <w:r w:rsidR="00E670AD" w:rsidRPr="007C4EA5">
        <w:rPr>
          <w:rFonts w:ascii="Times New Roman" w:eastAsia="Times New Roman" w:hAnsi="Times New Roman" w:cs="Times New Roman"/>
          <w:sz w:val="28"/>
          <w:szCs w:val="28"/>
          <w:lang w:eastAsia="ru-RU"/>
        </w:rPr>
        <w:t>сведений о заявителе, внесенных на единую цифровую платформу при подаче заявления;</w:t>
      </w:r>
    </w:p>
    <w:p w:rsidR="00E670AD" w:rsidRPr="007C4EA5" w:rsidRDefault="00E670AD" w:rsidP="00E670AD">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б) сведений о заявителе, внесенных на единую цифровую платформу при регистрации заявителе в целях поиска подходящей работы (при наличии);</w:t>
      </w:r>
    </w:p>
    <w:p w:rsidR="00E670AD" w:rsidRPr="007C4EA5" w:rsidRDefault="00E670AD" w:rsidP="00E670AD">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в) сведений о заявителе, внесенных на единую цифровую платформу при проведении предварительной беседы;</w:t>
      </w:r>
    </w:p>
    <w:p w:rsidR="00E670AD" w:rsidRPr="007C4EA5" w:rsidRDefault="00E670AD" w:rsidP="00E670AD">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г) результатов получения государственной услуги по профессиональной ориентации (при наличии);</w:t>
      </w:r>
    </w:p>
    <w:p w:rsidR="00E670AD" w:rsidRPr="007C4EA5" w:rsidRDefault="00E670AD" w:rsidP="00E670AD">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д) требований к квалификации работника, содержащихся в квалификационных справочниках и (или) профессиональных стандартах;</w:t>
      </w:r>
    </w:p>
    <w:p w:rsidR="00E670AD" w:rsidRPr="007C4EA5" w:rsidRDefault="00E670AD" w:rsidP="00E670AD">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 xml:space="preserve">е) </w:t>
      </w:r>
      <w:r w:rsidR="0046790C" w:rsidRPr="007C4EA5">
        <w:rPr>
          <w:rFonts w:ascii="Times New Roman" w:eastAsia="Times New Roman" w:hAnsi="Times New Roman" w:cs="Times New Roman"/>
          <w:sz w:val="28"/>
          <w:szCs w:val="28"/>
          <w:lang w:eastAsia="ru-RU"/>
        </w:rPr>
        <w:t xml:space="preserve">сведений о заявленной </w:t>
      </w:r>
      <w:r w:rsidRPr="007C4EA5">
        <w:rPr>
          <w:rFonts w:ascii="Times New Roman" w:eastAsia="Times New Roman" w:hAnsi="Times New Roman" w:cs="Times New Roman"/>
          <w:sz w:val="28"/>
          <w:szCs w:val="28"/>
          <w:lang w:eastAsia="ru-RU"/>
        </w:rPr>
        <w:t>работодателями потребности в работниках в количественном и профессионально-квалификационном разрезе, о востребованных на рынке труда профессиях (специальностях);</w:t>
      </w:r>
    </w:p>
    <w:p w:rsidR="00E670AD" w:rsidRPr="007C4EA5" w:rsidRDefault="00E670AD" w:rsidP="00E670AD">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ж) перечня приоритетных профессий (специальностей) для профессионального обучения и дополнительного профессионального образования</w:t>
      </w:r>
      <w:r w:rsidR="0046790C" w:rsidRPr="007C4EA5">
        <w:rPr>
          <w:rFonts w:ascii="Times New Roman" w:eastAsia="Times New Roman" w:hAnsi="Times New Roman" w:cs="Times New Roman"/>
          <w:sz w:val="28"/>
          <w:szCs w:val="28"/>
          <w:lang w:eastAsia="ru-RU"/>
        </w:rPr>
        <w:t xml:space="preserve"> безработных граждан</w:t>
      </w:r>
      <w:r w:rsidRPr="007C4EA5">
        <w:rPr>
          <w:rFonts w:ascii="Times New Roman" w:eastAsia="Times New Roman" w:hAnsi="Times New Roman" w:cs="Times New Roman"/>
          <w:sz w:val="28"/>
          <w:szCs w:val="28"/>
          <w:lang w:eastAsia="ru-RU"/>
        </w:rPr>
        <w:t>;</w:t>
      </w:r>
    </w:p>
    <w:p w:rsidR="00E670AD" w:rsidRPr="007C4EA5" w:rsidRDefault="0046790C" w:rsidP="00E670AD">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 xml:space="preserve">з) </w:t>
      </w:r>
      <w:r w:rsidR="00E670AD" w:rsidRPr="007C4EA5">
        <w:rPr>
          <w:rFonts w:ascii="Times New Roman" w:eastAsia="Times New Roman" w:hAnsi="Times New Roman" w:cs="Times New Roman"/>
          <w:sz w:val="28"/>
          <w:szCs w:val="28"/>
          <w:lang w:eastAsia="ru-RU"/>
        </w:rPr>
        <w:t>сведений о программах профессионального обучения и дополнительного профессионального образования, профессиях (специальностях), содержащихся в перечне образовательных организаций, осуществляющ</w:t>
      </w:r>
      <w:r w:rsidRPr="007C4EA5">
        <w:rPr>
          <w:rFonts w:ascii="Times New Roman" w:eastAsia="Times New Roman" w:hAnsi="Times New Roman" w:cs="Times New Roman"/>
          <w:sz w:val="28"/>
          <w:szCs w:val="28"/>
          <w:lang w:eastAsia="ru-RU"/>
        </w:rPr>
        <w:t>их образовательную деятельность;</w:t>
      </w:r>
    </w:p>
    <w:p w:rsidR="00F11DCE" w:rsidRPr="007C4EA5" w:rsidRDefault="00E670AD" w:rsidP="00E670AD">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 xml:space="preserve"> </w:t>
      </w:r>
      <w:r w:rsidR="00F11DCE" w:rsidRPr="007C4EA5">
        <w:rPr>
          <w:rFonts w:ascii="Times New Roman" w:eastAsia="Times New Roman" w:hAnsi="Times New Roman" w:cs="Times New Roman"/>
          <w:sz w:val="28"/>
          <w:szCs w:val="28"/>
          <w:lang w:eastAsia="ru-RU"/>
        </w:rPr>
        <w:t xml:space="preserve">2) в целях согласования с заявителем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w:t>
      </w:r>
      <w:r w:rsidR="00D00CDA" w:rsidRPr="007C4EA5">
        <w:rPr>
          <w:rFonts w:ascii="Times New Roman" w:eastAsia="Times New Roman" w:hAnsi="Times New Roman" w:cs="Times New Roman"/>
          <w:sz w:val="28"/>
          <w:szCs w:val="28"/>
          <w:lang w:eastAsia="ru-RU"/>
        </w:rPr>
        <w:t xml:space="preserve">в срок не позднее 3 рабочих дней со дня проведения предварительной беседы </w:t>
      </w:r>
      <w:r w:rsidR="00F11DCE" w:rsidRPr="007C4EA5">
        <w:rPr>
          <w:rFonts w:ascii="Times New Roman" w:eastAsia="Times New Roman" w:hAnsi="Times New Roman" w:cs="Times New Roman"/>
          <w:sz w:val="28"/>
          <w:szCs w:val="28"/>
          <w:lang w:eastAsia="ru-RU"/>
        </w:rPr>
        <w:t>направляет заявителю:</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а) рекомендуемый перечень профессий (специальностей), по которым может осуществляться прохождение профессионального обучения или получение дополнительного профессионального образования;</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б) уведомление, содержащее информацию:</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о необходимости выбрать один вариант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о возможности отметить отсутствие подходящей профессии и назначить повторный подбор профессий (специальностей), по которым может осуществляться прохождение профессионального обучения или получение дополнительного профессионального образования;</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 xml:space="preserve">о необходимости направить с использованием единой цифровой платформы информацию о выбранном варианте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в течение </w:t>
      </w:r>
      <w:r w:rsidR="00183533" w:rsidRPr="007C4EA5">
        <w:rPr>
          <w:rFonts w:ascii="Times New Roman" w:eastAsia="Times New Roman" w:hAnsi="Times New Roman" w:cs="Times New Roman"/>
          <w:sz w:val="28"/>
          <w:szCs w:val="28"/>
          <w:lang w:eastAsia="ru-RU"/>
        </w:rPr>
        <w:t>1</w:t>
      </w:r>
      <w:r w:rsidRPr="007C4EA5">
        <w:rPr>
          <w:rFonts w:ascii="Times New Roman" w:eastAsia="Times New Roman" w:hAnsi="Times New Roman" w:cs="Times New Roman"/>
          <w:sz w:val="28"/>
          <w:szCs w:val="28"/>
          <w:lang w:eastAsia="ru-RU"/>
        </w:rPr>
        <w:t xml:space="preserve"> рабочего дня с момента получения рекомендуемого перечня профессий (специальностей), по которым может осуществляться прохождение профессионального обучения или получение дополнительног</w:t>
      </w:r>
      <w:r w:rsidR="00D81F14" w:rsidRPr="007C4EA5">
        <w:rPr>
          <w:rFonts w:ascii="Times New Roman" w:eastAsia="Times New Roman" w:hAnsi="Times New Roman" w:cs="Times New Roman"/>
          <w:sz w:val="28"/>
          <w:szCs w:val="28"/>
          <w:lang w:eastAsia="ru-RU"/>
        </w:rPr>
        <w:t>о профессионального образования;</w:t>
      </w:r>
    </w:p>
    <w:p w:rsidR="00F11DCE" w:rsidRPr="007C4EA5" w:rsidRDefault="00F11DCE" w:rsidP="000A1431">
      <w:pPr>
        <w:pStyle w:val="ae"/>
        <w:numPr>
          <w:ilvl w:val="0"/>
          <w:numId w:val="7"/>
        </w:numPr>
        <w:spacing w:after="0" w:line="240" w:lineRule="auto"/>
        <w:ind w:left="0" w:firstLine="709"/>
        <w:jc w:val="both"/>
        <w:rPr>
          <w:rFonts w:ascii="Times New Roman" w:eastAsia="Times New Roman" w:hAnsi="Times New Roman"/>
          <w:sz w:val="28"/>
          <w:szCs w:val="28"/>
          <w:lang w:eastAsia="ru-RU"/>
        </w:rPr>
      </w:pPr>
      <w:r w:rsidRPr="007C4EA5">
        <w:rPr>
          <w:rFonts w:ascii="Times New Roman" w:eastAsia="Times New Roman" w:hAnsi="Times New Roman"/>
          <w:sz w:val="28"/>
          <w:szCs w:val="28"/>
          <w:lang w:eastAsia="ru-RU"/>
        </w:rPr>
        <w:t xml:space="preserve">в случае ненаправления заявителем в центр занятости населения информации о выбранном варианте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в течение срока, установленного абзацем </w:t>
      </w:r>
      <w:r w:rsidR="00D81F14" w:rsidRPr="007C4EA5">
        <w:rPr>
          <w:rFonts w:ascii="Times New Roman" w:eastAsia="Times New Roman" w:hAnsi="Times New Roman"/>
          <w:sz w:val="28"/>
          <w:szCs w:val="28"/>
          <w:lang w:eastAsia="ru-RU"/>
        </w:rPr>
        <w:t>третьим</w:t>
      </w:r>
      <w:r w:rsidRPr="007C4EA5">
        <w:rPr>
          <w:rFonts w:ascii="Times New Roman" w:eastAsia="Times New Roman" w:hAnsi="Times New Roman"/>
          <w:sz w:val="28"/>
          <w:szCs w:val="28"/>
          <w:lang w:eastAsia="ru-RU"/>
        </w:rPr>
        <w:t xml:space="preserve"> подпункта "б" пункта 2 настоящей части Административного регламента, фиксирует факт ненаправления на единой цифровой платформе и направляет заявителю уведомление о прекращении предоставления государственной услуги, в срок не позднее следующего рабочего дня со дня, когда заявитель должен был направить информацию о выбранном вар</w:t>
      </w:r>
      <w:r w:rsidR="00D81F14" w:rsidRPr="007C4EA5">
        <w:rPr>
          <w:rFonts w:ascii="Times New Roman" w:eastAsia="Times New Roman" w:hAnsi="Times New Roman"/>
          <w:sz w:val="28"/>
          <w:szCs w:val="28"/>
          <w:lang w:eastAsia="ru-RU"/>
        </w:rPr>
        <w:t>ианте профессии (специальности);</w:t>
      </w:r>
    </w:p>
    <w:p w:rsidR="00F11DCE" w:rsidRPr="007C4EA5" w:rsidRDefault="00F11DCE" w:rsidP="00FC57B1">
      <w:pPr>
        <w:pStyle w:val="ae"/>
        <w:numPr>
          <w:ilvl w:val="0"/>
          <w:numId w:val="7"/>
        </w:numPr>
        <w:spacing w:after="0" w:line="240" w:lineRule="auto"/>
        <w:ind w:left="0" w:firstLine="709"/>
        <w:jc w:val="both"/>
        <w:rPr>
          <w:rFonts w:ascii="Times New Roman" w:eastAsia="Times New Roman" w:hAnsi="Times New Roman"/>
          <w:sz w:val="28"/>
          <w:szCs w:val="28"/>
          <w:lang w:eastAsia="ru-RU"/>
        </w:rPr>
      </w:pPr>
      <w:r w:rsidRPr="007C4EA5">
        <w:rPr>
          <w:rFonts w:ascii="Times New Roman" w:eastAsia="Times New Roman" w:hAnsi="Times New Roman"/>
          <w:sz w:val="28"/>
          <w:szCs w:val="28"/>
          <w:lang w:eastAsia="ru-RU"/>
        </w:rPr>
        <w:t>при выборе заявителем профессии (специальности), требующей обязательного медицинского освидетельствования, направляет заявителю с использованием единой цифровой платформы уведомление о проведении медицинского освиде</w:t>
      </w:r>
      <w:r w:rsidR="0046790C" w:rsidRPr="007C4EA5">
        <w:rPr>
          <w:rFonts w:ascii="Times New Roman" w:eastAsia="Times New Roman" w:hAnsi="Times New Roman"/>
          <w:sz w:val="28"/>
          <w:szCs w:val="28"/>
          <w:lang w:eastAsia="ru-RU"/>
        </w:rPr>
        <w:t>тельствования, не позднее 1</w:t>
      </w:r>
      <w:r w:rsidRPr="007C4EA5">
        <w:rPr>
          <w:rFonts w:ascii="Times New Roman" w:eastAsia="Times New Roman" w:hAnsi="Times New Roman"/>
          <w:sz w:val="28"/>
          <w:szCs w:val="28"/>
          <w:lang w:eastAsia="ru-RU"/>
        </w:rPr>
        <w:t xml:space="preserve"> рабочего дня со дня получения от гражданина выбранного варианта профессии (специальности), содержащее информацию:</w:t>
      </w:r>
    </w:p>
    <w:p w:rsidR="00F11DCE" w:rsidRPr="007C4EA5" w:rsidRDefault="00F11DCE" w:rsidP="00FC57B1">
      <w:pPr>
        <w:spacing w:after="0" w:line="240" w:lineRule="auto"/>
        <w:ind w:firstLine="709"/>
        <w:jc w:val="both"/>
        <w:rPr>
          <w:rFonts w:ascii="Times New Roman" w:eastAsia="Times New Roman" w:hAnsi="Times New Roman"/>
          <w:sz w:val="28"/>
          <w:szCs w:val="28"/>
          <w:lang w:eastAsia="ru-RU"/>
        </w:rPr>
      </w:pPr>
      <w:r w:rsidRPr="007C4EA5">
        <w:rPr>
          <w:rFonts w:ascii="Times New Roman" w:eastAsia="Times New Roman" w:hAnsi="Times New Roman"/>
          <w:sz w:val="28"/>
          <w:szCs w:val="28"/>
          <w:lang w:eastAsia="ru-RU"/>
        </w:rPr>
        <w:t xml:space="preserve">а) о дате посещения центра занятости населения для получения направления на медицинское освидетельствование; </w:t>
      </w:r>
    </w:p>
    <w:p w:rsidR="00F11DCE" w:rsidRPr="007C4EA5" w:rsidRDefault="00F11DCE" w:rsidP="00FC57B1">
      <w:pPr>
        <w:spacing w:after="0" w:line="240" w:lineRule="auto"/>
        <w:ind w:firstLine="709"/>
        <w:jc w:val="both"/>
        <w:rPr>
          <w:rFonts w:ascii="Times New Roman" w:eastAsia="Times New Roman" w:hAnsi="Times New Roman"/>
          <w:sz w:val="28"/>
          <w:szCs w:val="28"/>
          <w:lang w:eastAsia="ru-RU"/>
        </w:rPr>
      </w:pPr>
      <w:r w:rsidRPr="007C4EA5">
        <w:rPr>
          <w:rFonts w:ascii="Times New Roman" w:eastAsia="Times New Roman" w:hAnsi="Times New Roman"/>
          <w:sz w:val="28"/>
          <w:szCs w:val="28"/>
          <w:lang w:eastAsia="ru-RU"/>
        </w:rPr>
        <w:t xml:space="preserve">б) о необходимости предоставить лично в центр занятости населения заключение о прохождении медицинского освидетельствования в срок не позднее </w:t>
      </w:r>
      <w:r w:rsidR="00510082" w:rsidRPr="007C4EA5">
        <w:rPr>
          <w:rFonts w:ascii="Times New Roman" w:eastAsia="Times New Roman" w:hAnsi="Times New Roman"/>
          <w:sz w:val="28"/>
          <w:szCs w:val="28"/>
          <w:lang w:eastAsia="ru-RU"/>
        </w:rPr>
        <w:t>10</w:t>
      </w:r>
      <w:r w:rsidRPr="007C4EA5">
        <w:rPr>
          <w:rFonts w:ascii="Times New Roman" w:eastAsia="Times New Roman" w:hAnsi="Times New Roman"/>
          <w:sz w:val="28"/>
          <w:szCs w:val="28"/>
          <w:lang w:eastAsia="ru-RU"/>
        </w:rPr>
        <w:t xml:space="preserve"> рабочих дней с даты получения направления;</w:t>
      </w:r>
    </w:p>
    <w:p w:rsidR="00F11DCE" w:rsidRPr="007C4EA5" w:rsidRDefault="00F11DCE" w:rsidP="00FC57B1">
      <w:pPr>
        <w:spacing w:after="0" w:line="240" w:lineRule="auto"/>
        <w:ind w:firstLine="709"/>
        <w:jc w:val="both"/>
        <w:rPr>
          <w:rFonts w:ascii="Times New Roman" w:eastAsia="Times New Roman" w:hAnsi="Times New Roman"/>
          <w:sz w:val="28"/>
          <w:szCs w:val="28"/>
          <w:lang w:eastAsia="ru-RU"/>
        </w:rPr>
      </w:pPr>
      <w:r w:rsidRPr="007C4EA5">
        <w:rPr>
          <w:rFonts w:ascii="Times New Roman" w:eastAsia="Times New Roman" w:hAnsi="Times New Roman"/>
          <w:sz w:val="28"/>
          <w:szCs w:val="28"/>
          <w:lang w:eastAsia="ru-RU"/>
        </w:rPr>
        <w:t>в) о правовых последствиях непредставления заявителем лично заключения о прохождении медицинского освидетельствования в срок, установленный подпунктом «б» настоящего пункта;</w:t>
      </w:r>
    </w:p>
    <w:p w:rsidR="00F11DCE" w:rsidRPr="007C4EA5" w:rsidRDefault="000A1431" w:rsidP="00F11DCE">
      <w:pPr>
        <w:spacing w:after="0" w:line="240" w:lineRule="auto"/>
        <w:jc w:val="both"/>
        <w:rPr>
          <w:rFonts w:ascii="Times New Roman" w:eastAsia="Times New Roman" w:hAnsi="Times New Roman"/>
          <w:sz w:val="28"/>
          <w:szCs w:val="28"/>
          <w:lang w:eastAsia="ru-RU"/>
        </w:rPr>
      </w:pPr>
      <w:r w:rsidRPr="007C4EA5">
        <w:rPr>
          <w:rFonts w:ascii="Times New Roman" w:eastAsia="Times New Roman" w:hAnsi="Times New Roman"/>
          <w:sz w:val="28"/>
          <w:szCs w:val="28"/>
          <w:lang w:eastAsia="ru-RU"/>
        </w:rPr>
        <w:tab/>
        <w:t>6</w:t>
      </w:r>
      <w:r w:rsidR="00F11DCE" w:rsidRPr="007C4EA5">
        <w:rPr>
          <w:rFonts w:ascii="Times New Roman" w:eastAsia="Times New Roman" w:hAnsi="Times New Roman"/>
          <w:sz w:val="28"/>
          <w:szCs w:val="28"/>
          <w:lang w:eastAsia="ru-RU"/>
        </w:rPr>
        <w:t xml:space="preserve">) оформляет и выдает заявителю направление на медицинское освидетельствование в медицинское учреждение согласно приложению </w:t>
      </w:r>
      <w:r w:rsidR="004B7CCB" w:rsidRPr="007C4EA5">
        <w:rPr>
          <w:rFonts w:ascii="Times New Roman" w:eastAsia="Times New Roman" w:hAnsi="Times New Roman"/>
          <w:sz w:val="28"/>
          <w:szCs w:val="28"/>
          <w:lang w:eastAsia="ru-RU"/>
        </w:rPr>
        <w:t>6</w:t>
      </w:r>
      <w:r w:rsidR="00D81F14" w:rsidRPr="007C4EA5">
        <w:rPr>
          <w:rFonts w:ascii="Times New Roman" w:eastAsia="Times New Roman" w:hAnsi="Times New Roman"/>
          <w:sz w:val="28"/>
          <w:szCs w:val="28"/>
          <w:lang w:eastAsia="ru-RU"/>
        </w:rPr>
        <w:t xml:space="preserve"> настоящего Административного регламента</w:t>
      </w:r>
      <w:r w:rsidR="00F11DCE" w:rsidRPr="007C4EA5">
        <w:rPr>
          <w:rFonts w:ascii="Times New Roman" w:eastAsia="Times New Roman" w:hAnsi="Times New Roman"/>
          <w:sz w:val="28"/>
          <w:szCs w:val="28"/>
          <w:lang w:eastAsia="ru-RU"/>
        </w:rPr>
        <w:t>;</w:t>
      </w:r>
    </w:p>
    <w:p w:rsidR="00F11DCE" w:rsidRPr="007C4EA5" w:rsidRDefault="000A1431" w:rsidP="00F11DCE">
      <w:pPr>
        <w:spacing w:after="0" w:line="240" w:lineRule="auto"/>
        <w:ind w:firstLine="708"/>
        <w:jc w:val="both"/>
        <w:rPr>
          <w:rFonts w:ascii="Times New Roman" w:eastAsia="Times New Roman" w:hAnsi="Times New Roman" w:cs="Times New Roman"/>
          <w:sz w:val="28"/>
          <w:szCs w:val="28"/>
          <w:lang w:eastAsia="ru-RU"/>
        </w:rPr>
      </w:pPr>
      <w:r w:rsidRPr="007C4EA5">
        <w:rPr>
          <w:rFonts w:ascii="Times New Roman" w:eastAsia="Times New Roman" w:hAnsi="Times New Roman"/>
          <w:sz w:val="28"/>
          <w:szCs w:val="28"/>
          <w:lang w:eastAsia="ru-RU"/>
        </w:rPr>
        <w:t>7</w:t>
      </w:r>
      <w:r w:rsidR="00F11DCE" w:rsidRPr="007C4EA5">
        <w:rPr>
          <w:rFonts w:ascii="Times New Roman" w:eastAsia="Times New Roman" w:hAnsi="Times New Roman"/>
          <w:sz w:val="28"/>
          <w:szCs w:val="28"/>
          <w:lang w:eastAsia="ru-RU"/>
        </w:rPr>
        <w:t>)</w:t>
      </w:r>
      <w:r w:rsidR="00F11DCE" w:rsidRPr="007C4EA5">
        <w:t xml:space="preserve"> </w:t>
      </w:r>
      <w:r w:rsidR="00F11DCE" w:rsidRPr="007C4EA5">
        <w:rPr>
          <w:rFonts w:ascii="Times New Roman" w:eastAsia="Times New Roman" w:hAnsi="Times New Roman"/>
          <w:sz w:val="28"/>
          <w:szCs w:val="28"/>
          <w:lang w:eastAsia="ru-RU"/>
        </w:rPr>
        <w:t>направляет заявителю с использованием единой цифровой платформы уведомление о приостановлении государственной услуги</w:t>
      </w:r>
      <w:r w:rsidR="00F11DCE" w:rsidRPr="007C4EA5">
        <w:rPr>
          <w:rFonts w:ascii="Times New Roman" w:eastAsia="Times New Roman" w:hAnsi="Times New Roman" w:cs="Times New Roman"/>
          <w:sz w:val="28"/>
          <w:szCs w:val="28"/>
          <w:lang w:eastAsia="ru-RU"/>
        </w:rPr>
        <w:t xml:space="preserve"> в срок не позднее следующего рабочего дня со дня направления уведомления о необходимости прохождения медицинского освидетельствования</w:t>
      </w:r>
      <w:r w:rsidR="00F11DCE" w:rsidRPr="007C4EA5">
        <w:rPr>
          <w:rFonts w:ascii="Times New Roman" w:eastAsia="Times New Roman" w:hAnsi="Times New Roman"/>
          <w:sz w:val="28"/>
          <w:szCs w:val="28"/>
          <w:lang w:eastAsia="ru-RU"/>
        </w:rPr>
        <w:t xml:space="preserve">. </w:t>
      </w:r>
      <w:r w:rsidR="00F11DCE" w:rsidRPr="007C4EA5">
        <w:rPr>
          <w:rFonts w:ascii="Times New Roman" w:eastAsia="Times New Roman" w:hAnsi="Times New Roman" w:cs="Times New Roman"/>
          <w:sz w:val="28"/>
          <w:szCs w:val="28"/>
          <w:lang w:eastAsia="ru-RU"/>
        </w:rPr>
        <w:t>Предоставление государственной услуги приостанавливается на время прохождения медицинского освидетельствования;</w:t>
      </w:r>
    </w:p>
    <w:p w:rsidR="00F11DCE" w:rsidRPr="007C4EA5" w:rsidRDefault="000A1431" w:rsidP="00F11DCE">
      <w:pPr>
        <w:spacing w:after="0" w:line="240" w:lineRule="auto"/>
        <w:ind w:firstLine="708"/>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8</w:t>
      </w:r>
      <w:r w:rsidR="00F11DCE" w:rsidRPr="007C4EA5">
        <w:rPr>
          <w:rFonts w:ascii="Times New Roman" w:eastAsia="Times New Roman" w:hAnsi="Times New Roman" w:cs="Times New Roman"/>
          <w:sz w:val="28"/>
          <w:szCs w:val="28"/>
          <w:lang w:eastAsia="ru-RU"/>
        </w:rPr>
        <w:t xml:space="preserve">) фиксирует сведения, содержащиеся в заключении о прохождении медицинского освидетельствования, на единой цифровой платформе в срок не позднее </w:t>
      </w:r>
      <w:r w:rsidR="0046790C" w:rsidRPr="007C4EA5">
        <w:rPr>
          <w:rFonts w:ascii="Times New Roman" w:eastAsia="Times New Roman" w:hAnsi="Times New Roman" w:cs="Times New Roman"/>
          <w:sz w:val="28"/>
          <w:szCs w:val="28"/>
          <w:lang w:eastAsia="ru-RU"/>
        </w:rPr>
        <w:t>1</w:t>
      </w:r>
      <w:r w:rsidR="00F11DCE" w:rsidRPr="007C4EA5">
        <w:rPr>
          <w:rFonts w:ascii="Times New Roman" w:eastAsia="Times New Roman" w:hAnsi="Times New Roman" w:cs="Times New Roman"/>
          <w:sz w:val="28"/>
          <w:szCs w:val="28"/>
          <w:lang w:eastAsia="ru-RU"/>
        </w:rPr>
        <w:t xml:space="preserve"> рабочего дня со дня предоставления заявителем заключения о прохождении медицинского освидетельствования;</w:t>
      </w:r>
    </w:p>
    <w:p w:rsidR="00F11DCE" w:rsidRPr="007C4EA5" w:rsidRDefault="000A1431" w:rsidP="00F11DCE">
      <w:pPr>
        <w:spacing w:after="0" w:line="240" w:lineRule="auto"/>
        <w:ind w:firstLine="708"/>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9</w:t>
      </w:r>
      <w:r w:rsidR="00F11DCE" w:rsidRPr="007C4EA5">
        <w:rPr>
          <w:rFonts w:ascii="Times New Roman" w:eastAsia="Times New Roman" w:hAnsi="Times New Roman" w:cs="Times New Roman"/>
          <w:sz w:val="28"/>
          <w:szCs w:val="28"/>
          <w:lang w:eastAsia="ru-RU"/>
        </w:rPr>
        <w:t xml:space="preserve">) в случае непредставления заявителем лично в центр занятости населения заключения о прохождении медицинского освидетельствования в срок не позднее </w:t>
      </w:r>
      <w:r w:rsidR="0046790C" w:rsidRPr="007C4EA5">
        <w:rPr>
          <w:rFonts w:ascii="Times New Roman" w:eastAsia="Times New Roman" w:hAnsi="Times New Roman" w:cs="Times New Roman"/>
          <w:sz w:val="28"/>
          <w:szCs w:val="28"/>
          <w:lang w:eastAsia="ru-RU"/>
        </w:rPr>
        <w:t>10</w:t>
      </w:r>
      <w:r w:rsidR="00F11DCE" w:rsidRPr="007C4EA5">
        <w:rPr>
          <w:rFonts w:ascii="Times New Roman" w:eastAsia="Times New Roman" w:hAnsi="Times New Roman" w:cs="Times New Roman"/>
          <w:sz w:val="28"/>
          <w:szCs w:val="28"/>
          <w:lang w:eastAsia="ru-RU"/>
        </w:rPr>
        <w:t xml:space="preserve"> рабочих дней со дня получения направления на медицинское освидетельствование, фиксирует факт непредставления на единой цифровой платформе и направляет заявителю уведомление о прекращении предоставления государственной услуги, в срок не позднее следующего рабочего дня со дня, когда заявитель должен был представить заключение о прохождении медицинского освидетельствования;</w:t>
      </w:r>
    </w:p>
    <w:p w:rsidR="00F11DCE" w:rsidRPr="007C4EA5" w:rsidRDefault="000A1431"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10</w:t>
      </w:r>
      <w:r w:rsidR="00F11DCE" w:rsidRPr="007C4EA5">
        <w:rPr>
          <w:rFonts w:ascii="Times New Roman" w:eastAsia="Times New Roman" w:hAnsi="Times New Roman" w:cs="Times New Roman"/>
          <w:sz w:val="28"/>
          <w:szCs w:val="28"/>
          <w:lang w:eastAsia="ru-RU"/>
        </w:rPr>
        <w:t>) в случае предоставления заявителем медицинского заключения о наличии противопоказаний к осуществлению трудовой деятельности по выбранной ранее профессии (специальности), повторно осуществляет подбор и согласование с заявителем профессии (специальности) с использованием единой цифровой платформы, в целях выбора профессии (специальности), по которой может осуществляться прохождение профессионального обучения или получение дополнительного профессионального образования;</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1</w:t>
      </w:r>
      <w:r w:rsidR="000A1431" w:rsidRPr="007C4EA5">
        <w:rPr>
          <w:rFonts w:ascii="Times New Roman" w:eastAsia="Times New Roman" w:hAnsi="Times New Roman" w:cs="Times New Roman"/>
          <w:sz w:val="28"/>
          <w:szCs w:val="28"/>
          <w:lang w:eastAsia="ru-RU"/>
        </w:rPr>
        <w:t>1</w:t>
      </w:r>
      <w:r w:rsidRPr="007C4EA5">
        <w:rPr>
          <w:rFonts w:ascii="Times New Roman" w:eastAsia="Times New Roman" w:hAnsi="Times New Roman" w:cs="Times New Roman"/>
          <w:sz w:val="28"/>
          <w:szCs w:val="28"/>
          <w:lang w:eastAsia="ru-RU"/>
        </w:rPr>
        <w:t xml:space="preserve">) осуществляет по желанию заявителя повторный подбор и согласование профессии (специальности) в день личного посещения центра занятости населения при предоставлении информации о наличии противопоказаний к осуществлению трудовой деятельности по выбранной ранее профессии (специальности) в порядке, установленном </w:t>
      </w:r>
      <w:r w:rsidR="000A1431" w:rsidRPr="007C4EA5">
        <w:rPr>
          <w:rFonts w:ascii="Times New Roman" w:eastAsia="Times New Roman" w:hAnsi="Times New Roman" w:cs="Times New Roman"/>
          <w:sz w:val="28"/>
          <w:szCs w:val="28"/>
          <w:lang w:eastAsia="ru-RU"/>
        </w:rPr>
        <w:t>пунктами 1, 2</w:t>
      </w:r>
      <w:r w:rsidRPr="007C4EA5">
        <w:rPr>
          <w:rFonts w:ascii="Times New Roman" w:eastAsia="Times New Roman" w:hAnsi="Times New Roman" w:cs="Times New Roman"/>
          <w:sz w:val="28"/>
          <w:szCs w:val="28"/>
          <w:lang w:eastAsia="ru-RU"/>
        </w:rPr>
        <w:t xml:space="preserve"> настоящей части Административного регламента;</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1</w:t>
      </w:r>
      <w:r w:rsidR="000A1431" w:rsidRPr="007C4EA5">
        <w:rPr>
          <w:rFonts w:ascii="Times New Roman" w:eastAsia="Times New Roman" w:hAnsi="Times New Roman" w:cs="Times New Roman"/>
          <w:sz w:val="28"/>
          <w:szCs w:val="28"/>
          <w:lang w:eastAsia="ru-RU"/>
        </w:rPr>
        <w:t>2</w:t>
      </w:r>
      <w:r w:rsidRPr="007C4EA5">
        <w:rPr>
          <w:rFonts w:ascii="Times New Roman" w:eastAsia="Times New Roman" w:hAnsi="Times New Roman" w:cs="Times New Roman"/>
          <w:sz w:val="28"/>
          <w:szCs w:val="28"/>
          <w:lang w:eastAsia="ru-RU"/>
        </w:rPr>
        <w:t>) фиксирует на единой цифровой платформе сведения о выбранном варианте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w:t>
      </w:r>
    </w:p>
    <w:p w:rsidR="00F11DCE" w:rsidRPr="007C4EA5" w:rsidRDefault="000A1431"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87</w:t>
      </w:r>
      <w:r w:rsidR="00F11DCE" w:rsidRPr="007C4EA5">
        <w:rPr>
          <w:rFonts w:ascii="Times New Roman" w:eastAsia="Times New Roman" w:hAnsi="Times New Roman" w:cs="Times New Roman"/>
          <w:sz w:val="28"/>
          <w:szCs w:val="28"/>
          <w:lang w:eastAsia="ru-RU"/>
        </w:rPr>
        <w:t xml:space="preserve">. </w:t>
      </w:r>
      <w:r w:rsidR="00D81F14" w:rsidRPr="007C4EA5">
        <w:rPr>
          <w:rFonts w:ascii="Times New Roman" w:eastAsia="Times New Roman" w:hAnsi="Times New Roman" w:cs="Times New Roman"/>
          <w:sz w:val="28"/>
          <w:szCs w:val="28"/>
          <w:lang w:eastAsia="ru-RU"/>
        </w:rPr>
        <w:t>М</w:t>
      </w:r>
      <w:r w:rsidR="00F11DCE" w:rsidRPr="007C4EA5">
        <w:rPr>
          <w:rFonts w:ascii="Times New Roman" w:eastAsia="Times New Roman" w:hAnsi="Times New Roman" w:cs="Times New Roman"/>
          <w:sz w:val="28"/>
          <w:szCs w:val="28"/>
          <w:lang w:eastAsia="ru-RU"/>
        </w:rPr>
        <w:t>аксимальный срок выполнения администр</w:t>
      </w:r>
      <w:r w:rsidR="0085567D" w:rsidRPr="007C4EA5">
        <w:rPr>
          <w:rFonts w:ascii="Times New Roman" w:eastAsia="Times New Roman" w:hAnsi="Times New Roman" w:cs="Times New Roman"/>
          <w:sz w:val="28"/>
          <w:szCs w:val="28"/>
          <w:lang w:eastAsia="ru-RU"/>
        </w:rPr>
        <w:t xml:space="preserve">ативной процедуры - не </w:t>
      </w:r>
      <w:r w:rsidR="00D97187" w:rsidRPr="007C4EA5">
        <w:rPr>
          <w:rFonts w:ascii="Times New Roman" w:eastAsia="Times New Roman" w:hAnsi="Times New Roman" w:cs="Times New Roman"/>
          <w:sz w:val="28"/>
          <w:szCs w:val="28"/>
          <w:lang w:eastAsia="ru-RU"/>
        </w:rPr>
        <w:t>более</w:t>
      </w:r>
      <w:r w:rsidR="0085567D" w:rsidRPr="007C4EA5">
        <w:rPr>
          <w:rFonts w:ascii="Times New Roman" w:eastAsia="Times New Roman" w:hAnsi="Times New Roman" w:cs="Times New Roman"/>
          <w:sz w:val="28"/>
          <w:szCs w:val="28"/>
          <w:lang w:eastAsia="ru-RU"/>
        </w:rPr>
        <w:t xml:space="preserve"> </w:t>
      </w:r>
      <w:r w:rsidRPr="007C4EA5">
        <w:rPr>
          <w:rFonts w:ascii="Times New Roman" w:eastAsia="Times New Roman" w:hAnsi="Times New Roman" w:cs="Times New Roman"/>
          <w:sz w:val="28"/>
          <w:szCs w:val="28"/>
          <w:lang w:eastAsia="ru-RU"/>
        </w:rPr>
        <w:t>1</w:t>
      </w:r>
      <w:r w:rsidR="00A67257" w:rsidRPr="007C4EA5">
        <w:rPr>
          <w:rFonts w:ascii="Times New Roman" w:eastAsia="Times New Roman" w:hAnsi="Times New Roman" w:cs="Times New Roman"/>
          <w:sz w:val="28"/>
          <w:szCs w:val="28"/>
          <w:lang w:eastAsia="ru-RU"/>
        </w:rPr>
        <w:t>0</w:t>
      </w:r>
      <w:r w:rsidR="00F11DCE" w:rsidRPr="007C4EA5">
        <w:rPr>
          <w:rFonts w:ascii="Times New Roman" w:eastAsia="Times New Roman" w:hAnsi="Times New Roman" w:cs="Times New Roman"/>
          <w:sz w:val="28"/>
          <w:szCs w:val="28"/>
          <w:lang w:eastAsia="ru-RU"/>
        </w:rPr>
        <w:t xml:space="preserve"> рабочих дней со дня проведения предварительной беседы с заявителем.</w:t>
      </w:r>
    </w:p>
    <w:p w:rsidR="00F11DCE" w:rsidRPr="007C4EA5" w:rsidRDefault="000A1431"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88</w:t>
      </w:r>
      <w:r w:rsidR="00F11DCE" w:rsidRPr="007C4EA5">
        <w:rPr>
          <w:rFonts w:ascii="Times New Roman" w:eastAsia="Times New Roman" w:hAnsi="Times New Roman" w:cs="Times New Roman"/>
          <w:sz w:val="28"/>
          <w:szCs w:val="28"/>
          <w:lang w:eastAsia="ru-RU"/>
        </w:rPr>
        <w:t>. Административную процедуру осуществляют работники центра занятости населения, ответственные за предоставление государственной услуги в соответствии с должностными инструкциями.</w:t>
      </w:r>
    </w:p>
    <w:p w:rsidR="00F11DCE" w:rsidRPr="007C4EA5" w:rsidRDefault="00D81F14"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8</w:t>
      </w:r>
      <w:r w:rsidR="000A1431" w:rsidRPr="007C4EA5">
        <w:rPr>
          <w:rFonts w:ascii="Times New Roman" w:eastAsia="Times New Roman" w:hAnsi="Times New Roman" w:cs="Times New Roman"/>
          <w:sz w:val="28"/>
          <w:szCs w:val="28"/>
          <w:lang w:eastAsia="ru-RU"/>
        </w:rPr>
        <w:t>9</w:t>
      </w:r>
      <w:r w:rsidR="00F11DCE" w:rsidRPr="007C4EA5">
        <w:rPr>
          <w:rFonts w:ascii="Times New Roman" w:eastAsia="Times New Roman" w:hAnsi="Times New Roman" w:cs="Times New Roman"/>
          <w:sz w:val="28"/>
          <w:szCs w:val="28"/>
          <w:lang w:eastAsia="ru-RU"/>
        </w:rPr>
        <w:t>. Критерием принятия решения по данной административной процедуре является согласование с заявителем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w:t>
      </w:r>
    </w:p>
    <w:p w:rsidR="00F11DCE" w:rsidRPr="007C4EA5" w:rsidRDefault="000A1431"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90</w:t>
      </w:r>
      <w:r w:rsidR="00F11DCE" w:rsidRPr="007C4EA5">
        <w:rPr>
          <w:rFonts w:ascii="Times New Roman" w:eastAsia="Times New Roman" w:hAnsi="Times New Roman" w:cs="Times New Roman"/>
          <w:sz w:val="28"/>
          <w:szCs w:val="28"/>
          <w:lang w:eastAsia="ru-RU"/>
        </w:rPr>
        <w:t>. Результатом исполнения административной процедуры является определение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w:t>
      </w:r>
    </w:p>
    <w:p w:rsidR="00F11DCE" w:rsidRPr="007C4EA5" w:rsidRDefault="000A1431"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91</w:t>
      </w:r>
      <w:r w:rsidR="00F11DCE" w:rsidRPr="007C4EA5">
        <w:rPr>
          <w:rFonts w:ascii="Times New Roman" w:eastAsia="Times New Roman" w:hAnsi="Times New Roman" w:cs="Times New Roman"/>
          <w:sz w:val="28"/>
          <w:szCs w:val="28"/>
          <w:lang w:eastAsia="ru-RU"/>
        </w:rPr>
        <w:t>. Результат исполнения административной процедуры фиксируется на единой цифровой платформе.</w:t>
      </w:r>
    </w:p>
    <w:p w:rsidR="00F11DCE" w:rsidRPr="007C4EA5" w:rsidRDefault="00F11DCE" w:rsidP="00F11DCE">
      <w:pPr>
        <w:spacing w:after="0" w:line="257" w:lineRule="auto"/>
        <w:ind w:firstLine="709"/>
        <w:jc w:val="center"/>
        <w:rPr>
          <w:rFonts w:ascii="Times New Roman" w:eastAsia="Times New Roman" w:hAnsi="Times New Roman" w:cs="Times New Roman"/>
          <w:sz w:val="28"/>
          <w:szCs w:val="28"/>
          <w:lang w:eastAsia="ru-RU"/>
        </w:rPr>
      </w:pPr>
    </w:p>
    <w:p w:rsidR="00F11DCE" w:rsidRPr="007C4EA5" w:rsidRDefault="00F11DCE" w:rsidP="00F11DCE">
      <w:pPr>
        <w:spacing w:after="0" w:line="257" w:lineRule="auto"/>
        <w:ind w:firstLine="709"/>
        <w:jc w:val="center"/>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Административная процедура «Подбор и согласование организации, осуществляющей образовательную деятельность, в соответствии с выбранной заявителем профессией (специальностью) и образовательной программой обучения»</w:t>
      </w:r>
    </w:p>
    <w:p w:rsidR="00F11DCE" w:rsidRPr="007C4EA5" w:rsidRDefault="00F11DCE" w:rsidP="00F11DCE">
      <w:pPr>
        <w:spacing w:after="0" w:line="257" w:lineRule="auto"/>
        <w:ind w:firstLine="709"/>
        <w:jc w:val="center"/>
        <w:rPr>
          <w:rFonts w:ascii="Times New Roman" w:eastAsia="Times New Roman" w:hAnsi="Times New Roman" w:cs="Times New Roman"/>
          <w:sz w:val="28"/>
          <w:szCs w:val="28"/>
          <w:lang w:eastAsia="ru-RU"/>
        </w:rPr>
      </w:pPr>
    </w:p>
    <w:p w:rsidR="00F11DCE" w:rsidRPr="007C4EA5" w:rsidRDefault="000A1431" w:rsidP="00F11DCE">
      <w:pPr>
        <w:spacing w:after="0" w:line="257"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92</w:t>
      </w:r>
      <w:r w:rsidR="00F11DCE" w:rsidRPr="007C4EA5">
        <w:rPr>
          <w:rFonts w:ascii="Times New Roman" w:eastAsia="Times New Roman" w:hAnsi="Times New Roman" w:cs="Times New Roman"/>
          <w:sz w:val="28"/>
          <w:szCs w:val="28"/>
          <w:lang w:eastAsia="ru-RU"/>
        </w:rPr>
        <w:t>. Основанием для начала административной процедуры является направление заявителем в центр занятости населения выбранного варианта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или предоставление медицинского заключения об отсутствии медицинских противопоказаний (при необходимости).</w:t>
      </w:r>
    </w:p>
    <w:p w:rsidR="00F11DCE" w:rsidRPr="007C4EA5" w:rsidRDefault="000A1431" w:rsidP="00F11DCE">
      <w:pPr>
        <w:spacing w:after="0" w:line="257"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93</w:t>
      </w:r>
      <w:r w:rsidR="00F11DCE" w:rsidRPr="007C4EA5">
        <w:rPr>
          <w:rFonts w:ascii="Times New Roman" w:eastAsia="Times New Roman" w:hAnsi="Times New Roman" w:cs="Times New Roman"/>
          <w:sz w:val="28"/>
          <w:szCs w:val="28"/>
          <w:lang w:eastAsia="ru-RU"/>
        </w:rPr>
        <w:t>. Состав действий работника центра занятости населения при выполнении административной процедуры:</w:t>
      </w:r>
    </w:p>
    <w:p w:rsidR="00F11DCE" w:rsidRPr="007C4EA5" w:rsidRDefault="00F11DCE" w:rsidP="00F11DCE">
      <w:pPr>
        <w:spacing w:after="0" w:line="257"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1) формирует перечень организаций, осуществляющих образовательную деятельность, и перечень образовательных программ для обучения, в соответствии с выбранной заявител</w:t>
      </w:r>
      <w:r w:rsidR="00A67257" w:rsidRPr="007C4EA5">
        <w:rPr>
          <w:rFonts w:ascii="Times New Roman" w:eastAsia="Times New Roman" w:hAnsi="Times New Roman" w:cs="Times New Roman"/>
          <w:sz w:val="28"/>
          <w:szCs w:val="28"/>
          <w:lang w:eastAsia="ru-RU"/>
        </w:rPr>
        <w:t>ем профессией (специальностью).</w:t>
      </w:r>
      <w:r w:rsidR="008D2EBF" w:rsidRPr="007C4EA5">
        <w:rPr>
          <w:rFonts w:ascii="Times New Roman" w:eastAsia="Times New Roman" w:hAnsi="Times New Roman" w:cs="Times New Roman"/>
          <w:sz w:val="28"/>
          <w:szCs w:val="28"/>
          <w:lang w:eastAsia="ru-RU"/>
        </w:rPr>
        <w:t xml:space="preserve"> </w:t>
      </w:r>
      <w:r w:rsidRPr="007C4EA5">
        <w:rPr>
          <w:rFonts w:ascii="Times New Roman" w:eastAsia="Times New Roman" w:hAnsi="Times New Roman" w:cs="Times New Roman"/>
          <w:sz w:val="28"/>
          <w:szCs w:val="28"/>
          <w:lang w:eastAsia="ru-RU"/>
        </w:rPr>
        <w:t>Подбор организаций, осуществляющих образовательную деятельность, и образовательных программ осуществляется с использованием единой цифровой платформы из реестра организаций, осуществляющих образовательную деятельность, с которыми в порядке, установленном законодательством Российской Федерации, заключены государственные контракты (договоры) о профессиональном обучении или дополнительном профессиональном образовании;</w:t>
      </w:r>
    </w:p>
    <w:p w:rsidR="00F11DCE" w:rsidRPr="007C4EA5" w:rsidRDefault="00F11DCE" w:rsidP="00F11DCE">
      <w:pPr>
        <w:spacing w:after="0" w:line="257"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2) направляет заявителю с использованием единой цифровой платформы рекомендуемый перечень организаций, осуществляющих образовательную деятельность, и рекомендуемый перечень образовательных программ для обучения, в соответствии с выбранной заявителем профессией (специальностью);</w:t>
      </w:r>
    </w:p>
    <w:p w:rsidR="00F11DCE" w:rsidRPr="007C4EA5" w:rsidRDefault="00F11DCE" w:rsidP="00F11DCE">
      <w:pPr>
        <w:spacing w:after="0" w:line="257"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3) направляет заявителю с использованием единой цифровой платформы уведомление, содержащее информацию:</w:t>
      </w:r>
    </w:p>
    <w:p w:rsidR="00F11DCE" w:rsidRPr="007C4EA5" w:rsidRDefault="00F11DCE" w:rsidP="00F11DCE">
      <w:pPr>
        <w:spacing w:after="0" w:line="257" w:lineRule="auto"/>
        <w:ind w:firstLine="709"/>
        <w:jc w:val="both"/>
        <w:rPr>
          <w:rFonts w:ascii="Times New Roman" w:eastAsia="Times New Roman" w:hAnsi="Times New Roman" w:cs="Times New Roman"/>
          <w:sz w:val="28"/>
          <w:szCs w:val="28"/>
          <w:lang w:eastAsia="ru-RU"/>
        </w:rPr>
      </w:pPr>
      <w:bookmarkStart w:id="6" w:name="P182"/>
      <w:bookmarkEnd w:id="6"/>
      <w:r w:rsidRPr="007C4EA5">
        <w:rPr>
          <w:rFonts w:ascii="Times New Roman" w:eastAsia="Times New Roman" w:hAnsi="Times New Roman" w:cs="Times New Roman"/>
          <w:sz w:val="28"/>
          <w:szCs w:val="28"/>
          <w:lang w:eastAsia="ru-RU"/>
        </w:rPr>
        <w:t>а) о необходимости выбрать один вариант организации, осуществляющей образовательную деятельность, и образовательной программы для обучения в соответствии с выбранной заявителем профессией (специальностью);</w:t>
      </w:r>
    </w:p>
    <w:p w:rsidR="00F11DCE" w:rsidRPr="007C4EA5" w:rsidRDefault="00F11DCE" w:rsidP="00F11DCE">
      <w:pPr>
        <w:spacing w:after="0" w:line="257"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 xml:space="preserve">б) о необходимости направить в центр занятости населения с использованием единой цифровой платформы в течение </w:t>
      </w:r>
      <w:r w:rsidR="0085567D" w:rsidRPr="007C4EA5">
        <w:rPr>
          <w:rFonts w:ascii="Times New Roman" w:eastAsia="Times New Roman" w:hAnsi="Times New Roman" w:cs="Times New Roman"/>
          <w:sz w:val="28"/>
          <w:szCs w:val="28"/>
          <w:lang w:eastAsia="ru-RU"/>
        </w:rPr>
        <w:t xml:space="preserve">2 </w:t>
      </w:r>
      <w:r w:rsidRPr="007C4EA5">
        <w:rPr>
          <w:rFonts w:ascii="Times New Roman" w:eastAsia="Times New Roman" w:hAnsi="Times New Roman" w:cs="Times New Roman"/>
          <w:sz w:val="28"/>
          <w:szCs w:val="28"/>
          <w:lang w:eastAsia="ru-RU"/>
        </w:rPr>
        <w:t>рабочих дней с момента получения рекомендуемого перечня организаций выбранный вариант организации, осуществляющей образовательную деятельность, и образовательной программы для обучения;</w:t>
      </w:r>
    </w:p>
    <w:p w:rsidR="00F11DCE" w:rsidRPr="007C4EA5" w:rsidRDefault="00F11DCE" w:rsidP="00F11DCE">
      <w:pPr>
        <w:spacing w:after="0" w:line="257"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 xml:space="preserve">в) о правовых последствиях ненаправления указанной информации в срок, установленный </w:t>
      </w:r>
      <w:hyperlink w:anchor="P182" w:history="1">
        <w:r w:rsidRPr="007C4EA5">
          <w:rPr>
            <w:rFonts w:ascii="Times New Roman" w:eastAsia="Times New Roman" w:hAnsi="Times New Roman" w:cs="Times New Roman"/>
            <w:sz w:val="28"/>
            <w:szCs w:val="28"/>
            <w:lang w:eastAsia="ru-RU"/>
          </w:rPr>
          <w:t>подпунктом "б"</w:t>
        </w:r>
      </w:hyperlink>
      <w:r w:rsidRPr="007C4EA5">
        <w:rPr>
          <w:rFonts w:ascii="Times New Roman" w:eastAsia="Times New Roman" w:hAnsi="Times New Roman" w:cs="Times New Roman"/>
          <w:sz w:val="28"/>
          <w:szCs w:val="28"/>
          <w:lang w:eastAsia="ru-RU"/>
        </w:rPr>
        <w:t xml:space="preserve"> настоящего пункта, и от</w:t>
      </w:r>
      <w:r w:rsidR="00D81F14" w:rsidRPr="007C4EA5">
        <w:rPr>
          <w:rFonts w:ascii="Times New Roman" w:eastAsia="Times New Roman" w:hAnsi="Times New Roman" w:cs="Times New Roman"/>
          <w:sz w:val="28"/>
          <w:szCs w:val="28"/>
          <w:lang w:eastAsia="ru-RU"/>
        </w:rPr>
        <w:t>каза от направления на обучение;</w:t>
      </w:r>
    </w:p>
    <w:p w:rsidR="00F11DCE" w:rsidRPr="007C4EA5" w:rsidRDefault="00F11DCE" w:rsidP="00F11DCE">
      <w:pPr>
        <w:spacing w:after="0" w:line="240" w:lineRule="auto"/>
        <w:ind w:firstLine="708"/>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4) в случае ненаправления заявителем в центр занятости населения информации о выбранном варианте организации, осуществляющей образовательную деятельность, и выбранном варианте образовательной программы для обучения, в течение двух рабочих дней с момента получения рекомендуемого перечня организаций в соответствии с выбранной гражданином профессией (специальностью), фиксирует факт ненаправления на единой цифровой платформе и направляет заявителю уведомление о прекращении предоставления государственной услуги, в срок не позднее следующего рабочего дня со дня, когда заявитель должен был направить информацию о выбранном варианте организации, осуществляющ</w:t>
      </w:r>
      <w:r w:rsidR="008D2EBF" w:rsidRPr="007C4EA5">
        <w:rPr>
          <w:rFonts w:ascii="Times New Roman" w:eastAsia="Times New Roman" w:hAnsi="Times New Roman" w:cs="Times New Roman"/>
          <w:sz w:val="28"/>
          <w:szCs w:val="28"/>
          <w:lang w:eastAsia="ru-RU"/>
        </w:rPr>
        <w:t>ей образовательную деятельность;</w:t>
      </w:r>
    </w:p>
    <w:p w:rsidR="008D2EBF" w:rsidRPr="007C4EA5" w:rsidRDefault="008D2EBF" w:rsidP="00F11DCE">
      <w:pPr>
        <w:spacing w:after="0" w:line="240" w:lineRule="auto"/>
        <w:ind w:firstLine="708"/>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5) при отсутствии в перечне организаций, осуществляющих образовательную деятельность, сведений об образовательных программах по необходимой гражданину профессии (специальности) центр занятости населения осуществляет отбор организаций, осуществляющих образовательную деятельность, в соответствии с действующим законодательством.</w:t>
      </w:r>
    </w:p>
    <w:p w:rsidR="00F11DCE" w:rsidRPr="007C4EA5" w:rsidRDefault="000A1431" w:rsidP="00D81F14">
      <w:pPr>
        <w:spacing w:after="0" w:line="240" w:lineRule="auto"/>
        <w:ind w:firstLine="708"/>
        <w:jc w:val="both"/>
        <w:rPr>
          <w:rFonts w:ascii="Times New Roman" w:hAnsi="Times New Roman" w:cs="Times New Roman"/>
          <w:sz w:val="28"/>
          <w:szCs w:val="28"/>
        </w:rPr>
      </w:pPr>
      <w:r w:rsidRPr="007C4EA5">
        <w:rPr>
          <w:rFonts w:ascii="Times New Roman" w:eastAsia="Times New Roman" w:hAnsi="Times New Roman" w:cs="Times New Roman"/>
          <w:sz w:val="28"/>
          <w:szCs w:val="28"/>
          <w:lang w:eastAsia="ru-RU"/>
        </w:rPr>
        <w:t>94</w:t>
      </w:r>
      <w:r w:rsidR="00D81F14" w:rsidRPr="007C4EA5">
        <w:rPr>
          <w:rFonts w:ascii="Times New Roman" w:eastAsia="Times New Roman" w:hAnsi="Times New Roman" w:cs="Times New Roman"/>
          <w:sz w:val="28"/>
          <w:szCs w:val="28"/>
          <w:lang w:eastAsia="ru-RU"/>
        </w:rPr>
        <w:t>.</w:t>
      </w:r>
      <w:r w:rsidR="00F11DCE" w:rsidRPr="007C4EA5">
        <w:rPr>
          <w:rFonts w:ascii="Times New Roman" w:eastAsia="Times New Roman" w:hAnsi="Times New Roman" w:cs="Times New Roman"/>
          <w:sz w:val="28"/>
          <w:szCs w:val="28"/>
          <w:lang w:eastAsia="ru-RU"/>
        </w:rPr>
        <w:t xml:space="preserve"> </w:t>
      </w:r>
      <w:r w:rsidR="00D81F14" w:rsidRPr="007C4EA5">
        <w:rPr>
          <w:rFonts w:ascii="Times New Roman" w:eastAsia="Times New Roman" w:hAnsi="Times New Roman" w:cs="Times New Roman"/>
          <w:sz w:val="28"/>
          <w:szCs w:val="28"/>
          <w:lang w:eastAsia="ru-RU"/>
        </w:rPr>
        <w:t>М</w:t>
      </w:r>
      <w:r w:rsidR="00F11DCE" w:rsidRPr="007C4EA5">
        <w:rPr>
          <w:rFonts w:ascii="Times New Roman" w:eastAsia="Times New Roman" w:hAnsi="Times New Roman" w:cs="Times New Roman"/>
          <w:sz w:val="28"/>
          <w:szCs w:val="28"/>
          <w:lang w:eastAsia="ru-RU"/>
        </w:rPr>
        <w:t xml:space="preserve">аксимальный срок выполнения административной процедуры - </w:t>
      </w:r>
      <w:r w:rsidR="00F11DCE" w:rsidRPr="007C4EA5">
        <w:rPr>
          <w:rFonts w:ascii="Times New Roman" w:hAnsi="Times New Roman" w:cs="Times New Roman"/>
          <w:sz w:val="28"/>
          <w:szCs w:val="28"/>
        </w:rPr>
        <w:t xml:space="preserve">не </w:t>
      </w:r>
      <w:r w:rsidR="00D129A2" w:rsidRPr="007C4EA5">
        <w:rPr>
          <w:rFonts w:ascii="Times New Roman" w:hAnsi="Times New Roman" w:cs="Times New Roman"/>
          <w:sz w:val="28"/>
          <w:szCs w:val="28"/>
        </w:rPr>
        <w:t>более</w:t>
      </w:r>
      <w:r w:rsidR="00F11DCE" w:rsidRPr="007C4EA5">
        <w:rPr>
          <w:rFonts w:ascii="Times New Roman" w:hAnsi="Times New Roman" w:cs="Times New Roman"/>
          <w:sz w:val="28"/>
          <w:szCs w:val="28"/>
        </w:rPr>
        <w:t xml:space="preserve"> </w:t>
      </w:r>
      <w:r w:rsidR="008D2EBF" w:rsidRPr="007C4EA5">
        <w:rPr>
          <w:rFonts w:ascii="Times New Roman" w:hAnsi="Times New Roman" w:cs="Times New Roman"/>
          <w:sz w:val="28"/>
          <w:szCs w:val="28"/>
        </w:rPr>
        <w:t xml:space="preserve">3 </w:t>
      </w:r>
      <w:r w:rsidR="00D129A2" w:rsidRPr="007C4EA5">
        <w:rPr>
          <w:rFonts w:ascii="Times New Roman" w:hAnsi="Times New Roman" w:cs="Times New Roman"/>
          <w:sz w:val="28"/>
          <w:szCs w:val="28"/>
        </w:rPr>
        <w:t xml:space="preserve"> рабочих дней</w:t>
      </w:r>
      <w:r w:rsidR="00F11DCE" w:rsidRPr="007C4EA5">
        <w:rPr>
          <w:rFonts w:ascii="Times New Roman" w:hAnsi="Times New Roman" w:cs="Times New Roman"/>
          <w:sz w:val="28"/>
          <w:szCs w:val="28"/>
        </w:rPr>
        <w:t xml:space="preserve"> дня со дня направления заявителем информации о выбранном варианте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либо предоставления медицинского заключения об отсутствии медицинских противопоказаний </w:t>
      </w:r>
      <w:r w:rsidR="00F11DCE" w:rsidRPr="007C4EA5">
        <w:rPr>
          <w:rFonts w:ascii="Times New Roman" w:eastAsia="Times New Roman" w:hAnsi="Times New Roman" w:cs="Times New Roman"/>
          <w:sz w:val="28"/>
          <w:szCs w:val="28"/>
          <w:lang w:eastAsia="ru-RU"/>
        </w:rPr>
        <w:t>(без учета времени, необходимого для проведения процедуры определения исполнителя образовательной услуги)</w:t>
      </w:r>
      <w:r w:rsidR="00D81F14" w:rsidRPr="007C4EA5">
        <w:rPr>
          <w:rFonts w:ascii="Times New Roman" w:eastAsia="Times New Roman" w:hAnsi="Times New Roman" w:cs="Times New Roman"/>
          <w:sz w:val="28"/>
          <w:szCs w:val="28"/>
          <w:lang w:eastAsia="ru-RU"/>
        </w:rPr>
        <w:t>.</w:t>
      </w:r>
    </w:p>
    <w:p w:rsidR="00F11DCE" w:rsidRPr="007C4EA5" w:rsidRDefault="000A1431" w:rsidP="00F11DCE">
      <w:pPr>
        <w:spacing w:after="0" w:line="257"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95</w:t>
      </w:r>
      <w:r w:rsidR="00F11DCE" w:rsidRPr="007C4EA5">
        <w:rPr>
          <w:rFonts w:ascii="Times New Roman" w:eastAsia="Times New Roman" w:hAnsi="Times New Roman" w:cs="Times New Roman"/>
          <w:sz w:val="28"/>
          <w:szCs w:val="28"/>
          <w:lang w:eastAsia="ru-RU"/>
        </w:rPr>
        <w:t>. Административную процедуру осуществляет работник центра занятости населения, ответственный за предоставление государственной услуги в соответствии с должностными инструкциями.</w:t>
      </w:r>
    </w:p>
    <w:p w:rsidR="00F11DCE" w:rsidRPr="007C4EA5" w:rsidRDefault="000A1431"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96</w:t>
      </w:r>
      <w:r w:rsidR="00F11DCE" w:rsidRPr="007C4EA5">
        <w:rPr>
          <w:rFonts w:ascii="Times New Roman" w:eastAsia="Times New Roman" w:hAnsi="Times New Roman" w:cs="Times New Roman"/>
          <w:sz w:val="28"/>
          <w:szCs w:val="28"/>
          <w:lang w:eastAsia="ru-RU"/>
        </w:rPr>
        <w:t>. Критерием принятия решения по данной административной процедуре является согласование с заявителем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w:t>
      </w:r>
    </w:p>
    <w:p w:rsidR="00F11DCE" w:rsidRPr="007C4EA5" w:rsidRDefault="000A1431"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97</w:t>
      </w:r>
      <w:r w:rsidR="00F11DCE" w:rsidRPr="007C4EA5">
        <w:rPr>
          <w:rFonts w:ascii="Times New Roman" w:eastAsia="Times New Roman" w:hAnsi="Times New Roman" w:cs="Times New Roman"/>
          <w:sz w:val="28"/>
          <w:szCs w:val="28"/>
          <w:lang w:eastAsia="ru-RU"/>
        </w:rPr>
        <w:t>. Результатом исполнения административной процедуры является определение образовательной организации для прохождения профессионального обучения или получения дополнительного профессионального образования и образовательной программы обучения.</w:t>
      </w:r>
    </w:p>
    <w:p w:rsidR="00F11DCE" w:rsidRPr="007C4EA5" w:rsidRDefault="000A1431"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98</w:t>
      </w:r>
      <w:r w:rsidR="00F11DCE" w:rsidRPr="007C4EA5">
        <w:rPr>
          <w:rFonts w:ascii="Times New Roman" w:eastAsia="Times New Roman" w:hAnsi="Times New Roman" w:cs="Times New Roman"/>
          <w:sz w:val="28"/>
          <w:szCs w:val="28"/>
          <w:lang w:eastAsia="ru-RU"/>
        </w:rPr>
        <w:t>. Результат предоставления административной процедуры фиксируется на единой цифровой платформе.</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p>
    <w:p w:rsidR="00F11DCE" w:rsidRPr="007C4EA5" w:rsidRDefault="00F11DCE" w:rsidP="00F11DCE">
      <w:pPr>
        <w:spacing w:after="0" w:line="240" w:lineRule="auto"/>
        <w:ind w:firstLine="709"/>
        <w:jc w:val="center"/>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Административная процедура «Оформление и выдача заявителю договора о направлении на профессиональное обучение или дополнительное профессиональное образование и направления на обучение»</w:t>
      </w:r>
    </w:p>
    <w:p w:rsidR="00F11DCE" w:rsidRPr="007C4EA5" w:rsidRDefault="00F11DCE" w:rsidP="00F11DCE">
      <w:pPr>
        <w:spacing w:after="0" w:line="240" w:lineRule="auto"/>
        <w:ind w:firstLine="709"/>
        <w:jc w:val="center"/>
        <w:rPr>
          <w:rFonts w:ascii="Times New Roman" w:eastAsia="Times New Roman" w:hAnsi="Times New Roman" w:cs="Times New Roman"/>
          <w:sz w:val="28"/>
          <w:szCs w:val="28"/>
          <w:lang w:eastAsia="ru-RU"/>
        </w:rPr>
      </w:pPr>
    </w:p>
    <w:p w:rsidR="00F11DCE" w:rsidRPr="007C4EA5" w:rsidRDefault="00E121F6"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 xml:space="preserve">99. </w:t>
      </w:r>
      <w:r w:rsidR="00F11DCE" w:rsidRPr="007C4EA5">
        <w:rPr>
          <w:rFonts w:ascii="Times New Roman" w:eastAsia="Times New Roman" w:hAnsi="Times New Roman" w:cs="Times New Roman"/>
          <w:sz w:val="28"/>
          <w:szCs w:val="28"/>
          <w:lang w:eastAsia="ru-RU"/>
        </w:rPr>
        <w:t>Основанием для начала административной процедуры является получение от заявителя выбранного варианта организации, осуществляющей образовательную деятельность, в соответствии с выбранной заявителем профессией (специальностью).</w:t>
      </w:r>
    </w:p>
    <w:p w:rsidR="00F11DCE" w:rsidRPr="007C4EA5" w:rsidRDefault="00E121F6" w:rsidP="00F11DCE">
      <w:pPr>
        <w:spacing w:after="0" w:line="257"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100</w:t>
      </w:r>
      <w:r w:rsidR="00F11DCE" w:rsidRPr="007C4EA5">
        <w:rPr>
          <w:rFonts w:ascii="Times New Roman" w:eastAsia="Times New Roman" w:hAnsi="Times New Roman" w:cs="Times New Roman"/>
          <w:sz w:val="28"/>
          <w:szCs w:val="28"/>
          <w:lang w:eastAsia="ru-RU"/>
        </w:rPr>
        <w:t>. Состав действий работника центра занятости населения при выполнении административной процедуры:</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1) оформляет проект договора о направлении на профессиональное обучение или дополнительное профессиональное образование</w:t>
      </w:r>
      <w:r w:rsidRPr="007C4EA5">
        <w:t xml:space="preserve"> </w:t>
      </w:r>
      <w:r w:rsidRPr="007C4EA5">
        <w:rPr>
          <w:rFonts w:ascii="Times New Roman" w:eastAsia="Times New Roman" w:hAnsi="Times New Roman" w:cs="Times New Roman"/>
          <w:sz w:val="28"/>
          <w:szCs w:val="28"/>
          <w:lang w:eastAsia="ru-RU"/>
        </w:rPr>
        <w:t>между центром занятости населения и заявителем в двух экземплярах</w:t>
      </w:r>
      <w:r w:rsidR="00D43915" w:rsidRPr="007C4EA5">
        <w:rPr>
          <w:rFonts w:ascii="Times New Roman" w:eastAsia="Times New Roman" w:hAnsi="Times New Roman" w:cs="Times New Roman"/>
          <w:sz w:val="28"/>
          <w:szCs w:val="28"/>
          <w:lang w:eastAsia="ru-RU"/>
        </w:rPr>
        <w:t>, в срок не позднее 1 рабочего дня с момента получения от заявителя варианта организации, осуществляющей образовательную</w:t>
      </w:r>
      <w:r w:rsidRPr="007C4EA5">
        <w:rPr>
          <w:rFonts w:ascii="Times New Roman" w:eastAsia="Times New Roman" w:hAnsi="Times New Roman" w:cs="Times New Roman"/>
          <w:sz w:val="28"/>
          <w:szCs w:val="28"/>
          <w:lang w:eastAsia="ru-RU"/>
        </w:rPr>
        <w:t>;</w:t>
      </w:r>
    </w:p>
    <w:p w:rsidR="00F11DCE" w:rsidRPr="007C4EA5" w:rsidRDefault="00D43915" w:rsidP="00D43915">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2) оформляет заявителю н</w:t>
      </w:r>
      <w:r w:rsidR="00F11DCE" w:rsidRPr="007C4EA5">
        <w:rPr>
          <w:rFonts w:ascii="Times New Roman" w:eastAsia="Times New Roman" w:hAnsi="Times New Roman" w:cs="Times New Roman"/>
          <w:sz w:val="28"/>
          <w:szCs w:val="28"/>
          <w:lang w:eastAsia="ru-RU"/>
        </w:rPr>
        <w:t>а</w:t>
      </w:r>
      <w:r w:rsidRPr="007C4EA5">
        <w:rPr>
          <w:rFonts w:ascii="Times New Roman" w:eastAsia="Times New Roman" w:hAnsi="Times New Roman" w:cs="Times New Roman"/>
          <w:sz w:val="28"/>
          <w:szCs w:val="28"/>
          <w:lang w:eastAsia="ru-RU"/>
        </w:rPr>
        <w:t>пра</w:t>
      </w:r>
      <w:r w:rsidR="00F11DCE" w:rsidRPr="007C4EA5">
        <w:rPr>
          <w:rFonts w:ascii="Times New Roman" w:eastAsia="Times New Roman" w:hAnsi="Times New Roman" w:cs="Times New Roman"/>
          <w:sz w:val="28"/>
          <w:szCs w:val="28"/>
          <w:lang w:eastAsia="ru-RU"/>
        </w:rPr>
        <w:t>вление на обучение</w:t>
      </w:r>
      <w:r w:rsidRPr="007C4EA5">
        <w:rPr>
          <w:rFonts w:ascii="Times New Roman" w:eastAsia="Times New Roman" w:hAnsi="Times New Roman" w:cs="Times New Roman"/>
          <w:sz w:val="28"/>
          <w:szCs w:val="28"/>
          <w:lang w:eastAsia="ru-RU"/>
        </w:rPr>
        <w:t>, в срок не позднее 1 рабочего дня с момента получения от заявителя варианта организации, осуществляющей образовательную;</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3) направляет заявителю с использованием единой цифровой платформы уведомление о дате посещения центра занятости населения для заключения договора о направлении на профессиональное обучение или дополнительное профессиональное образование и получении направления на обучение. Уведомление с указанием даты посещения центра занятости населения для заключения договора и получения направления на обучение направляется гражданину в день оф</w:t>
      </w:r>
      <w:r w:rsidR="00214147" w:rsidRPr="007C4EA5">
        <w:rPr>
          <w:rFonts w:ascii="Times New Roman" w:eastAsia="Times New Roman" w:hAnsi="Times New Roman" w:cs="Times New Roman"/>
          <w:sz w:val="28"/>
          <w:szCs w:val="28"/>
          <w:lang w:eastAsia="ru-RU"/>
        </w:rPr>
        <w:t>ормления договора и направления;</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4) передает директору центра занятости населения или уполномоченному им работнику центра занятости населения оформленные договоры о направлении на профессиональное обучение или дополнительное профессиональное образование (2 экземпляра) и направление на обучение для подписания;</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5) вручает заявителю подписанные директором центра занятости населения или уполномоченным им работником центра занятости населения направление на обучение и один экземпляр договора о направлении на профессиональное обучение или дополнительное профессиональное образование;</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6) второй экземпляр договора о направлении на профессиональное обучение или дополнительное профессиональное образование приобщает к личному делу заявителя;</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8) устно информирует заявителя, направляемого на обучение о содержании и сроках обучения по выбранной образовательной программе, об ожидаемых результатах освоения образовательной программы, о месторасположении образовательной организации, схеме проезда, номерах контактных телефонов и необходимости предоставления заключения о медицинском освидетельствовании, выданного в установленном порядке медицинской организацией, в образовательную организацию в случае направления на обучение по профессии (специальности), требующей обязательного медицинского освидетельствования;</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9) вносит сведения о заключенном с заявителем договоре на единую цифровую платформу. На единой цифровой платформе формируется и ведется реестр заключенных договоров о направлении на профессиональное обучение или дополнительное профессиональное образование;</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10) в случае неявки заявителя для заключения договора и получения направления на обучение в назначенную дату и время, фиксирует неявку на единой цифровой платформе как отказ заявителя от направления на обучение.</w:t>
      </w:r>
    </w:p>
    <w:p w:rsidR="00F11DCE" w:rsidRPr="007C4EA5" w:rsidRDefault="00E121F6"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101</w:t>
      </w:r>
      <w:r w:rsidR="00214147" w:rsidRPr="007C4EA5">
        <w:rPr>
          <w:rFonts w:ascii="Times New Roman" w:eastAsia="Times New Roman" w:hAnsi="Times New Roman" w:cs="Times New Roman"/>
          <w:sz w:val="28"/>
          <w:szCs w:val="28"/>
          <w:lang w:eastAsia="ru-RU"/>
        </w:rPr>
        <w:t>.</w:t>
      </w:r>
      <w:r w:rsidR="00F11DCE" w:rsidRPr="007C4EA5">
        <w:rPr>
          <w:rFonts w:ascii="Times New Roman" w:eastAsia="Times New Roman" w:hAnsi="Times New Roman" w:cs="Times New Roman"/>
          <w:sz w:val="28"/>
          <w:szCs w:val="28"/>
          <w:lang w:eastAsia="ru-RU"/>
        </w:rPr>
        <w:t xml:space="preserve"> </w:t>
      </w:r>
      <w:r w:rsidR="00214147" w:rsidRPr="007C4EA5">
        <w:rPr>
          <w:rFonts w:ascii="Times New Roman" w:eastAsia="Times New Roman" w:hAnsi="Times New Roman" w:cs="Times New Roman"/>
          <w:sz w:val="28"/>
          <w:szCs w:val="28"/>
          <w:lang w:eastAsia="ru-RU"/>
        </w:rPr>
        <w:t>М</w:t>
      </w:r>
      <w:r w:rsidR="00F11DCE" w:rsidRPr="007C4EA5">
        <w:rPr>
          <w:rFonts w:ascii="Times New Roman" w:eastAsia="Times New Roman" w:hAnsi="Times New Roman" w:cs="Times New Roman"/>
          <w:sz w:val="28"/>
          <w:szCs w:val="28"/>
          <w:lang w:eastAsia="ru-RU"/>
        </w:rPr>
        <w:t xml:space="preserve">аксимальный срок выполнения административной процедуры - </w:t>
      </w:r>
      <w:r w:rsidR="00F11DCE" w:rsidRPr="007C4EA5">
        <w:rPr>
          <w:rFonts w:ascii="Times New Roman" w:hAnsi="Times New Roman" w:cs="Times New Roman"/>
          <w:sz w:val="28"/>
          <w:szCs w:val="28"/>
        </w:rPr>
        <w:t xml:space="preserve">не </w:t>
      </w:r>
      <w:r w:rsidR="00C77952" w:rsidRPr="007C4EA5">
        <w:rPr>
          <w:rFonts w:ascii="Times New Roman" w:hAnsi="Times New Roman" w:cs="Times New Roman"/>
          <w:sz w:val="28"/>
          <w:szCs w:val="28"/>
        </w:rPr>
        <w:t>более</w:t>
      </w:r>
      <w:r w:rsidR="00F11DCE" w:rsidRPr="007C4EA5">
        <w:rPr>
          <w:rFonts w:ascii="Times New Roman" w:hAnsi="Times New Roman" w:cs="Times New Roman"/>
          <w:sz w:val="28"/>
          <w:szCs w:val="28"/>
        </w:rPr>
        <w:t xml:space="preserve"> </w:t>
      </w:r>
      <w:r w:rsidR="00B3693B" w:rsidRPr="007C4EA5">
        <w:rPr>
          <w:rFonts w:ascii="Times New Roman" w:hAnsi="Times New Roman" w:cs="Times New Roman"/>
          <w:sz w:val="28"/>
          <w:szCs w:val="28"/>
        </w:rPr>
        <w:t>3</w:t>
      </w:r>
      <w:r w:rsidR="00F11DCE" w:rsidRPr="007C4EA5">
        <w:rPr>
          <w:rFonts w:ascii="Times New Roman" w:hAnsi="Times New Roman" w:cs="Times New Roman"/>
          <w:sz w:val="28"/>
          <w:szCs w:val="28"/>
        </w:rPr>
        <w:t xml:space="preserve"> рабоч</w:t>
      </w:r>
      <w:r w:rsidR="00B3693B" w:rsidRPr="007C4EA5">
        <w:rPr>
          <w:rFonts w:ascii="Times New Roman" w:hAnsi="Times New Roman" w:cs="Times New Roman"/>
          <w:sz w:val="28"/>
          <w:szCs w:val="28"/>
        </w:rPr>
        <w:t>их</w:t>
      </w:r>
      <w:r w:rsidR="00F11DCE" w:rsidRPr="007C4EA5">
        <w:rPr>
          <w:rFonts w:ascii="Times New Roman" w:hAnsi="Times New Roman" w:cs="Times New Roman"/>
          <w:sz w:val="28"/>
          <w:szCs w:val="28"/>
        </w:rPr>
        <w:t xml:space="preserve"> дн</w:t>
      </w:r>
      <w:r w:rsidR="00B3693B" w:rsidRPr="007C4EA5">
        <w:rPr>
          <w:rFonts w:ascii="Times New Roman" w:hAnsi="Times New Roman" w:cs="Times New Roman"/>
          <w:sz w:val="28"/>
          <w:szCs w:val="28"/>
        </w:rPr>
        <w:t>ей</w:t>
      </w:r>
      <w:r w:rsidR="00F11DCE" w:rsidRPr="007C4EA5">
        <w:rPr>
          <w:rFonts w:ascii="Times New Roman" w:hAnsi="Times New Roman" w:cs="Times New Roman"/>
          <w:sz w:val="28"/>
          <w:szCs w:val="28"/>
        </w:rPr>
        <w:t xml:space="preserve"> с момента получения от заявителя выбранного варианта организации, осуществляющей образовательную деятельность, в соответствии с выбранной заявителем профессией (специальностью).</w:t>
      </w:r>
    </w:p>
    <w:p w:rsidR="00F11DCE" w:rsidRPr="007C4EA5" w:rsidRDefault="00E121F6"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102</w:t>
      </w:r>
      <w:r w:rsidR="00F11DCE" w:rsidRPr="007C4EA5">
        <w:rPr>
          <w:rFonts w:ascii="Times New Roman" w:eastAsia="Times New Roman" w:hAnsi="Times New Roman" w:cs="Times New Roman"/>
          <w:sz w:val="28"/>
          <w:szCs w:val="28"/>
          <w:lang w:eastAsia="ru-RU"/>
        </w:rPr>
        <w:t>. Административную процедуру осуществляет работник центра занятости населения, ответственный за предоставление государственной услуги в соответствии с должностными инструкциями.</w:t>
      </w:r>
    </w:p>
    <w:p w:rsidR="00F11DCE" w:rsidRPr="007C4EA5" w:rsidRDefault="00E121F6"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103</w:t>
      </w:r>
      <w:r w:rsidR="00F11DCE" w:rsidRPr="007C4EA5">
        <w:rPr>
          <w:rFonts w:ascii="Times New Roman" w:eastAsia="Times New Roman" w:hAnsi="Times New Roman" w:cs="Times New Roman"/>
          <w:sz w:val="28"/>
          <w:szCs w:val="28"/>
          <w:lang w:eastAsia="ru-RU"/>
        </w:rPr>
        <w:t>. Критерием принятия решения по данной административной процедуре является согласование с заявителем варианта организации, осуществляющей образовательную деятельность</w:t>
      </w:r>
      <w:r w:rsidR="00F11DCE" w:rsidRPr="007C4EA5">
        <w:t xml:space="preserve"> </w:t>
      </w:r>
      <w:r w:rsidR="00F11DCE" w:rsidRPr="007C4EA5">
        <w:rPr>
          <w:rFonts w:ascii="Times New Roman" w:eastAsia="Times New Roman" w:hAnsi="Times New Roman" w:cs="Times New Roman"/>
          <w:sz w:val="28"/>
          <w:szCs w:val="28"/>
          <w:lang w:eastAsia="ru-RU"/>
        </w:rPr>
        <w:t>и образовательной программы обучения.</w:t>
      </w:r>
    </w:p>
    <w:p w:rsidR="00F11DCE" w:rsidRPr="007C4EA5" w:rsidRDefault="00E121F6"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104</w:t>
      </w:r>
      <w:r w:rsidR="00F11DCE" w:rsidRPr="007C4EA5">
        <w:rPr>
          <w:rFonts w:ascii="Times New Roman" w:eastAsia="Times New Roman" w:hAnsi="Times New Roman" w:cs="Times New Roman"/>
          <w:sz w:val="28"/>
          <w:szCs w:val="28"/>
          <w:lang w:eastAsia="ru-RU"/>
        </w:rPr>
        <w:t>. Результатом исполнения административной процедуры является направление заявителя в образовательную организацию для обучения.</w:t>
      </w:r>
    </w:p>
    <w:p w:rsidR="00F11DCE" w:rsidRPr="007C4EA5" w:rsidRDefault="00E121F6"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105</w:t>
      </w:r>
      <w:r w:rsidR="00F11DCE" w:rsidRPr="007C4EA5">
        <w:rPr>
          <w:rFonts w:ascii="Times New Roman" w:eastAsia="Times New Roman" w:hAnsi="Times New Roman" w:cs="Times New Roman"/>
          <w:sz w:val="28"/>
          <w:szCs w:val="28"/>
          <w:lang w:eastAsia="ru-RU"/>
        </w:rPr>
        <w:t>. Результат административной процедуры фиксируется на единой цифровой платформе.</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p>
    <w:p w:rsidR="00F11DCE" w:rsidRPr="007C4EA5" w:rsidRDefault="00F11DCE" w:rsidP="00F11DCE">
      <w:pPr>
        <w:spacing w:after="0" w:line="240" w:lineRule="auto"/>
        <w:ind w:firstLine="709"/>
        <w:jc w:val="center"/>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Административная процедура «Формирование и направление заявителю заключения о предоставлении государственной услуги»</w:t>
      </w:r>
    </w:p>
    <w:p w:rsidR="00F11DCE" w:rsidRPr="007C4EA5" w:rsidRDefault="00F11DCE" w:rsidP="00F11DCE">
      <w:pPr>
        <w:spacing w:after="0" w:line="240" w:lineRule="auto"/>
        <w:ind w:firstLine="709"/>
        <w:jc w:val="center"/>
        <w:rPr>
          <w:rFonts w:ascii="Times New Roman" w:eastAsia="Times New Roman" w:hAnsi="Times New Roman" w:cs="Times New Roman"/>
          <w:sz w:val="28"/>
          <w:szCs w:val="28"/>
          <w:lang w:eastAsia="ru-RU"/>
        </w:rPr>
      </w:pPr>
    </w:p>
    <w:p w:rsidR="00F11DCE" w:rsidRPr="007C4EA5" w:rsidRDefault="00E121F6"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106</w:t>
      </w:r>
      <w:r w:rsidR="00F11DCE" w:rsidRPr="007C4EA5">
        <w:rPr>
          <w:rFonts w:ascii="Times New Roman" w:eastAsia="Times New Roman" w:hAnsi="Times New Roman" w:cs="Times New Roman"/>
          <w:sz w:val="28"/>
          <w:szCs w:val="28"/>
          <w:lang w:eastAsia="ru-RU"/>
        </w:rPr>
        <w:t>. Основанием для начала административной процедуры является получение сведений об отчислении заявителя из организации, осуществляющей образовательную деятельность.</w:t>
      </w:r>
    </w:p>
    <w:p w:rsidR="00F11DCE" w:rsidRPr="007C4EA5" w:rsidRDefault="00E121F6"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107</w:t>
      </w:r>
      <w:r w:rsidR="00F11DCE" w:rsidRPr="007C4EA5">
        <w:rPr>
          <w:rFonts w:ascii="Times New Roman" w:eastAsia="Times New Roman" w:hAnsi="Times New Roman" w:cs="Times New Roman"/>
          <w:sz w:val="28"/>
          <w:szCs w:val="28"/>
          <w:lang w:eastAsia="ru-RU"/>
        </w:rPr>
        <w:t>. Состав действий работника центра занятости населения при выполнении административной процедуры:</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1) формирует с использованием единой цифровой платформы заключение о предоставлении государственной услуги, включающее:</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а) рекомендуемый перечень профессий (специальностей), по которым может осуществляться прохождение профессионального обучения или получение дополнительного профессионального образования с отметкой о выборе заявителя;</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б) рекомендуемый перечень образовательных программ для обучения;</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в) сведения об организации процесса обучения (реквизиты договора о направлении на профессиональное обучение или дополнительное профессиональное образование и получении направления на обучение между центром занятости населения и заявителем; наименование организации, осуществляющей образовательную деятельность; наименование программы обучения; даты начала и окончания обучения);</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 xml:space="preserve">2) направляет с использованием единой цифровой платформы заявителю заключение о предоставлении государственной услуги в срок не позднее </w:t>
      </w:r>
      <w:r w:rsidR="003F6CED" w:rsidRPr="007C4EA5">
        <w:rPr>
          <w:rFonts w:ascii="Times New Roman" w:eastAsia="Times New Roman" w:hAnsi="Times New Roman" w:cs="Times New Roman"/>
          <w:sz w:val="28"/>
          <w:szCs w:val="28"/>
          <w:lang w:eastAsia="ru-RU"/>
        </w:rPr>
        <w:t xml:space="preserve">1 </w:t>
      </w:r>
      <w:r w:rsidRPr="007C4EA5">
        <w:rPr>
          <w:rFonts w:ascii="Times New Roman" w:eastAsia="Times New Roman" w:hAnsi="Times New Roman" w:cs="Times New Roman"/>
          <w:sz w:val="28"/>
          <w:szCs w:val="28"/>
          <w:lang w:eastAsia="ru-RU"/>
        </w:rPr>
        <w:t>р</w:t>
      </w:r>
      <w:r w:rsidR="00214147" w:rsidRPr="007C4EA5">
        <w:rPr>
          <w:rFonts w:ascii="Times New Roman" w:eastAsia="Times New Roman" w:hAnsi="Times New Roman" w:cs="Times New Roman"/>
          <w:sz w:val="28"/>
          <w:szCs w:val="28"/>
          <w:lang w:eastAsia="ru-RU"/>
        </w:rPr>
        <w:t>абочего дня со дня формирования;</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3) выводит на печатающее устройство заключение о предоставлении государственной услуги и при</w:t>
      </w:r>
      <w:r w:rsidR="00C77952" w:rsidRPr="007C4EA5">
        <w:rPr>
          <w:rFonts w:ascii="Times New Roman" w:eastAsia="Times New Roman" w:hAnsi="Times New Roman" w:cs="Times New Roman"/>
          <w:sz w:val="28"/>
          <w:szCs w:val="28"/>
          <w:lang w:eastAsia="ru-RU"/>
        </w:rPr>
        <w:t>общает к личному делу заявителя</w:t>
      </w:r>
      <w:r w:rsidR="00231211" w:rsidRPr="007C4EA5">
        <w:rPr>
          <w:rFonts w:ascii="Times New Roman" w:eastAsia="Times New Roman" w:hAnsi="Times New Roman" w:cs="Times New Roman"/>
          <w:sz w:val="28"/>
          <w:szCs w:val="28"/>
          <w:lang w:eastAsia="ru-RU"/>
        </w:rPr>
        <w:t>;</w:t>
      </w:r>
    </w:p>
    <w:p w:rsidR="00C77952" w:rsidRPr="007C4EA5" w:rsidRDefault="00C77952"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4) не позднее следующего рабочего дня после истечения полутора месяцев с даты окончания обучения заявителя, обратившегося в центр занятости населения</w:t>
      </w:r>
      <w:r w:rsidR="00231211" w:rsidRPr="007C4EA5">
        <w:rPr>
          <w:rFonts w:ascii="Times New Roman" w:eastAsia="Times New Roman" w:hAnsi="Times New Roman" w:cs="Times New Roman"/>
          <w:sz w:val="28"/>
          <w:szCs w:val="28"/>
          <w:lang w:eastAsia="ru-RU"/>
        </w:rPr>
        <w:t>, сотрудник центра занятости населения запрашивает сведения о его трудоустройстве с использованием системы межведомственного электронного взаимодействия.</w:t>
      </w:r>
    </w:p>
    <w:p w:rsidR="00231211" w:rsidRPr="007C4EA5" w:rsidRDefault="00E121F6"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108</w:t>
      </w:r>
      <w:r w:rsidR="00214147" w:rsidRPr="007C4EA5">
        <w:rPr>
          <w:rFonts w:ascii="Times New Roman" w:eastAsia="Times New Roman" w:hAnsi="Times New Roman" w:cs="Times New Roman"/>
          <w:sz w:val="28"/>
          <w:szCs w:val="28"/>
          <w:lang w:eastAsia="ru-RU"/>
        </w:rPr>
        <w:t>.</w:t>
      </w:r>
      <w:r w:rsidR="00F11DCE" w:rsidRPr="007C4EA5">
        <w:rPr>
          <w:rFonts w:ascii="Times New Roman" w:eastAsia="Times New Roman" w:hAnsi="Times New Roman" w:cs="Times New Roman"/>
          <w:sz w:val="28"/>
          <w:szCs w:val="28"/>
          <w:lang w:eastAsia="ru-RU"/>
        </w:rPr>
        <w:t xml:space="preserve"> </w:t>
      </w:r>
      <w:r w:rsidR="00214147" w:rsidRPr="007C4EA5">
        <w:rPr>
          <w:rFonts w:ascii="Times New Roman" w:eastAsia="Times New Roman" w:hAnsi="Times New Roman" w:cs="Times New Roman"/>
          <w:sz w:val="28"/>
          <w:szCs w:val="28"/>
          <w:lang w:eastAsia="ru-RU"/>
        </w:rPr>
        <w:t>М</w:t>
      </w:r>
      <w:r w:rsidR="00F11DCE" w:rsidRPr="007C4EA5">
        <w:rPr>
          <w:rFonts w:ascii="Times New Roman" w:eastAsia="Times New Roman" w:hAnsi="Times New Roman" w:cs="Times New Roman"/>
          <w:sz w:val="28"/>
          <w:szCs w:val="28"/>
          <w:lang w:eastAsia="ru-RU"/>
        </w:rPr>
        <w:t>аксимальный срок выполн</w:t>
      </w:r>
      <w:r w:rsidR="00231211" w:rsidRPr="007C4EA5">
        <w:rPr>
          <w:rFonts w:ascii="Times New Roman" w:eastAsia="Times New Roman" w:hAnsi="Times New Roman" w:cs="Times New Roman"/>
          <w:sz w:val="28"/>
          <w:szCs w:val="28"/>
          <w:lang w:eastAsia="ru-RU"/>
        </w:rPr>
        <w:t>ения административной процедуры:</w:t>
      </w:r>
    </w:p>
    <w:p w:rsidR="00F11DCE" w:rsidRPr="007C4EA5" w:rsidRDefault="00231211" w:rsidP="00231211">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1) формирование и направление заявителю заключения о предоставлении государственной услуги - н</w:t>
      </w:r>
      <w:r w:rsidR="00F11DCE" w:rsidRPr="007C4EA5">
        <w:rPr>
          <w:rFonts w:ascii="Times New Roman" w:hAnsi="Times New Roman" w:cs="Times New Roman"/>
          <w:sz w:val="28"/>
          <w:szCs w:val="28"/>
        </w:rPr>
        <w:t xml:space="preserve">е позднее </w:t>
      </w:r>
      <w:r w:rsidR="003F6CED" w:rsidRPr="007C4EA5">
        <w:rPr>
          <w:rFonts w:ascii="Times New Roman" w:hAnsi="Times New Roman" w:cs="Times New Roman"/>
          <w:sz w:val="28"/>
          <w:szCs w:val="28"/>
        </w:rPr>
        <w:t>1</w:t>
      </w:r>
      <w:r w:rsidR="00F11DCE" w:rsidRPr="007C4EA5">
        <w:rPr>
          <w:rFonts w:ascii="Times New Roman" w:hAnsi="Times New Roman" w:cs="Times New Roman"/>
          <w:sz w:val="28"/>
          <w:szCs w:val="28"/>
        </w:rPr>
        <w:t xml:space="preserve"> рабочего дня со дня получения сведений об отчислении заявителя из организации, осуществляющей образовательную деятельность</w:t>
      </w:r>
      <w:r w:rsidRPr="007C4EA5">
        <w:rPr>
          <w:rFonts w:ascii="Times New Roman" w:eastAsia="Times New Roman" w:hAnsi="Times New Roman" w:cs="Times New Roman"/>
          <w:sz w:val="28"/>
          <w:szCs w:val="28"/>
          <w:lang w:eastAsia="ru-RU"/>
        </w:rPr>
        <w:t>;</w:t>
      </w:r>
    </w:p>
    <w:p w:rsidR="00231211" w:rsidRPr="007C4EA5" w:rsidRDefault="00231211" w:rsidP="00231211">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2) запрос сведений о трудоустройстве заявителя, обратившегося в центр занятости населения - не позднее следующего рабочего дня после истечения полутора месяцев с даты окончания обучения заявителя.</w:t>
      </w:r>
    </w:p>
    <w:p w:rsidR="00F11DCE" w:rsidRPr="007C4EA5" w:rsidRDefault="00E121F6"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109</w:t>
      </w:r>
      <w:r w:rsidR="00F11DCE" w:rsidRPr="007C4EA5">
        <w:rPr>
          <w:rFonts w:ascii="Times New Roman" w:eastAsia="Times New Roman" w:hAnsi="Times New Roman" w:cs="Times New Roman"/>
          <w:sz w:val="28"/>
          <w:szCs w:val="28"/>
          <w:lang w:eastAsia="ru-RU"/>
        </w:rPr>
        <w:t>. Административную процедуру осуществляет работник центра занятости населения, ответственный за предоставление государственной услуги в соответствии с должностными инструкциями.</w:t>
      </w:r>
    </w:p>
    <w:p w:rsidR="00F11DCE" w:rsidRPr="007C4EA5" w:rsidRDefault="00E121F6"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110</w:t>
      </w:r>
      <w:r w:rsidR="00F11DCE" w:rsidRPr="007C4EA5">
        <w:rPr>
          <w:rFonts w:ascii="Times New Roman" w:eastAsia="Times New Roman" w:hAnsi="Times New Roman" w:cs="Times New Roman"/>
          <w:sz w:val="28"/>
          <w:szCs w:val="28"/>
          <w:lang w:eastAsia="ru-RU"/>
        </w:rPr>
        <w:t>. Критерием принятия решения по данной административной процедуре явля</w:t>
      </w:r>
      <w:r w:rsidR="00231211" w:rsidRPr="007C4EA5">
        <w:rPr>
          <w:rFonts w:ascii="Times New Roman" w:eastAsia="Times New Roman" w:hAnsi="Times New Roman" w:cs="Times New Roman"/>
          <w:sz w:val="28"/>
          <w:szCs w:val="28"/>
          <w:lang w:eastAsia="ru-RU"/>
        </w:rPr>
        <w:t>ю</w:t>
      </w:r>
      <w:r w:rsidR="00F11DCE" w:rsidRPr="007C4EA5">
        <w:rPr>
          <w:rFonts w:ascii="Times New Roman" w:eastAsia="Times New Roman" w:hAnsi="Times New Roman" w:cs="Times New Roman"/>
          <w:sz w:val="28"/>
          <w:szCs w:val="28"/>
          <w:lang w:eastAsia="ru-RU"/>
        </w:rPr>
        <w:t>тся сведения об отчислении заявителя из организации, осуществляющей образовательную деятельность.</w:t>
      </w:r>
    </w:p>
    <w:p w:rsidR="00F11DCE" w:rsidRPr="007C4EA5" w:rsidRDefault="00E121F6"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111</w:t>
      </w:r>
      <w:r w:rsidR="00F11DCE" w:rsidRPr="007C4EA5">
        <w:rPr>
          <w:rFonts w:ascii="Times New Roman" w:eastAsia="Times New Roman" w:hAnsi="Times New Roman" w:cs="Times New Roman"/>
          <w:sz w:val="28"/>
          <w:szCs w:val="28"/>
          <w:lang w:eastAsia="ru-RU"/>
        </w:rPr>
        <w:t>. Результатом исполнения административной процедуры является направление заявителю заключения о предоставлении государственной услуги</w:t>
      </w:r>
      <w:r w:rsidR="00231211" w:rsidRPr="007C4EA5">
        <w:rPr>
          <w:rFonts w:ascii="Times New Roman" w:eastAsia="Times New Roman" w:hAnsi="Times New Roman" w:cs="Times New Roman"/>
          <w:sz w:val="28"/>
          <w:szCs w:val="28"/>
          <w:lang w:eastAsia="ru-RU"/>
        </w:rPr>
        <w:t xml:space="preserve"> и сведения о трудоустройстве заявителя, обратившего в центр занятости населения</w:t>
      </w:r>
      <w:r w:rsidR="00F11DCE" w:rsidRPr="007C4EA5">
        <w:rPr>
          <w:rFonts w:ascii="Times New Roman" w:eastAsia="Times New Roman" w:hAnsi="Times New Roman" w:cs="Times New Roman"/>
          <w:sz w:val="28"/>
          <w:szCs w:val="28"/>
          <w:lang w:eastAsia="ru-RU"/>
        </w:rPr>
        <w:t>.</w:t>
      </w:r>
    </w:p>
    <w:p w:rsidR="00F11DCE" w:rsidRPr="007C4EA5" w:rsidRDefault="00E121F6"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112</w:t>
      </w:r>
      <w:r w:rsidR="00F11DCE" w:rsidRPr="007C4EA5">
        <w:rPr>
          <w:rFonts w:ascii="Times New Roman" w:eastAsia="Times New Roman" w:hAnsi="Times New Roman" w:cs="Times New Roman"/>
          <w:sz w:val="28"/>
          <w:szCs w:val="28"/>
          <w:lang w:eastAsia="ru-RU"/>
        </w:rPr>
        <w:t>. Результат исполнения административной процедуры фиксируется на единой цифровой платформе и приобщается к личному делу.</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p>
    <w:p w:rsidR="00F11DCE" w:rsidRPr="007C4EA5" w:rsidRDefault="00F11DCE" w:rsidP="00F11DCE">
      <w:pPr>
        <w:spacing w:after="0" w:line="240" w:lineRule="auto"/>
        <w:ind w:firstLine="709"/>
        <w:jc w:val="center"/>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Административная процедура «Внесение сведений об обучении заявителя на единую цифровую платформу»</w:t>
      </w:r>
    </w:p>
    <w:p w:rsidR="00F11DCE" w:rsidRPr="007C4EA5" w:rsidRDefault="005B5654" w:rsidP="00F11DCE">
      <w:pPr>
        <w:pStyle w:val="ConsPlusNormal"/>
        <w:spacing w:before="220"/>
        <w:ind w:firstLine="709"/>
        <w:jc w:val="both"/>
      </w:pPr>
      <w:r w:rsidRPr="007C4EA5">
        <w:rPr>
          <w:rFonts w:ascii="Times New Roman" w:hAnsi="Times New Roman" w:cs="Times New Roman"/>
          <w:sz w:val="28"/>
          <w:szCs w:val="28"/>
        </w:rPr>
        <w:t>1</w:t>
      </w:r>
      <w:r w:rsidR="00E121F6" w:rsidRPr="007C4EA5">
        <w:rPr>
          <w:rFonts w:ascii="Times New Roman" w:hAnsi="Times New Roman" w:cs="Times New Roman"/>
          <w:sz w:val="28"/>
          <w:szCs w:val="28"/>
        </w:rPr>
        <w:t>13</w:t>
      </w:r>
      <w:r w:rsidR="00F11DCE" w:rsidRPr="007C4EA5">
        <w:rPr>
          <w:rFonts w:ascii="Times New Roman" w:hAnsi="Times New Roman" w:cs="Times New Roman"/>
          <w:sz w:val="28"/>
          <w:szCs w:val="28"/>
        </w:rPr>
        <w:t>. Основанием для начала административной процедуры является сведения об обучении заявителя, полученные центром занятости населения от организации, осуществляющей образовательную деятельность.</w:t>
      </w:r>
    </w:p>
    <w:p w:rsidR="00F11DCE" w:rsidRPr="007C4EA5" w:rsidRDefault="009A6DB5"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1</w:t>
      </w:r>
      <w:r w:rsidR="00E121F6" w:rsidRPr="007C4EA5">
        <w:rPr>
          <w:rFonts w:ascii="Times New Roman" w:eastAsia="Times New Roman" w:hAnsi="Times New Roman" w:cs="Times New Roman"/>
          <w:sz w:val="28"/>
          <w:szCs w:val="28"/>
          <w:lang w:eastAsia="ru-RU"/>
        </w:rPr>
        <w:t>14</w:t>
      </w:r>
      <w:r w:rsidR="00F11DCE" w:rsidRPr="007C4EA5">
        <w:rPr>
          <w:rFonts w:ascii="Times New Roman" w:eastAsia="Times New Roman" w:hAnsi="Times New Roman" w:cs="Times New Roman"/>
          <w:sz w:val="28"/>
          <w:szCs w:val="28"/>
          <w:lang w:eastAsia="ru-RU"/>
        </w:rPr>
        <w:t>. Состав действий работника центра занятости населения при выполнении административной процедуры:</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 xml:space="preserve">1) вносит на единую цифровую платформу следующие сведения об обучении </w:t>
      </w:r>
      <w:r w:rsidRPr="007C4EA5">
        <w:rPr>
          <w:rFonts w:ascii="Times New Roman" w:hAnsi="Times New Roman" w:cs="Times New Roman"/>
          <w:sz w:val="28"/>
          <w:szCs w:val="28"/>
        </w:rPr>
        <w:t>заявителя</w:t>
      </w:r>
      <w:r w:rsidRPr="007C4EA5">
        <w:rPr>
          <w:rFonts w:ascii="Times New Roman" w:eastAsia="Times New Roman" w:hAnsi="Times New Roman" w:cs="Times New Roman"/>
          <w:sz w:val="28"/>
          <w:szCs w:val="28"/>
          <w:lang w:eastAsia="ru-RU"/>
        </w:rPr>
        <w:t>:</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 xml:space="preserve">а) о приказе о зачислении </w:t>
      </w:r>
      <w:r w:rsidRPr="007C4EA5">
        <w:rPr>
          <w:rFonts w:ascii="Times New Roman" w:hAnsi="Times New Roman" w:cs="Times New Roman"/>
          <w:sz w:val="28"/>
          <w:szCs w:val="28"/>
        </w:rPr>
        <w:t>заявителя</w:t>
      </w:r>
      <w:r w:rsidRPr="007C4EA5">
        <w:rPr>
          <w:rFonts w:ascii="Times New Roman" w:eastAsia="Times New Roman" w:hAnsi="Times New Roman" w:cs="Times New Roman"/>
          <w:sz w:val="28"/>
          <w:szCs w:val="28"/>
          <w:lang w:eastAsia="ru-RU"/>
        </w:rPr>
        <w:t xml:space="preserve"> на обучение;</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 xml:space="preserve">б) об успеваемости и о посещаемости занятий </w:t>
      </w:r>
      <w:r w:rsidRPr="007C4EA5">
        <w:rPr>
          <w:rFonts w:ascii="Times New Roman" w:hAnsi="Times New Roman" w:cs="Times New Roman"/>
          <w:sz w:val="28"/>
          <w:szCs w:val="28"/>
        </w:rPr>
        <w:t>заявителя</w:t>
      </w:r>
      <w:r w:rsidRPr="007C4EA5">
        <w:rPr>
          <w:rFonts w:ascii="Times New Roman" w:eastAsia="Times New Roman" w:hAnsi="Times New Roman" w:cs="Times New Roman"/>
          <w:sz w:val="28"/>
          <w:szCs w:val="28"/>
          <w:lang w:eastAsia="ru-RU"/>
        </w:rPr>
        <w:t>;</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 xml:space="preserve">в) о приказе об отчислении </w:t>
      </w:r>
      <w:r w:rsidRPr="007C4EA5">
        <w:rPr>
          <w:rFonts w:ascii="Times New Roman" w:hAnsi="Times New Roman" w:cs="Times New Roman"/>
          <w:sz w:val="28"/>
          <w:szCs w:val="28"/>
        </w:rPr>
        <w:t>заявителя</w:t>
      </w:r>
      <w:r w:rsidRPr="007C4EA5">
        <w:rPr>
          <w:rFonts w:ascii="Times New Roman" w:eastAsia="Times New Roman" w:hAnsi="Times New Roman" w:cs="Times New Roman"/>
          <w:sz w:val="28"/>
          <w:szCs w:val="28"/>
          <w:lang w:eastAsia="ru-RU"/>
        </w:rPr>
        <w:t xml:space="preserve"> из организации, осуществляющ</w:t>
      </w:r>
      <w:r w:rsidR="009A6DB5" w:rsidRPr="007C4EA5">
        <w:rPr>
          <w:rFonts w:ascii="Times New Roman" w:eastAsia="Times New Roman" w:hAnsi="Times New Roman" w:cs="Times New Roman"/>
          <w:sz w:val="28"/>
          <w:szCs w:val="28"/>
          <w:lang w:eastAsia="ru-RU"/>
        </w:rPr>
        <w:t>ей образовательную деятельность;</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 xml:space="preserve">2) приобщает </w:t>
      </w:r>
      <w:r w:rsidRPr="007C4EA5">
        <w:rPr>
          <w:rFonts w:ascii="Times New Roman" w:hAnsi="Times New Roman" w:cs="Times New Roman"/>
          <w:sz w:val="28"/>
          <w:szCs w:val="28"/>
        </w:rPr>
        <w:t>сведения об обучении заявителя, полученные центром занятости населения от организации, осуществляющей образовательную деятельность</w:t>
      </w:r>
      <w:r w:rsidRPr="007C4EA5">
        <w:rPr>
          <w:rFonts w:ascii="Times New Roman" w:eastAsia="Times New Roman" w:hAnsi="Times New Roman" w:cs="Times New Roman"/>
          <w:sz w:val="28"/>
          <w:szCs w:val="28"/>
          <w:lang w:eastAsia="ru-RU"/>
        </w:rPr>
        <w:t xml:space="preserve"> к личному делу заявителя;</w:t>
      </w:r>
    </w:p>
    <w:p w:rsidR="00F11DCE" w:rsidRPr="007C4EA5" w:rsidRDefault="009A6DB5" w:rsidP="00F11DCE">
      <w:pPr>
        <w:spacing w:after="0" w:line="240" w:lineRule="auto"/>
        <w:ind w:firstLine="708"/>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106.</w:t>
      </w:r>
      <w:r w:rsidR="00F11DCE" w:rsidRPr="007C4EA5">
        <w:rPr>
          <w:rFonts w:ascii="Times New Roman" w:eastAsia="Times New Roman" w:hAnsi="Times New Roman" w:cs="Times New Roman"/>
          <w:sz w:val="28"/>
          <w:szCs w:val="28"/>
          <w:lang w:eastAsia="ru-RU"/>
        </w:rPr>
        <w:t xml:space="preserve"> </w:t>
      </w:r>
      <w:r w:rsidRPr="007C4EA5">
        <w:rPr>
          <w:rFonts w:ascii="Times New Roman" w:eastAsia="Times New Roman" w:hAnsi="Times New Roman" w:cs="Times New Roman"/>
          <w:sz w:val="28"/>
          <w:szCs w:val="28"/>
          <w:lang w:eastAsia="ru-RU"/>
        </w:rPr>
        <w:t>М</w:t>
      </w:r>
      <w:r w:rsidR="00F11DCE" w:rsidRPr="007C4EA5">
        <w:rPr>
          <w:rFonts w:ascii="Times New Roman" w:eastAsia="Times New Roman" w:hAnsi="Times New Roman" w:cs="Times New Roman"/>
          <w:sz w:val="28"/>
          <w:szCs w:val="28"/>
          <w:lang w:eastAsia="ru-RU"/>
        </w:rPr>
        <w:t xml:space="preserve">аксимальный срок выполнения административной процедуры - </w:t>
      </w:r>
      <w:r w:rsidR="00F11DCE" w:rsidRPr="007C4EA5">
        <w:rPr>
          <w:rFonts w:ascii="Times New Roman" w:hAnsi="Times New Roman" w:cs="Times New Roman"/>
          <w:sz w:val="28"/>
          <w:szCs w:val="28"/>
        </w:rPr>
        <w:t>не позднее следующего рабочего дня со дня получения сведений</w:t>
      </w:r>
      <w:r w:rsidR="003F6CED" w:rsidRPr="007C4EA5">
        <w:rPr>
          <w:rFonts w:ascii="Times New Roman" w:hAnsi="Times New Roman" w:cs="Times New Roman"/>
          <w:sz w:val="28"/>
          <w:szCs w:val="28"/>
        </w:rPr>
        <w:t xml:space="preserve"> об обучении заявителя</w:t>
      </w:r>
      <w:r w:rsidR="00F11DCE" w:rsidRPr="007C4EA5">
        <w:rPr>
          <w:rFonts w:ascii="Times New Roman" w:eastAsia="Times New Roman" w:hAnsi="Times New Roman" w:cs="Times New Roman"/>
          <w:sz w:val="28"/>
          <w:szCs w:val="28"/>
          <w:lang w:eastAsia="ru-RU"/>
        </w:rPr>
        <w:t>.</w:t>
      </w:r>
    </w:p>
    <w:p w:rsidR="00F11DCE" w:rsidRPr="007C4EA5" w:rsidRDefault="009A6DB5"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107</w:t>
      </w:r>
      <w:r w:rsidR="00F11DCE" w:rsidRPr="007C4EA5">
        <w:rPr>
          <w:rFonts w:ascii="Times New Roman" w:eastAsia="Times New Roman" w:hAnsi="Times New Roman" w:cs="Times New Roman"/>
          <w:sz w:val="28"/>
          <w:szCs w:val="28"/>
          <w:lang w:eastAsia="ru-RU"/>
        </w:rPr>
        <w:t>. Административную процедуру осуществляет работник центра занятости населения, ответственный за предоставление государственной услуги в соответствии с должностными инструкциями.</w:t>
      </w:r>
    </w:p>
    <w:p w:rsidR="00F11DCE" w:rsidRPr="007C4EA5" w:rsidRDefault="009A6DB5"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1</w:t>
      </w:r>
      <w:r w:rsidR="00E121F6" w:rsidRPr="007C4EA5">
        <w:rPr>
          <w:rFonts w:ascii="Times New Roman" w:eastAsia="Times New Roman" w:hAnsi="Times New Roman" w:cs="Times New Roman"/>
          <w:sz w:val="28"/>
          <w:szCs w:val="28"/>
          <w:lang w:eastAsia="ru-RU"/>
        </w:rPr>
        <w:t>15</w:t>
      </w:r>
      <w:r w:rsidR="00F11DCE" w:rsidRPr="007C4EA5">
        <w:rPr>
          <w:rFonts w:ascii="Times New Roman" w:eastAsia="Times New Roman" w:hAnsi="Times New Roman" w:cs="Times New Roman"/>
          <w:sz w:val="28"/>
          <w:szCs w:val="28"/>
          <w:lang w:eastAsia="ru-RU"/>
        </w:rPr>
        <w:t xml:space="preserve">. Критерием принятия решения по данной административной процедуре является наличие в центре занятости населения </w:t>
      </w:r>
      <w:r w:rsidR="00F11DCE" w:rsidRPr="007C4EA5">
        <w:rPr>
          <w:rFonts w:ascii="Times New Roman" w:hAnsi="Times New Roman" w:cs="Times New Roman"/>
          <w:sz w:val="28"/>
          <w:szCs w:val="28"/>
        </w:rPr>
        <w:t>сведения об обучении заявителя, полученные центром занятости населения от организации, осуществляющей образовательную деятельность</w:t>
      </w:r>
      <w:r w:rsidR="00F11DCE" w:rsidRPr="007C4EA5">
        <w:rPr>
          <w:rFonts w:ascii="Times New Roman" w:eastAsia="Times New Roman" w:hAnsi="Times New Roman" w:cs="Times New Roman"/>
          <w:sz w:val="28"/>
          <w:szCs w:val="28"/>
          <w:lang w:eastAsia="ru-RU"/>
        </w:rPr>
        <w:t>.</w:t>
      </w:r>
    </w:p>
    <w:p w:rsidR="00F11DCE" w:rsidRPr="007C4EA5" w:rsidRDefault="009A6DB5"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1</w:t>
      </w:r>
      <w:r w:rsidR="00E121F6" w:rsidRPr="007C4EA5">
        <w:rPr>
          <w:rFonts w:ascii="Times New Roman" w:eastAsia="Times New Roman" w:hAnsi="Times New Roman" w:cs="Times New Roman"/>
          <w:sz w:val="28"/>
          <w:szCs w:val="28"/>
          <w:lang w:eastAsia="ru-RU"/>
        </w:rPr>
        <w:t>16</w:t>
      </w:r>
      <w:r w:rsidR="00F11DCE" w:rsidRPr="007C4EA5">
        <w:rPr>
          <w:rFonts w:ascii="Times New Roman" w:eastAsia="Times New Roman" w:hAnsi="Times New Roman" w:cs="Times New Roman"/>
          <w:sz w:val="28"/>
          <w:szCs w:val="28"/>
          <w:lang w:eastAsia="ru-RU"/>
        </w:rPr>
        <w:t xml:space="preserve">. Результатом административной процедуры является внесение на единую цифровую платформу сведений </w:t>
      </w:r>
      <w:r w:rsidR="00F11DCE" w:rsidRPr="007C4EA5">
        <w:rPr>
          <w:rFonts w:ascii="Times New Roman" w:hAnsi="Times New Roman" w:cs="Times New Roman"/>
          <w:sz w:val="28"/>
          <w:szCs w:val="28"/>
        </w:rPr>
        <w:t>об обучении заявителя, полученные центром занятости населения от организации, осуществляющей образовательную деятельность</w:t>
      </w:r>
      <w:r w:rsidR="00F11DCE" w:rsidRPr="007C4EA5">
        <w:rPr>
          <w:rFonts w:ascii="Times New Roman" w:eastAsia="Times New Roman" w:hAnsi="Times New Roman" w:cs="Times New Roman"/>
          <w:sz w:val="28"/>
          <w:szCs w:val="28"/>
          <w:lang w:eastAsia="ru-RU"/>
        </w:rPr>
        <w:t>.</w:t>
      </w:r>
    </w:p>
    <w:p w:rsidR="00F11DCE" w:rsidRPr="007C4EA5" w:rsidRDefault="009A6DB5"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11</w:t>
      </w:r>
      <w:r w:rsidR="00E121F6" w:rsidRPr="007C4EA5">
        <w:rPr>
          <w:rFonts w:ascii="Times New Roman" w:eastAsia="Times New Roman" w:hAnsi="Times New Roman" w:cs="Times New Roman"/>
          <w:sz w:val="28"/>
          <w:szCs w:val="28"/>
          <w:lang w:eastAsia="ru-RU"/>
        </w:rPr>
        <w:t>7</w:t>
      </w:r>
      <w:r w:rsidR="00F11DCE" w:rsidRPr="007C4EA5">
        <w:rPr>
          <w:rFonts w:ascii="Times New Roman" w:eastAsia="Times New Roman" w:hAnsi="Times New Roman" w:cs="Times New Roman"/>
          <w:sz w:val="28"/>
          <w:szCs w:val="28"/>
          <w:lang w:eastAsia="ru-RU"/>
        </w:rPr>
        <w:t>. Результат исполнения данной административной процедуры фиксируется на единой цифровой платформе.</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p>
    <w:p w:rsidR="00F11DCE" w:rsidRPr="007C4EA5" w:rsidRDefault="002876AA" w:rsidP="00F11DCE">
      <w:pPr>
        <w:suppressAutoHyphens/>
        <w:spacing w:after="0" w:line="240" w:lineRule="auto"/>
        <w:ind w:firstLine="709"/>
        <w:jc w:val="center"/>
        <w:rPr>
          <w:rFonts w:ascii="Times New Roman" w:eastAsia="Times New Roman" w:hAnsi="Times New Roman" w:cs="Times New Roman"/>
          <w:sz w:val="28"/>
          <w:szCs w:val="28"/>
          <w:lang w:eastAsia="ar-SA"/>
        </w:rPr>
      </w:pPr>
      <w:r w:rsidRPr="007C4EA5">
        <w:rPr>
          <w:rFonts w:ascii="Times New Roman" w:eastAsia="Times New Roman" w:hAnsi="Times New Roman" w:cs="Times New Roman"/>
          <w:sz w:val="28"/>
          <w:szCs w:val="28"/>
          <w:lang w:eastAsia="ar-SA"/>
        </w:rPr>
        <w:t>Особенности выполнения</w:t>
      </w:r>
      <w:r w:rsidR="00F11DCE" w:rsidRPr="007C4EA5">
        <w:rPr>
          <w:rFonts w:ascii="Times New Roman" w:eastAsia="Times New Roman" w:hAnsi="Times New Roman" w:cs="Times New Roman"/>
          <w:sz w:val="28"/>
          <w:szCs w:val="28"/>
          <w:lang w:eastAsia="ar-SA"/>
        </w:rPr>
        <w:t xml:space="preserve"> административных </w:t>
      </w:r>
      <w:r w:rsidRPr="007C4EA5">
        <w:rPr>
          <w:rFonts w:ascii="Times New Roman" w:eastAsia="Times New Roman" w:hAnsi="Times New Roman" w:cs="Times New Roman"/>
          <w:sz w:val="28"/>
          <w:szCs w:val="28"/>
          <w:lang w:eastAsia="ar-SA"/>
        </w:rPr>
        <w:t>процедур (де</w:t>
      </w:r>
      <w:r w:rsidR="00F11DCE" w:rsidRPr="007C4EA5">
        <w:rPr>
          <w:rFonts w:ascii="Times New Roman" w:eastAsia="Times New Roman" w:hAnsi="Times New Roman" w:cs="Times New Roman"/>
          <w:sz w:val="28"/>
          <w:szCs w:val="28"/>
          <w:lang w:eastAsia="ar-SA"/>
        </w:rPr>
        <w:t>йствий</w:t>
      </w:r>
      <w:r w:rsidRPr="007C4EA5">
        <w:rPr>
          <w:rFonts w:ascii="Times New Roman" w:eastAsia="Times New Roman" w:hAnsi="Times New Roman" w:cs="Times New Roman"/>
          <w:sz w:val="28"/>
          <w:szCs w:val="28"/>
          <w:lang w:eastAsia="ar-SA"/>
        </w:rPr>
        <w:t>)</w:t>
      </w:r>
      <w:r w:rsidR="00F11DCE" w:rsidRPr="007C4EA5">
        <w:rPr>
          <w:rFonts w:ascii="Times New Roman" w:eastAsia="Times New Roman" w:hAnsi="Times New Roman" w:cs="Times New Roman"/>
          <w:sz w:val="28"/>
          <w:szCs w:val="28"/>
          <w:lang w:eastAsia="ar-SA"/>
        </w:rPr>
        <w:t xml:space="preserve"> </w:t>
      </w:r>
      <w:r w:rsidRPr="007C4EA5">
        <w:rPr>
          <w:rFonts w:ascii="Times New Roman" w:eastAsia="Times New Roman" w:hAnsi="Times New Roman" w:cs="Times New Roman"/>
          <w:sz w:val="28"/>
          <w:szCs w:val="28"/>
          <w:lang w:eastAsia="ar-SA"/>
        </w:rPr>
        <w:t>в электронной форме</w:t>
      </w:r>
    </w:p>
    <w:p w:rsidR="00F11DCE" w:rsidRPr="007C4EA5" w:rsidRDefault="00F11DCE" w:rsidP="00F11DCE">
      <w:pPr>
        <w:suppressAutoHyphens/>
        <w:spacing w:after="0" w:line="240" w:lineRule="auto"/>
        <w:ind w:firstLine="709"/>
        <w:jc w:val="center"/>
        <w:rPr>
          <w:rFonts w:ascii="Times New Roman" w:eastAsia="Times New Roman" w:hAnsi="Times New Roman" w:cs="Times New Roman"/>
          <w:sz w:val="28"/>
          <w:szCs w:val="28"/>
          <w:lang w:eastAsia="ar-SA"/>
        </w:rPr>
      </w:pPr>
    </w:p>
    <w:p w:rsidR="005F0CE5" w:rsidRPr="007C4EA5" w:rsidRDefault="009A6DB5" w:rsidP="005F0CE5">
      <w:pPr>
        <w:widowControl w:val="0"/>
        <w:suppressAutoHyphens/>
        <w:autoSpaceDE w:val="0"/>
        <w:autoSpaceDN w:val="0"/>
        <w:adjustRightInd w:val="0"/>
        <w:spacing w:after="0" w:line="240" w:lineRule="auto"/>
        <w:ind w:firstLine="748"/>
        <w:jc w:val="both"/>
        <w:rPr>
          <w:rFonts w:ascii="Times New Roman" w:eastAsia="Times New Roman" w:hAnsi="Times New Roman" w:cs="Times New Roman"/>
          <w:sz w:val="28"/>
          <w:szCs w:val="28"/>
          <w:lang w:eastAsia="ar-SA"/>
        </w:rPr>
      </w:pPr>
      <w:r w:rsidRPr="007C4EA5">
        <w:rPr>
          <w:rFonts w:ascii="Times New Roman" w:eastAsia="Times New Roman" w:hAnsi="Times New Roman" w:cs="Times New Roman"/>
          <w:sz w:val="28"/>
          <w:szCs w:val="28"/>
          <w:lang w:eastAsia="ar-SA"/>
        </w:rPr>
        <w:t>11</w:t>
      </w:r>
      <w:r w:rsidR="00E121F6" w:rsidRPr="007C4EA5">
        <w:rPr>
          <w:rFonts w:ascii="Times New Roman" w:eastAsia="Times New Roman" w:hAnsi="Times New Roman" w:cs="Times New Roman"/>
          <w:sz w:val="28"/>
          <w:szCs w:val="28"/>
          <w:lang w:eastAsia="ar-SA"/>
        </w:rPr>
        <w:t>8</w:t>
      </w:r>
      <w:r w:rsidR="00F11DCE" w:rsidRPr="007C4EA5">
        <w:rPr>
          <w:rFonts w:ascii="Times New Roman" w:eastAsia="Times New Roman" w:hAnsi="Times New Roman" w:cs="Times New Roman"/>
          <w:sz w:val="28"/>
          <w:szCs w:val="28"/>
          <w:lang w:eastAsia="ar-SA"/>
        </w:rPr>
        <w:t xml:space="preserve">. </w:t>
      </w:r>
      <w:r w:rsidR="005F0CE5" w:rsidRPr="007C4EA5">
        <w:rPr>
          <w:rFonts w:ascii="Times New Roman" w:eastAsia="Times New Roman" w:hAnsi="Times New Roman" w:cs="Times New Roman"/>
          <w:sz w:val="28"/>
          <w:szCs w:val="28"/>
          <w:lang w:eastAsia="ru-RU"/>
        </w:rPr>
        <w:t xml:space="preserve">Заявителям при предоставлении государственной услуги </w:t>
      </w:r>
      <w:r w:rsidR="005F0CE5" w:rsidRPr="007C4EA5">
        <w:rPr>
          <w:rFonts w:ascii="Times New Roman" w:eastAsia="Times New Roman" w:hAnsi="Times New Roman" w:cs="Times New Roman"/>
          <w:sz w:val="28"/>
          <w:szCs w:val="28"/>
          <w:lang w:eastAsia="ar-SA"/>
        </w:rPr>
        <w:t>в электронной форме</w:t>
      </w:r>
      <w:r w:rsidR="005F0CE5" w:rsidRPr="007C4EA5">
        <w:rPr>
          <w:rFonts w:ascii="Times New Roman" w:eastAsia="Times New Roman" w:hAnsi="Times New Roman" w:cs="Times New Roman"/>
          <w:sz w:val="28"/>
          <w:szCs w:val="28"/>
          <w:lang w:eastAsia="ru-RU"/>
        </w:rPr>
        <w:t xml:space="preserve"> обеспечивается возможность:</w:t>
      </w:r>
    </w:p>
    <w:p w:rsidR="005F0CE5" w:rsidRPr="007C4EA5" w:rsidRDefault="005F0CE5" w:rsidP="005F0CE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1) получения информации о порядке и сроках предоставления услуги;</w:t>
      </w:r>
    </w:p>
    <w:p w:rsidR="005F0CE5" w:rsidRPr="007C4EA5" w:rsidRDefault="005F0CE5" w:rsidP="005F0CE5">
      <w:pPr>
        <w:widowControl w:val="0"/>
        <w:suppressAutoHyphens/>
        <w:autoSpaceDE w:val="0"/>
        <w:autoSpaceDN w:val="0"/>
        <w:adjustRightInd w:val="0"/>
        <w:spacing w:after="0" w:line="240" w:lineRule="auto"/>
        <w:ind w:firstLine="748"/>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2) записи на прием в центр занятости населения для подачи запроса;</w:t>
      </w:r>
    </w:p>
    <w:p w:rsidR="005F0CE5" w:rsidRPr="007C4EA5" w:rsidRDefault="005F0CE5" w:rsidP="005F0CE5">
      <w:pPr>
        <w:widowControl w:val="0"/>
        <w:suppressAutoHyphens/>
        <w:autoSpaceDE w:val="0"/>
        <w:autoSpaceDN w:val="0"/>
        <w:adjustRightInd w:val="0"/>
        <w:spacing w:after="0" w:line="240" w:lineRule="auto"/>
        <w:ind w:firstLine="748"/>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3) формирования запроса;</w:t>
      </w:r>
    </w:p>
    <w:p w:rsidR="005F0CE5" w:rsidRPr="007C4EA5" w:rsidRDefault="005F0CE5" w:rsidP="005F0CE5">
      <w:pPr>
        <w:widowControl w:val="0"/>
        <w:suppressAutoHyphens/>
        <w:autoSpaceDE w:val="0"/>
        <w:autoSpaceDN w:val="0"/>
        <w:adjustRightInd w:val="0"/>
        <w:spacing w:after="0" w:line="240" w:lineRule="auto"/>
        <w:ind w:firstLine="748"/>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4) приема и регистрации центром занятости населения запроса;</w:t>
      </w:r>
    </w:p>
    <w:p w:rsidR="005F0CE5" w:rsidRPr="007C4EA5" w:rsidRDefault="005F0CE5" w:rsidP="005F0CE5">
      <w:pPr>
        <w:widowControl w:val="0"/>
        <w:suppressAutoHyphens/>
        <w:autoSpaceDE w:val="0"/>
        <w:autoSpaceDN w:val="0"/>
        <w:adjustRightInd w:val="0"/>
        <w:spacing w:after="0" w:line="240" w:lineRule="auto"/>
        <w:ind w:firstLine="748"/>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5) получение сведений о ходе выполнения запроса;</w:t>
      </w:r>
    </w:p>
    <w:p w:rsidR="005F0CE5" w:rsidRPr="007C4EA5" w:rsidRDefault="005F0CE5" w:rsidP="005F0CE5">
      <w:pPr>
        <w:widowControl w:val="0"/>
        <w:suppressAutoHyphens/>
        <w:autoSpaceDE w:val="0"/>
        <w:autoSpaceDN w:val="0"/>
        <w:adjustRightInd w:val="0"/>
        <w:spacing w:after="0" w:line="240" w:lineRule="auto"/>
        <w:ind w:firstLine="748"/>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6) осуществление оценки качества предоставления государственной услуги;</w:t>
      </w:r>
    </w:p>
    <w:p w:rsidR="005F0CE5" w:rsidRPr="007C4EA5" w:rsidRDefault="005F0CE5" w:rsidP="005F0CE5">
      <w:pPr>
        <w:widowControl w:val="0"/>
        <w:suppressAutoHyphens/>
        <w:autoSpaceDE w:val="0"/>
        <w:autoSpaceDN w:val="0"/>
        <w:adjustRightInd w:val="0"/>
        <w:spacing w:after="0" w:line="240" w:lineRule="auto"/>
        <w:ind w:firstLine="748"/>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7) досудебного (внесудебного) обжалования решений и действий (бездействия) Министерства и его должностных лиц, гражданских служащих, центров занятости населения и их работников, предоставляющих государственную услугу.</w:t>
      </w:r>
    </w:p>
    <w:p w:rsidR="00F11DCE" w:rsidRPr="007C4EA5" w:rsidRDefault="00E121F6"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7C4EA5">
        <w:rPr>
          <w:rFonts w:ascii="Times New Roman" w:eastAsia="Times New Roman" w:hAnsi="Times New Roman" w:cs="Times New Roman"/>
          <w:sz w:val="28"/>
          <w:szCs w:val="28"/>
          <w:lang w:eastAsia="ar-SA"/>
        </w:rPr>
        <w:t>119</w:t>
      </w:r>
      <w:r w:rsidR="00F11DCE" w:rsidRPr="007C4EA5">
        <w:rPr>
          <w:rFonts w:ascii="Times New Roman" w:eastAsia="Times New Roman" w:hAnsi="Times New Roman" w:cs="Times New Roman"/>
          <w:sz w:val="28"/>
          <w:szCs w:val="28"/>
          <w:lang w:eastAsia="ar-SA"/>
        </w:rPr>
        <w:t xml:space="preserve"> Получение информации о порядке и сроках предоставления государственной услуги:</w:t>
      </w:r>
    </w:p>
    <w:p w:rsidR="00F11DCE" w:rsidRPr="007C4EA5"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7C4EA5">
        <w:rPr>
          <w:rFonts w:ascii="Times New Roman" w:eastAsia="Times New Roman" w:hAnsi="Times New Roman" w:cs="Times New Roman"/>
          <w:sz w:val="28"/>
          <w:szCs w:val="28"/>
          <w:lang w:eastAsia="ar-SA"/>
        </w:rPr>
        <w:t>1) основанием для получения информации о государственной услуге является посещение заявителем</w:t>
      </w:r>
      <w:r w:rsidR="005F0CE5" w:rsidRPr="007C4EA5">
        <w:rPr>
          <w:rFonts w:ascii="Times New Roman" w:eastAsia="Times New Roman" w:hAnsi="Times New Roman" w:cs="Times New Roman"/>
          <w:sz w:val="28"/>
          <w:szCs w:val="28"/>
          <w:lang w:eastAsia="ar-SA"/>
        </w:rPr>
        <w:t xml:space="preserve"> </w:t>
      </w:r>
      <w:r w:rsidR="005F0CE5" w:rsidRPr="007C4EA5">
        <w:rPr>
          <w:rFonts w:ascii="Times New Roman" w:eastAsia="Times New Roman" w:hAnsi="Times New Roman" w:cs="Times New Roman"/>
          <w:sz w:val="28"/>
          <w:szCs w:val="28"/>
          <w:lang w:eastAsia="ru-RU"/>
        </w:rPr>
        <w:t>единой цифровой платформы,</w:t>
      </w:r>
      <w:r w:rsidRPr="007C4EA5">
        <w:rPr>
          <w:rFonts w:ascii="Times New Roman" w:eastAsia="Times New Roman" w:hAnsi="Times New Roman" w:cs="Times New Roman"/>
          <w:sz w:val="28"/>
          <w:szCs w:val="28"/>
          <w:lang w:eastAsia="ar-SA"/>
        </w:rPr>
        <w:t xml:space="preserve"> ЕПГУ, РПГУ, Интерактивного портала или официального портала МФЦ;</w:t>
      </w:r>
    </w:p>
    <w:p w:rsidR="00F11DCE" w:rsidRPr="007C4EA5"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7C4EA5">
        <w:rPr>
          <w:rFonts w:ascii="Times New Roman" w:eastAsia="Times New Roman" w:hAnsi="Times New Roman" w:cs="Times New Roman"/>
          <w:sz w:val="28"/>
          <w:szCs w:val="28"/>
          <w:lang w:eastAsia="ar-SA"/>
        </w:rPr>
        <w:t xml:space="preserve">2) должностное лицо, гражданский служащий, ответственные за размещение информации о государственной услуге в Реестрах, осуществляет подготовку сведений о государственной услуге путем заполнения электронных форм в Реестрах и отправляет их на опубликование </w:t>
      </w:r>
      <w:r w:rsidR="005F0CE5" w:rsidRPr="007C4EA5">
        <w:rPr>
          <w:rFonts w:ascii="Times New Roman" w:eastAsia="Times New Roman" w:hAnsi="Times New Roman" w:cs="Times New Roman"/>
          <w:sz w:val="28"/>
          <w:szCs w:val="28"/>
          <w:lang w:eastAsia="ar-SA"/>
        </w:rPr>
        <w:t xml:space="preserve">на </w:t>
      </w:r>
      <w:r w:rsidR="005F0CE5" w:rsidRPr="007C4EA5">
        <w:rPr>
          <w:rFonts w:ascii="Times New Roman" w:eastAsia="Times New Roman" w:hAnsi="Times New Roman" w:cs="Times New Roman"/>
          <w:sz w:val="28"/>
          <w:szCs w:val="28"/>
          <w:lang w:eastAsia="ru-RU"/>
        </w:rPr>
        <w:t xml:space="preserve">единую цифровую платформу, </w:t>
      </w:r>
      <w:r w:rsidRPr="007C4EA5">
        <w:rPr>
          <w:rFonts w:ascii="Times New Roman" w:eastAsia="Times New Roman" w:hAnsi="Times New Roman" w:cs="Times New Roman"/>
          <w:sz w:val="28"/>
          <w:szCs w:val="28"/>
          <w:lang w:eastAsia="ar-SA"/>
        </w:rPr>
        <w:t>ЕПГУ, РПГУ, Интерактивный портал. Максимальный срок выполнения административного действия не должен превышать 10 дней;</w:t>
      </w:r>
    </w:p>
    <w:p w:rsidR="00F11DCE" w:rsidRPr="007C4EA5"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7C4EA5">
        <w:rPr>
          <w:rFonts w:ascii="Times New Roman" w:eastAsia="Times New Roman" w:hAnsi="Times New Roman" w:cs="Times New Roman"/>
          <w:sz w:val="28"/>
          <w:szCs w:val="28"/>
          <w:lang w:eastAsia="ar-SA"/>
        </w:rPr>
        <w:t xml:space="preserve">3) заявитель обращается на </w:t>
      </w:r>
      <w:r w:rsidR="005F0CE5" w:rsidRPr="007C4EA5">
        <w:rPr>
          <w:rFonts w:ascii="Times New Roman" w:eastAsia="Times New Roman" w:hAnsi="Times New Roman" w:cs="Times New Roman"/>
          <w:sz w:val="28"/>
          <w:szCs w:val="28"/>
          <w:lang w:eastAsia="ru-RU"/>
        </w:rPr>
        <w:t>единую цифровую платформу</w:t>
      </w:r>
      <w:r w:rsidR="005F0CE5" w:rsidRPr="007C4EA5">
        <w:rPr>
          <w:rFonts w:ascii="Times New Roman" w:eastAsia="Times New Roman" w:hAnsi="Times New Roman" w:cs="Times New Roman"/>
          <w:sz w:val="28"/>
          <w:szCs w:val="28"/>
          <w:lang w:eastAsia="ar-SA"/>
        </w:rPr>
        <w:t xml:space="preserve">, </w:t>
      </w:r>
      <w:r w:rsidRPr="007C4EA5">
        <w:rPr>
          <w:rFonts w:ascii="Times New Roman" w:eastAsia="Times New Roman" w:hAnsi="Times New Roman" w:cs="Times New Roman"/>
          <w:sz w:val="28"/>
          <w:szCs w:val="28"/>
          <w:lang w:eastAsia="ar-SA"/>
        </w:rPr>
        <w:t>ЕПГУ, РПГУ, Интерактивный портал или официальный портал МФЦ и осуществляет поиск и получение информации о государственной услуге, используя встроенные средства поиска.</w:t>
      </w:r>
    </w:p>
    <w:p w:rsidR="00F11DCE" w:rsidRPr="007C4EA5" w:rsidRDefault="00E121F6"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7C4EA5">
        <w:rPr>
          <w:rFonts w:ascii="Times New Roman" w:eastAsia="Times New Roman" w:hAnsi="Times New Roman" w:cs="Times New Roman"/>
          <w:sz w:val="28"/>
          <w:szCs w:val="28"/>
          <w:lang w:eastAsia="ar-SA"/>
        </w:rPr>
        <w:t>120</w:t>
      </w:r>
      <w:r w:rsidR="00F11DCE" w:rsidRPr="007C4EA5">
        <w:rPr>
          <w:rFonts w:ascii="Times New Roman" w:eastAsia="Times New Roman" w:hAnsi="Times New Roman" w:cs="Times New Roman"/>
          <w:sz w:val="28"/>
          <w:szCs w:val="28"/>
          <w:lang w:eastAsia="ar-SA"/>
        </w:rPr>
        <w:t>. Запись на пр</w:t>
      </w:r>
      <w:r w:rsidR="005F0CE5" w:rsidRPr="007C4EA5">
        <w:rPr>
          <w:rFonts w:ascii="Times New Roman" w:eastAsia="Times New Roman" w:hAnsi="Times New Roman" w:cs="Times New Roman"/>
          <w:sz w:val="28"/>
          <w:szCs w:val="28"/>
          <w:lang w:eastAsia="ar-SA"/>
        </w:rPr>
        <w:t>ием в центр занятости населения</w:t>
      </w:r>
      <w:r w:rsidR="00F11DCE" w:rsidRPr="007C4EA5">
        <w:rPr>
          <w:rFonts w:ascii="Times New Roman" w:eastAsia="Times New Roman" w:hAnsi="Times New Roman" w:cs="Times New Roman"/>
          <w:sz w:val="28"/>
          <w:szCs w:val="28"/>
          <w:lang w:eastAsia="ar-SA"/>
        </w:rPr>
        <w:t xml:space="preserve"> для содействия в подаче запроса о предоставлении услуги.</w:t>
      </w:r>
    </w:p>
    <w:p w:rsidR="00F11DCE" w:rsidRPr="007C4EA5"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7C4EA5">
        <w:rPr>
          <w:rFonts w:ascii="Times New Roman" w:eastAsia="Times New Roman" w:hAnsi="Times New Roman" w:cs="Times New Roman"/>
          <w:sz w:val="28"/>
          <w:szCs w:val="28"/>
          <w:lang w:eastAsia="ar-SA"/>
        </w:rPr>
        <w:t>В целях предоставления государственной услуги осуществляется прием заявителей по предварительной записи.</w:t>
      </w:r>
    </w:p>
    <w:p w:rsidR="00F11DCE" w:rsidRPr="007C4EA5" w:rsidRDefault="00F11DCE" w:rsidP="00F11DCE">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7C4EA5">
        <w:rPr>
          <w:rFonts w:ascii="Times New Roman" w:eastAsia="Times New Roman" w:hAnsi="Times New Roman" w:cs="Times New Roman"/>
          <w:sz w:val="28"/>
          <w:szCs w:val="28"/>
          <w:lang w:eastAsia="ar-SA"/>
        </w:rPr>
        <w:t>Запись на прием в центр занятости населения проводится посредством РПГУ.</w:t>
      </w:r>
    </w:p>
    <w:p w:rsidR="00F11DCE" w:rsidRPr="007C4EA5"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7C4EA5">
        <w:rPr>
          <w:rFonts w:ascii="Times New Roman" w:eastAsia="Times New Roman" w:hAnsi="Times New Roman" w:cs="Times New Roman"/>
          <w:sz w:val="28"/>
          <w:szCs w:val="28"/>
          <w:lang w:eastAsia="ar-SA"/>
        </w:rPr>
        <w:t>Заявителю предоставляется возможность записи в любые свободные для приема дату и время в пределах установленного в центре занятости населения графика работы.</w:t>
      </w:r>
    </w:p>
    <w:p w:rsidR="00F11DCE" w:rsidRPr="007C4EA5"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7C4EA5">
        <w:rPr>
          <w:rFonts w:ascii="Times New Roman" w:eastAsia="Times New Roman" w:hAnsi="Times New Roman" w:cs="Times New Roman"/>
          <w:sz w:val="28"/>
          <w:szCs w:val="28"/>
          <w:lang w:eastAsia="ar-SA"/>
        </w:rPr>
        <w:t>Работник центра занятости населения не вправе требовать от заявителя совершения иных действий, кроме прохождения идентификации и аутентификации в соответствии с федеральными и региональными нормативными правовыми актами,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11DCE" w:rsidRPr="007C4EA5"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7C4EA5">
        <w:rPr>
          <w:rFonts w:ascii="Times New Roman" w:eastAsia="Times New Roman" w:hAnsi="Times New Roman" w:cs="Times New Roman"/>
          <w:sz w:val="28"/>
          <w:szCs w:val="28"/>
          <w:lang w:eastAsia="ar-SA"/>
        </w:rPr>
        <w:t>Заявителю направляется в электронном виде уведомление о записи на прием в центр занятости населения, содержащее сведения о дате, времени и месте приема.</w:t>
      </w:r>
    </w:p>
    <w:p w:rsidR="00F11DCE" w:rsidRPr="007C4EA5" w:rsidRDefault="00E121F6"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7C4EA5">
        <w:rPr>
          <w:rFonts w:ascii="Times New Roman" w:eastAsia="Times New Roman" w:hAnsi="Times New Roman" w:cs="Times New Roman"/>
          <w:sz w:val="28"/>
          <w:szCs w:val="28"/>
          <w:lang w:eastAsia="ar-SA"/>
        </w:rPr>
        <w:t>121</w:t>
      </w:r>
      <w:r w:rsidR="00F11DCE" w:rsidRPr="007C4EA5">
        <w:rPr>
          <w:rFonts w:ascii="Times New Roman" w:eastAsia="Times New Roman" w:hAnsi="Times New Roman" w:cs="Times New Roman"/>
          <w:sz w:val="28"/>
          <w:szCs w:val="28"/>
          <w:lang w:eastAsia="ar-SA"/>
        </w:rPr>
        <w:t>. Формирование запроса.</w:t>
      </w:r>
    </w:p>
    <w:p w:rsidR="00F11DCE" w:rsidRPr="007C4EA5"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7C4EA5">
        <w:rPr>
          <w:rFonts w:ascii="Times New Roman" w:eastAsia="Times New Roman" w:hAnsi="Times New Roman" w:cs="Times New Roman"/>
          <w:sz w:val="28"/>
          <w:szCs w:val="28"/>
          <w:lang w:eastAsia="ar-SA"/>
        </w:rPr>
        <w:t xml:space="preserve">Формирование запроса заявителем осуществляется посредством заполнения электронной формы запроса </w:t>
      </w:r>
      <w:r w:rsidR="005F0CE5" w:rsidRPr="007C4EA5">
        <w:rPr>
          <w:rFonts w:ascii="Times New Roman" w:eastAsia="Times New Roman" w:hAnsi="Times New Roman" w:cs="Times New Roman"/>
          <w:sz w:val="28"/>
          <w:szCs w:val="28"/>
          <w:lang w:eastAsia="ar-SA"/>
        </w:rPr>
        <w:t xml:space="preserve">на единой цифровой платформе </w:t>
      </w:r>
      <w:r w:rsidRPr="007C4EA5">
        <w:rPr>
          <w:rFonts w:ascii="Times New Roman" w:eastAsia="Times New Roman" w:hAnsi="Times New Roman" w:cs="Times New Roman"/>
          <w:sz w:val="28"/>
          <w:szCs w:val="28"/>
          <w:lang w:eastAsia="ar-SA"/>
        </w:rPr>
        <w:t>без необходимости дополнительной подачи запроса в какой-либо иной форме.</w:t>
      </w:r>
    </w:p>
    <w:p w:rsidR="005F0CE5" w:rsidRPr="007C4EA5" w:rsidRDefault="005F0CE5" w:rsidP="005F0CE5">
      <w:pPr>
        <w:widowControl w:val="0"/>
        <w:suppressAutoHyphens/>
        <w:spacing w:after="0" w:line="240" w:lineRule="auto"/>
        <w:ind w:firstLine="708"/>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На РПГУ реализована возможность формирования запроса путем перенаправления на единую цифровую платформу.</w:t>
      </w:r>
    </w:p>
    <w:p w:rsidR="00F11DCE" w:rsidRPr="007C4EA5"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7C4EA5">
        <w:rPr>
          <w:rFonts w:ascii="Times New Roman" w:eastAsia="Times New Roman" w:hAnsi="Times New Roman" w:cs="Times New Roman"/>
          <w:sz w:val="28"/>
          <w:szCs w:val="28"/>
          <w:lang w:eastAsia="ar-SA"/>
        </w:rPr>
        <w:t xml:space="preserve">На </w:t>
      </w:r>
      <w:r w:rsidR="005F0CE5" w:rsidRPr="007C4EA5">
        <w:rPr>
          <w:rFonts w:ascii="Times New Roman" w:eastAsia="Times New Roman" w:hAnsi="Times New Roman" w:cs="Times New Roman"/>
          <w:sz w:val="28"/>
          <w:szCs w:val="28"/>
          <w:lang w:eastAsia="ar-SA"/>
        </w:rPr>
        <w:t>единой цифровой платформе, ЕПГУ, РПГУ</w:t>
      </w:r>
      <w:r w:rsidRPr="007C4EA5">
        <w:rPr>
          <w:rFonts w:ascii="Times New Roman" w:eastAsia="Times New Roman" w:hAnsi="Times New Roman" w:cs="Times New Roman"/>
          <w:sz w:val="28"/>
          <w:szCs w:val="28"/>
          <w:lang w:eastAsia="ar-SA"/>
        </w:rPr>
        <w:t xml:space="preserve"> размещается образец заполнения электронной формы запроса.</w:t>
      </w:r>
    </w:p>
    <w:p w:rsidR="00F11DCE" w:rsidRPr="007C4EA5"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7C4EA5">
        <w:rPr>
          <w:rFonts w:ascii="Times New Roman" w:eastAsia="Times New Roman" w:hAnsi="Times New Roman" w:cs="Times New Roman"/>
          <w:sz w:val="28"/>
          <w:szCs w:val="28"/>
          <w:lang w:eastAsia="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11DCE" w:rsidRPr="007C4EA5"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7C4EA5">
        <w:rPr>
          <w:rFonts w:ascii="Times New Roman" w:eastAsia="Times New Roman" w:hAnsi="Times New Roman" w:cs="Times New Roman"/>
          <w:sz w:val="28"/>
          <w:szCs w:val="28"/>
          <w:lang w:eastAsia="ar-SA"/>
        </w:rPr>
        <w:t xml:space="preserve">Сформированный и подписанный запрос направляется в центр занятости населения посредством </w:t>
      </w:r>
      <w:r w:rsidR="005F0CE5" w:rsidRPr="007C4EA5">
        <w:rPr>
          <w:rFonts w:ascii="Times New Roman" w:eastAsia="Times New Roman" w:hAnsi="Times New Roman" w:cs="Times New Roman"/>
          <w:sz w:val="28"/>
          <w:szCs w:val="28"/>
          <w:lang w:eastAsia="ar-SA"/>
        </w:rPr>
        <w:t>единой цифровой платформы</w:t>
      </w:r>
      <w:r w:rsidRPr="007C4EA5">
        <w:rPr>
          <w:rFonts w:ascii="Times New Roman" w:eastAsia="Times New Roman" w:hAnsi="Times New Roman" w:cs="Times New Roman"/>
          <w:sz w:val="28"/>
          <w:szCs w:val="28"/>
          <w:lang w:eastAsia="ar-SA"/>
        </w:rPr>
        <w:t>.</w:t>
      </w:r>
    </w:p>
    <w:p w:rsidR="00F11DCE" w:rsidRPr="007C4EA5"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7C4EA5">
        <w:rPr>
          <w:rFonts w:ascii="Times New Roman" w:eastAsia="Times New Roman" w:hAnsi="Times New Roman" w:cs="Times New Roman"/>
          <w:sz w:val="28"/>
          <w:szCs w:val="28"/>
          <w:lang w:eastAsia="ar-SA"/>
        </w:rPr>
        <w:t>При формировании запроса заявителю обеспечивается:</w:t>
      </w:r>
    </w:p>
    <w:p w:rsidR="00F11DCE" w:rsidRPr="007C4EA5"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7C4EA5">
        <w:rPr>
          <w:rFonts w:ascii="Times New Roman" w:eastAsia="Times New Roman" w:hAnsi="Times New Roman" w:cs="Times New Roman"/>
          <w:sz w:val="28"/>
          <w:szCs w:val="28"/>
          <w:lang w:eastAsia="ar-SA"/>
        </w:rPr>
        <w:t>1) возможность копирования и сохранения запроса;</w:t>
      </w:r>
    </w:p>
    <w:p w:rsidR="00F11DCE" w:rsidRPr="007C4EA5"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7C4EA5">
        <w:rPr>
          <w:rFonts w:ascii="Times New Roman" w:eastAsia="Times New Roman" w:hAnsi="Times New Roman" w:cs="Times New Roman"/>
          <w:sz w:val="28"/>
          <w:szCs w:val="28"/>
          <w:lang w:eastAsia="ar-SA"/>
        </w:rPr>
        <w:t>2) возможность печати на бумажном носителе копии электронной формы запроса;</w:t>
      </w:r>
    </w:p>
    <w:p w:rsidR="00F11DCE" w:rsidRPr="007C4EA5"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7C4EA5">
        <w:rPr>
          <w:rFonts w:ascii="Times New Roman" w:eastAsia="Times New Roman" w:hAnsi="Times New Roman" w:cs="Times New Roman"/>
          <w:sz w:val="28"/>
          <w:szCs w:val="28"/>
          <w:lang w:eastAsia="ar-SA"/>
        </w:rPr>
        <w:t>3)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F11DCE" w:rsidRPr="007C4EA5"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7C4EA5">
        <w:rPr>
          <w:rFonts w:ascii="Times New Roman" w:eastAsia="Times New Roman" w:hAnsi="Times New Roman" w:cs="Times New Roman"/>
          <w:sz w:val="28"/>
          <w:szCs w:val="28"/>
          <w:lang w:eastAsia="ar-SA"/>
        </w:rPr>
        <w:t xml:space="preserve">4) заполнение полей электронной формы запроса до начала ввода сведений заявителем с использованием сведений, размещенных в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w:t>
      </w:r>
      <w:r w:rsidR="005F0CE5" w:rsidRPr="007C4EA5">
        <w:rPr>
          <w:rFonts w:ascii="Times New Roman" w:eastAsia="Times New Roman" w:hAnsi="Times New Roman" w:cs="Times New Roman"/>
          <w:sz w:val="28"/>
          <w:szCs w:val="28"/>
          <w:lang w:eastAsia="ar-SA"/>
        </w:rPr>
        <w:t xml:space="preserve">единой цифровой платформе, </w:t>
      </w:r>
      <w:r w:rsidRPr="007C4EA5">
        <w:rPr>
          <w:rFonts w:ascii="Times New Roman" w:eastAsia="Times New Roman" w:hAnsi="Times New Roman" w:cs="Times New Roman"/>
          <w:sz w:val="28"/>
          <w:szCs w:val="28"/>
          <w:lang w:eastAsia="ar-SA"/>
        </w:rPr>
        <w:t>ЕПГУ, РПГУ, Интерактивном портале, в части, касающейся сведений, отсутствующих в ЕСИА;</w:t>
      </w:r>
    </w:p>
    <w:p w:rsidR="00F11DCE" w:rsidRPr="007C4EA5"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7C4EA5">
        <w:rPr>
          <w:rFonts w:ascii="Times New Roman" w:eastAsia="Times New Roman" w:hAnsi="Times New Roman" w:cs="Times New Roman"/>
          <w:sz w:val="28"/>
          <w:szCs w:val="28"/>
          <w:lang w:eastAsia="ar-SA"/>
        </w:rPr>
        <w:t>5) возможность вернуться на любой из этапов заполнения электронной формы запроса без потери ранее введенной информации;</w:t>
      </w:r>
    </w:p>
    <w:p w:rsidR="00F11DCE" w:rsidRPr="007C4EA5"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7C4EA5">
        <w:rPr>
          <w:rFonts w:ascii="Times New Roman" w:eastAsia="Times New Roman" w:hAnsi="Times New Roman" w:cs="Times New Roman"/>
          <w:sz w:val="28"/>
          <w:szCs w:val="28"/>
          <w:lang w:eastAsia="ar-SA"/>
        </w:rPr>
        <w:t xml:space="preserve">6) возможность доступа заявителя на </w:t>
      </w:r>
      <w:r w:rsidR="005F0CE5" w:rsidRPr="007C4EA5">
        <w:rPr>
          <w:rFonts w:ascii="Times New Roman" w:eastAsia="Times New Roman" w:hAnsi="Times New Roman" w:cs="Times New Roman"/>
          <w:sz w:val="28"/>
          <w:szCs w:val="28"/>
          <w:lang w:eastAsia="ar-SA"/>
        </w:rPr>
        <w:t>единой цифровой платформе</w:t>
      </w:r>
      <w:r w:rsidRPr="007C4EA5">
        <w:rPr>
          <w:rFonts w:ascii="Times New Roman" w:eastAsia="Times New Roman" w:hAnsi="Times New Roman" w:cs="Times New Roman"/>
          <w:sz w:val="28"/>
          <w:szCs w:val="28"/>
          <w:lang w:eastAsia="ar-SA"/>
        </w:rPr>
        <w:t xml:space="preserve"> к ранее поданным им запросам в течение не менее одного года, а также частично сформированных запросов - в течение не менее 3 месяцев.</w:t>
      </w:r>
    </w:p>
    <w:p w:rsidR="00F11DCE" w:rsidRPr="007C4EA5" w:rsidRDefault="00E121F6"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7C4EA5">
        <w:rPr>
          <w:rFonts w:ascii="Times New Roman" w:eastAsia="Times New Roman" w:hAnsi="Times New Roman" w:cs="Times New Roman"/>
          <w:sz w:val="28"/>
          <w:szCs w:val="28"/>
          <w:lang w:eastAsia="ar-SA"/>
        </w:rPr>
        <w:t>122</w:t>
      </w:r>
      <w:r w:rsidR="00F11DCE" w:rsidRPr="007C4EA5">
        <w:rPr>
          <w:rFonts w:ascii="Times New Roman" w:eastAsia="Times New Roman" w:hAnsi="Times New Roman" w:cs="Times New Roman"/>
          <w:sz w:val="28"/>
          <w:szCs w:val="28"/>
          <w:lang w:eastAsia="ar-SA"/>
        </w:rPr>
        <w:t>. Прием и регистрация центром занятости населения запроса:</w:t>
      </w:r>
    </w:p>
    <w:p w:rsidR="00F11DCE" w:rsidRPr="007C4EA5" w:rsidRDefault="00F11DCE" w:rsidP="008A109A">
      <w:pPr>
        <w:widowControl w:val="0"/>
        <w:suppressAutoHyphens/>
        <w:spacing w:after="0" w:line="240" w:lineRule="auto"/>
        <w:ind w:firstLine="708"/>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 xml:space="preserve">1) </w:t>
      </w:r>
      <w:r w:rsidR="008A109A" w:rsidRPr="007C4EA5">
        <w:rPr>
          <w:rFonts w:ascii="Times New Roman" w:eastAsia="Times New Roman" w:hAnsi="Times New Roman" w:cs="Times New Roman"/>
          <w:sz w:val="28"/>
          <w:szCs w:val="28"/>
          <w:lang w:eastAsia="zh-CN"/>
        </w:rPr>
        <w:t>работник центра занятости населения обеспечивает прием и регистрацию запроса, с</w:t>
      </w:r>
      <w:r w:rsidR="008A109A" w:rsidRPr="007C4EA5">
        <w:rPr>
          <w:rFonts w:ascii="Times New Roman" w:eastAsia="Times New Roman" w:hAnsi="Times New Roman" w:cs="Times New Roman"/>
          <w:sz w:val="28"/>
          <w:szCs w:val="28"/>
          <w:lang w:eastAsia="ru-RU"/>
        </w:rPr>
        <w:t>рок регистрации которого – в день поступления запроса, при направлении запроса в выходной или нерабочий праздничный день – в следующий за ним рабочий день;</w:t>
      </w:r>
    </w:p>
    <w:p w:rsidR="001D1633" w:rsidRPr="007C4EA5" w:rsidRDefault="001D1633" w:rsidP="001D1633">
      <w:pPr>
        <w:widowControl w:val="0"/>
        <w:suppressAutoHyphens/>
        <w:spacing w:after="0" w:line="240" w:lineRule="auto"/>
        <w:ind w:firstLine="708"/>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2) предоставление государственной услуги начинается с момента приема и регистрации работником центра занятости населения запроса;</w:t>
      </w:r>
    </w:p>
    <w:p w:rsidR="001D1633" w:rsidRPr="007C4EA5" w:rsidRDefault="001D1633" w:rsidP="001D1633">
      <w:pPr>
        <w:widowControl w:val="0"/>
        <w:suppressAutoHyphens/>
        <w:spacing w:after="0" w:line="240" w:lineRule="auto"/>
        <w:ind w:firstLine="708"/>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3) при получении запроса в электронной форме в автоматическом режиме осуществляется форматно-логический контроль запроса;</w:t>
      </w:r>
    </w:p>
    <w:p w:rsidR="001D1633" w:rsidRPr="007C4EA5" w:rsidRDefault="001D1633" w:rsidP="001D1633">
      <w:pPr>
        <w:widowControl w:val="0"/>
        <w:suppressAutoHyphens/>
        <w:spacing w:after="0" w:line="240" w:lineRule="auto"/>
        <w:ind w:firstLine="708"/>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4) заявителю сообщается присвоенный запросу в электронной форме уникальный номер, по которому в соответствующем разделе в личном кабинете на единой цифровой платформе заявителю будет представлена информация о ходе выполнения указанного запроса;</w:t>
      </w:r>
    </w:p>
    <w:p w:rsidR="001D1633" w:rsidRPr="007C4EA5" w:rsidRDefault="001D1633" w:rsidP="001D1633">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5) работник центра занятости населения осуществляет прием запроса и вносит сведения о заявителе в регистр получателей государственных услуг в сфере занятости населения на основании данного запроса;</w:t>
      </w:r>
    </w:p>
    <w:p w:rsidR="001D1633" w:rsidRPr="007C4EA5" w:rsidRDefault="001D1633" w:rsidP="001D1633">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 xml:space="preserve">6) после принятия запроса заявителя работником центра занятости населения, статус запроса заявителя </w:t>
      </w:r>
      <w:r w:rsidRPr="007C4EA5">
        <w:rPr>
          <w:rFonts w:ascii="Times New Roman" w:eastAsia="Times New Roman" w:hAnsi="Times New Roman" w:cs="Times New Roman"/>
          <w:sz w:val="28"/>
          <w:szCs w:val="28"/>
          <w:lang w:eastAsia="ar-SA"/>
        </w:rPr>
        <w:t xml:space="preserve">в личном кабинете на единой цифровой платформе </w:t>
      </w:r>
      <w:r w:rsidRPr="007C4EA5">
        <w:rPr>
          <w:rFonts w:ascii="Times New Roman" w:eastAsia="Times New Roman" w:hAnsi="Times New Roman" w:cs="Times New Roman"/>
          <w:sz w:val="28"/>
          <w:szCs w:val="28"/>
          <w:lang w:eastAsia="zh-CN"/>
        </w:rPr>
        <w:t>обновляется до статуса «Доставлено в ведомство».</w:t>
      </w:r>
    </w:p>
    <w:p w:rsidR="00F11DCE" w:rsidRPr="007C4EA5" w:rsidRDefault="00E121F6"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7C4EA5">
        <w:rPr>
          <w:rFonts w:ascii="Times New Roman" w:eastAsia="Times New Roman" w:hAnsi="Times New Roman" w:cs="Times New Roman"/>
          <w:sz w:val="28"/>
          <w:szCs w:val="28"/>
          <w:lang w:eastAsia="ar-SA"/>
        </w:rPr>
        <w:t>123</w:t>
      </w:r>
      <w:r w:rsidR="009A6DB5" w:rsidRPr="007C4EA5">
        <w:rPr>
          <w:rFonts w:ascii="Times New Roman" w:eastAsia="Times New Roman" w:hAnsi="Times New Roman" w:cs="Times New Roman"/>
          <w:sz w:val="28"/>
          <w:szCs w:val="28"/>
          <w:lang w:eastAsia="ar-SA"/>
        </w:rPr>
        <w:t>.</w:t>
      </w:r>
      <w:r w:rsidR="00F11DCE" w:rsidRPr="007C4EA5">
        <w:rPr>
          <w:rFonts w:ascii="Times New Roman" w:eastAsia="Times New Roman" w:hAnsi="Times New Roman" w:cs="Times New Roman"/>
          <w:sz w:val="28"/>
          <w:szCs w:val="28"/>
          <w:lang w:eastAsia="ar-SA"/>
        </w:rPr>
        <w:t xml:space="preserve"> Получение сведений о ходе выполнения запроса.</w:t>
      </w:r>
    </w:p>
    <w:p w:rsidR="00F11DCE" w:rsidRPr="007C4EA5"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7C4EA5">
        <w:rPr>
          <w:rFonts w:ascii="Times New Roman" w:eastAsia="Times New Roman" w:hAnsi="Times New Roman" w:cs="Times New Roman"/>
          <w:sz w:val="28"/>
          <w:szCs w:val="28"/>
          <w:lang w:eastAsia="ar-SA"/>
        </w:rPr>
        <w:t>Заявитель имеет возможность получения информации о ходе предоставления государственной услуги.</w:t>
      </w:r>
    </w:p>
    <w:p w:rsidR="00F11DCE" w:rsidRPr="007C4EA5"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7C4EA5">
        <w:rPr>
          <w:rFonts w:ascii="Times New Roman" w:eastAsia="Times New Roman" w:hAnsi="Times New Roman" w:cs="Times New Roman"/>
          <w:sz w:val="28"/>
          <w:szCs w:val="28"/>
          <w:lang w:eastAsia="ar-SA"/>
        </w:rPr>
        <w:t xml:space="preserve">Информация о ходе предоставления государственной услуги направляется заявителю центром занятости населения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w:t>
      </w:r>
      <w:r w:rsidR="001D1633" w:rsidRPr="007C4EA5">
        <w:rPr>
          <w:rFonts w:ascii="Times New Roman" w:eastAsia="Times New Roman" w:hAnsi="Times New Roman" w:cs="Times New Roman"/>
          <w:sz w:val="28"/>
          <w:szCs w:val="28"/>
          <w:lang w:eastAsia="zh-CN"/>
        </w:rPr>
        <w:t xml:space="preserve">единой цифровой платформы </w:t>
      </w:r>
      <w:r w:rsidRPr="007C4EA5">
        <w:rPr>
          <w:rFonts w:ascii="Times New Roman" w:eastAsia="Times New Roman" w:hAnsi="Times New Roman" w:cs="Times New Roman"/>
          <w:sz w:val="28"/>
          <w:szCs w:val="28"/>
          <w:lang w:eastAsia="ar-SA"/>
        </w:rPr>
        <w:t>по выбору заявителя.</w:t>
      </w:r>
    </w:p>
    <w:p w:rsidR="00F11DCE" w:rsidRPr="007C4EA5"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7C4EA5">
        <w:rPr>
          <w:rFonts w:ascii="Times New Roman" w:eastAsia="Times New Roman" w:hAnsi="Times New Roman" w:cs="Times New Roman"/>
          <w:sz w:val="28"/>
          <w:szCs w:val="28"/>
          <w:lang w:eastAsia="ar-SA"/>
        </w:rPr>
        <w:t>При предоставлении государственной услуги в электронной форме заявителю направляется:</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1) уведомление о записи на прием в центр занятости населения, МФЦ, содержащее сведения о дате, времени и месте приема;</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2) уведомление о приеме и регистрации запроса, содержащее сведения о факте приема запроса;</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3) уведомление о начале процедуры предоставления государственной услуги;</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4) уведомление об окончании предоставления государственной услуги, содержащее сведения о дате окончания предоставления государственной услуги;</w:t>
      </w:r>
    </w:p>
    <w:p w:rsidR="00F11DCE" w:rsidRPr="007C4EA5" w:rsidRDefault="00F11DCE" w:rsidP="00F11DCE">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5)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rsidR="00F11DCE" w:rsidRPr="007C4EA5" w:rsidRDefault="00E121F6"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7C4EA5">
        <w:rPr>
          <w:rFonts w:ascii="Times New Roman" w:eastAsia="Times New Roman" w:hAnsi="Times New Roman" w:cs="Times New Roman"/>
          <w:sz w:val="28"/>
          <w:szCs w:val="28"/>
          <w:lang w:eastAsia="ar-SA"/>
        </w:rPr>
        <w:t>124</w:t>
      </w:r>
      <w:r w:rsidR="00F11DCE" w:rsidRPr="007C4EA5">
        <w:rPr>
          <w:rFonts w:ascii="Times New Roman" w:eastAsia="Times New Roman" w:hAnsi="Times New Roman" w:cs="Times New Roman"/>
          <w:sz w:val="28"/>
          <w:szCs w:val="28"/>
          <w:lang w:eastAsia="ar-SA"/>
        </w:rPr>
        <w:t>.  Осуществление оценки качества предоставления государственной услуги.</w:t>
      </w:r>
    </w:p>
    <w:p w:rsidR="00F11DCE" w:rsidRPr="007C4EA5"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7C4EA5">
        <w:rPr>
          <w:rFonts w:ascii="Times New Roman" w:eastAsia="Times New Roman" w:hAnsi="Times New Roman" w:cs="Times New Roman"/>
          <w:sz w:val="28"/>
          <w:szCs w:val="28"/>
          <w:lang w:eastAsia="ar-SA"/>
        </w:rPr>
        <w:t>Заявителям обеспечивается возможность оценить качество государственной услуги на Интерактивном портале.</w:t>
      </w:r>
    </w:p>
    <w:p w:rsidR="00F11DCE" w:rsidRPr="007C4EA5" w:rsidRDefault="00E121F6"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7C4EA5">
        <w:rPr>
          <w:rFonts w:ascii="Times New Roman" w:eastAsia="Times New Roman" w:hAnsi="Times New Roman" w:cs="Times New Roman"/>
          <w:sz w:val="28"/>
          <w:szCs w:val="28"/>
          <w:lang w:eastAsia="ar-SA"/>
        </w:rPr>
        <w:t>125</w:t>
      </w:r>
      <w:r w:rsidR="00F11DCE" w:rsidRPr="007C4EA5">
        <w:rPr>
          <w:rFonts w:ascii="Times New Roman" w:eastAsia="Times New Roman" w:hAnsi="Times New Roman" w:cs="Times New Roman"/>
          <w:sz w:val="28"/>
          <w:szCs w:val="28"/>
          <w:lang w:eastAsia="ar-SA"/>
        </w:rPr>
        <w:t>.  Досудебное (внесудебное) обжалование решений и действий (бездействия) Министерства и его должностных лиц, гражданских служащих, центров занятости населения и их работников, предоставляющих государственную услугу.</w:t>
      </w:r>
    </w:p>
    <w:p w:rsidR="00F11DCE" w:rsidRPr="007C4EA5" w:rsidRDefault="00F11DCE" w:rsidP="00F11DCE">
      <w:pPr>
        <w:suppressAutoHyphens/>
        <w:spacing w:after="0" w:line="240" w:lineRule="auto"/>
        <w:ind w:firstLine="709"/>
        <w:jc w:val="both"/>
        <w:rPr>
          <w:rFonts w:ascii="Times New Roman" w:eastAsia="Times New Roman" w:hAnsi="Times New Roman" w:cs="Times New Roman"/>
          <w:sz w:val="28"/>
          <w:szCs w:val="28"/>
          <w:lang w:eastAsia="ar-SA"/>
        </w:rPr>
      </w:pPr>
      <w:r w:rsidRPr="007C4EA5">
        <w:rPr>
          <w:rFonts w:ascii="Times New Roman" w:eastAsia="Times New Roman" w:hAnsi="Times New Roman" w:cs="Times New Roman"/>
          <w:sz w:val="28"/>
          <w:szCs w:val="28"/>
          <w:lang w:eastAsia="ar-SA"/>
        </w:rPr>
        <w:t>Заявителю обеспечивается возможность направления жалобы на решения, действия (бездействие) Министерства и его должностных лиц, гражданских служащих, центров занятости населения и их работников, предоставляющих государственную услугу, в соответствии со статьей 11.2 Федерального закона     от 27.07.2010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11DCE" w:rsidRPr="007C4EA5" w:rsidRDefault="00F11DCE" w:rsidP="00F11DCE">
      <w:pPr>
        <w:tabs>
          <w:tab w:val="left" w:pos="993"/>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zh-CN"/>
        </w:rPr>
      </w:pPr>
    </w:p>
    <w:p w:rsidR="00F11DCE" w:rsidRPr="007C4EA5" w:rsidRDefault="00F11DCE" w:rsidP="00F11DCE">
      <w:pPr>
        <w:tabs>
          <w:tab w:val="left" w:pos="993"/>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 xml:space="preserve">Порядок исправления допущенных опечаток и ошибок в выданном в результате предоставления государственной услуги </w:t>
      </w:r>
      <w:r w:rsidRPr="007C4EA5">
        <w:rPr>
          <w:rFonts w:ascii="Times New Roman" w:eastAsia="Calibri" w:hAnsi="Times New Roman" w:cs="Times New Roman"/>
          <w:sz w:val="28"/>
          <w:szCs w:val="28"/>
        </w:rPr>
        <w:t>заключении</w:t>
      </w:r>
      <w:r w:rsidRPr="007C4EA5">
        <w:rPr>
          <w:rFonts w:ascii="Times New Roman" w:eastAsia="Times New Roman" w:hAnsi="Times New Roman" w:cs="Times New Roman"/>
          <w:sz w:val="28"/>
          <w:szCs w:val="28"/>
          <w:lang w:eastAsia="zh-CN"/>
        </w:rPr>
        <w:t xml:space="preserve"> о предоставлении государственной услуги</w:t>
      </w:r>
    </w:p>
    <w:p w:rsidR="00F11DCE" w:rsidRPr="007C4EA5" w:rsidRDefault="00F11DCE" w:rsidP="00F11DCE">
      <w:pPr>
        <w:tabs>
          <w:tab w:val="left" w:pos="993"/>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zh-CN"/>
        </w:rPr>
      </w:pPr>
    </w:p>
    <w:p w:rsidR="00F11DCE" w:rsidRPr="007C4EA5" w:rsidRDefault="00E121F6" w:rsidP="00F11DCE">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126</w:t>
      </w:r>
      <w:r w:rsidR="00F11DCE" w:rsidRPr="007C4EA5">
        <w:rPr>
          <w:rFonts w:ascii="Times New Roman" w:eastAsia="Times New Roman" w:hAnsi="Times New Roman" w:cs="Times New Roman"/>
          <w:sz w:val="28"/>
          <w:szCs w:val="28"/>
          <w:lang w:eastAsia="zh-CN"/>
        </w:rPr>
        <w:t xml:space="preserve">. В случае наличия опечаток и ошибок в направленном заключении о предоставлении государственной услуги обеспечивается возможность направления заявления об исправлении опечаток и ошибок, допущенных в </w:t>
      </w:r>
      <w:r w:rsidR="00F11DCE" w:rsidRPr="007C4EA5">
        <w:rPr>
          <w:rFonts w:ascii="Times New Roman" w:eastAsia="Calibri" w:hAnsi="Times New Roman" w:cs="Times New Roman"/>
          <w:sz w:val="28"/>
          <w:szCs w:val="28"/>
        </w:rPr>
        <w:t>заключении</w:t>
      </w:r>
      <w:r w:rsidR="00F11DCE" w:rsidRPr="007C4EA5">
        <w:rPr>
          <w:rFonts w:ascii="Times New Roman" w:eastAsia="Times New Roman" w:hAnsi="Times New Roman" w:cs="Times New Roman"/>
          <w:sz w:val="28"/>
          <w:szCs w:val="28"/>
          <w:lang w:eastAsia="zh-CN"/>
        </w:rPr>
        <w:t xml:space="preserve"> о предоставлении государственной услуги (далее – заявление об исправлении опечаток и ошибок).</w:t>
      </w:r>
    </w:p>
    <w:p w:rsidR="00F11DCE" w:rsidRPr="007C4EA5" w:rsidRDefault="00F11DCE" w:rsidP="00F11DCE">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 xml:space="preserve">Заявитель направляет в произвольной форме в центр занятости населения заявление об исправлении опечаток и ошибок с приложением оригинала </w:t>
      </w:r>
      <w:r w:rsidRPr="007C4EA5">
        <w:rPr>
          <w:rFonts w:ascii="Times New Roman" w:eastAsia="Calibri" w:hAnsi="Times New Roman" w:cs="Times New Roman"/>
          <w:sz w:val="28"/>
          <w:szCs w:val="28"/>
        </w:rPr>
        <w:t>заключения</w:t>
      </w:r>
      <w:r w:rsidRPr="007C4EA5">
        <w:rPr>
          <w:rFonts w:ascii="Times New Roman" w:eastAsia="Times New Roman" w:hAnsi="Times New Roman" w:cs="Times New Roman"/>
          <w:sz w:val="28"/>
          <w:szCs w:val="28"/>
          <w:lang w:eastAsia="zh-CN"/>
        </w:rPr>
        <w:t xml:space="preserve"> о предоставлении государственной услуги, содержащего опечатки и ошибки. </w:t>
      </w:r>
    </w:p>
    <w:p w:rsidR="00F11DCE" w:rsidRPr="007C4EA5" w:rsidRDefault="00E121F6" w:rsidP="00F11DCE">
      <w:pPr>
        <w:widowControl w:val="0"/>
        <w:tabs>
          <w:tab w:val="left" w:pos="993"/>
          <w:tab w:val="left" w:pos="1134"/>
        </w:tabs>
        <w:suppressAutoHyphens/>
        <w:spacing w:after="0" w:line="240" w:lineRule="auto"/>
        <w:ind w:firstLine="709"/>
        <w:contextualSpacing/>
        <w:jc w:val="both"/>
        <w:rPr>
          <w:rFonts w:ascii="Times New Roman" w:eastAsia="Calibri" w:hAnsi="Times New Roman" w:cs="Times New Roman"/>
          <w:sz w:val="28"/>
          <w:szCs w:val="28"/>
        </w:rPr>
      </w:pPr>
      <w:r w:rsidRPr="007C4EA5">
        <w:rPr>
          <w:rFonts w:ascii="Times New Roman" w:eastAsia="Times New Roman" w:hAnsi="Times New Roman" w:cs="Times New Roman"/>
          <w:sz w:val="28"/>
          <w:szCs w:val="28"/>
          <w:lang w:eastAsia="zh-CN"/>
        </w:rPr>
        <w:t>127</w:t>
      </w:r>
      <w:r w:rsidR="00F11DCE" w:rsidRPr="007C4EA5">
        <w:rPr>
          <w:rFonts w:ascii="Times New Roman" w:eastAsia="Times New Roman" w:hAnsi="Times New Roman" w:cs="Times New Roman"/>
          <w:sz w:val="28"/>
          <w:szCs w:val="28"/>
          <w:lang w:eastAsia="zh-CN"/>
        </w:rPr>
        <w:t xml:space="preserve">. </w:t>
      </w:r>
      <w:r w:rsidR="00F11DCE" w:rsidRPr="007C4EA5">
        <w:rPr>
          <w:rFonts w:ascii="Times New Roman" w:eastAsia="Calibri" w:hAnsi="Times New Roman" w:cs="Times New Roman"/>
          <w:sz w:val="28"/>
          <w:szCs w:val="28"/>
        </w:rPr>
        <w:t>В случае выявления допущенных опечаток и ошибок в направленном заключении о предоставлении государственной услуги работник центра занятости населения осуществляет исправление и замену указанного заключения в срок, не превышающий 3 рабочих дней с момента поступления заявления</w:t>
      </w:r>
      <w:r w:rsidR="00F11DCE" w:rsidRPr="007C4EA5">
        <w:rPr>
          <w:rFonts w:ascii="Times New Roman" w:eastAsia="Times New Roman" w:hAnsi="Times New Roman" w:cs="Times New Roman"/>
          <w:sz w:val="28"/>
          <w:szCs w:val="28"/>
          <w:lang w:eastAsia="ar-SA"/>
        </w:rPr>
        <w:t xml:space="preserve"> </w:t>
      </w:r>
      <w:r w:rsidR="00F11DCE" w:rsidRPr="007C4EA5">
        <w:rPr>
          <w:rFonts w:ascii="Times New Roman" w:eastAsia="Calibri" w:hAnsi="Times New Roman" w:cs="Times New Roman"/>
          <w:sz w:val="28"/>
          <w:szCs w:val="28"/>
        </w:rPr>
        <w:t>об исправлении опечаток и ошибок.  Работник центра занятости населения направляет с использованием единой цифровой платформы заявителю исправленное заключение о предоставлении государственной услуги, распечатывает и приобщает к личному делу заявителя.</w:t>
      </w:r>
    </w:p>
    <w:p w:rsidR="00F11DCE" w:rsidRPr="007C4EA5" w:rsidRDefault="00F11DCE" w:rsidP="00F11DCE">
      <w:pPr>
        <w:widowControl w:val="0"/>
        <w:tabs>
          <w:tab w:val="left" w:pos="993"/>
          <w:tab w:val="left" w:pos="1134"/>
        </w:tabs>
        <w:suppressAutoHyphens/>
        <w:spacing w:after="0" w:line="240" w:lineRule="auto"/>
        <w:ind w:firstLine="709"/>
        <w:contextualSpacing/>
        <w:jc w:val="both"/>
        <w:rPr>
          <w:rFonts w:ascii="Times New Roman" w:eastAsia="Calibri" w:hAnsi="Times New Roman" w:cs="Times New Roman"/>
          <w:sz w:val="28"/>
          <w:szCs w:val="28"/>
        </w:rPr>
      </w:pPr>
      <w:r w:rsidRPr="007C4EA5">
        <w:rPr>
          <w:rFonts w:ascii="Times New Roman" w:eastAsia="Calibri" w:hAnsi="Times New Roman" w:cs="Times New Roman"/>
          <w:sz w:val="28"/>
          <w:szCs w:val="28"/>
        </w:rPr>
        <w:t>В случае отсутствия опечаток и ошибок в заключении о предоставлении государственной услуги, работник центра занятости населения сообщает заявителю об отсутствии таких опечаток и ошибок в срок, не превышающий           3 рабочих дней с момента поступления соответствующего заявления об исправлении опечаток и ошибок.</w:t>
      </w:r>
    </w:p>
    <w:p w:rsidR="00F11DCE" w:rsidRPr="007C4EA5" w:rsidRDefault="00F11DCE" w:rsidP="00F11DCE">
      <w:pPr>
        <w:widowControl w:val="0"/>
        <w:suppressAutoHyphens/>
        <w:spacing w:after="0" w:line="240" w:lineRule="auto"/>
        <w:ind w:firstLine="709"/>
        <w:rPr>
          <w:rFonts w:ascii="Times New Roman" w:eastAsia="Times New Roman" w:hAnsi="Times New Roman" w:cs="Times New Roman"/>
          <w:sz w:val="28"/>
          <w:szCs w:val="28"/>
          <w:lang w:eastAsia="ru-RU"/>
        </w:rPr>
      </w:pPr>
    </w:p>
    <w:p w:rsidR="001D1633" w:rsidRPr="007C4EA5" w:rsidRDefault="001D1633" w:rsidP="001D1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Особенности выполнения административных процедур (действий) в МФЦ</w:t>
      </w:r>
    </w:p>
    <w:p w:rsidR="001D1633" w:rsidRPr="007C4EA5" w:rsidRDefault="001D1633" w:rsidP="001D1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D1633" w:rsidRPr="007C4EA5" w:rsidRDefault="00E121F6" w:rsidP="001D1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128</w:t>
      </w:r>
      <w:r w:rsidR="001D1633" w:rsidRPr="007C4EA5">
        <w:rPr>
          <w:rFonts w:ascii="Times New Roman" w:eastAsia="Times New Roman" w:hAnsi="Times New Roman" w:cs="Times New Roman"/>
          <w:sz w:val="28"/>
          <w:szCs w:val="28"/>
          <w:lang w:eastAsia="ru-RU"/>
        </w:rPr>
        <w:t>. Государственная услуга в МФЦ в полном объеме не предоставляется.</w:t>
      </w:r>
    </w:p>
    <w:p w:rsidR="001D1633" w:rsidRPr="007C4EA5" w:rsidRDefault="00E121F6" w:rsidP="001D1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129</w:t>
      </w:r>
      <w:r w:rsidR="001D1633" w:rsidRPr="007C4EA5">
        <w:rPr>
          <w:rFonts w:ascii="Times New Roman" w:eastAsia="Times New Roman" w:hAnsi="Times New Roman" w:cs="Times New Roman"/>
          <w:sz w:val="28"/>
          <w:szCs w:val="28"/>
          <w:lang w:eastAsia="ru-RU"/>
        </w:rPr>
        <w:t>. При обращении в МФЦ заявителю оказывается содействие в подаче запроса в электронной форме.</w:t>
      </w:r>
    </w:p>
    <w:p w:rsidR="001D1633" w:rsidRPr="007C4EA5" w:rsidRDefault="00E121F6" w:rsidP="001D1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130</w:t>
      </w:r>
      <w:r w:rsidR="001D1633" w:rsidRPr="007C4EA5">
        <w:rPr>
          <w:rFonts w:ascii="Times New Roman" w:eastAsia="Times New Roman" w:hAnsi="Times New Roman" w:cs="Times New Roman"/>
          <w:sz w:val="28"/>
          <w:szCs w:val="28"/>
          <w:lang w:eastAsia="ru-RU"/>
        </w:rPr>
        <w:t>.</w:t>
      </w:r>
      <w:r w:rsidR="001D1633" w:rsidRPr="007C4EA5">
        <w:t xml:space="preserve"> </w:t>
      </w:r>
      <w:r w:rsidR="001D1633" w:rsidRPr="007C4EA5">
        <w:rPr>
          <w:rFonts w:ascii="Times New Roman" w:eastAsia="Times New Roman" w:hAnsi="Times New Roman" w:cs="Times New Roman"/>
          <w:sz w:val="28"/>
          <w:szCs w:val="28"/>
          <w:lang w:eastAsia="ru-RU"/>
        </w:rPr>
        <w:t>Запись в МФЦ для содействия в подаче запроса осуществляется на официальном портале МФЦ. Заявителю предоставляется возможность записи в свободные для приема дату и время в рамках установленного расписания в МФЦ.</w:t>
      </w:r>
    </w:p>
    <w:p w:rsidR="001D1633" w:rsidRPr="007C4EA5" w:rsidRDefault="001D1633" w:rsidP="00F11DCE">
      <w:pPr>
        <w:widowControl w:val="0"/>
        <w:suppressAutoHyphens/>
        <w:spacing w:after="0" w:line="240" w:lineRule="auto"/>
        <w:jc w:val="center"/>
        <w:rPr>
          <w:rFonts w:ascii="Times New Roman" w:eastAsia="Times New Roman" w:hAnsi="Times New Roman" w:cs="Times New Roman"/>
          <w:sz w:val="28"/>
          <w:szCs w:val="28"/>
          <w:lang w:eastAsia="zh-CN"/>
        </w:rPr>
      </w:pPr>
    </w:p>
    <w:p w:rsidR="00F11DCE" w:rsidRPr="007C4EA5" w:rsidRDefault="00F11DCE" w:rsidP="00F11DCE">
      <w:pPr>
        <w:widowControl w:val="0"/>
        <w:suppressAutoHyphens/>
        <w:spacing w:after="0" w:line="240" w:lineRule="auto"/>
        <w:jc w:val="center"/>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 xml:space="preserve">4. </w:t>
      </w:r>
      <w:r w:rsidR="00482E7D" w:rsidRPr="007C4EA5">
        <w:rPr>
          <w:rFonts w:ascii="Times New Roman" w:eastAsia="Times New Roman" w:hAnsi="Times New Roman" w:cs="Times New Roman"/>
          <w:sz w:val="28"/>
          <w:szCs w:val="28"/>
          <w:lang w:eastAsia="ru-RU"/>
        </w:rPr>
        <w:t>Формы контроля за исполнением Административного регламента</w:t>
      </w:r>
    </w:p>
    <w:p w:rsidR="00F11DCE" w:rsidRPr="007C4EA5" w:rsidRDefault="00F11DCE" w:rsidP="00F11DCE">
      <w:pPr>
        <w:widowControl w:val="0"/>
        <w:suppressAutoHyphens/>
        <w:spacing w:after="0" w:line="240" w:lineRule="auto"/>
        <w:jc w:val="center"/>
        <w:rPr>
          <w:rFonts w:ascii="Times New Roman" w:eastAsia="Times New Roman" w:hAnsi="Times New Roman" w:cs="Times New Roman"/>
          <w:sz w:val="28"/>
          <w:szCs w:val="28"/>
          <w:lang w:eastAsia="zh-CN"/>
        </w:rPr>
      </w:pPr>
    </w:p>
    <w:p w:rsidR="00F11DCE" w:rsidRPr="007C4EA5" w:rsidRDefault="00F11DCE" w:rsidP="00F11DCE">
      <w:pPr>
        <w:widowControl w:val="0"/>
        <w:suppressAutoHyphens/>
        <w:spacing w:after="0" w:line="240" w:lineRule="auto"/>
        <w:jc w:val="center"/>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Порядок осуществления текущего контроля за соблюдением и исполнением ответственными работниками центра занятости населения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F11DCE" w:rsidRPr="007C4EA5" w:rsidRDefault="00F11DCE" w:rsidP="00F11DCE">
      <w:pPr>
        <w:widowControl w:val="0"/>
        <w:suppressAutoHyphens/>
        <w:spacing w:after="0" w:line="240" w:lineRule="auto"/>
        <w:ind w:firstLine="709"/>
        <w:jc w:val="both"/>
        <w:rPr>
          <w:rFonts w:ascii="Times New Roman" w:eastAsia="Times New Roman" w:hAnsi="Times New Roman" w:cs="Times New Roman"/>
          <w:sz w:val="28"/>
          <w:szCs w:val="28"/>
          <w:lang w:eastAsia="zh-CN"/>
        </w:rPr>
      </w:pPr>
    </w:p>
    <w:p w:rsidR="00F11DCE" w:rsidRPr="007C4EA5" w:rsidRDefault="00E121F6" w:rsidP="00F11DCE">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131</w:t>
      </w:r>
      <w:r w:rsidR="00F11DCE" w:rsidRPr="007C4EA5">
        <w:rPr>
          <w:rFonts w:ascii="Times New Roman" w:eastAsia="Times New Roman" w:hAnsi="Times New Roman" w:cs="Times New Roman"/>
          <w:sz w:val="28"/>
          <w:szCs w:val="28"/>
          <w:lang w:eastAsia="zh-CN"/>
        </w:rPr>
        <w:t>. Текущий контроль за предоставлением государственной услуги осуществляется директором центра занятости населения или уполномоченным им работником на постоянной основе.</w:t>
      </w:r>
    </w:p>
    <w:p w:rsidR="00F11DCE" w:rsidRPr="007C4EA5" w:rsidRDefault="00E121F6" w:rsidP="00F11DCE">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132</w:t>
      </w:r>
      <w:r w:rsidR="00F11DCE" w:rsidRPr="007C4EA5">
        <w:rPr>
          <w:rFonts w:ascii="Times New Roman" w:eastAsia="Times New Roman" w:hAnsi="Times New Roman" w:cs="Times New Roman"/>
          <w:sz w:val="28"/>
          <w:szCs w:val="28"/>
          <w:lang w:eastAsia="zh-CN"/>
        </w:rPr>
        <w:t>. Текущий контроль за предоставлением государственной услуги осуществляется путем проведения проверок соблюдения и исполнения работниками центра занятости населения настоящего Административного регламента, требований к заполнению, ведению и хранению бланков учетной документации получателей государственной услуги и других документов, регламентирующих деятельность по предоставлению государственной услуги.</w:t>
      </w:r>
    </w:p>
    <w:p w:rsidR="00F11DCE" w:rsidRPr="007C4EA5" w:rsidRDefault="00E121F6" w:rsidP="00F11DCE">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133</w:t>
      </w:r>
      <w:r w:rsidR="00F11DCE" w:rsidRPr="007C4EA5">
        <w:rPr>
          <w:rFonts w:ascii="Times New Roman" w:eastAsia="Times New Roman" w:hAnsi="Times New Roman" w:cs="Times New Roman"/>
          <w:sz w:val="28"/>
          <w:szCs w:val="28"/>
          <w:lang w:eastAsia="zh-CN"/>
        </w:rPr>
        <w:t>. При выявлении в ходе текущего контроля нарушений положений настоящего Административного регламента или требований законодательства Российской Федерации директор центра занятости населения принимает меры по устранению таких нарушений.</w:t>
      </w:r>
    </w:p>
    <w:p w:rsidR="00F11DCE" w:rsidRPr="007C4EA5" w:rsidRDefault="00F11DCE" w:rsidP="00F11DCE">
      <w:pPr>
        <w:widowControl w:val="0"/>
        <w:suppressAutoHyphens/>
        <w:spacing w:after="0" w:line="240" w:lineRule="auto"/>
        <w:ind w:firstLine="709"/>
        <w:jc w:val="both"/>
        <w:rPr>
          <w:rFonts w:ascii="Times New Roman" w:eastAsia="Times New Roman" w:hAnsi="Times New Roman" w:cs="Times New Roman"/>
          <w:sz w:val="28"/>
          <w:szCs w:val="28"/>
          <w:lang w:eastAsia="zh-CN"/>
        </w:rPr>
      </w:pPr>
    </w:p>
    <w:p w:rsidR="00F11DCE" w:rsidRPr="007C4EA5" w:rsidRDefault="00F11DCE" w:rsidP="00F11DCE">
      <w:pPr>
        <w:widowControl w:val="0"/>
        <w:suppressAutoHyphens/>
        <w:spacing w:after="0" w:line="240" w:lineRule="auto"/>
        <w:jc w:val="center"/>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F11DCE" w:rsidRPr="007C4EA5" w:rsidRDefault="00F11DCE" w:rsidP="00F11DCE">
      <w:pPr>
        <w:widowControl w:val="0"/>
        <w:suppressAutoHyphens/>
        <w:spacing w:after="0" w:line="240" w:lineRule="auto"/>
        <w:ind w:firstLine="709"/>
        <w:jc w:val="both"/>
        <w:rPr>
          <w:rFonts w:ascii="Times New Roman" w:eastAsia="Times New Roman" w:hAnsi="Times New Roman" w:cs="Times New Roman"/>
          <w:sz w:val="28"/>
          <w:szCs w:val="28"/>
          <w:lang w:eastAsia="zh-CN"/>
        </w:rPr>
      </w:pPr>
    </w:p>
    <w:p w:rsidR="00F11DCE" w:rsidRPr="007C4EA5" w:rsidRDefault="00E121F6" w:rsidP="00F11DCE">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134</w:t>
      </w:r>
      <w:r w:rsidR="00F11DCE" w:rsidRPr="007C4EA5">
        <w:rPr>
          <w:rFonts w:ascii="Times New Roman" w:eastAsia="Times New Roman" w:hAnsi="Times New Roman" w:cs="Times New Roman"/>
          <w:sz w:val="28"/>
          <w:szCs w:val="28"/>
          <w:lang w:eastAsia="zh-CN"/>
        </w:rPr>
        <w:t>. Контроль за обеспечением государственных гарантий в области содействия занятости населения в части осуществления мер активной политики занятости населения (далее - контроль за обеспечением государственных гарантий в области содействия занятости населения) осуществляет Министерство в рамках исполнения полномочия по надзору и контролю за обеспечением государственных гарантий в области</w:t>
      </w:r>
      <w:r w:rsidR="00E96D00" w:rsidRPr="007C4EA5">
        <w:rPr>
          <w:rFonts w:ascii="Times New Roman" w:eastAsia="Times New Roman" w:hAnsi="Times New Roman" w:cs="Times New Roman"/>
          <w:sz w:val="28"/>
          <w:szCs w:val="28"/>
          <w:lang w:eastAsia="zh-CN"/>
        </w:rPr>
        <w:t xml:space="preserve"> содействия занятости населения</w:t>
      </w:r>
      <w:r w:rsidR="00F11DCE" w:rsidRPr="007C4EA5">
        <w:rPr>
          <w:rFonts w:ascii="Times New Roman" w:eastAsia="Times New Roman" w:hAnsi="Times New Roman" w:cs="Times New Roman"/>
          <w:sz w:val="28"/>
          <w:szCs w:val="28"/>
          <w:lang w:eastAsia="zh-CN"/>
        </w:rPr>
        <w:t>.</w:t>
      </w:r>
    </w:p>
    <w:p w:rsidR="00F11DCE" w:rsidRPr="007C4EA5" w:rsidRDefault="00E121F6" w:rsidP="00F11DCE">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135</w:t>
      </w:r>
      <w:r w:rsidR="00F11DCE" w:rsidRPr="007C4EA5">
        <w:rPr>
          <w:rFonts w:ascii="Times New Roman" w:eastAsia="Times New Roman" w:hAnsi="Times New Roman" w:cs="Times New Roman"/>
          <w:sz w:val="28"/>
          <w:szCs w:val="28"/>
          <w:lang w:eastAsia="zh-CN"/>
        </w:rPr>
        <w:t>. Контроль за обеспечением государственных гарантий в области содействия занятости населения осуществляется путем проведения Министерством плановых (внеплановых) выездных (документарных) проверок.</w:t>
      </w:r>
    </w:p>
    <w:p w:rsidR="00F11DCE" w:rsidRPr="007C4EA5" w:rsidRDefault="009A6DB5" w:rsidP="00F11DCE">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1</w:t>
      </w:r>
      <w:r w:rsidR="00E121F6" w:rsidRPr="007C4EA5">
        <w:rPr>
          <w:rFonts w:ascii="Times New Roman" w:eastAsia="Times New Roman" w:hAnsi="Times New Roman" w:cs="Times New Roman"/>
          <w:sz w:val="28"/>
          <w:szCs w:val="28"/>
          <w:lang w:eastAsia="zh-CN"/>
        </w:rPr>
        <w:t>36</w:t>
      </w:r>
      <w:r w:rsidR="00F11DCE" w:rsidRPr="007C4EA5">
        <w:rPr>
          <w:rFonts w:ascii="Times New Roman" w:eastAsia="Times New Roman" w:hAnsi="Times New Roman" w:cs="Times New Roman"/>
          <w:sz w:val="28"/>
          <w:szCs w:val="28"/>
          <w:lang w:eastAsia="zh-CN"/>
        </w:rPr>
        <w:t xml:space="preserve">. </w:t>
      </w:r>
      <w:r w:rsidR="00F11DCE" w:rsidRPr="007C4EA5">
        <w:rPr>
          <w:rFonts w:ascii="Times New Roman" w:eastAsia="Times New Roman" w:hAnsi="Times New Roman" w:cs="Times New Roman"/>
          <w:sz w:val="28"/>
          <w:szCs w:val="28"/>
          <w:lang w:eastAsia="ru-RU"/>
        </w:rPr>
        <w:t>Порядок и периодичность осуществления контроля в виде плановых выездных (документарных) проверок определяется в соответствии с законодательством Российской Федерации, постановлением Правительства Камчатского края от 11.12.2018 № 513-П «Об утверждении Порядка осуществления контроля за деятельностью краевых государственных учреждений», на основании ежегодно утверждаемого приказом Министерства Плана</w:t>
      </w:r>
      <w:r w:rsidR="00F11DCE" w:rsidRPr="007C4EA5">
        <w:rPr>
          <w:rFonts w:ascii="Times New Roman" w:hAnsi="Times New Roman" w:cs="Times New Roman"/>
          <w:sz w:val="28"/>
          <w:szCs w:val="28"/>
        </w:rPr>
        <w:t xml:space="preserve"> проведения плановых проверок по осуществлению надзора и контроля </w:t>
      </w:r>
      <w:r w:rsidR="00F11DCE" w:rsidRPr="007C4EA5">
        <w:rPr>
          <w:rFonts w:ascii="Times New Roman" w:eastAsia="Times New Roman" w:hAnsi="Times New Roman" w:cs="Times New Roman"/>
          <w:sz w:val="28"/>
          <w:szCs w:val="28"/>
          <w:lang w:eastAsia="ru-RU"/>
        </w:rPr>
        <w:t>за обеспечением государственных гарантий в области содействия занятости населения и по осуществлению надзора и контроля за регистрацией инвалидов в качестве безработных граждан.</w:t>
      </w:r>
    </w:p>
    <w:p w:rsidR="00F11DCE" w:rsidRPr="007C4EA5" w:rsidRDefault="00E121F6" w:rsidP="00F11DCE">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137</w:t>
      </w:r>
      <w:r w:rsidR="00F11DCE" w:rsidRPr="007C4EA5">
        <w:rPr>
          <w:rFonts w:ascii="Times New Roman" w:eastAsia="Times New Roman" w:hAnsi="Times New Roman" w:cs="Times New Roman"/>
          <w:sz w:val="28"/>
          <w:szCs w:val="28"/>
          <w:lang w:eastAsia="zh-CN"/>
        </w:rPr>
        <w:t>. Основанием для проведения внеплановых проверок является получение обращения гражданина и/или организации по вопросам, связанным с нарушением государственных гарантий в области содействия занятости населения.</w:t>
      </w:r>
    </w:p>
    <w:p w:rsidR="00F11DCE" w:rsidRPr="007C4EA5" w:rsidRDefault="00946A7B" w:rsidP="00F11DCE">
      <w:pPr>
        <w:widowControl w:val="0"/>
        <w:suppressAutoHyphens/>
        <w:autoSpaceDE w:val="0"/>
        <w:autoSpaceDN w:val="0"/>
        <w:adjustRightInd w:val="0"/>
        <w:spacing w:after="0" w:line="240" w:lineRule="auto"/>
        <w:ind w:firstLine="709"/>
        <w:outlineLvl w:val="1"/>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13</w:t>
      </w:r>
      <w:r w:rsidR="00E121F6" w:rsidRPr="007C4EA5">
        <w:rPr>
          <w:rFonts w:ascii="Times New Roman" w:eastAsia="Times New Roman" w:hAnsi="Times New Roman" w:cs="Times New Roman"/>
          <w:sz w:val="28"/>
          <w:szCs w:val="28"/>
          <w:lang w:eastAsia="zh-CN"/>
        </w:rPr>
        <w:t>8</w:t>
      </w:r>
      <w:r w:rsidR="00F11DCE" w:rsidRPr="007C4EA5">
        <w:rPr>
          <w:rFonts w:ascii="Times New Roman" w:eastAsia="Times New Roman" w:hAnsi="Times New Roman" w:cs="Times New Roman"/>
          <w:sz w:val="28"/>
          <w:szCs w:val="28"/>
          <w:lang w:eastAsia="zh-CN"/>
        </w:rPr>
        <w:t>. Сроки проведения проверок:</w:t>
      </w:r>
    </w:p>
    <w:p w:rsidR="00F11DCE" w:rsidRPr="007C4EA5" w:rsidRDefault="00F11DCE" w:rsidP="00F11D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1) максимальный срок проведения плановой выездной проверки не может превышать 20 рабочих дней;</w:t>
      </w:r>
    </w:p>
    <w:p w:rsidR="00F11DCE" w:rsidRPr="007C4EA5" w:rsidRDefault="00F11DCE" w:rsidP="00F11D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2) максимальный срок проведения плановой документарной проверки не может превышать 15 рабочих дней;</w:t>
      </w:r>
    </w:p>
    <w:p w:rsidR="00F11DCE" w:rsidRPr="007C4EA5" w:rsidRDefault="00F11DCE" w:rsidP="00F11D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3) максимальный срок проведения внеплановой выездной проверки не может превышать 20 рабочих дней;</w:t>
      </w:r>
    </w:p>
    <w:p w:rsidR="00F11DCE" w:rsidRPr="007C4EA5" w:rsidRDefault="00F11DCE" w:rsidP="00F11D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4) максимальный срок проведения внеплановой документарной проверки не может превышать 15 рабочих дней;</w:t>
      </w:r>
    </w:p>
    <w:p w:rsidR="00F11DCE" w:rsidRPr="007C4EA5" w:rsidRDefault="00F11DCE" w:rsidP="00F11DC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5) в исключительных случаях, связанных с необходимостью запроса дополнительных сведений, сроки проведения проверки могут быть продлены по решению Министра, но не более чем на 15 дней, с уведомлением директора центра занятости населения.</w:t>
      </w:r>
    </w:p>
    <w:p w:rsidR="00F11DCE" w:rsidRPr="007C4EA5" w:rsidRDefault="00E121F6" w:rsidP="00F11DCE">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139</w:t>
      </w:r>
      <w:r w:rsidR="00F11DCE" w:rsidRPr="007C4EA5">
        <w:rPr>
          <w:rFonts w:ascii="Times New Roman" w:eastAsia="Times New Roman" w:hAnsi="Times New Roman" w:cs="Times New Roman"/>
          <w:sz w:val="28"/>
          <w:szCs w:val="28"/>
          <w:lang w:eastAsia="zh-CN"/>
        </w:rPr>
        <w:t xml:space="preserve">. </w:t>
      </w:r>
      <w:r w:rsidR="00F11DCE" w:rsidRPr="007C4EA5">
        <w:rPr>
          <w:rFonts w:ascii="Times New Roman" w:eastAsia="Times New Roman" w:hAnsi="Times New Roman" w:cs="Times New Roman"/>
          <w:sz w:val="28"/>
          <w:szCs w:val="28"/>
          <w:lang w:eastAsia="ru-RU"/>
        </w:rPr>
        <w:t>Перечень должностных лиц, гражданских служащих, уполномоченных на проведение проверок, утверждается приказом Министерства.</w:t>
      </w:r>
    </w:p>
    <w:p w:rsidR="00F11DCE" w:rsidRPr="007C4EA5" w:rsidRDefault="00E121F6" w:rsidP="00F11DCE">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140</w:t>
      </w:r>
      <w:r w:rsidR="00F11DCE" w:rsidRPr="007C4EA5">
        <w:rPr>
          <w:rFonts w:ascii="Times New Roman" w:eastAsia="Times New Roman" w:hAnsi="Times New Roman" w:cs="Times New Roman"/>
          <w:sz w:val="28"/>
          <w:szCs w:val="28"/>
          <w:lang w:eastAsia="zh-CN"/>
        </w:rPr>
        <w:t>. Результаты плановых (внеплановых) выездных (документарных) проверок подлежат анализу в целях выявления причин нарушений и принятия мер по их устранению и недопущению.</w:t>
      </w:r>
    </w:p>
    <w:p w:rsidR="00F11DCE" w:rsidRPr="007C4EA5" w:rsidRDefault="00F11DCE" w:rsidP="00F11DCE">
      <w:pPr>
        <w:widowControl w:val="0"/>
        <w:suppressAutoHyphens/>
        <w:spacing w:after="0" w:line="240" w:lineRule="auto"/>
        <w:ind w:firstLine="709"/>
        <w:jc w:val="both"/>
        <w:rPr>
          <w:rFonts w:ascii="Times New Roman" w:eastAsia="Times New Roman" w:hAnsi="Times New Roman" w:cs="Times New Roman"/>
          <w:sz w:val="28"/>
          <w:szCs w:val="28"/>
          <w:lang w:eastAsia="zh-CN"/>
        </w:rPr>
      </w:pPr>
    </w:p>
    <w:p w:rsidR="00F11DCE" w:rsidRPr="007C4EA5" w:rsidRDefault="00F11DCE" w:rsidP="00F11DCE">
      <w:pPr>
        <w:widowControl w:val="0"/>
        <w:suppressAutoHyphens/>
        <w:spacing w:after="0" w:line="240" w:lineRule="auto"/>
        <w:jc w:val="center"/>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Ответственность работников центров занятости населения за решения и действия (бездействие), принимаемые (осуществляемые) ими в ходе предоставления государственной услуги</w:t>
      </w:r>
    </w:p>
    <w:p w:rsidR="00F11DCE" w:rsidRPr="007C4EA5" w:rsidRDefault="00F11DCE" w:rsidP="00F11DCE">
      <w:pPr>
        <w:widowControl w:val="0"/>
        <w:suppressAutoHyphens/>
        <w:spacing w:after="0" w:line="240" w:lineRule="auto"/>
        <w:ind w:firstLine="709"/>
        <w:jc w:val="both"/>
        <w:rPr>
          <w:rFonts w:ascii="Times New Roman" w:eastAsia="Times New Roman" w:hAnsi="Times New Roman" w:cs="Times New Roman"/>
          <w:sz w:val="28"/>
          <w:szCs w:val="28"/>
          <w:lang w:eastAsia="zh-CN"/>
        </w:rPr>
      </w:pPr>
    </w:p>
    <w:p w:rsidR="00F11DCE" w:rsidRPr="007C4EA5" w:rsidRDefault="00E121F6" w:rsidP="00F11DCE">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141</w:t>
      </w:r>
      <w:r w:rsidR="00F11DCE" w:rsidRPr="007C4EA5">
        <w:rPr>
          <w:rFonts w:ascii="Times New Roman" w:eastAsia="Times New Roman" w:hAnsi="Times New Roman" w:cs="Times New Roman"/>
          <w:sz w:val="28"/>
          <w:szCs w:val="28"/>
          <w:lang w:eastAsia="zh-CN"/>
        </w:rPr>
        <w:t xml:space="preserve">. По результатам проведенных проверок, в случае выявления нарушений прав заявителей, работники центра занятости населения несут ответственность в рамках должностных инструкций в соответствии с законодательством Российской Федерации. </w:t>
      </w:r>
    </w:p>
    <w:p w:rsidR="00F11DCE" w:rsidRPr="007C4EA5" w:rsidRDefault="00F11DCE" w:rsidP="00F11DCE">
      <w:pPr>
        <w:widowControl w:val="0"/>
        <w:suppressAutoHyphens/>
        <w:spacing w:after="0" w:line="240" w:lineRule="auto"/>
        <w:ind w:firstLine="709"/>
        <w:jc w:val="both"/>
        <w:rPr>
          <w:rFonts w:ascii="Times New Roman" w:eastAsia="Times New Roman" w:hAnsi="Times New Roman" w:cs="Times New Roman"/>
          <w:sz w:val="28"/>
          <w:szCs w:val="28"/>
          <w:lang w:eastAsia="zh-CN"/>
        </w:rPr>
      </w:pPr>
    </w:p>
    <w:p w:rsidR="00F11DCE" w:rsidRPr="007C4EA5" w:rsidRDefault="00F11DCE" w:rsidP="00F11DCE">
      <w:pPr>
        <w:widowControl w:val="0"/>
        <w:suppressAutoHyphens/>
        <w:spacing w:after="0" w:line="240" w:lineRule="auto"/>
        <w:jc w:val="center"/>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F11DCE" w:rsidRPr="007C4EA5" w:rsidRDefault="00F11DCE" w:rsidP="00F11DCE">
      <w:pPr>
        <w:widowControl w:val="0"/>
        <w:suppressAutoHyphens/>
        <w:spacing w:after="0" w:line="240" w:lineRule="auto"/>
        <w:jc w:val="center"/>
        <w:rPr>
          <w:rFonts w:ascii="Times New Roman" w:eastAsia="Times New Roman" w:hAnsi="Times New Roman" w:cs="Times New Roman"/>
          <w:sz w:val="28"/>
          <w:szCs w:val="28"/>
          <w:lang w:eastAsia="zh-CN"/>
        </w:rPr>
      </w:pPr>
    </w:p>
    <w:p w:rsidR="00F11DCE" w:rsidRPr="007C4EA5" w:rsidRDefault="00E121F6" w:rsidP="00F11DCE">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142</w:t>
      </w:r>
      <w:r w:rsidR="00F11DCE" w:rsidRPr="007C4EA5">
        <w:rPr>
          <w:rFonts w:ascii="Times New Roman" w:eastAsia="Times New Roman" w:hAnsi="Times New Roman" w:cs="Times New Roman"/>
          <w:sz w:val="28"/>
          <w:szCs w:val="28"/>
          <w:lang w:eastAsia="zh-CN"/>
        </w:rPr>
        <w:t>. Контроль за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путем получения информации о предоставлении государственной услуги по телефону, по письменным обращениям, по электронной почте, на официальном сайте, ЕПГУ, РПГУ</w:t>
      </w:r>
      <w:r w:rsidR="00896F43" w:rsidRPr="007C4EA5">
        <w:rPr>
          <w:rFonts w:ascii="Times New Roman" w:eastAsia="Times New Roman" w:hAnsi="Times New Roman" w:cs="Times New Roman"/>
          <w:sz w:val="28"/>
          <w:szCs w:val="28"/>
          <w:lang w:eastAsia="zh-CN"/>
        </w:rPr>
        <w:t>,</w:t>
      </w:r>
      <w:r w:rsidR="00F11DCE" w:rsidRPr="007C4EA5">
        <w:rPr>
          <w:rFonts w:ascii="Times New Roman" w:eastAsia="Times New Roman" w:hAnsi="Times New Roman" w:cs="Times New Roman"/>
          <w:sz w:val="28"/>
          <w:szCs w:val="28"/>
          <w:lang w:eastAsia="zh-CN"/>
        </w:rPr>
        <w:t xml:space="preserve"> а также путем обжалования действий (бездействия) и решений, осуществляемых (принятых) в ходе исполнения настоящего Административного регламента в вышестоящие органы государственной власти.</w:t>
      </w:r>
    </w:p>
    <w:p w:rsidR="00F11DCE" w:rsidRPr="007C4EA5" w:rsidRDefault="00F11DCE" w:rsidP="00F11DCE">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 xml:space="preserve"> </w:t>
      </w:r>
    </w:p>
    <w:p w:rsidR="00896F43" w:rsidRPr="007C4EA5" w:rsidRDefault="00F11DCE" w:rsidP="00896F43">
      <w:pPr>
        <w:autoSpaceDE w:val="0"/>
        <w:autoSpaceDN w:val="0"/>
        <w:adjustRightInd w:val="0"/>
        <w:spacing w:after="0" w:line="240" w:lineRule="auto"/>
        <w:jc w:val="center"/>
        <w:rPr>
          <w:rFonts w:ascii="Times New Roman" w:eastAsia="Times New Roman" w:hAnsi="Times New Roman" w:cs="Times New Roman"/>
          <w:sz w:val="28"/>
          <w:szCs w:val="28"/>
        </w:rPr>
      </w:pPr>
      <w:r w:rsidRPr="007C4EA5">
        <w:rPr>
          <w:rFonts w:ascii="Times New Roman" w:eastAsia="Times New Roman" w:hAnsi="Times New Roman" w:cs="Times New Roman"/>
          <w:sz w:val="28"/>
          <w:szCs w:val="28"/>
        </w:rPr>
        <w:t xml:space="preserve">5. </w:t>
      </w:r>
      <w:bookmarkStart w:id="7" w:name="sub_511"/>
      <w:bookmarkStart w:id="8" w:name="sub_5210"/>
      <w:r w:rsidR="00896F43" w:rsidRPr="007C4EA5">
        <w:rPr>
          <w:rFonts w:ascii="Times New Roman" w:eastAsia="Times New Roman" w:hAnsi="Times New Roman" w:cs="Times New Roman"/>
          <w:sz w:val="28"/>
          <w:szCs w:val="28"/>
        </w:rPr>
        <w:t xml:space="preserve">Досудебный (внесудебный) порядок обжалования решений и действий (бездействия) Министерства и его должностных лиц, </w:t>
      </w:r>
    </w:p>
    <w:p w:rsidR="00896F43" w:rsidRPr="007C4EA5" w:rsidRDefault="00896F43" w:rsidP="00896F43">
      <w:pPr>
        <w:autoSpaceDE w:val="0"/>
        <w:autoSpaceDN w:val="0"/>
        <w:adjustRightInd w:val="0"/>
        <w:spacing w:after="0" w:line="240" w:lineRule="auto"/>
        <w:jc w:val="center"/>
        <w:rPr>
          <w:rFonts w:ascii="Times New Roman" w:eastAsia="Times New Roman" w:hAnsi="Times New Roman" w:cs="Times New Roman"/>
          <w:sz w:val="28"/>
          <w:szCs w:val="28"/>
        </w:rPr>
      </w:pPr>
      <w:r w:rsidRPr="007C4EA5">
        <w:rPr>
          <w:rFonts w:ascii="Times New Roman" w:eastAsia="Calibri" w:hAnsi="Times New Roman" w:cs="Times New Roman"/>
          <w:bCs/>
          <w:sz w:val="28"/>
          <w:szCs w:val="28"/>
        </w:rPr>
        <w:t xml:space="preserve">гражданских служащих, </w:t>
      </w:r>
      <w:r w:rsidRPr="007C4EA5">
        <w:rPr>
          <w:rFonts w:ascii="Times New Roman" w:eastAsia="Times New Roman" w:hAnsi="Times New Roman" w:cs="Times New Roman"/>
          <w:sz w:val="28"/>
          <w:szCs w:val="28"/>
        </w:rPr>
        <w:t xml:space="preserve">центров занятости населения и их работников, </w:t>
      </w:r>
    </w:p>
    <w:p w:rsidR="00896F43" w:rsidRPr="007C4EA5" w:rsidRDefault="00896F43" w:rsidP="00896F43">
      <w:pPr>
        <w:autoSpaceDE w:val="0"/>
        <w:autoSpaceDN w:val="0"/>
        <w:adjustRightInd w:val="0"/>
        <w:spacing w:after="0" w:line="240" w:lineRule="auto"/>
        <w:jc w:val="center"/>
        <w:rPr>
          <w:rFonts w:ascii="Times New Roman" w:eastAsia="Times New Roman" w:hAnsi="Times New Roman" w:cs="Times New Roman"/>
          <w:sz w:val="28"/>
          <w:szCs w:val="28"/>
        </w:rPr>
      </w:pPr>
      <w:r w:rsidRPr="007C4EA5">
        <w:rPr>
          <w:rFonts w:ascii="Times New Roman" w:eastAsia="Times New Roman" w:hAnsi="Times New Roman" w:cs="Times New Roman"/>
          <w:sz w:val="28"/>
          <w:szCs w:val="28"/>
        </w:rPr>
        <w:t>предоставляющих государственную услугу</w:t>
      </w:r>
    </w:p>
    <w:p w:rsidR="00896F43" w:rsidRPr="007C4EA5" w:rsidRDefault="00896F43" w:rsidP="00896F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96F43" w:rsidRPr="007C4EA5" w:rsidRDefault="00896F43" w:rsidP="00896F43">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Предмет досудебного (внесудебного обжалования)</w:t>
      </w:r>
    </w:p>
    <w:p w:rsidR="00896F43" w:rsidRPr="007C4EA5" w:rsidRDefault="00896F43" w:rsidP="00896F4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96F43" w:rsidRPr="007C4EA5" w:rsidRDefault="00E121F6" w:rsidP="00896F4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143</w:t>
      </w:r>
      <w:r w:rsidR="00896F43" w:rsidRPr="007C4EA5">
        <w:rPr>
          <w:rFonts w:ascii="Times New Roman" w:eastAsia="Times New Roman" w:hAnsi="Times New Roman" w:cs="Times New Roman"/>
          <w:sz w:val="28"/>
          <w:szCs w:val="28"/>
          <w:lang w:eastAsia="ru-RU"/>
        </w:rPr>
        <w:t>. Заявитель может обратиться с жалобой, в том числе в следующих случаях:</w:t>
      </w:r>
    </w:p>
    <w:p w:rsidR="00896F43" w:rsidRPr="007C4EA5" w:rsidRDefault="00896F43" w:rsidP="00896F4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1) нарушение срока регистрации запроса заявителя, запроса о предоставлении двух и более государственных услуг в МФЦ при однократном обращении;</w:t>
      </w:r>
    </w:p>
    <w:p w:rsidR="00896F43" w:rsidRPr="007C4EA5" w:rsidRDefault="00896F43" w:rsidP="00896F4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2)  нарушение срока предоставления государственной услуги;</w:t>
      </w:r>
    </w:p>
    <w:p w:rsidR="00896F43" w:rsidRPr="007C4EA5" w:rsidRDefault="00896F43" w:rsidP="00896F4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для предоставления государственной услуги;</w:t>
      </w:r>
    </w:p>
    <w:p w:rsidR="00896F43" w:rsidRPr="007C4EA5" w:rsidRDefault="00896F43" w:rsidP="00896F4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для предоставления услуги, у заявителя;</w:t>
      </w:r>
    </w:p>
    <w:p w:rsidR="00896F43" w:rsidRPr="007C4EA5" w:rsidRDefault="00896F43" w:rsidP="00896F4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w:t>
      </w:r>
    </w:p>
    <w:p w:rsidR="00896F43" w:rsidRPr="007C4EA5" w:rsidRDefault="00896F43" w:rsidP="00896F4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Камчатского края;</w:t>
      </w:r>
    </w:p>
    <w:p w:rsidR="00896F43" w:rsidRPr="007C4EA5" w:rsidRDefault="00896F43" w:rsidP="00896F4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7) отказ Министерства и его должностных лиц, гражданских служащих, центров занятости населения и их работников, предоставляющих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896F43" w:rsidRPr="007C4EA5" w:rsidRDefault="00896F43" w:rsidP="00896F4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государственной услуги;</w:t>
      </w:r>
    </w:p>
    <w:p w:rsidR="00896F43" w:rsidRPr="007C4EA5" w:rsidRDefault="00896F43" w:rsidP="00896F4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896F43" w:rsidRPr="007C4EA5" w:rsidRDefault="00896F43" w:rsidP="00896F4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случаев, предусмотренных пунктом 4 части 1 статьи 7 Федерального закона № 210-ФЗ.</w:t>
      </w:r>
    </w:p>
    <w:p w:rsidR="00896F43" w:rsidRPr="007C4EA5" w:rsidRDefault="00896F43" w:rsidP="00896F4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121F6" w:rsidRPr="007C4EA5" w:rsidRDefault="00E121F6" w:rsidP="00896F43">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96F43" w:rsidRPr="007C4EA5" w:rsidRDefault="00896F43" w:rsidP="00896F43">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Способы информирования о порядке досудебного (внесудебного) обжалования</w:t>
      </w:r>
    </w:p>
    <w:p w:rsidR="00896F43" w:rsidRPr="007C4EA5" w:rsidRDefault="00896F43" w:rsidP="00896F4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96F43" w:rsidRPr="007C4EA5" w:rsidRDefault="00E121F6" w:rsidP="00896F4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144</w:t>
      </w:r>
      <w:r w:rsidR="00896F43" w:rsidRPr="007C4EA5">
        <w:rPr>
          <w:rFonts w:ascii="Times New Roman" w:eastAsia="Times New Roman" w:hAnsi="Times New Roman" w:cs="Times New Roman"/>
          <w:sz w:val="28"/>
          <w:szCs w:val="28"/>
          <w:lang w:eastAsia="ru-RU"/>
        </w:rPr>
        <w:t>. Информирование заявителей о порядке обжалования решений и действий (бездействия) Министерства и его должностных лиц, гражданских служащих, центров занятости населения и их работников, предоставляющих государственную услугу, осуществляется посредством размещения информации на стендах в месте предоставления государственной услуги, на официальном сайте исполнительных органов государственной власти Камчатского края, с использованием сети Интернет.</w:t>
      </w:r>
    </w:p>
    <w:p w:rsidR="00896F43" w:rsidRPr="007C4EA5" w:rsidRDefault="00896F43" w:rsidP="00896F4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96F43" w:rsidRPr="007C4EA5" w:rsidRDefault="00896F43" w:rsidP="00896F43">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Формы и способы подачи заявителями жалобы</w:t>
      </w:r>
    </w:p>
    <w:p w:rsidR="00896F43" w:rsidRPr="007C4EA5" w:rsidRDefault="00896F43" w:rsidP="00896F4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96F43" w:rsidRPr="007C4EA5" w:rsidRDefault="00896F43" w:rsidP="00896F43">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7C4EA5">
        <w:rPr>
          <w:rFonts w:ascii="Times New Roman" w:eastAsia="Calibri" w:hAnsi="Times New Roman" w:cs="Times New Roman"/>
          <w:sz w:val="28"/>
          <w:szCs w:val="28"/>
        </w:rPr>
        <w:t>1</w:t>
      </w:r>
      <w:r w:rsidR="00E121F6" w:rsidRPr="007C4EA5">
        <w:rPr>
          <w:rFonts w:ascii="Times New Roman" w:eastAsia="Calibri" w:hAnsi="Times New Roman" w:cs="Times New Roman"/>
          <w:sz w:val="28"/>
          <w:szCs w:val="28"/>
        </w:rPr>
        <w:t>45</w:t>
      </w:r>
      <w:r w:rsidRPr="007C4EA5">
        <w:rPr>
          <w:rFonts w:ascii="Times New Roman" w:eastAsia="Calibri" w:hAnsi="Times New Roman" w:cs="Times New Roman"/>
          <w:sz w:val="28"/>
          <w:szCs w:val="28"/>
        </w:rPr>
        <w:t>. Жалобы подается в письменной форме на бумажном носителе, в электронной форме в центры занятости населения, МФЦ либо Министерство. Жалобы на решения и действия (бездействие) руководителей центров занятости населения в Министерство. Жалобы на решения и действия (бездействие) работника МФЦ подаются руководителю МФЦ.</w:t>
      </w:r>
    </w:p>
    <w:p w:rsidR="00896F43" w:rsidRPr="007C4EA5" w:rsidRDefault="00E121F6" w:rsidP="00896F43">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7C4EA5">
        <w:rPr>
          <w:rFonts w:ascii="Times New Roman" w:eastAsia="Calibri" w:hAnsi="Times New Roman" w:cs="Times New Roman"/>
          <w:sz w:val="28"/>
          <w:szCs w:val="28"/>
        </w:rPr>
        <w:t>146</w:t>
      </w:r>
      <w:r w:rsidR="00896F43" w:rsidRPr="007C4EA5">
        <w:rPr>
          <w:rFonts w:ascii="Times New Roman" w:eastAsia="Calibri" w:hAnsi="Times New Roman" w:cs="Times New Roman"/>
          <w:sz w:val="28"/>
          <w:szCs w:val="28"/>
        </w:rPr>
        <w:t>. Жалобы на действие (бездействие) Министерства и его должностных лиц, гражданских служащих, центров занятости населения и их работников, предоставляющих государственную услугу, может быть направлена по почте, через МФЦ, с использованием сети Интернет, официального сайта, ЕПГУ/РПГУ, Федеральной государственной информационной системы досудебного (внесудебного) обжалования (далее – ФГИС ДО), а также может быть принята при личном приеме заявителя.</w:t>
      </w:r>
    </w:p>
    <w:p w:rsidR="00896F43" w:rsidRPr="007C4EA5" w:rsidRDefault="00896F43" w:rsidP="00896F43">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7C4EA5">
        <w:rPr>
          <w:rFonts w:ascii="Times New Roman" w:eastAsia="Calibri" w:hAnsi="Times New Roman" w:cs="Times New Roman"/>
          <w:sz w:val="28"/>
          <w:szCs w:val="28"/>
        </w:rPr>
        <w:t>Возможность подачи жалобы через ФГИС ДО в настоящее время может быть реализована после регистрации и авторизации в ЕСИА в порядке, установленном нормативными правовыми актами и методическими документами, определяющими правила использования ЕСИА.</w:t>
      </w:r>
    </w:p>
    <w:p w:rsidR="00896F43" w:rsidRPr="007C4EA5" w:rsidRDefault="00896F43" w:rsidP="00896F4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1</w:t>
      </w:r>
      <w:r w:rsidR="00E121F6" w:rsidRPr="007C4EA5">
        <w:rPr>
          <w:rFonts w:ascii="Times New Roman" w:eastAsia="Times New Roman" w:hAnsi="Times New Roman" w:cs="Times New Roman"/>
          <w:sz w:val="28"/>
          <w:szCs w:val="28"/>
          <w:lang w:eastAsia="ru-RU"/>
        </w:rPr>
        <w:t>47</w:t>
      </w:r>
      <w:r w:rsidRPr="007C4EA5">
        <w:rPr>
          <w:rFonts w:ascii="Times New Roman" w:eastAsia="Times New Roman" w:hAnsi="Times New Roman" w:cs="Times New Roman"/>
          <w:sz w:val="28"/>
          <w:szCs w:val="28"/>
          <w:lang w:eastAsia="ru-RU"/>
        </w:rPr>
        <w:t xml:space="preserve">. Жалоба должна содержать: </w:t>
      </w:r>
    </w:p>
    <w:p w:rsidR="00896F43" w:rsidRPr="007C4EA5" w:rsidRDefault="00896F43" w:rsidP="00896F4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1) наименование органа, предоставляющего государственную услугу, должностного лица, гражданского служащего либо наименование центра занятости населения, работника центра занятости населения, предоставляющего государственную услугу, решения и действия (бездействие) которых обжалуется;</w:t>
      </w:r>
    </w:p>
    <w:p w:rsidR="00896F43" w:rsidRPr="007C4EA5" w:rsidRDefault="00896F43" w:rsidP="00896F4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96F43" w:rsidRPr="007C4EA5" w:rsidRDefault="00896F43" w:rsidP="00896F4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3) сведения об обжалуемых решениях и действиях (бездействии) Министерства и его должностных лиц, гражданских служащих, центров занятости населения и их работников, предоставляющих государственную услугу;</w:t>
      </w:r>
    </w:p>
    <w:p w:rsidR="00896F43" w:rsidRPr="007C4EA5" w:rsidRDefault="00896F43" w:rsidP="00896F4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Министерства и его должностных лиц, гражданских служащих, центров занятости населения и их работников, предоставляющих государственную услугу. Заявителем могут быть представлены документы (при наличии), подтверждающие доводы заявителя, либо их копии.</w:t>
      </w:r>
    </w:p>
    <w:p w:rsidR="00896F43" w:rsidRPr="007C4EA5" w:rsidRDefault="00E121F6" w:rsidP="00896F4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148</w:t>
      </w:r>
      <w:r w:rsidR="00896F43" w:rsidRPr="007C4EA5">
        <w:rPr>
          <w:rFonts w:ascii="Times New Roman" w:eastAsia="Times New Roman" w:hAnsi="Times New Roman" w:cs="Times New Roman"/>
          <w:sz w:val="28"/>
          <w:szCs w:val="28"/>
          <w:lang w:eastAsia="ru-RU"/>
        </w:rPr>
        <w:t>. Рассмотрение жалоб осуществляется в соответствии с требованиями, предусмотренными главой 2</w:t>
      </w:r>
      <w:r w:rsidR="00896F43" w:rsidRPr="007C4EA5">
        <w:rPr>
          <w:rFonts w:ascii="Times New Roman" w:eastAsia="Times New Roman" w:hAnsi="Times New Roman" w:cs="Times New Roman"/>
          <w:sz w:val="28"/>
          <w:szCs w:val="28"/>
          <w:vertAlign w:val="superscript"/>
          <w:lang w:eastAsia="ru-RU"/>
        </w:rPr>
        <w:t xml:space="preserve">1 </w:t>
      </w:r>
      <w:r w:rsidR="00896F43" w:rsidRPr="007C4EA5">
        <w:rPr>
          <w:rFonts w:ascii="Times New Roman" w:eastAsia="Times New Roman" w:hAnsi="Times New Roman" w:cs="Times New Roman"/>
          <w:sz w:val="28"/>
          <w:szCs w:val="28"/>
          <w:lang w:eastAsia="ru-RU"/>
        </w:rPr>
        <w:t>Федерального закона № 210-ФЗ.</w:t>
      </w:r>
    </w:p>
    <w:p w:rsidR="00F11DCE" w:rsidRPr="007C4EA5" w:rsidRDefault="00F11DCE" w:rsidP="00896F4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bookmarkEnd w:id="7"/>
    <w:bookmarkEnd w:id="8"/>
    <w:p w:rsidR="00245975" w:rsidRPr="007C4EA5" w:rsidRDefault="00245975" w:rsidP="00F11DCE">
      <w:pPr>
        <w:widowControl w:val="0"/>
        <w:suppressAutoHyphens/>
        <w:autoSpaceDE w:val="0"/>
        <w:autoSpaceDN w:val="0"/>
        <w:adjustRightInd w:val="0"/>
        <w:spacing w:after="0" w:line="240" w:lineRule="auto"/>
        <w:ind w:firstLine="748"/>
        <w:jc w:val="both"/>
        <w:rPr>
          <w:rFonts w:ascii="Times New Roman" w:eastAsia="Calibri" w:hAnsi="Times New Roman" w:cs="Times New Roman"/>
          <w:sz w:val="28"/>
          <w:szCs w:val="28"/>
        </w:rPr>
      </w:pPr>
    </w:p>
    <w:p w:rsidR="00245975" w:rsidRPr="007C4EA5" w:rsidRDefault="00245975" w:rsidP="00F11DCE">
      <w:pPr>
        <w:widowControl w:val="0"/>
        <w:suppressAutoHyphens/>
        <w:autoSpaceDE w:val="0"/>
        <w:autoSpaceDN w:val="0"/>
        <w:adjustRightInd w:val="0"/>
        <w:spacing w:after="0" w:line="240" w:lineRule="auto"/>
        <w:ind w:firstLine="748"/>
        <w:jc w:val="both"/>
        <w:rPr>
          <w:rFonts w:ascii="Times New Roman" w:eastAsia="Calibri" w:hAnsi="Times New Roman" w:cs="Times New Roman"/>
          <w:sz w:val="28"/>
          <w:szCs w:val="28"/>
        </w:rPr>
      </w:pPr>
    </w:p>
    <w:p w:rsidR="00245975" w:rsidRPr="007C4EA5" w:rsidRDefault="00245975" w:rsidP="00F11DCE">
      <w:pPr>
        <w:widowControl w:val="0"/>
        <w:suppressAutoHyphens/>
        <w:autoSpaceDE w:val="0"/>
        <w:autoSpaceDN w:val="0"/>
        <w:adjustRightInd w:val="0"/>
        <w:spacing w:after="0" w:line="240" w:lineRule="auto"/>
        <w:ind w:firstLine="748"/>
        <w:jc w:val="both"/>
        <w:rPr>
          <w:rFonts w:ascii="Times New Roman" w:eastAsia="Calibri" w:hAnsi="Times New Roman" w:cs="Times New Roman"/>
          <w:sz w:val="28"/>
          <w:szCs w:val="28"/>
        </w:rPr>
      </w:pPr>
    </w:p>
    <w:p w:rsidR="00245975" w:rsidRPr="007C4EA5" w:rsidRDefault="00245975" w:rsidP="00F11DCE">
      <w:pPr>
        <w:widowControl w:val="0"/>
        <w:suppressAutoHyphens/>
        <w:autoSpaceDE w:val="0"/>
        <w:autoSpaceDN w:val="0"/>
        <w:adjustRightInd w:val="0"/>
        <w:spacing w:after="0" w:line="240" w:lineRule="auto"/>
        <w:ind w:firstLine="748"/>
        <w:jc w:val="both"/>
        <w:rPr>
          <w:rFonts w:ascii="Times New Roman" w:eastAsia="Calibri" w:hAnsi="Times New Roman" w:cs="Times New Roman"/>
          <w:sz w:val="28"/>
          <w:szCs w:val="28"/>
        </w:rPr>
      </w:pPr>
    </w:p>
    <w:p w:rsidR="00245975" w:rsidRPr="007C4EA5" w:rsidRDefault="00245975" w:rsidP="00F11DCE">
      <w:pPr>
        <w:widowControl w:val="0"/>
        <w:suppressAutoHyphens/>
        <w:autoSpaceDE w:val="0"/>
        <w:autoSpaceDN w:val="0"/>
        <w:adjustRightInd w:val="0"/>
        <w:spacing w:after="0" w:line="240" w:lineRule="auto"/>
        <w:ind w:firstLine="748"/>
        <w:jc w:val="both"/>
        <w:rPr>
          <w:rFonts w:ascii="Times New Roman" w:eastAsia="Calibri" w:hAnsi="Times New Roman" w:cs="Times New Roman"/>
          <w:sz w:val="28"/>
          <w:szCs w:val="28"/>
        </w:rPr>
      </w:pPr>
    </w:p>
    <w:p w:rsidR="00245975" w:rsidRPr="007C4EA5" w:rsidRDefault="00245975" w:rsidP="00F11DCE">
      <w:pPr>
        <w:widowControl w:val="0"/>
        <w:suppressAutoHyphens/>
        <w:autoSpaceDE w:val="0"/>
        <w:autoSpaceDN w:val="0"/>
        <w:adjustRightInd w:val="0"/>
        <w:spacing w:after="0" w:line="240" w:lineRule="auto"/>
        <w:ind w:firstLine="748"/>
        <w:jc w:val="both"/>
        <w:rPr>
          <w:rFonts w:ascii="Times New Roman" w:eastAsia="Calibri" w:hAnsi="Times New Roman" w:cs="Times New Roman"/>
          <w:sz w:val="28"/>
          <w:szCs w:val="28"/>
        </w:rPr>
      </w:pPr>
    </w:p>
    <w:p w:rsidR="00245975" w:rsidRPr="007C4EA5" w:rsidRDefault="00245975" w:rsidP="00F11DCE">
      <w:pPr>
        <w:widowControl w:val="0"/>
        <w:suppressAutoHyphens/>
        <w:autoSpaceDE w:val="0"/>
        <w:autoSpaceDN w:val="0"/>
        <w:adjustRightInd w:val="0"/>
        <w:spacing w:after="0" w:line="240" w:lineRule="auto"/>
        <w:ind w:firstLine="748"/>
        <w:jc w:val="both"/>
        <w:rPr>
          <w:rFonts w:ascii="Times New Roman" w:eastAsia="Calibri" w:hAnsi="Times New Roman" w:cs="Times New Roman"/>
          <w:sz w:val="28"/>
          <w:szCs w:val="28"/>
        </w:rPr>
      </w:pPr>
    </w:p>
    <w:p w:rsidR="00245975" w:rsidRPr="007C4EA5" w:rsidRDefault="00245975" w:rsidP="00F11DCE">
      <w:pPr>
        <w:widowControl w:val="0"/>
        <w:suppressAutoHyphens/>
        <w:autoSpaceDE w:val="0"/>
        <w:autoSpaceDN w:val="0"/>
        <w:adjustRightInd w:val="0"/>
        <w:spacing w:after="0" w:line="240" w:lineRule="auto"/>
        <w:ind w:firstLine="748"/>
        <w:jc w:val="both"/>
        <w:rPr>
          <w:rFonts w:ascii="Times New Roman" w:eastAsia="Calibri" w:hAnsi="Times New Roman" w:cs="Times New Roman"/>
          <w:sz w:val="28"/>
          <w:szCs w:val="28"/>
        </w:rPr>
      </w:pPr>
    </w:p>
    <w:p w:rsidR="00EA2A39" w:rsidRPr="007C4EA5" w:rsidRDefault="00C16530" w:rsidP="00EA2A39">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Приложение 1</w:t>
      </w:r>
      <w:r w:rsidR="00EA2A39" w:rsidRPr="007C4EA5">
        <w:rPr>
          <w:rFonts w:ascii="Times New Roman" w:eastAsia="Times New Roman" w:hAnsi="Times New Roman" w:cs="Times New Roman"/>
          <w:sz w:val="28"/>
          <w:szCs w:val="28"/>
          <w:lang w:eastAsia="ru-RU"/>
        </w:rPr>
        <w:t xml:space="preserve"> к Административному регламенту предоставления государственной услуги по организации профессионального обучения и дополнительного профессионального образования </w:t>
      </w:r>
      <w:r w:rsidR="00536765" w:rsidRPr="007C4EA5">
        <w:rPr>
          <w:rFonts w:ascii="Times New Roman" w:eastAsia="Times New Roman" w:hAnsi="Times New Roman" w:cs="Times New Roman"/>
          <w:sz w:val="28"/>
          <w:szCs w:val="28"/>
          <w:lang w:eastAsia="ru-RU"/>
        </w:rPr>
        <w:t>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p w:rsidR="00EA2A39" w:rsidRPr="007C4EA5" w:rsidRDefault="00EA2A39" w:rsidP="00EA2A3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 xml:space="preserve">На бланке государственного </w:t>
      </w:r>
    </w:p>
    <w:p w:rsidR="00EA2A39" w:rsidRPr="007C4EA5" w:rsidRDefault="00EA2A39" w:rsidP="00EA2A3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 xml:space="preserve">учреждения службы занятости населения   </w:t>
      </w:r>
    </w:p>
    <w:p w:rsidR="00EA2A39" w:rsidRPr="007C4EA5" w:rsidRDefault="00EA2A39" w:rsidP="00096009">
      <w:pPr>
        <w:widowControl w:val="0"/>
        <w:autoSpaceDE w:val="0"/>
        <w:autoSpaceDN w:val="0"/>
        <w:spacing w:after="0" w:line="240" w:lineRule="auto"/>
        <w:jc w:val="center"/>
        <w:rPr>
          <w:rFonts w:ascii="Times New Roman" w:eastAsia="Times New Roman" w:hAnsi="Times New Roman" w:cs="Times New Roman"/>
          <w:bCs/>
          <w:i/>
          <w:sz w:val="24"/>
          <w:szCs w:val="24"/>
          <w:lang w:eastAsia="zh-CN"/>
        </w:rPr>
      </w:pPr>
      <w:r w:rsidRPr="007C4EA5">
        <w:rPr>
          <w:rFonts w:ascii="Times New Roman" w:eastAsia="Times New Roman" w:hAnsi="Times New Roman" w:cs="Times New Roman"/>
          <w:sz w:val="28"/>
          <w:szCs w:val="28"/>
          <w:lang w:eastAsia="ru-RU"/>
        </w:rPr>
        <w:t xml:space="preserve">                                                                                        </w:t>
      </w:r>
      <w:r w:rsidRPr="007C4EA5">
        <w:rPr>
          <w:rFonts w:ascii="Times New Roman" w:eastAsia="Times New Roman" w:hAnsi="Times New Roman" w:cs="Times New Roman"/>
          <w:bCs/>
          <w:i/>
          <w:sz w:val="24"/>
          <w:szCs w:val="24"/>
          <w:lang w:eastAsia="zh-CN"/>
        </w:rPr>
        <w:t xml:space="preserve">                                                                                          </w:t>
      </w:r>
      <w:r w:rsidR="00096009" w:rsidRPr="007C4EA5">
        <w:rPr>
          <w:rFonts w:ascii="Times New Roman" w:eastAsia="Times New Roman" w:hAnsi="Times New Roman" w:cs="Times New Roman"/>
          <w:bCs/>
          <w:i/>
          <w:sz w:val="24"/>
          <w:szCs w:val="24"/>
          <w:lang w:eastAsia="zh-CN"/>
        </w:rPr>
        <w:t xml:space="preserve">             </w:t>
      </w:r>
      <w:r w:rsidRPr="007C4EA5">
        <w:rPr>
          <w:rFonts w:ascii="Times New Roman" w:eastAsia="Times New Roman" w:hAnsi="Times New Roman" w:cs="Times New Roman"/>
          <w:bCs/>
          <w:i/>
          <w:sz w:val="24"/>
          <w:szCs w:val="24"/>
          <w:lang w:eastAsia="zh-CN"/>
        </w:rPr>
        <w:t xml:space="preserve">                                                       </w:t>
      </w:r>
    </w:p>
    <w:p w:rsidR="00EA2A39" w:rsidRPr="007C4EA5" w:rsidRDefault="00EA2A39" w:rsidP="00EA2A39">
      <w:pPr>
        <w:suppressAutoHyphens/>
        <w:autoSpaceDE w:val="0"/>
        <w:spacing w:after="0" w:line="240" w:lineRule="auto"/>
        <w:ind w:left="5954" w:hanging="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bCs/>
          <w:sz w:val="24"/>
          <w:szCs w:val="24"/>
          <w:lang w:eastAsia="zh-CN"/>
        </w:rPr>
        <w:t>___________________________________</w:t>
      </w:r>
    </w:p>
    <w:p w:rsidR="00EA2A39" w:rsidRPr="007C4EA5" w:rsidRDefault="00EA2A39" w:rsidP="00EA2A39">
      <w:pPr>
        <w:widowControl w:val="0"/>
        <w:autoSpaceDE w:val="0"/>
        <w:autoSpaceDN w:val="0"/>
        <w:spacing w:after="0" w:line="240" w:lineRule="auto"/>
        <w:jc w:val="center"/>
        <w:rPr>
          <w:rFonts w:ascii="Times New Roman" w:eastAsia="Times New Roman" w:hAnsi="Times New Roman" w:cs="Times New Roman"/>
          <w:bCs/>
          <w:i/>
          <w:sz w:val="24"/>
          <w:szCs w:val="24"/>
          <w:lang w:eastAsia="zh-CN"/>
        </w:rPr>
      </w:pPr>
      <w:r w:rsidRPr="007C4EA5">
        <w:rPr>
          <w:rFonts w:ascii="Times New Roman" w:eastAsia="Times New Roman" w:hAnsi="Times New Roman" w:cs="Times New Roman"/>
          <w:bCs/>
          <w:sz w:val="24"/>
          <w:szCs w:val="24"/>
          <w:lang w:eastAsia="zh-CN"/>
        </w:rPr>
        <w:t xml:space="preserve">                                                                                   </w:t>
      </w:r>
      <w:r w:rsidRPr="007C4EA5">
        <w:rPr>
          <w:rFonts w:ascii="Times New Roman" w:eastAsia="Times New Roman" w:hAnsi="Times New Roman" w:cs="Times New Roman"/>
          <w:bCs/>
          <w:i/>
          <w:sz w:val="24"/>
          <w:szCs w:val="24"/>
          <w:lang w:eastAsia="zh-CN"/>
        </w:rPr>
        <w:t>(наименование организации,</w:t>
      </w:r>
    </w:p>
    <w:p w:rsidR="00EA2A39" w:rsidRPr="007C4EA5" w:rsidRDefault="00EA2A39" w:rsidP="00EA2A39">
      <w:pPr>
        <w:widowControl w:val="0"/>
        <w:autoSpaceDE w:val="0"/>
        <w:autoSpaceDN w:val="0"/>
        <w:spacing w:after="0" w:line="240" w:lineRule="auto"/>
        <w:jc w:val="center"/>
        <w:rPr>
          <w:rFonts w:ascii="Times New Roman" w:eastAsia="Times New Roman" w:hAnsi="Times New Roman" w:cs="Times New Roman"/>
          <w:bCs/>
          <w:i/>
          <w:sz w:val="24"/>
          <w:szCs w:val="24"/>
          <w:lang w:eastAsia="zh-CN"/>
        </w:rPr>
      </w:pPr>
      <w:r w:rsidRPr="007C4EA5">
        <w:rPr>
          <w:rFonts w:ascii="Times New Roman" w:eastAsia="Times New Roman" w:hAnsi="Times New Roman" w:cs="Times New Roman"/>
          <w:bCs/>
          <w:i/>
          <w:sz w:val="24"/>
          <w:szCs w:val="24"/>
          <w:lang w:eastAsia="zh-CN"/>
        </w:rPr>
        <w:t xml:space="preserve">                                                                                          осуществляющей образовательную</w:t>
      </w:r>
    </w:p>
    <w:p w:rsidR="00EA2A39" w:rsidRPr="007C4EA5" w:rsidRDefault="00EA2A39" w:rsidP="00EA2A39">
      <w:pPr>
        <w:widowControl w:val="0"/>
        <w:autoSpaceDE w:val="0"/>
        <w:autoSpaceDN w:val="0"/>
        <w:spacing w:after="0" w:line="240" w:lineRule="auto"/>
        <w:jc w:val="center"/>
        <w:rPr>
          <w:rFonts w:ascii="Times New Roman" w:eastAsia="Times New Roman" w:hAnsi="Times New Roman" w:cs="Times New Roman"/>
          <w:bCs/>
          <w:i/>
          <w:sz w:val="24"/>
          <w:szCs w:val="24"/>
          <w:lang w:eastAsia="zh-CN"/>
        </w:rPr>
      </w:pPr>
      <w:r w:rsidRPr="007C4EA5">
        <w:rPr>
          <w:rFonts w:ascii="Times New Roman" w:eastAsia="Times New Roman" w:hAnsi="Times New Roman" w:cs="Times New Roman"/>
          <w:bCs/>
          <w:i/>
          <w:sz w:val="24"/>
          <w:szCs w:val="24"/>
          <w:lang w:eastAsia="zh-CN"/>
        </w:rPr>
        <w:t xml:space="preserve">                                                                      </w:t>
      </w:r>
      <w:r w:rsidR="00096009" w:rsidRPr="007C4EA5">
        <w:rPr>
          <w:rFonts w:ascii="Times New Roman" w:eastAsia="Times New Roman" w:hAnsi="Times New Roman" w:cs="Times New Roman"/>
          <w:bCs/>
          <w:i/>
          <w:sz w:val="24"/>
          <w:szCs w:val="24"/>
          <w:lang w:eastAsia="zh-CN"/>
        </w:rPr>
        <w:t xml:space="preserve">                   деятельность)</w:t>
      </w:r>
    </w:p>
    <w:p w:rsidR="00096009" w:rsidRPr="007C4EA5" w:rsidRDefault="00096009" w:rsidP="00EA2A39">
      <w:pPr>
        <w:widowControl w:val="0"/>
        <w:autoSpaceDE w:val="0"/>
        <w:autoSpaceDN w:val="0"/>
        <w:spacing w:after="0" w:line="240" w:lineRule="auto"/>
        <w:jc w:val="center"/>
        <w:rPr>
          <w:rFonts w:ascii="Times New Roman" w:eastAsia="Times New Roman" w:hAnsi="Times New Roman" w:cs="Times New Roman"/>
          <w:bCs/>
          <w:i/>
          <w:sz w:val="24"/>
          <w:szCs w:val="24"/>
          <w:lang w:eastAsia="zh-CN"/>
        </w:rPr>
      </w:pPr>
      <w:r w:rsidRPr="007C4EA5">
        <w:rPr>
          <w:rFonts w:ascii="Times New Roman" w:eastAsia="Times New Roman" w:hAnsi="Times New Roman" w:cs="Times New Roman"/>
          <w:bCs/>
          <w:i/>
          <w:sz w:val="24"/>
          <w:szCs w:val="24"/>
          <w:lang w:eastAsia="zh-CN"/>
        </w:rPr>
        <w:t xml:space="preserve">                                                                               ____________________________________</w:t>
      </w:r>
    </w:p>
    <w:p w:rsidR="00EA2A39" w:rsidRPr="007C4EA5" w:rsidRDefault="00EA2A39" w:rsidP="00EA2A39">
      <w:pPr>
        <w:widowControl w:val="0"/>
        <w:autoSpaceDE w:val="0"/>
        <w:autoSpaceDN w:val="0"/>
        <w:spacing w:after="0" w:line="240" w:lineRule="auto"/>
        <w:jc w:val="both"/>
        <w:rPr>
          <w:rFonts w:ascii="Times New Roman" w:eastAsia="Times New Roman" w:hAnsi="Times New Roman" w:cs="Times New Roman"/>
          <w:bCs/>
          <w:sz w:val="24"/>
          <w:szCs w:val="24"/>
          <w:lang w:eastAsia="zh-CN"/>
        </w:rPr>
      </w:pPr>
      <w:r w:rsidRPr="007C4EA5">
        <w:rPr>
          <w:rFonts w:ascii="Times New Roman" w:eastAsia="Times New Roman" w:hAnsi="Times New Roman" w:cs="Times New Roman"/>
          <w:bCs/>
          <w:sz w:val="24"/>
          <w:szCs w:val="24"/>
          <w:lang w:eastAsia="zh-CN"/>
        </w:rPr>
        <w:t xml:space="preserve">                                                                                        ____________________________________</w:t>
      </w:r>
    </w:p>
    <w:p w:rsidR="00EA2A39" w:rsidRPr="007C4EA5" w:rsidRDefault="00EA2A39" w:rsidP="00EA2A39">
      <w:pPr>
        <w:widowControl w:val="0"/>
        <w:autoSpaceDE w:val="0"/>
        <w:autoSpaceDN w:val="0"/>
        <w:spacing w:after="0" w:line="240" w:lineRule="auto"/>
        <w:jc w:val="both"/>
        <w:rPr>
          <w:rFonts w:ascii="Times New Roman" w:eastAsia="Times New Roman" w:hAnsi="Times New Roman" w:cs="Times New Roman"/>
          <w:bCs/>
          <w:i/>
          <w:sz w:val="24"/>
          <w:szCs w:val="24"/>
          <w:lang w:eastAsia="zh-CN"/>
        </w:rPr>
      </w:pPr>
      <w:r w:rsidRPr="007C4EA5">
        <w:rPr>
          <w:rFonts w:ascii="Times New Roman" w:eastAsia="Times New Roman" w:hAnsi="Times New Roman" w:cs="Times New Roman"/>
          <w:bCs/>
          <w:i/>
          <w:sz w:val="24"/>
          <w:szCs w:val="24"/>
          <w:lang w:eastAsia="zh-CN"/>
        </w:rPr>
        <w:t xml:space="preserve">                                                                                              (адрес места нахождения, проезд,</w:t>
      </w:r>
    </w:p>
    <w:p w:rsidR="00EA2A39" w:rsidRPr="007C4EA5" w:rsidRDefault="00EA2A39" w:rsidP="00EA2A39">
      <w:pPr>
        <w:widowControl w:val="0"/>
        <w:autoSpaceDE w:val="0"/>
        <w:autoSpaceDN w:val="0"/>
        <w:spacing w:after="0" w:line="240" w:lineRule="auto"/>
        <w:jc w:val="both"/>
        <w:rPr>
          <w:rFonts w:ascii="Times New Roman" w:eastAsia="Times New Roman" w:hAnsi="Times New Roman" w:cs="Times New Roman"/>
          <w:bCs/>
          <w:i/>
          <w:sz w:val="24"/>
          <w:szCs w:val="24"/>
          <w:lang w:eastAsia="zh-CN"/>
        </w:rPr>
      </w:pPr>
      <w:r w:rsidRPr="007C4EA5">
        <w:rPr>
          <w:rFonts w:ascii="Times New Roman" w:eastAsia="Times New Roman" w:hAnsi="Times New Roman" w:cs="Times New Roman"/>
          <w:bCs/>
          <w:i/>
          <w:sz w:val="24"/>
          <w:szCs w:val="24"/>
          <w:lang w:eastAsia="zh-CN"/>
        </w:rPr>
        <w:t xml:space="preserve">                                                                                                   номер контактного телефона)</w:t>
      </w:r>
    </w:p>
    <w:p w:rsidR="00EA2A39" w:rsidRPr="007C4EA5" w:rsidRDefault="00EA2A39" w:rsidP="00EA2A39">
      <w:pPr>
        <w:widowControl w:val="0"/>
        <w:autoSpaceDE w:val="0"/>
        <w:autoSpaceDN w:val="0"/>
        <w:spacing w:after="0" w:line="240" w:lineRule="auto"/>
        <w:jc w:val="both"/>
        <w:rPr>
          <w:rFonts w:ascii="Times New Roman" w:eastAsia="Times New Roman" w:hAnsi="Times New Roman" w:cs="Times New Roman"/>
          <w:bCs/>
          <w:sz w:val="24"/>
          <w:szCs w:val="24"/>
          <w:lang w:eastAsia="zh-CN"/>
        </w:rPr>
      </w:pPr>
    </w:p>
    <w:p w:rsidR="00096009" w:rsidRPr="007C4EA5" w:rsidRDefault="00096009" w:rsidP="00096009">
      <w:pPr>
        <w:spacing w:after="0" w:line="240" w:lineRule="auto"/>
        <w:jc w:val="center"/>
        <w:rPr>
          <w:rFonts w:ascii="Times New Roman" w:eastAsia="Times New Roman" w:hAnsi="Times New Roman" w:cs="Times New Roman"/>
          <w:bCs/>
          <w:sz w:val="24"/>
          <w:szCs w:val="24"/>
          <w:lang w:eastAsia="zh-CN"/>
        </w:rPr>
      </w:pPr>
    </w:p>
    <w:p w:rsidR="00096009" w:rsidRPr="007C4EA5" w:rsidRDefault="00096009" w:rsidP="00096009">
      <w:pPr>
        <w:spacing w:after="0" w:line="240" w:lineRule="auto"/>
        <w:jc w:val="center"/>
        <w:rPr>
          <w:rFonts w:ascii="Times New Roman" w:eastAsia="Times New Roman" w:hAnsi="Times New Roman" w:cs="Times New Roman"/>
          <w:bCs/>
          <w:sz w:val="28"/>
          <w:szCs w:val="28"/>
          <w:lang w:eastAsia="ru-RU"/>
        </w:rPr>
      </w:pPr>
      <w:r w:rsidRPr="007C4EA5">
        <w:rPr>
          <w:rFonts w:ascii="Times New Roman" w:eastAsia="Times New Roman" w:hAnsi="Times New Roman" w:cs="Times New Roman"/>
          <w:bCs/>
          <w:sz w:val="28"/>
          <w:szCs w:val="28"/>
          <w:lang w:eastAsia="ru-RU"/>
        </w:rPr>
        <w:t>Направление на обучение</w:t>
      </w:r>
    </w:p>
    <w:p w:rsidR="00096009" w:rsidRPr="007C4EA5" w:rsidRDefault="00096009" w:rsidP="00096009">
      <w:pPr>
        <w:spacing w:after="0" w:line="240" w:lineRule="auto"/>
        <w:rPr>
          <w:rFonts w:ascii="Times New Roman" w:eastAsia="Times New Roman" w:hAnsi="Times New Roman" w:cs="Times New Roman"/>
          <w:sz w:val="28"/>
          <w:szCs w:val="28"/>
          <w:lang w:eastAsia="ru-RU"/>
        </w:rPr>
      </w:pPr>
    </w:p>
    <w:p w:rsidR="00096009" w:rsidRPr="007C4EA5" w:rsidRDefault="00096009" w:rsidP="00096009">
      <w:pPr>
        <w:pBdr>
          <w:top w:val="single" w:sz="4" w:space="1" w:color="auto"/>
        </w:pBdr>
        <w:spacing w:after="0" w:line="240" w:lineRule="auto"/>
        <w:jc w:val="center"/>
        <w:rPr>
          <w:rFonts w:ascii="Times New Roman" w:eastAsia="Times New Roman" w:hAnsi="Times New Roman" w:cs="Times New Roman"/>
          <w:i/>
          <w:sz w:val="24"/>
          <w:szCs w:val="24"/>
          <w:lang w:eastAsia="ru-RU"/>
        </w:rPr>
      </w:pPr>
      <w:r w:rsidRPr="007C4EA5">
        <w:rPr>
          <w:rFonts w:ascii="Times New Roman" w:eastAsia="Times New Roman" w:hAnsi="Times New Roman" w:cs="Times New Roman"/>
          <w:i/>
          <w:sz w:val="24"/>
          <w:szCs w:val="24"/>
          <w:lang w:eastAsia="ru-RU"/>
        </w:rPr>
        <w:t>(наименование государственного учреждения службы занятости населения)</w:t>
      </w:r>
    </w:p>
    <w:p w:rsidR="00096009" w:rsidRPr="007C4EA5" w:rsidRDefault="00096009" w:rsidP="00096009">
      <w:pPr>
        <w:spacing w:after="0" w:line="240" w:lineRule="auto"/>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 xml:space="preserve">направляет  </w:t>
      </w:r>
    </w:p>
    <w:p w:rsidR="00096009" w:rsidRPr="007C4EA5" w:rsidRDefault="00096009" w:rsidP="00096009">
      <w:pPr>
        <w:pBdr>
          <w:top w:val="single" w:sz="4" w:space="1" w:color="auto"/>
        </w:pBdr>
        <w:spacing w:after="0" w:line="240" w:lineRule="auto"/>
        <w:ind w:left="1276"/>
        <w:jc w:val="center"/>
        <w:rPr>
          <w:rFonts w:ascii="Times New Roman" w:eastAsia="Times New Roman" w:hAnsi="Times New Roman" w:cs="Times New Roman"/>
          <w:i/>
          <w:sz w:val="24"/>
          <w:szCs w:val="24"/>
          <w:lang w:eastAsia="ru-RU"/>
        </w:rPr>
      </w:pPr>
      <w:r w:rsidRPr="007C4EA5">
        <w:rPr>
          <w:rFonts w:ascii="Times New Roman" w:eastAsia="Times New Roman" w:hAnsi="Times New Roman" w:cs="Times New Roman"/>
          <w:i/>
          <w:sz w:val="24"/>
          <w:szCs w:val="24"/>
          <w:lang w:eastAsia="ru-RU"/>
        </w:rPr>
        <w:t>(фамилия, имя, отчество (при наличии) гражданки)</w:t>
      </w:r>
    </w:p>
    <w:p w:rsidR="00096009" w:rsidRPr="007C4EA5" w:rsidRDefault="00096009" w:rsidP="00096009">
      <w:pPr>
        <w:spacing w:after="0" w:line="240" w:lineRule="auto"/>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на профессиональное обучение, дополнительное профессиональное образование</w:t>
      </w:r>
    </w:p>
    <w:p w:rsidR="00096009" w:rsidRPr="007C4EA5" w:rsidRDefault="00096009" w:rsidP="00096009">
      <w:pPr>
        <w:spacing w:after="0" w:line="240" w:lineRule="auto"/>
        <w:jc w:val="center"/>
        <w:rPr>
          <w:rFonts w:ascii="Times New Roman" w:eastAsia="Times New Roman" w:hAnsi="Times New Roman" w:cs="Times New Roman"/>
          <w:i/>
          <w:sz w:val="24"/>
          <w:szCs w:val="24"/>
          <w:lang w:eastAsia="ru-RU"/>
        </w:rPr>
      </w:pPr>
      <w:r w:rsidRPr="007C4EA5">
        <w:rPr>
          <w:rFonts w:ascii="Times New Roman" w:eastAsia="Times New Roman" w:hAnsi="Times New Roman" w:cs="Times New Roman"/>
          <w:i/>
          <w:sz w:val="24"/>
          <w:szCs w:val="24"/>
          <w:lang w:eastAsia="ru-RU"/>
        </w:rPr>
        <w:t>(нужное подчеркнуть)</w:t>
      </w:r>
    </w:p>
    <w:p w:rsidR="00096009" w:rsidRPr="007C4EA5" w:rsidRDefault="00096009" w:rsidP="00096009">
      <w:pPr>
        <w:spacing w:after="0" w:line="240" w:lineRule="auto"/>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 xml:space="preserve">по профессии (специальности)  </w:t>
      </w:r>
    </w:p>
    <w:p w:rsidR="00096009" w:rsidRPr="007C4EA5" w:rsidRDefault="00096009" w:rsidP="00096009">
      <w:pPr>
        <w:pBdr>
          <w:top w:val="single" w:sz="4" w:space="1" w:color="auto"/>
        </w:pBdr>
        <w:spacing w:after="0" w:line="240" w:lineRule="auto"/>
        <w:ind w:left="3299"/>
        <w:jc w:val="center"/>
        <w:rPr>
          <w:rFonts w:ascii="Times New Roman" w:eastAsia="Times New Roman" w:hAnsi="Times New Roman" w:cs="Times New Roman"/>
          <w:i/>
          <w:sz w:val="24"/>
          <w:szCs w:val="24"/>
          <w:lang w:eastAsia="ru-RU"/>
        </w:rPr>
      </w:pPr>
      <w:r w:rsidRPr="007C4EA5">
        <w:rPr>
          <w:rFonts w:ascii="Times New Roman" w:eastAsia="Times New Roman" w:hAnsi="Times New Roman" w:cs="Times New Roman"/>
          <w:i/>
          <w:sz w:val="24"/>
          <w:szCs w:val="24"/>
          <w:lang w:eastAsia="ru-RU"/>
        </w:rPr>
        <w:t>(наименование профессии (специальности)</w:t>
      </w:r>
    </w:p>
    <w:p w:rsidR="00096009" w:rsidRPr="007C4EA5" w:rsidRDefault="00096009" w:rsidP="00096009">
      <w:pPr>
        <w:spacing w:after="0" w:line="240" w:lineRule="auto"/>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 xml:space="preserve">Срок обучения  </w:t>
      </w:r>
    </w:p>
    <w:p w:rsidR="00096009" w:rsidRPr="007C4EA5" w:rsidRDefault="00096009" w:rsidP="00096009">
      <w:pPr>
        <w:pBdr>
          <w:top w:val="single" w:sz="4" w:space="1" w:color="auto"/>
        </w:pBdr>
        <w:spacing w:after="0" w:line="240" w:lineRule="auto"/>
        <w:ind w:left="1650"/>
        <w:rPr>
          <w:rFonts w:ascii="Times New Roman" w:eastAsia="Times New Roman" w:hAnsi="Times New Roman" w:cs="Times New Roman"/>
          <w:spacing w:val="-2"/>
          <w:sz w:val="28"/>
          <w:szCs w:val="28"/>
          <w:lang w:eastAsia="ru-RU"/>
        </w:rPr>
      </w:pPr>
    </w:p>
    <w:p w:rsidR="00096009" w:rsidRPr="007C4EA5" w:rsidRDefault="00096009" w:rsidP="00096009">
      <w:pPr>
        <w:spacing w:after="0" w:line="240" w:lineRule="auto"/>
        <w:jc w:val="both"/>
        <w:rPr>
          <w:rFonts w:ascii="Times New Roman" w:eastAsia="Arial Unicode MS" w:hAnsi="Times New Roman" w:cs="Times New Roman"/>
          <w:sz w:val="28"/>
          <w:szCs w:val="28"/>
          <w:lang w:eastAsia="ru-RU"/>
        </w:rPr>
      </w:pPr>
      <w:r w:rsidRPr="007C4EA5">
        <w:rPr>
          <w:rFonts w:ascii="Times New Roman" w:eastAsia="Arial Unicode MS" w:hAnsi="Times New Roman" w:cs="Times New Roman"/>
          <w:sz w:val="28"/>
          <w:szCs w:val="28"/>
          <w:lang w:eastAsia="ru-RU"/>
        </w:rPr>
        <w:t xml:space="preserve">Работник государственного </w:t>
      </w:r>
    </w:p>
    <w:p w:rsidR="00096009" w:rsidRPr="007C4EA5" w:rsidRDefault="00096009" w:rsidP="00096009">
      <w:pPr>
        <w:spacing w:after="0" w:line="240" w:lineRule="auto"/>
        <w:jc w:val="both"/>
        <w:rPr>
          <w:rFonts w:ascii="Times New Roman" w:eastAsia="Arial Unicode MS" w:hAnsi="Times New Roman" w:cs="Times New Roman"/>
          <w:sz w:val="28"/>
          <w:szCs w:val="28"/>
          <w:lang w:eastAsia="ru-RU"/>
        </w:rPr>
      </w:pPr>
      <w:r w:rsidRPr="007C4EA5">
        <w:rPr>
          <w:rFonts w:ascii="Times New Roman" w:eastAsia="Arial Unicode MS" w:hAnsi="Times New Roman" w:cs="Times New Roman"/>
          <w:sz w:val="28"/>
          <w:szCs w:val="28"/>
          <w:lang w:eastAsia="ru-RU"/>
        </w:rPr>
        <w:t xml:space="preserve">учреждения службы </w:t>
      </w:r>
    </w:p>
    <w:p w:rsidR="00096009" w:rsidRPr="007C4EA5" w:rsidRDefault="00096009" w:rsidP="00096009">
      <w:pPr>
        <w:spacing w:after="0" w:line="240" w:lineRule="auto"/>
        <w:jc w:val="both"/>
        <w:rPr>
          <w:rFonts w:ascii="Times New Roman" w:eastAsia="Arial Unicode MS" w:hAnsi="Times New Roman" w:cs="Times New Roman"/>
          <w:sz w:val="28"/>
          <w:szCs w:val="28"/>
          <w:lang w:eastAsia="ru-RU"/>
        </w:rPr>
      </w:pPr>
      <w:r w:rsidRPr="007C4EA5">
        <w:rPr>
          <w:rFonts w:ascii="Times New Roman" w:eastAsia="Arial Unicode MS" w:hAnsi="Times New Roman" w:cs="Times New Roman"/>
          <w:sz w:val="28"/>
          <w:szCs w:val="28"/>
          <w:lang w:eastAsia="ru-RU"/>
        </w:rPr>
        <w:t>занятости населения                     ______</w:t>
      </w:r>
    </w:p>
    <w:p w:rsidR="00096009" w:rsidRPr="007C4EA5" w:rsidRDefault="00096009" w:rsidP="00096009">
      <w:pPr>
        <w:spacing w:after="0" w:line="240" w:lineRule="auto"/>
        <w:jc w:val="both"/>
        <w:rPr>
          <w:rFonts w:ascii="Times New Roman" w:eastAsia="Arial Unicode MS" w:hAnsi="Times New Roman" w:cs="Times New Roman"/>
          <w:sz w:val="28"/>
          <w:szCs w:val="28"/>
          <w:lang w:eastAsia="ru-RU"/>
        </w:rPr>
      </w:pPr>
      <w:r w:rsidRPr="007C4EA5">
        <w:rPr>
          <w:rFonts w:ascii="Times New Roman" w:eastAsia="Arial Unicode MS" w:hAnsi="Times New Roman" w:cs="Times New Roman"/>
          <w:sz w:val="28"/>
          <w:szCs w:val="28"/>
          <w:lang w:eastAsia="ru-RU"/>
        </w:rPr>
        <w:t xml:space="preserve">                                                          __________     _________      ____________</w:t>
      </w:r>
    </w:p>
    <w:p w:rsidR="00096009" w:rsidRPr="007C4EA5" w:rsidRDefault="00096009" w:rsidP="00096009">
      <w:pPr>
        <w:spacing w:after="0" w:line="240" w:lineRule="auto"/>
        <w:jc w:val="both"/>
        <w:rPr>
          <w:rFonts w:ascii="Times New Roman" w:eastAsia="Arial Unicode MS" w:hAnsi="Times New Roman" w:cs="Times New Roman"/>
          <w:i/>
          <w:sz w:val="24"/>
          <w:szCs w:val="24"/>
          <w:lang w:eastAsia="ru-RU"/>
        </w:rPr>
      </w:pPr>
      <w:r w:rsidRPr="007C4EA5">
        <w:rPr>
          <w:rFonts w:ascii="Times New Roman" w:eastAsia="Arial Unicode MS" w:hAnsi="Times New Roman" w:cs="Times New Roman"/>
          <w:i/>
          <w:sz w:val="24"/>
          <w:szCs w:val="24"/>
          <w:lang w:eastAsia="ru-RU"/>
        </w:rPr>
        <w:t xml:space="preserve">                                                                      (должность)            (подпись)                 (Ф.И.О.)</w:t>
      </w:r>
    </w:p>
    <w:p w:rsidR="00096009" w:rsidRPr="007C4EA5" w:rsidRDefault="00096009" w:rsidP="00096009">
      <w:pPr>
        <w:spacing w:after="0" w:line="240" w:lineRule="auto"/>
        <w:jc w:val="both"/>
        <w:rPr>
          <w:rFonts w:ascii="Times New Roman" w:eastAsia="Arial Unicode MS" w:hAnsi="Times New Roman" w:cs="Times New Roman"/>
          <w:i/>
          <w:sz w:val="24"/>
          <w:szCs w:val="24"/>
          <w:lang w:eastAsia="ru-RU"/>
        </w:rPr>
      </w:pPr>
      <w:r w:rsidRPr="007C4EA5">
        <w:rPr>
          <w:rFonts w:ascii="Times New Roman" w:eastAsia="Arial Unicode MS" w:hAnsi="Times New Roman" w:cs="Times New Roman"/>
          <w:sz w:val="24"/>
          <w:szCs w:val="24"/>
          <w:lang w:eastAsia="ru-RU"/>
        </w:rPr>
        <w:t>«</w:t>
      </w:r>
      <w:r w:rsidRPr="007C4EA5">
        <w:rPr>
          <w:rFonts w:ascii="Times New Roman" w:eastAsia="Arial Unicode MS" w:hAnsi="Times New Roman" w:cs="Times New Roman"/>
          <w:i/>
          <w:sz w:val="24"/>
          <w:szCs w:val="24"/>
          <w:lang w:eastAsia="ru-RU"/>
        </w:rPr>
        <w:t>__</w:t>
      </w:r>
      <w:r w:rsidRPr="007C4EA5">
        <w:rPr>
          <w:rFonts w:ascii="Times New Roman" w:eastAsia="Arial Unicode MS" w:hAnsi="Times New Roman" w:cs="Times New Roman"/>
          <w:sz w:val="24"/>
          <w:szCs w:val="24"/>
          <w:lang w:eastAsia="ru-RU"/>
        </w:rPr>
        <w:t>»</w:t>
      </w:r>
      <w:r w:rsidRPr="007C4EA5">
        <w:rPr>
          <w:rFonts w:ascii="Times New Roman" w:eastAsia="Arial Unicode MS" w:hAnsi="Times New Roman" w:cs="Times New Roman"/>
          <w:i/>
          <w:sz w:val="24"/>
          <w:szCs w:val="24"/>
          <w:lang w:eastAsia="ru-RU"/>
        </w:rPr>
        <w:t xml:space="preserve"> __________ </w:t>
      </w:r>
      <w:r w:rsidRPr="007C4EA5">
        <w:rPr>
          <w:rFonts w:ascii="Times New Roman" w:eastAsia="Arial Unicode MS" w:hAnsi="Times New Roman" w:cs="Times New Roman"/>
          <w:sz w:val="24"/>
          <w:szCs w:val="24"/>
          <w:lang w:eastAsia="ru-RU"/>
        </w:rPr>
        <w:t>20</w:t>
      </w:r>
      <w:r w:rsidRPr="007C4EA5">
        <w:rPr>
          <w:rFonts w:ascii="Times New Roman" w:eastAsia="Arial Unicode MS" w:hAnsi="Times New Roman" w:cs="Times New Roman"/>
          <w:i/>
          <w:sz w:val="24"/>
          <w:szCs w:val="24"/>
          <w:lang w:eastAsia="ru-RU"/>
        </w:rPr>
        <w:t>__</w:t>
      </w:r>
      <w:r w:rsidRPr="007C4EA5">
        <w:rPr>
          <w:rFonts w:ascii="Times New Roman" w:eastAsia="Arial Unicode MS" w:hAnsi="Times New Roman" w:cs="Times New Roman"/>
          <w:sz w:val="24"/>
          <w:szCs w:val="24"/>
          <w:lang w:eastAsia="ru-RU"/>
        </w:rPr>
        <w:t>г.</w:t>
      </w:r>
    </w:p>
    <w:p w:rsidR="00096009" w:rsidRPr="007C4EA5" w:rsidRDefault="00096009" w:rsidP="00096009">
      <w:pPr>
        <w:spacing w:after="0" w:line="240" w:lineRule="auto"/>
        <w:jc w:val="both"/>
        <w:rPr>
          <w:rFonts w:ascii="Times New Roman" w:eastAsia="Arial Unicode MS" w:hAnsi="Times New Roman" w:cs="Times New Roman"/>
          <w:i/>
          <w:sz w:val="24"/>
          <w:szCs w:val="24"/>
          <w:lang w:eastAsia="ru-RU"/>
        </w:rPr>
      </w:pPr>
    </w:p>
    <w:p w:rsidR="00096009" w:rsidRPr="007C4EA5" w:rsidRDefault="00096009" w:rsidP="00096009">
      <w:pPr>
        <w:spacing w:after="0" w:line="240" w:lineRule="auto"/>
        <w:jc w:val="both"/>
        <w:rPr>
          <w:rFonts w:ascii="Times New Roman" w:eastAsia="Arial Unicode MS" w:hAnsi="Times New Roman" w:cs="Times New Roman"/>
          <w:i/>
          <w:sz w:val="24"/>
          <w:szCs w:val="24"/>
          <w:lang w:eastAsia="ru-RU"/>
        </w:rPr>
      </w:pPr>
      <w:r w:rsidRPr="007C4EA5">
        <w:rPr>
          <w:rFonts w:ascii="Times New Roman" w:eastAsia="Arial Unicode MS" w:hAnsi="Times New Roman" w:cs="Times New Roman"/>
          <w:i/>
          <w:sz w:val="24"/>
          <w:szCs w:val="24"/>
          <w:lang w:eastAsia="ru-RU"/>
        </w:rPr>
        <w:t>------------------------------------------------------------------------------------------------------------------------</w:t>
      </w:r>
    </w:p>
    <w:p w:rsidR="00096009" w:rsidRPr="007C4EA5" w:rsidRDefault="00096009" w:rsidP="00096009">
      <w:pPr>
        <w:spacing w:after="0" w:line="240" w:lineRule="auto"/>
        <w:jc w:val="center"/>
        <w:rPr>
          <w:rFonts w:ascii="Times New Roman" w:eastAsia="Arial Unicode MS" w:hAnsi="Times New Roman" w:cs="Times New Roman"/>
          <w:i/>
          <w:sz w:val="24"/>
          <w:szCs w:val="24"/>
          <w:lang w:eastAsia="ru-RU"/>
        </w:rPr>
      </w:pPr>
      <w:r w:rsidRPr="007C4EA5">
        <w:rPr>
          <w:rFonts w:ascii="Times New Roman" w:eastAsia="Arial Unicode MS" w:hAnsi="Times New Roman" w:cs="Times New Roman"/>
          <w:i/>
          <w:sz w:val="24"/>
          <w:szCs w:val="24"/>
          <w:lang w:eastAsia="ru-RU"/>
        </w:rPr>
        <w:t>(линия отреза)</w:t>
      </w:r>
    </w:p>
    <w:p w:rsidR="00EA2A39" w:rsidRPr="007C4EA5" w:rsidRDefault="00EA2A39" w:rsidP="00EA2A3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96009" w:rsidRPr="007C4EA5" w:rsidRDefault="00096009" w:rsidP="00096009">
      <w:pPr>
        <w:spacing w:after="0" w:line="240" w:lineRule="auto"/>
        <w:jc w:val="center"/>
        <w:rPr>
          <w:rFonts w:ascii="Times New Roman" w:eastAsia="Times New Roman" w:hAnsi="Times New Roman" w:cs="Times New Roman"/>
          <w:bCs/>
          <w:sz w:val="28"/>
          <w:szCs w:val="28"/>
          <w:lang w:eastAsia="ru-RU"/>
        </w:rPr>
      </w:pPr>
      <w:r w:rsidRPr="007C4EA5">
        <w:rPr>
          <w:rFonts w:ascii="Times New Roman" w:eastAsia="Times New Roman" w:hAnsi="Times New Roman" w:cs="Times New Roman"/>
          <w:bCs/>
          <w:sz w:val="28"/>
          <w:szCs w:val="28"/>
          <w:lang w:eastAsia="ru-RU"/>
        </w:rPr>
        <w:t xml:space="preserve">Уведомление о зачислении на обучение </w:t>
      </w:r>
    </w:p>
    <w:p w:rsidR="00096009" w:rsidRPr="007C4EA5" w:rsidRDefault="00096009" w:rsidP="00096009">
      <w:pPr>
        <w:spacing w:after="0" w:line="240" w:lineRule="auto"/>
        <w:rPr>
          <w:rFonts w:ascii="Times New Roman" w:eastAsia="Times New Roman" w:hAnsi="Times New Roman" w:cs="Times New Roman"/>
          <w:bCs/>
          <w:sz w:val="28"/>
          <w:szCs w:val="28"/>
          <w:lang w:eastAsia="ru-RU"/>
        </w:rPr>
      </w:pPr>
      <w:r w:rsidRPr="007C4EA5">
        <w:rPr>
          <w:rFonts w:ascii="Times New Roman" w:eastAsia="Times New Roman" w:hAnsi="Times New Roman" w:cs="Times New Roman"/>
          <w:bCs/>
          <w:sz w:val="28"/>
          <w:szCs w:val="28"/>
          <w:lang w:eastAsia="ru-RU"/>
        </w:rPr>
        <w:t>в образовательную организацию ________________________________________</w:t>
      </w:r>
    </w:p>
    <w:p w:rsidR="00096009" w:rsidRPr="007C4EA5" w:rsidRDefault="00096009" w:rsidP="00096009">
      <w:pPr>
        <w:spacing w:after="0" w:line="240" w:lineRule="auto"/>
        <w:rPr>
          <w:rFonts w:ascii="Times New Roman" w:eastAsia="Times New Roman" w:hAnsi="Times New Roman" w:cs="Times New Roman"/>
          <w:bCs/>
          <w:i/>
          <w:sz w:val="24"/>
          <w:szCs w:val="24"/>
          <w:lang w:eastAsia="ru-RU"/>
        </w:rPr>
      </w:pPr>
      <w:r w:rsidRPr="007C4EA5">
        <w:rPr>
          <w:rFonts w:ascii="Times New Roman" w:eastAsia="Times New Roman" w:hAnsi="Times New Roman" w:cs="Times New Roman"/>
          <w:bCs/>
          <w:i/>
          <w:sz w:val="24"/>
          <w:szCs w:val="24"/>
          <w:lang w:eastAsia="ru-RU"/>
        </w:rPr>
        <w:t xml:space="preserve">                                                                       (наименование образовательной организации)</w:t>
      </w:r>
    </w:p>
    <w:p w:rsidR="00096009" w:rsidRPr="007C4EA5" w:rsidRDefault="00096009" w:rsidP="00096009">
      <w:pPr>
        <w:spacing w:after="0" w:line="240" w:lineRule="auto"/>
        <w:rPr>
          <w:rFonts w:ascii="Times New Roman" w:eastAsia="Times New Roman" w:hAnsi="Times New Roman" w:cs="Times New Roman"/>
          <w:bCs/>
          <w:sz w:val="28"/>
          <w:szCs w:val="28"/>
          <w:lang w:eastAsia="ru-RU"/>
        </w:rPr>
      </w:pPr>
      <w:r w:rsidRPr="007C4EA5">
        <w:rPr>
          <w:rFonts w:ascii="Times New Roman" w:eastAsia="Times New Roman" w:hAnsi="Times New Roman" w:cs="Times New Roman"/>
          <w:bCs/>
          <w:sz w:val="28"/>
          <w:szCs w:val="28"/>
          <w:lang w:eastAsia="ru-RU"/>
        </w:rPr>
        <w:t>____________________________________________________________________</w:t>
      </w:r>
    </w:p>
    <w:p w:rsidR="00096009" w:rsidRPr="007C4EA5" w:rsidRDefault="00096009" w:rsidP="00096009">
      <w:pPr>
        <w:spacing w:after="0" w:line="240" w:lineRule="auto"/>
        <w:rPr>
          <w:rFonts w:ascii="Times New Roman" w:eastAsia="Times New Roman" w:hAnsi="Times New Roman" w:cs="Times New Roman"/>
          <w:bCs/>
          <w:sz w:val="28"/>
          <w:szCs w:val="28"/>
          <w:lang w:eastAsia="ru-RU"/>
        </w:rPr>
      </w:pPr>
      <w:r w:rsidRPr="007C4EA5">
        <w:rPr>
          <w:rFonts w:ascii="Times New Roman" w:eastAsia="Times New Roman" w:hAnsi="Times New Roman" w:cs="Times New Roman"/>
          <w:bCs/>
          <w:sz w:val="28"/>
          <w:szCs w:val="28"/>
          <w:lang w:eastAsia="ru-RU"/>
        </w:rPr>
        <w:t>В соответствии с договором о профессиональном обучении от «__» _____20__г.</w:t>
      </w:r>
    </w:p>
    <w:p w:rsidR="00096009" w:rsidRPr="007C4EA5" w:rsidRDefault="00096009" w:rsidP="00096009">
      <w:pPr>
        <w:tabs>
          <w:tab w:val="left" w:pos="426"/>
        </w:tabs>
        <w:spacing w:after="0" w:line="240" w:lineRule="auto"/>
        <w:rPr>
          <w:rFonts w:ascii="Times New Roman" w:eastAsia="Times New Roman" w:hAnsi="Times New Roman" w:cs="Times New Roman"/>
          <w:sz w:val="28"/>
          <w:szCs w:val="28"/>
          <w:lang w:eastAsia="ru-RU"/>
        </w:rPr>
      </w:pPr>
    </w:p>
    <w:p w:rsidR="00096009" w:rsidRPr="007C4EA5" w:rsidRDefault="00096009" w:rsidP="00096009">
      <w:pPr>
        <w:tabs>
          <w:tab w:val="left" w:pos="426"/>
        </w:tabs>
        <w:spacing w:after="0" w:line="240" w:lineRule="auto"/>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 __ гражданка ______________________________________________________</w:t>
      </w:r>
    </w:p>
    <w:p w:rsidR="00096009" w:rsidRPr="007C4EA5" w:rsidRDefault="00096009" w:rsidP="00096009">
      <w:pPr>
        <w:tabs>
          <w:tab w:val="left" w:pos="426"/>
        </w:tabs>
        <w:spacing w:after="0" w:line="240" w:lineRule="auto"/>
        <w:rPr>
          <w:rFonts w:ascii="Times New Roman" w:eastAsia="Times New Roman" w:hAnsi="Times New Roman" w:cs="Times New Roman"/>
          <w:i/>
          <w:sz w:val="24"/>
          <w:szCs w:val="24"/>
          <w:lang w:eastAsia="ru-RU"/>
        </w:rPr>
      </w:pPr>
      <w:r w:rsidRPr="007C4EA5">
        <w:rPr>
          <w:rFonts w:ascii="Times New Roman" w:eastAsia="Times New Roman" w:hAnsi="Times New Roman" w:cs="Times New Roman"/>
          <w:sz w:val="28"/>
          <w:szCs w:val="28"/>
          <w:lang w:eastAsia="ru-RU"/>
        </w:rPr>
        <w:t xml:space="preserve">                                </w:t>
      </w:r>
      <w:r w:rsidRPr="007C4EA5">
        <w:rPr>
          <w:rFonts w:ascii="Times New Roman" w:eastAsia="Times New Roman" w:hAnsi="Times New Roman" w:cs="Times New Roman"/>
          <w:i/>
          <w:sz w:val="24"/>
          <w:szCs w:val="24"/>
          <w:lang w:eastAsia="ru-RU"/>
        </w:rPr>
        <w:t xml:space="preserve">                 (фамилия, имя, отчество (при наличии) гражданки)</w:t>
      </w:r>
    </w:p>
    <w:p w:rsidR="00096009" w:rsidRPr="007C4EA5" w:rsidRDefault="00096009" w:rsidP="00096009">
      <w:pPr>
        <w:spacing w:before="120" w:after="120" w:line="240" w:lineRule="auto"/>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зачислена на профессиональное обучение (профессиональное обучение и дополнительное профессиональное образование) по профессии (специальности)</w:t>
      </w:r>
    </w:p>
    <w:p w:rsidR="00096009" w:rsidRPr="007C4EA5" w:rsidRDefault="00096009" w:rsidP="00096009">
      <w:pPr>
        <w:spacing w:before="120" w:after="120" w:line="240" w:lineRule="auto"/>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____________________________________________________________________</w:t>
      </w:r>
    </w:p>
    <w:p w:rsidR="00096009" w:rsidRPr="007C4EA5" w:rsidRDefault="00096009" w:rsidP="00096009">
      <w:pPr>
        <w:spacing w:before="120" w:after="120" w:line="240" w:lineRule="auto"/>
        <w:jc w:val="both"/>
        <w:rPr>
          <w:rFonts w:ascii="Times New Roman" w:eastAsia="Times New Roman" w:hAnsi="Times New Roman" w:cs="Times New Roman"/>
          <w:i/>
          <w:sz w:val="24"/>
          <w:szCs w:val="24"/>
          <w:lang w:eastAsia="ru-RU"/>
        </w:rPr>
      </w:pPr>
      <w:r w:rsidRPr="007C4EA5">
        <w:rPr>
          <w:rFonts w:ascii="Times New Roman" w:eastAsia="Times New Roman" w:hAnsi="Times New Roman" w:cs="Times New Roman"/>
          <w:i/>
          <w:sz w:val="24"/>
          <w:szCs w:val="24"/>
          <w:lang w:eastAsia="ru-RU"/>
        </w:rPr>
        <w:t xml:space="preserve">                                             (наименование профессии (специальности)</w:t>
      </w:r>
    </w:p>
    <w:p w:rsidR="00096009" w:rsidRPr="007C4EA5" w:rsidRDefault="00096009" w:rsidP="00096009">
      <w:pPr>
        <w:spacing w:before="120" w:after="120" w:line="240" w:lineRule="auto"/>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с «__» ______ 20__г. по «__» _____20__г., приказ от «__» _____ 20__г. № _____</w:t>
      </w:r>
    </w:p>
    <w:p w:rsidR="00096009" w:rsidRPr="007C4EA5" w:rsidRDefault="00096009" w:rsidP="00096009">
      <w:pPr>
        <w:spacing w:before="120" w:after="120" w:line="240" w:lineRule="auto"/>
        <w:jc w:val="both"/>
        <w:rPr>
          <w:rFonts w:ascii="Times New Roman" w:eastAsia="Times New Roman" w:hAnsi="Times New Roman" w:cs="Times New Roman"/>
          <w:i/>
          <w:sz w:val="24"/>
          <w:szCs w:val="24"/>
          <w:lang w:eastAsia="ru-RU"/>
        </w:rPr>
      </w:pPr>
    </w:p>
    <w:tbl>
      <w:tblPr>
        <w:tblW w:w="9569" w:type="dxa"/>
        <w:tblLayout w:type="fixed"/>
        <w:tblCellMar>
          <w:left w:w="28" w:type="dxa"/>
          <w:right w:w="28" w:type="dxa"/>
        </w:tblCellMar>
        <w:tblLook w:val="0000" w:firstRow="0" w:lastRow="0" w:firstColumn="0" w:lastColumn="0" w:noHBand="0" w:noVBand="0"/>
      </w:tblPr>
      <w:tblGrid>
        <w:gridCol w:w="4370"/>
        <w:gridCol w:w="277"/>
        <w:gridCol w:w="1659"/>
        <w:gridCol w:w="277"/>
        <w:gridCol w:w="2986"/>
      </w:tblGrid>
      <w:tr w:rsidR="00096009" w:rsidRPr="007C4EA5" w:rsidTr="00AB54A4">
        <w:trPr>
          <w:trHeight w:val="337"/>
        </w:trPr>
        <w:tc>
          <w:tcPr>
            <w:tcW w:w="4370" w:type="dxa"/>
            <w:tcBorders>
              <w:top w:val="nil"/>
              <w:left w:val="nil"/>
              <w:bottom w:val="single" w:sz="4" w:space="0" w:color="auto"/>
              <w:right w:val="nil"/>
            </w:tcBorders>
            <w:vAlign w:val="bottom"/>
          </w:tcPr>
          <w:p w:rsidR="00096009" w:rsidRPr="007C4EA5" w:rsidRDefault="00096009" w:rsidP="00AB54A4">
            <w:pPr>
              <w:spacing w:after="0" w:line="240" w:lineRule="auto"/>
              <w:jc w:val="center"/>
              <w:rPr>
                <w:rFonts w:ascii="Times New Roman" w:eastAsia="Times New Roman" w:hAnsi="Times New Roman" w:cs="Times New Roman"/>
                <w:sz w:val="28"/>
                <w:szCs w:val="28"/>
                <w:lang w:eastAsia="ru-RU"/>
              </w:rPr>
            </w:pPr>
            <w:bookmarkStart w:id="9" w:name="OLE_LINK1"/>
          </w:p>
        </w:tc>
        <w:tc>
          <w:tcPr>
            <w:tcW w:w="277" w:type="dxa"/>
            <w:tcBorders>
              <w:top w:val="nil"/>
              <w:left w:val="nil"/>
              <w:bottom w:val="nil"/>
              <w:right w:val="nil"/>
            </w:tcBorders>
            <w:vAlign w:val="bottom"/>
          </w:tcPr>
          <w:p w:rsidR="00096009" w:rsidRPr="007C4EA5" w:rsidRDefault="00096009" w:rsidP="00AB54A4">
            <w:pPr>
              <w:spacing w:after="0" w:line="240" w:lineRule="auto"/>
              <w:rPr>
                <w:rFonts w:ascii="Times New Roman" w:eastAsia="Times New Roman" w:hAnsi="Times New Roman" w:cs="Times New Roman"/>
                <w:sz w:val="28"/>
                <w:szCs w:val="28"/>
                <w:lang w:eastAsia="ru-RU"/>
              </w:rPr>
            </w:pPr>
          </w:p>
        </w:tc>
        <w:tc>
          <w:tcPr>
            <w:tcW w:w="1659" w:type="dxa"/>
            <w:tcBorders>
              <w:top w:val="nil"/>
              <w:left w:val="nil"/>
              <w:bottom w:val="single" w:sz="4" w:space="0" w:color="auto"/>
              <w:right w:val="nil"/>
            </w:tcBorders>
            <w:vAlign w:val="bottom"/>
          </w:tcPr>
          <w:p w:rsidR="00096009" w:rsidRPr="007C4EA5" w:rsidRDefault="00096009" w:rsidP="00AB54A4">
            <w:pPr>
              <w:spacing w:after="0" w:line="240" w:lineRule="auto"/>
              <w:jc w:val="center"/>
              <w:rPr>
                <w:rFonts w:ascii="Times New Roman" w:eastAsia="Times New Roman" w:hAnsi="Times New Roman" w:cs="Times New Roman"/>
                <w:sz w:val="28"/>
                <w:szCs w:val="28"/>
                <w:lang w:eastAsia="ru-RU"/>
              </w:rPr>
            </w:pPr>
          </w:p>
        </w:tc>
        <w:tc>
          <w:tcPr>
            <w:tcW w:w="277" w:type="dxa"/>
            <w:tcBorders>
              <w:top w:val="nil"/>
              <w:left w:val="nil"/>
              <w:bottom w:val="nil"/>
              <w:right w:val="nil"/>
            </w:tcBorders>
            <w:vAlign w:val="bottom"/>
          </w:tcPr>
          <w:p w:rsidR="00096009" w:rsidRPr="007C4EA5" w:rsidRDefault="00096009" w:rsidP="00AB54A4">
            <w:pPr>
              <w:spacing w:after="0" w:line="240" w:lineRule="auto"/>
              <w:rPr>
                <w:rFonts w:ascii="Times New Roman" w:eastAsia="Times New Roman" w:hAnsi="Times New Roman" w:cs="Times New Roman"/>
                <w:sz w:val="28"/>
                <w:szCs w:val="28"/>
                <w:lang w:eastAsia="ru-RU"/>
              </w:rPr>
            </w:pPr>
          </w:p>
        </w:tc>
        <w:tc>
          <w:tcPr>
            <w:tcW w:w="2986" w:type="dxa"/>
            <w:tcBorders>
              <w:top w:val="nil"/>
              <w:left w:val="nil"/>
              <w:bottom w:val="single" w:sz="4" w:space="0" w:color="auto"/>
              <w:right w:val="nil"/>
            </w:tcBorders>
            <w:vAlign w:val="bottom"/>
          </w:tcPr>
          <w:p w:rsidR="00096009" w:rsidRPr="007C4EA5" w:rsidRDefault="00096009" w:rsidP="00AB54A4">
            <w:pPr>
              <w:spacing w:after="0" w:line="240" w:lineRule="auto"/>
              <w:jc w:val="center"/>
              <w:rPr>
                <w:rFonts w:ascii="Times New Roman" w:eastAsia="Times New Roman" w:hAnsi="Times New Roman" w:cs="Times New Roman"/>
                <w:sz w:val="28"/>
                <w:szCs w:val="28"/>
                <w:lang w:eastAsia="ru-RU"/>
              </w:rPr>
            </w:pPr>
          </w:p>
        </w:tc>
      </w:tr>
      <w:tr w:rsidR="00096009" w:rsidRPr="007C4EA5" w:rsidTr="00AB54A4">
        <w:trPr>
          <w:trHeight w:val="592"/>
        </w:trPr>
        <w:tc>
          <w:tcPr>
            <w:tcW w:w="4370" w:type="dxa"/>
            <w:tcBorders>
              <w:top w:val="nil"/>
              <w:left w:val="nil"/>
              <w:bottom w:val="nil"/>
              <w:right w:val="nil"/>
            </w:tcBorders>
          </w:tcPr>
          <w:p w:rsidR="00096009" w:rsidRPr="007C4EA5" w:rsidRDefault="00096009" w:rsidP="00AB54A4">
            <w:pPr>
              <w:spacing w:after="0" w:line="240" w:lineRule="auto"/>
              <w:jc w:val="center"/>
              <w:rPr>
                <w:rFonts w:ascii="Times New Roman" w:eastAsia="Times New Roman" w:hAnsi="Times New Roman" w:cs="Times New Roman"/>
                <w:i/>
                <w:sz w:val="24"/>
                <w:szCs w:val="24"/>
                <w:lang w:eastAsia="ru-RU"/>
              </w:rPr>
            </w:pPr>
            <w:r w:rsidRPr="007C4EA5">
              <w:rPr>
                <w:rFonts w:ascii="Times New Roman" w:eastAsia="Times New Roman" w:hAnsi="Times New Roman" w:cs="Times New Roman"/>
                <w:i/>
                <w:sz w:val="24"/>
                <w:szCs w:val="24"/>
                <w:lang w:eastAsia="ru-RU"/>
              </w:rPr>
              <w:t>(должность руководителя образовательной организации)</w:t>
            </w:r>
          </w:p>
        </w:tc>
        <w:tc>
          <w:tcPr>
            <w:tcW w:w="277" w:type="dxa"/>
            <w:tcBorders>
              <w:top w:val="nil"/>
              <w:left w:val="nil"/>
              <w:bottom w:val="nil"/>
              <w:right w:val="nil"/>
            </w:tcBorders>
          </w:tcPr>
          <w:p w:rsidR="00096009" w:rsidRPr="007C4EA5" w:rsidRDefault="00096009" w:rsidP="00AB54A4">
            <w:pPr>
              <w:spacing w:after="0" w:line="240" w:lineRule="auto"/>
              <w:rPr>
                <w:rFonts w:ascii="Times New Roman" w:eastAsia="Times New Roman" w:hAnsi="Times New Roman" w:cs="Times New Roman"/>
                <w:sz w:val="28"/>
                <w:szCs w:val="28"/>
                <w:lang w:eastAsia="ru-RU"/>
              </w:rPr>
            </w:pPr>
          </w:p>
        </w:tc>
        <w:tc>
          <w:tcPr>
            <w:tcW w:w="1659" w:type="dxa"/>
            <w:tcBorders>
              <w:top w:val="nil"/>
              <w:left w:val="nil"/>
              <w:bottom w:val="nil"/>
              <w:right w:val="nil"/>
            </w:tcBorders>
          </w:tcPr>
          <w:p w:rsidR="00096009" w:rsidRPr="007C4EA5" w:rsidRDefault="00096009" w:rsidP="00AB54A4">
            <w:pPr>
              <w:spacing w:after="0" w:line="240" w:lineRule="auto"/>
              <w:jc w:val="center"/>
              <w:rPr>
                <w:rFonts w:ascii="Times New Roman" w:eastAsia="Times New Roman" w:hAnsi="Times New Roman" w:cs="Times New Roman"/>
                <w:i/>
                <w:sz w:val="24"/>
                <w:szCs w:val="24"/>
                <w:lang w:eastAsia="ru-RU"/>
              </w:rPr>
            </w:pPr>
            <w:r w:rsidRPr="007C4EA5">
              <w:rPr>
                <w:rFonts w:ascii="Times New Roman" w:eastAsia="Times New Roman" w:hAnsi="Times New Roman" w:cs="Times New Roman"/>
                <w:i/>
                <w:sz w:val="24"/>
                <w:szCs w:val="24"/>
                <w:lang w:eastAsia="ru-RU"/>
              </w:rPr>
              <w:t>(подпись)</w:t>
            </w:r>
          </w:p>
        </w:tc>
        <w:tc>
          <w:tcPr>
            <w:tcW w:w="277" w:type="dxa"/>
            <w:tcBorders>
              <w:top w:val="nil"/>
              <w:left w:val="nil"/>
              <w:bottom w:val="nil"/>
              <w:right w:val="nil"/>
            </w:tcBorders>
          </w:tcPr>
          <w:p w:rsidR="00096009" w:rsidRPr="007C4EA5" w:rsidRDefault="00096009" w:rsidP="00AB54A4">
            <w:pPr>
              <w:spacing w:after="0" w:line="240" w:lineRule="auto"/>
              <w:rPr>
                <w:rFonts w:ascii="Times New Roman" w:eastAsia="Times New Roman" w:hAnsi="Times New Roman" w:cs="Times New Roman"/>
                <w:sz w:val="28"/>
                <w:szCs w:val="28"/>
                <w:lang w:eastAsia="ru-RU"/>
              </w:rPr>
            </w:pPr>
          </w:p>
        </w:tc>
        <w:tc>
          <w:tcPr>
            <w:tcW w:w="2986" w:type="dxa"/>
            <w:tcBorders>
              <w:top w:val="nil"/>
              <w:left w:val="nil"/>
              <w:bottom w:val="nil"/>
              <w:right w:val="nil"/>
            </w:tcBorders>
          </w:tcPr>
          <w:p w:rsidR="00096009" w:rsidRPr="007C4EA5" w:rsidRDefault="00096009" w:rsidP="00AB54A4">
            <w:pPr>
              <w:spacing w:after="0" w:line="240" w:lineRule="auto"/>
              <w:jc w:val="center"/>
              <w:rPr>
                <w:rFonts w:ascii="Times New Roman" w:eastAsia="Times New Roman" w:hAnsi="Times New Roman" w:cs="Times New Roman"/>
                <w:i/>
                <w:sz w:val="24"/>
                <w:szCs w:val="24"/>
                <w:lang w:eastAsia="ru-RU"/>
              </w:rPr>
            </w:pPr>
            <w:r w:rsidRPr="007C4EA5">
              <w:rPr>
                <w:rFonts w:ascii="Times New Roman" w:eastAsia="Times New Roman" w:hAnsi="Times New Roman" w:cs="Times New Roman"/>
                <w:i/>
                <w:sz w:val="24"/>
                <w:szCs w:val="24"/>
                <w:lang w:eastAsia="ru-RU"/>
              </w:rPr>
              <w:t>(Ф.И.О.)</w:t>
            </w:r>
          </w:p>
        </w:tc>
      </w:tr>
    </w:tbl>
    <w:bookmarkEnd w:id="9"/>
    <w:p w:rsidR="00EA2A39" w:rsidRPr="007C4EA5" w:rsidRDefault="00096009" w:rsidP="00EA2A39">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М.П.   «___» ________ 20__ г.</w:t>
      </w:r>
    </w:p>
    <w:p w:rsidR="00EA2A39" w:rsidRPr="007C4EA5" w:rsidRDefault="00EA2A39"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EA2A39" w:rsidRPr="007C4EA5" w:rsidRDefault="00EA2A39"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EA2A39" w:rsidRPr="007C4EA5" w:rsidRDefault="00EA2A39"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EA2A39" w:rsidRPr="007C4EA5" w:rsidRDefault="00EA2A39"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EA2A39" w:rsidRPr="007C4EA5" w:rsidRDefault="00EA2A39"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EA2A39" w:rsidRPr="007C4EA5" w:rsidRDefault="00EA2A39"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EA2A39" w:rsidRPr="007C4EA5" w:rsidRDefault="00EA2A39"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EA2A39" w:rsidRPr="007C4EA5" w:rsidRDefault="00EA2A39"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EA2A39" w:rsidRPr="007C4EA5" w:rsidRDefault="00EA2A39"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EA2A39" w:rsidRPr="007C4EA5" w:rsidRDefault="00EA2A39"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EA2A39" w:rsidRPr="007C4EA5" w:rsidRDefault="00EA2A39"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EA2A39" w:rsidRPr="007C4EA5" w:rsidRDefault="00EA2A39"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EA2A39" w:rsidRPr="007C4EA5" w:rsidRDefault="00EA2A39"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EA2A39" w:rsidRPr="007C4EA5" w:rsidRDefault="00EA2A39"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EA2A39" w:rsidRPr="007C4EA5" w:rsidRDefault="00EA2A39"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EA2A39" w:rsidRPr="007C4EA5" w:rsidRDefault="00EA2A39"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EA2A39" w:rsidRPr="007C4EA5" w:rsidRDefault="00EA2A39"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EA2A39" w:rsidRPr="007C4EA5" w:rsidRDefault="00EA2A39"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EA2A39" w:rsidRPr="007C4EA5" w:rsidRDefault="00EA2A39"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EA2A39" w:rsidRPr="007C4EA5" w:rsidRDefault="00EA2A39"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EA2A39" w:rsidRPr="007C4EA5" w:rsidRDefault="00EA2A39"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C16530" w:rsidRPr="007C4EA5" w:rsidRDefault="00C16530"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C16530" w:rsidRPr="007C4EA5" w:rsidRDefault="00C16530"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C16530" w:rsidRPr="007C4EA5" w:rsidRDefault="00C16530"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C16530" w:rsidRPr="007C4EA5" w:rsidRDefault="00C16530" w:rsidP="0053676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16530" w:rsidRPr="007C4EA5" w:rsidRDefault="00C16530"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C16530" w:rsidRPr="007C4EA5" w:rsidRDefault="00C16530"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C16530" w:rsidRPr="007C4EA5" w:rsidRDefault="00C16530"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C16530" w:rsidRPr="007C4EA5" w:rsidRDefault="00C16530" w:rsidP="00C16530">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 xml:space="preserve">Приложение 2 к Административному регламенту предоставления государственной услуги по организации профессионального обучения и дополнительного профессионального образования </w:t>
      </w:r>
      <w:r w:rsidR="00536765" w:rsidRPr="007C4EA5">
        <w:rPr>
          <w:rFonts w:ascii="Times New Roman" w:eastAsia="Times New Roman" w:hAnsi="Times New Roman" w:cs="Times New Roman"/>
          <w:sz w:val="28"/>
          <w:szCs w:val="28"/>
          <w:lang w:eastAsia="ru-RU"/>
        </w:rPr>
        <w:t>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r w:rsidRPr="007C4EA5">
        <w:rPr>
          <w:rFonts w:ascii="Times New Roman" w:eastAsia="Times New Roman" w:hAnsi="Times New Roman" w:cs="Times New Roman"/>
          <w:sz w:val="28"/>
          <w:szCs w:val="28"/>
          <w:lang w:eastAsia="ru-RU"/>
        </w:rPr>
        <w:t xml:space="preserve">                                     </w:t>
      </w:r>
    </w:p>
    <w:p w:rsidR="00C16530" w:rsidRPr="007C4EA5" w:rsidRDefault="00C16530" w:rsidP="00C16530">
      <w:pPr>
        <w:widowControl w:val="0"/>
        <w:autoSpaceDE w:val="0"/>
        <w:autoSpaceDN w:val="0"/>
        <w:spacing w:after="0" w:line="240" w:lineRule="auto"/>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На бланке государственного</w:t>
      </w:r>
    </w:p>
    <w:p w:rsidR="00C16530" w:rsidRPr="007C4EA5" w:rsidRDefault="00C16530" w:rsidP="00C16530">
      <w:pPr>
        <w:widowControl w:val="0"/>
        <w:autoSpaceDE w:val="0"/>
        <w:autoSpaceDN w:val="0"/>
        <w:spacing w:after="0" w:line="240" w:lineRule="auto"/>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учреждения службы занятости населения</w:t>
      </w:r>
    </w:p>
    <w:p w:rsidR="00C16530" w:rsidRPr="007C4EA5" w:rsidRDefault="00C16530" w:rsidP="00C16530">
      <w:pPr>
        <w:widowControl w:val="0"/>
        <w:autoSpaceDE w:val="0"/>
        <w:autoSpaceDN w:val="0"/>
        <w:spacing w:after="0" w:line="240" w:lineRule="auto"/>
        <w:jc w:val="both"/>
        <w:rPr>
          <w:rFonts w:ascii="Times New Roman" w:eastAsia="Times New Roman" w:hAnsi="Times New Roman" w:cs="Times New Roman"/>
          <w:sz w:val="28"/>
          <w:szCs w:val="28"/>
          <w:lang w:eastAsia="zh-C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6179"/>
        <w:gridCol w:w="3517"/>
      </w:tblGrid>
      <w:tr w:rsidR="00C16530" w:rsidRPr="007C4EA5" w:rsidTr="009060F4">
        <w:tc>
          <w:tcPr>
            <w:tcW w:w="10206" w:type="dxa"/>
            <w:gridSpan w:val="3"/>
          </w:tcPr>
          <w:p w:rsidR="00C16530" w:rsidRPr="007C4EA5" w:rsidRDefault="00C16530" w:rsidP="00AB54A4">
            <w:pPr>
              <w:autoSpaceDE w:val="0"/>
              <w:autoSpaceDN w:val="0"/>
              <w:adjustRightInd w:val="0"/>
              <w:spacing w:after="0" w:line="240" w:lineRule="auto"/>
              <w:jc w:val="center"/>
              <w:rPr>
                <w:rFonts w:ascii="Times New Roman" w:hAnsi="Times New Roman" w:cs="Times New Roman"/>
                <w:sz w:val="28"/>
                <w:szCs w:val="28"/>
              </w:rPr>
            </w:pPr>
            <w:r w:rsidRPr="007C4EA5">
              <w:rPr>
                <w:rFonts w:ascii="Times New Roman" w:hAnsi="Times New Roman" w:cs="Times New Roman"/>
                <w:sz w:val="28"/>
                <w:szCs w:val="28"/>
              </w:rPr>
              <w:t>Заключение</w:t>
            </w:r>
          </w:p>
          <w:p w:rsidR="00C16530" w:rsidRPr="007C4EA5" w:rsidRDefault="00C16530" w:rsidP="00AB54A4">
            <w:pPr>
              <w:autoSpaceDE w:val="0"/>
              <w:autoSpaceDN w:val="0"/>
              <w:adjustRightInd w:val="0"/>
              <w:spacing w:after="0" w:line="240" w:lineRule="auto"/>
              <w:jc w:val="center"/>
              <w:rPr>
                <w:rFonts w:ascii="Times New Roman" w:hAnsi="Times New Roman" w:cs="Times New Roman"/>
                <w:sz w:val="28"/>
                <w:szCs w:val="28"/>
              </w:rPr>
            </w:pPr>
            <w:r w:rsidRPr="007C4EA5">
              <w:rPr>
                <w:rFonts w:ascii="Times New Roman" w:hAnsi="Times New Roman" w:cs="Times New Roman"/>
                <w:sz w:val="28"/>
                <w:szCs w:val="28"/>
              </w:rPr>
              <w:t>о предоставлении гражданину государственной услуги</w:t>
            </w:r>
          </w:p>
        </w:tc>
      </w:tr>
      <w:tr w:rsidR="00C16530" w:rsidRPr="007C4EA5" w:rsidTr="009060F4">
        <w:tc>
          <w:tcPr>
            <w:tcW w:w="10206" w:type="dxa"/>
            <w:gridSpan w:val="3"/>
            <w:tcBorders>
              <w:bottom w:val="single" w:sz="4" w:space="0" w:color="auto"/>
            </w:tcBorders>
          </w:tcPr>
          <w:p w:rsidR="00C16530" w:rsidRPr="007C4EA5" w:rsidRDefault="00C16530" w:rsidP="00AB54A4">
            <w:pPr>
              <w:autoSpaceDE w:val="0"/>
              <w:autoSpaceDN w:val="0"/>
              <w:adjustRightInd w:val="0"/>
              <w:spacing w:after="0" w:line="240" w:lineRule="auto"/>
              <w:outlineLvl w:val="0"/>
              <w:rPr>
                <w:rFonts w:ascii="Times New Roman" w:hAnsi="Times New Roman" w:cs="Times New Roman"/>
                <w:sz w:val="28"/>
                <w:szCs w:val="28"/>
              </w:rPr>
            </w:pPr>
          </w:p>
        </w:tc>
      </w:tr>
      <w:tr w:rsidR="00C16530" w:rsidRPr="007C4EA5" w:rsidTr="009060F4">
        <w:tc>
          <w:tcPr>
            <w:tcW w:w="10206" w:type="dxa"/>
            <w:gridSpan w:val="3"/>
            <w:tcBorders>
              <w:top w:val="single" w:sz="4" w:space="0" w:color="auto"/>
              <w:bottom w:val="single" w:sz="4" w:space="0" w:color="auto"/>
            </w:tcBorders>
          </w:tcPr>
          <w:p w:rsidR="00C16530" w:rsidRPr="007C4EA5" w:rsidRDefault="00C16530" w:rsidP="00AB54A4">
            <w:pPr>
              <w:autoSpaceDE w:val="0"/>
              <w:autoSpaceDN w:val="0"/>
              <w:adjustRightInd w:val="0"/>
              <w:spacing w:after="0" w:line="240" w:lineRule="auto"/>
              <w:rPr>
                <w:rFonts w:ascii="Times New Roman" w:hAnsi="Times New Roman" w:cs="Times New Roman"/>
                <w:sz w:val="28"/>
                <w:szCs w:val="28"/>
              </w:rPr>
            </w:pPr>
          </w:p>
        </w:tc>
      </w:tr>
      <w:tr w:rsidR="00C16530" w:rsidRPr="007C4EA5" w:rsidTr="009060F4">
        <w:tc>
          <w:tcPr>
            <w:tcW w:w="10206" w:type="dxa"/>
            <w:gridSpan w:val="3"/>
            <w:tcBorders>
              <w:top w:val="single" w:sz="4" w:space="0" w:color="auto"/>
            </w:tcBorders>
          </w:tcPr>
          <w:p w:rsidR="00C16530" w:rsidRPr="007C4EA5" w:rsidRDefault="00C16530" w:rsidP="00AB54A4">
            <w:pPr>
              <w:autoSpaceDE w:val="0"/>
              <w:autoSpaceDN w:val="0"/>
              <w:adjustRightInd w:val="0"/>
              <w:spacing w:after="0" w:line="240" w:lineRule="auto"/>
              <w:jc w:val="center"/>
              <w:rPr>
                <w:rFonts w:ascii="Times New Roman" w:hAnsi="Times New Roman" w:cs="Times New Roman"/>
                <w:i/>
                <w:sz w:val="24"/>
                <w:szCs w:val="24"/>
              </w:rPr>
            </w:pPr>
            <w:r w:rsidRPr="007C4EA5">
              <w:rPr>
                <w:rFonts w:ascii="Times New Roman" w:hAnsi="Times New Roman" w:cs="Times New Roman"/>
                <w:i/>
                <w:sz w:val="24"/>
                <w:szCs w:val="24"/>
              </w:rPr>
              <w:t>(фамилия, имя, отчество (при наличии) гражданина)</w:t>
            </w:r>
          </w:p>
        </w:tc>
      </w:tr>
      <w:tr w:rsidR="00C16530" w:rsidRPr="007C4EA5" w:rsidTr="009060F4">
        <w:tc>
          <w:tcPr>
            <w:tcW w:w="10206" w:type="dxa"/>
            <w:gridSpan w:val="3"/>
          </w:tcPr>
          <w:p w:rsidR="00C16530" w:rsidRPr="007C4EA5" w:rsidRDefault="00C16530" w:rsidP="00AB54A4">
            <w:pPr>
              <w:autoSpaceDE w:val="0"/>
              <w:autoSpaceDN w:val="0"/>
              <w:adjustRightInd w:val="0"/>
              <w:spacing w:after="0" w:line="240" w:lineRule="auto"/>
              <w:rPr>
                <w:rFonts w:ascii="Times New Roman" w:hAnsi="Times New Roman" w:cs="Times New Roman"/>
                <w:sz w:val="28"/>
                <w:szCs w:val="28"/>
              </w:rPr>
            </w:pPr>
            <w:r w:rsidRPr="007C4EA5">
              <w:rPr>
                <w:rFonts w:ascii="Times New Roman" w:hAnsi="Times New Roman" w:cs="Times New Roman"/>
                <w:sz w:val="28"/>
                <w:szCs w:val="28"/>
              </w:rPr>
              <w:t>предоставлена государственная услуга:</w:t>
            </w:r>
          </w:p>
        </w:tc>
      </w:tr>
      <w:tr w:rsidR="00C16530" w:rsidRPr="007C4EA5" w:rsidTr="009060F4">
        <w:tc>
          <w:tcPr>
            <w:tcW w:w="10206" w:type="dxa"/>
            <w:gridSpan w:val="3"/>
            <w:tcBorders>
              <w:bottom w:val="single" w:sz="4" w:space="0" w:color="auto"/>
            </w:tcBorders>
          </w:tcPr>
          <w:p w:rsidR="00C16530" w:rsidRPr="007C4EA5" w:rsidRDefault="00C16530" w:rsidP="00AB54A4">
            <w:pPr>
              <w:autoSpaceDE w:val="0"/>
              <w:autoSpaceDN w:val="0"/>
              <w:adjustRightInd w:val="0"/>
              <w:spacing w:after="0" w:line="240" w:lineRule="auto"/>
              <w:rPr>
                <w:rFonts w:ascii="Times New Roman" w:hAnsi="Times New Roman" w:cs="Times New Roman"/>
                <w:sz w:val="28"/>
                <w:szCs w:val="28"/>
              </w:rPr>
            </w:pPr>
          </w:p>
        </w:tc>
      </w:tr>
      <w:tr w:rsidR="00C16530" w:rsidRPr="007C4EA5" w:rsidTr="009060F4">
        <w:tc>
          <w:tcPr>
            <w:tcW w:w="10206" w:type="dxa"/>
            <w:gridSpan w:val="3"/>
            <w:tcBorders>
              <w:top w:val="single" w:sz="4" w:space="0" w:color="auto"/>
            </w:tcBorders>
          </w:tcPr>
          <w:p w:rsidR="00C16530" w:rsidRPr="007C4EA5" w:rsidRDefault="00C16530" w:rsidP="00AB54A4">
            <w:pPr>
              <w:autoSpaceDE w:val="0"/>
              <w:autoSpaceDN w:val="0"/>
              <w:adjustRightInd w:val="0"/>
              <w:spacing w:after="0" w:line="240" w:lineRule="auto"/>
              <w:rPr>
                <w:rFonts w:ascii="Times New Roman" w:hAnsi="Times New Roman" w:cs="Times New Roman"/>
                <w:sz w:val="28"/>
                <w:szCs w:val="28"/>
              </w:rPr>
            </w:pPr>
            <w:r w:rsidRPr="007C4EA5">
              <w:rPr>
                <w:rFonts w:ascii="Times New Roman" w:hAnsi="Times New Roman" w:cs="Times New Roman"/>
                <w:sz w:val="28"/>
                <w:szCs w:val="28"/>
              </w:rPr>
              <w:t>В результате предоставления государственной услуги:</w:t>
            </w:r>
          </w:p>
        </w:tc>
      </w:tr>
      <w:tr w:rsidR="00C16530" w:rsidRPr="007C4EA5" w:rsidTr="009060F4">
        <w:tc>
          <w:tcPr>
            <w:tcW w:w="10206" w:type="dxa"/>
            <w:gridSpan w:val="3"/>
          </w:tcPr>
          <w:p w:rsidR="00C16530" w:rsidRPr="007C4EA5" w:rsidRDefault="00C16530" w:rsidP="00AB54A4">
            <w:pPr>
              <w:autoSpaceDE w:val="0"/>
              <w:autoSpaceDN w:val="0"/>
              <w:adjustRightInd w:val="0"/>
              <w:spacing w:after="0" w:line="240" w:lineRule="auto"/>
              <w:jc w:val="both"/>
              <w:rPr>
                <w:rFonts w:ascii="Times New Roman" w:hAnsi="Times New Roman" w:cs="Times New Roman"/>
                <w:sz w:val="28"/>
                <w:szCs w:val="28"/>
              </w:rPr>
            </w:pPr>
            <w:r w:rsidRPr="007C4EA5">
              <w:rPr>
                <w:rFonts w:ascii="Times New Roman" w:hAnsi="Times New Roman" w:cs="Times New Roman"/>
                <w:sz w:val="28"/>
                <w:szCs w:val="28"/>
              </w:rPr>
              <w:t>а) сформирован рекомендуемый перечень профессий (специальностей) для обучения:</w:t>
            </w:r>
          </w:p>
        </w:tc>
      </w:tr>
      <w:tr w:rsidR="00C16530" w:rsidRPr="007C4EA5" w:rsidTr="009060F4">
        <w:tc>
          <w:tcPr>
            <w:tcW w:w="510" w:type="dxa"/>
            <w:tcBorders>
              <w:top w:val="single" w:sz="4" w:space="0" w:color="auto"/>
              <w:left w:val="single" w:sz="4" w:space="0" w:color="auto"/>
              <w:bottom w:val="single" w:sz="4" w:space="0" w:color="auto"/>
              <w:right w:val="single" w:sz="4" w:space="0" w:color="auto"/>
            </w:tcBorders>
          </w:tcPr>
          <w:p w:rsidR="00C16530" w:rsidRPr="007C4EA5" w:rsidRDefault="00C16530" w:rsidP="00AB54A4">
            <w:pPr>
              <w:autoSpaceDE w:val="0"/>
              <w:autoSpaceDN w:val="0"/>
              <w:adjustRightInd w:val="0"/>
              <w:spacing w:after="0" w:line="240" w:lineRule="auto"/>
              <w:jc w:val="center"/>
              <w:rPr>
                <w:rFonts w:ascii="Times New Roman" w:hAnsi="Times New Roman" w:cs="Times New Roman"/>
                <w:sz w:val="28"/>
                <w:szCs w:val="28"/>
              </w:rPr>
            </w:pPr>
            <w:r w:rsidRPr="007C4EA5">
              <w:rPr>
                <w:rFonts w:ascii="Times New Roman" w:hAnsi="Times New Roman" w:cs="Times New Roman"/>
                <w:sz w:val="28"/>
                <w:szCs w:val="28"/>
              </w:rPr>
              <w:t>N п/п</w:t>
            </w:r>
          </w:p>
        </w:tc>
        <w:tc>
          <w:tcPr>
            <w:tcW w:w="6179" w:type="dxa"/>
            <w:tcBorders>
              <w:top w:val="single" w:sz="4" w:space="0" w:color="auto"/>
              <w:left w:val="single" w:sz="4" w:space="0" w:color="auto"/>
              <w:bottom w:val="single" w:sz="4" w:space="0" w:color="auto"/>
              <w:right w:val="single" w:sz="4" w:space="0" w:color="auto"/>
            </w:tcBorders>
          </w:tcPr>
          <w:p w:rsidR="00C16530" w:rsidRPr="007C4EA5" w:rsidRDefault="00C16530" w:rsidP="00AB54A4">
            <w:pPr>
              <w:autoSpaceDE w:val="0"/>
              <w:autoSpaceDN w:val="0"/>
              <w:adjustRightInd w:val="0"/>
              <w:spacing w:after="0" w:line="240" w:lineRule="auto"/>
              <w:jc w:val="center"/>
              <w:rPr>
                <w:rFonts w:ascii="Times New Roman" w:hAnsi="Times New Roman" w:cs="Times New Roman"/>
                <w:sz w:val="28"/>
                <w:szCs w:val="28"/>
              </w:rPr>
            </w:pPr>
            <w:r w:rsidRPr="007C4EA5">
              <w:rPr>
                <w:rFonts w:ascii="Times New Roman" w:hAnsi="Times New Roman" w:cs="Times New Roman"/>
                <w:sz w:val="28"/>
                <w:szCs w:val="28"/>
              </w:rPr>
              <w:t>Рекомендуемый перечень профессий (специальностей) для обучения</w:t>
            </w:r>
          </w:p>
        </w:tc>
        <w:tc>
          <w:tcPr>
            <w:tcW w:w="3512" w:type="dxa"/>
            <w:tcBorders>
              <w:top w:val="single" w:sz="4" w:space="0" w:color="auto"/>
              <w:left w:val="single" w:sz="4" w:space="0" w:color="auto"/>
              <w:bottom w:val="single" w:sz="4" w:space="0" w:color="auto"/>
              <w:right w:val="single" w:sz="4" w:space="0" w:color="auto"/>
            </w:tcBorders>
          </w:tcPr>
          <w:p w:rsidR="00C16530" w:rsidRPr="007C4EA5" w:rsidRDefault="00C16530" w:rsidP="00AB54A4">
            <w:pPr>
              <w:autoSpaceDE w:val="0"/>
              <w:autoSpaceDN w:val="0"/>
              <w:adjustRightInd w:val="0"/>
              <w:spacing w:after="0" w:line="240" w:lineRule="auto"/>
              <w:jc w:val="center"/>
              <w:rPr>
                <w:rFonts w:ascii="Times New Roman" w:hAnsi="Times New Roman" w:cs="Times New Roman"/>
                <w:sz w:val="28"/>
                <w:szCs w:val="28"/>
              </w:rPr>
            </w:pPr>
            <w:r w:rsidRPr="007C4EA5">
              <w:rPr>
                <w:rFonts w:ascii="Times New Roman" w:hAnsi="Times New Roman" w:cs="Times New Roman"/>
                <w:sz w:val="28"/>
                <w:szCs w:val="28"/>
              </w:rPr>
              <w:t>Отметка о выборе</w:t>
            </w:r>
          </w:p>
        </w:tc>
      </w:tr>
      <w:tr w:rsidR="00C16530" w:rsidRPr="007C4EA5" w:rsidTr="009060F4">
        <w:tc>
          <w:tcPr>
            <w:tcW w:w="510" w:type="dxa"/>
            <w:tcBorders>
              <w:top w:val="single" w:sz="4" w:space="0" w:color="auto"/>
              <w:left w:val="single" w:sz="4" w:space="0" w:color="auto"/>
              <w:bottom w:val="single" w:sz="4" w:space="0" w:color="auto"/>
              <w:right w:val="single" w:sz="4" w:space="0" w:color="auto"/>
            </w:tcBorders>
          </w:tcPr>
          <w:p w:rsidR="00C16530" w:rsidRPr="007C4EA5" w:rsidRDefault="00C16530" w:rsidP="00AB54A4">
            <w:pPr>
              <w:autoSpaceDE w:val="0"/>
              <w:autoSpaceDN w:val="0"/>
              <w:adjustRightInd w:val="0"/>
              <w:spacing w:after="0" w:line="240" w:lineRule="auto"/>
              <w:rPr>
                <w:rFonts w:ascii="Times New Roman" w:hAnsi="Times New Roman" w:cs="Times New Roman"/>
                <w:sz w:val="28"/>
                <w:szCs w:val="28"/>
              </w:rPr>
            </w:pPr>
          </w:p>
        </w:tc>
        <w:tc>
          <w:tcPr>
            <w:tcW w:w="6179" w:type="dxa"/>
            <w:tcBorders>
              <w:top w:val="single" w:sz="4" w:space="0" w:color="auto"/>
              <w:left w:val="single" w:sz="4" w:space="0" w:color="auto"/>
              <w:bottom w:val="single" w:sz="4" w:space="0" w:color="auto"/>
              <w:right w:val="single" w:sz="4" w:space="0" w:color="auto"/>
            </w:tcBorders>
          </w:tcPr>
          <w:p w:rsidR="00C16530" w:rsidRPr="007C4EA5" w:rsidRDefault="00C16530" w:rsidP="00AB54A4">
            <w:pPr>
              <w:autoSpaceDE w:val="0"/>
              <w:autoSpaceDN w:val="0"/>
              <w:adjustRightInd w:val="0"/>
              <w:spacing w:after="0" w:line="240" w:lineRule="auto"/>
              <w:rPr>
                <w:rFonts w:ascii="Times New Roman" w:hAnsi="Times New Roman" w:cs="Times New Roman"/>
                <w:sz w:val="28"/>
                <w:szCs w:val="28"/>
              </w:rPr>
            </w:pPr>
          </w:p>
        </w:tc>
        <w:tc>
          <w:tcPr>
            <w:tcW w:w="3512" w:type="dxa"/>
            <w:tcBorders>
              <w:top w:val="single" w:sz="4" w:space="0" w:color="auto"/>
              <w:left w:val="single" w:sz="4" w:space="0" w:color="auto"/>
              <w:bottom w:val="single" w:sz="4" w:space="0" w:color="auto"/>
              <w:right w:val="single" w:sz="4" w:space="0" w:color="auto"/>
            </w:tcBorders>
          </w:tcPr>
          <w:p w:rsidR="00C16530" w:rsidRPr="007C4EA5" w:rsidRDefault="00C16530" w:rsidP="00AB54A4">
            <w:pPr>
              <w:autoSpaceDE w:val="0"/>
              <w:autoSpaceDN w:val="0"/>
              <w:adjustRightInd w:val="0"/>
              <w:spacing w:after="0" w:line="240" w:lineRule="auto"/>
              <w:rPr>
                <w:rFonts w:ascii="Times New Roman" w:hAnsi="Times New Roman" w:cs="Times New Roman"/>
                <w:sz w:val="28"/>
                <w:szCs w:val="28"/>
              </w:rPr>
            </w:pPr>
          </w:p>
        </w:tc>
      </w:tr>
      <w:tr w:rsidR="00C16530" w:rsidRPr="007C4EA5" w:rsidTr="009060F4">
        <w:tc>
          <w:tcPr>
            <w:tcW w:w="510" w:type="dxa"/>
            <w:tcBorders>
              <w:top w:val="single" w:sz="4" w:space="0" w:color="auto"/>
              <w:left w:val="single" w:sz="4" w:space="0" w:color="auto"/>
              <w:bottom w:val="single" w:sz="4" w:space="0" w:color="auto"/>
              <w:right w:val="single" w:sz="4" w:space="0" w:color="auto"/>
            </w:tcBorders>
          </w:tcPr>
          <w:p w:rsidR="00C16530" w:rsidRPr="007C4EA5" w:rsidRDefault="00C16530" w:rsidP="00AB54A4">
            <w:pPr>
              <w:autoSpaceDE w:val="0"/>
              <w:autoSpaceDN w:val="0"/>
              <w:adjustRightInd w:val="0"/>
              <w:spacing w:after="0" w:line="240" w:lineRule="auto"/>
              <w:rPr>
                <w:rFonts w:ascii="Times New Roman" w:hAnsi="Times New Roman" w:cs="Times New Roman"/>
                <w:sz w:val="28"/>
                <w:szCs w:val="28"/>
              </w:rPr>
            </w:pPr>
          </w:p>
        </w:tc>
        <w:tc>
          <w:tcPr>
            <w:tcW w:w="6179" w:type="dxa"/>
            <w:tcBorders>
              <w:top w:val="single" w:sz="4" w:space="0" w:color="auto"/>
              <w:left w:val="single" w:sz="4" w:space="0" w:color="auto"/>
              <w:bottom w:val="single" w:sz="4" w:space="0" w:color="auto"/>
              <w:right w:val="single" w:sz="4" w:space="0" w:color="auto"/>
            </w:tcBorders>
          </w:tcPr>
          <w:p w:rsidR="00C16530" w:rsidRPr="007C4EA5" w:rsidRDefault="00C16530" w:rsidP="00AB54A4">
            <w:pPr>
              <w:autoSpaceDE w:val="0"/>
              <w:autoSpaceDN w:val="0"/>
              <w:adjustRightInd w:val="0"/>
              <w:spacing w:after="0" w:line="240" w:lineRule="auto"/>
              <w:rPr>
                <w:rFonts w:ascii="Times New Roman" w:hAnsi="Times New Roman" w:cs="Times New Roman"/>
                <w:sz w:val="28"/>
                <w:szCs w:val="28"/>
              </w:rPr>
            </w:pPr>
          </w:p>
        </w:tc>
        <w:tc>
          <w:tcPr>
            <w:tcW w:w="3512" w:type="dxa"/>
            <w:tcBorders>
              <w:top w:val="single" w:sz="4" w:space="0" w:color="auto"/>
              <w:left w:val="single" w:sz="4" w:space="0" w:color="auto"/>
              <w:bottom w:val="single" w:sz="4" w:space="0" w:color="auto"/>
              <w:right w:val="single" w:sz="4" w:space="0" w:color="auto"/>
            </w:tcBorders>
          </w:tcPr>
          <w:p w:rsidR="00C16530" w:rsidRPr="007C4EA5" w:rsidRDefault="00C16530" w:rsidP="00AB54A4">
            <w:pPr>
              <w:autoSpaceDE w:val="0"/>
              <w:autoSpaceDN w:val="0"/>
              <w:adjustRightInd w:val="0"/>
              <w:spacing w:after="0" w:line="240" w:lineRule="auto"/>
              <w:rPr>
                <w:rFonts w:ascii="Times New Roman" w:hAnsi="Times New Roman" w:cs="Times New Roman"/>
                <w:sz w:val="28"/>
                <w:szCs w:val="28"/>
              </w:rPr>
            </w:pPr>
          </w:p>
        </w:tc>
      </w:tr>
      <w:tr w:rsidR="00C16530" w:rsidRPr="007C4EA5" w:rsidTr="009060F4">
        <w:tc>
          <w:tcPr>
            <w:tcW w:w="510" w:type="dxa"/>
            <w:tcBorders>
              <w:top w:val="single" w:sz="4" w:space="0" w:color="auto"/>
              <w:left w:val="single" w:sz="4" w:space="0" w:color="auto"/>
              <w:bottom w:val="single" w:sz="4" w:space="0" w:color="auto"/>
              <w:right w:val="single" w:sz="4" w:space="0" w:color="auto"/>
            </w:tcBorders>
          </w:tcPr>
          <w:p w:rsidR="00C16530" w:rsidRPr="007C4EA5" w:rsidRDefault="00C16530" w:rsidP="00AB54A4">
            <w:pPr>
              <w:autoSpaceDE w:val="0"/>
              <w:autoSpaceDN w:val="0"/>
              <w:adjustRightInd w:val="0"/>
              <w:spacing w:after="0" w:line="240" w:lineRule="auto"/>
              <w:rPr>
                <w:rFonts w:ascii="Times New Roman" w:hAnsi="Times New Roman" w:cs="Times New Roman"/>
                <w:sz w:val="28"/>
                <w:szCs w:val="28"/>
              </w:rPr>
            </w:pPr>
          </w:p>
        </w:tc>
        <w:tc>
          <w:tcPr>
            <w:tcW w:w="6179" w:type="dxa"/>
            <w:tcBorders>
              <w:top w:val="single" w:sz="4" w:space="0" w:color="auto"/>
              <w:left w:val="single" w:sz="4" w:space="0" w:color="auto"/>
              <w:bottom w:val="single" w:sz="4" w:space="0" w:color="auto"/>
              <w:right w:val="single" w:sz="4" w:space="0" w:color="auto"/>
            </w:tcBorders>
          </w:tcPr>
          <w:p w:rsidR="00C16530" w:rsidRPr="007C4EA5" w:rsidRDefault="00C16530" w:rsidP="00AB54A4">
            <w:pPr>
              <w:autoSpaceDE w:val="0"/>
              <w:autoSpaceDN w:val="0"/>
              <w:adjustRightInd w:val="0"/>
              <w:spacing w:after="0" w:line="240" w:lineRule="auto"/>
              <w:rPr>
                <w:rFonts w:ascii="Times New Roman" w:hAnsi="Times New Roman" w:cs="Times New Roman"/>
                <w:sz w:val="28"/>
                <w:szCs w:val="28"/>
              </w:rPr>
            </w:pPr>
          </w:p>
        </w:tc>
        <w:tc>
          <w:tcPr>
            <w:tcW w:w="3512" w:type="dxa"/>
            <w:tcBorders>
              <w:top w:val="single" w:sz="4" w:space="0" w:color="auto"/>
              <w:left w:val="single" w:sz="4" w:space="0" w:color="auto"/>
              <w:bottom w:val="single" w:sz="4" w:space="0" w:color="auto"/>
              <w:right w:val="single" w:sz="4" w:space="0" w:color="auto"/>
            </w:tcBorders>
          </w:tcPr>
          <w:p w:rsidR="00C16530" w:rsidRPr="007C4EA5" w:rsidRDefault="00C16530" w:rsidP="00AB54A4">
            <w:pPr>
              <w:autoSpaceDE w:val="0"/>
              <w:autoSpaceDN w:val="0"/>
              <w:adjustRightInd w:val="0"/>
              <w:spacing w:after="0" w:line="240" w:lineRule="auto"/>
              <w:rPr>
                <w:rFonts w:ascii="Times New Roman" w:hAnsi="Times New Roman" w:cs="Times New Roman"/>
                <w:sz w:val="28"/>
                <w:szCs w:val="28"/>
              </w:rPr>
            </w:pPr>
          </w:p>
        </w:tc>
      </w:tr>
    </w:tbl>
    <w:p w:rsidR="00C16530" w:rsidRPr="007C4EA5" w:rsidRDefault="00C16530" w:rsidP="00C16530">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3"/>
        <w:gridCol w:w="6843"/>
        <w:gridCol w:w="1418"/>
        <w:gridCol w:w="287"/>
        <w:gridCol w:w="1135"/>
      </w:tblGrid>
      <w:tr w:rsidR="00C16530" w:rsidRPr="007C4EA5" w:rsidTr="009060F4">
        <w:trPr>
          <w:gridAfter w:val="1"/>
          <w:wAfter w:w="1135" w:type="dxa"/>
        </w:trPr>
        <w:tc>
          <w:tcPr>
            <w:tcW w:w="9071" w:type="dxa"/>
            <w:gridSpan w:val="4"/>
          </w:tcPr>
          <w:p w:rsidR="00C16530" w:rsidRPr="007C4EA5" w:rsidRDefault="00C16530" w:rsidP="00AB54A4">
            <w:pPr>
              <w:autoSpaceDE w:val="0"/>
              <w:autoSpaceDN w:val="0"/>
              <w:adjustRightInd w:val="0"/>
              <w:spacing w:after="0" w:line="240" w:lineRule="auto"/>
              <w:jc w:val="both"/>
              <w:rPr>
                <w:rFonts w:ascii="Times New Roman" w:hAnsi="Times New Roman" w:cs="Times New Roman"/>
                <w:sz w:val="28"/>
                <w:szCs w:val="28"/>
              </w:rPr>
            </w:pPr>
            <w:r w:rsidRPr="007C4EA5">
              <w:rPr>
                <w:rFonts w:ascii="Times New Roman" w:hAnsi="Times New Roman" w:cs="Times New Roman"/>
                <w:sz w:val="28"/>
                <w:szCs w:val="28"/>
              </w:rPr>
              <w:t>б) сформирован рекомендуемый перечень образовательных программ для обучения:</w:t>
            </w:r>
          </w:p>
        </w:tc>
      </w:tr>
      <w:tr w:rsidR="00C16530" w:rsidRPr="007C4EA5" w:rsidTr="009060F4">
        <w:tc>
          <w:tcPr>
            <w:tcW w:w="523" w:type="dxa"/>
            <w:tcBorders>
              <w:top w:val="single" w:sz="4" w:space="0" w:color="auto"/>
              <w:left w:val="single" w:sz="4" w:space="0" w:color="auto"/>
              <w:bottom w:val="single" w:sz="4" w:space="0" w:color="auto"/>
              <w:right w:val="single" w:sz="4" w:space="0" w:color="auto"/>
            </w:tcBorders>
          </w:tcPr>
          <w:p w:rsidR="00C16530" w:rsidRPr="007C4EA5" w:rsidRDefault="00C16530" w:rsidP="00AB54A4">
            <w:pPr>
              <w:autoSpaceDE w:val="0"/>
              <w:autoSpaceDN w:val="0"/>
              <w:adjustRightInd w:val="0"/>
              <w:spacing w:after="0" w:line="240" w:lineRule="auto"/>
              <w:jc w:val="center"/>
              <w:rPr>
                <w:rFonts w:ascii="Times New Roman" w:hAnsi="Times New Roman" w:cs="Times New Roman"/>
                <w:sz w:val="28"/>
                <w:szCs w:val="28"/>
              </w:rPr>
            </w:pPr>
            <w:r w:rsidRPr="007C4EA5">
              <w:rPr>
                <w:rFonts w:ascii="Times New Roman" w:hAnsi="Times New Roman" w:cs="Times New Roman"/>
                <w:sz w:val="28"/>
                <w:szCs w:val="28"/>
              </w:rPr>
              <w:t>N п/п</w:t>
            </w:r>
          </w:p>
        </w:tc>
        <w:tc>
          <w:tcPr>
            <w:tcW w:w="6843" w:type="dxa"/>
            <w:tcBorders>
              <w:top w:val="single" w:sz="4" w:space="0" w:color="auto"/>
              <w:left w:val="single" w:sz="4" w:space="0" w:color="auto"/>
              <w:bottom w:val="single" w:sz="4" w:space="0" w:color="auto"/>
              <w:right w:val="single" w:sz="4" w:space="0" w:color="auto"/>
            </w:tcBorders>
          </w:tcPr>
          <w:p w:rsidR="00C16530" w:rsidRPr="007C4EA5" w:rsidRDefault="00C16530" w:rsidP="00AB54A4">
            <w:pPr>
              <w:autoSpaceDE w:val="0"/>
              <w:autoSpaceDN w:val="0"/>
              <w:adjustRightInd w:val="0"/>
              <w:spacing w:after="0" w:line="240" w:lineRule="auto"/>
              <w:jc w:val="center"/>
              <w:rPr>
                <w:rFonts w:ascii="Times New Roman" w:hAnsi="Times New Roman" w:cs="Times New Roman"/>
                <w:sz w:val="28"/>
                <w:szCs w:val="28"/>
              </w:rPr>
            </w:pPr>
            <w:r w:rsidRPr="007C4EA5">
              <w:rPr>
                <w:rFonts w:ascii="Times New Roman" w:hAnsi="Times New Roman" w:cs="Times New Roman"/>
                <w:sz w:val="28"/>
                <w:szCs w:val="28"/>
              </w:rPr>
              <w:t>Наименование программы</w:t>
            </w:r>
          </w:p>
        </w:tc>
        <w:tc>
          <w:tcPr>
            <w:tcW w:w="1418" w:type="dxa"/>
            <w:tcBorders>
              <w:top w:val="single" w:sz="4" w:space="0" w:color="auto"/>
              <w:left w:val="single" w:sz="4" w:space="0" w:color="auto"/>
              <w:bottom w:val="single" w:sz="4" w:space="0" w:color="auto"/>
              <w:right w:val="single" w:sz="4" w:space="0" w:color="auto"/>
            </w:tcBorders>
          </w:tcPr>
          <w:p w:rsidR="00C16530" w:rsidRPr="007C4EA5" w:rsidRDefault="00C16530" w:rsidP="00AB54A4">
            <w:pPr>
              <w:autoSpaceDE w:val="0"/>
              <w:autoSpaceDN w:val="0"/>
              <w:adjustRightInd w:val="0"/>
              <w:spacing w:after="0" w:line="240" w:lineRule="auto"/>
              <w:jc w:val="center"/>
              <w:rPr>
                <w:rFonts w:ascii="Times New Roman" w:hAnsi="Times New Roman" w:cs="Times New Roman"/>
                <w:sz w:val="28"/>
                <w:szCs w:val="28"/>
              </w:rPr>
            </w:pPr>
            <w:r w:rsidRPr="007C4EA5">
              <w:rPr>
                <w:rFonts w:ascii="Times New Roman" w:hAnsi="Times New Roman" w:cs="Times New Roman"/>
                <w:sz w:val="28"/>
                <w:szCs w:val="28"/>
              </w:rPr>
              <w:t>Программа 1</w:t>
            </w:r>
          </w:p>
        </w:tc>
        <w:tc>
          <w:tcPr>
            <w:tcW w:w="1422" w:type="dxa"/>
            <w:gridSpan w:val="2"/>
            <w:tcBorders>
              <w:top w:val="single" w:sz="4" w:space="0" w:color="auto"/>
              <w:left w:val="single" w:sz="4" w:space="0" w:color="auto"/>
              <w:bottom w:val="single" w:sz="4" w:space="0" w:color="auto"/>
              <w:right w:val="single" w:sz="4" w:space="0" w:color="auto"/>
            </w:tcBorders>
          </w:tcPr>
          <w:p w:rsidR="00C16530" w:rsidRPr="007C4EA5" w:rsidRDefault="00C16530" w:rsidP="00AB54A4">
            <w:pPr>
              <w:autoSpaceDE w:val="0"/>
              <w:autoSpaceDN w:val="0"/>
              <w:adjustRightInd w:val="0"/>
              <w:spacing w:after="0" w:line="240" w:lineRule="auto"/>
              <w:jc w:val="center"/>
              <w:rPr>
                <w:rFonts w:ascii="Times New Roman" w:hAnsi="Times New Roman" w:cs="Times New Roman"/>
                <w:sz w:val="28"/>
                <w:szCs w:val="28"/>
              </w:rPr>
            </w:pPr>
            <w:r w:rsidRPr="007C4EA5">
              <w:rPr>
                <w:rFonts w:ascii="Times New Roman" w:hAnsi="Times New Roman" w:cs="Times New Roman"/>
                <w:sz w:val="28"/>
                <w:szCs w:val="28"/>
              </w:rPr>
              <w:t>Программа 2</w:t>
            </w:r>
          </w:p>
        </w:tc>
      </w:tr>
      <w:tr w:rsidR="00C16530" w:rsidRPr="007C4EA5" w:rsidTr="009060F4">
        <w:tc>
          <w:tcPr>
            <w:tcW w:w="523" w:type="dxa"/>
            <w:tcBorders>
              <w:top w:val="single" w:sz="4" w:space="0" w:color="auto"/>
              <w:left w:val="single" w:sz="4" w:space="0" w:color="auto"/>
              <w:bottom w:val="single" w:sz="4" w:space="0" w:color="auto"/>
              <w:right w:val="single" w:sz="4" w:space="0" w:color="auto"/>
            </w:tcBorders>
          </w:tcPr>
          <w:p w:rsidR="00C16530" w:rsidRPr="007C4EA5" w:rsidRDefault="00C16530" w:rsidP="00AB54A4">
            <w:pPr>
              <w:autoSpaceDE w:val="0"/>
              <w:autoSpaceDN w:val="0"/>
              <w:adjustRightInd w:val="0"/>
              <w:spacing w:after="0" w:line="240" w:lineRule="auto"/>
              <w:rPr>
                <w:rFonts w:ascii="Times New Roman" w:hAnsi="Times New Roman" w:cs="Times New Roman"/>
                <w:sz w:val="28"/>
                <w:szCs w:val="28"/>
              </w:rPr>
            </w:pPr>
            <w:r w:rsidRPr="007C4EA5">
              <w:rPr>
                <w:rFonts w:ascii="Times New Roman" w:hAnsi="Times New Roman" w:cs="Times New Roman"/>
                <w:sz w:val="28"/>
                <w:szCs w:val="28"/>
              </w:rPr>
              <w:t>1.</w:t>
            </w:r>
          </w:p>
        </w:tc>
        <w:tc>
          <w:tcPr>
            <w:tcW w:w="6843" w:type="dxa"/>
            <w:tcBorders>
              <w:top w:val="single" w:sz="4" w:space="0" w:color="auto"/>
              <w:left w:val="single" w:sz="4" w:space="0" w:color="auto"/>
              <w:bottom w:val="single" w:sz="4" w:space="0" w:color="auto"/>
              <w:right w:val="single" w:sz="4" w:space="0" w:color="auto"/>
            </w:tcBorders>
          </w:tcPr>
          <w:p w:rsidR="00C16530" w:rsidRPr="007C4EA5" w:rsidRDefault="00C16530" w:rsidP="00AB54A4">
            <w:pPr>
              <w:autoSpaceDE w:val="0"/>
              <w:autoSpaceDN w:val="0"/>
              <w:adjustRightInd w:val="0"/>
              <w:spacing w:after="0" w:line="240" w:lineRule="auto"/>
              <w:rPr>
                <w:rFonts w:ascii="Times New Roman" w:hAnsi="Times New Roman" w:cs="Times New Roman"/>
                <w:sz w:val="28"/>
                <w:szCs w:val="28"/>
              </w:rPr>
            </w:pPr>
            <w:r w:rsidRPr="007C4EA5">
              <w:rPr>
                <w:rFonts w:ascii="Times New Roman" w:hAnsi="Times New Roman" w:cs="Times New Roman"/>
                <w:sz w:val="28"/>
                <w:szCs w:val="28"/>
              </w:rPr>
              <w:t>Наименование организации, осуществляющей образовательную деятельность</w:t>
            </w:r>
          </w:p>
        </w:tc>
        <w:tc>
          <w:tcPr>
            <w:tcW w:w="1418" w:type="dxa"/>
            <w:tcBorders>
              <w:top w:val="single" w:sz="4" w:space="0" w:color="auto"/>
              <w:left w:val="single" w:sz="4" w:space="0" w:color="auto"/>
              <w:bottom w:val="single" w:sz="4" w:space="0" w:color="auto"/>
              <w:right w:val="single" w:sz="4" w:space="0" w:color="auto"/>
            </w:tcBorders>
          </w:tcPr>
          <w:p w:rsidR="00C16530" w:rsidRPr="007C4EA5" w:rsidRDefault="00C16530" w:rsidP="00AB54A4">
            <w:pPr>
              <w:autoSpaceDE w:val="0"/>
              <w:autoSpaceDN w:val="0"/>
              <w:adjustRightInd w:val="0"/>
              <w:spacing w:after="0" w:line="240" w:lineRule="auto"/>
              <w:rPr>
                <w:rFonts w:ascii="Times New Roman" w:hAnsi="Times New Roman" w:cs="Times New Roman"/>
                <w:sz w:val="28"/>
                <w:szCs w:val="28"/>
              </w:rPr>
            </w:pPr>
          </w:p>
        </w:tc>
        <w:tc>
          <w:tcPr>
            <w:tcW w:w="1422" w:type="dxa"/>
            <w:gridSpan w:val="2"/>
            <w:tcBorders>
              <w:top w:val="single" w:sz="4" w:space="0" w:color="auto"/>
              <w:left w:val="single" w:sz="4" w:space="0" w:color="auto"/>
              <w:bottom w:val="single" w:sz="4" w:space="0" w:color="auto"/>
              <w:right w:val="single" w:sz="4" w:space="0" w:color="auto"/>
            </w:tcBorders>
          </w:tcPr>
          <w:p w:rsidR="00C16530" w:rsidRPr="007C4EA5" w:rsidRDefault="00C16530" w:rsidP="00AB54A4">
            <w:pPr>
              <w:autoSpaceDE w:val="0"/>
              <w:autoSpaceDN w:val="0"/>
              <w:adjustRightInd w:val="0"/>
              <w:spacing w:after="0" w:line="240" w:lineRule="auto"/>
              <w:rPr>
                <w:rFonts w:ascii="Times New Roman" w:hAnsi="Times New Roman" w:cs="Times New Roman"/>
                <w:sz w:val="28"/>
                <w:szCs w:val="28"/>
              </w:rPr>
            </w:pPr>
          </w:p>
        </w:tc>
      </w:tr>
      <w:tr w:rsidR="00C16530" w:rsidRPr="007C4EA5" w:rsidTr="009060F4">
        <w:tc>
          <w:tcPr>
            <w:tcW w:w="523" w:type="dxa"/>
            <w:tcBorders>
              <w:top w:val="single" w:sz="4" w:space="0" w:color="auto"/>
              <w:left w:val="single" w:sz="4" w:space="0" w:color="auto"/>
              <w:bottom w:val="single" w:sz="4" w:space="0" w:color="auto"/>
              <w:right w:val="single" w:sz="4" w:space="0" w:color="auto"/>
            </w:tcBorders>
          </w:tcPr>
          <w:p w:rsidR="00C16530" w:rsidRPr="007C4EA5" w:rsidRDefault="00C16530" w:rsidP="00AB54A4">
            <w:pPr>
              <w:autoSpaceDE w:val="0"/>
              <w:autoSpaceDN w:val="0"/>
              <w:adjustRightInd w:val="0"/>
              <w:spacing w:after="0" w:line="240" w:lineRule="auto"/>
              <w:rPr>
                <w:rFonts w:ascii="Times New Roman" w:hAnsi="Times New Roman" w:cs="Times New Roman"/>
                <w:sz w:val="28"/>
                <w:szCs w:val="28"/>
              </w:rPr>
            </w:pPr>
            <w:r w:rsidRPr="007C4EA5">
              <w:rPr>
                <w:rFonts w:ascii="Times New Roman" w:hAnsi="Times New Roman" w:cs="Times New Roman"/>
                <w:sz w:val="28"/>
                <w:szCs w:val="28"/>
              </w:rPr>
              <w:t>2.</w:t>
            </w:r>
          </w:p>
        </w:tc>
        <w:tc>
          <w:tcPr>
            <w:tcW w:w="6843" w:type="dxa"/>
            <w:tcBorders>
              <w:top w:val="single" w:sz="4" w:space="0" w:color="auto"/>
              <w:left w:val="single" w:sz="4" w:space="0" w:color="auto"/>
              <w:bottom w:val="single" w:sz="4" w:space="0" w:color="auto"/>
              <w:right w:val="single" w:sz="4" w:space="0" w:color="auto"/>
            </w:tcBorders>
          </w:tcPr>
          <w:p w:rsidR="00C16530" w:rsidRPr="007C4EA5" w:rsidRDefault="00C16530" w:rsidP="00AB54A4">
            <w:pPr>
              <w:autoSpaceDE w:val="0"/>
              <w:autoSpaceDN w:val="0"/>
              <w:adjustRightInd w:val="0"/>
              <w:spacing w:after="0" w:line="240" w:lineRule="auto"/>
              <w:rPr>
                <w:rFonts w:ascii="Times New Roman" w:hAnsi="Times New Roman" w:cs="Times New Roman"/>
                <w:sz w:val="28"/>
                <w:szCs w:val="28"/>
              </w:rPr>
            </w:pPr>
            <w:r w:rsidRPr="007C4EA5">
              <w:rPr>
                <w:rFonts w:ascii="Times New Roman" w:hAnsi="Times New Roman" w:cs="Times New Roman"/>
                <w:sz w:val="28"/>
                <w:szCs w:val="28"/>
              </w:rPr>
              <w:t>Уровень программы (программа повышения квалификации/программа профессиональной переподготовки/программа профессиональной подготовки по профессиям рабочих и должностям служащих/программа переподготовки рабочих и служащих/программа повышения квалификации рабочих и служащих/программа профессиональной переподготовки по профессиям рабочих, должностям служащих)</w:t>
            </w:r>
          </w:p>
        </w:tc>
        <w:tc>
          <w:tcPr>
            <w:tcW w:w="1418" w:type="dxa"/>
            <w:tcBorders>
              <w:top w:val="single" w:sz="4" w:space="0" w:color="auto"/>
              <w:left w:val="single" w:sz="4" w:space="0" w:color="auto"/>
              <w:bottom w:val="single" w:sz="4" w:space="0" w:color="auto"/>
              <w:right w:val="single" w:sz="4" w:space="0" w:color="auto"/>
            </w:tcBorders>
          </w:tcPr>
          <w:p w:rsidR="00C16530" w:rsidRPr="007C4EA5" w:rsidRDefault="00C16530" w:rsidP="00AB54A4">
            <w:pPr>
              <w:autoSpaceDE w:val="0"/>
              <w:autoSpaceDN w:val="0"/>
              <w:adjustRightInd w:val="0"/>
              <w:spacing w:after="0" w:line="240" w:lineRule="auto"/>
              <w:rPr>
                <w:rFonts w:ascii="Times New Roman" w:hAnsi="Times New Roman" w:cs="Times New Roman"/>
                <w:sz w:val="28"/>
                <w:szCs w:val="28"/>
              </w:rPr>
            </w:pPr>
          </w:p>
        </w:tc>
        <w:tc>
          <w:tcPr>
            <w:tcW w:w="1422" w:type="dxa"/>
            <w:gridSpan w:val="2"/>
            <w:tcBorders>
              <w:top w:val="single" w:sz="4" w:space="0" w:color="auto"/>
              <w:left w:val="single" w:sz="4" w:space="0" w:color="auto"/>
              <w:bottom w:val="single" w:sz="4" w:space="0" w:color="auto"/>
              <w:right w:val="single" w:sz="4" w:space="0" w:color="auto"/>
            </w:tcBorders>
          </w:tcPr>
          <w:p w:rsidR="00C16530" w:rsidRPr="007C4EA5" w:rsidRDefault="00C16530" w:rsidP="00AB54A4">
            <w:pPr>
              <w:autoSpaceDE w:val="0"/>
              <w:autoSpaceDN w:val="0"/>
              <w:adjustRightInd w:val="0"/>
              <w:spacing w:after="0" w:line="240" w:lineRule="auto"/>
              <w:rPr>
                <w:rFonts w:ascii="Times New Roman" w:hAnsi="Times New Roman" w:cs="Times New Roman"/>
                <w:sz w:val="28"/>
                <w:szCs w:val="28"/>
              </w:rPr>
            </w:pPr>
          </w:p>
        </w:tc>
      </w:tr>
      <w:tr w:rsidR="00C16530" w:rsidRPr="007C4EA5" w:rsidTr="009060F4">
        <w:tc>
          <w:tcPr>
            <w:tcW w:w="523" w:type="dxa"/>
            <w:tcBorders>
              <w:top w:val="single" w:sz="4" w:space="0" w:color="auto"/>
              <w:left w:val="single" w:sz="4" w:space="0" w:color="auto"/>
              <w:bottom w:val="single" w:sz="4" w:space="0" w:color="auto"/>
              <w:right w:val="single" w:sz="4" w:space="0" w:color="auto"/>
            </w:tcBorders>
          </w:tcPr>
          <w:p w:rsidR="00C16530" w:rsidRPr="007C4EA5" w:rsidRDefault="00C16530" w:rsidP="00AB54A4">
            <w:pPr>
              <w:autoSpaceDE w:val="0"/>
              <w:autoSpaceDN w:val="0"/>
              <w:adjustRightInd w:val="0"/>
              <w:spacing w:after="0" w:line="240" w:lineRule="auto"/>
              <w:rPr>
                <w:rFonts w:ascii="Times New Roman" w:hAnsi="Times New Roman" w:cs="Times New Roman"/>
                <w:sz w:val="28"/>
                <w:szCs w:val="28"/>
              </w:rPr>
            </w:pPr>
            <w:r w:rsidRPr="007C4EA5">
              <w:rPr>
                <w:rFonts w:ascii="Times New Roman" w:hAnsi="Times New Roman" w:cs="Times New Roman"/>
                <w:sz w:val="28"/>
                <w:szCs w:val="28"/>
              </w:rPr>
              <w:t>3.</w:t>
            </w:r>
          </w:p>
        </w:tc>
        <w:tc>
          <w:tcPr>
            <w:tcW w:w="6843" w:type="dxa"/>
            <w:tcBorders>
              <w:top w:val="single" w:sz="4" w:space="0" w:color="auto"/>
              <w:left w:val="single" w:sz="4" w:space="0" w:color="auto"/>
              <w:bottom w:val="single" w:sz="4" w:space="0" w:color="auto"/>
              <w:right w:val="single" w:sz="4" w:space="0" w:color="auto"/>
            </w:tcBorders>
          </w:tcPr>
          <w:p w:rsidR="00C16530" w:rsidRPr="007C4EA5" w:rsidRDefault="00C16530" w:rsidP="00AB54A4">
            <w:pPr>
              <w:autoSpaceDE w:val="0"/>
              <w:autoSpaceDN w:val="0"/>
              <w:adjustRightInd w:val="0"/>
              <w:spacing w:after="0" w:line="240" w:lineRule="auto"/>
              <w:rPr>
                <w:rFonts w:ascii="Times New Roman" w:hAnsi="Times New Roman" w:cs="Times New Roman"/>
                <w:sz w:val="28"/>
                <w:szCs w:val="28"/>
              </w:rPr>
            </w:pPr>
            <w:r w:rsidRPr="007C4EA5">
              <w:rPr>
                <w:rFonts w:ascii="Times New Roman" w:hAnsi="Times New Roman" w:cs="Times New Roman"/>
                <w:sz w:val="28"/>
                <w:szCs w:val="28"/>
              </w:rPr>
              <w:t>Содержание программы (основные блоки)</w:t>
            </w:r>
          </w:p>
        </w:tc>
        <w:tc>
          <w:tcPr>
            <w:tcW w:w="1418" w:type="dxa"/>
            <w:tcBorders>
              <w:top w:val="single" w:sz="4" w:space="0" w:color="auto"/>
              <w:left w:val="single" w:sz="4" w:space="0" w:color="auto"/>
              <w:bottom w:val="single" w:sz="4" w:space="0" w:color="auto"/>
              <w:right w:val="single" w:sz="4" w:space="0" w:color="auto"/>
            </w:tcBorders>
          </w:tcPr>
          <w:p w:rsidR="00C16530" w:rsidRPr="007C4EA5" w:rsidRDefault="00C16530" w:rsidP="00AB54A4">
            <w:pPr>
              <w:autoSpaceDE w:val="0"/>
              <w:autoSpaceDN w:val="0"/>
              <w:adjustRightInd w:val="0"/>
              <w:spacing w:after="0" w:line="240" w:lineRule="auto"/>
              <w:rPr>
                <w:rFonts w:ascii="Times New Roman" w:hAnsi="Times New Roman" w:cs="Times New Roman"/>
                <w:sz w:val="28"/>
                <w:szCs w:val="28"/>
              </w:rPr>
            </w:pPr>
          </w:p>
        </w:tc>
        <w:tc>
          <w:tcPr>
            <w:tcW w:w="1422" w:type="dxa"/>
            <w:gridSpan w:val="2"/>
            <w:tcBorders>
              <w:top w:val="single" w:sz="4" w:space="0" w:color="auto"/>
              <w:left w:val="single" w:sz="4" w:space="0" w:color="auto"/>
              <w:bottom w:val="single" w:sz="4" w:space="0" w:color="auto"/>
              <w:right w:val="single" w:sz="4" w:space="0" w:color="auto"/>
            </w:tcBorders>
          </w:tcPr>
          <w:p w:rsidR="00C16530" w:rsidRPr="007C4EA5" w:rsidRDefault="00C16530" w:rsidP="00AB54A4">
            <w:pPr>
              <w:autoSpaceDE w:val="0"/>
              <w:autoSpaceDN w:val="0"/>
              <w:adjustRightInd w:val="0"/>
              <w:spacing w:after="0" w:line="240" w:lineRule="auto"/>
              <w:rPr>
                <w:rFonts w:ascii="Times New Roman" w:hAnsi="Times New Roman" w:cs="Times New Roman"/>
                <w:sz w:val="28"/>
                <w:szCs w:val="28"/>
              </w:rPr>
            </w:pPr>
          </w:p>
        </w:tc>
      </w:tr>
      <w:tr w:rsidR="00C16530" w:rsidRPr="007C4EA5" w:rsidTr="009060F4">
        <w:tc>
          <w:tcPr>
            <w:tcW w:w="523" w:type="dxa"/>
            <w:tcBorders>
              <w:top w:val="single" w:sz="4" w:space="0" w:color="auto"/>
              <w:left w:val="single" w:sz="4" w:space="0" w:color="auto"/>
              <w:bottom w:val="single" w:sz="4" w:space="0" w:color="auto"/>
              <w:right w:val="single" w:sz="4" w:space="0" w:color="auto"/>
            </w:tcBorders>
          </w:tcPr>
          <w:p w:rsidR="00C16530" w:rsidRPr="007C4EA5" w:rsidRDefault="00C16530" w:rsidP="00AB54A4">
            <w:pPr>
              <w:autoSpaceDE w:val="0"/>
              <w:autoSpaceDN w:val="0"/>
              <w:adjustRightInd w:val="0"/>
              <w:spacing w:after="0" w:line="240" w:lineRule="auto"/>
              <w:rPr>
                <w:rFonts w:ascii="Times New Roman" w:hAnsi="Times New Roman" w:cs="Times New Roman"/>
                <w:sz w:val="28"/>
                <w:szCs w:val="28"/>
              </w:rPr>
            </w:pPr>
            <w:r w:rsidRPr="007C4EA5">
              <w:rPr>
                <w:rFonts w:ascii="Times New Roman" w:hAnsi="Times New Roman" w:cs="Times New Roman"/>
                <w:sz w:val="28"/>
                <w:szCs w:val="28"/>
              </w:rPr>
              <w:t>4.</w:t>
            </w:r>
          </w:p>
        </w:tc>
        <w:tc>
          <w:tcPr>
            <w:tcW w:w="6843" w:type="dxa"/>
            <w:tcBorders>
              <w:top w:val="single" w:sz="4" w:space="0" w:color="auto"/>
              <w:left w:val="single" w:sz="4" w:space="0" w:color="auto"/>
              <w:bottom w:val="single" w:sz="4" w:space="0" w:color="auto"/>
              <w:right w:val="single" w:sz="4" w:space="0" w:color="auto"/>
            </w:tcBorders>
          </w:tcPr>
          <w:p w:rsidR="00C16530" w:rsidRPr="007C4EA5" w:rsidRDefault="00C16530" w:rsidP="00AB54A4">
            <w:pPr>
              <w:autoSpaceDE w:val="0"/>
              <w:autoSpaceDN w:val="0"/>
              <w:adjustRightInd w:val="0"/>
              <w:spacing w:after="0" w:line="240" w:lineRule="auto"/>
              <w:rPr>
                <w:rFonts w:ascii="Times New Roman" w:hAnsi="Times New Roman" w:cs="Times New Roman"/>
                <w:sz w:val="28"/>
                <w:szCs w:val="28"/>
              </w:rPr>
            </w:pPr>
            <w:r w:rsidRPr="007C4EA5">
              <w:rPr>
                <w:rFonts w:ascii="Times New Roman" w:hAnsi="Times New Roman" w:cs="Times New Roman"/>
                <w:sz w:val="28"/>
                <w:szCs w:val="28"/>
              </w:rPr>
              <w:t>Форма обучения (очная/очно-заочная)</w:t>
            </w:r>
          </w:p>
        </w:tc>
        <w:tc>
          <w:tcPr>
            <w:tcW w:w="1418" w:type="dxa"/>
            <w:tcBorders>
              <w:top w:val="single" w:sz="4" w:space="0" w:color="auto"/>
              <w:left w:val="single" w:sz="4" w:space="0" w:color="auto"/>
              <w:bottom w:val="single" w:sz="4" w:space="0" w:color="auto"/>
              <w:right w:val="single" w:sz="4" w:space="0" w:color="auto"/>
            </w:tcBorders>
          </w:tcPr>
          <w:p w:rsidR="00C16530" w:rsidRPr="007C4EA5" w:rsidRDefault="00C16530" w:rsidP="00AB54A4">
            <w:pPr>
              <w:autoSpaceDE w:val="0"/>
              <w:autoSpaceDN w:val="0"/>
              <w:adjustRightInd w:val="0"/>
              <w:spacing w:after="0" w:line="240" w:lineRule="auto"/>
              <w:rPr>
                <w:rFonts w:ascii="Times New Roman" w:hAnsi="Times New Roman" w:cs="Times New Roman"/>
                <w:sz w:val="28"/>
                <w:szCs w:val="28"/>
              </w:rPr>
            </w:pPr>
          </w:p>
        </w:tc>
        <w:tc>
          <w:tcPr>
            <w:tcW w:w="1422" w:type="dxa"/>
            <w:gridSpan w:val="2"/>
            <w:tcBorders>
              <w:top w:val="single" w:sz="4" w:space="0" w:color="auto"/>
              <w:left w:val="single" w:sz="4" w:space="0" w:color="auto"/>
              <w:bottom w:val="single" w:sz="4" w:space="0" w:color="auto"/>
              <w:right w:val="single" w:sz="4" w:space="0" w:color="auto"/>
            </w:tcBorders>
          </w:tcPr>
          <w:p w:rsidR="00C16530" w:rsidRPr="007C4EA5" w:rsidRDefault="00C16530" w:rsidP="00AB54A4">
            <w:pPr>
              <w:autoSpaceDE w:val="0"/>
              <w:autoSpaceDN w:val="0"/>
              <w:adjustRightInd w:val="0"/>
              <w:spacing w:after="0" w:line="240" w:lineRule="auto"/>
              <w:rPr>
                <w:rFonts w:ascii="Times New Roman" w:hAnsi="Times New Roman" w:cs="Times New Roman"/>
                <w:sz w:val="28"/>
                <w:szCs w:val="28"/>
              </w:rPr>
            </w:pPr>
          </w:p>
        </w:tc>
      </w:tr>
      <w:tr w:rsidR="00C16530" w:rsidRPr="007C4EA5" w:rsidTr="009060F4">
        <w:tc>
          <w:tcPr>
            <w:tcW w:w="523" w:type="dxa"/>
            <w:tcBorders>
              <w:top w:val="single" w:sz="4" w:space="0" w:color="auto"/>
              <w:left w:val="single" w:sz="4" w:space="0" w:color="auto"/>
              <w:bottom w:val="single" w:sz="4" w:space="0" w:color="auto"/>
              <w:right w:val="single" w:sz="4" w:space="0" w:color="auto"/>
            </w:tcBorders>
          </w:tcPr>
          <w:p w:rsidR="00C16530" w:rsidRPr="007C4EA5" w:rsidRDefault="00C16530" w:rsidP="00AB54A4">
            <w:pPr>
              <w:autoSpaceDE w:val="0"/>
              <w:autoSpaceDN w:val="0"/>
              <w:adjustRightInd w:val="0"/>
              <w:spacing w:after="0" w:line="240" w:lineRule="auto"/>
              <w:rPr>
                <w:rFonts w:ascii="Times New Roman" w:hAnsi="Times New Roman" w:cs="Times New Roman"/>
                <w:sz w:val="28"/>
                <w:szCs w:val="28"/>
              </w:rPr>
            </w:pPr>
            <w:r w:rsidRPr="007C4EA5">
              <w:rPr>
                <w:rFonts w:ascii="Times New Roman" w:hAnsi="Times New Roman" w:cs="Times New Roman"/>
                <w:sz w:val="28"/>
                <w:szCs w:val="28"/>
              </w:rPr>
              <w:t>5.</w:t>
            </w:r>
          </w:p>
        </w:tc>
        <w:tc>
          <w:tcPr>
            <w:tcW w:w="6843" w:type="dxa"/>
            <w:tcBorders>
              <w:top w:val="single" w:sz="4" w:space="0" w:color="auto"/>
              <w:left w:val="single" w:sz="4" w:space="0" w:color="auto"/>
              <w:bottom w:val="single" w:sz="4" w:space="0" w:color="auto"/>
              <w:right w:val="single" w:sz="4" w:space="0" w:color="auto"/>
            </w:tcBorders>
          </w:tcPr>
          <w:p w:rsidR="00C16530" w:rsidRPr="007C4EA5" w:rsidRDefault="00C16530" w:rsidP="00AB54A4">
            <w:pPr>
              <w:autoSpaceDE w:val="0"/>
              <w:autoSpaceDN w:val="0"/>
              <w:adjustRightInd w:val="0"/>
              <w:spacing w:after="0" w:line="240" w:lineRule="auto"/>
              <w:rPr>
                <w:rFonts w:ascii="Times New Roman" w:hAnsi="Times New Roman" w:cs="Times New Roman"/>
                <w:sz w:val="28"/>
                <w:szCs w:val="28"/>
              </w:rPr>
            </w:pPr>
            <w:r w:rsidRPr="007C4EA5">
              <w:rPr>
                <w:rFonts w:ascii="Times New Roman" w:hAnsi="Times New Roman" w:cs="Times New Roman"/>
                <w:sz w:val="28"/>
                <w:szCs w:val="28"/>
              </w:rPr>
              <w:t>Продолжительность обучения</w:t>
            </w:r>
          </w:p>
        </w:tc>
        <w:tc>
          <w:tcPr>
            <w:tcW w:w="1418" w:type="dxa"/>
            <w:tcBorders>
              <w:top w:val="single" w:sz="4" w:space="0" w:color="auto"/>
              <w:left w:val="single" w:sz="4" w:space="0" w:color="auto"/>
              <w:bottom w:val="single" w:sz="4" w:space="0" w:color="auto"/>
              <w:right w:val="single" w:sz="4" w:space="0" w:color="auto"/>
            </w:tcBorders>
          </w:tcPr>
          <w:p w:rsidR="00C16530" w:rsidRPr="007C4EA5" w:rsidRDefault="00C16530" w:rsidP="00AB54A4">
            <w:pPr>
              <w:autoSpaceDE w:val="0"/>
              <w:autoSpaceDN w:val="0"/>
              <w:adjustRightInd w:val="0"/>
              <w:spacing w:after="0" w:line="240" w:lineRule="auto"/>
              <w:rPr>
                <w:rFonts w:ascii="Times New Roman" w:hAnsi="Times New Roman" w:cs="Times New Roman"/>
                <w:sz w:val="28"/>
                <w:szCs w:val="28"/>
              </w:rPr>
            </w:pPr>
          </w:p>
        </w:tc>
        <w:tc>
          <w:tcPr>
            <w:tcW w:w="1422" w:type="dxa"/>
            <w:gridSpan w:val="2"/>
            <w:tcBorders>
              <w:top w:val="single" w:sz="4" w:space="0" w:color="auto"/>
              <w:left w:val="single" w:sz="4" w:space="0" w:color="auto"/>
              <w:bottom w:val="single" w:sz="4" w:space="0" w:color="auto"/>
              <w:right w:val="single" w:sz="4" w:space="0" w:color="auto"/>
            </w:tcBorders>
          </w:tcPr>
          <w:p w:rsidR="00C16530" w:rsidRPr="007C4EA5" w:rsidRDefault="00C16530" w:rsidP="00AB54A4">
            <w:pPr>
              <w:autoSpaceDE w:val="0"/>
              <w:autoSpaceDN w:val="0"/>
              <w:adjustRightInd w:val="0"/>
              <w:spacing w:after="0" w:line="240" w:lineRule="auto"/>
              <w:rPr>
                <w:rFonts w:ascii="Times New Roman" w:hAnsi="Times New Roman" w:cs="Times New Roman"/>
                <w:sz w:val="28"/>
                <w:szCs w:val="28"/>
              </w:rPr>
            </w:pPr>
          </w:p>
        </w:tc>
      </w:tr>
      <w:tr w:rsidR="00C16530" w:rsidRPr="007C4EA5" w:rsidTr="009060F4">
        <w:tc>
          <w:tcPr>
            <w:tcW w:w="523" w:type="dxa"/>
            <w:tcBorders>
              <w:top w:val="single" w:sz="4" w:space="0" w:color="auto"/>
              <w:left w:val="single" w:sz="4" w:space="0" w:color="auto"/>
              <w:bottom w:val="single" w:sz="4" w:space="0" w:color="auto"/>
              <w:right w:val="single" w:sz="4" w:space="0" w:color="auto"/>
            </w:tcBorders>
          </w:tcPr>
          <w:p w:rsidR="00C16530" w:rsidRPr="007C4EA5" w:rsidRDefault="00C16530" w:rsidP="00AB54A4">
            <w:pPr>
              <w:autoSpaceDE w:val="0"/>
              <w:autoSpaceDN w:val="0"/>
              <w:adjustRightInd w:val="0"/>
              <w:spacing w:after="0" w:line="240" w:lineRule="auto"/>
              <w:rPr>
                <w:rFonts w:ascii="Times New Roman" w:hAnsi="Times New Roman" w:cs="Times New Roman"/>
                <w:sz w:val="28"/>
                <w:szCs w:val="28"/>
              </w:rPr>
            </w:pPr>
            <w:r w:rsidRPr="007C4EA5">
              <w:rPr>
                <w:rFonts w:ascii="Times New Roman" w:hAnsi="Times New Roman" w:cs="Times New Roman"/>
                <w:sz w:val="28"/>
                <w:szCs w:val="28"/>
              </w:rPr>
              <w:t>6.</w:t>
            </w:r>
          </w:p>
        </w:tc>
        <w:tc>
          <w:tcPr>
            <w:tcW w:w="6843" w:type="dxa"/>
            <w:tcBorders>
              <w:top w:val="single" w:sz="4" w:space="0" w:color="auto"/>
              <w:left w:val="single" w:sz="4" w:space="0" w:color="auto"/>
              <w:bottom w:val="single" w:sz="4" w:space="0" w:color="auto"/>
              <w:right w:val="single" w:sz="4" w:space="0" w:color="auto"/>
            </w:tcBorders>
          </w:tcPr>
          <w:p w:rsidR="00C16530" w:rsidRPr="007C4EA5" w:rsidRDefault="00C16530" w:rsidP="00AB54A4">
            <w:pPr>
              <w:autoSpaceDE w:val="0"/>
              <w:autoSpaceDN w:val="0"/>
              <w:adjustRightInd w:val="0"/>
              <w:spacing w:after="0" w:line="240" w:lineRule="auto"/>
              <w:rPr>
                <w:rFonts w:ascii="Times New Roman" w:hAnsi="Times New Roman" w:cs="Times New Roman"/>
                <w:sz w:val="28"/>
                <w:szCs w:val="28"/>
              </w:rPr>
            </w:pPr>
            <w:r w:rsidRPr="007C4EA5">
              <w:rPr>
                <w:rFonts w:ascii="Times New Roman" w:hAnsi="Times New Roman" w:cs="Times New Roman"/>
                <w:sz w:val="28"/>
                <w:szCs w:val="28"/>
              </w:rPr>
              <w:t>Режим занятий</w:t>
            </w:r>
          </w:p>
        </w:tc>
        <w:tc>
          <w:tcPr>
            <w:tcW w:w="1418" w:type="dxa"/>
            <w:tcBorders>
              <w:top w:val="single" w:sz="4" w:space="0" w:color="auto"/>
              <w:left w:val="single" w:sz="4" w:space="0" w:color="auto"/>
              <w:bottom w:val="single" w:sz="4" w:space="0" w:color="auto"/>
              <w:right w:val="single" w:sz="4" w:space="0" w:color="auto"/>
            </w:tcBorders>
          </w:tcPr>
          <w:p w:rsidR="00C16530" w:rsidRPr="007C4EA5" w:rsidRDefault="00C16530" w:rsidP="00AB54A4">
            <w:pPr>
              <w:autoSpaceDE w:val="0"/>
              <w:autoSpaceDN w:val="0"/>
              <w:adjustRightInd w:val="0"/>
              <w:spacing w:after="0" w:line="240" w:lineRule="auto"/>
              <w:rPr>
                <w:rFonts w:ascii="Times New Roman" w:hAnsi="Times New Roman" w:cs="Times New Roman"/>
                <w:sz w:val="28"/>
                <w:szCs w:val="28"/>
              </w:rPr>
            </w:pPr>
          </w:p>
        </w:tc>
        <w:tc>
          <w:tcPr>
            <w:tcW w:w="1422" w:type="dxa"/>
            <w:gridSpan w:val="2"/>
            <w:tcBorders>
              <w:top w:val="single" w:sz="4" w:space="0" w:color="auto"/>
              <w:left w:val="single" w:sz="4" w:space="0" w:color="auto"/>
              <w:bottom w:val="single" w:sz="4" w:space="0" w:color="auto"/>
              <w:right w:val="single" w:sz="4" w:space="0" w:color="auto"/>
            </w:tcBorders>
          </w:tcPr>
          <w:p w:rsidR="00C16530" w:rsidRPr="007C4EA5" w:rsidRDefault="00C16530" w:rsidP="00AB54A4">
            <w:pPr>
              <w:autoSpaceDE w:val="0"/>
              <w:autoSpaceDN w:val="0"/>
              <w:adjustRightInd w:val="0"/>
              <w:spacing w:after="0" w:line="240" w:lineRule="auto"/>
              <w:rPr>
                <w:rFonts w:ascii="Times New Roman" w:hAnsi="Times New Roman" w:cs="Times New Roman"/>
                <w:sz w:val="28"/>
                <w:szCs w:val="28"/>
              </w:rPr>
            </w:pPr>
          </w:p>
        </w:tc>
      </w:tr>
      <w:tr w:rsidR="00C16530" w:rsidRPr="007C4EA5" w:rsidTr="009060F4">
        <w:tc>
          <w:tcPr>
            <w:tcW w:w="523" w:type="dxa"/>
            <w:tcBorders>
              <w:top w:val="single" w:sz="4" w:space="0" w:color="auto"/>
              <w:left w:val="single" w:sz="4" w:space="0" w:color="auto"/>
              <w:bottom w:val="single" w:sz="4" w:space="0" w:color="auto"/>
              <w:right w:val="single" w:sz="4" w:space="0" w:color="auto"/>
            </w:tcBorders>
          </w:tcPr>
          <w:p w:rsidR="00C16530" w:rsidRPr="007C4EA5" w:rsidRDefault="00C16530" w:rsidP="00AB54A4">
            <w:pPr>
              <w:autoSpaceDE w:val="0"/>
              <w:autoSpaceDN w:val="0"/>
              <w:adjustRightInd w:val="0"/>
              <w:spacing w:after="0" w:line="240" w:lineRule="auto"/>
              <w:rPr>
                <w:rFonts w:ascii="Times New Roman" w:hAnsi="Times New Roman" w:cs="Times New Roman"/>
                <w:sz w:val="28"/>
                <w:szCs w:val="28"/>
              </w:rPr>
            </w:pPr>
            <w:r w:rsidRPr="007C4EA5">
              <w:rPr>
                <w:rFonts w:ascii="Times New Roman" w:hAnsi="Times New Roman" w:cs="Times New Roman"/>
                <w:sz w:val="28"/>
                <w:szCs w:val="28"/>
              </w:rPr>
              <w:t>7.</w:t>
            </w:r>
          </w:p>
        </w:tc>
        <w:tc>
          <w:tcPr>
            <w:tcW w:w="6843" w:type="dxa"/>
            <w:tcBorders>
              <w:top w:val="single" w:sz="4" w:space="0" w:color="auto"/>
              <w:left w:val="single" w:sz="4" w:space="0" w:color="auto"/>
              <w:bottom w:val="single" w:sz="4" w:space="0" w:color="auto"/>
              <w:right w:val="single" w:sz="4" w:space="0" w:color="auto"/>
            </w:tcBorders>
          </w:tcPr>
          <w:p w:rsidR="00C16530" w:rsidRPr="007C4EA5" w:rsidRDefault="00C16530" w:rsidP="00AB54A4">
            <w:pPr>
              <w:autoSpaceDE w:val="0"/>
              <w:autoSpaceDN w:val="0"/>
              <w:adjustRightInd w:val="0"/>
              <w:spacing w:after="0" w:line="240" w:lineRule="auto"/>
              <w:rPr>
                <w:rFonts w:ascii="Times New Roman" w:hAnsi="Times New Roman" w:cs="Times New Roman"/>
                <w:sz w:val="28"/>
                <w:szCs w:val="28"/>
              </w:rPr>
            </w:pPr>
            <w:r w:rsidRPr="007C4EA5">
              <w:rPr>
                <w:rFonts w:ascii="Times New Roman" w:hAnsi="Times New Roman" w:cs="Times New Roman"/>
                <w:sz w:val="28"/>
                <w:szCs w:val="28"/>
              </w:rPr>
              <w:t>Дата начала обучения</w:t>
            </w:r>
          </w:p>
        </w:tc>
        <w:tc>
          <w:tcPr>
            <w:tcW w:w="1418" w:type="dxa"/>
            <w:tcBorders>
              <w:top w:val="single" w:sz="4" w:space="0" w:color="auto"/>
              <w:left w:val="single" w:sz="4" w:space="0" w:color="auto"/>
              <w:bottom w:val="single" w:sz="4" w:space="0" w:color="auto"/>
              <w:right w:val="single" w:sz="4" w:space="0" w:color="auto"/>
            </w:tcBorders>
          </w:tcPr>
          <w:p w:rsidR="00C16530" w:rsidRPr="007C4EA5" w:rsidRDefault="00C16530" w:rsidP="00AB54A4">
            <w:pPr>
              <w:autoSpaceDE w:val="0"/>
              <w:autoSpaceDN w:val="0"/>
              <w:adjustRightInd w:val="0"/>
              <w:spacing w:after="0" w:line="240" w:lineRule="auto"/>
              <w:rPr>
                <w:rFonts w:ascii="Times New Roman" w:hAnsi="Times New Roman" w:cs="Times New Roman"/>
                <w:sz w:val="28"/>
                <w:szCs w:val="28"/>
              </w:rPr>
            </w:pPr>
          </w:p>
        </w:tc>
        <w:tc>
          <w:tcPr>
            <w:tcW w:w="1422" w:type="dxa"/>
            <w:gridSpan w:val="2"/>
            <w:tcBorders>
              <w:top w:val="single" w:sz="4" w:space="0" w:color="auto"/>
              <w:left w:val="single" w:sz="4" w:space="0" w:color="auto"/>
              <w:bottom w:val="single" w:sz="4" w:space="0" w:color="auto"/>
              <w:right w:val="single" w:sz="4" w:space="0" w:color="auto"/>
            </w:tcBorders>
          </w:tcPr>
          <w:p w:rsidR="00C16530" w:rsidRPr="007C4EA5" w:rsidRDefault="00C16530" w:rsidP="00AB54A4">
            <w:pPr>
              <w:autoSpaceDE w:val="0"/>
              <w:autoSpaceDN w:val="0"/>
              <w:adjustRightInd w:val="0"/>
              <w:spacing w:after="0" w:line="240" w:lineRule="auto"/>
              <w:rPr>
                <w:rFonts w:ascii="Times New Roman" w:hAnsi="Times New Roman" w:cs="Times New Roman"/>
                <w:sz w:val="28"/>
                <w:szCs w:val="28"/>
              </w:rPr>
            </w:pPr>
          </w:p>
        </w:tc>
      </w:tr>
      <w:tr w:rsidR="00C16530" w:rsidRPr="007C4EA5" w:rsidTr="009060F4">
        <w:tc>
          <w:tcPr>
            <w:tcW w:w="523" w:type="dxa"/>
            <w:tcBorders>
              <w:top w:val="single" w:sz="4" w:space="0" w:color="auto"/>
              <w:left w:val="single" w:sz="4" w:space="0" w:color="auto"/>
              <w:bottom w:val="single" w:sz="4" w:space="0" w:color="auto"/>
              <w:right w:val="single" w:sz="4" w:space="0" w:color="auto"/>
            </w:tcBorders>
          </w:tcPr>
          <w:p w:rsidR="00C16530" w:rsidRPr="007C4EA5" w:rsidRDefault="00C16530" w:rsidP="00AB54A4">
            <w:pPr>
              <w:autoSpaceDE w:val="0"/>
              <w:autoSpaceDN w:val="0"/>
              <w:adjustRightInd w:val="0"/>
              <w:spacing w:after="0" w:line="240" w:lineRule="auto"/>
              <w:rPr>
                <w:rFonts w:ascii="Times New Roman" w:hAnsi="Times New Roman" w:cs="Times New Roman"/>
                <w:sz w:val="28"/>
                <w:szCs w:val="28"/>
              </w:rPr>
            </w:pPr>
            <w:r w:rsidRPr="007C4EA5">
              <w:rPr>
                <w:rFonts w:ascii="Times New Roman" w:hAnsi="Times New Roman" w:cs="Times New Roman"/>
                <w:sz w:val="28"/>
                <w:szCs w:val="28"/>
              </w:rPr>
              <w:t>8.</w:t>
            </w:r>
          </w:p>
        </w:tc>
        <w:tc>
          <w:tcPr>
            <w:tcW w:w="6843" w:type="dxa"/>
            <w:tcBorders>
              <w:top w:val="single" w:sz="4" w:space="0" w:color="auto"/>
              <w:left w:val="single" w:sz="4" w:space="0" w:color="auto"/>
              <w:bottom w:val="single" w:sz="4" w:space="0" w:color="auto"/>
              <w:right w:val="single" w:sz="4" w:space="0" w:color="auto"/>
            </w:tcBorders>
          </w:tcPr>
          <w:p w:rsidR="00C16530" w:rsidRPr="007C4EA5" w:rsidRDefault="00C16530" w:rsidP="00AB54A4">
            <w:pPr>
              <w:autoSpaceDE w:val="0"/>
              <w:autoSpaceDN w:val="0"/>
              <w:adjustRightInd w:val="0"/>
              <w:spacing w:after="0" w:line="240" w:lineRule="auto"/>
              <w:rPr>
                <w:rFonts w:ascii="Times New Roman" w:hAnsi="Times New Roman" w:cs="Times New Roman"/>
                <w:sz w:val="28"/>
                <w:szCs w:val="28"/>
              </w:rPr>
            </w:pPr>
            <w:r w:rsidRPr="007C4EA5">
              <w:rPr>
                <w:rFonts w:ascii="Times New Roman" w:hAnsi="Times New Roman" w:cs="Times New Roman"/>
                <w:sz w:val="28"/>
                <w:szCs w:val="28"/>
              </w:rPr>
              <w:t>Дата окончания обучения</w:t>
            </w:r>
          </w:p>
        </w:tc>
        <w:tc>
          <w:tcPr>
            <w:tcW w:w="1418" w:type="dxa"/>
            <w:tcBorders>
              <w:top w:val="single" w:sz="4" w:space="0" w:color="auto"/>
              <w:left w:val="single" w:sz="4" w:space="0" w:color="auto"/>
              <w:bottom w:val="single" w:sz="4" w:space="0" w:color="auto"/>
              <w:right w:val="single" w:sz="4" w:space="0" w:color="auto"/>
            </w:tcBorders>
          </w:tcPr>
          <w:p w:rsidR="00C16530" w:rsidRPr="007C4EA5" w:rsidRDefault="00C16530" w:rsidP="00AB54A4">
            <w:pPr>
              <w:autoSpaceDE w:val="0"/>
              <w:autoSpaceDN w:val="0"/>
              <w:adjustRightInd w:val="0"/>
              <w:spacing w:after="0" w:line="240" w:lineRule="auto"/>
              <w:rPr>
                <w:rFonts w:ascii="Times New Roman" w:hAnsi="Times New Roman" w:cs="Times New Roman"/>
                <w:sz w:val="28"/>
                <w:szCs w:val="28"/>
              </w:rPr>
            </w:pPr>
          </w:p>
        </w:tc>
        <w:tc>
          <w:tcPr>
            <w:tcW w:w="1422" w:type="dxa"/>
            <w:gridSpan w:val="2"/>
            <w:tcBorders>
              <w:top w:val="single" w:sz="4" w:space="0" w:color="auto"/>
              <w:left w:val="single" w:sz="4" w:space="0" w:color="auto"/>
              <w:bottom w:val="single" w:sz="4" w:space="0" w:color="auto"/>
              <w:right w:val="single" w:sz="4" w:space="0" w:color="auto"/>
            </w:tcBorders>
          </w:tcPr>
          <w:p w:rsidR="00C16530" w:rsidRPr="007C4EA5" w:rsidRDefault="00C16530" w:rsidP="00AB54A4">
            <w:pPr>
              <w:autoSpaceDE w:val="0"/>
              <w:autoSpaceDN w:val="0"/>
              <w:adjustRightInd w:val="0"/>
              <w:spacing w:after="0" w:line="240" w:lineRule="auto"/>
              <w:rPr>
                <w:rFonts w:ascii="Times New Roman" w:hAnsi="Times New Roman" w:cs="Times New Roman"/>
                <w:sz w:val="28"/>
                <w:szCs w:val="28"/>
              </w:rPr>
            </w:pPr>
          </w:p>
        </w:tc>
      </w:tr>
      <w:tr w:rsidR="00C16530" w:rsidRPr="007C4EA5" w:rsidTr="009060F4">
        <w:tc>
          <w:tcPr>
            <w:tcW w:w="523" w:type="dxa"/>
            <w:tcBorders>
              <w:top w:val="single" w:sz="4" w:space="0" w:color="auto"/>
              <w:left w:val="single" w:sz="4" w:space="0" w:color="auto"/>
              <w:bottom w:val="single" w:sz="4" w:space="0" w:color="auto"/>
              <w:right w:val="single" w:sz="4" w:space="0" w:color="auto"/>
            </w:tcBorders>
          </w:tcPr>
          <w:p w:rsidR="00C16530" w:rsidRPr="007C4EA5" w:rsidRDefault="00C16530" w:rsidP="00AB54A4">
            <w:pPr>
              <w:autoSpaceDE w:val="0"/>
              <w:autoSpaceDN w:val="0"/>
              <w:adjustRightInd w:val="0"/>
              <w:spacing w:after="0" w:line="240" w:lineRule="auto"/>
              <w:rPr>
                <w:rFonts w:ascii="Times New Roman" w:hAnsi="Times New Roman" w:cs="Times New Roman"/>
                <w:sz w:val="28"/>
                <w:szCs w:val="28"/>
              </w:rPr>
            </w:pPr>
            <w:r w:rsidRPr="007C4EA5">
              <w:rPr>
                <w:rFonts w:ascii="Times New Roman" w:hAnsi="Times New Roman" w:cs="Times New Roman"/>
                <w:sz w:val="28"/>
                <w:szCs w:val="28"/>
              </w:rPr>
              <w:t>9.</w:t>
            </w:r>
          </w:p>
        </w:tc>
        <w:tc>
          <w:tcPr>
            <w:tcW w:w="6843" w:type="dxa"/>
            <w:tcBorders>
              <w:top w:val="single" w:sz="4" w:space="0" w:color="auto"/>
              <w:left w:val="single" w:sz="4" w:space="0" w:color="auto"/>
              <w:bottom w:val="single" w:sz="4" w:space="0" w:color="auto"/>
              <w:right w:val="single" w:sz="4" w:space="0" w:color="auto"/>
            </w:tcBorders>
          </w:tcPr>
          <w:p w:rsidR="00C16530" w:rsidRPr="007C4EA5" w:rsidRDefault="00C16530" w:rsidP="00AB54A4">
            <w:pPr>
              <w:autoSpaceDE w:val="0"/>
              <w:autoSpaceDN w:val="0"/>
              <w:adjustRightInd w:val="0"/>
              <w:spacing w:after="0" w:line="240" w:lineRule="auto"/>
              <w:rPr>
                <w:rFonts w:ascii="Times New Roman" w:hAnsi="Times New Roman" w:cs="Times New Roman"/>
                <w:sz w:val="28"/>
                <w:szCs w:val="28"/>
              </w:rPr>
            </w:pPr>
            <w:r w:rsidRPr="007C4EA5">
              <w:rPr>
                <w:rFonts w:ascii="Times New Roman" w:hAnsi="Times New Roman" w:cs="Times New Roman"/>
                <w:sz w:val="28"/>
                <w:szCs w:val="28"/>
              </w:rPr>
              <w:t>Адрес организации, осуществляющей образовательную деятельность</w:t>
            </w:r>
          </w:p>
        </w:tc>
        <w:tc>
          <w:tcPr>
            <w:tcW w:w="1418" w:type="dxa"/>
            <w:tcBorders>
              <w:top w:val="single" w:sz="4" w:space="0" w:color="auto"/>
              <w:left w:val="single" w:sz="4" w:space="0" w:color="auto"/>
              <w:bottom w:val="single" w:sz="4" w:space="0" w:color="auto"/>
              <w:right w:val="single" w:sz="4" w:space="0" w:color="auto"/>
            </w:tcBorders>
          </w:tcPr>
          <w:p w:rsidR="00C16530" w:rsidRPr="007C4EA5" w:rsidRDefault="00C16530" w:rsidP="00AB54A4">
            <w:pPr>
              <w:autoSpaceDE w:val="0"/>
              <w:autoSpaceDN w:val="0"/>
              <w:adjustRightInd w:val="0"/>
              <w:spacing w:after="0" w:line="240" w:lineRule="auto"/>
              <w:rPr>
                <w:rFonts w:ascii="Times New Roman" w:hAnsi="Times New Roman" w:cs="Times New Roman"/>
                <w:sz w:val="28"/>
                <w:szCs w:val="28"/>
              </w:rPr>
            </w:pPr>
          </w:p>
        </w:tc>
        <w:tc>
          <w:tcPr>
            <w:tcW w:w="1422" w:type="dxa"/>
            <w:gridSpan w:val="2"/>
            <w:tcBorders>
              <w:top w:val="single" w:sz="4" w:space="0" w:color="auto"/>
              <w:left w:val="single" w:sz="4" w:space="0" w:color="auto"/>
              <w:bottom w:val="single" w:sz="4" w:space="0" w:color="auto"/>
              <w:right w:val="single" w:sz="4" w:space="0" w:color="auto"/>
            </w:tcBorders>
          </w:tcPr>
          <w:p w:rsidR="00C16530" w:rsidRPr="007C4EA5" w:rsidRDefault="00C16530" w:rsidP="00AB54A4">
            <w:pPr>
              <w:autoSpaceDE w:val="0"/>
              <w:autoSpaceDN w:val="0"/>
              <w:adjustRightInd w:val="0"/>
              <w:spacing w:after="0" w:line="240" w:lineRule="auto"/>
              <w:rPr>
                <w:rFonts w:ascii="Times New Roman" w:hAnsi="Times New Roman" w:cs="Times New Roman"/>
                <w:sz w:val="28"/>
                <w:szCs w:val="28"/>
              </w:rPr>
            </w:pPr>
          </w:p>
        </w:tc>
      </w:tr>
      <w:tr w:rsidR="00C16530" w:rsidRPr="007C4EA5" w:rsidTr="009060F4">
        <w:tc>
          <w:tcPr>
            <w:tcW w:w="523" w:type="dxa"/>
            <w:tcBorders>
              <w:top w:val="single" w:sz="4" w:space="0" w:color="auto"/>
              <w:left w:val="single" w:sz="4" w:space="0" w:color="auto"/>
              <w:bottom w:val="single" w:sz="4" w:space="0" w:color="auto"/>
              <w:right w:val="single" w:sz="4" w:space="0" w:color="auto"/>
            </w:tcBorders>
          </w:tcPr>
          <w:p w:rsidR="00C16530" w:rsidRPr="007C4EA5" w:rsidRDefault="00C16530" w:rsidP="00AB54A4">
            <w:pPr>
              <w:autoSpaceDE w:val="0"/>
              <w:autoSpaceDN w:val="0"/>
              <w:adjustRightInd w:val="0"/>
              <w:spacing w:after="0" w:line="240" w:lineRule="auto"/>
              <w:rPr>
                <w:rFonts w:ascii="Times New Roman" w:hAnsi="Times New Roman" w:cs="Times New Roman"/>
                <w:sz w:val="28"/>
                <w:szCs w:val="28"/>
              </w:rPr>
            </w:pPr>
            <w:r w:rsidRPr="007C4EA5">
              <w:rPr>
                <w:rFonts w:ascii="Times New Roman" w:hAnsi="Times New Roman" w:cs="Times New Roman"/>
                <w:sz w:val="28"/>
                <w:szCs w:val="28"/>
              </w:rPr>
              <w:t>10.</w:t>
            </w:r>
          </w:p>
        </w:tc>
        <w:tc>
          <w:tcPr>
            <w:tcW w:w="6843" w:type="dxa"/>
            <w:tcBorders>
              <w:top w:val="single" w:sz="4" w:space="0" w:color="auto"/>
              <w:left w:val="single" w:sz="4" w:space="0" w:color="auto"/>
              <w:bottom w:val="single" w:sz="4" w:space="0" w:color="auto"/>
              <w:right w:val="single" w:sz="4" w:space="0" w:color="auto"/>
            </w:tcBorders>
          </w:tcPr>
          <w:p w:rsidR="00C16530" w:rsidRPr="007C4EA5" w:rsidRDefault="00C16530" w:rsidP="00AB54A4">
            <w:pPr>
              <w:autoSpaceDE w:val="0"/>
              <w:autoSpaceDN w:val="0"/>
              <w:adjustRightInd w:val="0"/>
              <w:spacing w:after="0" w:line="240" w:lineRule="auto"/>
              <w:rPr>
                <w:rFonts w:ascii="Times New Roman" w:hAnsi="Times New Roman" w:cs="Times New Roman"/>
                <w:sz w:val="28"/>
                <w:szCs w:val="28"/>
              </w:rPr>
            </w:pPr>
            <w:r w:rsidRPr="007C4EA5">
              <w:rPr>
                <w:rFonts w:ascii="Times New Roman" w:hAnsi="Times New Roman" w:cs="Times New Roman"/>
                <w:sz w:val="28"/>
                <w:szCs w:val="28"/>
              </w:rPr>
              <w:t>Номер телефона организации, осуществляющей образовательную деятельность</w:t>
            </w:r>
          </w:p>
        </w:tc>
        <w:tc>
          <w:tcPr>
            <w:tcW w:w="1418" w:type="dxa"/>
            <w:tcBorders>
              <w:top w:val="single" w:sz="4" w:space="0" w:color="auto"/>
              <w:left w:val="single" w:sz="4" w:space="0" w:color="auto"/>
              <w:bottom w:val="single" w:sz="4" w:space="0" w:color="auto"/>
              <w:right w:val="single" w:sz="4" w:space="0" w:color="auto"/>
            </w:tcBorders>
          </w:tcPr>
          <w:p w:rsidR="00C16530" w:rsidRPr="007C4EA5" w:rsidRDefault="00C16530" w:rsidP="00AB54A4">
            <w:pPr>
              <w:autoSpaceDE w:val="0"/>
              <w:autoSpaceDN w:val="0"/>
              <w:adjustRightInd w:val="0"/>
              <w:spacing w:after="0" w:line="240" w:lineRule="auto"/>
              <w:rPr>
                <w:rFonts w:ascii="Times New Roman" w:hAnsi="Times New Roman" w:cs="Times New Roman"/>
                <w:sz w:val="28"/>
                <w:szCs w:val="28"/>
              </w:rPr>
            </w:pPr>
          </w:p>
        </w:tc>
        <w:tc>
          <w:tcPr>
            <w:tcW w:w="1422" w:type="dxa"/>
            <w:gridSpan w:val="2"/>
            <w:tcBorders>
              <w:top w:val="single" w:sz="4" w:space="0" w:color="auto"/>
              <w:left w:val="single" w:sz="4" w:space="0" w:color="auto"/>
              <w:bottom w:val="single" w:sz="4" w:space="0" w:color="auto"/>
              <w:right w:val="single" w:sz="4" w:space="0" w:color="auto"/>
            </w:tcBorders>
          </w:tcPr>
          <w:p w:rsidR="00C16530" w:rsidRPr="007C4EA5" w:rsidRDefault="00C16530" w:rsidP="00AB54A4">
            <w:pPr>
              <w:autoSpaceDE w:val="0"/>
              <w:autoSpaceDN w:val="0"/>
              <w:adjustRightInd w:val="0"/>
              <w:spacing w:after="0" w:line="240" w:lineRule="auto"/>
              <w:rPr>
                <w:rFonts w:ascii="Times New Roman" w:hAnsi="Times New Roman" w:cs="Times New Roman"/>
                <w:sz w:val="28"/>
                <w:szCs w:val="28"/>
              </w:rPr>
            </w:pPr>
          </w:p>
        </w:tc>
      </w:tr>
      <w:tr w:rsidR="00C16530" w:rsidRPr="007C4EA5" w:rsidTr="009060F4">
        <w:tc>
          <w:tcPr>
            <w:tcW w:w="523" w:type="dxa"/>
            <w:tcBorders>
              <w:top w:val="single" w:sz="4" w:space="0" w:color="auto"/>
              <w:left w:val="single" w:sz="4" w:space="0" w:color="auto"/>
              <w:bottom w:val="single" w:sz="4" w:space="0" w:color="auto"/>
              <w:right w:val="single" w:sz="4" w:space="0" w:color="auto"/>
            </w:tcBorders>
          </w:tcPr>
          <w:p w:rsidR="00C16530" w:rsidRPr="007C4EA5" w:rsidRDefault="00C16530" w:rsidP="00AB54A4">
            <w:pPr>
              <w:autoSpaceDE w:val="0"/>
              <w:autoSpaceDN w:val="0"/>
              <w:adjustRightInd w:val="0"/>
              <w:spacing w:after="0" w:line="240" w:lineRule="auto"/>
              <w:rPr>
                <w:rFonts w:ascii="Times New Roman" w:hAnsi="Times New Roman" w:cs="Times New Roman"/>
                <w:sz w:val="28"/>
                <w:szCs w:val="28"/>
              </w:rPr>
            </w:pPr>
            <w:r w:rsidRPr="007C4EA5">
              <w:rPr>
                <w:rFonts w:ascii="Times New Roman" w:hAnsi="Times New Roman" w:cs="Times New Roman"/>
                <w:sz w:val="28"/>
                <w:szCs w:val="28"/>
              </w:rPr>
              <w:t>11.</w:t>
            </w:r>
          </w:p>
        </w:tc>
        <w:tc>
          <w:tcPr>
            <w:tcW w:w="6843" w:type="dxa"/>
            <w:tcBorders>
              <w:top w:val="single" w:sz="4" w:space="0" w:color="auto"/>
              <w:left w:val="single" w:sz="4" w:space="0" w:color="auto"/>
              <w:bottom w:val="single" w:sz="4" w:space="0" w:color="auto"/>
              <w:right w:val="single" w:sz="4" w:space="0" w:color="auto"/>
            </w:tcBorders>
          </w:tcPr>
          <w:p w:rsidR="00C16530" w:rsidRPr="007C4EA5" w:rsidRDefault="00C16530" w:rsidP="00AB54A4">
            <w:pPr>
              <w:autoSpaceDE w:val="0"/>
              <w:autoSpaceDN w:val="0"/>
              <w:adjustRightInd w:val="0"/>
              <w:spacing w:after="0" w:line="240" w:lineRule="auto"/>
              <w:rPr>
                <w:rFonts w:ascii="Times New Roman" w:hAnsi="Times New Roman" w:cs="Times New Roman"/>
                <w:sz w:val="28"/>
                <w:szCs w:val="28"/>
              </w:rPr>
            </w:pPr>
            <w:r w:rsidRPr="007C4EA5">
              <w:rPr>
                <w:rFonts w:ascii="Times New Roman" w:hAnsi="Times New Roman" w:cs="Times New Roman"/>
                <w:sz w:val="28"/>
                <w:szCs w:val="28"/>
              </w:rPr>
              <w:t>Отметка о выборе</w:t>
            </w:r>
          </w:p>
        </w:tc>
        <w:tc>
          <w:tcPr>
            <w:tcW w:w="1418" w:type="dxa"/>
            <w:tcBorders>
              <w:top w:val="single" w:sz="4" w:space="0" w:color="auto"/>
              <w:left w:val="single" w:sz="4" w:space="0" w:color="auto"/>
              <w:bottom w:val="single" w:sz="4" w:space="0" w:color="auto"/>
              <w:right w:val="single" w:sz="4" w:space="0" w:color="auto"/>
            </w:tcBorders>
          </w:tcPr>
          <w:p w:rsidR="00C16530" w:rsidRPr="007C4EA5" w:rsidRDefault="00C16530" w:rsidP="00AB54A4">
            <w:pPr>
              <w:autoSpaceDE w:val="0"/>
              <w:autoSpaceDN w:val="0"/>
              <w:adjustRightInd w:val="0"/>
              <w:spacing w:after="0" w:line="240" w:lineRule="auto"/>
              <w:rPr>
                <w:rFonts w:ascii="Times New Roman" w:hAnsi="Times New Roman" w:cs="Times New Roman"/>
                <w:sz w:val="28"/>
                <w:szCs w:val="28"/>
              </w:rPr>
            </w:pPr>
          </w:p>
        </w:tc>
        <w:tc>
          <w:tcPr>
            <w:tcW w:w="1422" w:type="dxa"/>
            <w:gridSpan w:val="2"/>
            <w:tcBorders>
              <w:top w:val="single" w:sz="4" w:space="0" w:color="auto"/>
              <w:left w:val="single" w:sz="4" w:space="0" w:color="auto"/>
              <w:bottom w:val="single" w:sz="4" w:space="0" w:color="auto"/>
              <w:right w:val="single" w:sz="4" w:space="0" w:color="auto"/>
            </w:tcBorders>
          </w:tcPr>
          <w:p w:rsidR="00C16530" w:rsidRPr="007C4EA5" w:rsidRDefault="00C16530" w:rsidP="00AB54A4">
            <w:pPr>
              <w:autoSpaceDE w:val="0"/>
              <w:autoSpaceDN w:val="0"/>
              <w:adjustRightInd w:val="0"/>
              <w:spacing w:after="0" w:line="240" w:lineRule="auto"/>
              <w:rPr>
                <w:rFonts w:ascii="Times New Roman" w:hAnsi="Times New Roman" w:cs="Times New Roman"/>
                <w:sz w:val="28"/>
                <w:szCs w:val="28"/>
              </w:rPr>
            </w:pPr>
          </w:p>
        </w:tc>
      </w:tr>
      <w:tr w:rsidR="00C16530" w:rsidRPr="007C4EA5" w:rsidTr="00AB54A4">
        <w:trPr>
          <w:gridAfter w:val="1"/>
          <w:wAfter w:w="1135" w:type="dxa"/>
        </w:trPr>
        <w:tc>
          <w:tcPr>
            <w:tcW w:w="9071" w:type="dxa"/>
            <w:gridSpan w:val="4"/>
          </w:tcPr>
          <w:p w:rsidR="00C16530" w:rsidRPr="007C4EA5" w:rsidRDefault="00C16530" w:rsidP="00AB54A4">
            <w:pPr>
              <w:autoSpaceDE w:val="0"/>
              <w:autoSpaceDN w:val="0"/>
              <w:adjustRightInd w:val="0"/>
              <w:spacing w:after="0" w:line="240" w:lineRule="auto"/>
              <w:jc w:val="both"/>
              <w:rPr>
                <w:rFonts w:ascii="Times New Roman" w:hAnsi="Times New Roman" w:cs="Times New Roman"/>
                <w:sz w:val="28"/>
                <w:szCs w:val="28"/>
              </w:rPr>
            </w:pPr>
            <w:r w:rsidRPr="007C4EA5">
              <w:rPr>
                <w:rFonts w:ascii="Times New Roman" w:hAnsi="Times New Roman" w:cs="Times New Roman"/>
                <w:sz w:val="28"/>
                <w:szCs w:val="28"/>
              </w:rPr>
              <w:t>в) организовано обучение:</w:t>
            </w:r>
          </w:p>
          <w:p w:rsidR="00C16530" w:rsidRPr="007C4EA5" w:rsidRDefault="00C16530" w:rsidP="00AB54A4">
            <w:pPr>
              <w:autoSpaceDE w:val="0"/>
              <w:autoSpaceDN w:val="0"/>
              <w:adjustRightInd w:val="0"/>
              <w:spacing w:after="0" w:line="240" w:lineRule="auto"/>
              <w:jc w:val="both"/>
              <w:rPr>
                <w:rFonts w:ascii="Times New Roman" w:hAnsi="Times New Roman" w:cs="Times New Roman"/>
                <w:sz w:val="28"/>
                <w:szCs w:val="28"/>
              </w:rPr>
            </w:pPr>
            <w:r w:rsidRPr="007C4EA5">
              <w:rPr>
                <w:rFonts w:ascii="Times New Roman" w:hAnsi="Times New Roman" w:cs="Times New Roman"/>
                <w:sz w:val="28"/>
                <w:szCs w:val="28"/>
              </w:rPr>
              <w:t>заключен(-ы) договор(-ы): дата, номер договора</w:t>
            </w:r>
          </w:p>
          <w:p w:rsidR="00C16530" w:rsidRPr="007C4EA5" w:rsidRDefault="00C16530" w:rsidP="00AB54A4">
            <w:pPr>
              <w:autoSpaceDE w:val="0"/>
              <w:autoSpaceDN w:val="0"/>
              <w:adjustRightInd w:val="0"/>
              <w:spacing w:after="0" w:line="240" w:lineRule="auto"/>
              <w:jc w:val="both"/>
              <w:rPr>
                <w:rFonts w:ascii="Times New Roman" w:hAnsi="Times New Roman" w:cs="Times New Roman"/>
                <w:sz w:val="28"/>
                <w:szCs w:val="28"/>
              </w:rPr>
            </w:pPr>
            <w:r w:rsidRPr="007C4EA5">
              <w:rPr>
                <w:rFonts w:ascii="Times New Roman" w:hAnsi="Times New Roman" w:cs="Times New Roman"/>
                <w:sz w:val="28"/>
                <w:szCs w:val="28"/>
              </w:rPr>
              <w:t>наименование организации, осуществляющей образовательную деятельность:</w:t>
            </w:r>
          </w:p>
          <w:p w:rsidR="00C16530" w:rsidRPr="007C4EA5" w:rsidRDefault="00C16530" w:rsidP="00AB54A4">
            <w:pPr>
              <w:autoSpaceDE w:val="0"/>
              <w:autoSpaceDN w:val="0"/>
              <w:adjustRightInd w:val="0"/>
              <w:spacing w:after="0" w:line="240" w:lineRule="auto"/>
              <w:jc w:val="both"/>
              <w:rPr>
                <w:rFonts w:ascii="Times New Roman" w:hAnsi="Times New Roman" w:cs="Times New Roman"/>
                <w:sz w:val="28"/>
                <w:szCs w:val="28"/>
              </w:rPr>
            </w:pPr>
            <w:r w:rsidRPr="007C4EA5">
              <w:rPr>
                <w:rFonts w:ascii="Times New Roman" w:hAnsi="Times New Roman" w:cs="Times New Roman"/>
                <w:sz w:val="28"/>
                <w:szCs w:val="28"/>
              </w:rPr>
              <w:t>наименование курса:</w:t>
            </w:r>
          </w:p>
          <w:p w:rsidR="00C16530" w:rsidRPr="007C4EA5" w:rsidRDefault="00C16530" w:rsidP="00AB54A4">
            <w:pPr>
              <w:autoSpaceDE w:val="0"/>
              <w:autoSpaceDN w:val="0"/>
              <w:adjustRightInd w:val="0"/>
              <w:spacing w:after="0" w:line="240" w:lineRule="auto"/>
              <w:jc w:val="both"/>
              <w:rPr>
                <w:rFonts w:ascii="Times New Roman" w:hAnsi="Times New Roman" w:cs="Times New Roman"/>
                <w:sz w:val="28"/>
                <w:szCs w:val="28"/>
              </w:rPr>
            </w:pPr>
            <w:r w:rsidRPr="007C4EA5">
              <w:rPr>
                <w:rFonts w:ascii="Times New Roman" w:hAnsi="Times New Roman" w:cs="Times New Roman"/>
                <w:sz w:val="28"/>
                <w:szCs w:val="28"/>
              </w:rPr>
              <w:t>срок обучения:</w:t>
            </w:r>
          </w:p>
          <w:p w:rsidR="00C16530" w:rsidRPr="007C4EA5" w:rsidRDefault="00C16530" w:rsidP="00AB54A4">
            <w:pPr>
              <w:autoSpaceDE w:val="0"/>
              <w:autoSpaceDN w:val="0"/>
              <w:adjustRightInd w:val="0"/>
              <w:spacing w:after="0" w:line="240" w:lineRule="auto"/>
              <w:jc w:val="both"/>
              <w:rPr>
                <w:rFonts w:ascii="Times New Roman" w:hAnsi="Times New Roman" w:cs="Times New Roman"/>
                <w:sz w:val="28"/>
                <w:szCs w:val="28"/>
              </w:rPr>
            </w:pPr>
            <w:r w:rsidRPr="007C4EA5">
              <w:rPr>
                <w:rFonts w:ascii="Times New Roman" w:hAnsi="Times New Roman" w:cs="Times New Roman"/>
                <w:sz w:val="28"/>
                <w:szCs w:val="28"/>
              </w:rPr>
              <w:t>г) оказана финансовая поддержка:</w:t>
            </w:r>
          </w:p>
        </w:tc>
      </w:tr>
    </w:tbl>
    <w:p w:rsidR="00C16530" w:rsidRPr="007C4EA5" w:rsidRDefault="00C16530" w:rsidP="00C16530">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7"/>
        <w:gridCol w:w="1530"/>
        <w:gridCol w:w="340"/>
        <w:gridCol w:w="1360"/>
        <w:gridCol w:w="340"/>
        <w:gridCol w:w="3718"/>
      </w:tblGrid>
      <w:tr w:rsidR="00C16530" w:rsidRPr="007C4EA5" w:rsidTr="009060F4">
        <w:tc>
          <w:tcPr>
            <w:tcW w:w="2777" w:type="dxa"/>
          </w:tcPr>
          <w:p w:rsidR="00C16530" w:rsidRPr="007C4EA5" w:rsidRDefault="00C16530" w:rsidP="00AB54A4">
            <w:pPr>
              <w:autoSpaceDE w:val="0"/>
              <w:autoSpaceDN w:val="0"/>
              <w:adjustRightInd w:val="0"/>
              <w:spacing w:after="0" w:line="240" w:lineRule="auto"/>
              <w:rPr>
                <w:rFonts w:ascii="Times New Roman" w:hAnsi="Times New Roman" w:cs="Times New Roman"/>
                <w:sz w:val="28"/>
                <w:szCs w:val="28"/>
              </w:rPr>
            </w:pPr>
            <w:r w:rsidRPr="007C4EA5">
              <w:rPr>
                <w:rFonts w:ascii="Times New Roman" w:hAnsi="Times New Roman" w:cs="Times New Roman"/>
                <w:sz w:val="28"/>
                <w:szCs w:val="28"/>
              </w:rPr>
              <w:t>Работник государственного учреждения службы занятости населения</w:t>
            </w:r>
          </w:p>
        </w:tc>
        <w:tc>
          <w:tcPr>
            <w:tcW w:w="1530" w:type="dxa"/>
            <w:tcBorders>
              <w:bottom w:val="single" w:sz="4" w:space="0" w:color="auto"/>
            </w:tcBorders>
          </w:tcPr>
          <w:p w:rsidR="00C16530" w:rsidRPr="007C4EA5" w:rsidRDefault="00C16530" w:rsidP="00AB54A4">
            <w:pPr>
              <w:autoSpaceDE w:val="0"/>
              <w:autoSpaceDN w:val="0"/>
              <w:adjustRightInd w:val="0"/>
              <w:spacing w:after="0" w:line="240" w:lineRule="auto"/>
              <w:rPr>
                <w:rFonts w:ascii="Times New Roman" w:hAnsi="Times New Roman" w:cs="Times New Roman"/>
                <w:sz w:val="28"/>
                <w:szCs w:val="28"/>
              </w:rPr>
            </w:pPr>
          </w:p>
        </w:tc>
        <w:tc>
          <w:tcPr>
            <w:tcW w:w="340" w:type="dxa"/>
          </w:tcPr>
          <w:p w:rsidR="00C16530" w:rsidRPr="007C4EA5" w:rsidRDefault="00C16530" w:rsidP="00AB54A4">
            <w:pPr>
              <w:autoSpaceDE w:val="0"/>
              <w:autoSpaceDN w:val="0"/>
              <w:adjustRightInd w:val="0"/>
              <w:spacing w:after="0" w:line="240" w:lineRule="auto"/>
              <w:rPr>
                <w:rFonts w:ascii="Times New Roman" w:hAnsi="Times New Roman" w:cs="Times New Roman"/>
                <w:sz w:val="28"/>
                <w:szCs w:val="28"/>
              </w:rPr>
            </w:pPr>
          </w:p>
        </w:tc>
        <w:tc>
          <w:tcPr>
            <w:tcW w:w="1360" w:type="dxa"/>
            <w:tcBorders>
              <w:bottom w:val="single" w:sz="4" w:space="0" w:color="auto"/>
            </w:tcBorders>
          </w:tcPr>
          <w:p w:rsidR="00C16530" w:rsidRPr="007C4EA5" w:rsidRDefault="00C16530" w:rsidP="00AB54A4">
            <w:pPr>
              <w:autoSpaceDE w:val="0"/>
              <w:autoSpaceDN w:val="0"/>
              <w:adjustRightInd w:val="0"/>
              <w:spacing w:after="0" w:line="240" w:lineRule="auto"/>
              <w:rPr>
                <w:rFonts w:ascii="Times New Roman" w:hAnsi="Times New Roman" w:cs="Times New Roman"/>
                <w:sz w:val="28"/>
                <w:szCs w:val="28"/>
              </w:rPr>
            </w:pPr>
          </w:p>
        </w:tc>
        <w:tc>
          <w:tcPr>
            <w:tcW w:w="340" w:type="dxa"/>
          </w:tcPr>
          <w:p w:rsidR="00C16530" w:rsidRPr="007C4EA5" w:rsidRDefault="00C16530" w:rsidP="00AB54A4">
            <w:pPr>
              <w:autoSpaceDE w:val="0"/>
              <w:autoSpaceDN w:val="0"/>
              <w:adjustRightInd w:val="0"/>
              <w:spacing w:after="0" w:line="240" w:lineRule="auto"/>
              <w:rPr>
                <w:rFonts w:ascii="Times New Roman" w:hAnsi="Times New Roman" w:cs="Times New Roman"/>
                <w:sz w:val="28"/>
                <w:szCs w:val="28"/>
              </w:rPr>
            </w:pPr>
          </w:p>
        </w:tc>
        <w:tc>
          <w:tcPr>
            <w:tcW w:w="3718" w:type="dxa"/>
            <w:tcBorders>
              <w:bottom w:val="single" w:sz="4" w:space="0" w:color="auto"/>
            </w:tcBorders>
          </w:tcPr>
          <w:p w:rsidR="00C16530" w:rsidRPr="007C4EA5" w:rsidRDefault="00C16530" w:rsidP="00AB54A4">
            <w:pPr>
              <w:autoSpaceDE w:val="0"/>
              <w:autoSpaceDN w:val="0"/>
              <w:adjustRightInd w:val="0"/>
              <w:spacing w:after="0" w:line="240" w:lineRule="auto"/>
              <w:rPr>
                <w:rFonts w:ascii="Times New Roman" w:hAnsi="Times New Roman" w:cs="Times New Roman"/>
                <w:sz w:val="28"/>
                <w:szCs w:val="28"/>
              </w:rPr>
            </w:pPr>
          </w:p>
        </w:tc>
      </w:tr>
      <w:tr w:rsidR="00C16530" w:rsidRPr="007C4EA5" w:rsidTr="009060F4">
        <w:tc>
          <w:tcPr>
            <w:tcW w:w="2777" w:type="dxa"/>
          </w:tcPr>
          <w:p w:rsidR="00C16530" w:rsidRPr="007C4EA5" w:rsidRDefault="00C16530" w:rsidP="00AB54A4">
            <w:pPr>
              <w:autoSpaceDE w:val="0"/>
              <w:autoSpaceDN w:val="0"/>
              <w:adjustRightInd w:val="0"/>
              <w:spacing w:after="0" w:line="240" w:lineRule="auto"/>
              <w:rPr>
                <w:rFonts w:ascii="Times New Roman" w:hAnsi="Times New Roman" w:cs="Times New Roman"/>
                <w:sz w:val="28"/>
                <w:szCs w:val="28"/>
              </w:rPr>
            </w:pPr>
          </w:p>
        </w:tc>
        <w:tc>
          <w:tcPr>
            <w:tcW w:w="1530" w:type="dxa"/>
            <w:tcBorders>
              <w:top w:val="single" w:sz="4" w:space="0" w:color="auto"/>
            </w:tcBorders>
          </w:tcPr>
          <w:p w:rsidR="00C16530" w:rsidRPr="007C4EA5" w:rsidRDefault="00C16530" w:rsidP="00AB54A4">
            <w:pPr>
              <w:autoSpaceDE w:val="0"/>
              <w:autoSpaceDN w:val="0"/>
              <w:adjustRightInd w:val="0"/>
              <w:spacing w:after="0" w:line="240" w:lineRule="auto"/>
              <w:jc w:val="center"/>
              <w:rPr>
                <w:rFonts w:ascii="Times New Roman" w:hAnsi="Times New Roman" w:cs="Times New Roman"/>
                <w:i/>
                <w:sz w:val="24"/>
                <w:szCs w:val="24"/>
              </w:rPr>
            </w:pPr>
            <w:r w:rsidRPr="007C4EA5">
              <w:rPr>
                <w:rFonts w:ascii="Times New Roman" w:hAnsi="Times New Roman" w:cs="Times New Roman"/>
                <w:i/>
                <w:sz w:val="24"/>
                <w:szCs w:val="24"/>
              </w:rPr>
              <w:t>(должность)</w:t>
            </w:r>
          </w:p>
        </w:tc>
        <w:tc>
          <w:tcPr>
            <w:tcW w:w="340" w:type="dxa"/>
          </w:tcPr>
          <w:p w:rsidR="00C16530" w:rsidRPr="007C4EA5" w:rsidRDefault="00C16530" w:rsidP="00AB54A4">
            <w:pPr>
              <w:autoSpaceDE w:val="0"/>
              <w:autoSpaceDN w:val="0"/>
              <w:adjustRightInd w:val="0"/>
              <w:spacing w:after="0" w:line="240" w:lineRule="auto"/>
              <w:rPr>
                <w:rFonts w:ascii="Times New Roman" w:hAnsi="Times New Roman" w:cs="Times New Roman"/>
                <w:i/>
                <w:sz w:val="24"/>
                <w:szCs w:val="24"/>
              </w:rPr>
            </w:pPr>
          </w:p>
        </w:tc>
        <w:tc>
          <w:tcPr>
            <w:tcW w:w="1360" w:type="dxa"/>
            <w:tcBorders>
              <w:top w:val="single" w:sz="4" w:space="0" w:color="auto"/>
            </w:tcBorders>
          </w:tcPr>
          <w:p w:rsidR="00C16530" w:rsidRPr="007C4EA5" w:rsidRDefault="00C16530" w:rsidP="00AB54A4">
            <w:pPr>
              <w:autoSpaceDE w:val="0"/>
              <w:autoSpaceDN w:val="0"/>
              <w:adjustRightInd w:val="0"/>
              <w:spacing w:after="0" w:line="240" w:lineRule="auto"/>
              <w:jc w:val="center"/>
              <w:rPr>
                <w:rFonts w:ascii="Times New Roman" w:hAnsi="Times New Roman" w:cs="Times New Roman"/>
                <w:i/>
                <w:sz w:val="24"/>
                <w:szCs w:val="24"/>
              </w:rPr>
            </w:pPr>
            <w:r w:rsidRPr="007C4EA5">
              <w:rPr>
                <w:rFonts w:ascii="Times New Roman" w:hAnsi="Times New Roman" w:cs="Times New Roman"/>
                <w:i/>
                <w:sz w:val="24"/>
                <w:szCs w:val="24"/>
              </w:rPr>
              <w:t>(подпись)</w:t>
            </w:r>
          </w:p>
        </w:tc>
        <w:tc>
          <w:tcPr>
            <w:tcW w:w="340" w:type="dxa"/>
          </w:tcPr>
          <w:p w:rsidR="00C16530" w:rsidRPr="007C4EA5" w:rsidRDefault="00C16530" w:rsidP="00AB54A4">
            <w:pPr>
              <w:autoSpaceDE w:val="0"/>
              <w:autoSpaceDN w:val="0"/>
              <w:adjustRightInd w:val="0"/>
              <w:spacing w:after="0" w:line="240" w:lineRule="auto"/>
              <w:rPr>
                <w:rFonts w:ascii="Times New Roman" w:hAnsi="Times New Roman" w:cs="Times New Roman"/>
                <w:i/>
                <w:sz w:val="24"/>
                <w:szCs w:val="24"/>
              </w:rPr>
            </w:pPr>
          </w:p>
        </w:tc>
        <w:tc>
          <w:tcPr>
            <w:tcW w:w="3718" w:type="dxa"/>
            <w:tcBorders>
              <w:top w:val="single" w:sz="4" w:space="0" w:color="auto"/>
            </w:tcBorders>
          </w:tcPr>
          <w:p w:rsidR="00C16530" w:rsidRPr="007C4EA5" w:rsidRDefault="00C16530" w:rsidP="00AB54A4">
            <w:pPr>
              <w:autoSpaceDE w:val="0"/>
              <w:autoSpaceDN w:val="0"/>
              <w:adjustRightInd w:val="0"/>
              <w:spacing w:after="0" w:line="240" w:lineRule="auto"/>
              <w:jc w:val="center"/>
              <w:rPr>
                <w:rFonts w:ascii="Times New Roman" w:hAnsi="Times New Roman" w:cs="Times New Roman"/>
                <w:i/>
                <w:sz w:val="24"/>
                <w:szCs w:val="24"/>
              </w:rPr>
            </w:pPr>
            <w:r w:rsidRPr="007C4EA5">
              <w:rPr>
                <w:rFonts w:ascii="Times New Roman" w:hAnsi="Times New Roman" w:cs="Times New Roman"/>
                <w:i/>
                <w:sz w:val="24"/>
                <w:szCs w:val="24"/>
              </w:rPr>
              <w:t>(фамилия, имя, отчество (при наличии)</w:t>
            </w:r>
          </w:p>
        </w:tc>
      </w:tr>
      <w:tr w:rsidR="00C16530" w:rsidRPr="007C4EA5" w:rsidTr="009060F4">
        <w:tc>
          <w:tcPr>
            <w:tcW w:w="10065" w:type="dxa"/>
            <w:gridSpan w:val="6"/>
          </w:tcPr>
          <w:p w:rsidR="00C16530" w:rsidRPr="007C4EA5" w:rsidRDefault="00C16530" w:rsidP="00AB54A4">
            <w:pPr>
              <w:autoSpaceDE w:val="0"/>
              <w:autoSpaceDN w:val="0"/>
              <w:adjustRightInd w:val="0"/>
              <w:spacing w:after="0" w:line="240" w:lineRule="auto"/>
              <w:rPr>
                <w:rFonts w:ascii="Arial" w:hAnsi="Arial" w:cs="Arial"/>
                <w:sz w:val="20"/>
                <w:szCs w:val="20"/>
              </w:rPr>
            </w:pPr>
            <w:r w:rsidRPr="007C4EA5">
              <w:rPr>
                <w:rFonts w:ascii="Arial" w:hAnsi="Arial" w:cs="Arial"/>
                <w:sz w:val="20"/>
                <w:szCs w:val="20"/>
              </w:rPr>
              <w:t>"__" ________ 20__ г.</w:t>
            </w:r>
          </w:p>
        </w:tc>
      </w:tr>
    </w:tbl>
    <w:p w:rsidR="00567C1D" w:rsidRPr="007C4EA5" w:rsidRDefault="00567C1D"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F11DCE" w:rsidRPr="007C4EA5" w:rsidRDefault="0039294C"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Приложение 3</w:t>
      </w:r>
      <w:r w:rsidR="00F11DCE" w:rsidRPr="007C4EA5">
        <w:rPr>
          <w:rFonts w:ascii="Times New Roman" w:eastAsia="Times New Roman" w:hAnsi="Times New Roman" w:cs="Times New Roman"/>
          <w:sz w:val="28"/>
          <w:szCs w:val="28"/>
          <w:lang w:eastAsia="ru-RU"/>
        </w:rPr>
        <w:t xml:space="preserve"> к Административному регламенту предоставления государственной услуги по организации профессионального обучения и дополнительного профессионального образования </w:t>
      </w:r>
      <w:r w:rsidR="00536765" w:rsidRPr="007C4EA5">
        <w:rPr>
          <w:rFonts w:ascii="Times New Roman" w:eastAsia="Times New Roman" w:hAnsi="Times New Roman" w:cs="Times New Roman"/>
          <w:sz w:val="28"/>
          <w:szCs w:val="28"/>
          <w:lang w:eastAsia="ru-RU"/>
        </w:rPr>
        <w:t>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p w:rsidR="00F11DCE" w:rsidRPr="007C4EA5" w:rsidRDefault="00F11DCE" w:rsidP="00F11DCE">
      <w:pPr>
        <w:widowControl w:val="0"/>
        <w:autoSpaceDE w:val="0"/>
        <w:autoSpaceDN w:val="0"/>
        <w:adjustRightInd w:val="0"/>
        <w:spacing w:after="0" w:line="240" w:lineRule="auto"/>
        <w:ind w:left="4820"/>
        <w:jc w:val="both"/>
        <w:rPr>
          <w:rFonts w:ascii="Times New Roman" w:eastAsia="Times New Roman" w:hAnsi="Times New Roman" w:cs="Times New Roman"/>
          <w:lang w:eastAsia="ru-RU"/>
        </w:rPr>
      </w:pPr>
    </w:p>
    <w:p w:rsidR="00F11DCE" w:rsidRPr="007C4EA5" w:rsidRDefault="00F11DCE" w:rsidP="00F11DCE">
      <w:pPr>
        <w:widowControl w:val="0"/>
        <w:autoSpaceDE w:val="0"/>
        <w:autoSpaceDN w:val="0"/>
        <w:adjustRightInd w:val="0"/>
        <w:spacing w:after="0" w:line="240" w:lineRule="auto"/>
        <w:ind w:left="5245" w:right="424"/>
        <w:jc w:val="both"/>
        <w:rPr>
          <w:rFonts w:ascii="Times New Roman" w:eastAsia="Times New Roman" w:hAnsi="Times New Roman" w:cs="Times New Roman"/>
          <w:sz w:val="10"/>
          <w:szCs w:val="10"/>
          <w:lang w:eastAsia="ru-RU"/>
        </w:rPr>
      </w:pPr>
    </w:p>
    <w:p w:rsidR="00F11DCE" w:rsidRPr="007C4EA5" w:rsidRDefault="00F11DCE" w:rsidP="00F11DCE">
      <w:pPr>
        <w:widowControl w:val="0"/>
        <w:autoSpaceDE w:val="0"/>
        <w:autoSpaceDN w:val="0"/>
        <w:adjustRightInd w:val="0"/>
        <w:spacing w:after="0" w:line="240" w:lineRule="auto"/>
        <w:ind w:left="5245" w:right="424"/>
        <w:jc w:val="both"/>
        <w:rPr>
          <w:rFonts w:ascii="Times New Roman" w:eastAsia="Times New Roman" w:hAnsi="Times New Roman" w:cs="Times New Roman"/>
          <w:sz w:val="10"/>
          <w:szCs w:val="1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11DCE" w:rsidRPr="007C4EA5" w:rsidTr="00214147">
        <w:tc>
          <w:tcPr>
            <w:tcW w:w="9071" w:type="dxa"/>
          </w:tcPr>
          <w:p w:rsidR="00F11DCE" w:rsidRPr="007C4EA5" w:rsidRDefault="00F11DCE" w:rsidP="00214147">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Заявление</w:t>
            </w:r>
          </w:p>
          <w:p w:rsidR="00F11DCE" w:rsidRPr="007C4EA5" w:rsidRDefault="00F11DCE" w:rsidP="00E96D00">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 xml:space="preserve">о предоставлении государственной услуги по организации профессионального обучения и дополнительного профессионального образования </w:t>
            </w:r>
            <w:r w:rsidR="006D22C4" w:rsidRPr="007C4EA5">
              <w:rPr>
                <w:rFonts w:ascii="Times New Roman" w:eastAsia="Times New Roman" w:hAnsi="Times New Roman" w:cs="Times New Roman"/>
                <w:sz w:val="28"/>
                <w:szCs w:val="28"/>
                <w:lang w:eastAsia="ru-RU"/>
              </w:rPr>
              <w:t>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tc>
      </w:tr>
    </w:tbl>
    <w:p w:rsidR="00F11DCE" w:rsidRPr="007C4EA5"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06"/>
      </w:tblGrid>
      <w:tr w:rsidR="00F11DCE" w:rsidRPr="007C4EA5" w:rsidTr="008944EE">
        <w:tc>
          <w:tcPr>
            <w:tcW w:w="10206" w:type="dxa"/>
          </w:tcPr>
          <w:p w:rsidR="00F11DCE" w:rsidRPr="007C4EA5" w:rsidRDefault="00F11DCE" w:rsidP="00214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1. Фамилия, имя, отчество (при наличии)</w:t>
            </w:r>
          </w:p>
          <w:p w:rsidR="00F11DCE" w:rsidRPr="007C4EA5" w:rsidRDefault="00F11DCE" w:rsidP="00214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2. Пол</w:t>
            </w:r>
          </w:p>
          <w:p w:rsidR="00F11DCE" w:rsidRPr="007C4EA5" w:rsidRDefault="00F11DCE" w:rsidP="00214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3. Дата рождения</w:t>
            </w:r>
          </w:p>
          <w:p w:rsidR="00F11DCE" w:rsidRPr="007C4EA5" w:rsidRDefault="00F11DCE" w:rsidP="00214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4. Гражданство</w:t>
            </w:r>
          </w:p>
          <w:p w:rsidR="00F11DCE" w:rsidRPr="007C4EA5" w:rsidRDefault="00F11DCE" w:rsidP="00214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5. ИНН</w:t>
            </w:r>
          </w:p>
          <w:p w:rsidR="00F11DCE" w:rsidRPr="007C4EA5" w:rsidRDefault="00F11DCE" w:rsidP="00214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6. СНИЛС</w:t>
            </w:r>
          </w:p>
          <w:p w:rsidR="00F11DCE" w:rsidRPr="007C4EA5" w:rsidRDefault="00F11DCE" w:rsidP="00214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7. Вид документа, удостоверяющего личность</w:t>
            </w:r>
          </w:p>
          <w:p w:rsidR="00F11DCE" w:rsidRPr="007C4EA5" w:rsidRDefault="00F11DCE" w:rsidP="00214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8. Серия, номер документа, удостоверяющего личность</w:t>
            </w:r>
          </w:p>
          <w:p w:rsidR="00F11DCE" w:rsidRPr="007C4EA5" w:rsidRDefault="00F11DCE" w:rsidP="00214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9. Дата выдачи документа, удостоверяющего личность</w:t>
            </w:r>
          </w:p>
          <w:p w:rsidR="00F11DCE" w:rsidRPr="007C4EA5" w:rsidRDefault="00F11DCE" w:rsidP="00214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10. Кем выдан документ, удостоверяющий личность</w:t>
            </w:r>
          </w:p>
          <w:p w:rsidR="00F11DCE" w:rsidRPr="007C4EA5" w:rsidRDefault="00F11DCE" w:rsidP="00214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11. Способ связи</w:t>
            </w:r>
          </w:p>
          <w:p w:rsidR="00F11DCE" w:rsidRPr="007C4EA5" w:rsidRDefault="00F11DCE" w:rsidP="00214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а) телефон</w:t>
            </w:r>
          </w:p>
          <w:p w:rsidR="00F11DCE" w:rsidRPr="007C4EA5" w:rsidRDefault="00F11DCE" w:rsidP="00214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б) адрес электронной почты (при наличии)</w:t>
            </w:r>
          </w:p>
          <w:p w:rsidR="00F11DCE" w:rsidRPr="007C4EA5" w:rsidRDefault="00F11DCE" w:rsidP="00214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12. Место оказания услуги</w:t>
            </w:r>
          </w:p>
          <w:p w:rsidR="00F11DCE" w:rsidRPr="007C4EA5" w:rsidRDefault="00F11DCE" w:rsidP="00214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а) субъект Российской Федерации</w:t>
            </w:r>
          </w:p>
          <w:p w:rsidR="00F11DCE" w:rsidRPr="007C4EA5" w:rsidRDefault="00F11DCE" w:rsidP="00214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б) центр занятости населения:</w:t>
            </w:r>
          </w:p>
          <w:p w:rsidR="00F11DCE" w:rsidRPr="007C4EA5" w:rsidRDefault="00F11DCE" w:rsidP="00214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13. Социальный статус</w:t>
            </w:r>
            <w:r w:rsidR="00583874" w:rsidRPr="007C4EA5">
              <w:rPr>
                <w:rFonts w:ascii="Times New Roman" w:eastAsia="Times New Roman" w:hAnsi="Times New Roman" w:cs="Times New Roman"/>
                <w:sz w:val="28"/>
                <w:szCs w:val="28"/>
                <w:lang w:eastAsia="zh-CN"/>
              </w:rPr>
              <w:t>:</w:t>
            </w:r>
          </w:p>
          <w:p w:rsidR="00F11DCE" w:rsidRPr="007C4EA5" w:rsidRDefault="00583874" w:rsidP="00214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 xml:space="preserve">-  </w:t>
            </w:r>
            <w:r w:rsidR="00F11DCE" w:rsidRPr="007C4EA5">
              <w:rPr>
                <w:rFonts w:ascii="Times New Roman" w:eastAsia="Times New Roman" w:hAnsi="Times New Roman" w:cs="Times New Roman"/>
                <w:sz w:val="28"/>
                <w:szCs w:val="28"/>
                <w:lang w:eastAsia="zh-CN"/>
              </w:rPr>
              <w:t>Инвалид</w:t>
            </w:r>
            <w:r w:rsidRPr="007C4EA5">
              <w:rPr>
                <w:rFonts w:ascii="Times New Roman" w:eastAsia="Times New Roman" w:hAnsi="Times New Roman" w:cs="Times New Roman"/>
                <w:sz w:val="28"/>
                <w:szCs w:val="28"/>
                <w:lang w:eastAsia="zh-CN"/>
              </w:rPr>
              <w:t>;</w:t>
            </w:r>
          </w:p>
          <w:p w:rsidR="00F11DCE" w:rsidRPr="007C4EA5" w:rsidRDefault="00583874" w:rsidP="00214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 xml:space="preserve">- </w:t>
            </w:r>
            <w:r w:rsidR="00F11DCE" w:rsidRPr="007C4EA5">
              <w:rPr>
                <w:rFonts w:ascii="Times New Roman" w:eastAsia="Times New Roman" w:hAnsi="Times New Roman" w:cs="Times New Roman"/>
                <w:sz w:val="28"/>
                <w:szCs w:val="28"/>
                <w:lang w:eastAsia="zh-CN"/>
              </w:rPr>
              <w:t>Родитель, усыновитель, опекун (попечитель), воспитывающий детей-инвалидов</w:t>
            </w:r>
            <w:r w:rsidRPr="007C4EA5">
              <w:rPr>
                <w:rFonts w:ascii="Times New Roman" w:eastAsia="Times New Roman" w:hAnsi="Times New Roman" w:cs="Times New Roman"/>
                <w:sz w:val="28"/>
                <w:szCs w:val="28"/>
                <w:lang w:eastAsia="zh-CN"/>
              </w:rPr>
              <w:t>;</w:t>
            </w:r>
          </w:p>
          <w:p w:rsidR="00F11DCE" w:rsidRPr="007C4EA5" w:rsidRDefault="00583874" w:rsidP="00214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 xml:space="preserve">-  </w:t>
            </w:r>
            <w:r w:rsidR="00F11DCE" w:rsidRPr="007C4EA5">
              <w:rPr>
                <w:rFonts w:ascii="Times New Roman" w:eastAsia="Times New Roman" w:hAnsi="Times New Roman" w:cs="Times New Roman"/>
                <w:sz w:val="28"/>
                <w:szCs w:val="28"/>
                <w:lang w:eastAsia="zh-CN"/>
              </w:rPr>
              <w:t>Гражданин по истечении шестимесячного периода безработицы</w:t>
            </w:r>
            <w:r w:rsidRPr="007C4EA5">
              <w:rPr>
                <w:rFonts w:ascii="Times New Roman" w:eastAsia="Times New Roman" w:hAnsi="Times New Roman" w:cs="Times New Roman"/>
                <w:sz w:val="28"/>
                <w:szCs w:val="28"/>
                <w:lang w:eastAsia="zh-CN"/>
              </w:rPr>
              <w:t>;</w:t>
            </w:r>
          </w:p>
          <w:p w:rsidR="00F11DCE" w:rsidRPr="007C4EA5" w:rsidRDefault="00583874" w:rsidP="00214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 xml:space="preserve">- </w:t>
            </w:r>
            <w:r w:rsidR="00F11DCE" w:rsidRPr="007C4EA5">
              <w:rPr>
                <w:rFonts w:ascii="Times New Roman" w:eastAsia="Times New Roman" w:hAnsi="Times New Roman" w:cs="Times New Roman"/>
                <w:sz w:val="28"/>
                <w:szCs w:val="28"/>
                <w:lang w:eastAsia="zh-CN"/>
              </w:rPr>
              <w:t>Уволен с военной службы</w:t>
            </w:r>
            <w:r w:rsidRPr="007C4EA5">
              <w:rPr>
                <w:rFonts w:ascii="Times New Roman" w:eastAsia="Times New Roman" w:hAnsi="Times New Roman" w:cs="Times New Roman"/>
                <w:sz w:val="28"/>
                <w:szCs w:val="28"/>
                <w:lang w:eastAsia="zh-CN"/>
              </w:rPr>
              <w:t>;</w:t>
            </w:r>
          </w:p>
          <w:p w:rsidR="00F11DCE" w:rsidRPr="007C4EA5" w:rsidRDefault="00583874" w:rsidP="00214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 xml:space="preserve">- </w:t>
            </w:r>
            <w:r w:rsidR="00F11DCE" w:rsidRPr="007C4EA5">
              <w:rPr>
                <w:rFonts w:ascii="Times New Roman" w:eastAsia="Times New Roman" w:hAnsi="Times New Roman" w:cs="Times New Roman"/>
                <w:sz w:val="28"/>
                <w:szCs w:val="28"/>
                <w:lang w:eastAsia="zh-CN"/>
              </w:rPr>
              <w:t>Супруга (супруг) военнослужащих и граждан, уволенных с военной службы</w:t>
            </w:r>
            <w:r w:rsidRPr="007C4EA5">
              <w:rPr>
                <w:rFonts w:ascii="Times New Roman" w:eastAsia="Times New Roman" w:hAnsi="Times New Roman" w:cs="Times New Roman"/>
                <w:sz w:val="28"/>
                <w:szCs w:val="28"/>
                <w:lang w:eastAsia="zh-CN"/>
              </w:rPr>
              <w:t>;</w:t>
            </w:r>
          </w:p>
          <w:p w:rsidR="00F11DCE" w:rsidRPr="007C4EA5" w:rsidRDefault="00583874" w:rsidP="00214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 xml:space="preserve">- </w:t>
            </w:r>
            <w:r w:rsidR="00F11DCE" w:rsidRPr="007C4EA5">
              <w:rPr>
                <w:rFonts w:ascii="Times New Roman" w:eastAsia="Times New Roman" w:hAnsi="Times New Roman" w:cs="Times New Roman"/>
                <w:sz w:val="28"/>
                <w:szCs w:val="28"/>
                <w:lang w:eastAsia="zh-CN"/>
              </w:rPr>
              <w:t>Выпускник общеобразовательных организаций</w:t>
            </w:r>
            <w:r w:rsidRPr="007C4EA5">
              <w:rPr>
                <w:rFonts w:ascii="Times New Roman" w:eastAsia="Times New Roman" w:hAnsi="Times New Roman" w:cs="Times New Roman"/>
                <w:sz w:val="28"/>
                <w:szCs w:val="28"/>
                <w:lang w:eastAsia="zh-CN"/>
              </w:rPr>
              <w:t>;</w:t>
            </w:r>
          </w:p>
          <w:p w:rsidR="00F11DCE" w:rsidRPr="007C4EA5" w:rsidRDefault="00583874" w:rsidP="00214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 xml:space="preserve">- </w:t>
            </w:r>
            <w:r w:rsidR="00F11DCE" w:rsidRPr="007C4EA5">
              <w:rPr>
                <w:rFonts w:ascii="Times New Roman" w:eastAsia="Times New Roman" w:hAnsi="Times New Roman" w:cs="Times New Roman"/>
                <w:sz w:val="28"/>
                <w:szCs w:val="28"/>
                <w:lang w:eastAsia="zh-CN"/>
              </w:rPr>
              <w:t>Не имею квалификации, впервые ищу работу (ранее не работавший)</w:t>
            </w:r>
            <w:r w:rsidRPr="007C4EA5">
              <w:rPr>
                <w:rFonts w:ascii="Times New Roman" w:eastAsia="Times New Roman" w:hAnsi="Times New Roman" w:cs="Times New Roman"/>
                <w:sz w:val="28"/>
                <w:szCs w:val="28"/>
                <w:lang w:eastAsia="zh-CN"/>
              </w:rPr>
              <w:t>;</w:t>
            </w:r>
          </w:p>
          <w:p w:rsidR="00F11DCE" w:rsidRPr="007C4EA5" w:rsidRDefault="00583874" w:rsidP="00214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 xml:space="preserve">- </w:t>
            </w:r>
            <w:r w:rsidR="00F11DCE" w:rsidRPr="007C4EA5">
              <w:rPr>
                <w:rFonts w:ascii="Times New Roman" w:eastAsia="Times New Roman" w:hAnsi="Times New Roman" w:cs="Times New Roman"/>
                <w:sz w:val="28"/>
                <w:szCs w:val="28"/>
                <w:lang w:eastAsia="zh-CN"/>
              </w:rPr>
              <w:t>Прошел военную службу по призыву в течение трех лет после увольнения с военной службы</w:t>
            </w:r>
            <w:r w:rsidRPr="007C4EA5">
              <w:rPr>
                <w:rFonts w:ascii="Times New Roman" w:eastAsia="Times New Roman" w:hAnsi="Times New Roman" w:cs="Times New Roman"/>
                <w:sz w:val="28"/>
                <w:szCs w:val="28"/>
                <w:lang w:eastAsia="zh-CN"/>
              </w:rPr>
              <w:t>;</w:t>
            </w:r>
          </w:p>
          <w:p w:rsidR="00F11DCE" w:rsidRPr="007C4EA5" w:rsidRDefault="00583874" w:rsidP="00214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 xml:space="preserve">- </w:t>
            </w:r>
            <w:r w:rsidR="00F11DCE" w:rsidRPr="007C4EA5">
              <w:rPr>
                <w:rFonts w:ascii="Times New Roman" w:eastAsia="Times New Roman" w:hAnsi="Times New Roman" w:cs="Times New Roman"/>
                <w:sz w:val="28"/>
                <w:szCs w:val="28"/>
                <w:lang w:eastAsia="zh-CN"/>
              </w:rPr>
              <w:t>Получаю государственную социальную помощь на основе социального контракта при наличии в нем условия о прохождении профессионального обучения или получении дополнительного профессионального образования</w:t>
            </w:r>
            <w:r w:rsidRPr="007C4EA5">
              <w:rPr>
                <w:rFonts w:ascii="Times New Roman" w:eastAsia="Times New Roman" w:hAnsi="Times New Roman" w:cs="Times New Roman"/>
                <w:sz w:val="28"/>
                <w:szCs w:val="28"/>
                <w:lang w:eastAsia="zh-CN"/>
              </w:rPr>
              <w:t>;</w:t>
            </w:r>
          </w:p>
          <w:p w:rsidR="00F11DCE" w:rsidRPr="007C4EA5" w:rsidRDefault="00583874" w:rsidP="00214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 xml:space="preserve">- </w:t>
            </w:r>
            <w:r w:rsidR="00F11DCE" w:rsidRPr="007C4EA5">
              <w:rPr>
                <w:rFonts w:ascii="Times New Roman" w:eastAsia="Times New Roman" w:hAnsi="Times New Roman" w:cs="Times New Roman"/>
                <w:sz w:val="28"/>
                <w:szCs w:val="28"/>
                <w:lang w:eastAsia="zh-CN"/>
              </w:rPr>
              <w:t>Супруга (супруг) государственных гражданских служащих, назначенных в порядке ротации на должности государственной гражданской службы в государственные органы, расположенные в другой местности в пределах Российской Федерации</w:t>
            </w:r>
            <w:r w:rsidRPr="007C4EA5">
              <w:rPr>
                <w:rFonts w:ascii="Times New Roman" w:eastAsia="Times New Roman" w:hAnsi="Times New Roman" w:cs="Times New Roman"/>
                <w:sz w:val="28"/>
                <w:szCs w:val="28"/>
                <w:lang w:eastAsia="zh-CN"/>
              </w:rPr>
              <w:t>.</w:t>
            </w:r>
          </w:p>
        </w:tc>
      </w:tr>
      <w:tr w:rsidR="00F11DCE" w:rsidRPr="007C4EA5" w:rsidTr="008944EE">
        <w:tc>
          <w:tcPr>
            <w:tcW w:w="10206" w:type="dxa"/>
          </w:tcPr>
          <w:p w:rsidR="00F11DCE" w:rsidRPr="007C4EA5" w:rsidRDefault="00F11DCE" w:rsidP="00214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Подтверждение данных:</w:t>
            </w:r>
          </w:p>
          <w:p w:rsidR="00F11DCE" w:rsidRPr="007C4EA5" w:rsidRDefault="00F11DCE" w:rsidP="00214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Я подтверждаю свое согласие на обработку моих персональных данных в целях принятия решения по настоящему обращению и предоставления государственных услуг в области содействия занятости населения, в том числе на:</w:t>
            </w:r>
          </w:p>
          <w:p w:rsidR="00F11DCE" w:rsidRPr="007C4EA5" w:rsidRDefault="00F11DCE" w:rsidP="00214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 направление данного обращения в государственный орган, государственные учреждения службы занятости населения или должностному лицу, в компетенцию которых входит решение поставленных в обращении вопросов;</w:t>
            </w:r>
          </w:p>
          <w:p w:rsidR="00F11DCE" w:rsidRPr="007C4EA5" w:rsidRDefault="00F11DCE" w:rsidP="00214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 передачу моих персональных данных третьим лицам в целях принятия решения по настоящему обращению и предоставления государственных услуг в области содействия занятости.</w:t>
            </w:r>
          </w:p>
        </w:tc>
      </w:tr>
    </w:tbl>
    <w:p w:rsidR="00F11DCE" w:rsidRPr="007C4EA5"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p>
    <w:p w:rsidR="00F11DCE" w:rsidRPr="007C4EA5" w:rsidRDefault="00F11DCE" w:rsidP="00F11DCE">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7C4EA5">
        <w:rPr>
          <w:rFonts w:ascii="Times New Roman" w:eastAsia="Times New Roman" w:hAnsi="Times New Roman" w:cs="Times New Roman"/>
          <w:sz w:val="18"/>
          <w:szCs w:val="18"/>
          <w:lang w:eastAsia="ru-RU"/>
        </w:rPr>
        <w:t xml:space="preserve"> </w:t>
      </w:r>
      <w:r w:rsidRPr="007C4EA5">
        <w:rPr>
          <w:rFonts w:ascii="Times New Roman" w:eastAsia="Times New Roman" w:hAnsi="Times New Roman" w:cs="Times New Roman"/>
          <w:sz w:val="18"/>
          <w:szCs w:val="18"/>
          <w:lang w:eastAsia="ru-RU"/>
        </w:rPr>
        <w:br w:type="page"/>
      </w:r>
    </w:p>
    <w:p w:rsidR="00F11DCE" w:rsidRPr="007C4EA5" w:rsidRDefault="00F11DCE" w:rsidP="006D22C4">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 xml:space="preserve">Приложение </w:t>
      </w:r>
      <w:r w:rsidR="0039294C" w:rsidRPr="007C4EA5">
        <w:rPr>
          <w:rFonts w:ascii="Times New Roman" w:eastAsia="Times New Roman" w:hAnsi="Times New Roman" w:cs="Times New Roman"/>
          <w:sz w:val="28"/>
          <w:szCs w:val="28"/>
          <w:lang w:eastAsia="ru-RU"/>
        </w:rPr>
        <w:t>4</w:t>
      </w:r>
      <w:r w:rsidRPr="007C4EA5">
        <w:rPr>
          <w:rFonts w:ascii="Times New Roman" w:eastAsia="Times New Roman" w:hAnsi="Times New Roman" w:cs="Times New Roman"/>
          <w:sz w:val="28"/>
          <w:szCs w:val="28"/>
          <w:lang w:eastAsia="ru-RU"/>
        </w:rPr>
        <w:t xml:space="preserve"> к Административному регламенту предоставления государственной услуги по организации профессионального обучения и дополнительного профессионального образования </w:t>
      </w:r>
      <w:r w:rsidR="006D22C4" w:rsidRPr="007C4EA5">
        <w:rPr>
          <w:rFonts w:ascii="Times New Roman" w:eastAsia="Times New Roman" w:hAnsi="Times New Roman" w:cs="Times New Roman"/>
          <w:sz w:val="28"/>
          <w:szCs w:val="28"/>
          <w:lang w:eastAsia="ru-RU"/>
        </w:rPr>
        <w:t>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p w:rsidR="00F11DCE" w:rsidRPr="007C4EA5" w:rsidRDefault="00F11DCE" w:rsidP="00F11DCE">
      <w:pPr>
        <w:spacing w:after="0" w:line="240" w:lineRule="auto"/>
        <w:ind w:left="4820"/>
        <w:jc w:val="both"/>
        <w:rPr>
          <w:rFonts w:ascii="Times New Roman" w:eastAsia="Times New Roman" w:hAnsi="Times New Roman" w:cs="Times New Roman"/>
          <w:sz w:val="24"/>
          <w:szCs w:val="24"/>
          <w:lang w:eastAsia="ru-RU"/>
        </w:rPr>
      </w:pPr>
    </w:p>
    <w:p w:rsidR="00F11DCE" w:rsidRPr="007C4EA5" w:rsidRDefault="00F11DCE" w:rsidP="00F11DCE">
      <w:pPr>
        <w:tabs>
          <w:tab w:val="right" w:pos="9923"/>
        </w:tabs>
        <w:autoSpaceDE w:val="0"/>
        <w:autoSpaceDN w:val="0"/>
        <w:spacing w:after="0" w:line="240" w:lineRule="auto"/>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На бланке государственного</w:t>
      </w:r>
      <w:r w:rsidRPr="007C4EA5">
        <w:rPr>
          <w:rFonts w:ascii="Times New Roman" w:eastAsia="Times New Roman" w:hAnsi="Times New Roman" w:cs="Times New Roman"/>
          <w:sz w:val="28"/>
          <w:szCs w:val="28"/>
          <w:lang w:eastAsia="ru-RU"/>
        </w:rPr>
        <w:br/>
        <w:t>учреждения службы занятости населения</w:t>
      </w:r>
    </w:p>
    <w:p w:rsidR="00F11DCE" w:rsidRPr="007C4EA5" w:rsidRDefault="00F11DCE" w:rsidP="00F11DCE">
      <w:pPr>
        <w:tabs>
          <w:tab w:val="right" w:pos="9923"/>
        </w:tabs>
        <w:autoSpaceDE w:val="0"/>
        <w:autoSpaceDN w:val="0"/>
        <w:spacing w:after="0" w:line="240" w:lineRule="auto"/>
        <w:jc w:val="center"/>
        <w:rPr>
          <w:rFonts w:ascii="Times New Roman" w:eastAsia="Times New Roman" w:hAnsi="Times New Roman" w:cs="Times New Roman"/>
          <w:sz w:val="28"/>
          <w:szCs w:val="28"/>
          <w:lang w:eastAsia="ru-RU"/>
        </w:rPr>
      </w:pPr>
    </w:p>
    <w:p w:rsidR="00F11DCE" w:rsidRPr="007C4EA5" w:rsidRDefault="00F11DCE" w:rsidP="00F11DCE">
      <w:pPr>
        <w:tabs>
          <w:tab w:val="right" w:pos="9923"/>
        </w:tabs>
        <w:autoSpaceDE w:val="0"/>
        <w:autoSpaceDN w:val="0"/>
        <w:spacing w:after="0" w:line="240" w:lineRule="auto"/>
        <w:jc w:val="center"/>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Предложение о предоставлении государственной услуги</w:t>
      </w:r>
      <w:r w:rsidRPr="007C4EA5">
        <w:rPr>
          <w:rFonts w:ascii="Times New Roman" w:eastAsia="Times New Roman" w:hAnsi="Times New Roman" w:cs="Times New Roman"/>
          <w:sz w:val="28"/>
          <w:szCs w:val="28"/>
          <w:lang w:eastAsia="ru-RU"/>
        </w:rPr>
        <w:br/>
        <w:t>в области содействия занятости населения</w:t>
      </w:r>
    </w:p>
    <w:p w:rsidR="00F11DCE" w:rsidRPr="007C4EA5" w:rsidRDefault="00F11DCE" w:rsidP="00F11DCE">
      <w:pPr>
        <w:tabs>
          <w:tab w:val="right" w:pos="9923"/>
        </w:tabs>
        <w:autoSpaceDE w:val="0"/>
        <w:autoSpaceDN w:val="0"/>
        <w:spacing w:after="0" w:line="240" w:lineRule="auto"/>
        <w:jc w:val="center"/>
        <w:rPr>
          <w:rFonts w:ascii="Times New Roman" w:eastAsia="Times New Roman" w:hAnsi="Times New Roman" w:cs="Times New Roman"/>
          <w:sz w:val="24"/>
          <w:szCs w:val="24"/>
          <w:lang w:eastAsia="ru-RU"/>
        </w:rPr>
      </w:pPr>
    </w:p>
    <w:p w:rsidR="00F11DCE" w:rsidRPr="007C4EA5" w:rsidRDefault="00F11DCE" w:rsidP="00F11DCE">
      <w:pPr>
        <w:tabs>
          <w:tab w:val="right" w:pos="9923"/>
        </w:tabs>
        <w:autoSpaceDE w:val="0"/>
        <w:autoSpaceDN w:val="0"/>
        <w:spacing w:after="0" w:line="240" w:lineRule="auto"/>
        <w:jc w:val="both"/>
        <w:rPr>
          <w:rFonts w:ascii="Times New Roman" w:eastAsia="Times New Roman" w:hAnsi="Times New Roman" w:cs="Times New Roman"/>
          <w:sz w:val="24"/>
          <w:szCs w:val="24"/>
          <w:lang w:eastAsia="ru-RU"/>
        </w:rPr>
      </w:pPr>
      <w:r w:rsidRPr="007C4EA5">
        <w:rPr>
          <w:rFonts w:ascii="Times New Roman" w:eastAsia="Times New Roman" w:hAnsi="Times New Roman" w:cs="Times New Roman"/>
          <w:sz w:val="28"/>
          <w:szCs w:val="28"/>
          <w:lang w:eastAsia="ru-RU"/>
        </w:rPr>
        <w:t>Гражданину</w:t>
      </w:r>
      <w:r w:rsidRPr="007C4EA5">
        <w:rPr>
          <w:rFonts w:ascii="Times New Roman" w:eastAsia="Times New Roman" w:hAnsi="Times New Roman" w:cs="Times New Roman"/>
          <w:sz w:val="24"/>
          <w:szCs w:val="24"/>
          <w:lang w:eastAsia="ru-RU"/>
        </w:rPr>
        <w:t xml:space="preserve">  ___________________________________________________________________</w:t>
      </w:r>
    </w:p>
    <w:p w:rsidR="00F11DCE" w:rsidRPr="007C4EA5" w:rsidRDefault="00F11DCE" w:rsidP="00F11DCE">
      <w:pPr>
        <w:tabs>
          <w:tab w:val="right" w:pos="9923"/>
        </w:tabs>
        <w:autoSpaceDE w:val="0"/>
        <w:autoSpaceDN w:val="0"/>
        <w:spacing w:after="0" w:line="240" w:lineRule="auto"/>
        <w:jc w:val="center"/>
        <w:rPr>
          <w:rFonts w:ascii="Times New Roman" w:eastAsia="Times New Roman" w:hAnsi="Times New Roman" w:cs="Times New Roman"/>
          <w:i/>
          <w:sz w:val="18"/>
          <w:szCs w:val="18"/>
          <w:lang w:eastAsia="ru-RU"/>
        </w:rPr>
      </w:pPr>
      <w:r w:rsidRPr="007C4EA5">
        <w:rPr>
          <w:rFonts w:ascii="Times New Roman" w:eastAsia="Times New Roman" w:hAnsi="Times New Roman" w:cs="Times New Roman"/>
          <w:i/>
          <w:sz w:val="24"/>
          <w:szCs w:val="24"/>
          <w:lang w:eastAsia="ru-RU"/>
        </w:rPr>
        <w:t>(фамилия, имя, отчество)</w:t>
      </w:r>
    </w:p>
    <w:p w:rsidR="00F11DCE" w:rsidRPr="007C4EA5" w:rsidRDefault="00F11DCE" w:rsidP="00F11DCE">
      <w:pPr>
        <w:tabs>
          <w:tab w:val="right" w:pos="9923"/>
        </w:tabs>
        <w:autoSpaceDE w:val="0"/>
        <w:autoSpaceDN w:val="0"/>
        <w:spacing w:after="0" w:line="240" w:lineRule="auto"/>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 xml:space="preserve">предлагается получить государственную услугу </w:t>
      </w:r>
      <w:r w:rsidR="001D246D" w:rsidRPr="007C4EA5">
        <w:rPr>
          <w:rFonts w:ascii="Times New Roman" w:eastAsia="Times New Roman" w:hAnsi="Times New Roman" w:cs="Times New Roman"/>
          <w:sz w:val="28"/>
          <w:szCs w:val="28"/>
          <w:lang w:eastAsia="ru-RU"/>
        </w:rPr>
        <w:t>по организации профессионального обучения и дополнительного профессионального образования</w:t>
      </w:r>
    </w:p>
    <w:p w:rsidR="00F11DCE" w:rsidRPr="007C4EA5" w:rsidRDefault="00F11DCE" w:rsidP="00F11DCE">
      <w:pPr>
        <w:tabs>
          <w:tab w:val="right" w:pos="9923"/>
        </w:tabs>
        <w:autoSpaceDE w:val="0"/>
        <w:autoSpaceDN w:val="0"/>
        <w:spacing w:after="0" w:line="240" w:lineRule="auto"/>
        <w:jc w:val="both"/>
        <w:rPr>
          <w:rFonts w:ascii="Times New Roman" w:eastAsia="Times New Roman" w:hAnsi="Times New Roman" w:cs="Times New Roman"/>
          <w:sz w:val="24"/>
          <w:szCs w:val="24"/>
          <w:lang w:eastAsia="ru-RU"/>
        </w:rPr>
      </w:pPr>
    </w:p>
    <w:p w:rsidR="006D22C4" w:rsidRPr="007C4EA5" w:rsidRDefault="0039294C" w:rsidP="0039294C">
      <w:pPr>
        <w:tabs>
          <w:tab w:val="right" w:pos="9923"/>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ab/>
      </w:r>
      <w:r w:rsidR="006C369F" w:rsidRPr="007C4EA5">
        <w:rPr>
          <w:rFonts w:ascii="Times New Roman" w:eastAsia="Times New Roman" w:hAnsi="Times New Roman" w:cs="Times New Roman"/>
          <w:sz w:val="28"/>
          <w:szCs w:val="28"/>
          <w:lang w:eastAsia="ru-RU"/>
        </w:rPr>
        <w:t xml:space="preserve">Сообщаем, что </w:t>
      </w:r>
      <w:r w:rsidR="001D246D" w:rsidRPr="007C4EA5">
        <w:rPr>
          <w:rFonts w:ascii="Times New Roman" w:eastAsia="Times New Roman" w:hAnsi="Times New Roman" w:cs="Times New Roman"/>
          <w:sz w:val="28"/>
          <w:szCs w:val="28"/>
          <w:lang w:eastAsia="ru-RU"/>
        </w:rPr>
        <w:t>В</w:t>
      </w:r>
      <w:r w:rsidR="006C369F" w:rsidRPr="007C4EA5">
        <w:rPr>
          <w:rFonts w:ascii="Times New Roman" w:eastAsia="Times New Roman" w:hAnsi="Times New Roman" w:cs="Times New Roman"/>
          <w:sz w:val="28"/>
          <w:szCs w:val="28"/>
          <w:lang w:eastAsia="ru-RU"/>
        </w:rPr>
        <w:t xml:space="preserve">ам необходимо направить в центр занятости населения с использованием единой цифровой платформы результат рассмотрения предложения о предоставлении государственной услуги. </w:t>
      </w:r>
    </w:p>
    <w:p w:rsidR="0039294C" w:rsidRPr="007C4EA5" w:rsidRDefault="006C369F" w:rsidP="0039294C">
      <w:pPr>
        <w:tabs>
          <w:tab w:val="right" w:pos="9923"/>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 xml:space="preserve">Результатом рассмотрения предложения по </w:t>
      </w:r>
      <w:r w:rsidR="006D22C4" w:rsidRPr="007C4EA5">
        <w:rPr>
          <w:rFonts w:ascii="Times New Roman" w:eastAsia="Times New Roman" w:hAnsi="Times New Roman" w:cs="Times New Roman"/>
          <w:sz w:val="28"/>
          <w:szCs w:val="28"/>
          <w:lang w:eastAsia="ru-RU"/>
        </w:rPr>
        <w:t>В</w:t>
      </w:r>
      <w:r w:rsidR="0039294C" w:rsidRPr="007C4EA5">
        <w:rPr>
          <w:rFonts w:ascii="Times New Roman" w:eastAsia="Times New Roman" w:hAnsi="Times New Roman" w:cs="Times New Roman"/>
          <w:sz w:val="28"/>
          <w:szCs w:val="28"/>
          <w:lang w:eastAsia="ru-RU"/>
        </w:rPr>
        <w:t xml:space="preserve">ашему </w:t>
      </w:r>
      <w:r w:rsidRPr="007C4EA5">
        <w:rPr>
          <w:rFonts w:ascii="Times New Roman" w:eastAsia="Times New Roman" w:hAnsi="Times New Roman" w:cs="Times New Roman"/>
          <w:sz w:val="28"/>
          <w:szCs w:val="28"/>
          <w:lang w:eastAsia="ru-RU"/>
        </w:rPr>
        <w:t>выбору может являться отказ от предложения или согласие с предложен</w:t>
      </w:r>
      <w:r w:rsidR="0039294C" w:rsidRPr="007C4EA5">
        <w:rPr>
          <w:rFonts w:ascii="Times New Roman" w:eastAsia="Times New Roman" w:hAnsi="Times New Roman" w:cs="Times New Roman"/>
          <w:sz w:val="28"/>
          <w:szCs w:val="28"/>
          <w:lang w:eastAsia="ru-RU"/>
        </w:rPr>
        <w:t>ием путем направления заявления с использованием единой цифровой платформы.</w:t>
      </w:r>
    </w:p>
    <w:p w:rsidR="00F11DCE" w:rsidRPr="007C4EA5" w:rsidRDefault="0039294C" w:rsidP="0039294C">
      <w:pPr>
        <w:tabs>
          <w:tab w:val="right" w:pos="9923"/>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 xml:space="preserve">Срок </w:t>
      </w:r>
      <w:r w:rsidR="006C369F" w:rsidRPr="007C4EA5">
        <w:rPr>
          <w:rFonts w:ascii="Times New Roman" w:eastAsia="Times New Roman" w:hAnsi="Times New Roman" w:cs="Times New Roman"/>
          <w:sz w:val="28"/>
          <w:szCs w:val="28"/>
          <w:lang w:eastAsia="ru-RU"/>
        </w:rPr>
        <w:t>направления результата рассмотрения предложения о предоставлении государственной услуги в центр занятости населения с использованием единой цифровой платформы</w:t>
      </w:r>
      <w:r w:rsidRPr="007C4EA5">
        <w:rPr>
          <w:rFonts w:ascii="Times New Roman" w:eastAsia="Times New Roman" w:hAnsi="Times New Roman" w:cs="Times New Roman"/>
          <w:sz w:val="28"/>
          <w:szCs w:val="28"/>
          <w:lang w:eastAsia="ru-RU"/>
        </w:rPr>
        <w:t xml:space="preserve"> </w:t>
      </w:r>
      <w:r w:rsidR="001D246D" w:rsidRPr="007C4EA5">
        <w:rPr>
          <w:rFonts w:ascii="Times New Roman" w:eastAsia="Times New Roman" w:hAnsi="Times New Roman" w:cs="Times New Roman"/>
          <w:sz w:val="28"/>
          <w:szCs w:val="28"/>
          <w:lang w:eastAsia="ru-RU"/>
        </w:rPr>
        <w:t>не устанавливается</w:t>
      </w:r>
      <w:r w:rsidR="006C369F" w:rsidRPr="007C4EA5">
        <w:rPr>
          <w:rFonts w:ascii="Times New Roman" w:eastAsia="Times New Roman" w:hAnsi="Times New Roman" w:cs="Times New Roman"/>
          <w:sz w:val="28"/>
          <w:szCs w:val="28"/>
          <w:lang w:eastAsia="ru-RU"/>
        </w:rPr>
        <w:t>.</w:t>
      </w:r>
    </w:p>
    <w:tbl>
      <w:tblPr>
        <w:tblW w:w="9667" w:type="dxa"/>
        <w:tblLayout w:type="fixed"/>
        <w:tblCellMar>
          <w:left w:w="28" w:type="dxa"/>
          <w:right w:w="28" w:type="dxa"/>
        </w:tblCellMar>
        <w:tblLook w:val="0000" w:firstRow="0" w:lastRow="0" w:firstColumn="0" w:lastColumn="0" w:noHBand="0" w:noVBand="0"/>
      </w:tblPr>
      <w:tblGrid>
        <w:gridCol w:w="198"/>
        <w:gridCol w:w="397"/>
        <w:gridCol w:w="255"/>
        <w:gridCol w:w="1474"/>
        <w:gridCol w:w="397"/>
        <w:gridCol w:w="397"/>
        <w:gridCol w:w="369"/>
        <w:gridCol w:w="766"/>
        <w:gridCol w:w="1985"/>
        <w:gridCol w:w="284"/>
        <w:gridCol w:w="1418"/>
        <w:gridCol w:w="284"/>
        <w:gridCol w:w="1443"/>
      </w:tblGrid>
      <w:tr w:rsidR="00F11DCE" w:rsidRPr="007C4EA5" w:rsidTr="00214147">
        <w:tc>
          <w:tcPr>
            <w:tcW w:w="4253" w:type="dxa"/>
            <w:gridSpan w:val="8"/>
            <w:tcBorders>
              <w:top w:val="nil"/>
              <w:left w:val="nil"/>
              <w:bottom w:val="nil"/>
              <w:right w:val="nil"/>
            </w:tcBorders>
            <w:vAlign w:val="bottom"/>
          </w:tcPr>
          <w:p w:rsidR="006C369F" w:rsidRPr="007C4EA5" w:rsidRDefault="006C369F" w:rsidP="00214147">
            <w:pPr>
              <w:tabs>
                <w:tab w:val="right" w:pos="9923"/>
              </w:tabs>
              <w:autoSpaceDE w:val="0"/>
              <w:autoSpaceDN w:val="0"/>
              <w:spacing w:after="0" w:line="240" w:lineRule="auto"/>
              <w:jc w:val="both"/>
              <w:rPr>
                <w:rFonts w:ascii="Times New Roman" w:eastAsia="Times New Roman" w:hAnsi="Times New Roman" w:cs="Times New Roman"/>
                <w:sz w:val="28"/>
                <w:szCs w:val="28"/>
                <w:lang w:eastAsia="ru-RU"/>
              </w:rPr>
            </w:pPr>
          </w:p>
          <w:p w:rsidR="0039294C" w:rsidRPr="007C4EA5" w:rsidRDefault="0039294C" w:rsidP="00214147">
            <w:pPr>
              <w:tabs>
                <w:tab w:val="right" w:pos="9923"/>
              </w:tabs>
              <w:autoSpaceDE w:val="0"/>
              <w:autoSpaceDN w:val="0"/>
              <w:spacing w:after="0" w:line="240" w:lineRule="auto"/>
              <w:jc w:val="both"/>
              <w:rPr>
                <w:rFonts w:ascii="Times New Roman" w:eastAsia="Times New Roman" w:hAnsi="Times New Roman" w:cs="Times New Roman"/>
                <w:sz w:val="28"/>
                <w:szCs w:val="28"/>
                <w:lang w:eastAsia="ru-RU"/>
              </w:rPr>
            </w:pPr>
          </w:p>
          <w:p w:rsidR="00F11DCE" w:rsidRPr="007C4EA5" w:rsidRDefault="00F11DCE" w:rsidP="00214147">
            <w:pPr>
              <w:tabs>
                <w:tab w:val="right" w:pos="9923"/>
              </w:tabs>
              <w:autoSpaceDE w:val="0"/>
              <w:autoSpaceDN w:val="0"/>
              <w:spacing w:after="0" w:line="240" w:lineRule="auto"/>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Работник государственного учреждения службы занятости населения</w:t>
            </w:r>
          </w:p>
        </w:tc>
        <w:tc>
          <w:tcPr>
            <w:tcW w:w="1985" w:type="dxa"/>
            <w:tcBorders>
              <w:top w:val="nil"/>
              <w:left w:val="nil"/>
              <w:bottom w:val="single" w:sz="4" w:space="0" w:color="auto"/>
              <w:right w:val="nil"/>
            </w:tcBorders>
            <w:vAlign w:val="bottom"/>
          </w:tcPr>
          <w:p w:rsidR="00F11DCE" w:rsidRPr="007C4EA5" w:rsidRDefault="00F11DCE" w:rsidP="00214147">
            <w:pPr>
              <w:tabs>
                <w:tab w:val="right" w:pos="9923"/>
              </w:tabs>
              <w:autoSpaceDE w:val="0"/>
              <w:autoSpaceDN w:val="0"/>
              <w:spacing w:after="0" w:line="240" w:lineRule="auto"/>
              <w:jc w:val="both"/>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F11DCE" w:rsidRPr="007C4EA5" w:rsidRDefault="00F11DCE" w:rsidP="00214147">
            <w:pPr>
              <w:tabs>
                <w:tab w:val="right" w:pos="9923"/>
              </w:tabs>
              <w:autoSpaceDE w:val="0"/>
              <w:autoSpaceDN w:val="0"/>
              <w:spacing w:after="0" w:line="240" w:lineRule="auto"/>
              <w:jc w:val="both"/>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nil"/>
            </w:tcBorders>
            <w:vAlign w:val="bottom"/>
          </w:tcPr>
          <w:p w:rsidR="00F11DCE" w:rsidRPr="007C4EA5" w:rsidRDefault="00F11DCE" w:rsidP="00214147">
            <w:pPr>
              <w:tabs>
                <w:tab w:val="right" w:pos="9923"/>
              </w:tabs>
              <w:autoSpaceDE w:val="0"/>
              <w:autoSpaceDN w:val="0"/>
              <w:spacing w:after="0" w:line="240" w:lineRule="auto"/>
              <w:jc w:val="both"/>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F11DCE" w:rsidRPr="007C4EA5" w:rsidRDefault="00F11DCE" w:rsidP="00214147">
            <w:pPr>
              <w:tabs>
                <w:tab w:val="right" w:pos="9923"/>
              </w:tabs>
              <w:autoSpaceDE w:val="0"/>
              <w:autoSpaceDN w:val="0"/>
              <w:spacing w:after="0" w:line="240" w:lineRule="auto"/>
              <w:jc w:val="both"/>
              <w:rPr>
                <w:rFonts w:ascii="Times New Roman" w:eastAsia="Times New Roman" w:hAnsi="Times New Roman" w:cs="Times New Roman"/>
                <w:sz w:val="24"/>
                <w:szCs w:val="24"/>
                <w:lang w:eastAsia="ru-RU"/>
              </w:rPr>
            </w:pPr>
          </w:p>
        </w:tc>
        <w:tc>
          <w:tcPr>
            <w:tcW w:w="1443" w:type="dxa"/>
            <w:tcBorders>
              <w:top w:val="nil"/>
              <w:left w:val="nil"/>
              <w:bottom w:val="single" w:sz="4" w:space="0" w:color="auto"/>
              <w:right w:val="nil"/>
            </w:tcBorders>
            <w:vAlign w:val="bottom"/>
          </w:tcPr>
          <w:p w:rsidR="00F11DCE" w:rsidRPr="007C4EA5" w:rsidRDefault="00F11DCE" w:rsidP="00214147">
            <w:pPr>
              <w:tabs>
                <w:tab w:val="right" w:pos="9923"/>
              </w:tabs>
              <w:autoSpaceDE w:val="0"/>
              <w:autoSpaceDN w:val="0"/>
              <w:spacing w:after="0" w:line="240" w:lineRule="auto"/>
              <w:jc w:val="both"/>
              <w:rPr>
                <w:rFonts w:ascii="Times New Roman" w:eastAsia="Times New Roman" w:hAnsi="Times New Roman" w:cs="Times New Roman"/>
                <w:sz w:val="24"/>
                <w:szCs w:val="24"/>
                <w:lang w:eastAsia="ru-RU"/>
              </w:rPr>
            </w:pPr>
          </w:p>
        </w:tc>
      </w:tr>
      <w:tr w:rsidR="00F11DCE" w:rsidRPr="007C4EA5" w:rsidTr="00214147">
        <w:trPr>
          <w:trHeight w:val="371"/>
        </w:trPr>
        <w:tc>
          <w:tcPr>
            <w:tcW w:w="4253" w:type="dxa"/>
            <w:gridSpan w:val="8"/>
            <w:tcBorders>
              <w:top w:val="nil"/>
              <w:left w:val="nil"/>
              <w:bottom w:val="nil"/>
              <w:right w:val="nil"/>
            </w:tcBorders>
          </w:tcPr>
          <w:p w:rsidR="00F11DCE" w:rsidRPr="007C4EA5" w:rsidRDefault="00F11DCE" w:rsidP="00214147">
            <w:pPr>
              <w:tabs>
                <w:tab w:val="right" w:pos="9923"/>
              </w:tabs>
              <w:autoSpaceDE w:val="0"/>
              <w:autoSpaceDN w:val="0"/>
              <w:spacing w:after="0" w:line="240" w:lineRule="auto"/>
              <w:jc w:val="both"/>
              <w:rPr>
                <w:rFonts w:ascii="Times New Roman" w:eastAsia="Times New Roman" w:hAnsi="Times New Roman" w:cs="Times New Roman"/>
                <w:sz w:val="24"/>
                <w:szCs w:val="24"/>
                <w:lang w:eastAsia="ru-RU"/>
              </w:rPr>
            </w:pPr>
          </w:p>
        </w:tc>
        <w:tc>
          <w:tcPr>
            <w:tcW w:w="1985" w:type="dxa"/>
            <w:tcBorders>
              <w:top w:val="nil"/>
              <w:left w:val="nil"/>
              <w:bottom w:val="nil"/>
              <w:right w:val="nil"/>
            </w:tcBorders>
          </w:tcPr>
          <w:p w:rsidR="00F11DCE" w:rsidRPr="007C4EA5" w:rsidRDefault="00F11DCE" w:rsidP="00214147">
            <w:pPr>
              <w:tabs>
                <w:tab w:val="right" w:pos="9923"/>
              </w:tabs>
              <w:autoSpaceDE w:val="0"/>
              <w:autoSpaceDN w:val="0"/>
              <w:spacing w:after="0" w:line="240" w:lineRule="auto"/>
              <w:jc w:val="both"/>
              <w:rPr>
                <w:rFonts w:ascii="Times New Roman" w:eastAsia="Times New Roman" w:hAnsi="Times New Roman" w:cs="Times New Roman"/>
                <w:i/>
                <w:sz w:val="24"/>
                <w:szCs w:val="24"/>
                <w:lang w:eastAsia="ru-RU"/>
              </w:rPr>
            </w:pPr>
            <w:r w:rsidRPr="007C4EA5">
              <w:rPr>
                <w:rFonts w:ascii="Times New Roman" w:eastAsia="Times New Roman" w:hAnsi="Times New Roman" w:cs="Times New Roman"/>
                <w:i/>
                <w:sz w:val="24"/>
                <w:szCs w:val="24"/>
                <w:lang w:eastAsia="ru-RU"/>
              </w:rPr>
              <w:t xml:space="preserve">      (должность)</w:t>
            </w:r>
          </w:p>
        </w:tc>
        <w:tc>
          <w:tcPr>
            <w:tcW w:w="284" w:type="dxa"/>
            <w:tcBorders>
              <w:top w:val="nil"/>
              <w:left w:val="nil"/>
              <w:bottom w:val="nil"/>
              <w:right w:val="nil"/>
            </w:tcBorders>
          </w:tcPr>
          <w:p w:rsidR="00F11DCE" w:rsidRPr="007C4EA5" w:rsidRDefault="00F11DCE" w:rsidP="00214147">
            <w:pPr>
              <w:tabs>
                <w:tab w:val="right" w:pos="9923"/>
              </w:tabs>
              <w:autoSpaceDE w:val="0"/>
              <w:autoSpaceDN w:val="0"/>
              <w:spacing w:after="0" w:line="240" w:lineRule="auto"/>
              <w:jc w:val="both"/>
              <w:rPr>
                <w:rFonts w:ascii="Times New Roman" w:eastAsia="Times New Roman" w:hAnsi="Times New Roman" w:cs="Times New Roman"/>
                <w:i/>
                <w:sz w:val="24"/>
                <w:szCs w:val="24"/>
                <w:lang w:eastAsia="ru-RU"/>
              </w:rPr>
            </w:pPr>
          </w:p>
        </w:tc>
        <w:tc>
          <w:tcPr>
            <w:tcW w:w="1418" w:type="dxa"/>
            <w:tcBorders>
              <w:top w:val="nil"/>
              <w:left w:val="nil"/>
              <w:bottom w:val="nil"/>
              <w:right w:val="nil"/>
            </w:tcBorders>
          </w:tcPr>
          <w:p w:rsidR="00F11DCE" w:rsidRPr="007C4EA5" w:rsidRDefault="00F11DCE" w:rsidP="00214147">
            <w:pPr>
              <w:tabs>
                <w:tab w:val="right" w:pos="9923"/>
              </w:tabs>
              <w:autoSpaceDE w:val="0"/>
              <w:autoSpaceDN w:val="0"/>
              <w:spacing w:after="0" w:line="240" w:lineRule="auto"/>
              <w:jc w:val="both"/>
              <w:rPr>
                <w:rFonts w:ascii="Times New Roman" w:eastAsia="Times New Roman" w:hAnsi="Times New Roman" w:cs="Times New Roman"/>
                <w:i/>
                <w:sz w:val="24"/>
                <w:szCs w:val="24"/>
                <w:lang w:eastAsia="ru-RU"/>
              </w:rPr>
            </w:pPr>
            <w:r w:rsidRPr="007C4EA5">
              <w:rPr>
                <w:rFonts w:ascii="Times New Roman" w:eastAsia="Times New Roman" w:hAnsi="Times New Roman" w:cs="Times New Roman"/>
                <w:i/>
                <w:sz w:val="24"/>
                <w:szCs w:val="24"/>
                <w:lang w:eastAsia="ru-RU"/>
              </w:rPr>
              <w:t xml:space="preserve">    (подпись)</w:t>
            </w:r>
          </w:p>
        </w:tc>
        <w:tc>
          <w:tcPr>
            <w:tcW w:w="284" w:type="dxa"/>
            <w:tcBorders>
              <w:top w:val="nil"/>
              <w:left w:val="nil"/>
              <w:bottom w:val="nil"/>
              <w:right w:val="nil"/>
            </w:tcBorders>
          </w:tcPr>
          <w:p w:rsidR="00F11DCE" w:rsidRPr="007C4EA5" w:rsidRDefault="00F11DCE" w:rsidP="00214147">
            <w:pPr>
              <w:tabs>
                <w:tab w:val="right" w:pos="9923"/>
              </w:tabs>
              <w:autoSpaceDE w:val="0"/>
              <w:autoSpaceDN w:val="0"/>
              <w:spacing w:after="0" w:line="240" w:lineRule="auto"/>
              <w:jc w:val="both"/>
              <w:rPr>
                <w:rFonts w:ascii="Times New Roman" w:eastAsia="Times New Roman" w:hAnsi="Times New Roman" w:cs="Times New Roman"/>
                <w:i/>
                <w:sz w:val="24"/>
                <w:szCs w:val="24"/>
                <w:lang w:eastAsia="ru-RU"/>
              </w:rPr>
            </w:pPr>
          </w:p>
        </w:tc>
        <w:tc>
          <w:tcPr>
            <w:tcW w:w="1443" w:type="dxa"/>
            <w:tcBorders>
              <w:top w:val="nil"/>
              <w:left w:val="nil"/>
              <w:bottom w:val="nil"/>
              <w:right w:val="nil"/>
            </w:tcBorders>
          </w:tcPr>
          <w:p w:rsidR="00F11DCE" w:rsidRPr="007C4EA5" w:rsidRDefault="00F11DCE" w:rsidP="00214147">
            <w:pPr>
              <w:tabs>
                <w:tab w:val="right" w:pos="9923"/>
              </w:tabs>
              <w:autoSpaceDE w:val="0"/>
              <w:autoSpaceDN w:val="0"/>
              <w:spacing w:after="0" w:line="240" w:lineRule="auto"/>
              <w:jc w:val="both"/>
              <w:rPr>
                <w:rFonts w:ascii="Times New Roman" w:eastAsia="Times New Roman" w:hAnsi="Times New Roman" w:cs="Times New Roman"/>
                <w:i/>
                <w:sz w:val="24"/>
                <w:szCs w:val="24"/>
                <w:lang w:eastAsia="ru-RU"/>
              </w:rPr>
            </w:pPr>
            <w:r w:rsidRPr="007C4EA5">
              <w:rPr>
                <w:rFonts w:ascii="Times New Roman" w:eastAsia="Times New Roman" w:hAnsi="Times New Roman" w:cs="Times New Roman"/>
                <w:i/>
                <w:sz w:val="24"/>
                <w:szCs w:val="24"/>
                <w:lang w:eastAsia="ru-RU"/>
              </w:rPr>
              <w:t xml:space="preserve">     (Ф.И.О.)</w:t>
            </w:r>
          </w:p>
        </w:tc>
      </w:tr>
      <w:tr w:rsidR="00F11DCE" w:rsidRPr="007C4EA5" w:rsidTr="00214147">
        <w:trPr>
          <w:gridAfter w:val="6"/>
          <w:wAfter w:w="6180" w:type="dxa"/>
        </w:trPr>
        <w:tc>
          <w:tcPr>
            <w:tcW w:w="198" w:type="dxa"/>
            <w:tcBorders>
              <w:top w:val="nil"/>
              <w:left w:val="nil"/>
              <w:bottom w:val="nil"/>
              <w:right w:val="nil"/>
            </w:tcBorders>
            <w:vAlign w:val="bottom"/>
          </w:tcPr>
          <w:p w:rsidR="00F11DCE" w:rsidRPr="007C4EA5" w:rsidRDefault="00F11DCE" w:rsidP="00214147">
            <w:pPr>
              <w:tabs>
                <w:tab w:val="right" w:pos="9923"/>
              </w:tabs>
              <w:autoSpaceDE w:val="0"/>
              <w:autoSpaceDN w:val="0"/>
              <w:spacing w:after="0" w:line="240" w:lineRule="auto"/>
              <w:ind w:left="-23"/>
              <w:rPr>
                <w:rFonts w:ascii="Times New Roman" w:eastAsia="Times New Roman" w:hAnsi="Times New Roman" w:cs="Times New Roman"/>
                <w:sz w:val="24"/>
                <w:szCs w:val="24"/>
                <w:lang w:eastAsia="ru-RU"/>
              </w:rPr>
            </w:pPr>
            <w:r w:rsidRPr="007C4EA5">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F11DCE" w:rsidRPr="007C4EA5" w:rsidRDefault="00F11DCE" w:rsidP="00214147">
            <w:pPr>
              <w:tabs>
                <w:tab w:val="right" w:pos="9923"/>
              </w:tabs>
              <w:autoSpaceDE w:val="0"/>
              <w:autoSpaceDN w:val="0"/>
              <w:spacing w:after="0" w:line="240" w:lineRule="auto"/>
              <w:ind w:left="-23"/>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F11DCE" w:rsidRPr="007C4EA5" w:rsidRDefault="00F11DCE" w:rsidP="00214147">
            <w:pPr>
              <w:tabs>
                <w:tab w:val="right" w:pos="9923"/>
              </w:tabs>
              <w:autoSpaceDE w:val="0"/>
              <w:autoSpaceDN w:val="0"/>
              <w:spacing w:after="0" w:line="240" w:lineRule="auto"/>
              <w:ind w:left="-23"/>
              <w:rPr>
                <w:rFonts w:ascii="Times New Roman" w:eastAsia="Times New Roman" w:hAnsi="Times New Roman" w:cs="Times New Roman"/>
                <w:sz w:val="24"/>
                <w:szCs w:val="24"/>
                <w:lang w:eastAsia="ru-RU"/>
              </w:rPr>
            </w:pPr>
            <w:r w:rsidRPr="007C4EA5">
              <w:rPr>
                <w:rFonts w:ascii="Times New Roman" w:eastAsia="Times New Roman" w:hAnsi="Times New Roman" w:cs="Times New Roman"/>
                <w:sz w:val="24"/>
                <w:szCs w:val="24"/>
                <w:lang w:eastAsia="ru-RU"/>
              </w:rPr>
              <w:t>»</w:t>
            </w:r>
          </w:p>
        </w:tc>
        <w:tc>
          <w:tcPr>
            <w:tcW w:w="1474" w:type="dxa"/>
            <w:tcBorders>
              <w:top w:val="nil"/>
              <w:left w:val="nil"/>
              <w:bottom w:val="single" w:sz="4" w:space="0" w:color="auto"/>
              <w:right w:val="nil"/>
            </w:tcBorders>
            <w:vAlign w:val="bottom"/>
          </w:tcPr>
          <w:p w:rsidR="00F11DCE" w:rsidRPr="007C4EA5" w:rsidRDefault="00F11DCE" w:rsidP="00214147">
            <w:pPr>
              <w:tabs>
                <w:tab w:val="right" w:pos="9923"/>
              </w:tabs>
              <w:autoSpaceDE w:val="0"/>
              <w:autoSpaceDN w:val="0"/>
              <w:spacing w:after="0" w:line="240" w:lineRule="auto"/>
              <w:ind w:left="-23"/>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F11DCE" w:rsidRPr="007C4EA5" w:rsidRDefault="00F11DCE" w:rsidP="00214147">
            <w:pPr>
              <w:tabs>
                <w:tab w:val="right" w:pos="9923"/>
              </w:tabs>
              <w:autoSpaceDE w:val="0"/>
              <w:autoSpaceDN w:val="0"/>
              <w:spacing w:after="0" w:line="240" w:lineRule="auto"/>
              <w:ind w:left="-23"/>
              <w:rPr>
                <w:rFonts w:ascii="Times New Roman" w:eastAsia="Times New Roman" w:hAnsi="Times New Roman" w:cs="Times New Roman"/>
                <w:sz w:val="24"/>
                <w:szCs w:val="24"/>
                <w:lang w:eastAsia="ru-RU"/>
              </w:rPr>
            </w:pPr>
            <w:r w:rsidRPr="007C4EA5">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rsidR="00F11DCE" w:rsidRPr="007C4EA5" w:rsidRDefault="00F11DCE" w:rsidP="00214147">
            <w:pPr>
              <w:tabs>
                <w:tab w:val="right" w:pos="9923"/>
              </w:tabs>
              <w:autoSpaceDE w:val="0"/>
              <w:autoSpaceDN w:val="0"/>
              <w:spacing w:after="0" w:line="240" w:lineRule="auto"/>
              <w:ind w:left="-23"/>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F11DCE" w:rsidRPr="007C4EA5" w:rsidRDefault="00F11DCE" w:rsidP="00214147">
            <w:pPr>
              <w:tabs>
                <w:tab w:val="right" w:pos="9923"/>
              </w:tabs>
              <w:autoSpaceDE w:val="0"/>
              <w:autoSpaceDN w:val="0"/>
              <w:spacing w:after="0" w:line="240" w:lineRule="auto"/>
              <w:ind w:left="-23"/>
              <w:rPr>
                <w:rFonts w:ascii="Times New Roman" w:eastAsia="Times New Roman" w:hAnsi="Times New Roman" w:cs="Times New Roman"/>
                <w:sz w:val="24"/>
                <w:szCs w:val="24"/>
                <w:lang w:eastAsia="ru-RU"/>
              </w:rPr>
            </w:pPr>
            <w:r w:rsidRPr="007C4EA5">
              <w:rPr>
                <w:rFonts w:ascii="Times New Roman" w:eastAsia="Times New Roman" w:hAnsi="Times New Roman" w:cs="Times New Roman"/>
                <w:sz w:val="24"/>
                <w:szCs w:val="24"/>
                <w:lang w:eastAsia="ru-RU"/>
              </w:rPr>
              <w:t>г.</w:t>
            </w:r>
          </w:p>
        </w:tc>
      </w:tr>
    </w:tbl>
    <w:p w:rsidR="00F11DCE" w:rsidRPr="007C4EA5" w:rsidRDefault="00F11DCE" w:rsidP="00F11DCE">
      <w:pPr>
        <w:tabs>
          <w:tab w:val="right" w:pos="9923"/>
        </w:tabs>
        <w:autoSpaceDE w:val="0"/>
        <w:autoSpaceDN w:val="0"/>
        <w:spacing w:after="0" w:line="240" w:lineRule="auto"/>
        <w:jc w:val="both"/>
        <w:rPr>
          <w:rFonts w:ascii="Times New Roman" w:eastAsia="Times New Roman" w:hAnsi="Times New Roman" w:cs="Times New Roman"/>
          <w:sz w:val="24"/>
          <w:szCs w:val="24"/>
          <w:lang w:eastAsia="ru-RU"/>
        </w:rPr>
      </w:pPr>
    </w:p>
    <w:p w:rsidR="00F11DCE" w:rsidRPr="007C4EA5" w:rsidRDefault="00F11DCE" w:rsidP="00F11DCE">
      <w:pPr>
        <w:tabs>
          <w:tab w:val="right" w:pos="9923"/>
        </w:tabs>
        <w:autoSpaceDE w:val="0"/>
        <w:autoSpaceDN w:val="0"/>
        <w:spacing w:after="0" w:line="240" w:lineRule="auto"/>
        <w:jc w:val="both"/>
        <w:rPr>
          <w:rFonts w:ascii="Times New Roman" w:eastAsia="Times New Roman" w:hAnsi="Times New Roman" w:cs="Times New Roman"/>
          <w:sz w:val="24"/>
          <w:szCs w:val="24"/>
          <w:lang w:eastAsia="ru-RU"/>
        </w:rPr>
      </w:pPr>
    </w:p>
    <w:p w:rsidR="00F11DCE" w:rsidRPr="007C4EA5" w:rsidRDefault="00F11DCE" w:rsidP="006C369F">
      <w:pPr>
        <w:rPr>
          <w:rFonts w:ascii="Times New Roman" w:eastAsia="Times New Roman" w:hAnsi="Times New Roman" w:cs="Times New Roman"/>
          <w:sz w:val="18"/>
          <w:szCs w:val="18"/>
          <w:lang w:eastAsia="ru-RU"/>
        </w:rPr>
      </w:pPr>
    </w:p>
    <w:p w:rsidR="0039294C" w:rsidRPr="007C4EA5" w:rsidRDefault="0039294C"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39294C" w:rsidRPr="007C4EA5" w:rsidRDefault="0039294C"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39294C" w:rsidRPr="007C4EA5" w:rsidRDefault="0039294C"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39294C" w:rsidRPr="007C4EA5" w:rsidRDefault="0039294C"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39294C" w:rsidRPr="007C4EA5" w:rsidRDefault="0039294C"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39294C" w:rsidRPr="007C4EA5" w:rsidRDefault="0039294C"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F11DCE" w:rsidRPr="007C4EA5" w:rsidRDefault="00F11DCE" w:rsidP="006D22C4">
      <w:pPr>
        <w:widowControl w:val="0"/>
        <w:autoSpaceDE w:val="0"/>
        <w:autoSpaceDN w:val="0"/>
        <w:adjustRightInd w:val="0"/>
        <w:spacing w:after="0" w:line="240" w:lineRule="auto"/>
        <w:ind w:left="4820"/>
        <w:jc w:val="both"/>
        <w:rPr>
          <w:rFonts w:ascii="Times New Roman" w:eastAsia="Arial Unicode MS" w:hAnsi="Times New Roman" w:cs="Times New Roman"/>
          <w:sz w:val="28"/>
          <w:szCs w:val="28"/>
          <w:lang w:eastAsia="ru-RU"/>
        </w:rPr>
      </w:pPr>
      <w:r w:rsidRPr="007C4EA5">
        <w:rPr>
          <w:rFonts w:ascii="Times New Roman" w:eastAsia="Times New Roman" w:hAnsi="Times New Roman" w:cs="Times New Roman"/>
          <w:sz w:val="28"/>
          <w:szCs w:val="28"/>
          <w:lang w:eastAsia="ru-RU"/>
        </w:rPr>
        <w:t xml:space="preserve">Приложение 5 к Административному регламенту предоставления государственной услуги по организации профессионального обучения и дополнительного профессионального образования </w:t>
      </w:r>
      <w:r w:rsidR="006D22C4" w:rsidRPr="007C4EA5">
        <w:rPr>
          <w:rFonts w:ascii="Times New Roman" w:eastAsia="Times New Roman" w:hAnsi="Times New Roman" w:cs="Times New Roman"/>
          <w:sz w:val="28"/>
          <w:szCs w:val="28"/>
          <w:lang w:eastAsia="ru-RU"/>
        </w:rPr>
        <w:t>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p w:rsidR="00F11DCE" w:rsidRPr="007C4EA5" w:rsidRDefault="00F11DCE" w:rsidP="00F11DCE">
      <w:pPr>
        <w:spacing w:after="0" w:line="240" w:lineRule="auto"/>
        <w:rPr>
          <w:rFonts w:ascii="Times New Roman" w:eastAsia="Arial Unicode MS" w:hAnsi="Times New Roman" w:cs="Times New Roman"/>
          <w:sz w:val="28"/>
          <w:szCs w:val="28"/>
          <w:lang w:eastAsia="ru-RU"/>
        </w:rPr>
      </w:pPr>
      <w:r w:rsidRPr="007C4EA5">
        <w:rPr>
          <w:rFonts w:ascii="Times New Roman" w:eastAsia="Arial Unicode MS" w:hAnsi="Times New Roman" w:cs="Times New Roman"/>
          <w:sz w:val="28"/>
          <w:szCs w:val="28"/>
          <w:lang w:eastAsia="ru-RU"/>
        </w:rPr>
        <w:t>На бланке государственного</w:t>
      </w:r>
      <w:r w:rsidRPr="007C4EA5">
        <w:rPr>
          <w:rFonts w:ascii="Times New Roman" w:eastAsia="Arial Unicode MS" w:hAnsi="Times New Roman" w:cs="Times New Roman"/>
          <w:sz w:val="28"/>
          <w:szCs w:val="28"/>
          <w:lang w:eastAsia="ru-RU"/>
        </w:rPr>
        <w:br/>
        <w:t>учреждения службы занятости населения</w:t>
      </w:r>
    </w:p>
    <w:p w:rsidR="00F11DCE" w:rsidRPr="007C4EA5" w:rsidRDefault="00F11DCE" w:rsidP="00F11DCE">
      <w:pPr>
        <w:spacing w:after="0" w:line="240" w:lineRule="auto"/>
        <w:jc w:val="both"/>
        <w:rPr>
          <w:rFonts w:ascii="Times New Roman" w:eastAsia="Arial Unicode MS" w:hAnsi="Times New Roman" w:cs="Times New Roman"/>
          <w:sz w:val="24"/>
          <w:szCs w:val="24"/>
          <w:lang w:eastAsia="ru-RU"/>
        </w:rPr>
      </w:pPr>
    </w:p>
    <w:p w:rsidR="00F11DCE" w:rsidRPr="007C4EA5" w:rsidRDefault="00F11DCE" w:rsidP="00F11DCE">
      <w:pPr>
        <w:spacing w:after="0" w:line="240" w:lineRule="auto"/>
        <w:rPr>
          <w:rFonts w:ascii="Times New Roman" w:eastAsia="Arial Unicode MS" w:hAnsi="Times New Roman" w:cs="Times New Roman"/>
          <w:bCs/>
          <w:sz w:val="20"/>
          <w:szCs w:val="20"/>
          <w:lang w:eastAsia="ru-RU"/>
        </w:rPr>
      </w:pPr>
      <w:r w:rsidRPr="007C4EA5">
        <w:rPr>
          <w:rFonts w:ascii="Times New Roman" w:eastAsia="Arial Unicode MS" w:hAnsi="Times New Roman" w:cs="Times New Roman"/>
          <w:bCs/>
          <w:sz w:val="20"/>
          <w:szCs w:val="20"/>
          <w:lang w:eastAsia="ru-RU"/>
        </w:rPr>
        <w:t xml:space="preserve">_________________ </w:t>
      </w:r>
      <w:r w:rsidRPr="007C4EA5">
        <w:rPr>
          <w:rFonts w:ascii="Times New Roman" w:eastAsia="Arial Unicode MS" w:hAnsi="Times New Roman" w:cs="Times New Roman"/>
          <w:bCs/>
          <w:sz w:val="28"/>
          <w:szCs w:val="28"/>
          <w:lang w:eastAsia="ru-RU"/>
        </w:rPr>
        <w:t>№</w:t>
      </w:r>
      <w:r w:rsidRPr="007C4EA5">
        <w:rPr>
          <w:rFonts w:ascii="Times New Roman" w:eastAsia="Arial Unicode MS" w:hAnsi="Times New Roman" w:cs="Times New Roman"/>
          <w:bCs/>
          <w:sz w:val="20"/>
          <w:szCs w:val="20"/>
          <w:lang w:eastAsia="ru-RU"/>
        </w:rPr>
        <w:t xml:space="preserve"> _______________ </w:t>
      </w:r>
      <w:r w:rsidRPr="007C4EA5">
        <w:rPr>
          <w:rFonts w:ascii="Times New Roman" w:eastAsia="Arial Unicode MS" w:hAnsi="Times New Roman" w:cs="Times New Roman"/>
          <w:bCs/>
          <w:sz w:val="20"/>
          <w:szCs w:val="20"/>
          <w:lang w:eastAsia="ru-RU"/>
        </w:rPr>
        <w:tab/>
      </w:r>
      <w:r w:rsidRPr="007C4EA5">
        <w:rPr>
          <w:rFonts w:ascii="Times New Roman" w:eastAsia="Arial Unicode MS" w:hAnsi="Times New Roman" w:cs="Times New Roman"/>
          <w:bCs/>
          <w:sz w:val="20"/>
          <w:szCs w:val="20"/>
          <w:lang w:eastAsia="ru-RU"/>
        </w:rPr>
        <w:tab/>
      </w:r>
      <w:r w:rsidRPr="007C4EA5">
        <w:rPr>
          <w:rFonts w:ascii="Times New Roman" w:eastAsia="Arial Unicode MS" w:hAnsi="Times New Roman" w:cs="Times New Roman"/>
          <w:bCs/>
          <w:sz w:val="20"/>
          <w:szCs w:val="20"/>
          <w:lang w:eastAsia="ru-RU"/>
        </w:rPr>
        <w:tab/>
      </w:r>
    </w:p>
    <w:p w:rsidR="00F11DCE" w:rsidRPr="007C4EA5" w:rsidRDefault="00F11DCE" w:rsidP="00F11DCE">
      <w:pPr>
        <w:spacing w:after="0" w:line="240" w:lineRule="auto"/>
        <w:rPr>
          <w:rFonts w:ascii="Times New Roman" w:eastAsia="Arial Unicode MS" w:hAnsi="Times New Roman" w:cs="Times New Roman"/>
          <w:bCs/>
          <w:sz w:val="20"/>
          <w:szCs w:val="20"/>
          <w:lang w:eastAsia="ru-RU"/>
        </w:rPr>
      </w:pPr>
      <w:r w:rsidRPr="007C4EA5">
        <w:rPr>
          <w:rFonts w:ascii="Times New Roman" w:eastAsia="Arial Unicode MS" w:hAnsi="Times New Roman" w:cs="Times New Roman"/>
          <w:bCs/>
          <w:sz w:val="28"/>
          <w:szCs w:val="28"/>
          <w:lang w:eastAsia="ru-RU"/>
        </w:rPr>
        <w:t>На №</w:t>
      </w:r>
      <w:r w:rsidRPr="007C4EA5">
        <w:rPr>
          <w:rFonts w:ascii="Times New Roman" w:eastAsia="Arial Unicode MS" w:hAnsi="Times New Roman" w:cs="Times New Roman"/>
          <w:bCs/>
          <w:sz w:val="20"/>
          <w:szCs w:val="20"/>
          <w:lang w:eastAsia="ru-RU"/>
        </w:rPr>
        <w:t xml:space="preserve"> ____________</w:t>
      </w:r>
      <w:r w:rsidRPr="007C4EA5">
        <w:rPr>
          <w:rFonts w:ascii="Times New Roman" w:eastAsia="Arial Unicode MS" w:hAnsi="Times New Roman" w:cs="Times New Roman"/>
          <w:bCs/>
          <w:sz w:val="28"/>
          <w:szCs w:val="28"/>
          <w:lang w:eastAsia="ru-RU"/>
        </w:rPr>
        <w:t xml:space="preserve"> от</w:t>
      </w:r>
      <w:r w:rsidRPr="007C4EA5">
        <w:rPr>
          <w:rFonts w:ascii="Times New Roman" w:eastAsia="Arial Unicode MS" w:hAnsi="Times New Roman" w:cs="Times New Roman"/>
          <w:bCs/>
          <w:sz w:val="20"/>
          <w:szCs w:val="20"/>
          <w:lang w:eastAsia="ru-RU"/>
        </w:rPr>
        <w:t xml:space="preserve"> _______________</w:t>
      </w:r>
    </w:p>
    <w:p w:rsidR="00F11DCE" w:rsidRPr="007C4EA5" w:rsidRDefault="00F11DCE" w:rsidP="00F11DCE">
      <w:pPr>
        <w:spacing w:after="0" w:line="240" w:lineRule="auto"/>
        <w:jc w:val="center"/>
        <w:rPr>
          <w:rFonts w:ascii="Times New Roman" w:eastAsia="Arial Unicode MS" w:hAnsi="Times New Roman" w:cs="Times New Roman"/>
          <w:sz w:val="10"/>
          <w:szCs w:val="10"/>
          <w:lang w:eastAsia="ru-RU"/>
        </w:rPr>
      </w:pPr>
    </w:p>
    <w:p w:rsidR="00F11DCE" w:rsidRPr="007C4EA5" w:rsidRDefault="00F11DCE" w:rsidP="00F11DCE">
      <w:pPr>
        <w:spacing w:after="0" w:line="240" w:lineRule="auto"/>
        <w:jc w:val="center"/>
        <w:rPr>
          <w:rFonts w:ascii="Times New Roman" w:eastAsia="Arial Unicode MS" w:hAnsi="Times New Roman" w:cs="Times New Roman"/>
          <w:bCs/>
          <w:sz w:val="28"/>
          <w:szCs w:val="28"/>
          <w:lang w:eastAsia="ru-RU"/>
        </w:rPr>
      </w:pPr>
      <w:r w:rsidRPr="007C4EA5">
        <w:rPr>
          <w:rFonts w:ascii="Times New Roman" w:eastAsia="Arial Unicode MS" w:hAnsi="Times New Roman" w:cs="Times New Roman"/>
          <w:bCs/>
          <w:sz w:val="28"/>
          <w:szCs w:val="28"/>
          <w:lang w:eastAsia="ru-RU"/>
        </w:rPr>
        <w:t>Решение</w:t>
      </w:r>
    </w:p>
    <w:p w:rsidR="00F11DCE" w:rsidRPr="007C4EA5" w:rsidRDefault="00F11DCE" w:rsidP="00F11DCE">
      <w:pPr>
        <w:tabs>
          <w:tab w:val="left" w:pos="0"/>
        </w:tabs>
        <w:spacing w:after="0" w:line="240" w:lineRule="auto"/>
        <w:jc w:val="center"/>
        <w:rPr>
          <w:rFonts w:ascii="Times New Roman" w:eastAsia="Arial Unicode MS" w:hAnsi="Times New Roman" w:cs="Times New Roman"/>
          <w:sz w:val="28"/>
          <w:szCs w:val="28"/>
          <w:lang w:eastAsia="ru-RU"/>
        </w:rPr>
      </w:pPr>
      <w:r w:rsidRPr="007C4EA5">
        <w:rPr>
          <w:rFonts w:ascii="Times New Roman" w:eastAsia="Arial Unicode MS" w:hAnsi="Times New Roman" w:cs="Times New Roman"/>
          <w:sz w:val="28"/>
          <w:szCs w:val="28"/>
          <w:lang w:eastAsia="ru-RU"/>
        </w:rPr>
        <w:t>о приостановлении предоставления</w:t>
      </w:r>
      <w:r w:rsidRPr="007C4EA5">
        <w:rPr>
          <w:rFonts w:ascii="Times New Roman" w:eastAsia="Arial Unicode MS" w:hAnsi="Times New Roman" w:cs="Times New Roman"/>
          <w:bCs/>
          <w:sz w:val="28"/>
          <w:szCs w:val="28"/>
          <w:lang w:eastAsia="ru-RU"/>
        </w:rPr>
        <w:t xml:space="preserve"> государственной услуги по</w:t>
      </w:r>
      <w:r w:rsidRPr="007C4EA5">
        <w:rPr>
          <w:rFonts w:ascii="Times New Roman" w:eastAsia="Times New Roman" w:hAnsi="Times New Roman" w:cs="Times New Roman"/>
          <w:sz w:val="28"/>
          <w:szCs w:val="28"/>
          <w:lang w:eastAsia="zh-CN"/>
        </w:rPr>
        <w:t xml:space="preserve"> </w:t>
      </w:r>
      <w:r w:rsidRPr="007C4EA5">
        <w:rPr>
          <w:rFonts w:ascii="Times New Roman" w:eastAsia="Times New Roman" w:hAnsi="Times New Roman" w:cs="Times New Roman"/>
          <w:sz w:val="28"/>
          <w:szCs w:val="28"/>
          <w:lang w:eastAsia="ru-RU"/>
        </w:rPr>
        <w:t xml:space="preserve">организации профессионального обучения и дополнительного профессионального образования </w:t>
      </w:r>
      <w:r w:rsidR="006D22C4" w:rsidRPr="007C4EA5">
        <w:rPr>
          <w:rFonts w:ascii="Times New Roman" w:eastAsia="Times New Roman" w:hAnsi="Times New Roman" w:cs="Times New Roman"/>
          <w:sz w:val="28"/>
          <w:szCs w:val="28"/>
          <w:lang w:eastAsia="ru-RU"/>
        </w:rPr>
        <w:t>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p w:rsidR="00F11DCE" w:rsidRPr="007C4EA5" w:rsidRDefault="00F11DCE" w:rsidP="00F11DCE">
      <w:pPr>
        <w:spacing w:after="0" w:line="240" w:lineRule="auto"/>
        <w:jc w:val="center"/>
        <w:rPr>
          <w:rFonts w:ascii="Times New Roman" w:eastAsia="Arial Unicode MS" w:hAnsi="Times New Roman" w:cs="Times New Roman"/>
          <w:sz w:val="24"/>
          <w:szCs w:val="20"/>
          <w:lang w:eastAsia="ru-RU"/>
        </w:rPr>
      </w:pPr>
    </w:p>
    <w:p w:rsidR="00F11DCE" w:rsidRPr="007C4EA5" w:rsidRDefault="00F11DCE" w:rsidP="00F11DCE">
      <w:pPr>
        <w:suppressAutoHyphens/>
        <w:autoSpaceDE w:val="0"/>
        <w:spacing w:after="0" w:line="240" w:lineRule="auto"/>
        <w:ind w:firstLine="709"/>
        <w:jc w:val="both"/>
        <w:rPr>
          <w:rFonts w:ascii="Times New Roman" w:eastAsia="Times New Roman" w:hAnsi="Times New Roman" w:cs="Times New Roman"/>
          <w:bCs/>
          <w:sz w:val="28"/>
          <w:szCs w:val="28"/>
          <w:lang w:eastAsia="ru-RU"/>
        </w:rPr>
      </w:pPr>
      <w:r w:rsidRPr="007C4EA5">
        <w:rPr>
          <w:rFonts w:ascii="Times New Roman" w:eastAsia="Times New Roman" w:hAnsi="Times New Roman" w:cs="Times New Roman"/>
          <w:bCs/>
          <w:sz w:val="28"/>
          <w:szCs w:val="28"/>
          <w:lang w:eastAsia="ru-RU"/>
        </w:rPr>
        <w:t xml:space="preserve">В соответствии с </w:t>
      </w:r>
      <w:r w:rsidRPr="007C4EA5">
        <w:rPr>
          <w:rFonts w:ascii="Times New Roman" w:eastAsia="Times New Roman" w:hAnsi="Times New Roman" w:cs="Times New Roman"/>
          <w:bCs/>
          <w:sz w:val="28"/>
          <w:szCs w:val="28"/>
          <w:lang w:eastAsia="zh-CN"/>
        </w:rPr>
        <w:t xml:space="preserve">частью </w:t>
      </w:r>
      <w:r w:rsidR="00AD3761" w:rsidRPr="007C4EA5">
        <w:rPr>
          <w:rFonts w:ascii="Times New Roman" w:eastAsia="Times New Roman" w:hAnsi="Times New Roman" w:cs="Times New Roman"/>
          <w:bCs/>
          <w:sz w:val="28"/>
          <w:szCs w:val="28"/>
          <w:lang w:eastAsia="zh-CN"/>
        </w:rPr>
        <w:t>35</w:t>
      </w:r>
      <w:r w:rsidRPr="007C4EA5">
        <w:rPr>
          <w:rFonts w:ascii="Times New Roman" w:eastAsia="Times New Roman" w:hAnsi="Times New Roman" w:cs="Times New Roman"/>
          <w:sz w:val="28"/>
          <w:szCs w:val="28"/>
          <w:lang w:eastAsia="zh-CN"/>
        </w:rPr>
        <w:t xml:space="preserve"> </w:t>
      </w:r>
      <w:r w:rsidRPr="007C4EA5">
        <w:rPr>
          <w:rFonts w:ascii="Times New Roman" w:eastAsia="Times New Roman" w:hAnsi="Times New Roman" w:cs="Times New Roman"/>
          <w:bCs/>
          <w:sz w:val="28"/>
          <w:szCs w:val="28"/>
          <w:lang w:eastAsia="ru-RU"/>
        </w:rPr>
        <w:t xml:space="preserve">Административного регламента предоставления государственной услуги </w:t>
      </w:r>
      <w:r w:rsidRPr="007C4EA5">
        <w:rPr>
          <w:rFonts w:ascii="Times New Roman" w:eastAsia="Times New Roman" w:hAnsi="Times New Roman" w:cs="Times New Roman"/>
          <w:sz w:val="28"/>
          <w:szCs w:val="28"/>
          <w:lang w:eastAsia="zh-CN"/>
        </w:rPr>
        <w:t xml:space="preserve">по профессиональному обучению и дополнительному профессиональному образованию </w:t>
      </w:r>
      <w:r w:rsidR="006D22C4" w:rsidRPr="007C4EA5">
        <w:rPr>
          <w:rFonts w:ascii="Times New Roman" w:eastAsia="Times New Roman" w:hAnsi="Times New Roman" w:cs="Times New Roman"/>
          <w:sz w:val="28"/>
          <w:szCs w:val="28"/>
          <w:lang w:eastAsia="ru-RU"/>
        </w:rPr>
        <w:t>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r w:rsidRPr="007C4EA5">
        <w:rPr>
          <w:rFonts w:ascii="Times New Roman" w:eastAsia="Times New Roman" w:hAnsi="Times New Roman" w:cs="Times New Roman"/>
          <w:sz w:val="28"/>
          <w:szCs w:val="28"/>
          <w:lang w:eastAsia="zh-CN"/>
        </w:rPr>
        <w:t>, (далее – Административный регламент, государственная услуга) предоставление государственной услуги приостанавливается</w:t>
      </w:r>
      <w:r w:rsidRPr="007C4EA5">
        <w:rPr>
          <w:rFonts w:ascii="Times New Roman" w:eastAsia="Times New Roman" w:hAnsi="Times New Roman" w:cs="Times New Roman"/>
          <w:bCs/>
          <w:sz w:val="28"/>
          <w:szCs w:val="28"/>
          <w:lang w:eastAsia="ru-RU"/>
        </w:rPr>
        <w:t>:</w:t>
      </w:r>
    </w:p>
    <w:p w:rsidR="00F11DCE" w:rsidRPr="007C4EA5" w:rsidRDefault="00F11DCE" w:rsidP="00F11DCE">
      <w:pPr>
        <w:widowControl w:val="0"/>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zh-CN"/>
        </w:rPr>
        <w:t xml:space="preserve">1) </w:t>
      </w:r>
      <w:r w:rsidR="00AD3761" w:rsidRPr="007C4EA5">
        <w:rPr>
          <w:rFonts w:ascii="Times New Roman" w:eastAsia="Times New Roman" w:hAnsi="Times New Roman" w:cs="Times New Roman"/>
          <w:sz w:val="28"/>
          <w:szCs w:val="28"/>
          <w:lang w:eastAsia="zh-CN"/>
        </w:rPr>
        <w:t xml:space="preserve">на время </w:t>
      </w:r>
      <w:r w:rsidRPr="007C4EA5">
        <w:rPr>
          <w:rFonts w:ascii="Times New Roman" w:eastAsia="Times New Roman" w:hAnsi="Times New Roman" w:cs="Times New Roman"/>
          <w:sz w:val="28"/>
          <w:szCs w:val="28"/>
          <w:lang w:eastAsia="zh-CN"/>
        </w:rPr>
        <w:t>предоставления государственной услуги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(далее – государственная услуга по профессиональной ориентации)</w:t>
      </w:r>
      <w:r w:rsidRPr="007C4EA5">
        <w:rPr>
          <w:rFonts w:ascii="Times New Roman" w:eastAsia="Times New Roman" w:hAnsi="Times New Roman" w:cs="Times New Roman"/>
          <w:sz w:val="28"/>
          <w:szCs w:val="28"/>
          <w:lang w:eastAsia="ru-RU"/>
        </w:rPr>
        <w:t>;</w:t>
      </w:r>
    </w:p>
    <w:p w:rsidR="00F11DCE" w:rsidRPr="007C4EA5" w:rsidRDefault="00F11DCE" w:rsidP="00F11DCE">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7C4EA5">
        <w:rPr>
          <w:rFonts w:ascii="Times New Roman" w:eastAsia="Times New Roman" w:hAnsi="Times New Roman" w:cs="Times New Roman"/>
          <w:sz w:val="28"/>
          <w:szCs w:val="28"/>
          <w:lang w:eastAsia="zh-CN"/>
        </w:rPr>
        <w:t xml:space="preserve">2) </w:t>
      </w:r>
      <w:r w:rsidR="00AD3761" w:rsidRPr="007C4EA5">
        <w:rPr>
          <w:rFonts w:ascii="Times New Roman" w:eastAsia="Times New Roman" w:hAnsi="Times New Roman" w:cs="Times New Roman"/>
          <w:sz w:val="28"/>
          <w:szCs w:val="28"/>
          <w:lang w:eastAsia="zh-CN"/>
        </w:rPr>
        <w:t xml:space="preserve">на время </w:t>
      </w:r>
      <w:r w:rsidRPr="007C4EA5">
        <w:rPr>
          <w:rFonts w:ascii="Times New Roman" w:eastAsia="Times New Roman" w:hAnsi="Times New Roman" w:cs="Times New Roman"/>
          <w:sz w:val="28"/>
          <w:szCs w:val="28"/>
          <w:lang w:eastAsia="zh-CN"/>
        </w:rPr>
        <w:t>прохождения медицинского освидетельствования.</w:t>
      </w:r>
    </w:p>
    <w:p w:rsidR="00E121F6" w:rsidRPr="007C4EA5" w:rsidRDefault="00AD3761" w:rsidP="00E121F6">
      <w:pPr>
        <w:spacing w:after="0" w:line="240" w:lineRule="auto"/>
        <w:ind w:firstLine="709"/>
        <w:jc w:val="both"/>
        <w:rPr>
          <w:rFonts w:ascii="Times New Roman" w:eastAsia="Times New Roman" w:hAnsi="Times New Roman" w:cs="Times New Roman"/>
          <w:sz w:val="28"/>
          <w:szCs w:val="28"/>
          <w:lang w:eastAsia="ru-RU"/>
        </w:rPr>
      </w:pPr>
      <w:r w:rsidRPr="007C4EA5">
        <w:rPr>
          <w:rFonts w:ascii="Times New Roman" w:eastAsia="Times New Roman" w:hAnsi="Times New Roman" w:cs="Times New Roman"/>
          <w:sz w:val="28"/>
          <w:szCs w:val="28"/>
          <w:lang w:eastAsia="ru-RU"/>
        </w:rPr>
        <w:t xml:space="preserve">3) в случае </w:t>
      </w:r>
      <w:r w:rsidR="00E121F6" w:rsidRPr="007C4EA5">
        <w:rPr>
          <w:rFonts w:ascii="Times New Roman" w:eastAsia="Times New Roman" w:hAnsi="Times New Roman" w:cs="Times New Roman"/>
          <w:sz w:val="28"/>
          <w:szCs w:val="28"/>
          <w:lang w:eastAsia="ru-RU"/>
        </w:rPr>
        <w:t>направление в порядке, предусмотренном частью 63 настоящего Административного регламента,</w:t>
      </w:r>
      <w:r w:rsidR="00E121F6" w:rsidRPr="007C4EA5">
        <w:rPr>
          <w:rFonts w:ascii="Times New Roman" w:eastAsia="Times New Roman" w:hAnsi="Times New Roman" w:cs="Times New Roman"/>
          <w:color w:val="FF0000"/>
          <w:sz w:val="28"/>
          <w:szCs w:val="28"/>
          <w:lang w:eastAsia="ru-RU"/>
        </w:rPr>
        <w:t xml:space="preserve"> </w:t>
      </w:r>
      <w:r w:rsidR="00E121F6" w:rsidRPr="007C4EA5">
        <w:rPr>
          <w:rFonts w:ascii="Times New Roman" w:eastAsia="Times New Roman" w:hAnsi="Times New Roman" w:cs="Times New Roman"/>
          <w:sz w:val="28"/>
          <w:szCs w:val="28"/>
          <w:lang w:eastAsia="ru-RU"/>
        </w:rPr>
        <w:t>центром занятости населения уведомления за</w:t>
      </w:r>
      <w:r w:rsidRPr="007C4EA5">
        <w:rPr>
          <w:rFonts w:ascii="Times New Roman" w:eastAsia="Times New Roman" w:hAnsi="Times New Roman" w:cs="Times New Roman"/>
          <w:sz w:val="28"/>
          <w:szCs w:val="28"/>
          <w:lang w:eastAsia="ru-RU"/>
        </w:rPr>
        <w:t>явителю</w:t>
      </w:r>
      <w:r w:rsidR="00E121F6" w:rsidRPr="007C4EA5">
        <w:rPr>
          <w:rFonts w:ascii="Times New Roman" w:eastAsia="Times New Roman" w:hAnsi="Times New Roman" w:cs="Times New Roman"/>
          <w:sz w:val="28"/>
          <w:szCs w:val="28"/>
          <w:lang w:eastAsia="ru-RU"/>
        </w:rPr>
        <w:t xml:space="preserve"> с предложением внести изменения в сведения, содержащиеся в заявлении, в связи с выявленными противоречиями между сведениями, указанными заявителем в заявлении, и сведениями о заявителе, полученными центром занятости населения в порядке межведомственного взаимодействия. Организация профессионального обучения и дополнительного профессионального образования приостанавливается до момента направления заявителем с использованием единой цифровой платформы в центр занятости населения согласия или отказа внести изменения в заявление в порядке, предусмотренном </w:t>
      </w:r>
      <w:hyperlink r:id="rId18" w:anchor="P159" w:history="1">
        <w:r w:rsidR="00E121F6" w:rsidRPr="007C4EA5">
          <w:rPr>
            <w:rFonts w:ascii="Times New Roman" w:eastAsia="Times New Roman" w:hAnsi="Times New Roman" w:cs="Times New Roman"/>
            <w:sz w:val="28"/>
            <w:szCs w:val="28"/>
            <w:lang w:eastAsia="ru-RU"/>
          </w:rPr>
          <w:t>подпунктом б пункта 3 части 63</w:t>
        </w:r>
      </w:hyperlink>
      <w:r w:rsidR="00E121F6" w:rsidRPr="007C4EA5">
        <w:rPr>
          <w:rFonts w:ascii="Times New Roman" w:eastAsia="Times New Roman" w:hAnsi="Times New Roman" w:cs="Times New Roman"/>
          <w:sz w:val="28"/>
          <w:szCs w:val="28"/>
          <w:lang w:eastAsia="ru-RU"/>
        </w:rPr>
        <w:t xml:space="preserve"> настоящего Административного регламента.</w:t>
      </w:r>
    </w:p>
    <w:p w:rsidR="00E121F6" w:rsidRPr="007C4EA5" w:rsidRDefault="00E121F6" w:rsidP="00F11DCE">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F11DCE" w:rsidRPr="007C4EA5" w:rsidRDefault="00F11DCE" w:rsidP="00F11DCE">
      <w:pPr>
        <w:spacing w:after="0" w:line="240" w:lineRule="auto"/>
        <w:ind w:firstLine="708"/>
        <w:rPr>
          <w:rFonts w:ascii="Times New Roman" w:eastAsia="Arial Unicode MS" w:hAnsi="Times New Roman" w:cs="Times New Roman"/>
          <w:sz w:val="24"/>
          <w:szCs w:val="24"/>
          <w:lang w:eastAsia="ru-RU"/>
        </w:rPr>
      </w:pPr>
      <w:r w:rsidRPr="007C4EA5">
        <w:rPr>
          <w:rFonts w:ascii="Times New Roman" w:eastAsia="Arial Unicode MS" w:hAnsi="Times New Roman" w:cs="Times New Roman"/>
          <w:sz w:val="28"/>
          <w:szCs w:val="28"/>
          <w:lang w:eastAsia="ru-RU"/>
        </w:rPr>
        <w:t>Государственное учреждение службы занятости населения</w:t>
      </w:r>
      <w:r w:rsidRPr="007C4EA5">
        <w:rPr>
          <w:rFonts w:ascii="Times New Roman" w:eastAsia="Arial Unicode MS" w:hAnsi="Times New Roman" w:cs="Times New Roman"/>
          <w:sz w:val="24"/>
          <w:szCs w:val="24"/>
          <w:lang w:eastAsia="ru-RU"/>
        </w:rPr>
        <w:t xml:space="preserve"> _______________</w:t>
      </w:r>
    </w:p>
    <w:p w:rsidR="00F11DCE" w:rsidRPr="007C4EA5" w:rsidRDefault="00F11DCE" w:rsidP="00F11DCE">
      <w:pPr>
        <w:spacing w:after="0" w:line="240" w:lineRule="auto"/>
        <w:rPr>
          <w:rFonts w:ascii="Times New Roman" w:eastAsia="Arial Unicode MS" w:hAnsi="Times New Roman" w:cs="Times New Roman"/>
          <w:sz w:val="24"/>
          <w:szCs w:val="24"/>
          <w:lang w:eastAsia="ru-RU"/>
        </w:rPr>
      </w:pPr>
      <w:r w:rsidRPr="007C4EA5">
        <w:rPr>
          <w:rFonts w:ascii="Times New Roman" w:eastAsia="Arial Unicode MS" w:hAnsi="Times New Roman" w:cs="Times New Roman"/>
          <w:sz w:val="24"/>
          <w:szCs w:val="24"/>
          <w:lang w:eastAsia="ru-RU"/>
        </w:rPr>
        <w:t>________________________________________________________________________________</w:t>
      </w:r>
    </w:p>
    <w:p w:rsidR="00F11DCE" w:rsidRPr="007C4EA5" w:rsidRDefault="00F11DCE" w:rsidP="00F11DCE">
      <w:pPr>
        <w:spacing w:after="0" w:line="240" w:lineRule="auto"/>
        <w:jc w:val="center"/>
        <w:rPr>
          <w:rFonts w:ascii="Times New Roman" w:eastAsia="Arial Unicode MS" w:hAnsi="Times New Roman" w:cs="Times New Roman"/>
          <w:bCs/>
          <w:i/>
          <w:sz w:val="24"/>
          <w:szCs w:val="24"/>
          <w:lang w:eastAsia="ru-RU"/>
        </w:rPr>
      </w:pPr>
      <w:r w:rsidRPr="007C4EA5">
        <w:rPr>
          <w:rFonts w:ascii="Times New Roman" w:eastAsia="Arial Unicode MS" w:hAnsi="Times New Roman" w:cs="Times New Roman"/>
          <w:bCs/>
          <w:i/>
          <w:sz w:val="24"/>
          <w:szCs w:val="24"/>
          <w:lang w:eastAsia="ru-RU"/>
        </w:rPr>
        <w:t xml:space="preserve">(наименование </w:t>
      </w:r>
      <w:r w:rsidRPr="007C4EA5">
        <w:rPr>
          <w:rFonts w:ascii="Times New Roman" w:eastAsia="Arial Unicode MS" w:hAnsi="Times New Roman" w:cs="Times New Roman"/>
          <w:i/>
          <w:sz w:val="24"/>
          <w:szCs w:val="24"/>
          <w:lang w:eastAsia="ru-RU"/>
        </w:rPr>
        <w:t>государственного учреждения службы занятости населения</w:t>
      </w:r>
      <w:r w:rsidRPr="007C4EA5">
        <w:rPr>
          <w:rFonts w:ascii="Times New Roman" w:eastAsia="Arial Unicode MS" w:hAnsi="Times New Roman" w:cs="Times New Roman"/>
          <w:bCs/>
          <w:i/>
          <w:sz w:val="24"/>
          <w:szCs w:val="24"/>
          <w:lang w:eastAsia="ru-RU"/>
        </w:rPr>
        <w:t>)</w:t>
      </w:r>
    </w:p>
    <w:p w:rsidR="00F11DCE" w:rsidRPr="007C4EA5" w:rsidRDefault="00F11DCE" w:rsidP="00F11DCE">
      <w:pPr>
        <w:spacing w:after="0" w:line="240" w:lineRule="auto"/>
        <w:rPr>
          <w:rFonts w:ascii="Times New Roman" w:eastAsia="Arial Unicode MS" w:hAnsi="Times New Roman" w:cs="Times New Roman"/>
          <w:bCs/>
          <w:sz w:val="24"/>
          <w:szCs w:val="20"/>
          <w:lang w:eastAsia="ru-RU"/>
        </w:rPr>
      </w:pPr>
      <w:r w:rsidRPr="007C4EA5">
        <w:rPr>
          <w:rFonts w:ascii="Times New Roman" w:eastAsia="Arial Unicode MS" w:hAnsi="Times New Roman" w:cs="Times New Roman"/>
          <w:bCs/>
          <w:sz w:val="28"/>
          <w:szCs w:val="28"/>
          <w:lang w:eastAsia="ru-RU"/>
        </w:rPr>
        <w:t xml:space="preserve">приостанавливает Вам </w:t>
      </w:r>
      <w:r w:rsidRPr="007C4EA5">
        <w:rPr>
          <w:rFonts w:ascii="Times New Roman" w:eastAsia="Arial Unicode MS" w:hAnsi="Times New Roman" w:cs="Times New Roman"/>
          <w:sz w:val="28"/>
          <w:szCs w:val="28"/>
          <w:lang w:eastAsia="ru-RU"/>
        </w:rPr>
        <w:t>предоставление государственной услуги</w:t>
      </w:r>
      <w:r w:rsidRPr="007C4EA5">
        <w:rPr>
          <w:rFonts w:ascii="Times New Roman" w:eastAsia="Arial Unicode MS" w:hAnsi="Times New Roman" w:cs="Times New Roman"/>
          <w:bCs/>
          <w:sz w:val="28"/>
          <w:szCs w:val="28"/>
          <w:lang w:eastAsia="ru-RU"/>
        </w:rPr>
        <w:t xml:space="preserve"> с</w:t>
      </w:r>
      <w:r w:rsidRPr="007C4EA5">
        <w:rPr>
          <w:rFonts w:ascii="Times New Roman" w:eastAsia="Arial Unicode MS" w:hAnsi="Times New Roman" w:cs="Times New Roman"/>
          <w:bCs/>
          <w:sz w:val="24"/>
          <w:szCs w:val="24"/>
          <w:lang w:eastAsia="ru-RU"/>
        </w:rPr>
        <w:t xml:space="preserve">  «</w:t>
      </w:r>
      <w:r w:rsidRPr="007C4EA5">
        <w:rPr>
          <w:rFonts w:ascii="Times New Roman" w:eastAsia="Arial Unicode MS" w:hAnsi="Times New Roman" w:cs="Times New Roman"/>
          <w:bCs/>
          <w:sz w:val="24"/>
          <w:szCs w:val="20"/>
          <w:lang w:eastAsia="ru-RU"/>
        </w:rPr>
        <w:t xml:space="preserve">__» ___ 20__г.  </w:t>
      </w:r>
      <w:r w:rsidRPr="007C4EA5">
        <w:rPr>
          <w:rFonts w:ascii="Times New Roman" w:eastAsia="Arial Unicode MS" w:hAnsi="Times New Roman" w:cs="Times New Roman"/>
          <w:bCs/>
          <w:sz w:val="28"/>
          <w:szCs w:val="28"/>
          <w:lang w:eastAsia="ru-RU"/>
        </w:rPr>
        <w:t>в связи с</w:t>
      </w:r>
      <w:r w:rsidRPr="007C4EA5">
        <w:rPr>
          <w:rFonts w:ascii="Times New Roman" w:eastAsia="Arial Unicode MS" w:hAnsi="Times New Roman" w:cs="Times New Roman"/>
          <w:bCs/>
          <w:sz w:val="24"/>
          <w:szCs w:val="20"/>
          <w:lang w:eastAsia="ru-RU"/>
        </w:rPr>
        <w:t xml:space="preserve"> ______________________________________________________________________.</w:t>
      </w:r>
    </w:p>
    <w:p w:rsidR="00F11DCE" w:rsidRPr="007C4EA5" w:rsidRDefault="00F11DCE" w:rsidP="00F11DCE">
      <w:pPr>
        <w:spacing w:after="0" w:line="240" w:lineRule="auto"/>
        <w:ind w:firstLine="709"/>
        <w:jc w:val="both"/>
        <w:rPr>
          <w:rFonts w:ascii="Times New Roman" w:eastAsia="Arial Unicode MS" w:hAnsi="Times New Roman" w:cs="Times New Roman"/>
          <w:sz w:val="28"/>
          <w:szCs w:val="28"/>
          <w:lang w:eastAsia="ru-RU"/>
        </w:rPr>
      </w:pPr>
      <w:r w:rsidRPr="007C4EA5">
        <w:rPr>
          <w:rFonts w:ascii="Times New Roman" w:eastAsia="Arial Unicode MS" w:hAnsi="Times New Roman" w:cs="Times New Roman"/>
          <w:sz w:val="28"/>
          <w:szCs w:val="28"/>
          <w:lang w:eastAsia="ru-RU"/>
        </w:rPr>
        <w:t xml:space="preserve">Информируем Вас о том, что в </w:t>
      </w:r>
      <w:r w:rsidR="003B2822" w:rsidRPr="007C4EA5">
        <w:rPr>
          <w:rFonts w:ascii="Times New Roman" w:eastAsia="Arial Unicode MS" w:hAnsi="Times New Roman" w:cs="Times New Roman"/>
          <w:bCs/>
          <w:sz w:val="28"/>
          <w:szCs w:val="28"/>
          <w:lang w:eastAsia="ru-RU"/>
        </w:rPr>
        <w:t xml:space="preserve">соответствии с пунктом </w:t>
      </w:r>
      <w:r w:rsidR="00AD3761" w:rsidRPr="007C4EA5">
        <w:rPr>
          <w:rFonts w:ascii="Times New Roman" w:eastAsia="Arial Unicode MS" w:hAnsi="Times New Roman" w:cs="Times New Roman"/>
          <w:bCs/>
          <w:sz w:val="28"/>
          <w:szCs w:val="28"/>
          <w:lang w:eastAsia="ru-RU"/>
        </w:rPr>
        <w:t>10</w:t>
      </w:r>
      <w:r w:rsidRPr="007C4EA5">
        <w:rPr>
          <w:rFonts w:ascii="Times New Roman" w:eastAsia="Arial Unicode MS" w:hAnsi="Times New Roman" w:cs="Times New Roman"/>
          <w:bCs/>
          <w:sz w:val="28"/>
          <w:szCs w:val="28"/>
          <w:lang w:eastAsia="ru-RU"/>
        </w:rPr>
        <w:t xml:space="preserve"> </w:t>
      </w:r>
      <w:r w:rsidRPr="007C4EA5">
        <w:rPr>
          <w:rFonts w:ascii="Times New Roman" w:eastAsia="Arial Unicode MS" w:hAnsi="Times New Roman" w:cs="Times New Roman"/>
          <w:sz w:val="28"/>
          <w:szCs w:val="28"/>
          <w:lang w:eastAsia="ru-RU"/>
        </w:rPr>
        <w:t xml:space="preserve">части </w:t>
      </w:r>
      <w:r w:rsidR="003B2822" w:rsidRPr="007C4EA5">
        <w:rPr>
          <w:rFonts w:ascii="Times New Roman" w:eastAsia="Arial Unicode MS" w:hAnsi="Times New Roman" w:cs="Times New Roman"/>
          <w:sz w:val="28"/>
          <w:szCs w:val="28"/>
          <w:lang w:eastAsia="ru-RU"/>
        </w:rPr>
        <w:t>3</w:t>
      </w:r>
      <w:r w:rsidR="00AD3761" w:rsidRPr="007C4EA5">
        <w:rPr>
          <w:rFonts w:ascii="Times New Roman" w:eastAsia="Arial Unicode MS" w:hAnsi="Times New Roman" w:cs="Times New Roman"/>
          <w:sz w:val="28"/>
          <w:szCs w:val="28"/>
          <w:lang w:eastAsia="ru-RU"/>
        </w:rPr>
        <w:t>5</w:t>
      </w:r>
      <w:r w:rsidRPr="007C4EA5">
        <w:rPr>
          <w:rFonts w:ascii="Times New Roman" w:eastAsia="Arial Unicode MS" w:hAnsi="Times New Roman" w:cs="Times New Roman"/>
          <w:sz w:val="28"/>
          <w:szCs w:val="28"/>
          <w:lang w:eastAsia="ru-RU"/>
        </w:rPr>
        <w:t xml:space="preserve"> </w:t>
      </w:r>
      <w:r w:rsidRPr="007C4EA5">
        <w:rPr>
          <w:rFonts w:ascii="Times New Roman" w:eastAsia="Arial Unicode MS" w:hAnsi="Times New Roman" w:cs="Times New Roman"/>
          <w:bCs/>
          <w:sz w:val="28"/>
          <w:szCs w:val="28"/>
          <w:lang w:eastAsia="ru-RU"/>
        </w:rPr>
        <w:t xml:space="preserve">Административного регламента в случае </w:t>
      </w:r>
      <w:r w:rsidR="003B2822" w:rsidRPr="007C4EA5">
        <w:rPr>
          <w:rFonts w:ascii="Times New Roman" w:eastAsia="Times New Roman" w:hAnsi="Times New Roman" w:cs="Times New Roman"/>
          <w:sz w:val="28"/>
          <w:szCs w:val="28"/>
          <w:lang w:eastAsia="ru-RU"/>
        </w:rPr>
        <w:t xml:space="preserve">отсутствия взаимодействия с центром занятости населения более </w:t>
      </w:r>
      <w:r w:rsidR="006D22C4" w:rsidRPr="007C4EA5">
        <w:rPr>
          <w:rFonts w:ascii="Times New Roman" w:eastAsia="Times New Roman" w:hAnsi="Times New Roman" w:cs="Times New Roman"/>
          <w:sz w:val="28"/>
          <w:szCs w:val="28"/>
          <w:lang w:eastAsia="ru-RU"/>
        </w:rPr>
        <w:t>1</w:t>
      </w:r>
      <w:r w:rsidR="003B2822" w:rsidRPr="007C4EA5">
        <w:rPr>
          <w:rFonts w:ascii="Times New Roman" w:eastAsia="Times New Roman" w:hAnsi="Times New Roman" w:cs="Times New Roman"/>
          <w:sz w:val="28"/>
          <w:szCs w:val="28"/>
          <w:lang w:eastAsia="ru-RU"/>
        </w:rPr>
        <w:t xml:space="preserve"> месяца с даты, указанной в уведомлении центра занятости населения, </w:t>
      </w:r>
      <w:r w:rsidR="003B2822" w:rsidRPr="007C4EA5">
        <w:rPr>
          <w:rFonts w:ascii="Times New Roman" w:eastAsia="Arial Unicode MS" w:hAnsi="Times New Roman" w:cs="Times New Roman"/>
          <w:sz w:val="28"/>
          <w:szCs w:val="28"/>
          <w:lang w:eastAsia="ru-RU"/>
        </w:rPr>
        <w:t xml:space="preserve">предоставление </w:t>
      </w:r>
      <w:r w:rsidRPr="007C4EA5">
        <w:rPr>
          <w:rFonts w:ascii="Times New Roman" w:eastAsia="Arial Unicode MS" w:hAnsi="Times New Roman" w:cs="Times New Roman"/>
          <w:sz w:val="28"/>
          <w:szCs w:val="28"/>
          <w:lang w:eastAsia="ru-RU"/>
        </w:rPr>
        <w:t>государственной услуги прекращается.</w:t>
      </w:r>
    </w:p>
    <w:p w:rsidR="00F11DCE" w:rsidRPr="007C4EA5" w:rsidRDefault="00F11DCE" w:rsidP="00F11DCE">
      <w:pPr>
        <w:spacing w:after="0" w:line="240" w:lineRule="auto"/>
        <w:ind w:firstLine="709"/>
        <w:jc w:val="both"/>
        <w:rPr>
          <w:rFonts w:ascii="Times New Roman" w:eastAsia="Arial Unicode MS" w:hAnsi="Times New Roman" w:cs="Times New Roman"/>
          <w:sz w:val="20"/>
          <w:szCs w:val="20"/>
          <w:lang w:eastAsia="ru-RU"/>
        </w:rPr>
      </w:pPr>
    </w:p>
    <w:p w:rsidR="003B2822" w:rsidRPr="007C4EA5" w:rsidRDefault="003B2822" w:rsidP="00F11DCE">
      <w:pPr>
        <w:spacing w:after="0" w:line="240" w:lineRule="auto"/>
        <w:ind w:firstLine="709"/>
        <w:jc w:val="both"/>
        <w:rPr>
          <w:rFonts w:ascii="Times New Roman" w:eastAsia="Arial Unicode MS" w:hAnsi="Times New Roman" w:cs="Times New Roman"/>
          <w:sz w:val="20"/>
          <w:szCs w:val="20"/>
          <w:lang w:eastAsia="ru-RU"/>
        </w:rPr>
      </w:pPr>
    </w:p>
    <w:p w:rsidR="003B2822" w:rsidRPr="007C4EA5" w:rsidRDefault="003B2822" w:rsidP="00F11DCE">
      <w:pPr>
        <w:spacing w:after="0" w:line="240" w:lineRule="auto"/>
        <w:ind w:firstLine="709"/>
        <w:jc w:val="both"/>
        <w:rPr>
          <w:rFonts w:ascii="Times New Roman" w:eastAsia="Arial Unicode MS" w:hAnsi="Times New Roman" w:cs="Times New Roman"/>
          <w:sz w:val="20"/>
          <w:szCs w:val="20"/>
          <w:lang w:eastAsia="ru-RU"/>
        </w:rPr>
      </w:pPr>
    </w:p>
    <w:p w:rsidR="00F11DCE" w:rsidRPr="007C4EA5" w:rsidRDefault="00F11DCE" w:rsidP="00F11DCE">
      <w:pPr>
        <w:spacing w:after="0" w:line="240" w:lineRule="auto"/>
        <w:jc w:val="both"/>
        <w:rPr>
          <w:rFonts w:ascii="Times New Roman" w:eastAsia="Arial Unicode MS" w:hAnsi="Times New Roman" w:cs="Times New Roman"/>
          <w:sz w:val="28"/>
          <w:szCs w:val="28"/>
          <w:lang w:eastAsia="ru-RU"/>
        </w:rPr>
      </w:pPr>
      <w:r w:rsidRPr="007C4EA5">
        <w:rPr>
          <w:rFonts w:ascii="Times New Roman" w:eastAsia="Arial Unicode MS" w:hAnsi="Times New Roman" w:cs="Times New Roman"/>
          <w:sz w:val="28"/>
          <w:szCs w:val="28"/>
          <w:lang w:eastAsia="ru-RU"/>
        </w:rPr>
        <w:t xml:space="preserve">Работник государственного </w:t>
      </w:r>
    </w:p>
    <w:p w:rsidR="00F11DCE" w:rsidRPr="007C4EA5" w:rsidRDefault="00F11DCE" w:rsidP="00F11DCE">
      <w:pPr>
        <w:spacing w:after="0" w:line="240" w:lineRule="auto"/>
        <w:jc w:val="both"/>
        <w:rPr>
          <w:rFonts w:ascii="Times New Roman" w:eastAsia="Arial Unicode MS" w:hAnsi="Times New Roman" w:cs="Times New Roman"/>
          <w:sz w:val="28"/>
          <w:szCs w:val="28"/>
          <w:lang w:eastAsia="ru-RU"/>
        </w:rPr>
      </w:pPr>
      <w:r w:rsidRPr="007C4EA5">
        <w:rPr>
          <w:rFonts w:ascii="Times New Roman" w:eastAsia="Arial Unicode MS" w:hAnsi="Times New Roman" w:cs="Times New Roman"/>
          <w:sz w:val="28"/>
          <w:szCs w:val="28"/>
          <w:lang w:eastAsia="ru-RU"/>
        </w:rPr>
        <w:t xml:space="preserve">учреждения службы </w:t>
      </w:r>
    </w:p>
    <w:p w:rsidR="00F11DCE" w:rsidRPr="007C4EA5" w:rsidRDefault="00F11DCE" w:rsidP="00F11DCE">
      <w:pPr>
        <w:spacing w:after="0" w:line="240" w:lineRule="auto"/>
        <w:jc w:val="both"/>
        <w:rPr>
          <w:rFonts w:ascii="Times New Roman" w:eastAsia="Arial Unicode MS" w:hAnsi="Times New Roman" w:cs="Times New Roman"/>
          <w:sz w:val="28"/>
          <w:szCs w:val="28"/>
          <w:lang w:eastAsia="ru-RU"/>
        </w:rPr>
      </w:pPr>
      <w:r w:rsidRPr="007C4EA5">
        <w:rPr>
          <w:rFonts w:ascii="Times New Roman" w:eastAsia="Arial Unicode MS" w:hAnsi="Times New Roman" w:cs="Times New Roman"/>
          <w:sz w:val="28"/>
          <w:szCs w:val="28"/>
          <w:lang w:eastAsia="ru-RU"/>
        </w:rPr>
        <w:t>занятости населения                     _____________     _________      ____________</w:t>
      </w:r>
    </w:p>
    <w:p w:rsidR="00F11DCE" w:rsidRPr="007C4EA5" w:rsidRDefault="00F11DCE" w:rsidP="00F11DCE">
      <w:pPr>
        <w:spacing w:after="0" w:line="240" w:lineRule="auto"/>
        <w:jc w:val="both"/>
        <w:rPr>
          <w:rFonts w:ascii="Times New Roman" w:eastAsia="Arial Unicode MS" w:hAnsi="Times New Roman" w:cs="Times New Roman"/>
          <w:i/>
          <w:sz w:val="24"/>
          <w:szCs w:val="24"/>
          <w:lang w:eastAsia="ru-RU"/>
        </w:rPr>
      </w:pPr>
      <w:r w:rsidRPr="007C4EA5">
        <w:rPr>
          <w:rFonts w:ascii="Times New Roman" w:eastAsia="Arial Unicode MS" w:hAnsi="Times New Roman" w:cs="Times New Roman"/>
          <w:i/>
          <w:sz w:val="24"/>
          <w:szCs w:val="24"/>
          <w:lang w:eastAsia="ru-RU"/>
        </w:rPr>
        <w:t xml:space="preserve">                                                                      (должность)            (подпись)                 (Ф.И.О.)</w:t>
      </w:r>
    </w:p>
    <w:p w:rsidR="00112448" w:rsidRPr="007C4EA5" w:rsidRDefault="00112448"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3B2822" w:rsidRPr="007C4EA5" w:rsidRDefault="003B2822"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AD3761" w:rsidRPr="007C4EA5" w:rsidRDefault="00AD3761"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AD3761" w:rsidRPr="007C4EA5" w:rsidRDefault="00AD3761"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AD3761" w:rsidRPr="007C4EA5" w:rsidRDefault="00AD3761"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AD3761" w:rsidRPr="007C4EA5" w:rsidRDefault="00AD3761"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AD3761" w:rsidRPr="007C4EA5" w:rsidRDefault="00AD3761"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AD3761" w:rsidRPr="007C4EA5" w:rsidRDefault="00AD3761"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AD3761" w:rsidRPr="007C4EA5" w:rsidRDefault="00AD3761"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AD3761" w:rsidRPr="007C4EA5" w:rsidRDefault="00AD3761"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AD3761" w:rsidRPr="007C4EA5" w:rsidRDefault="00AD3761"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AD3761" w:rsidRPr="007C4EA5" w:rsidRDefault="00AD3761"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AD3761" w:rsidRPr="007C4EA5" w:rsidRDefault="00AD3761"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AD3761" w:rsidRPr="007C4EA5" w:rsidRDefault="00AD3761"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AD3761" w:rsidRPr="007C4EA5" w:rsidRDefault="00AD3761"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AD3761" w:rsidRPr="007C4EA5" w:rsidRDefault="00AD3761"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AD3761" w:rsidRPr="007C4EA5" w:rsidRDefault="00AD3761"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AD3761" w:rsidRPr="007C4EA5" w:rsidRDefault="00AD3761"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AD3761" w:rsidRPr="007C4EA5" w:rsidRDefault="00AD3761"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AD3761" w:rsidRPr="007C4EA5" w:rsidRDefault="00AD3761"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AD3761" w:rsidRPr="007C4EA5" w:rsidRDefault="00AD3761"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AD3761" w:rsidRPr="007C4EA5" w:rsidRDefault="00AD3761"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AD3761" w:rsidRPr="007C4EA5" w:rsidRDefault="00AD3761"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AD3761" w:rsidRPr="007C4EA5" w:rsidRDefault="00AD3761"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AD3761" w:rsidRPr="007C4EA5" w:rsidRDefault="00AD3761"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7C4EA5" w:rsidRDefault="007C4EA5" w:rsidP="006D22C4">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6D22C4" w:rsidRPr="007C4EA5" w:rsidRDefault="00F11DCE" w:rsidP="006D22C4">
      <w:pPr>
        <w:widowControl w:val="0"/>
        <w:autoSpaceDE w:val="0"/>
        <w:autoSpaceDN w:val="0"/>
        <w:adjustRightInd w:val="0"/>
        <w:spacing w:after="0" w:line="240" w:lineRule="auto"/>
        <w:ind w:left="4820"/>
        <w:jc w:val="both"/>
        <w:rPr>
          <w:rFonts w:ascii="Times New Roman" w:eastAsia="Arial Unicode MS" w:hAnsi="Times New Roman" w:cs="Times New Roman"/>
          <w:sz w:val="28"/>
          <w:szCs w:val="28"/>
          <w:lang w:eastAsia="ru-RU"/>
        </w:rPr>
      </w:pPr>
      <w:r w:rsidRPr="007C4EA5">
        <w:rPr>
          <w:rFonts w:ascii="Times New Roman" w:eastAsia="Times New Roman" w:hAnsi="Times New Roman" w:cs="Times New Roman"/>
          <w:sz w:val="28"/>
          <w:szCs w:val="28"/>
          <w:lang w:eastAsia="ru-RU"/>
        </w:rPr>
        <w:t xml:space="preserve">Приложение 6 к Административному регламенту предоставления государственной услуги по организации профессионального обучения и дополнительного профессионального образования </w:t>
      </w:r>
      <w:r w:rsidR="006D22C4" w:rsidRPr="007C4EA5">
        <w:rPr>
          <w:rFonts w:ascii="Times New Roman" w:eastAsia="Times New Roman" w:hAnsi="Times New Roman" w:cs="Times New Roman"/>
          <w:sz w:val="28"/>
          <w:szCs w:val="28"/>
          <w:lang w:eastAsia="ru-RU"/>
        </w:rPr>
        <w:t>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p w:rsidR="00F11DCE" w:rsidRPr="007C4EA5" w:rsidRDefault="00F11DCE" w:rsidP="00F11DCE">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F11DCE" w:rsidRPr="007C4EA5" w:rsidRDefault="00F11DCE" w:rsidP="00F11DCE">
      <w:pPr>
        <w:spacing w:after="0" w:line="240" w:lineRule="auto"/>
        <w:rPr>
          <w:rFonts w:ascii="Times New Roman" w:eastAsia="Arial Unicode MS" w:hAnsi="Times New Roman" w:cs="Times New Roman"/>
          <w:sz w:val="28"/>
          <w:szCs w:val="28"/>
          <w:lang w:eastAsia="ru-RU"/>
        </w:rPr>
      </w:pPr>
    </w:p>
    <w:p w:rsidR="00F11DCE" w:rsidRPr="007C4EA5" w:rsidRDefault="00F11DCE" w:rsidP="00F11DCE">
      <w:pPr>
        <w:spacing w:after="0" w:line="240" w:lineRule="auto"/>
        <w:rPr>
          <w:rFonts w:ascii="Times New Roman" w:eastAsia="Arial Unicode MS" w:hAnsi="Times New Roman" w:cs="Times New Roman"/>
          <w:sz w:val="28"/>
          <w:szCs w:val="28"/>
          <w:lang w:eastAsia="ru-RU"/>
        </w:rPr>
      </w:pPr>
      <w:r w:rsidRPr="007C4EA5">
        <w:rPr>
          <w:rFonts w:ascii="Times New Roman" w:eastAsia="Arial Unicode MS" w:hAnsi="Times New Roman" w:cs="Times New Roman"/>
          <w:sz w:val="28"/>
          <w:szCs w:val="28"/>
          <w:lang w:eastAsia="ru-RU"/>
        </w:rPr>
        <w:t>На бланке государственного</w:t>
      </w:r>
      <w:r w:rsidRPr="007C4EA5">
        <w:rPr>
          <w:rFonts w:ascii="Times New Roman" w:eastAsia="Arial Unicode MS" w:hAnsi="Times New Roman" w:cs="Times New Roman"/>
          <w:sz w:val="28"/>
          <w:szCs w:val="28"/>
          <w:lang w:eastAsia="ru-RU"/>
        </w:rPr>
        <w:br/>
        <w:t>учреждения службы занятости населения</w:t>
      </w:r>
    </w:p>
    <w:p w:rsidR="00F11DCE" w:rsidRPr="007C4EA5" w:rsidRDefault="00F11DCE" w:rsidP="00F11DCE">
      <w:pPr>
        <w:spacing w:after="0" w:line="240" w:lineRule="auto"/>
        <w:jc w:val="both"/>
        <w:rPr>
          <w:rFonts w:ascii="Times New Roman" w:eastAsia="Arial Unicode MS" w:hAnsi="Times New Roman" w:cs="Times New Roman"/>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6"/>
        <w:gridCol w:w="4950"/>
      </w:tblGrid>
      <w:tr w:rsidR="00112448" w:rsidRPr="007C4EA5" w:rsidTr="00112448">
        <w:tc>
          <w:tcPr>
            <w:tcW w:w="5098" w:type="dxa"/>
          </w:tcPr>
          <w:p w:rsidR="00112448" w:rsidRPr="007C4EA5" w:rsidRDefault="00112448" w:rsidP="00F11DCE">
            <w:pPr>
              <w:jc w:val="both"/>
              <w:rPr>
                <w:rFonts w:ascii="Times New Roman" w:eastAsia="Arial Unicode MS" w:hAnsi="Times New Roman" w:cs="Times New Roman"/>
                <w:sz w:val="24"/>
                <w:szCs w:val="20"/>
                <w:lang w:eastAsia="ru-RU"/>
              </w:rPr>
            </w:pPr>
            <w:r w:rsidRPr="007C4EA5">
              <w:rPr>
                <w:rFonts w:ascii="Times New Roman" w:eastAsia="Arial Unicode MS" w:hAnsi="Times New Roman" w:cs="Times New Roman"/>
                <w:sz w:val="24"/>
                <w:szCs w:val="20"/>
                <w:lang w:eastAsia="ru-RU"/>
              </w:rPr>
              <w:t>__________________________________________</w:t>
            </w:r>
          </w:p>
          <w:p w:rsidR="00112448" w:rsidRPr="007C4EA5" w:rsidRDefault="00112448" w:rsidP="00F11DCE">
            <w:pPr>
              <w:jc w:val="both"/>
              <w:rPr>
                <w:rFonts w:ascii="Times New Roman" w:eastAsia="Arial Unicode MS" w:hAnsi="Times New Roman" w:cs="Times New Roman"/>
                <w:i/>
                <w:sz w:val="24"/>
                <w:szCs w:val="20"/>
                <w:lang w:eastAsia="ru-RU"/>
              </w:rPr>
            </w:pPr>
            <w:r w:rsidRPr="007C4EA5">
              <w:rPr>
                <w:rFonts w:ascii="Times New Roman" w:eastAsia="Arial Unicode MS" w:hAnsi="Times New Roman" w:cs="Times New Roman"/>
                <w:i/>
                <w:sz w:val="24"/>
                <w:szCs w:val="20"/>
                <w:lang w:eastAsia="ru-RU"/>
              </w:rPr>
              <w:t>(наименование государственного учреждения службы занятости населения)</w:t>
            </w:r>
          </w:p>
          <w:p w:rsidR="00112448" w:rsidRPr="007C4EA5" w:rsidRDefault="00112448" w:rsidP="00F11DCE">
            <w:pPr>
              <w:jc w:val="both"/>
              <w:rPr>
                <w:rFonts w:ascii="Times New Roman" w:eastAsia="Arial Unicode MS" w:hAnsi="Times New Roman" w:cs="Times New Roman"/>
                <w:sz w:val="24"/>
                <w:szCs w:val="20"/>
                <w:lang w:eastAsia="ru-RU"/>
              </w:rPr>
            </w:pPr>
            <w:r w:rsidRPr="007C4EA5">
              <w:rPr>
                <w:rFonts w:ascii="Times New Roman" w:eastAsia="Arial Unicode MS" w:hAnsi="Times New Roman" w:cs="Times New Roman"/>
                <w:sz w:val="24"/>
                <w:szCs w:val="20"/>
                <w:lang w:eastAsia="ru-RU"/>
              </w:rPr>
              <w:t>_________________________________________</w:t>
            </w:r>
          </w:p>
          <w:p w:rsidR="00112448" w:rsidRPr="007C4EA5" w:rsidRDefault="00112448" w:rsidP="00F11DCE">
            <w:pPr>
              <w:jc w:val="both"/>
              <w:rPr>
                <w:rFonts w:ascii="Times New Roman" w:eastAsia="Arial Unicode MS" w:hAnsi="Times New Roman" w:cs="Times New Roman"/>
                <w:sz w:val="24"/>
                <w:szCs w:val="20"/>
                <w:lang w:eastAsia="ru-RU"/>
              </w:rPr>
            </w:pPr>
            <w:r w:rsidRPr="007C4EA5">
              <w:rPr>
                <w:rFonts w:ascii="Times New Roman" w:eastAsia="Arial Unicode MS" w:hAnsi="Times New Roman" w:cs="Times New Roman"/>
                <w:sz w:val="24"/>
                <w:szCs w:val="20"/>
                <w:lang w:eastAsia="ru-RU"/>
              </w:rPr>
              <w:t>_________________________________________</w:t>
            </w:r>
          </w:p>
          <w:p w:rsidR="00D566E4" w:rsidRPr="007C4EA5" w:rsidRDefault="00D566E4" w:rsidP="00F11DCE">
            <w:pPr>
              <w:jc w:val="both"/>
              <w:rPr>
                <w:rFonts w:ascii="Times New Roman" w:eastAsia="Arial Unicode MS" w:hAnsi="Times New Roman" w:cs="Times New Roman"/>
                <w:sz w:val="24"/>
                <w:szCs w:val="20"/>
                <w:lang w:eastAsia="ru-RU"/>
              </w:rPr>
            </w:pPr>
            <w:r w:rsidRPr="007C4EA5">
              <w:rPr>
                <w:rFonts w:ascii="Times New Roman" w:eastAsia="Arial Unicode MS" w:hAnsi="Times New Roman" w:cs="Times New Roman"/>
                <w:sz w:val="24"/>
                <w:szCs w:val="20"/>
                <w:lang w:eastAsia="ru-RU"/>
              </w:rPr>
              <w:t>_________________________________________</w:t>
            </w:r>
          </w:p>
        </w:tc>
        <w:tc>
          <w:tcPr>
            <w:tcW w:w="5098" w:type="dxa"/>
          </w:tcPr>
          <w:p w:rsidR="00112448" w:rsidRPr="007C4EA5" w:rsidRDefault="00112448" w:rsidP="00F11DCE">
            <w:pPr>
              <w:jc w:val="both"/>
              <w:rPr>
                <w:rFonts w:ascii="Times New Roman" w:eastAsia="Arial Unicode MS" w:hAnsi="Times New Roman" w:cs="Times New Roman"/>
                <w:sz w:val="24"/>
                <w:szCs w:val="20"/>
                <w:lang w:eastAsia="ru-RU"/>
              </w:rPr>
            </w:pPr>
            <w:r w:rsidRPr="007C4EA5">
              <w:rPr>
                <w:rFonts w:ascii="Times New Roman" w:eastAsia="Arial Unicode MS" w:hAnsi="Times New Roman" w:cs="Times New Roman"/>
                <w:sz w:val="24"/>
                <w:szCs w:val="20"/>
                <w:lang w:eastAsia="ru-RU"/>
              </w:rPr>
              <w:t>_______________________________________</w:t>
            </w:r>
          </w:p>
          <w:p w:rsidR="00112448" w:rsidRPr="007C4EA5" w:rsidRDefault="00112448" w:rsidP="00112448">
            <w:pPr>
              <w:jc w:val="both"/>
              <w:rPr>
                <w:rFonts w:ascii="Times New Roman" w:eastAsia="Arial Unicode MS" w:hAnsi="Times New Roman" w:cs="Times New Roman"/>
                <w:sz w:val="24"/>
                <w:szCs w:val="20"/>
                <w:lang w:eastAsia="ru-RU"/>
              </w:rPr>
            </w:pPr>
            <w:r w:rsidRPr="007C4EA5">
              <w:rPr>
                <w:rFonts w:ascii="Times New Roman" w:eastAsia="Arial Unicode MS" w:hAnsi="Times New Roman" w:cs="Times New Roman"/>
                <w:i/>
                <w:sz w:val="24"/>
                <w:szCs w:val="20"/>
                <w:lang w:eastAsia="ru-RU"/>
              </w:rPr>
              <w:t xml:space="preserve">   (наименование медицинского учреждения</w:t>
            </w:r>
            <w:r w:rsidRPr="007C4EA5">
              <w:rPr>
                <w:rFonts w:ascii="Times New Roman" w:eastAsia="Arial Unicode MS" w:hAnsi="Times New Roman" w:cs="Times New Roman"/>
                <w:sz w:val="24"/>
                <w:szCs w:val="20"/>
                <w:lang w:eastAsia="ru-RU"/>
              </w:rPr>
              <w:t>)</w:t>
            </w:r>
          </w:p>
          <w:p w:rsidR="00D566E4" w:rsidRPr="007C4EA5" w:rsidRDefault="00D566E4" w:rsidP="00112448">
            <w:pPr>
              <w:jc w:val="both"/>
              <w:rPr>
                <w:rFonts w:ascii="Times New Roman" w:eastAsia="Arial Unicode MS" w:hAnsi="Times New Roman" w:cs="Times New Roman"/>
                <w:sz w:val="24"/>
                <w:szCs w:val="20"/>
                <w:lang w:eastAsia="ru-RU"/>
              </w:rPr>
            </w:pPr>
          </w:p>
          <w:p w:rsidR="00D566E4" w:rsidRPr="007C4EA5" w:rsidRDefault="00D566E4" w:rsidP="00112448">
            <w:pPr>
              <w:jc w:val="both"/>
              <w:rPr>
                <w:rFonts w:ascii="Times New Roman" w:eastAsia="Arial Unicode MS" w:hAnsi="Times New Roman" w:cs="Times New Roman"/>
                <w:sz w:val="24"/>
                <w:szCs w:val="20"/>
                <w:lang w:eastAsia="ru-RU"/>
              </w:rPr>
            </w:pPr>
            <w:r w:rsidRPr="007C4EA5">
              <w:rPr>
                <w:rFonts w:ascii="Times New Roman" w:eastAsia="Arial Unicode MS" w:hAnsi="Times New Roman" w:cs="Times New Roman"/>
                <w:sz w:val="24"/>
                <w:szCs w:val="20"/>
                <w:lang w:eastAsia="ru-RU"/>
              </w:rPr>
              <w:t>_______________________________________</w:t>
            </w:r>
          </w:p>
          <w:p w:rsidR="00D566E4" w:rsidRPr="007C4EA5" w:rsidRDefault="00D566E4" w:rsidP="00112448">
            <w:pPr>
              <w:jc w:val="both"/>
              <w:rPr>
                <w:rFonts w:ascii="Times New Roman" w:eastAsia="Arial Unicode MS" w:hAnsi="Times New Roman" w:cs="Times New Roman"/>
                <w:sz w:val="24"/>
                <w:szCs w:val="20"/>
                <w:lang w:eastAsia="ru-RU"/>
              </w:rPr>
            </w:pPr>
            <w:r w:rsidRPr="007C4EA5">
              <w:rPr>
                <w:rFonts w:ascii="Times New Roman" w:eastAsia="Arial Unicode MS" w:hAnsi="Times New Roman" w:cs="Times New Roman"/>
                <w:sz w:val="24"/>
                <w:szCs w:val="20"/>
                <w:lang w:eastAsia="ru-RU"/>
              </w:rPr>
              <w:t>_______________________________________</w:t>
            </w:r>
          </w:p>
          <w:p w:rsidR="00D566E4" w:rsidRPr="007C4EA5" w:rsidRDefault="00D566E4" w:rsidP="00112448">
            <w:pPr>
              <w:jc w:val="both"/>
              <w:rPr>
                <w:rFonts w:ascii="Times New Roman" w:eastAsia="Arial Unicode MS" w:hAnsi="Times New Roman" w:cs="Times New Roman"/>
                <w:sz w:val="24"/>
                <w:szCs w:val="20"/>
                <w:lang w:eastAsia="ru-RU"/>
              </w:rPr>
            </w:pPr>
            <w:r w:rsidRPr="007C4EA5">
              <w:rPr>
                <w:rFonts w:ascii="Times New Roman" w:eastAsia="Arial Unicode MS" w:hAnsi="Times New Roman" w:cs="Times New Roman"/>
                <w:sz w:val="24"/>
                <w:szCs w:val="20"/>
                <w:lang w:eastAsia="ru-RU"/>
              </w:rPr>
              <w:t>_______________________________________</w:t>
            </w:r>
          </w:p>
        </w:tc>
      </w:tr>
    </w:tbl>
    <w:p w:rsidR="00D566E4" w:rsidRPr="007C4EA5" w:rsidRDefault="00112448" w:rsidP="00112448">
      <w:pPr>
        <w:spacing w:after="0" w:line="240" w:lineRule="auto"/>
        <w:rPr>
          <w:rFonts w:ascii="Times New Roman" w:eastAsia="Arial Unicode MS" w:hAnsi="Times New Roman" w:cs="Times New Roman"/>
          <w:i/>
          <w:sz w:val="24"/>
          <w:szCs w:val="20"/>
          <w:lang w:eastAsia="ru-RU"/>
        </w:rPr>
      </w:pPr>
      <w:r w:rsidRPr="007C4EA5">
        <w:rPr>
          <w:rFonts w:ascii="Times New Roman" w:eastAsia="Arial Unicode MS" w:hAnsi="Times New Roman" w:cs="Times New Roman"/>
          <w:i/>
          <w:sz w:val="24"/>
          <w:szCs w:val="20"/>
          <w:lang w:eastAsia="ru-RU"/>
        </w:rPr>
        <w:t>(адрес места нахождения, номер телефона, адрес</w:t>
      </w:r>
      <w:r w:rsidR="00D566E4" w:rsidRPr="007C4EA5">
        <w:rPr>
          <w:rFonts w:ascii="Times New Roman" w:eastAsia="Arial Unicode MS" w:hAnsi="Times New Roman" w:cs="Times New Roman"/>
          <w:i/>
          <w:sz w:val="24"/>
          <w:szCs w:val="20"/>
          <w:lang w:eastAsia="ru-RU"/>
        </w:rPr>
        <w:t xml:space="preserve">      (адрес места нахождения, номер телефона)</w:t>
      </w:r>
    </w:p>
    <w:p w:rsidR="00112448" w:rsidRPr="007C4EA5" w:rsidRDefault="00112448" w:rsidP="00112448">
      <w:pPr>
        <w:spacing w:after="0" w:line="240" w:lineRule="auto"/>
        <w:rPr>
          <w:rFonts w:ascii="Times New Roman" w:eastAsia="Arial Unicode MS" w:hAnsi="Times New Roman" w:cs="Times New Roman"/>
          <w:i/>
          <w:sz w:val="24"/>
          <w:szCs w:val="20"/>
          <w:lang w:eastAsia="ru-RU"/>
        </w:rPr>
      </w:pPr>
      <w:r w:rsidRPr="007C4EA5">
        <w:rPr>
          <w:rFonts w:ascii="Times New Roman" w:eastAsia="Arial Unicode MS" w:hAnsi="Times New Roman" w:cs="Times New Roman"/>
          <w:i/>
          <w:sz w:val="24"/>
          <w:szCs w:val="20"/>
          <w:lang w:eastAsia="ru-RU"/>
        </w:rPr>
        <w:t>электронной почты)</w:t>
      </w:r>
    </w:p>
    <w:p w:rsidR="00F11DCE" w:rsidRPr="007C4EA5" w:rsidRDefault="00F11DCE" w:rsidP="00F11DCE">
      <w:pPr>
        <w:spacing w:after="0" w:line="240" w:lineRule="auto"/>
        <w:jc w:val="both"/>
        <w:rPr>
          <w:rFonts w:ascii="Times New Roman" w:eastAsia="Arial Unicode MS" w:hAnsi="Times New Roman" w:cs="Times New Roman"/>
          <w:sz w:val="24"/>
          <w:szCs w:val="20"/>
          <w:lang w:eastAsia="ru-RU"/>
        </w:rPr>
      </w:pPr>
    </w:p>
    <w:p w:rsidR="00D566E4" w:rsidRPr="007C4EA5" w:rsidRDefault="00D566E4" w:rsidP="00D566E4">
      <w:pPr>
        <w:spacing w:after="0" w:line="240" w:lineRule="auto"/>
        <w:jc w:val="center"/>
        <w:rPr>
          <w:rFonts w:ascii="Times New Roman" w:eastAsia="Arial Unicode MS" w:hAnsi="Times New Roman" w:cs="Times New Roman"/>
          <w:sz w:val="28"/>
          <w:szCs w:val="28"/>
          <w:lang w:eastAsia="ru-RU"/>
        </w:rPr>
      </w:pPr>
    </w:p>
    <w:p w:rsidR="00D566E4" w:rsidRPr="007C4EA5" w:rsidRDefault="00D566E4" w:rsidP="00D566E4">
      <w:pPr>
        <w:spacing w:after="0" w:line="240" w:lineRule="auto"/>
        <w:jc w:val="center"/>
        <w:rPr>
          <w:rFonts w:ascii="Times New Roman" w:eastAsia="Arial Unicode MS" w:hAnsi="Times New Roman" w:cs="Times New Roman"/>
          <w:sz w:val="28"/>
          <w:szCs w:val="28"/>
          <w:lang w:eastAsia="ru-RU"/>
        </w:rPr>
      </w:pPr>
      <w:r w:rsidRPr="007C4EA5">
        <w:rPr>
          <w:rFonts w:ascii="Times New Roman" w:eastAsia="Arial Unicode MS" w:hAnsi="Times New Roman" w:cs="Times New Roman"/>
          <w:sz w:val="28"/>
          <w:szCs w:val="28"/>
          <w:lang w:eastAsia="ru-RU"/>
        </w:rPr>
        <w:t>Направление</w:t>
      </w:r>
    </w:p>
    <w:p w:rsidR="00D566E4" w:rsidRPr="007C4EA5" w:rsidRDefault="00D566E4" w:rsidP="00D566E4">
      <w:pPr>
        <w:spacing w:after="0" w:line="240" w:lineRule="auto"/>
        <w:jc w:val="center"/>
        <w:rPr>
          <w:rFonts w:ascii="Times New Roman" w:eastAsia="Arial Unicode MS" w:hAnsi="Times New Roman" w:cs="Times New Roman"/>
          <w:sz w:val="28"/>
          <w:szCs w:val="28"/>
          <w:lang w:eastAsia="ru-RU"/>
        </w:rPr>
      </w:pPr>
      <w:r w:rsidRPr="007C4EA5">
        <w:rPr>
          <w:rFonts w:ascii="Times New Roman" w:eastAsia="Arial Unicode MS" w:hAnsi="Times New Roman" w:cs="Times New Roman"/>
          <w:sz w:val="28"/>
          <w:szCs w:val="28"/>
          <w:lang w:eastAsia="ru-RU"/>
        </w:rPr>
        <w:t>на медицинское освидетельствование</w:t>
      </w:r>
    </w:p>
    <w:p w:rsidR="00D566E4" w:rsidRPr="007C4EA5" w:rsidRDefault="00D566E4" w:rsidP="00D566E4">
      <w:pPr>
        <w:spacing w:after="0" w:line="240" w:lineRule="auto"/>
        <w:jc w:val="center"/>
        <w:rPr>
          <w:rFonts w:ascii="Times New Roman" w:eastAsia="Arial Unicode MS" w:hAnsi="Times New Roman" w:cs="Times New Roman"/>
          <w:sz w:val="28"/>
          <w:szCs w:val="28"/>
          <w:lang w:eastAsia="ru-RU"/>
        </w:rPr>
      </w:pPr>
    </w:p>
    <w:p w:rsidR="00D566E4" w:rsidRPr="007C4EA5" w:rsidRDefault="00D566E4" w:rsidP="00D566E4">
      <w:pPr>
        <w:spacing w:after="0" w:line="240" w:lineRule="auto"/>
        <w:jc w:val="both"/>
        <w:rPr>
          <w:rFonts w:ascii="Times New Roman" w:eastAsia="Arial Unicode MS" w:hAnsi="Times New Roman" w:cs="Times New Roman"/>
          <w:sz w:val="28"/>
          <w:szCs w:val="28"/>
          <w:lang w:eastAsia="ru-RU"/>
        </w:rPr>
      </w:pPr>
    </w:p>
    <w:p w:rsidR="00D566E4" w:rsidRPr="007C4EA5" w:rsidRDefault="00D566E4" w:rsidP="00D566E4">
      <w:pPr>
        <w:spacing w:after="0" w:line="240" w:lineRule="auto"/>
        <w:jc w:val="both"/>
        <w:rPr>
          <w:rFonts w:ascii="Times New Roman" w:eastAsia="Arial Unicode MS" w:hAnsi="Times New Roman" w:cs="Times New Roman"/>
          <w:sz w:val="28"/>
          <w:szCs w:val="28"/>
          <w:lang w:eastAsia="ru-RU"/>
        </w:rPr>
      </w:pPr>
      <w:r w:rsidRPr="007C4EA5">
        <w:rPr>
          <w:rFonts w:ascii="Times New Roman" w:eastAsia="Arial Unicode MS" w:hAnsi="Times New Roman" w:cs="Times New Roman"/>
          <w:sz w:val="28"/>
          <w:szCs w:val="28"/>
          <w:lang w:eastAsia="ru-RU"/>
        </w:rPr>
        <w:t>Гражданин(ка) ___________________________________________________________</w:t>
      </w:r>
    </w:p>
    <w:p w:rsidR="00D566E4" w:rsidRPr="007C4EA5" w:rsidRDefault="00D566E4" w:rsidP="00D566E4">
      <w:pPr>
        <w:spacing w:after="0" w:line="240" w:lineRule="auto"/>
        <w:jc w:val="both"/>
        <w:rPr>
          <w:rFonts w:ascii="Times New Roman" w:eastAsia="Arial Unicode MS" w:hAnsi="Times New Roman" w:cs="Times New Roman"/>
          <w:i/>
          <w:sz w:val="24"/>
          <w:szCs w:val="24"/>
          <w:lang w:eastAsia="ru-RU"/>
        </w:rPr>
      </w:pPr>
      <w:r w:rsidRPr="007C4EA5">
        <w:rPr>
          <w:rFonts w:ascii="Times New Roman" w:eastAsia="Arial Unicode MS" w:hAnsi="Times New Roman" w:cs="Times New Roman"/>
          <w:i/>
          <w:sz w:val="24"/>
          <w:szCs w:val="24"/>
          <w:lang w:eastAsia="ru-RU"/>
        </w:rPr>
        <w:t xml:space="preserve">                                                        (фамилия, имя, отчество (при наличии) гражданина)</w:t>
      </w:r>
    </w:p>
    <w:p w:rsidR="00D566E4" w:rsidRPr="007C4EA5" w:rsidRDefault="00D566E4" w:rsidP="00D566E4">
      <w:pPr>
        <w:spacing w:after="0" w:line="240" w:lineRule="auto"/>
        <w:jc w:val="both"/>
        <w:rPr>
          <w:rFonts w:ascii="Times New Roman" w:eastAsia="Arial Unicode MS" w:hAnsi="Times New Roman" w:cs="Times New Roman"/>
          <w:i/>
          <w:sz w:val="28"/>
          <w:szCs w:val="28"/>
          <w:lang w:eastAsia="ru-RU"/>
        </w:rPr>
      </w:pPr>
    </w:p>
    <w:p w:rsidR="00D566E4" w:rsidRPr="007C4EA5" w:rsidRDefault="00D566E4" w:rsidP="00D566E4">
      <w:pPr>
        <w:spacing w:after="0" w:line="240" w:lineRule="auto"/>
        <w:jc w:val="both"/>
        <w:rPr>
          <w:rFonts w:ascii="Times New Roman" w:eastAsia="Arial Unicode MS" w:hAnsi="Times New Roman" w:cs="Times New Roman"/>
          <w:sz w:val="28"/>
          <w:szCs w:val="28"/>
          <w:lang w:eastAsia="ru-RU"/>
        </w:rPr>
      </w:pPr>
      <w:r w:rsidRPr="007C4EA5">
        <w:rPr>
          <w:rFonts w:ascii="Times New Roman" w:eastAsia="Arial Unicode MS" w:hAnsi="Times New Roman" w:cs="Times New Roman"/>
          <w:sz w:val="28"/>
          <w:szCs w:val="28"/>
          <w:lang w:eastAsia="ru-RU"/>
        </w:rPr>
        <w:t xml:space="preserve">направляется на медицинское освидетельствование </w:t>
      </w:r>
    </w:p>
    <w:p w:rsidR="00D566E4" w:rsidRPr="007C4EA5" w:rsidRDefault="00D566E4" w:rsidP="00D566E4">
      <w:pPr>
        <w:spacing w:after="0" w:line="240" w:lineRule="auto"/>
        <w:rPr>
          <w:rFonts w:ascii="Times New Roman" w:eastAsia="Arial Unicode MS" w:hAnsi="Times New Roman" w:cs="Times New Roman"/>
          <w:sz w:val="28"/>
          <w:szCs w:val="28"/>
          <w:lang w:eastAsia="ru-RU"/>
        </w:rPr>
      </w:pPr>
      <w:r w:rsidRPr="007C4EA5">
        <w:rPr>
          <w:rFonts w:ascii="Times New Roman" w:eastAsia="Arial Unicode MS" w:hAnsi="Times New Roman" w:cs="Times New Roman"/>
          <w:sz w:val="28"/>
          <w:szCs w:val="28"/>
          <w:lang w:eastAsia="ru-RU"/>
        </w:rPr>
        <w:t>по профессии (специальности) ______________________________________________</w:t>
      </w:r>
    </w:p>
    <w:p w:rsidR="00D566E4" w:rsidRPr="007C4EA5" w:rsidRDefault="00D566E4" w:rsidP="00D566E4">
      <w:pPr>
        <w:spacing w:after="0" w:line="240" w:lineRule="auto"/>
        <w:jc w:val="both"/>
        <w:rPr>
          <w:rFonts w:ascii="Times New Roman" w:eastAsia="Arial Unicode MS" w:hAnsi="Times New Roman" w:cs="Times New Roman"/>
          <w:i/>
          <w:sz w:val="24"/>
          <w:szCs w:val="24"/>
          <w:lang w:eastAsia="ru-RU"/>
        </w:rPr>
      </w:pPr>
      <w:r w:rsidRPr="007C4EA5">
        <w:rPr>
          <w:rFonts w:ascii="Times New Roman" w:eastAsia="Arial Unicode MS" w:hAnsi="Times New Roman" w:cs="Times New Roman"/>
          <w:sz w:val="28"/>
          <w:szCs w:val="28"/>
          <w:lang w:eastAsia="ru-RU"/>
        </w:rPr>
        <w:t xml:space="preserve">                                                             </w:t>
      </w:r>
      <w:r w:rsidRPr="007C4EA5">
        <w:rPr>
          <w:rFonts w:ascii="Times New Roman" w:eastAsia="Arial Unicode MS" w:hAnsi="Times New Roman" w:cs="Times New Roman"/>
          <w:i/>
          <w:sz w:val="24"/>
          <w:szCs w:val="24"/>
          <w:lang w:eastAsia="ru-RU"/>
        </w:rPr>
        <w:t>(наименование профессии (специальности)</w:t>
      </w:r>
    </w:p>
    <w:p w:rsidR="00D566E4" w:rsidRPr="007C4EA5" w:rsidRDefault="00D566E4" w:rsidP="00F11DCE">
      <w:pPr>
        <w:spacing w:after="0" w:line="240" w:lineRule="auto"/>
        <w:jc w:val="both"/>
        <w:rPr>
          <w:rFonts w:ascii="Times New Roman" w:eastAsia="Arial Unicode MS" w:hAnsi="Times New Roman" w:cs="Times New Roman"/>
          <w:sz w:val="28"/>
          <w:szCs w:val="28"/>
          <w:lang w:eastAsia="ru-RU"/>
        </w:rPr>
      </w:pPr>
    </w:p>
    <w:p w:rsidR="00D566E4" w:rsidRPr="007C4EA5" w:rsidRDefault="00D566E4" w:rsidP="00F11DCE">
      <w:pPr>
        <w:spacing w:after="0" w:line="240" w:lineRule="auto"/>
        <w:jc w:val="both"/>
        <w:rPr>
          <w:rFonts w:ascii="Times New Roman" w:eastAsia="Arial Unicode MS" w:hAnsi="Times New Roman" w:cs="Times New Roman"/>
          <w:sz w:val="28"/>
          <w:szCs w:val="28"/>
          <w:lang w:eastAsia="ru-RU"/>
        </w:rPr>
      </w:pPr>
    </w:p>
    <w:p w:rsidR="00D566E4" w:rsidRPr="007C4EA5" w:rsidRDefault="00D566E4" w:rsidP="00F11DCE">
      <w:pPr>
        <w:spacing w:after="0" w:line="240" w:lineRule="auto"/>
        <w:jc w:val="both"/>
        <w:rPr>
          <w:rFonts w:ascii="Times New Roman" w:eastAsia="Arial Unicode MS" w:hAnsi="Times New Roman" w:cs="Times New Roman"/>
          <w:sz w:val="28"/>
          <w:szCs w:val="28"/>
          <w:lang w:eastAsia="ru-RU"/>
        </w:rPr>
      </w:pPr>
    </w:p>
    <w:p w:rsidR="00F11DCE" w:rsidRPr="007C4EA5" w:rsidRDefault="00F11DCE" w:rsidP="00F11DCE">
      <w:pPr>
        <w:spacing w:after="0" w:line="240" w:lineRule="auto"/>
        <w:jc w:val="both"/>
        <w:rPr>
          <w:rFonts w:ascii="Times New Roman" w:eastAsia="Arial Unicode MS" w:hAnsi="Times New Roman" w:cs="Times New Roman"/>
          <w:sz w:val="28"/>
          <w:szCs w:val="28"/>
          <w:lang w:eastAsia="ru-RU"/>
        </w:rPr>
      </w:pPr>
      <w:r w:rsidRPr="007C4EA5">
        <w:rPr>
          <w:rFonts w:ascii="Times New Roman" w:eastAsia="Arial Unicode MS" w:hAnsi="Times New Roman" w:cs="Times New Roman"/>
          <w:sz w:val="28"/>
          <w:szCs w:val="28"/>
          <w:lang w:eastAsia="ru-RU"/>
        </w:rPr>
        <w:t xml:space="preserve">Работник государственного </w:t>
      </w:r>
    </w:p>
    <w:p w:rsidR="00F11DCE" w:rsidRPr="007C4EA5" w:rsidRDefault="00D566E4" w:rsidP="00F11DCE">
      <w:pPr>
        <w:spacing w:after="0" w:line="240" w:lineRule="auto"/>
        <w:jc w:val="both"/>
        <w:rPr>
          <w:rFonts w:ascii="Times New Roman" w:eastAsia="Arial Unicode MS" w:hAnsi="Times New Roman" w:cs="Times New Roman"/>
          <w:sz w:val="28"/>
          <w:szCs w:val="28"/>
          <w:lang w:eastAsia="ru-RU"/>
        </w:rPr>
      </w:pPr>
      <w:r w:rsidRPr="007C4EA5">
        <w:rPr>
          <w:rFonts w:ascii="Times New Roman" w:eastAsia="Arial Unicode MS" w:hAnsi="Times New Roman" w:cs="Times New Roman"/>
          <w:sz w:val="28"/>
          <w:szCs w:val="28"/>
          <w:lang w:eastAsia="ru-RU"/>
        </w:rPr>
        <w:t>учреждения службы</w:t>
      </w:r>
    </w:p>
    <w:p w:rsidR="00F11DCE" w:rsidRPr="007C4EA5" w:rsidRDefault="00F11DCE" w:rsidP="00F11DCE">
      <w:pPr>
        <w:spacing w:after="0" w:line="240" w:lineRule="auto"/>
        <w:jc w:val="both"/>
        <w:rPr>
          <w:rFonts w:ascii="Times New Roman" w:eastAsia="Arial Unicode MS" w:hAnsi="Times New Roman" w:cs="Times New Roman"/>
          <w:sz w:val="28"/>
          <w:szCs w:val="28"/>
          <w:lang w:eastAsia="ru-RU"/>
        </w:rPr>
      </w:pPr>
      <w:r w:rsidRPr="007C4EA5">
        <w:rPr>
          <w:rFonts w:ascii="Times New Roman" w:eastAsia="Arial Unicode MS" w:hAnsi="Times New Roman" w:cs="Times New Roman"/>
          <w:sz w:val="28"/>
          <w:szCs w:val="28"/>
          <w:lang w:eastAsia="ru-RU"/>
        </w:rPr>
        <w:t xml:space="preserve">занятости населения                     </w:t>
      </w:r>
      <w:r w:rsidR="00D566E4" w:rsidRPr="007C4EA5">
        <w:rPr>
          <w:rFonts w:ascii="Times New Roman" w:eastAsia="Arial Unicode MS" w:hAnsi="Times New Roman" w:cs="Times New Roman"/>
          <w:sz w:val="28"/>
          <w:szCs w:val="28"/>
          <w:lang w:eastAsia="ru-RU"/>
        </w:rPr>
        <w:t>___________         ___</w:t>
      </w:r>
      <w:r w:rsidRPr="007C4EA5">
        <w:rPr>
          <w:rFonts w:ascii="Times New Roman" w:eastAsia="Arial Unicode MS" w:hAnsi="Times New Roman" w:cs="Times New Roman"/>
          <w:sz w:val="28"/>
          <w:szCs w:val="28"/>
          <w:lang w:eastAsia="ru-RU"/>
        </w:rPr>
        <w:t>______      ____________</w:t>
      </w:r>
    </w:p>
    <w:p w:rsidR="00F11DCE" w:rsidRPr="007C4EA5" w:rsidRDefault="00F11DCE" w:rsidP="00F11DCE">
      <w:pPr>
        <w:spacing w:after="0" w:line="240" w:lineRule="auto"/>
        <w:jc w:val="both"/>
        <w:rPr>
          <w:rFonts w:ascii="Times New Roman" w:eastAsia="Arial Unicode MS" w:hAnsi="Times New Roman" w:cs="Times New Roman"/>
          <w:i/>
          <w:sz w:val="24"/>
          <w:szCs w:val="24"/>
          <w:lang w:eastAsia="ru-RU"/>
        </w:rPr>
      </w:pPr>
      <w:r w:rsidRPr="007C4EA5">
        <w:rPr>
          <w:rFonts w:ascii="Times New Roman" w:eastAsia="Arial Unicode MS" w:hAnsi="Times New Roman" w:cs="Times New Roman"/>
          <w:i/>
          <w:sz w:val="24"/>
          <w:szCs w:val="24"/>
          <w:lang w:eastAsia="ru-RU"/>
        </w:rPr>
        <w:t xml:space="preserve">                                </w:t>
      </w:r>
      <w:r w:rsidR="00D566E4" w:rsidRPr="007C4EA5">
        <w:rPr>
          <w:rFonts w:ascii="Times New Roman" w:eastAsia="Arial Unicode MS" w:hAnsi="Times New Roman" w:cs="Times New Roman"/>
          <w:i/>
          <w:sz w:val="24"/>
          <w:szCs w:val="24"/>
          <w:lang w:eastAsia="ru-RU"/>
        </w:rPr>
        <w:t xml:space="preserve">                              </w:t>
      </w:r>
      <w:r w:rsidRPr="007C4EA5">
        <w:rPr>
          <w:rFonts w:ascii="Times New Roman" w:eastAsia="Arial Unicode MS" w:hAnsi="Times New Roman" w:cs="Times New Roman"/>
          <w:i/>
          <w:sz w:val="24"/>
          <w:szCs w:val="24"/>
          <w:lang w:eastAsia="ru-RU"/>
        </w:rPr>
        <w:t xml:space="preserve">      (должность)           </w:t>
      </w:r>
      <w:r w:rsidR="00D566E4" w:rsidRPr="007C4EA5">
        <w:rPr>
          <w:rFonts w:ascii="Times New Roman" w:eastAsia="Arial Unicode MS" w:hAnsi="Times New Roman" w:cs="Times New Roman"/>
          <w:i/>
          <w:sz w:val="24"/>
          <w:szCs w:val="24"/>
          <w:lang w:eastAsia="ru-RU"/>
        </w:rPr>
        <w:t xml:space="preserve"> </w:t>
      </w:r>
      <w:r w:rsidRPr="007C4EA5">
        <w:rPr>
          <w:rFonts w:ascii="Times New Roman" w:eastAsia="Arial Unicode MS" w:hAnsi="Times New Roman" w:cs="Times New Roman"/>
          <w:i/>
          <w:sz w:val="24"/>
          <w:szCs w:val="24"/>
          <w:lang w:eastAsia="ru-RU"/>
        </w:rPr>
        <w:t xml:space="preserve"> (по</w:t>
      </w:r>
      <w:r w:rsidR="00D566E4" w:rsidRPr="007C4EA5">
        <w:rPr>
          <w:rFonts w:ascii="Times New Roman" w:eastAsia="Arial Unicode MS" w:hAnsi="Times New Roman" w:cs="Times New Roman"/>
          <w:i/>
          <w:sz w:val="24"/>
          <w:szCs w:val="24"/>
          <w:lang w:eastAsia="ru-RU"/>
        </w:rPr>
        <w:t>дпись)                 (Ф.И.О.)</w:t>
      </w:r>
    </w:p>
    <w:p w:rsidR="00D566E4" w:rsidRPr="007C4EA5" w:rsidRDefault="00D566E4" w:rsidP="00F11DCE">
      <w:pPr>
        <w:spacing w:after="0" w:line="240" w:lineRule="auto"/>
        <w:jc w:val="both"/>
        <w:rPr>
          <w:rFonts w:ascii="Times New Roman" w:eastAsia="Arial Unicode MS" w:hAnsi="Times New Roman" w:cs="Times New Roman"/>
          <w:i/>
          <w:sz w:val="24"/>
          <w:szCs w:val="24"/>
          <w:lang w:eastAsia="ru-RU"/>
        </w:rPr>
      </w:pPr>
    </w:p>
    <w:p w:rsidR="00D566E4" w:rsidRPr="007C4EA5" w:rsidRDefault="00D566E4" w:rsidP="00F11DCE">
      <w:pPr>
        <w:spacing w:after="0" w:line="240" w:lineRule="auto"/>
        <w:jc w:val="both"/>
        <w:rPr>
          <w:rFonts w:ascii="Times New Roman" w:eastAsia="Arial Unicode MS" w:hAnsi="Times New Roman" w:cs="Times New Roman"/>
          <w:i/>
          <w:sz w:val="24"/>
          <w:szCs w:val="24"/>
          <w:lang w:eastAsia="ru-RU"/>
        </w:rPr>
      </w:pPr>
    </w:p>
    <w:p w:rsidR="00D566E4" w:rsidRPr="007C4EA5" w:rsidRDefault="00D566E4" w:rsidP="00F11DCE">
      <w:pPr>
        <w:spacing w:after="0" w:line="240" w:lineRule="auto"/>
        <w:jc w:val="both"/>
        <w:rPr>
          <w:rFonts w:ascii="Times New Roman" w:eastAsia="Arial Unicode MS" w:hAnsi="Times New Roman" w:cs="Times New Roman"/>
          <w:sz w:val="24"/>
          <w:szCs w:val="24"/>
          <w:lang w:eastAsia="ru-RU"/>
        </w:rPr>
      </w:pPr>
      <w:r w:rsidRPr="007C4EA5">
        <w:rPr>
          <w:rFonts w:ascii="Times New Roman" w:eastAsia="Arial Unicode MS" w:hAnsi="Times New Roman" w:cs="Times New Roman"/>
          <w:sz w:val="24"/>
          <w:szCs w:val="24"/>
          <w:lang w:eastAsia="ru-RU"/>
        </w:rPr>
        <w:t>«___» ____________ 20___г.»</w:t>
      </w:r>
    </w:p>
    <w:p w:rsidR="00F11DCE" w:rsidRPr="007C4EA5" w:rsidRDefault="00F11DCE" w:rsidP="00F11DCE">
      <w:pPr>
        <w:spacing w:after="0" w:line="240" w:lineRule="auto"/>
        <w:jc w:val="both"/>
        <w:rPr>
          <w:rFonts w:ascii="Times New Roman" w:eastAsia="Arial Unicode MS" w:hAnsi="Times New Roman" w:cs="Times New Roman"/>
          <w:sz w:val="24"/>
          <w:szCs w:val="20"/>
          <w:lang w:eastAsia="ru-RU"/>
        </w:rPr>
      </w:pPr>
    </w:p>
    <w:p w:rsidR="00F11DCE" w:rsidRPr="007C4EA5" w:rsidRDefault="00F11DCE" w:rsidP="00F11DCE">
      <w:pPr>
        <w:spacing w:after="0" w:line="240" w:lineRule="auto"/>
        <w:jc w:val="both"/>
        <w:rPr>
          <w:rFonts w:ascii="Times New Roman" w:eastAsia="Arial Unicode MS" w:hAnsi="Times New Roman" w:cs="Times New Roman"/>
          <w:sz w:val="24"/>
          <w:szCs w:val="20"/>
          <w:lang w:eastAsia="ru-RU"/>
        </w:rPr>
      </w:pPr>
    </w:p>
    <w:p w:rsidR="00F11DCE" w:rsidRPr="007C4EA5" w:rsidRDefault="00F11DCE" w:rsidP="00F11DCE">
      <w:pPr>
        <w:spacing w:after="240" w:line="240" w:lineRule="auto"/>
        <w:rPr>
          <w:rFonts w:ascii="Times New Roman" w:eastAsia="Arial Unicode MS" w:hAnsi="Times New Roman" w:cs="Times New Roman"/>
          <w:sz w:val="2"/>
          <w:szCs w:val="2"/>
          <w:lang w:eastAsia="ru-RU"/>
        </w:rPr>
      </w:pPr>
    </w:p>
    <w:p w:rsidR="007C4EA5" w:rsidRDefault="007C4EA5" w:rsidP="008636EB">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8636EB" w:rsidRPr="007C4EA5" w:rsidRDefault="008636EB" w:rsidP="008636EB">
      <w:pPr>
        <w:widowControl w:val="0"/>
        <w:autoSpaceDE w:val="0"/>
        <w:autoSpaceDN w:val="0"/>
        <w:adjustRightInd w:val="0"/>
        <w:spacing w:after="0" w:line="240" w:lineRule="auto"/>
        <w:ind w:left="4820"/>
        <w:jc w:val="both"/>
        <w:rPr>
          <w:rFonts w:ascii="Times New Roman" w:eastAsia="Arial Unicode MS" w:hAnsi="Times New Roman" w:cs="Times New Roman"/>
          <w:sz w:val="28"/>
          <w:szCs w:val="28"/>
          <w:lang w:eastAsia="ru-RU"/>
        </w:rPr>
      </w:pPr>
      <w:r w:rsidRPr="007C4EA5">
        <w:rPr>
          <w:rFonts w:ascii="Times New Roman" w:eastAsia="Times New Roman" w:hAnsi="Times New Roman" w:cs="Times New Roman"/>
          <w:sz w:val="28"/>
          <w:szCs w:val="28"/>
          <w:lang w:eastAsia="ru-RU"/>
        </w:rPr>
        <w:t>Приложение 7 к Административному регламенту предоставления государственной услуги по организации профессионального обучения и дополнительного профессионального образования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p w:rsidR="008636EB" w:rsidRPr="007C4EA5" w:rsidRDefault="008636EB" w:rsidP="008636EB">
      <w:pPr>
        <w:widowControl w:val="0"/>
        <w:autoSpaceDE w:val="0"/>
        <w:autoSpaceDN w:val="0"/>
        <w:adjustRightInd w:val="0"/>
        <w:spacing w:after="0" w:line="240" w:lineRule="auto"/>
        <w:ind w:left="4820"/>
        <w:jc w:val="both"/>
        <w:rPr>
          <w:rFonts w:ascii="Times New Roman" w:hAnsi="Times New Roman" w:cs="Times New Roman"/>
          <w:b/>
          <w:bCs/>
          <w:sz w:val="28"/>
        </w:rPr>
      </w:pPr>
    </w:p>
    <w:p w:rsidR="008636EB" w:rsidRPr="007C4EA5" w:rsidRDefault="008636EB" w:rsidP="008636EB">
      <w:pPr>
        <w:spacing w:line="240" w:lineRule="auto"/>
        <w:jc w:val="center"/>
        <w:rPr>
          <w:rFonts w:ascii="Times New Roman" w:hAnsi="Times New Roman" w:cs="Times New Roman"/>
          <w:bCs/>
          <w:sz w:val="28"/>
          <w:szCs w:val="28"/>
        </w:rPr>
      </w:pPr>
      <w:r w:rsidRPr="007C4EA5">
        <w:rPr>
          <w:rFonts w:ascii="Times New Roman" w:hAnsi="Times New Roman" w:cs="Times New Roman"/>
          <w:bCs/>
          <w:sz w:val="28"/>
          <w:szCs w:val="28"/>
        </w:rPr>
        <w:t>Перечень</w:t>
      </w:r>
      <w:r w:rsidRPr="007C4EA5">
        <w:rPr>
          <w:rFonts w:ascii="Times New Roman" w:hAnsi="Times New Roman" w:cs="Times New Roman"/>
          <w:bCs/>
          <w:sz w:val="28"/>
          <w:szCs w:val="28"/>
        </w:rPr>
        <w:br/>
        <w:t>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государственной услуги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1"/>
        <w:gridCol w:w="5513"/>
        <w:gridCol w:w="3215"/>
      </w:tblGrid>
      <w:tr w:rsidR="008636EB" w:rsidRPr="007C4EA5" w:rsidTr="007C4EA5">
        <w:trPr>
          <w:trHeight w:val="416"/>
        </w:trPr>
        <w:tc>
          <w:tcPr>
            <w:tcW w:w="9749" w:type="dxa"/>
            <w:gridSpan w:val="3"/>
            <w:tcBorders>
              <w:top w:val="single" w:sz="4" w:space="0" w:color="auto"/>
              <w:bottom w:val="single" w:sz="4" w:space="0" w:color="auto"/>
            </w:tcBorders>
          </w:tcPr>
          <w:p w:rsidR="008636EB" w:rsidRPr="007C4EA5" w:rsidRDefault="008636EB" w:rsidP="00952C38">
            <w:pPr>
              <w:jc w:val="center"/>
              <w:rPr>
                <w:rFonts w:ascii="Times New Roman" w:hAnsi="Times New Roman" w:cs="Times New Roman"/>
                <w:sz w:val="24"/>
                <w:szCs w:val="24"/>
              </w:rPr>
            </w:pPr>
            <w:r w:rsidRPr="007C4EA5">
              <w:rPr>
                <w:rFonts w:ascii="Times New Roman" w:hAnsi="Times New Roman" w:cs="Times New Roman"/>
                <w:sz w:val="24"/>
                <w:szCs w:val="24"/>
              </w:rPr>
              <w:t>Признаки, по которым объединяются категории заявителей</w:t>
            </w:r>
          </w:p>
        </w:tc>
      </w:tr>
      <w:tr w:rsidR="008636EB" w:rsidRPr="007C4EA5" w:rsidTr="00952C38">
        <w:tc>
          <w:tcPr>
            <w:tcW w:w="1021" w:type="dxa"/>
            <w:tcBorders>
              <w:top w:val="single" w:sz="4" w:space="0" w:color="auto"/>
              <w:bottom w:val="single" w:sz="4" w:space="0" w:color="auto"/>
              <w:right w:val="single" w:sz="4" w:space="0" w:color="auto"/>
            </w:tcBorders>
          </w:tcPr>
          <w:p w:rsidR="008636EB" w:rsidRPr="007C4EA5" w:rsidRDefault="008636EB" w:rsidP="00952C38">
            <w:pPr>
              <w:rPr>
                <w:rFonts w:ascii="Times New Roman" w:hAnsi="Times New Roman" w:cs="Times New Roman"/>
                <w:sz w:val="24"/>
                <w:szCs w:val="24"/>
              </w:rPr>
            </w:pPr>
            <w:r w:rsidRPr="007C4EA5">
              <w:rPr>
                <w:rFonts w:ascii="Times New Roman" w:hAnsi="Times New Roman" w:cs="Times New Roman"/>
                <w:sz w:val="24"/>
                <w:szCs w:val="24"/>
              </w:rPr>
              <w:t>№ п/п</w:t>
            </w:r>
          </w:p>
        </w:tc>
        <w:tc>
          <w:tcPr>
            <w:tcW w:w="5513" w:type="dxa"/>
            <w:tcBorders>
              <w:top w:val="single" w:sz="4" w:space="0" w:color="auto"/>
              <w:left w:val="single" w:sz="4" w:space="0" w:color="auto"/>
              <w:bottom w:val="nil"/>
              <w:right w:val="nil"/>
            </w:tcBorders>
          </w:tcPr>
          <w:p w:rsidR="008636EB" w:rsidRPr="007C4EA5" w:rsidRDefault="008636EB" w:rsidP="00952C38">
            <w:pPr>
              <w:rPr>
                <w:rFonts w:ascii="Times New Roman" w:hAnsi="Times New Roman" w:cs="Times New Roman"/>
                <w:sz w:val="24"/>
                <w:szCs w:val="24"/>
              </w:rPr>
            </w:pPr>
            <w:r w:rsidRPr="007C4EA5">
              <w:rPr>
                <w:rFonts w:ascii="Times New Roman" w:hAnsi="Times New Roman" w:cs="Times New Roman"/>
                <w:sz w:val="24"/>
                <w:szCs w:val="24"/>
              </w:rPr>
              <w:t>Общие признаки</w:t>
            </w:r>
          </w:p>
        </w:tc>
        <w:tc>
          <w:tcPr>
            <w:tcW w:w="3215" w:type="dxa"/>
            <w:tcBorders>
              <w:top w:val="single" w:sz="4" w:space="0" w:color="auto"/>
              <w:left w:val="single" w:sz="4" w:space="0" w:color="auto"/>
              <w:bottom w:val="nil"/>
            </w:tcBorders>
          </w:tcPr>
          <w:p w:rsidR="008636EB" w:rsidRPr="007C4EA5" w:rsidRDefault="008636EB" w:rsidP="00952C38">
            <w:pPr>
              <w:rPr>
                <w:rFonts w:ascii="Times New Roman" w:hAnsi="Times New Roman" w:cs="Times New Roman"/>
                <w:sz w:val="24"/>
                <w:szCs w:val="24"/>
              </w:rPr>
            </w:pPr>
            <w:r w:rsidRPr="007C4EA5">
              <w:rPr>
                <w:rFonts w:ascii="Times New Roman" w:hAnsi="Times New Roman" w:cs="Times New Roman"/>
                <w:sz w:val="24"/>
                <w:szCs w:val="24"/>
              </w:rPr>
              <w:t>Категории заявителей</w:t>
            </w:r>
          </w:p>
        </w:tc>
      </w:tr>
      <w:tr w:rsidR="008636EB" w:rsidRPr="007C4EA5" w:rsidTr="00952C38">
        <w:trPr>
          <w:trHeight w:val="1180"/>
        </w:trPr>
        <w:tc>
          <w:tcPr>
            <w:tcW w:w="1021" w:type="dxa"/>
            <w:tcBorders>
              <w:top w:val="single" w:sz="4" w:space="0" w:color="auto"/>
              <w:bottom w:val="single" w:sz="4" w:space="0" w:color="auto"/>
              <w:right w:val="single" w:sz="4" w:space="0" w:color="auto"/>
            </w:tcBorders>
          </w:tcPr>
          <w:p w:rsidR="008636EB" w:rsidRPr="007C4EA5" w:rsidRDefault="008636EB" w:rsidP="00952C38">
            <w:pPr>
              <w:rPr>
                <w:rFonts w:ascii="Times New Roman" w:hAnsi="Times New Roman" w:cs="Times New Roman"/>
                <w:sz w:val="24"/>
                <w:szCs w:val="24"/>
              </w:rPr>
            </w:pPr>
            <w:r w:rsidRPr="007C4EA5">
              <w:rPr>
                <w:rFonts w:ascii="Times New Roman" w:hAnsi="Times New Roman" w:cs="Times New Roman"/>
                <w:sz w:val="24"/>
                <w:szCs w:val="24"/>
              </w:rPr>
              <w:t>1</w:t>
            </w:r>
          </w:p>
        </w:tc>
        <w:tc>
          <w:tcPr>
            <w:tcW w:w="5513" w:type="dxa"/>
            <w:tcBorders>
              <w:top w:val="single" w:sz="4" w:space="0" w:color="auto"/>
              <w:left w:val="single" w:sz="4" w:space="0" w:color="auto"/>
              <w:bottom w:val="nil"/>
              <w:right w:val="nil"/>
            </w:tcBorders>
          </w:tcPr>
          <w:p w:rsidR="008636EB" w:rsidRPr="007C4EA5" w:rsidRDefault="008636EB" w:rsidP="00952C38">
            <w:pPr>
              <w:rPr>
                <w:rFonts w:ascii="Times New Roman" w:hAnsi="Times New Roman" w:cs="Times New Roman"/>
                <w:sz w:val="24"/>
                <w:szCs w:val="24"/>
              </w:rPr>
            </w:pPr>
            <w:r w:rsidRPr="007C4EA5">
              <w:rPr>
                <w:rFonts w:ascii="Times New Roman" w:hAnsi="Times New Roman" w:cs="Times New Roman"/>
                <w:sz w:val="24"/>
                <w:szCs w:val="24"/>
              </w:rPr>
              <w:t>Категории граждан, указанных в части 2 Административного регламента</w:t>
            </w:r>
          </w:p>
        </w:tc>
        <w:tc>
          <w:tcPr>
            <w:tcW w:w="3215" w:type="dxa"/>
            <w:tcBorders>
              <w:top w:val="single" w:sz="4" w:space="0" w:color="auto"/>
              <w:left w:val="single" w:sz="4" w:space="0" w:color="auto"/>
            </w:tcBorders>
          </w:tcPr>
          <w:p w:rsidR="008636EB" w:rsidRPr="007C4EA5" w:rsidRDefault="008636EB" w:rsidP="00952C38">
            <w:pPr>
              <w:jc w:val="both"/>
              <w:rPr>
                <w:rFonts w:ascii="Times New Roman" w:hAnsi="Times New Roman" w:cs="Times New Roman"/>
                <w:sz w:val="24"/>
                <w:szCs w:val="24"/>
              </w:rPr>
            </w:pPr>
            <w:r w:rsidRPr="007C4EA5">
              <w:rPr>
                <w:rFonts w:ascii="Times New Roman" w:hAnsi="Times New Roman" w:cs="Times New Roman"/>
                <w:sz w:val="24"/>
                <w:szCs w:val="24"/>
              </w:rPr>
              <w:t>Заявитель – незанятый</w:t>
            </w:r>
            <w:r w:rsidR="00245A23" w:rsidRPr="007C4EA5">
              <w:rPr>
                <w:rFonts w:ascii="Times New Roman" w:hAnsi="Times New Roman" w:cs="Times New Roman"/>
                <w:sz w:val="24"/>
                <w:szCs w:val="24"/>
              </w:rPr>
              <w:t xml:space="preserve"> гражданин, которому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r w:rsidRPr="007C4EA5">
              <w:rPr>
                <w:rFonts w:ascii="Times New Roman" w:hAnsi="Times New Roman" w:cs="Times New Roman"/>
                <w:sz w:val="24"/>
                <w:szCs w:val="24"/>
              </w:rPr>
              <w:t>, зарегистрированные в целях поиска подходящей работы;</w:t>
            </w:r>
          </w:p>
          <w:p w:rsidR="00245A23" w:rsidRPr="007C4EA5" w:rsidRDefault="008636EB" w:rsidP="00245A23">
            <w:pPr>
              <w:jc w:val="both"/>
              <w:rPr>
                <w:rFonts w:ascii="Times New Roman" w:hAnsi="Times New Roman" w:cs="Times New Roman"/>
                <w:sz w:val="24"/>
                <w:szCs w:val="24"/>
              </w:rPr>
            </w:pPr>
            <w:r w:rsidRPr="007C4EA5">
              <w:rPr>
                <w:rFonts w:ascii="Times New Roman" w:hAnsi="Times New Roman" w:cs="Times New Roman"/>
                <w:sz w:val="24"/>
                <w:szCs w:val="24"/>
              </w:rPr>
              <w:t xml:space="preserve">Заявитель - </w:t>
            </w:r>
            <w:r w:rsidR="00245A23" w:rsidRPr="007C4EA5">
              <w:rPr>
                <w:rFonts w:ascii="Times New Roman" w:hAnsi="Times New Roman" w:cs="Times New Roman"/>
                <w:sz w:val="24"/>
                <w:szCs w:val="24"/>
              </w:rPr>
              <w:t>незанятый гражданин, которому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обратившиеся в центр занятости населения</w:t>
            </w:r>
          </w:p>
        </w:tc>
      </w:tr>
      <w:tr w:rsidR="008636EB" w:rsidRPr="007C4EA5" w:rsidTr="00952C38">
        <w:tc>
          <w:tcPr>
            <w:tcW w:w="1021" w:type="dxa"/>
            <w:tcBorders>
              <w:top w:val="single" w:sz="4" w:space="0" w:color="auto"/>
              <w:bottom w:val="single" w:sz="4" w:space="0" w:color="auto"/>
              <w:right w:val="single" w:sz="4" w:space="0" w:color="auto"/>
            </w:tcBorders>
          </w:tcPr>
          <w:p w:rsidR="008636EB" w:rsidRPr="007C4EA5" w:rsidRDefault="008636EB" w:rsidP="00952C38">
            <w:pPr>
              <w:rPr>
                <w:rFonts w:ascii="Times New Roman" w:hAnsi="Times New Roman" w:cs="Times New Roman"/>
                <w:sz w:val="24"/>
                <w:szCs w:val="24"/>
              </w:rPr>
            </w:pPr>
            <w:r w:rsidRPr="007C4EA5">
              <w:rPr>
                <w:rFonts w:ascii="Times New Roman" w:hAnsi="Times New Roman" w:cs="Times New Roman"/>
                <w:sz w:val="24"/>
                <w:szCs w:val="24"/>
              </w:rPr>
              <w:t>№ п/п</w:t>
            </w:r>
          </w:p>
        </w:tc>
        <w:tc>
          <w:tcPr>
            <w:tcW w:w="5513" w:type="dxa"/>
            <w:tcBorders>
              <w:top w:val="single" w:sz="4" w:space="0" w:color="auto"/>
              <w:left w:val="single" w:sz="4" w:space="0" w:color="auto"/>
              <w:bottom w:val="nil"/>
              <w:right w:val="nil"/>
            </w:tcBorders>
          </w:tcPr>
          <w:p w:rsidR="008636EB" w:rsidRPr="007C4EA5" w:rsidRDefault="008636EB" w:rsidP="00952C38">
            <w:pPr>
              <w:rPr>
                <w:rFonts w:ascii="Times New Roman" w:hAnsi="Times New Roman" w:cs="Times New Roman"/>
                <w:sz w:val="24"/>
                <w:szCs w:val="24"/>
              </w:rPr>
            </w:pPr>
            <w:r w:rsidRPr="007C4EA5">
              <w:rPr>
                <w:rFonts w:ascii="Times New Roman" w:hAnsi="Times New Roman" w:cs="Times New Roman"/>
                <w:sz w:val="24"/>
                <w:szCs w:val="24"/>
              </w:rPr>
              <w:t>Комбинации признаков</w:t>
            </w:r>
          </w:p>
        </w:tc>
        <w:tc>
          <w:tcPr>
            <w:tcW w:w="3215" w:type="dxa"/>
            <w:tcBorders>
              <w:top w:val="single" w:sz="4" w:space="0" w:color="auto"/>
              <w:left w:val="single" w:sz="4" w:space="0" w:color="auto"/>
              <w:bottom w:val="nil"/>
            </w:tcBorders>
          </w:tcPr>
          <w:p w:rsidR="008636EB" w:rsidRPr="007C4EA5" w:rsidRDefault="008636EB" w:rsidP="00952C38">
            <w:pPr>
              <w:rPr>
                <w:rFonts w:ascii="Times New Roman" w:hAnsi="Times New Roman" w:cs="Times New Roman"/>
                <w:sz w:val="24"/>
                <w:szCs w:val="24"/>
              </w:rPr>
            </w:pPr>
            <w:r w:rsidRPr="007C4EA5">
              <w:rPr>
                <w:rFonts w:ascii="Times New Roman" w:hAnsi="Times New Roman" w:cs="Times New Roman"/>
                <w:sz w:val="24"/>
                <w:szCs w:val="24"/>
              </w:rPr>
              <w:t>Вариант предоставления государственной услуги</w:t>
            </w:r>
          </w:p>
        </w:tc>
      </w:tr>
      <w:tr w:rsidR="008636EB" w:rsidRPr="007C4EA5" w:rsidTr="00952C38">
        <w:tc>
          <w:tcPr>
            <w:tcW w:w="1021" w:type="dxa"/>
            <w:tcBorders>
              <w:top w:val="single" w:sz="4" w:space="0" w:color="auto"/>
              <w:bottom w:val="single" w:sz="4" w:space="0" w:color="auto"/>
              <w:right w:val="single" w:sz="4" w:space="0" w:color="auto"/>
            </w:tcBorders>
          </w:tcPr>
          <w:p w:rsidR="008636EB" w:rsidRPr="007C4EA5" w:rsidRDefault="008636EB" w:rsidP="00952C38">
            <w:pPr>
              <w:rPr>
                <w:rFonts w:ascii="Times New Roman" w:hAnsi="Times New Roman" w:cs="Times New Roman"/>
                <w:sz w:val="24"/>
                <w:szCs w:val="24"/>
              </w:rPr>
            </w:pPr>
            <w:r w:rsidRPr="007C4EA5">
              <w:rPr>
                <w:rFonts w:ascii="Times New Roman" w:hAnsi="Times New Roman" w:cs="Times New Roman"/>
                <w:sz w:val="24"/>
                <w:szCs w:val="24"/>
              </w:rPr>
              <w:t>1</w:t>
            </w:r>
          </w:p>
        </w:tc>
        <w:tc>
          <w:tcPr>
            <w:tcW w:w="5513" w:type="dxa"/>
            <w:tcBorders>
              <w:top w:val="single" w:sz="4" w:space="0" w:color="auto"/>
              <w:left w:val="single" w:sz="4" w:space="0" w:color="auto"/>
              <w:bottom w:val="nil"/>
              <w:right w:val="nil"/>
            </w:tcBorders>
          </w:tcPr>
          <w:p w:rsidR="008636EB" w:rsidRPr="007C4EA5" w:rsidRDefault="008636EB" w:rsidP="00952C38">
            <w:pPr>
              <w:rPr>
                <w:rFonts w:ascii="Times New Roman" w:hAnsi="Times New Roman" w:cs="Times New Roman"/>
                <w:sz w:val="24"/>
                <w:szCs w:val="24"/>
              </w:rPr>
            </w:pPr>
            <w:r w:rsidRPr="007C4EA5">
              <w:rPr>
                <w:rFonts w:ascii="Times New Roman" w:hAnsi="Times New Roman" w:cs="Times New Roman"/>
                <w:sz w:val="24"/>
                <w:szCs w:val="24"/>
              </w:rPr>
              <w:t>Заявители, получающие государственную услугу в дистанционном формате</w:t>
            </w:r>
          </w:p>
        </w:tc>
        <w:tc>
          <w:tcPr>
            <w:tcW w:w="3215" w:type="dxa"/>
            <w:tcBorders>
              <w:top w:val="single" w:sz="4" w:space="0" w:color="auto"/>
              <w:left w:val="single" w:sz="4" w:space="0" w:color="auto"/>
              <w:bottom w:val="nil"/>
            </w:tcBorders>
          </w:tcPr>
          <w:p w:rsidR="008636EB" w:rsidRPr="007C4EA5" w:rsidRDefault="008636EB" w:rsidP="00952C38">
            <w:pPr>
              <w:rPr>
                <w:rFonts w:ascii="Times New Roman" w:hAnsi="Times New Roman" w:cs="Times New Roman"/>
                <w:sz w:val="24"/>
                <w:szCs w:val="24"/>
              </w:rPr>
            </w:pPr>
            <w:r w:rsidRPr="007C4EA5">
              <w:rPr>
                <w:rFonts w:ascii="Times New Roman" w:hAnsi="Times New Roman" w:cs="Times New Roman"/>
                <w:sz w:val="24"/>
                <w:szCs w:val="24"/>
              </w:rPr>
              <w:t>Дистанционный вариант предоставления государственной услуги</w:t>
            </w:r>
          </w:p>
        </w:tc>
      </w:tr>
      <w:tr w:rsidR="008636EB" w:rsidRPr="0053722C" w:rsidTr="00952C38">
        <w:tc>
          <w:tcPr>
            <w:tcW w:w="1021" w:type="dxa"/>
            <w:tcBorders>
              <w:top w:val="single" w:sz="4" w:space="0" w:color="auto"/>
              <w:bottom w:val="single" w:sz="4" w:space="0" w:color="auto"/>
              <w:right w:val="single" w:sz="4" w:space="0" w:color="auto"/>
            </w:tcBorders>
          </w:tcPr>
          <w:p w:rsidR="008636EB" w:rsidRPr="007C4EA5" w:rsidRDefault="008636EB" w:rsidP="00952C38">
            <w:pPr>
              <w:rPr>
                <w:rFonts w:ascii="Times New Roman" w:hAnsi="Times New Roman" w:cs="Times New Roman"/>
                <w:sz w:val="24"/>
                <w:szCs w:val="24"/>
              </w:rPr>
            </w:pPr>
            <w:r w:rsidRPr="007C4EA5">
              <w:rPr>
                <w:rFonts w:ascii="Times New Roman" w:hAnsi="Times New Roman" w:cs="Times New Roman"/>
                <w:sz w:val="24"/>
                <w:szCs w:val="24"/>
              </w:rPr>
              <w:t>2</w:t>
            </w:r>
          </w:p>
        </w:tc>
        <w:tc>
          <w:tcPr>
            <w:tcW w:w="5513" w:type="dxa"/>
            <w:tcBorders>
              <w:top w:val="single" w:sz="4" w:space="0" w:color="auto"/>
              <w:left w:val="single" w:sz="4" w:space="0" w:color="auto"/>
              <w:bottom w:val="single" w:sz="4" w:space="0" w:color="auto"/>
              <w:right w:val="nil"/>
            </w:tcBorders>
          </w:tcPr>
          <w:p w:rsidR="008636EB" w:rsidRPr="007C4EA5" w:rsidRDefault="008636EB" w:rsidP="00952C38">
            <w:pPr>
              <w:rPr>
                <w:rFonts w:ascii="Times New Roman" w:hAnsi="Times New Roman" w:cs="Times New Roman"/>
                <w:sz w:val="24"/>
                <w:szCs w:val="24"/>
              </w:rPr>
            </w:pPr>
            <w:r w:rsidRPr="007C4EA5">
              <w:rPr>
                <w:rFonts w:ascii="Times New Roman" w:hAnsi="Times New Roman" w:cs="Times New Roman"/>
                <w:sz w:val="24"/>
                <w:szCs w:val="24"/>
              </w:rPr>
              <w:t xml:space="preserve">Заявители, получающие государственную услуги с очной (личной) явкой в центр занятости населения </w:t>
            </w:r>
          </w:p>
        </w:tc>
        <w:tc>
          <w:tcPr>
            <w:tcW w:w="3215" w:type="dxa"/>
            <w:tcBorders>
              <w:top w:val="single" w:sz="4" w:space="0" w:color="auto"/>
              <w:left w:val="single" w:sz="4" w:space="0" w:color="auto"/>
              <w:bottom w:val="single" w:sz="4" w:space="0" w:color="auto"/>
            </w:tcBorders>
          </w:tcPr>
          <w:p w:rsidR="008636EB" w:rsidRPr="0053722C" w:rsidRDefault="008636EB" w:rsidP="00952C38">
            <w:pPr>
              <w:rPr>
                <w:rFonts w:ascii="Times New Roman" w:hAnsi="Times New Roman" w:cs="Times New Roman"/>
                <w:sz w:val="24"/>
                <w:szCs w:val="24"/>
              </w:rPr>
            </w:pPr>
            <w:r w:rsidRPr="007C4EA5">
              <w:rPr>
                <w:rFonts w:ascii="Times New Roman" w:eastAsia="Times New Roman" w:hAnsi="Times New Roman" w:cs="Times New Roman"/>
                <w:sz w:val="24"/>
                <w:szCs w:val="24"/>
                <w:lang w:eastAsia="ru-RU"/>
              </w:rPr>
              <w:t>Комбинированный вариант предоставления государственной услуги (дистанционный с необходимостью очного (личного) присутствия)</w:t>
            </w:r>
          </w:p>
        </w:tc>
      </w:tr>
    </w:tbl>
    <w:p w:rsidR="008636EB" w:rsidRPr="008B16EC" w:rsidRDefault="008636EB" w:rsidP="008636EB">
      <w:pPr>
        <w:jc w:val="right"/>
        <w:rPr>
          <w:rFonts w:ascii="Times New Roman" w:hAnsi="Times New Roman" w:cs="Times New Roman"/>
          <w:sz w:val="24"/>
          <w:szCs w:val="24"/>
        </w:rPr>
      </w:pPr>
    </w:p>
    <w:p w:rsidR="008636EB" w:rsidRDefault="008636EB" w:rsidP="008636EB">
      <w:pPr>
        <w:spacing w:after="0" w:line="276" w:lineRule="auto"/>
        <w:jc w:val="both"/>
        <w:rPr>
          <w:rFonts w:ascii="Times New Roman" w:hAnsi="Times New Roman" w:cs="Times New Roman"/>
          <w:bCs/>
          <w:sz w:val="28"/>
          <w:szCs w:val="28"/>
        </w:rPr>
      </w:pPr>
    </w:p>
    <w:p w:rsidR="006D22C4" w:rsidRDefault="006D22C4" w:rsidP="00D566E4">
      <w:pPr>
        <w:spacing w:after="0" w:line="276" w:lineRule="auto"/>
        <w:jc w:val="both"/>
        <w:rPr>
          <w:rFonts w:ascii="Times New Roman" w:hAnsi="Times New Roman" w:cs="Times New Roman"/>
          <w:bCs/>
          <w:sz w:val="28"/>
          <w:szCs w:val="28"/>
        </w:rPr>
      </w:pPr>
    </w:p>
    <w:p w:rsidR="006D22C4" w:rsidRDefault="006D22C4" w:rsidP="00D566E4">
      <w:pPr>
        <w:spacing w:after="0" w:line="276" w:lineRule="auto"/>
        <w:jc w:val="both"/>
        <w:rPr>
          <w:rFonts w:ascii="Times New Roman" w:hAnsi="Times New Roman" w:cs="Times New Roman"/>
          <w:bCs/>
          <w:sz w:val="28"/>
          <w:szCs w:val="28"/>
        </w:rPr>
      </w:pPr>
    </w:p>
    <w:p w:rsidR="006D22C4" w:rsidRDefault="006D22C4" w:rsidP="00D566E4">
      <w:pPr>
        <w:spacing w:after="0" w:line="276" w:lineRule="auto"/>
        <w:jc w:val="both"/>
        <w:rPr>
          <w:rFonts w:ascii="Times New Roman" w:hAnsi="Times New Roman" w:cs="Times New Roman"/>
          <w:bCs/>
          <w:sz w:val="28"/>
          <w:szCs w:val="28"/>
        </w:rPr>
      </w:pPr>
    </w:p>
    <w:p w:rsidR="006D22C4" w:rsidRPr="0074603C" w:rsidRDefault="006D22C4" w:rsidP="00D566E4">
      <w:pPr>
        <w:spacing w:after="0" w:line="276" w:lineRule="auto"/>
        <w:jc w:val="both"/>
        <w:rPr>
          <w:rFonts w:ascii="Times New Roman" w:hAnsi="Times New Roman" w:cs="Times New Roman"/>
          <w:bCs/>
          <w:sz w:val="28"/>
          <w:szCs w:val="28"/>
        </w:rPr>
      </w:pPr>
    </w:p>
    <w:sectPr w:rsidR="006D22C4" w:rsidRPr="0074603C" w:rsidSect="007C4EA5">
      <w:headerReference w:type="default" r:id="rId19"/>
      <w:pgSz w:w="11906" w:h="16838"/>
      <w:pgMar w:top="1134" w:right="566" w:bottom="993"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7B8" w:rsidRDefault="009B47B8" w:rsidP="0031799B">
      <w:pPr>
        <w:spacing w:after="0" w:line="240" w:lineRule="auto"/>
      </w:pPr>
      <w:r>
        <w:separator/>
      </w:r>
    </w:p>
  </w:endnote>
  <w:endnote w:type="continuationSeparator" w:id="0">
    <w:p w:rsidR="009B47B8" w:rsidRDefault="009B47B8"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Yu Gothic"/>
    <w:charset w:val="80"/>
    <w:family w:val="swiss"/>
    <w:pitch w:val="variable"/>
  </w:font>
  <w:font w:name="Droid Sans Fallback">
    <w:charset w:val="80"/>
    <w:family w:val="auto"/>
    <w:pitch w:val="variable"/>
  </w:font>
  <w:font w:name="FreeSans">
    <w:altName w:val="MS Gothic"/>
    <w:charset w:val="80"/>
    <w:family w:val="auto"/>
    <w:pitch w:val="variable"/>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7B8" w:rsidRDefault="009B47B8" w:rsidP="0031799B">
      <w:pPr>
        <w:spacing w:after="0" w:line="240" w:lineRule="auto"/>
      </w:pPr>
      <w:r>
        <w:separator/>
      </w:r>
    </w:p>
  </w:footnote>
  <w:footnote w:type="continuationSeparator" w:id="0">
    <w:p w:rsidR="009B47B8" w:rsidRDefault="009B47B8" w:rsidP="00317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646010"/>
      <w:docPartObj>
        <w:docPartGallery w:val="Page Numbers (Top of Page)"/>
        <w:docPartUnique/>
      </w:docPartObj>
    </w:sdtPr>
    <w:sdtEndPr/>
    <w:sdtContent>
      <w:p w:rsidR="00894EE4" w:rsidRDefault="00894EE4">
        <w:pPr>
          <w:pStyle w:val="aa"/>
          <w:jc w:val="center"/>
        </w:pPr>
        <w:r>
          <w:fldChar w:fldCharType="begin"/>
        </w:r>
        <w:r>
          <w:instrText>PAGE   \* MERGEFORMAT</w:instrText>
        </w:r>
        <w:r>
          <w:fldChar w:fldCharType="separate"/>
        </w:r>
        <w:r w:rsidR="00837FBF">
          <w:rPr>
            <w:noProof/>
          </w:rPr>
          <w:t>2</w:t>
        </w:r>
        <w:r>
          <w:fldChar w:fldCharType="end"/>
        </w:r>
      </w:p>
    </w:sdtContent>
  </w:sdt>
  <w:p w:rsidR="00894EE4" w:rsidRDefault="00894EE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C38DE"/>
    <w:multiLevelType w:val="hybridMultilevel"/>
    <w:tmpl w:val="1CFC4A52"/>
    <w:lvl w:ilvl="0" w:tplc="C888A2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C3A06A4"/>
    <w:multiLevelType w:val="hybridMultilevel"/>
    <w:tmpl w:val="04102F0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F245EE3"/>
    <w:multiLevelType w:val="hybridMultilevel"/>
    <w:tmpl w:val="D3E232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pStyle w:val="5"/>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pStyle w:val="8"/>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64435E4"/>
    <w:multiLevelType w:val="hybridMultilevel"/>
    <w:tmpl w:val="5F1E7118"/>
    <w:lvl w:ilvl="0" w:tplc="D3027E0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78134D8"/>
    <w:multiLevelType w:val="hybridMultilevel"/>
    <w:tmpl w:val="B51ED508"/>
    <w:lvl w:ilvl="0" w:tplc="D51889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AE05C81"/>
    <w:multiLevelType w:val="hybridMultilevel"/>
    <w:tmpl w:val="0F6051D6"/>
    <w:lvl w:ilvl="0" w:tplc="9F32DE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pStyle w:val="3"/>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9482152"/>
    <w:multiLevelType w:val="hybridMultilevel"/>
    <w:tmpl w:val="7F6E1466"/>
    <w:lvl w:ilvl="0" w:tplc="BD643F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5"/>
  </w:num>
  <w:num w:numId="3">
    <w:abstractNumId w:val="1"/>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10D58"/>
    <w:rsid w:val="0002347F"/>
    <w:rsid w:val="0002383A"/>
    <w:rsid w:val="00033533"/>
    <w:rsid w:val="00045111"/>
    <w:rsid w:val="00045304"/>
    <w:rsid w:val="00047E4D"/>
    <w:rsid w:val="00053869"/>
    <w:rsid w:val="00054428"/>
    <w:rsid w:val="00060279"/>
    <w:rsid w:val="00066C50"/>
    <w:rsid w:val="00076132"/>
    <w:rsid w:val="00077162"/>
    <w:rsid w:val="00082619"/>
    <w:rsid w:val="00094A51"/>
    <w:rsid w:val="00095795"/>
    <w:rsid w:val="00096009"/>
    <w:rsid w:val="00097504"/>
    <w:rsid w:val="000A1431"/>
    <w:rsid w:val="000B04E1"/>
    <w:rsid w:val="000B1239"/>
    <w:rsid w:val="000C2DB2"/>
    <w:rsid w:val="000C331E"/>
    <w:rsid w:val="000C7139"/>
    <w:rsid w:val="000E53EF"/>
    <w:rsid w:val="000F05A8"/>
    <w:rsid w:val="000F0E14"/>
    <w:rsid w:val="000F71F5"/>
    <w:rsid w:val="0010549F"/>
    <w:rsid w:val="00112448"/>
    <w:rsid w:val="00112C1A"/>
    <w:rsid w:val="00112D25"/>
    <w:rsid w:val="00140E22"/>
    <w:rsid w:val="00180140"/>
    <w:rsid w:val="00181702"/>
    <w:rsid w:val="00181A55"/>
    <w:rsid w:val="00183533"/>
    <w:rsid w:val="0018739B"/>
    <w:rsid w:val="00194875"/>
    <w:rsid w:val="001C14DB"/>
    <w:rsid w:val="001C15D6"/>
    <w:rsid w:val="001D00F5"/>
    <w:rsid w:val="001D1633"/>
    <w:rsid w:val="001D246D"/>
    <w:rsid w:val="001D4724"/>
    <w:rsid w:val="001D7BFC"/>
    <w:rsid w:val="00206F61"/>
    <w:rsid w:val="00213104"/>
    <w:rsid w:val="00214147"/>
    <w:rsid w:val="00231211"/>
    <w:rsid w:val="00232EB0"/>
    <w:rsid w:val="00233FCB"/>
    <w:rsid w:val="0024385A"/>
    <w:rsid w:val="00243A93"/>
    <w:rsid w:val="002454B9"/>
    <w:rsid w:val="00245975"/>
    <w:rsid w:val="00245A23"/>
    <w:rsid w:val="00254F13"/>
    <w:rsid w:val="00257670"/>
    <w:rsid w:val="002651C1"/>
    <w:rsid w:val="00273BCC"/>
    <w:rsid w:val="00280341"/>
    <w:rsid w:val="002876AA"/>
    <w:rsid w:val="0029440C"/>
    <w:rsid w:val="00295AC8"/>
    <w:rsid w:val="002A1B6E"/>
    <w:rsid w:val="002B2A13"/>
    <w:rsid w:val="002C0D04"/>
    <w:rsid w:val="002C0D36"/>
    <w:rsid w:val="002C26A3"/>
    <w:rsid w:val="002C2B5A"/>
    <w:rsid w:val="002C2C06"/>
    <w:rsid w:val="002C5B0F"/>
    <w:rsid w:val="002D5D0F"/>
    <w:rsid w:val="002E4E32"/>
    <w:rsid w:val="002E4E87"/>
    <w:rsid w:val="002F0C84"/>
    <w:rsid w:val="002F3844"/>
    <w:rsid w:val="0030022E"/>
    <w:rsid w:val="00313CF4"/>
    <w:rsid w:val="0031799B"/>
    <w:rsid w:val="00317FB2"/>
    <w:rsid w:val="00327B6F"/>
    <w:rsid w:val="00344214"/>
    <w:rsid w:val="00353D9A"/>
    <w:rsid w:val="00361DD5"/>
    <w:rsid w:val="00374C3C"/>
    <w:rsid w:val="0038403D"/>
    <w:rsid w:val="00391D89"/>
    <w:rsid w:val="0039294C"/>
    <w:rsid w:val="00397C94"/>
    <w:rsid w:val="003B0709"/>
    <w:rsid w:val="003B26FF"/>
    <w:rsid w:val="003B2822"/>
    <w:rsid w:val="003B52E1"/>
    <w:rsid w:val="003C048D"/>
    <w:rsid w:val="003C30E0"/>
    <w:rsid w:val="003D42EC"/>
    <w:rsid w:val="003E01B4"/>
    <w:rsid w:val="003E6A63"/>
    <w:rsid w:val="003F1EE3"/>
    <w:rsid w:val="003F6CED"/>
    <w:rsid w:val="004234C8"/>
    <w:rsid w:val="004250FC"/>
    <w:rsid w:val="0043063A"/>
    <w:rsid w:val="0043251D"/>
    <w:rsid w:val="0043505F"/>
    <w:rsid w:val="004351FE"/>
    <w:rsid w:val="00437267"/>
    <w:rsid w:val="004415AF"/>
    <w:rsid w:val="004440D5"/>
    <w:rsid w:val="00446EAB"/>
    <w:rsid w:val="004549E8"/>
    <w:rsid w:val="00463D54"/>
    <w:rsid w:val="00466601"/>
    <w:rsid w:val="00466B97"/>
    <w:rsid w:val="0046790C"/>
    <w:rsid w:val="00476085"/>
    <w:rsid w:val="00482E7D"/>
    <w:rsid w:val="00484749"/>
    <w:rsid w:val="004B221A"/>
    <w:rsid w:val="004B366F"/>
    <w:rsid w:val="004B7CCB"/>
    <w:rsid w:val="004C2191"/>
    <w:rsid w:val="004C682C"/>
    <w:rsid w:val="004E00B2"/>
    <w:rsid w:val="004E1446"/>
    <w:rsid w:val="004E554E"/>
    <w:rsid w:val="004E6A87"/>
    <w:rsid w:val="004E6C06"/>
    <w:rsid w:val="00503FC3"/>
    <w:rsid w:val="00507E0C"/>
    <w:rsid w:val="00510082"/>
    <w:rsid w:val="005131BB"/>
    <w:rsid w:val="00523A95"/>
    <w:rsid w:val="005271B3"/>
    <w:rsid w:val="00536765"/>
    <w:rsid w:val="0054488A"/>
    <w:rsid w:val="005578C9"/>
    <w:rsid w:val="00563B33"/>
    <w:rsid w:val="00566BE6"/>
    <w:rsid w:val="00566F45"/>
    <w:rsid w:val="00567C1D"/>
    <w:rsid w:val="00574D30"/>
    <w:rsid w:val="00576D34"/>
    <w:rsid w:val="00583874"/>
    <w:rsid w:val="005846D7"/>
    <w:rsid w:val="005871B3"/>
    <w:rsid w:val="0059304D"/>
    <w:rsid w:val="005A46F6"/>
    <w:rsid w:val="005B5654"/>
    <w:rsid w:val="005B6A36"/>
    <w:rsid w:val="005D2494"/>
    <w:rsid w:val="005F0CE5"/>
    <w:rsid w:val="005F11A7"/>
    <w:rsid w:val="005F1B7B"/>
    <w:rsid w:val="005F1F7D"/>
    <w:rsid w:val="00613856"/>
    <w:rsid w:val="0061780A"/>
    <w:rsid w:val="00625A45"/>
    <w:rsid w:val="006271E6"/>
    <w:rsid w:val="00630F9C"/>
    <w:rsid w:val="00631037"/>
    <w:rsid w:val="006339E9"/>
    <w:rsid w:val="0063622D"/>
    <w:rsid w:val="00636428"/>
    <w:rsid w:val="00650CAB"/>
    <w:rsid w:val="00663D27"/>
    <w:rsid w:val="00681BFE"/>
    <w:rsid w:val="0069601C"/>
    <w:rsid w:val="006A541B"/>
    <w:rsid w:val="006A7CB3"/>
    <w:rsid w:val="006B115E"/>
    <w:rsid w:val="006C369F"/>
    <w:rsid w:val="006C7AA7"/>
    <w:rsid w:val="006D22C4"/>
    <w:rsid w:val="006E593A"/>
    <w:rsid w:val="006E6DA5"/>
    <w:rsid w:val="006F5D44"/>
    <w:rsid w:val="00725A0F"/>
    <w:rsid w:val="00736848"/>
    <w:rsid w:val="0074156B"/>
    <w:rsid w:val="00744B7F"/>
    <w:rsid w:val="007638A0"/>
    <w:rsid w:val="0076481D"/>
    <w:rsid w:val="007779BC"/>
    <w:rsid w:val="00784A01"/>
    <w:rsid w:val="00785C1A"/>
    <w:rsid w:val="00797206"/>
    <w:rsid w:val="007B1B48"/>
    <w:rsid w:val="007B3851"/>
    <w:rsid w:val="007C4EA5"/>
    <w:rsid w:val="007D3340"/>
    <w:rsid w:val="007D72FF"/>
    <w:rsid w:val="007D746A"/>
    <w:rsid w:val="007E7ADA"/>
    <w:rsid w:val="007F3D5B"/>
    <w:rsid w:val="007F7A62"/>
    <w:rsid w:val="00812B9A"/>
    <w:rsid w:val="00825303"/>
    <w:rsid w:val="00837FBF"/>
    <w:rsid w:val="00841D65"/>
    <w:rsid w:val="0085567D"/>
    <w:rsid w:val="0085578D"/>
    <w:rsid w:val="00860C71"/>
    <w:rsid w:val="008636EB"/>
    <w:rsid w:val="008708D4"/>
    <w:rsid w:val="00884E82"/>
    <w:rsid w:val="0089042F"/>
    <w:rsid w:val="008944EE"/>
    <w:rsid w:val="00894735"/>
    <w:rsid w:val="00894EE4"/>
    <w:rsid w:val="00896F43"/>
    <w:rsid w:val="008A109A"/>
    <w:rsid w:val="008B1995"/>
    <w:rsid w:val="008B668F"/>
    <w:rsid w:val="008C0054"/>
    <w:rsid w:val="008C2B04"/>
    <w:rsid w:val="008D2EBF"/>
    <w:rsid w:val="008D6646"/>
    <w:rsid w:val="008D7127"/>
    <w:rsid w:val="008E65A1"/>
    <w:rsid w:val="008E6F8C"/>
    <w:rsid w:val="008F2635"/>
    <w:rsid w:val="008F43B1"/>
    <w:rsid w:val="00900D44"/>
    <w:rsid w:val="009060F4"/>
    <w:rsid w:val="00907229"/>
    <w:rsid w:val="0091585A"/>
    <w:rsid w:val="00925E4D"/>
    <w:rsid w:val="009277F0"/>
    <w:rsid w:val="0093395B"/>
    <w:rsid w:val="0094073A"/>
    <w:rsid w:val="00946A7B"/>
    <w:rsid w:val="0095264E"/>
    <w:rsid w:val="0095344D"/>
    <w:rsid w:val="00963270"/>
    <w:rsid w:val="0096751B"/>
    <w:rsid w:val="00973386"/>
    <w:rsid w:val="0099384D"/>
    <w:rsid w:val="00997969"/>
    <w:rsid w:val="009A2D81"/>
    <w:rsid w:val="009A471F"/>
    <w:rsid w:val="009A6DB5"/>
    <w:rsid w:val="009B42D1"/>
    <w:rsid w:val="009B47B8"/>
    <w:rsid w:val="009D1FEE"/>
    <w:rsid w:val="009D45E5"/>
    <w:rsid w:val="009E6910"/>
    <w:rsid w:val="009F320C"/>
    <w:rsid w:val="00A15F00"/>
    <w:rsid w:val="00A24377"/>
    <w:rsid w:val="00A43195"/>
    <w:rsid w:val="00A67257"/>
    <w:rsid w:val="00A814FD"/>
    <w:rsid w:val="00A8215E"/>
    <w:rsid w:val="00A8227F"/>
    <w:rsid w:val="00A834AC"/>
    <w:rsid w:val="00A84370"/>
    <w:rsid w:val="00AB3ECC"/>
    <w:rsid w:val="00AB4551"/>
    <w:rsid w:val="00AB54A4"/>
    <w:rsid w:val="00AB7A1D"/>
    <w:rsid w:val="00AC1E37"/>
    <w:rsid w:val="00AD3761"/>
    <w:rsid w:val="00AF6DFD"/>
    <w:rsid w:val="00B11806"/>
    <w:rsid w:val="00B12F65"/>
    <w:rsid w:val="00B16E90"/>
    <w:rsid w:val="00B175BE"/>
    <w:rsid w:val="00B17A8B"/>
    <w:rsid w:val="00B35D12"/>
    <w:rsid w:val="00B363E7"/>
    <w:rsid w:val="00B3693B"/>
    <w:rsid w:val="00B40D1C"/>
    <w:rsid w:val="00B625E9"/>
    <w:rsid w:val="00B71046"/>
    <w:rsid w:val="00B7404E"/>
    <w:rsid w:val="00B759EC"/>
    <w:rsid w:val="00B75E4C"/>
    <w:rsid w:val="00B81EC3"/>
    <w:rsid w:val="00B831E8"/>
    <w:rsid w:val="00B833C0"/>
    <w:rsid w:val="00B840DF"/>
    <w:rsid w:val="00B8456D"/>
    <w:rsid w:val="00BA6DC7"/>
    <w:rsid w:val="00BB2453"/>
    <w:rsid w:val="00BB478D"/>
    <w:rsid w:val="00BC2842"/>
    <w:rsid w:val="00BD13FF"/>
    <w:rsid w:val="00BD2F18"/>
    <w:rsid w:val="00BD3140"/>
    <w:rsid w:val="00BE1E47"/>
    <w:rsid w:val="00BF3269"/>
    <w:rsid w:val="00BF3513"/>
    <w:rsid w:val="00BF7B13"/>
    <w:rsid w:val="00C0301F"/>
    <w:rsid w:val="00C15A33"/>
    <w:rsid w:val="00C16530"/>
    <w:rsid w:val="00C17533"/>
    <w:rsid w:val="00C366DA"/>
    <w:rsid w:val="00C37B1E"/>
    <w:rsid w:val="00C442AB"/>
    <w:rsid w:val="00C500A7"/>
    <w:rsid w:val="00C502D0"/>
    <w:rsid w:val="00C508E1"/>
    <w:rsid w:val="00C54767"/>
    <w:rsid w:val="00C5596B"/>
    <w:rsid w:val="00C62CA2"/>
    <w:rsid w:val="00C673F5"/>
    <w:rsid w:val="00C73DCC"/>
    <w:rsid w:val="00C77952"/>
    <w:rsid w:val="00C81F55"/>
    <w:rsid w:val="00C82A87"/>
    <w:rsid w:val="00C8327F"/>
    <w:rsid w:val="00C8695A"/>
    <w:rsid w:val="00C90D3D"/>
    <w:rsid w:val="00CA6057"/>
    <w:rsid w:val="00CB0C25"/>
    <w:rsid w:val="00CB447A"/>
    <w:rsid w:val="00CC343C"/>
    <w:rsid w:val="00CC6931"/>
    <w:rsid w:val="00CD0BFB"/>
    <w:rsid w:val="00D00CDA"/>
    <w:rsid w:val="00D129A2"/>
    <w:rsid w:val="00D1579F"/>
    <w:rsid w:val="00D16B35"/>
    <w:rsid w:val="00D206A1"/>
    <w:rsid w:val="00D31705"/>
    <w:rsid w:val="00D330ED"/>
    <w:rsid w:val="00D34C87"/>
    <w:rsid w:val="00D43915"/>
    <w:rsid w:val="00D50172"/>
    <w:rsid w:val="00D5492C"/>
    <w:rsid w:val="00D566E4"/>
    <w:rsid w:val="00D738D4"/>
    <w:rsid w:val="00D8142F"/>
    <w:rsid w:val="00D81F14"/>
    <w:rsid w:val="00D910AE"/>
    <w:rsid w:val="00D928E2"/>
    <w:rsid w:val="00D97187"/>
    <w:rsid w:val="00DA3084"/>
    <w:rsid w:val="00DA4300"/>
    <w:rsid w:val="00DD3A94"/>
    <w:rsid w:val="00DD409D"/>
    <w:rsid w:val="00DE0694"/>
    <w:rsid w:val="00DE31F3"/>
    <w:rsid w:val="00DF01CB"/>
    <w:rsid w:val="00DF3901"/>
    <w:rsid w:val="00DF3A35"/>
    <w:rsid w:val="00E10095"/>
    <w:rsid w:val="00E121F6"/>
    <w:rsid w:val="00E12B20"/>
    <w:rsid w:val="00E159EE"/>
    <w:rsid w:val="00E21060"/>
    <w:rsid w:val="00E40D0A"/>
    <w:rsid w:val="00E43CC4"/>
    <w:rsid w:val="00E57E0F"/>
    <w:rsid w:val="00E61A8D"/>
    <w:rsid w:val="00E670AD"/>
    <w:rsid w:val="00E71868"/>
    <w:rsid w:val="00E72DA7"/>
    <w:rsid w:val="00E8524F"/>
    <w:rsid w:val="00E86BBC"/>
    <w:rsid w:val="00E92955"/>
    <w:rsid w:val="00E964FF"/>
    <w:rsid w:val="00E96D00"/>
    <w:rsid w:val="00EA2A39"/>
    <w:rsid w:val="00EB1002"/>
    <w:rsid w:val="00EC177D"/>
    <w:rsid w:val="00EC20B9"/>
    <w:rsid w:val="00EC2DBB"/>
    <w:rsid w:val="00ED12B5"/>
    <w:rsid w:val="00EE15EC"/>
    <w:rsid w:val="00EF2CA4"/>
    <w:rsid w:val="00EF524F"/>
    <w:rsid w:val="00F11DCE"/>
    <w:rsid w:val="00F148B5"/>
    <w:rsid w:val="00F15311"/>
    <w:rsid w:val="00F169B2"/>
    <w:rsid w:val="00F20E71"/>
    <w:rsid w:val="00F3037E"/>
    <w:rsid w:val="00F46EC1"/>
    <w:rsid w:val="00F525FC"/>
    <w:rsid w:val="00F52709"/>
    <w:rsid w:val="00F54DB1"/>
    <w:rsid w:val="00F54E2E"/>
    <w:rsid w:val="00F63133"/>
    <w:rsid w:val="00F76EF9"/>
    <w:rsid w:val="00F81A81"/>
    <w:rsid w:val="00F900FA"/>
    <w:rsid w:val="00FA63C3"/>
    <w:rsid w:val="00FA72F8"/>
    <w:rsid w:val="00FB47AC"/>
    <w:rsid w:val="00FC57B1"/>
    <w:rsid w:val="00FC5EC8"/>
    <w:rsid w:val="00FE0846"/>
    <w:rsid w:val="00FF2ED1"/>
    <w:rsid w:val="00FF3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6E953"/>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paragraph" w:styleId="1">
    <w:name w:val="heading 1"/>
    <w:basedOn w:val="a"/>
    <w:next w:val="a"/>
    <w:link w:val="10"/>
    <w:qFormat/>
    <w:rsid w:val="00F11DCE"/>
    <w:pPr>
      <w:keepNext/>
      <w:spacing w:before="240" w:after="60" w:line="360" w:lineRule="auto"/>
      <w:ind w:firstLine="709"/>
      <w:jc w:val="both"/>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F11DCE"/>
    <w:pPr>
      <w:keepNext/>
      <w:spacing w:before="240" w:after="60" w:line="360" w:lineRule="auto"/>
      <w:ind w:firstLine="709"/>
      <w:jc w:val="both"/>
      <w:outlineLvl w:val="1"/>
    </w:pPr>
    <w:rPr>
      <w:rFonts w:ascii="Arial" w:eastAsia="Times New Roman" w:hAnsi="Arial" w:cs="Arial"/>
      <w:b/>
      <w:bCs/>
      <w:i/>
      <w:iCs/>
      <w:sz w:val="28"/>
      <w:szCs w:val="28"/>
      <w:lang w:eastAsia="ru-RU"/>
    </w:rPr>
  </w:style>
  <w:style w:type="paragraph" w:styleId="3">
    <w:name w:val="heading 3"/>
    <w:basedOn w:val="2"/>
    <w:next w:val="a"/>
    <w:link w:val="30"/>
    <w:qFormat/>
    <w:rsid w:val="00F11DCE"/>
    <w:pPr>
      <w:keepNext w:val="0"/>
      <w:widowControl w:val="0"/>
      <w:numPr>
        <w:ilvl w:val="2"/>
        <w:numId w:val="2"/>
      </w:numPr>
      <w:suppressAutoHyphens/>
      <w:autoSpaceDE w:val="0"/>
      <w:spacing w:before="108" w:after="108" w:line="240" w:lineRule="auto"/>
      <w:ind w:left="0"/>
      <w:jc w:val="center"/>
      <w:outlineLvl w:val="2"/>
    </w:pPr>
    <w:rPr>
      <w:rFonts w:cs="Times New Roman"/>
      <w:i w:val="0"/>
      <w:iCs w:val="0"/>
      <w:color w:val="000080"/>
      <w:sz w:val="26"/>
      <w:szCs w:val="26"/>
      <w:lang w:eastAsia="ar-SA"/>
    </w:rPr>
  </w:style>
  <w:style w:type="paragraph" w:styleId="4">
    <w:name w:val="heading 4"/>
    <w:basedOn w:val="a"/>
    <w:next w:val="a"/>
    <w:link w:val="40"/>
    <w:qFormat/>
    <w:rsid w:val="00F11DCE"/>
    <w:pPr>
      <w:keepNext/>
      <w:spacing w:before="240" w:after="60" w:line="360" w:lineRule="auto"/>
      <w:ind w:firstLine="709"/>
      <w:jc w:val="both"/>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F11DCE"/>
    <w:pPr>
      <w:numPr>
        <w:ilvl w:val="4"/>
        <w:numId w:val="1"/>
      </w:numPr>
      <w:spacing w:before="240" w:after="60" w:line="240" w:lineRule="auto"/>
      <w:outlineLvl w:val="4"/>
    </w:pPr>
    <w:rPr>
      <w:rFonts w:ascii="Times New Roman" w:eastAsia="Times New Roman" w:hAnsi="Times New Roman" w:cs="Times New Roman"/>
      <w:b/>
      <w:bCs/>
      <w:i/>
      <w:iCs/>
      <w:sz w:val="26"/>
      <w:szCs w:val="26"/>
      <w:lang w:eastAsia="zh-CN"/>
    </w:rPr>
  </w:style>
  <w:style w:type="paragraph" w:styleId="6">
    <w:name w:val="heading 6"/>
    <w:basedOn w:val="a"/>
    <w:next w:val="a"/>
    <w:link w:val="60"/>
    <w:qFormat/>
    <w:rsid w:val="00F11DCE"/>
    <w:pPr>
      <w:keepNext/>
      <w:keepLines/>
      <w:spacing w:before="200" w:after="0" w:line="240" w:lineRule="auto"/>
      <w:ind w:firstLine="709"/>
      <w:jc w:val="both"/>
      <w:outlineLvl w:val="5"/>
    </w:pPr>
    <w:rPr>
      <w:rFonts w:ascii="Cambria" w:eastAsia="Times New Roman" w:hAnsi="Cambria" w:cs="Times New Roman"/>
      <w:i/>
      <w:iCs/>
      <w:color w:val="243F60"/>
      <w:sz w:val="20"/>
      <w:szCs w:val="20"/>
      <w:lang w:eastAsia="ru-RU"/>
    </w:rPr>
  </w:style>
  <w:style w:type="paragraph" w:styleId="8">
    <w:name w:val="heading 8"/>
    <w:basedOn w:val="a"/>
    <w:next w:val="a"/>
    <w:link w:val="80"/>
    <w:qFormat/>
    <w:rsid w:val="00F11DCE"/>
    <w:pPr>
      <w:keepNext/>
      <w:numPr>
        <w:ilvl w:val="7"/>
        <w:numId w:val="1"/>
      </w:numPr>
      <w:spacing w:after="0" w:line="240" w:lineRule="auto"/>
      <w:ind w:left="0" w:firstLine="851"/>
      <w:outlineLvl w:val="7"/>
    </w:pPr>
    <w:rPr>
      <w:rFonts w:ascii="Times New Roman" w:eastAsia="Times New Roman" w:hAnsi="Times New Roman" w:cs="Times New Roman"/>
      <w:sz w:val="28"/>
      <w:szCs w:val="20"/>
      <w:lang w:eastAsia="zh-CN"/>
    </w:rPr>
  </w:style>
  <w:style w:type="paragraph" w:styleId="9">
    <w:name w:val="heading 9"/>
    <w:basedOn w:val="a"/>
    <w:next w:val="a"/>
    <w:link w:val="90"/>
    <w:qFormat/>
    <w:rsid w:val="00F11DCE"/>
    <w:pPr>
      <w:keepNext/>
      <w:spacing w:after="0" w:line="240" w:lineRule="auto"/>
      <w:jc w:val="center"/>
      <w:outlineLvl w:val="8"/>
    </w:pPr>
    <w:rPr>
      <w:rFonts w:ascii="Times New Roman" w:eastAsia="Times New Roman" w:hAnsi="Times New Roman" w:cs="Times New Roman"/>
      <w:b/>
      <w:sz w:val="28"/>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aliases w:val=" Знак"/>
    <w:basedOn w:val="a"/>
    <w:link w:val="a5"/>
    <w:semiHidden/>
    <w:unhideWhenUsed/>
    <w:rsid w:val="00E72DA7"/>
    <w:pPr>
      <w:spacing w:after="0" w:line="240" w:lineRule="auto"/>
    </w:pPr>
    <w:rPr>
      <w:rFonts w:ascii="Calibri" w:eastAsia="Calibri" w:hAnsi="Calibri" w:cs="Times New Roman"/>
      <w:szCs w:val="21"/>
    </w:rPr>
  </w:style>
  <w:style w:type="character" w:customStyle="1" w:styleId="a5">
    <w:name w:val="Текст Знак"/>
    <w:aliases w:val=" Знак Знак"/>
    <w:basedOn w:val="a0"/>
    <w:link w:val="a4"/>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nhideWhenUsed/>
    <w:rsid w:val="00681BFE"/>
    <w:rPr>
      <w:color w:val="0563C1" w:themeColor="hyperlink"/>
      <w:u w:val="single"/>
    </w:rPr>
  </w:style>
  <w:style w:type="table" w:customStyle="1" w:styleId="11">
    <w:name w:val="Сетка таблицы1"/>
    <w:basedOn w:val="a1"/>
    <w:next w:val="a3"/>
    <w:uiPriority w:val="9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F11DCE"/>
    <w:rPr>
      <w:rFonts w:ascii="Arial" w:eastAsia="Times New Roman" w:hAnsi="Arial" w:cs="Arial"/>
      <w:b/>
      <w:bCs/>
      <w:kern w:val="32"/>
      <w:sz w:val="32"/>
      <w:szCs w:val="32"/>
      <w:lang w:eastAsia="ru-RU"/>
    </w:rPr>
  </w:style>
  <w:style w:type="character" w:customStyle="1" w:styleId="20">
    <w:name w:val="Заголовок 2 Знак"/>
    <w:basedOn w:val="a0"/>
    <w:link w:val="2"/>
    <w:rsid w:val="00F11DCE"/>
    <w:rPr>
      <w:rFonts w:ascii="Arial" w:eastAsia="Times New Roman" w:hAnsi="Arial" w:cs="Arial"/>
      <w:b/>
      <w:bCs/>
      <w:i/>
      <w:iCs/>
      <w:sz w:val="28"/>
      <w:szCs w:val="28"/>
      <w:lang w:eastAsia="ru-RU"/>
    </w:rPr>
  </w:style>
  <w:style w:type="character" w:customStyle="1" w:styleId="30">
    <w:name w:val="Заголовок 3 Знак"/>
    <w:basedOn w:val="a0"/>
    <w:link w:val="3"/>
    <w:rsid w:val="00F11DCE"/>
    <w:rPr>
      <w:rFonts w:ascii="Arial" w:eastAsia="Times New Roman" w:hAnsi="Arial" w:cs="Times New Roman"/>
      <w:b/>
      <w:bCs/>
      <w:color w:val="000080"/>
      <w:sz w:val="26"/>
      <w:szCs w:val="26"/>
      <w:lang w:eastAsia="ar-SA"/>
    </w:rPr>
  </w:style>
  <w:style w:type="character" w:customStyle="1" w:styleId="40">
    <w:name w:val="Заголовок 4 Знак"/>
    <w:basedOn w:val="a0"/>
    <w:link w:val="4"/>
    <w:rsid w:val="00F11DC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11DCE"/>
    <w:rPr>
      <w:rFonts w:ascii="Times New Roman" w:eastAsia="Times New Roman" w:hAnsi="Times New Roman" w:cs="Times New Roman"/>
      <w:b/>
      <w:bCs/>
      <w:i/>
      <w:iCs/>
      <w:sz w:val="26"/>
      <w:szCs w:val="26"/>
      <w:lang w:eastAsia="zh-CN"/>
    </w:rPr>
  </w:style>
  <w:style w:type="character" w:customStyle="1" w:styleId="60">
    <w:name w:val="Заголовок 6 Знак"/>
    <w:basedOn w:val="a0"/>
    <w:link w:val="6"/>
    <w:rsid w:val="00F11DCE"/>
    <w:rPr>
      <w:rFonts w:ascii="Cambria" w:eastAsia="Times New Roman" w:hAnsi="Cambria" w:cs="Times New Roman"/>
      <w:i/>
      <w:iCs/>
      <w:color w:val="243F60"/>
      <w:sz w:val="20"/>
      <w:szCs w:val="20"/>
      <w:lang w:eastAsia="ru-RU"/>
    </w:rPr>
  </w:style>
  <w:style w:type="character" w:customStyle="1" w:styleId="80">
    <w:name w:val="Заголовок 8 Знак"/>
    <w:basedOn w:val="a0"/>
    <w:link w:val="8"/>
    <w:rsid w:val="00F11DCE"/>
    <w:rPr>
      <w:rFonts w:ascii="Times New Roman" w:eastAsia="Times New Roman" w:hAnsi="Times New Roman" w:cs="Times New Roman"/>
      <w:sz w:val="28"/>
      <w:szCs w:val="20"/>
      <w:lang w:eastAsia="zh-CN"/>
    </w:rPr>
  </w:style>
  <w:style w:type="character" w:customStyle="1" w:styleId="90">
    <w:name w:val="Заголовок 9 Знак"/>
    <w:basedOn w:val="a0"/>
    <w:link w:val="9"/>
    <w:rsid w:val="00F11DCE"/>
    <w:rPr>
      <w:rFonts w:ascii="Times New Roman" w:eastAsia="Times New Roman" w:hAnsi="Times New Roman" w:cs="Times New Roman"/>
      <w:b/>
      <w:sz w:val="28"/>
      <w:szCs w:val="36"/>
      <w:lang w:eastAsia="ru-RU"/>
    </w:rPr>
  </w:style>
  <w:style w:type="character" w:customStyle="1" w:styleId="apple-converted-space">
    <w:name w:val="apple-converted-space"/>
    <w:basedOn w:val="a0"/>
    <w:rsid w:val="00F11DCE"/>
  </w:style>
  <w:style w:type="paragraph" w:customStyle="1" w:styleId="ad">
    <w:name w:val="Знак Знак Знак Знак"/>
    <w:basedOn w:val="a"/>
    <w:next w:val="a"/>
    <w:semiHidden/>
    <w:rsid w:val="00F11DCE"/>
    <w:pPr>
      <w:spacing w:line="240" w:lineRule="exact"/>
    </w:pPr>
    <w:rPr>
      <w:rFonts w:ascii="Arial" w:eastAsia="Times New Roman" w:hAnsi="Arial" w:cs="Arial"/>
      <w:sz w:val="20"/>
      <w:szCs w:val="20"/>
      <w:lang w:val="en-US"/>
    </w:rPr>
  </w:style>
  <w:style w:type="paragraph" w:customStyle="1" w:styleId="ConsNormal">
    <w:name w:val="ConsNormal"/>
    <w:rsid w:val="00F11DC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e">
    <w:name w:val="List Paragraph"/>
    <w:basedOn w:val="a"/>
    <w:qFormat/>
    <w:rsid w:val="00F11DCE"/>
    <w:pPr>
      <w:spacing w:after="200" w:line="276" w:lineRule="auto"/>
      <w:ind w:left="720"/>
      <w:contextualSpacing/>
    </w:pPr>
    <w:rPr>
      <w:rFonts w:ascii="Calibri" w:eastAsia="Calibri" w:hAnsi="Calibri" w:cs="Times New Roman"/>
    </w:rPr>
  </w:style>
  <w:style w:type="character" w:customStyle="1" w:styleId="FontStyle20">
    <w:name w:val="Font Style20"/>
    <w:uiPriority w:val="99"/>
    <w:rsid w:val="00F11DCE"/>
    <w:rPr>
      <w:rFonts w:ascii="Times New Roman" w:hAnsi="Times New Roman"/>
      <w:sz w:val="18"/>
    </w:rPr>
  </w:style>
  <w:style w:type="paragraph" w:styleId="af">
    <w:name w:val="footnote text"/>
    <w:basedOn w:val="a"/>
    <w:link w:val="af0"/>
    <w:unhideWhenUsed/>
    <w:rsid w:val="00F11DCE"/>
    <w:pPr>
      <w:spacing w:after="0" w:line="240" w:lineRule="auto"/>
    </w:pPr>
    <w:rPr>
      <w:sz w:val="20"/>
      <w:szCs w:val="20"/>
    </w:rPr>
  </w:style>
  <w:style w:type="character" w:customStyle="1" w:styleId="af0">
    <w:name w:val="Текст сноски Знак"/>
    <w:basedOn w:val="a0"/>
    <w:link w:val="af"/>
    <w:rsid w:val="00F11DCE"/>
    <w:rPr>
      <w:sz w:val="20"/>
      <w:szCs w:val="20"/>
    </w:rPr>
  </w:style>
  <w:style w:type="character" w:styleId="af1">
    <w:name w:val="footnote reference"/>
    <w:basedOn w:val="a0"/>
    <w:unhideWhenUsed/>
    <w:rsid w:val="00F11DCE"/>
    <w:rPr>
      <w:vertAlign w:val="superscript"/>
    </w:rPr>
  </w:style>
  <w:style w:type="paragraph" w:styleId="31">
    <w:name w:val="Body Text Indent 3"/>
    <w:basedOn w:val="a"/>
    <w:link w:val="32"/>
    <w:rsid w:val="00F11DCE"/>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F11DCE"/>
    <w:rPr>
      <w:rFonts w:ascii="Times New Roman" w:eastAsia="Times New Roman" w:hAnsi="Times New Roman" w:cs="Times New Roman"/>
      <w:sz w:val="28"/>
      <w:szCs w:val="24"/>
      <w:lang w:eastAsia="ru-RU"/>
    </w:rPr>
  </w:style>
  <w:style w:type="paragraph" w:customStyle="1" w:styleId="tekstob">
    <w:name w:val="tekstob"/>
    <w:basedOn w:val="a"/>
    <w:rsid w:val="00F1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Normal (Web)"/>
    <w:basedOn w:val="a"/>
    <w:rsid w:val="00F1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F11DC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F11D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3">
    <w:name w:val="Знак"/>
    <w:basedOn w:val="a"/>
    <w:rsid w:val="00F11DCE"/>
    <w:pPr>
      <w:spacing w:before="100" w:beforeAutospacing="1" w:after="100" w:afterAutospacing="1" w:line="240" w:lineRule="auto"/>
    </w:pPr>
    <w:rPr>
      <w:rFonts w:ascii="Tahoma" w:eastAsia="Times New Roman" w:hAnsi="Tahoma" w:cs="Tahoma"/>
      <w:sz w:val="20"/>
      <w:szCs w:val="20"/>
      <w:lang w:val="en-US"/>
    </w:rPr>
  </w:style>
  <w:style w:type="paragraph" w:customStyle="1" w:styleId="210">
    <w:name w:val="Основной текст с отступом 21"/>
    <w:basedOn w:val="a"/>
    <w:rsid w:val="00F11DCE"/>
    <w:pPr>
      <w:suppressAutoHyphens/>
      <w:spacing w:after="0" w:line="240" w:lineRule="auto"/>
      <w:ind w:firstLine="360"/>
      <w:jc w:val="both"/>
    </w:pPr>
    <w:rPr>
      <w:rFonts w:ascii="Arial" w:eastAsia="Times New Roman" w:hAnsi="Arial" w:cs="Arial"/>
      <w:sz w:val="28"/>
      <w:szCs w:val="28"/>
      <w:lang w:eastAsia="ar-SA"/>
    </w:rPr>
  </w:style>
  <w:style w:type="paragraph" w:styleId="af4">
    <w:name w:val="Body Text"/>
    <w:basedOn w:val="a"/>
    <w:link w:val="af5"/>
    <w:unhideWhenUsed/>
    <w:rsid w:val="00F11DCE"/>
    <w:pPr>
      <w:spacing w:after="120" w:line="276" w:lineRule="auto"/>
    </w:pPr>
  </w:style>
  <w:style w:type="character" w:customStyle="1" w:styleId="af5">
    <w:name w:val="Основной текст Знак"/>
    <w:basedOn w:val="a0"/>
    <w:link w:val="af4"/>
    <w:rsid w:val="00F11DCE"/>
  </w:style>
  <w:style w:type="character" w:styleId="af6">
    <w:name w:val="annotation reference"/>
    <w:rsid w:val="00F11DCE"/>
    <w:rPr>
      <w:sz w:val="16"/>
      <w:szCs w:val="16"/>
    </w:rPr>
  </w:style>
  <w:style w:type="paragraph" w:styleId="af7">
    <w:name w:val="annotation text"/>
    <w:basedOn w:val="a"/>
    <w:link w:val="af8"/>
    <w:rsid w:val="00F11DCE"/>
    <w:pPr>
      <w:spacing w:after="0" w:line="240" w:lineRule="auto"/>
    </w:pPr>
    <w:rPr>
      <w:rFonts w:ascii="Times New Roman" w:eastAsia="Times New Roman" w:hAnsi="Times New Roman" w:cs="Times New Roman"/>
      <w:sz w:val="20"/>
      <w:szCs w:val="20"/>
      <w:lang w:eastAsia="ru-RU"/>
    </w:rPr>
  </w:style>
  <w:style w:type="character" w:customStyle="1" w:styleId="af8">
    <w:name w:val="Текст примечания Знак"/>
    <w:basedOn w:val="a0"/>
    <w:link w:val="af7"/>
    <w:rsid w:val="00F11DCE"/>
    <w:rPr>
      <w:rFonts w:ascii="Times New Roman" w:eastAsia="Times New Roman" w:hAnsi="Times New Roman" w:cs="Times New Roman"/>
      <w:sz w:val="20"/>
      <w:szCs w:val="20"/>
      <w:lang w:eastAsia="ru-RU"/>
    </w:rPr>
  </w:style>
  <w:style w:type="numbering" w:customStyle="1" w:styleId="12">
    <w:name w:val="Нет списка1"/>
    <w:next w:val="a2"/>
    <w:uiPriority w:val="99"/>
    <w:semiHidden/>
    <w:unhideWhenUsed/>
    <w:rsid w:val="00F11DCE"/>
  </w:style>
  <w:style w:type="character" w:customStyle="1" w:styleId="13">
    <w:name w:val="Основной шрифт абзаца1"/>
    <w:rsid w:val="00F11DCE"/>
  </w:style>
  <w:style w:type="paragraph" w:customStyle="1" w:styleId="14">
    <w:name w:val="Заголовок1"/>
    <w:basedOn w:val="a"/>
    <w:next w:val="af4"/>
    <w:rsid w:val="00F11DCE"/>
    <w:pPr>
      <w:keepNext/>
      <w:spacing w:before="240" w:after="120" w:line="240" w:lineRule="auto"/>
    </w:pPr>
    <w:rPr>
      <w:rFonts w:ascii="Liberation Sans" w:eastAsia="Droid Sans Fallback" w:hAnsi="Liberation Sans" w:cs="FreeSans"/>
      <w:sz w:val="28"/>
      <w:szCs w:val="28"/>
      <w:lang w:eastAsia="zh-CN"/>
    </w:rPr>
  </w:style>
  <w:style w:type="paragraph" w:styleId="af9">
    <w:name w:val="List"/>
    <w:basedOn w:val="af4"/>
    <w:rsid w:val="00F11DCE"/>
    <w:pPr>
      <w:autoSpaceDE w:val="0"/>
      <w:spacing w:after="0" w:line="240" w:lineRule="auto"/>
      <w:ind w:right="5417"/>
    </w:pPr>
    <w:rPr>
      <w:rFonts w:ascii="Times New Roman" w:eastAsia="Times New Roman" w:hAnsi="Times New Roman" w:cs="FreeSans"/>
      <w:sz w:val="28"/>
      <w:szCs w:val="28"/>
      <w:lang w:eastAsia="zh-CN"/>
    </w:rPr>
  </w:style>
  <w:style w:type="paragraph" w:styleId="afa">
    <w:name w:val="caption"/>
    <w:basedOn w:val="a"/>
    <w:qFormat/>
    <w:rsid w:val="00F11DCE"/>
    <w:pPr>
      <w:suppressLineNumbers/>
      <w:spacing w:before="120" w:after="120" w:line="240" w:lineRule="auto"/>
    </w:pPr>
    <w:rPr>
      <w:rFonts w:ascii="Times New Roman" w:eastAsia="Times New Roman" w:hAnsi="Times New Roman" w:cs="FreeSans"/>
      <w:i/>
      <w:iCs/>
      <w:sz w:val="24"/>
      <w:szCs w:val="24"/>
      <w:lang w:eastAsia="zh-CN"/>
    </w:rPr>
  </w:style>
  <w:style w:type="paragraph" w:customStyle="1" w:styleId="15">
    <w:name w:val="Указатель1"/>
    <w:basedOn w:val="a"/>
    <w:rsid w:val="00F11DCE"/>
    <w:pPr>
      <w:suppressLineNumbers/>
      <w:spacing w:after="0" w:line="240" w:lineRule="auto"/>
    </w:pPr>
    <w:rPr>
      <w:rFonts w:ascii="Times New Roman" w:eastAsia="Times New Roman" w:hAnsi="Times New Roman" w:cs="FreeSans"/>
      <w:sz w:val="24"/>
      <w:szCs w:val="24"/>
      <w:lang w:eastAsia="zh-CN"/>
    </w:rPr>
  </w:style>
  <w:style w:type="paragraph" w:styleId="afb">
    <w:name w:val="Body Text Indent"/>
    <w:basedOn w:val="a"/>
    <w:link w:val="afc"/>
    <w:rsid w:val="00F11DCE"/>
    <w:pPr>
      <w:autoSpaceDE w:val="0"/>
      <w:spacing w:after="0" w:line="240" w:lineRule="auto"/>
      <w:ind w:firstLine="720"/>
    </w:pPr>
    <w:rPr>
      <w:rFonts w:ascii="Times New Roman" w:eastAsia="Times New Roman" w:hAnsi="Times New Roman" w:cs="Times New Roman"/>
      <w:sz w:val="28"/>
      <w:szCs w:val="28"/>
      <w:lang w:eastAsia="zh-CN"/>
    </w:rPr>
  </w:style>
  <w:style w:type="character" w:customStyle="1" w:styleId="afc">
    <w:name w:val="Основной текст с отступом Знак"/>
    <w:basedOn w:val="a0"/>
    <w:link w:val="afb"/>
    <w:rsid w:val="00F11DCE"/>
    <w:rPr>
      <w:rFonts w:ascii="Times New Roman" w:eastAsia="Times New Roman" w:hAnsi="Times New Roman" w:cs="Times New Roman"/>
      <w:sz w:val="28"/>
      <w:szCs w:val="28"/>
      <w:lang w:eastAsia="zh-CN"/>
    </w:rPr>
  </w:style>
  <w:style w:type="paragraph" w:customStyle="1" w:styleId="afd">
    <w:name w:val="Прижатый влево"/>
    <w:basedOn w:val="a"/>
    <w:next w:val="a"/>
    <w:uiPriority w:val="99"/>
    <w:rsid w:val="00F11DCE"/>
    <w:pPr>
      <w:autoSpaceDE w:val="0"/>
      <w:spacing w:after="0" w:line="240" w:lineRule="auto"/>
    </w:pPr>
    <w:rPr>
      <w:rFonts w:ascii="Arial" w:eastAsia="Times New Roman" w:hAnsi="Arial" w:cs="Arial"/>
      <w:sz w:val="20"/>
      <w:szCs w:val="20"/>
      <w:lang w:eastAsia="zh-CN"/>
    </w:rPr>
  </w:style>
  <w:style w:type="paragraph" w:customStyle="1" w:styleId="16">
    <w:name w:val="Знак1 Знак Знак Знак Знак Знак Знак"/>
    <w:basedOn w:val="a"/>
    <w:rsid w:val="00F11DCE"/>
    <w:pPr>
      <w:spacing w:before="280" w:after="280" w:line="240" w:lineRule="auto"/>
    </w:pPr>
    <w:rPr>
      <w:rFonts w:ascii="Tahoma" w:eastAsia="Times New Roman" w:hAnsi="Tahoma" w:cs="Tahoma"/>
      <w:sz w:val="20"/>
      <w:szCs w:val="20"/>
      <w:lang w:val="en-US" w:eastAsia="zh-CN"/>
    </w:rPr>
  </w:style>
  <w:style w:type="paragraph" w:customStyle="1" w:styleId="17">
    <w:name w:val="Знак1 Знак Знак Знак Знак Знак Знак Знак Знак"/>
    <w:basedOn w:val="a"/>
    <w:rsid w:val="00F11DCE"/>
    <w:pPr>
      <w:spacing w:before="280" w:after="280" w:line="240" w:lineRule="auto"/>
    </w:pPr>
    <w:rPr>
      <w:rFonts w:ascii="Tahoma" w:eastAsia="Times New Roman" w:hAnsi="Tahoma" w:cs="Tahoma"/>
      <w:sz w:val="20"/>
      <w:szCs w:val="20"/>
      <w:lang w:val="en-US" w:eastAsia="zh-CN"/>
    </w:rPr>
  </w:style>
  <w:style w:type="paragraph" w:customStyle="1" w:styleId="18">
    <w:name w:val="Знак1 Знак Знак Знак Знак Знак Знак Знак Знак Знак Знак Знак Знак Знак Знак"/>
    <w:basedOn w:val="a"/>
    <w:rsid w:val="00F11DCE"/>
    <w:pPr>
      <w:spacing w:before="280" w:after="280" w:line="240" w:lineRule="auto"/>
    </w:pPr>
    <w:rPr>
      <w:rFonts w:ascii="Tahoma" w:eastAsia="Times New Roman" w:hAnsi="Tahoma" w:cs="Tahoma"/>
      <w:sz w:val="20"/>
      <w:szCs w:val="20"/>
      <w:lang w:val="en-US" w:eastAsia="zh-CN"/>
    </w:rPr>
  </w:style>
  <w:style w:type="paragraph" w:customStyle="1" w:styleId="CM5">
    <w:name w:val="CM5"/>
    <w:basedOn w:val="a"/>
    <w:next w:val="a"/>
    <w:rsid w:val="00F11DCE"/>
    <w:pPr>
      <w:widowControl w:val="0"/>
      <w:autoSpaceDE w:val="0"/>
      <w:spacing w:after="0" w:line="260" w:lineRule="atLeast"/>
    </w:pPr>
    <w:rPr>
      <w:rFonts w:ascii="Times New Roman" w:eastAsia="Times New Roman" w:hAnsi="Times New Roman" w:cs="Times New Roman"/>
      <w:sz w:val="24"/>
      <w:szCs w:val="24"/>
      <w:lang w:eastAsia="zh-CN"/>
    </w:rPr>
  </w:style>
  <w:style w:type="paragraph" w:customStyle="1" w:styleId="19">
    <w:name w:val="Обычный1"/>
    <w:rsid w:val="00F11DCE"/>
    <w:pPr>
      <w:widowControl w:val="0"/>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CM8">
    <w:name w:val="CM8"/>
    <w:basedOn w:val="19"/>
    <w:next w:val="19"/>
    <w:rsid w:val="00F11DCE"/>
    <w:pPr>
      <w:spacing w:line="263" w:lineRule="atLeast"/>
    </w:pPr>
    <w:rPr>
      <w:color w:val="auto"/>
    </w:rPr>
  </w:style>
  <w:style w:type="paragraph" w:customStyle="1" w:styleId="1a">
    <w:name w:val="Знак1 Знак Знак"/>
    <w:basedOn w:val="a"/>
    <w:rsid w:val="00F11DCE"/>
    <w:pPr>
      <w:spacing w:line="240" w:lineRule="exact"/>
    </w:pPr>
    <w:rPr>
      <w:rFonts w:ascii="Verdana" w:eastAsia="Times New Roman" w:hAnsi="Verdana" w:cs="Verdana"/>
      <w:sz w:val="24"/>
      <w:szCs w:val="24"/>
      <w:lang w:val="en-US" w:eastAsia="zh-CN"/>
    </w:rPr>
  </w:style>
  <w:style w:type="paragraph" w:customStyle="1" w:styleId="ConsPlusNonformat">
    <w:name w:val="ConsPlusNonformat"/>
    <w:rsid w:val="00F11DCE"/>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afe">
    <w:name w:val="Содержимое таблицы"/>
    <w:basedOn w:val="a"/>
    <w:rsid w:val="00F11DCE"/>
    <w:pPr>
      <w:suppressLineNumbers/>
      <w:spacing w:after="0" w:line="240" w:lineRule="auto"/>
    </w:pPr>
    <w:rPr>
      <w:rFonts w:ascii="Times New Roman" w:eastAsia="Times New Roman" w:hAnsi="Times New Roman" w:cs="Times New Roman"/>
      <w:sz w:val="24"/>
      <w:szCs w:val="24"/>
      <w:lang w:eastAsia="zh-CN"/>
    </w:rPr>
  </w:style>
  <w:style w:type="paragraph" w:customStyle="1" w:styleId="aff">
    <w:name w:val="Заголовок таблицы"/>
    <w:basedOn w:val="afe"/>
    <w:rsid w:val="00F11DCE"/>
    <w:pPr>
      <w:jc w:val="center"/>
    </w:pPr>
    <w:rPr>
      <w:b/>
      <w:bCs/>
    </w:rPr>
  </w:style>
  <w:style w:type="numbering" w:customStyle="1" w:styleId="110">
    <w:name w:val="Нет списка11"/>
    <w:next w:val="a2"/>
    <w:semiHidden/>
    <w:rsid w:val="00F11DCE"/>
  </w:style>
  <w:style w:type="paragraph" w:customStyle="1" w:styleId="Default">
    <w:name w:val="Default"/>
    <w:rsid w:val="00F11DC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satz-Standardschriftart">
    <w:name w:val="Absatz-Standardschriftart"/>
    <w:rsid w:val="00F11DCE"/>
  </w:style>
  <w:style w:type="character" w:customStyle="1" w:styleId="WW8Num12z0">
    <w:name w:val="WW8Num12z0"/>
    <w:rsid w:val="00F11DCE"/>
    <w:rPr>
      <w:color w:val="000000"/>
    </w:rPr>
  </w:style>
  <w:style w:type="character" w:styleId="aff0">
    <w:name w:val="page number"/>
    <w:rsid w:val="00F11DCE"/>
  </w:style>
  <w:style w:type="character" w:customStyle="1" w:styleId="aff1">
    <w:name w:val="Цветовое выделение"/>
    <w:rsid w:val="00F11DCE"/>
    <w:rPr>
      <w:b/>
      <w:bCs/>
      <w:color w:val="000080"/>
      <w:sz w:val="20"/>
      <w:szCs w:val="20"/>
    </w:rPr>
  </w:style>
  <w:style w:type="character" w:customStyle="1" w:styleId="aff2">
    <w:name w:val="Гипертекстовая ссылка"/>
    <w:uiPriority w:val="99"/>
    <w:rsid w:val="00F11DCE"/>
    <w:rPr>
      <w:b/>
      <w:bCs/>
      <w:color w:val="008000"/>
      <w:sz w:val="20"/>
      <w:szCs w:val="20"/>
      <w:u w:val="single"/>
    </w:rPr>
  </w:style>
  <w:style w:type="character" w:customStyle="1" w:styleId="aff3">
    <w:name w:val="Найденные слова"/>
    <w:rsid w:val="00F11DCE"/>
    <w:rPr>
      <w:b/>
      <w:bCs/>
      <w:color w:val="000080"/>
      <w:sz w:val="26"/>
      <w:szCs w:val="26"/>
    </w:rPr>
  </w:style>
  <w:style w:type="character" w:customStyle="1" w:styleId="aff4">
    <w:name w:val="Не вступил в силу"/>
    <w:rsid w:val="00F11DCE"/>
    <w:rPr>
      <w:b/>
      <w:bCs/>
      <w:color w:val="008080"/>
      <w:sz w:val="26"/>
      <w:szCs w:val="26"/>
    </w:rPr>
  </w:style>
  <w:style w:type="character" w:customStyle="1" w:styleId="aff5">
    <w:name w:val="Продолжение ссылки"/>
    <w:rsid w:val="00F11DCE"/>
    <w:rPr>
      <w:b/>
      <w:bCs/>
      <w:color w:val="008000"/>
      <w:sz w:val="26"/>
      <w:szCs w:val="26"/>
      <w:u w:val="single"/>
    </w:rPr>
  </w:style>
  <w:style w:type="character" w:customStyle="1" w:styleId="aff6">
    <w:name w:val="Утратил силу"/>
    <w:rsid w:val="00F11DCE"/>
    <w:rPr>
      <w:b/>
      <w:bCs/>
      <w:strike/>
      <w:color w:val="808000"/>
      <w:sz w:val="26"/>
      <w:szCs w:val="26"/>
    </w:rPr>
  </w:style>
  <w:style w:type="character" w:customStyle="1" w:styleId="FootnoteSymbol">
    <w:name w:val="Footnote Symbol"/>
    <w:rsid w:val="00F11DCE"/>
    <w:rPr>
      <w:sz w:val="24"/>
      <w:szCs w:val="24"/>
    </w:rPr>
  </w:style>
  <w:style w:type="character" w:customStyle="1" w:styleId="EndnoteSymbol">
    <w:name w:val="Endnote Symbol"/>
    <w:rsid w:val="00F11DCE"/>
    <w:rPr>
      <w:sz w:val="24"/>
      <w:szCs w:val="24"/>
    </w:rPr>
  </w:style>
  <w:style w:type="character" w:customStyle="1" w:styleId="Internetlink">
    <w:name w:val="Internet link"/>
    <w:rsid w:val="00F11DCE"/>
    <w:rPr>
      <w:color w:val="000080"/>
      <w:sz w:val="24"/>
      <w:szCs w:val="24"/>
      <w:u w:val="single"/>
    </w:rPr>
  </w:style>
  <w:style w:type="character" w:customStyle="1" w:styleId="VisitedInternetLink">
    <w:name w:val="Visited Internet Link"/>
    <w:rsid w:val="00F11DCE"/>
    <w:rPr>
      <w:color w:val="800000"/>
      <w:sz w:val="24"/>
      <w:szCs w:val="24"/>
      <w:u w:val="single"/>
    </w:rPr>
  </w:style>
  <w:style w:type="paragraph" w:customStyle="1" w:styleId="1b">
    <w:name w:val="Название1"/>
    <w:basedOn w:val="a"/>
    <w:rsid w:val="00F11DCE"/>
    <w:pPr>
      <w:suppressLineNumbers/>
      <w:suppressAutoHyphens/>
      <w:spacing w:before="120" w:after="120" w:line="240" w:lineRule="auto"/>
    </w:pPr>
    <w:rPr>
      <w:rFonts w:ascii="Arial" w:eastAsia="Times New Roman" w:hAnsi="Arial" w:cs="Tahoma"/>
      <w:i/>
      <w:iCs/>
      <w:sz w:val="20"/>
      <w:szCs w:val="20"/>
      <w:lang w:eastAsia="ar-SA"/>
    </w:rPr>
  </w:style>
  <w:style w:type="paragraph" w:customStyle="1" w:styleId="aff7">
    <w:name w:val="Основное меню"/>
    <w:basedOn w:val="a"/>
    <w:next w:val="a"/>
    <w:rsid w:val="00F11DCE"/>
    <w:pPr>
      <w:widowControl w:val="0"/>
      <w:suppressAutoHyphens/>
      <w:autoSpaceDE w:val="0"/>
      <w:spacing w:after="0" w:line="240" w:lineRule="auto"/>
      <w:ind w:firstLine="720"/>
      <w:jc w:val="both"/>
    </w:pPr>
    <w:rPr>
      <w:rFonts w:ascii="Verdana" w:eastAsia="Times New Roman" w:hAnsi="Verdana" w:cs="Verdana"/>
      <w:sz w:val="28"/>
      <w:szCs w:val="28"/>
      <w:lang w:eastAsia="ar-SA"/>
    </w:rPr>
  </w:style>
  <w:style w:type="paragraph" w:customStyle="1" w:styleId="aff8">
    <w:name w:val="Заголовок статьи"/>
    <w:basedOn w:val="a"/>
    <w:next w:val="a"/>
    <w:rsid w:val="00F11DCE"/>
    <w:pPr>
      <w:widowControl w:val="0"/>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f9">
    <w:name w:val="Текст (лев. подпись)"/>
    <w:basedOn w:val="a"/>
    <w:next w:val="a"/>
    <w:rsid w:val="00F11DCE"/>
    <w:pPr>
      <w:widowControl w:val="0"/>
      <w:suppressAutoHyphens/>
      <w:autoSpaceDE w:val="0"/>
      <w:spacing w:after="0" w:line="240" w:lineRule="auto"/>
    </w:pPr>
    <w:rPr>
      <w:rFonts w:ascii="Arial" w:eastAsia="Times New Roman" w:hAnsi="Arial" w:cs="Times New Roman"/>
      <w:sz w:val="20"/>
      <w:szCs w:val="20"/>
      <w:lang w:eastAsia="ar-SA"/>
    </w:rPr>
  </w:style>
  <w:style w:type="paragraph" w:customStyle="1" w:styleId="affa">
    <w:name w:val="Текст (прав. подпись)"/>
    <w:basedOn w:val="a"/>
    <w:next w:val="a"/>
    <w:rsid w:val="00F11DCE"/>
    <w:pPr>
      <w:widowControl w:val="0"/>
      <w:suppressAutoHyphens/>
      <w:autoSpaceDE w:val="0"/>
      <w:spacing w:after="0" w:line="240" w:lineRule="auto"/>
      <w:jc w:val="right"/>
    </w:pPr>
    <w:rPr>
      <w:rFonts w:ascii="Arial" w:eastAsia="Times New Roman" w:hAnsi="Arial" w:cs="Times New Roman"/>
      <w:sz w:val="20"/>
      <w:szCs w:val="20"/>
      <w:lang w:eastAsia="ar-SA"/>
    </w:rPr>
  </w:style>
  <w:style w:type="paragraph" w:customStyle="1" w:styleId="affb">
    <w:name w:val="Комментарий"/>
    <w:basedOn w:val="a"/>
    <w:next w:val="a"/>
    <w:uiPriority w:val="99"/>
    <w:rsid w:val="00F11DCE"/>
    <w:pPr>
      <w:widowControl w:val="0"/>
      <w:suppressAutoHyphens/>
      <w:autoSpaceDE w:val="0"/>
      <w:spacing w:after="0" w:line="240" w:lineRule="auto"/>
      <w:ind w:left="170"/>
      <w:jc w:val="both"/>
    </w:pPr>
    <w:rPr>
      <w:rFonts w:ascii="Arial" w:eastAsia="Times New Roman" w:hAnsi="Arial" w:cs="Times New Roman"/>
      <w:i/>
      <w:iCs/>
      <w:color w:val="800080"/>
      <w:sz w:val="20"/>
      <w:szCs w:val="20"/>
      <w:lang w:eastAsia="ar-SA"/>
    </w:rPr>
  </w:style>
  <w:style w:type="paragraph" w:customStyle="1" w:styleId="affc">
    <w:name w:val="Таблицы (моноширинный)"/>
    <w:basedOn w:val="a"/>
    <w:next w:val="a"/>
    <w:uiPriority w:val="99"/>
    <w:rsid w:val="00F11DCE"/>
    <w:pPr>
      <w:widowControl w:val="0"/>
      <w:suppressAutoHyphens/>
      <w:autoSpaceDE w:val="0"/>
      <w:spacing w:after="0" w:line="240" w:lineRule="auto"/>
      <w:jc w:val="both"/>
    </w:pPr>
    <w:rPr>
      <w:rFonts w:ascii="Courier New" w:eastAsia="Times New Roman" w:hAnsi="Courier New" w:cs="Courier New"/>
      <w:sz w:val="26"/>
      <w:szCs w:val="26"/>
      <w:lang w:eastAsia="ar-SA"/>
    </w:rPr>
  </w:style>
  <w:style w:type="paragraph" w:customStyle="1" w:styleId="affd">
    <w:name w:val="Интерактивный заголовок"/>
    <w:basedOn w:val="14"/>
    <w:next w:val="a"/>
    <w:rsid w:val="00F11DCE"/>
    <w:pPr>
      <w:keepNext w:val="0"/>
      <w:widowControl w:val="0"/>
      <w:suppressAutoHyphens/>
      <w:autoSpaceDE w:val="0"/>
      <w:spacing w:before="0" w:after="0"/>
      <w:ind w:firstLine="720"/>
      <w:jc w:val="both"/>
    </w:pPr>
    <w:rPr>
      <w:rFonts w:ascii="Verdana" w:eastAsia="Times New Roman" w:hAnsi="Verdana" w:cs="Verdana"/>
      <w:b/>
      <w:bCs/>
      <w:color w:val="C0C0C0"/>
      <w:u w:val="single"/>
      <w:lang w:eastAsia="ar-SA"/>
    </w:rPr>
  </w:style>
  <w:style w:type="paragraph" w:customStyle="1" w:styleId="affe">
    <w:name w:val="Колонтитул (левый)"/>
    <w:basedOn w:val="aff9"/>
    <w:next w:val="a"/>
    <w:rsid w:val="00F11DCE"/>
  </w:style>
  <w:style w:type="paragraph" w:customStyle="1" w:styleId="afff">
    <w:name w:val="Колонтитул (правый)"/>
    <w:basedOn w:val="affa"/>
    <w:next w:val="a"/>
    <w:rsid w:val="00F11DCE"/>
  </w:style>
  <w:style w:type="paragraph" w:customStyle="1" w:styleId="afff0">
    <w:name w:val="Комментарий пользователя"/>
    <w:basedOn w:val="affb"/>
    <w:next w:val="a"/>
    <w:rsid w:val="00F11DCE"/>
    <w:pPr>
      <w:jc w:val="left"/>
    </w:pPr>
    <w:rPr>
      <w:color w:val="000080"/>
      <w:sz w:val="26"/>
      <w:szCs w:val="26"/>
    </w:rPr>
  </w:style>
  <w:style w:type="paragraph" w:customStyle="1" w:styleId="afff1">
    <w:name w:val="Объект"/>
    <w:basedOn w:val="a"/>
    <w:next w:val="a"/>
    <w:rsid w:val="00F11DCE"/>
    <w:pPr>
      <w:widowControl w:val="0"/>
      <w:suppressAutoHyphens/>
      <w:autoSpaceDE w:val="0"/>
      <w:spacing w:after="0" w:line="240" w:lineRule="auto"/>
      <w:ind w:firstLine="720"/>
      <w:jc w:val="both"/>
    </w:pPr>
    <w:rPr>
      <w:rFonts w:ascii="Arial" w:eastAsia="Times New Roman" w:hAnsi="Arial" w:cs="Times New Roman"/>
      <w:sz w:val="26"/>
      <w:szCs w:val="26"/>
      <w:lang w:eastAsia="ar-SA"/>
    </w:rPr>
  </w:style>
  <w:style w:type="paragraph" w:customStyle="1" w:styleId="afff2">
    <w:name w:val="Оглавление"/>
    <w:basedOn w:val="affc"/>
    <w:next w:val="a"/>
    <w:rsid w:val="00F11DCE"/>
    <w:pPr>
      <w:ind w:left="140"/>
    </w:pPr>
  </w:style>
  <w:style w:type="paragraph" w:customStyle="1" w:styleId="afff3">
    <w:name w:val="Переменная часть"/>
    <w:basedOn w:val="aff7"/>
    <w:next w:val="a"/>
    <w:rsid w:val="00F11DCE"/>
    <w:rPr>
      <w:sz w:val="24"/>
      <w:szCs w:val="24"/>
    </w:rPr>
  </w:style>
  <w:style w:type="paragraph" w:customStyle="1" w:styleId="afff4">
    <w:name w:val="Постоянная часть"/>
    <w:basedOn w:val="aff7"/>
    <w:next w:val="a"/>
    <w:rsid w:val="00F11DCE"/>
    <w:rPr>
      <w:sz w:val="26"/>
      <w:szCs w:val="26"/>
    </w:rPr>
  </w:style>
  <w:style w:type="paragraph" w:customStyle="1" w:styleId="afff5">
    <w:name w:val="Словарная статья"/>
    <w:basedOn w:val="a"/>
    <w:next w:val="a"/>
    <w:rsid w:val="00F11DCE"/>
    <w:pPr>
      <w:widowControl w:val="0"/>
      <w:suppressAutoHyphens/>
      <w:autoSpaceDE w:val="0"/>
      <w:spacing w:after="0" w:line="240" w:lineRule="auto"/>
      <w:ind w:right="118"/>
      <w:jc w:val="both"/>
    </w:pPr>
    <w:rPr>
      <w:rFonts w:ascii="Arial" w:eastAsia="Times New Roman" w:hAnsi="Arial" w:cs="Times New Roman"/>
      <w:sz w:val="26"/>
      <w:szCs w:val="26"/>
      <w:lang w:eastAsia="ar-SA"/>
    </w:rPr>
  </w:style>
  <w:style w:type="paragraph" w:customStyle="1" w:styleId="afff6">
    <w:name w:val="Текст (справка)"/>
    <w:basedOn w:val="a"/>
    <w:next w:val="a"/>
    <w:rsid w:val="00F11DCE"/>
    <w:pPr>
      <w:widowControl w:val="0"/>
      <w:suppressAutoHyphens/>
      <w:autoSpaceDE w:val="0"/>
      <w:spacing w:after="0" w:line="240" w:lineRule="auto"/>
      <w:ind w:left="170" w:right="170"/>
    </w:pPr>
    <w:rPr>
      <w:rFonts w:ascii="Arial" w:eastAsia="Times New Roman" w:hAnsi="Arial" w:cs="Times New Roman"/>
      <w:sz w:val="26"/>
      <w:szCs w:val="26"/>
      <w:lang w:eastAsia="ar-SA"/>
    </w:rPr>
  </w:style>
  <w:style w:type="paragraph" w:styleId="afff7">
    <w:name w:val="Title"/>
    <w:basedOn w:val="a"/>
    <w:next w:val="afff8"/>
    <w:link w:val="afff9"/>
    <w:qFormat/>
    <w:rsid w:val="00F11DCE"/>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ff9">
    <w:name w:val="Заголовок Знак"/>
    <w:basedOn w:val="a0"/>
    <w:link w:val="afff7"/>
    <w:rsid w:val="00F11DCE"/>
    <w:rPr>
      <w:rFonts w:ascii="Times New Roman" w:eastAsia="Times New Roman" w:hAnsi="Times New Roman" w:cs="Times New Roman"/>
      <w:b/>
      <w:sz w:val="28"/>
      <w:szCs w:val="20"/>
      <w:lang w:eastAsia="ar-SA"/>
    </w:rPr>
  </w:style>
  <w:style w:type="paragraph" w:styleId="afff8">
    <w:name w:val="Subtitle"/>
    <w:basedOn w:val="14"/>
    <w:next w:val="af4"/>
    <w:link w:val="afffa"/>
    <w:qFormat/>
    <w:rsid w:val="00F11DCE"/>
    <w:pPr>
      <w:keepNext w:val="0"/>
      <w:widowControl w:val="0"/>
      <w:suppressAutoHyphens/>
      <w:autoSpaceDE w:val="0"/>
      <w:spacing w:before="0" w:after="0"/>
      <w:ind w:firstLine="720"/>
      <w:jc w:val="center"/>
    </w:pPr>
    <w:rPr>
      <w:rFonts w:ascii="Verdana" w:eastAsia="Times New Roman" w:hAnsi="Verdana" w:cs="Verdana"/>
      <w:b/>
      <w:bCs/>
      <w:i/>
      <w:iCs/>
      <w:color w:val="C0C0C0"/>
      <w:lang w:eastAsia="ar-SA"/>
    </w:rPr>
  </w:style>
  <w:style w:type="character" w:customStyle="1" w:styleId="afffa">
    <w:name w:val="Подзаголовок Знак"/>
    <w:basedOn w:val="a0"/>
    <w:link w:val="afff8"/>
    <w:rsid w:val="00F11DCE"/>
    <w:rPr>
      <w:rFonts w:ascii="Verdana" w:eastAsia="Times New Roman" w:hAnsi="Verdana" w:cs="Verdana"/>
      <w:b/>
      <w:bCs/>
      <w:i/>
      <w:iCs/>
      <w:color w:val="C0C0C0"/>
      <w:sz w:val="28"/>
      <w:szCs w:val="28"/>
      <w:lang w:eastAsia="ar-SA"/>
    </w:rPr>
  </w:style>
  <w:style w:type="paragraph" w:customStyle="1" w:styleId="afffb">
    <w:name w:val="Содержимое врезки"/>
    <w:basedOn w:val="af4"/>
    <w:rsid w:val="00F11DCE"/>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TableContents">
    <w:name w:val="Table Contents"/>
    <w:basedOn w:val="a"/>
    <w:rsid w:val="00F11DCE"/>
    <w:pPr>
      <w:suppressAutoHyphens/>
      <w:spacing w:after="0" w:line="240" w:lineRule="auto"/>
    </w:pPr>
    <w:rPr>
      <w:rFonts w:ascii="Times New Roman" w:eastAsia="Times New Roman" w:hAnsi="Times New Roman" w:cs="Times New Roman"/>
      <w:sz w:val="20"/>
      <w:szCs w:val="20"/>
      <w:lang w:eastAsia="ar-SA"/>
    </w:rPr>
  </w:style>
  <w:style w:type="paragraph" w:customStyle="1" w:styleId="TableHeading">
    <w:name w:val="Table Heading"/>
    <w:basedOn w:val="TableContents"/>
    <w:rsid w:val="00F11DCE"/>
    <w:pPr>
      <w:jc w:val="center"/>
    </w:pPr>
    <w:rPr>
      <w:b/>
      <w:bCs/>
      <w:i/>
      <w:iCs/>
    </w:rPr>
  </w:style>
  <w:style w:type="paragraph" w:customStyle="1" w:styleId="ListContents">
    <w:name w:val="List Contents"/>
    <w:basedOn w:val="a"/>
    <w:rsid w:val="00F11DCE"/>
    <w:pPr>
      <w:suppressAutoHyphens/>
      <w:spacing w:after="0" w:line="240" w:lineRule="auto"/>
      <w:ind w:left="567"/>
    </w:pPr>
    <w:rPr>
      <w:rFonts w:ascii="Times New Roman" w:eastAsia="Times New Roman" w:hAnsi="Times New Roman" w:cs="Times New Roman"/>
      <w:sz w:val="20"/>
      <w:szCs w:val="20"/>
      <w:lang w:eastAsia="ar-SA"/>
    </w:rPr>
  </w:style>
  <w:style w:type="paragraph" w:styleId="22">
    <w:name w:val="Body Text Indent 2"/>
    <w:basedOn w:val="a"/>
    <w:link w:val="23"/>
    <w:rsid w:val="00F11DCE"/>
    <w:pPr>
      <w:widowControl w:val="0"/>
      <w:tabs>
        <w:tab w:val="left" w:pos="0"/>
      </w:tabs>
      <w:suppressAutoHyphens/>
      <w:spacing w:after="0" w:line="240" w:lineRule="auto"/>
      <w:ind w:firstLine="709"/>
      <w:jc w:val="both"/>
    </w:pPr>
    <w:rPr>
      <w:rFonts w:ascii="Times New Roman" w:eastAsia="Times New Roman" w:hAnsi="Times New Roman" w:cs="Times New Roman"/>
      <w:b/>
      <w:i/>
      <w:sz w:val="28"/>
      <w:szCs w:val="28"/>
      <w:lang w:eastAsia="ar-SA"/>
    </w:rPr>
  </w:style>
  <w:style w:type="character" w:customStyle="1" w:styleId="23">
    <w:name w:val="Основной текст с отступом 2 Знак"/>
    <w:basedOn w:val="a0"/>
    <w:link w:val="22"/>
    <w:rsid w:val="00F11DCE"/>
    <w:rPr>
      <w:rFonts w:ascii="Times New Roman" w:eastAsia="Times New Roman" w:hAnsi="Times New Roman" w:cs="Times New Roman"/>
      <w:b/>
      <w:i/>
      <w:sz w:val="28"/>
      <w:szCs w:val="28"/>
      <w:lang w:eastAsia="ar-SA"/>
    </w:rPr>
  </w:style>
  <w:style w:type="paragraph" w:styleId="24">
    <w:name w:val="Body Text 2"/>
    <w:basedOn w:val="a"/>
    <w:link w:val="25"/>
    <w:rsid w:val="00F11DCE"/>
    <w:pPr>
      <w:suppressAutoHyphens/>
      <w:spacing w:after="0" w:line="240" w:lineRule="auto"/>
    </w:pPr>
    <w:rPr>
      <w:rFonts w:ascii="Times New Roman" w:eastAsia="Times New Roman" w:hAnsi="Times New Roman" w:cs="Times New Roman"/>
      <w:sz w:val="28"/>
      <w:szCs w:val="20"/>
      <w:lang w:eastAsia="ar-SA"/>
    </w:rPr>
  </w:style>
  <w:style w:type="character" w:customStyle="1" w:styleId="25">
    <w:name w:val="Основной текст 2 Знак"/>
    <w:basedOn w:val="a0"/>
    <w:link w:val="24"/>
    <w:rsid w:val="00F11DCE"/>
    <w:rPr>
      <w:rFonts w:ascii="Times New Roman" w:eastAsia="Times New Roman" w:hAnsi="Times New Roman" w:cs="Times New Roman"/>
      <w:sz w:val="28"/>
      <w:szCs w:val="20"/>
      <w:lang w:eastAsia="ar-SA"/>
    </w:rPr>
  </w:style>
  <w:style w:type="paragraph" w:styleId="afffc">
    <w:name w:val="Block Text"/>
    <w:basedOn w:val="a"/>
    <w:rsid w:val="00F11DCE"/>
    <w:pPr>
      <w:spacing w:after="0" w:line="240" w:lineRule="auto"/>
      <w:ind w:left="-108" w:right="-108"/>
      <w:jc w:val="center"/>
    </w:pPr>
    <w:rPr>
      <w:rFonts w:ascii="Times New Roman" w:eastAsia="Times New Roman" w:hAnsi="Times New Roman" w:cs="Times New Roman"/>
      <w:szCs w:val="20"/>
      <w:lang w:eastAsia="ru-RU"/>
    </w:rPr>
  </w:style>
  <w:style w:type="paragraph" w:styleId="33">
    <w:name w:val="Body Text 3"/>
    <w:basedOn w:val="a"/>
    <w:link w:val="34"/>
    <w:rsid w:val="00F11DCE"/>
    <w:pPr>
      <w:suppressAutoHyphens/>
      <w:spacing w:after="0" w:line="240" w:lineRule="auto"/>
      <w:ind w:right="493"/>
    </w:pPr>
    <w:rPr>
      <w:rFonts w:ascii="Times New Roman" w:eastAsia="Times New Roman" w:hAnsi="Times New Roman" w:cs="Times New Roman"/>
      <w:sz w:val="28"/>
      <w:szCs w:val="20"/>
      <w:lang w:eastAsia="ar-SA"/>
    </w:rPr>
  </w:style>
  <w:style w:type="character" w:customStyle="1" w:styleId="34">
    <w:name w:val="Основной текст 3 Знак"/>
    <w:basedOn w:val="a0"/>
    <w:link w:val="33"/>
    <w:rsid w:val="00F11DCE"/>
    <w:rPr>
      <w:rFonts w:ascii="Times New Roman" w:eastAsia="Times New Roman" w:hAnsi="Times New Roman" w:cs="Times New Roman"/>
      <w:sz w:val="28"/>
      <w:szCs w:val="20"/>
      <w:lang w:eastAsia="ar-SA"/>
    </w:rPr>
  </w:style>
  <w:style w:type="paragraph" w:customStyle="1" w:styleId="1c">
    <w:name w:val="Знак1 Знак Знак Знак Знак Знак"/>
    <w:basedOn w:val="a"/>
    <w:rsid w:val="00F11DCE"/>
    <w:pPr>
      <w:spacing w:before="100" w:beforeAutospacing="1" w:after="100" w:afterAutospacing="1" w:line="240" w:lineRule="auto"/>
    </w:pPr>
    <w:rPr>
      <w:rFonts w:ascii="Tahoma" w:eastAsia="Times New Roman" w:hAnsi="Tahoma" w:cs="Times New Roman"/>
      <w:sz w:val="20"/>
      <w:szCs w:val="20"/>
      <w:lang w:val="en-US"/>
    </w:rPr>
  </w:style>
  <w:style w:type="paragraph" w:styleId="HTML">
    <w:name w:val="HTML Preformatted"/>
    <w:basedOn w:val="a"/>
    <w:link w:val="HTML0"/>
    <w:rsid w:val="00F11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F11DCE"/>
    <w:rPr>
      <w:rFonts w:ascii="Courier New" w:eastAsia="Times New Roman" w:hAnsi="Courier New" w:cs="Times New Roman"/>
      <w:sz w:val="20"/>
      <w:szCs w:val="20"/>
      <w:lang w:val="x-none" w:eastAsia="x-none"/>
    </w:rPr>
  </w:style>
  <w:style w:type="paragraph" w:styleId="afffd">
    <w:name w:val="No Spacing"/>
    <w:qFormat/>
    <w:rsid w:val="00F11DCE"/>
    <w:pPr>
      <w:spacing w:after="0" w:line="240" w:lineRule="auto"/>
    </w:pPr>
    <w:rPr>
      <w:rFonts w:ascii="Times New Roman" w:eastAsia="Times New Roman" w:hAnsi="Times New Roman" w:cs="Times New Roman"/>
      <w:sz w:val="24"/>
      <w:szCs w:val="24"/>
      <w:lang w:eastAsia="ru-RU"/>
    </w:rPr>
  </w:style>
  <w:style w:type="paragraph" w:customStyle="1" w:styleId="WW-">
    <w:name w:val="WW-Текст"/>
    <w:basedOn w:val="a"/>
    <w:rsid w:val="00F11DCE"/>
    <w:pPr>
      <w:spacing w:after="0" w:line="240" w:lineRule="auto"/>
    </w:pPr>
    <w:rPr>
      <w:rFonts w:ascii="Courier New" w:eastAsia="Times New Roman" w:hAnsi="Courier New" w:cs="Courier New"/>
      <w:sz w:val="20"/>
      <w:szCs w:val="20"/>
      <w:lang w:eastAsia="zh-CN"/>
    </w:rPr>
  </w:style>
  <w:style w:type="character" w:customStyle="1" w:styleId="afffe">
    <w:name w:val="Знак Знак"/>
    <w:aliases w:val=" Знак Знак Знак1"/>
    <w:locked/>
    <w:rsid w:val="00F11DCE"/>
    <w:rPr>
      <w:rFonts w:ascii="Courier New" w:hAnsi="Courier New" w:cs="Courier New"/>
      <w:lang w:val="ru-RU" w:eastAsia="ru-RU"/>
    </w:rPr>
  </w:style>
  <w:style w:type="character" w:customStyle="1" w:styleId="111">
    <w:name w:val="Знак Знак11"/>
    <w:locked/>
    <w:rsid w:val="00F11DCE"/>
    <w:rPr>
      <w:sz w:val="24"/>
      <w:szCs w:val="24"/>
      <w:lang w:val="x-none" w:eastAsia="ar-SA" w:bidi="ar-SA"/>
    </w:rPr>
  </w:style>
  <w:style w:type="paragraph" w:customStyle="1" w:styleId="1d">
    <w:name w:val="Абзац списка1"/>
    <w:basedOn w:val="a"/>
    <w:uiPriority w:val="99"/>
    <w:qFormat/>
    <w:rsid w:val="00F11DCE"/>
    <w:pPr>
      <w:spacing w:after="200" w:line="276" w:lineRule="auto"/>
      <w:ind w:left="720"/>
      <w:contextualSpacing/>
    </w:pPr>
    <w:rPr>
      <w:rFonts w:ascii="Calibri" w:eastAsia="Times New Roman" w:hAnsi="Calibri" w:cs="Times New Roman"/>
    </w:rPr>
  </w:style>
  <w:style w:type="paragraph" w:customStyle="1" w:styleId="1e">
    <w:name w:val="Стиль1"/>
    <w:basedOn w:val="a"/>
    <w:rsid w:val="00F11DCE"/>
    <w:pPr>
      <w:spacing w:after="0" w:line="240" w:lineRule="auto"/>
      <w:ind w:firstLine="708"/>
      <w:jc w:val="both"/>
    </w:pPr>
    <w:rPr>
      <w:rFonts w:ascii="Times New Roman" w:eastAsia="Times New Roman" w:hAnsi="Times New Roman" w:cs="Times New Roman"/>
      <w:sz w:val="28"/>
      <w:szCs w:val="28"/>
      <w:lang w:eastAsia="zh-CN"/>
    </w:rPr>
  </w:style>
  <w:style w:type="character" w:customStyle="1" w:styleId="Bodytext">
    <w:name w:val="Body text_"/>
    <w:link w:val="35"/>
    <w:rsid w:val="00F11DCE"/>
    <w:rPr>
      <w:sz w:val="27"/>
      <w:szCs w:val="27"/>
      <w:shd w:val="clear" w:color="auto" w:fill="FFFFFF"/>
    </w:rPr>
  </w:style>
  <w:style w:type="paragraph" w:customStyle="1" w:styleId="35">
    <w:name w:val="Основной текст3"/>
    <w:basedOn w:val="a"/>
    <w:link w:val="Bodytext"/>
    <w:rsid w:val="00F11DCE"/>
    <w:pPr>
      <w:shd w:val="clear" w:color="auto" w:fill="FFFFFF"/>
      <w:spacing w:before="600" w:after="600" w:line="322" w:lineRule="exact"/>
      <w:jc w:val="center"/>
    </w:pPr>
    <w:rPr>
      <w:sz w:val="27"/>
      <w:szCs w:val="27"/>
    </w:rPr>
  </w:style>
  <w:style w:type="paragraph" w:styleId="affff">
    <w:name w:val="annotation subject"/>
    <w:basedOn w:val="af7"/>
    <w:next w:val="af7"/>
    <w:link w:val="affff0"/>
    <w:uiPriority w:val="99"/>
    <w:semiHidden/>
    <w:unhideWhenUsed/>
    <w:rsid w:val="00F11DCE"/>
    <w:pPr>
      <w:spacing w:after="200"/>
    </w:pPr>
    <w:rPr>
      <w:rFonts w:asciiTheme="minorHAnsi" w:eastAsiaTheme="minorHAnsi" w:hAnsiTheme="minorHAnsi" w:cstheme="minorBidi"/>
      <w:b/>
      <w:bCs/>
      <w:lang w:eastAsia="en-US"/>
    </w:rPr>
  </w:style>
  <w:style w:type="character" w:customStyle="1" w:styleId="affff0">
    <w:name w:val="Тема примечания Знак"/>
    <w:basedOn w:val="af8"/>
    <w:link w:val="affff"/>
    <w:uiPriority w:val="99"/>
    <w:semiHidden/>
    <w:rsid w:val="00F11DCE"/>
    <w:rPr>
      <w:rFonts w:ascii="Times New Roman" w:eastAsia="Times New Roman" w:hAnsi="Times New Roman" w:cs="Times New Roman"/>
      <w:b/>
      <w:bCs/>
      <w:sz w:val="20"/>
      <w:szCs w:val="20"/>
      <w:lang w:eastAsia="ru-RU"/>
    </w:rPr>
  </w:style>
  <w:style w:type="paragraph" w:customStyle="1" w:styleId="1f">
    <w:name w:val="Знак1 Знак Знак Знак Знак Знак Знак Знак Знак Знак"/>
    <w:basedOn w:val="a"/>
    <w:rsid w:val="00F11D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
    <w:name w:val="Знак Знак Знак1 Знак Знак Знак1"/>
    <w:basedOn w:val="a"/>
    <w:rsid w:val="00F11DCE"/>
    <w:pPr>
      <w:spacing w:line="240" w:lineRule="exact"/>
    </w:pPr>
    <w:rPr>
      <w:rFonts w:ascii="Verdana" w:eastAsia="Times New Roman" w:hAnsi="Verdana" w:cs="Times New Roman"/>
      <w:sz w:val="20"/>
      <w:szCs w:val="20"/>
      <w:lang w:val="en-US"/>
    </w:rPr>
  </w:style>
  <w:style w:type="character" w:styleId="affff1">
    <w:name w:val="Strong"/>
    <w:qFormat/>
    <w:rsid w:val="00F11DCE"/>
    <w:rPr>
      <w:b/>
      <w:bCs/>
    </w:rPr>
  </w:style>
  <w:style w:type="character" w:styleId="affff2">
    <w:name w:val="Emphasis"/>
    <w:qFormat/>
    <w:rsid w:val="00F11DCE"/>
    <w:rPr>
      <w:i/>
      <w:iCs/>
    </w:rPr>
  </w:style>
  <w:style w:type="character" w:customStyle="1" w:styleId="key-valueitem-value">
    <w:name w:val="key-value__item-value"/>
    <w:rsid w:val="00F11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86741">
      <w:bodyDiv w:val="1"/>
      <w:marLeft w:val="0"/>
      <w:marRight w:val="0"/>
      <w:marTop w:val="0"/>
      <w:marBottom w:val="0"/>
      <w:divBdr>
        <w:top w:val="none" w:sz="0" w:space="0" w:color="auto"/>
        <w:left w:val="none" w:sz="0" w:space="0" w:color="auto"/>
        <w:bottom w:val="none" w:sz="0" w:space="0" w:color="auto"/>
        <w:right w:val="none" w:sz="0" w:space="0" w:color="auto"/>
      </w:divBdr>
    </w:div>
    <w:div w:id="636179415">
      <w:bodyDiv w:val="1"/>
      <w:marLeft w:val="0"/>
      <w:marRight w:val="0"/>
      <w:marTop w:val="0"/>
      <w:marBottom w:val="0"/>
      <w:divBdr>
        <w:top w:val="none" w:sz="0" w:space="0" w:color="auto"/>
        <w:left w:val="none" w:sz="0" w:space="0" w:color="auto"/>
        <w:bottom w:val="none" w:sz="0" w:space="0" w:color="auto"/>
        <w:right w:val="none" w:sz="0" w:space="0" w:color="auto"/>
      </w:divBdr>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 w:id="904994620">
      <w:bodyDiv w:val="1"/>
      <w:marLeft w:val="0"/>
      <w:marRight w:val="0"/>
      <w:marTop w:val="0"/>
      <w:marBottom w:val="0"/>
      <w:divBdr>
        <w:top w:val="none" w:sz="0" w:space="0" w:color="auto"/>
        <w:left w:val="none" w:sz="0" w:space="0" w:color="auto"/>
        <w:bottom w:val="none" w:sz="0" w:space="0" w:color="auto"/>
        <w:right w:val="none" w:sz="0" w:space="0" w:color="auto"/>
      </w:divBdr>
    </w:div>
    <w:div w:id="1135754768">
      <w:bodyDiv w:val="1"/>
      <w:marLeft w:val="0"/>
      <w:marRight w:val="0"/>
      <w:marTop w:val="0"/>
      <w:marBottom w:val="0"/>
      <w:divBdr>
        <w:top w:val="none" w:sz="0" w:space="0" w:color="auto"/>
        <w:left w:val="none" w:sz="0" w:space="0" w:color="auto"/>
        <w:bottom w:val="none" w:sz="0" w:space="0" w:color="auto"/>
        <w:right w:val="none" w:sz="0" w:space="0" w:color="auto"/>
      </w:divBdr>
    </w:div>
    <w:div w:id="1319379457">
      <w:bodyDiv w:val="1"/>
      <w:marLeft w:val="0"/>
      <w:marRight w:val="0"/>
      <w:marTop w:val="0"/>
      <w:marBottom w:val="0"/>
      <w:divBdr>
        <w:top w:val="none" w:sz="0" w:space="0" w:color="auto"/>
        <w:left w:val="none" w:sz="0" w:space="0" w:color="auto"/>
        <w:bottom w:val="none" w:sz="0" w:space="0" w:color="auto"/>
        <w:right w:val="none" w:sz="0" w:space="0" w:color="auto"/>
      </w:divBdr>
    </w:div>
    <w:div w:id="210753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file:///Z:\_&#1054;&#1090;&#1076;&#1077;&#1083;%20&#1086;&#1073;&#1091;&#1095;&#1077;&#1085;&#1080;&#1103;\_&#1047;&#1072;&#1081;&#1085;&#1091;&#1083;&#1083;&#1080;&#1085;&#1072;%20&#1051;.&#1040;\!%20&#1040;&#1076;&#1084;&#1080;&#1085;&#1080;&#1089;&#1090;&#1088;&#1072;&#1090;&#1080;&#1074;&#1085;&#1099;&#1077;%20&#1088;&#1077;&#1075;&#1083;&#1072;&#1084;&#1077;&#1085;&#1090;&#1099;\2022\&#1055;&#1086;&#1073;&#1091;&#1095;%20&#1078;&#1077;&#1085;&#1097;.+&#1087;&#1077;&#1085;&#1089;\&#1057;&#1090;&#1072;&#1085;&#1076;&#1072;&#1088;&#1090;%20&#1087;&#1086;&#1073;&#1091;&#1095;.%20&#1078;&#1077;&#1085;&#1097;.%20&#1080;%20&#1087;&#1077;&#1085;&#1089;..docx" TargetMode="External"/><Relationship Id="rId18" Type="http://schemas.openxmlformats.org/officeDocument/2006/relationships/hyperlink" Target="file:///Z:\_&#1054;&#1090;&#1076;&#1077;&#1083;%20&#1086;&#1073;&#1091;&#1095;&#1077;&#1085;&#1080;&#1103;\_&#1047;&#1072;&#1081;&#1085;&#1091;&#1083;&#1083;&#1080;&#1085;&#1072;%20&#1051;.&#1040;\!%20&#1040;&#1076;&#1084;&#1080;&#1085;&#1080;&#1089;&#1090;&#1088;&#1072;&#1090;&#1080;&#1074;&#1085;&#1099;&#1077;%20&#1088;&#1077;&#1075;&#1083;&#1072;&#1084;&#1077;&#1085;&#1090;&#1099;\2022\&#1055;&#1086;&#1073;&#1091;&#1095;%20&#1078;&#1077;&#1085;&#1097;.+&#1087;&#1077;&#1085;&#1089;\&#1057;&#1090;&#1072;&#1085;&#1076;&#1072;&#1088;&#1090;%20&#1087;&#1086;&#1073;&#1091;&#1095;.%20&#1078;&#1077;&#1085;&#1097;.%20&#1080;%20&#1087;&#1077;&#1085;&#1089;..doc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Z:\_&#1054;&#1090;&#1076;&#1077;&#1083;%20&#1086;&#1073;&#1091;&#1095;&#1077;&#1085;&#1080;&#1103;\_&#1047;&#1072;&#1081;&#1085;&#1091;&#1083;&#1083;&#1080;&#1085;&#1072;%20&#1051;.&#1040;\!%20&#1040;&#1076;&#1084;&#1080;&#1085;&#1080;&#1089;&#1090;&#1088;&#1072;&#1090;&#1080;&#1074;&#1085;&#1099;&#1077;%20&#1088;&#1077;&#1075;&#1083;&#1072;&#1084;&#1077;&#1085;&#1090;&#1099;\2022\&#1055;&#1086;&#1073;&#1091;&#1095;%20&#1078;&#1077;&#1085;&#1097;.+&#1087;&#1077;&#1085;&#1089;\&#1057;&#1090;&#1072;&#1085;&#1076;&#1072;&#1088;&#1090;%20&#1087;&#1086;&#1073;&#1091;&#1095;.%20&#1078;&#1077;&#1085;&#1097;.%20&#1080;%20&#1087;&#1077;&#1085;&#1089;..docx" TargetMode="External"/><Relationship Id="rId17" Type="http://schemas.openxmlformats.org/officeDocument/2006/relationships/hyperlink" Target="file:///Z:\_&#1054;&#1090;&#1076;&#1077;&#1083;%20&#1086;&#1073;&#1091;&#1095;&#1077;&#1085;&#1080;&#1103;\_&#1047;&#1072;&#1081;&#1085;&#1091;&#1083;&#1083;&#1080;&#1085;&#1072;%20&#1051;.&#1040;\!%20&#1040;&#1076;&#1084;&#1080;&#1085;&#1080;&#1089;&#1090;&#1088;&#1072;&#1090;&#1080;&#1074;&#1085;&#1099;&#1077;%20&#1088;&#1077;&#1075;&#1083;&#1072;&#1084;&#1077;&#1085;&#1090;&#1099;\2022\&#1055;&#1086;&#1073;&#1091;&#1095;%20&#1078;&#1077;&#1085;&#1097;.+&#1087;&#1077;&#1085;&#1089;\&#1057;&#1090;&#1072;&#1085;&#1076;&#1072;&#1088;&#1090;%20&#1087;&#1086;&#1073;&#1091;&#1095;.%20&#1078;&#1077;&#1085;&#1097;.%20&#1080;%20&#1087;&#1077;&#1085;&#1089;..docx" TargetMode="External"/><Relationship Id="rId2" Type="http://schemas.openxmlformats.org/officeDocument/2006/relationships/numbering" Target="numbering.xml"/><Relationship Id="rId16" Type="http://schemas.openxmlformats.org/officeDocument/2006/relationships/hyperlink" Target="file:///Z:\_&#1054;&#1090;&#1076;&#1077;&#1083;%20&#1086;&#1073;&#1091;&#1095;&#1077;&#1085;&#1080;&#1103;\_&#1047;&#1072;&#1081;&#1085;&#1091;&#1083;&#1083;&#1080;&#1085;&#1072;%20&#1051;.&#1040;\!%20&#1040;&#1076;&#1084;&#1080;&#1085;&#1080;&#1089;&#1090;&#1088;&#1072;&#1090;&#1080;&#1074;&#1085;&#1099;&#1077;%20&#1088;&#1077;&#1075;&#1083;&#1072;&#1084;&#1077;&#1085;&#1090;&#1099;\2022\&#1055;&#1086;&#1073;&#1091;&#1095;%20&#1078;&#1077;&#1085;&#1097;.+&#1087;&#1077;&#1085;&#1089;\&#1057;&#1090;&#1072;&#1085;&#1076;&#1072;&#1088;&#1090;%20&#1087;&#1086;&#1073;&#1091;&#1095;.%20&#1078;&#1077;&#1085;&#1097;.%20&#1080;%20&#1087;&#1077;&#1085;&#1089;..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suslugi.ru" TargetMode="External"/><Relationship Id="rId5" Type="http://schemas.openxmlformats.org/officeDocument/2006/relationships/webSettings" Target="webSettings.xml"/><Relationship Id="rId15" Type="http://schemas.openxmlformats.org/officeDocument/2006/relationships/hyperlink" Target="consultantplus://offline/ref=5BB6796165D98B7BC025526E981B97C1FA3D6B23B60B8D9B09B0526E5F7537U" TargetMode="External"/><Relationship Id="rId10" Type="http://schemas.openxmlformats.org/officeDocument/2006/relationships/hyperlink" Target="https://portalmfc.kamgov.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rudvsem.ru" TargetMode="External"/><Relationship Id="rId14" Type="http://schemas.openxmlformats.org/officeDocument/2006/relationships/hyperlink" Target="file:///Z:\_&#1054;&#1090;&#1076;&#1077;&#1083;%20&#1086;&#1073;&#1091;&#1095;&#1077;&#1085;&#1080;&#1103;\_&#1047;&#1072;&#1081;&#1085;&#1091;&#1083;&#1083;&#1080;&#1085;&#1072;%20&#1051;.&#1040;\!%20&#1040;&#1076;&#1084;&#1080;&#1085;&#1080;&#1089;&#1090;&#1088;&#1072;&#1090;&#1080;&#1074;&#1085;&#1099;&#1077;%20&#1088;&#1077;&#1075;&#1083;&#1072;&#1084;&#1077;&#1085;&#1090;&#1099;\2022\&#1055;&#1086;&#1073;&#1091;&#1095;%20&#1078;&#1077;&#1085;&#1097;.+&#1087;&#1077;&#1085;&#1089;\&#1057;&#1090;&#1072;&#1085;&#1076;&#1072;&#1088;&#1090;%20&#1087;&#1086;&#1073;&#1091;&#1095;.%20&#1078;&#1077;&#1085;&#1097;.%20&#1080;%20&#1087;&#1077;&#1085;&#1089;..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8ED6D-186B-410C-A0C9-894727CC5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52</Pages>
  <Words>18192</Words>
  <Characters>103696</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Аверьянова Наталья Александровна</cp:lastModifiedBy>
  <cp:revision>23</cp:revision>
  <cp:lastPrinted>2022-04-22T05:32:00Z</cp:lastPrinted>
  <dcterms:created xsi:type="dcterms:W3CDTF">2022-09-15T08:30:00Z</dcterms:created>
  <dcterms:modified xsi:type="dcterms:W3CDTF">2022-09-22T22:58:00Z</dcterms:modified>
</cp:coreProperties>
</file>