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7B34" w:rsidRDefault="005F7B34" w:rsidP="005F7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ТРУДА И РАЗВИТИЯ КАДРОВОГО</w:t>
      </w:r>
    </w:p>
    <w:p w:rsidR="005F7B34" w:rsidRPr="00CF3DA1" w:rsidRDefault="005F7B34" w:rsidP="005F7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ПОТЕНЦИАЛА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E593A" w:rsidTr="00160C40">
        <w:tc>
          <w:tcPr>
            <w:tcW w:w="4962" w:type="dxa"/>
          </w:tcPr>
          <w:p w:rsidR="006E593A" w:rsidRDefault="00354BBA" w:rsidP="00712FB7">
            <w:pPr>
              <w:spacing w:line="264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5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67AE4">
              <w:rPr>
                <w:rFonts w:ascii="Times New Roman" w:hAnsi="Times New Roman" w:cs="Times New Roman"/>
                <w:sz w:val="28"/>
                <w:szCs w:val="28"/>
              </w:rPr>
              <w:t>внесени</w:t>
            </w:r>
            <w:r w:rsidR="00F67AE4" w:rsidRPr="00F67A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6257F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</w:t>
            </w:r>
            <w:r w:rsidR="00712FB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6257F">
              <w:rPr>
                <w:rFonts w:ascii="Times New Roman" w:hAnsi="Times New Roman" w:cs="Times New Roman"/>
                <w:sz w:val="28"/>
                <w:szCs w:val="28"/>
              </w:rPr>
              <w:t xml:space="preserve"> в прика</w:t>
            </w:r>
            <w:r w:rsidR="00712FB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6257F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труда и развития кадрового потенциала Камчатского края от 11.02.2021 № 55 «Об утверждении срока предоставления и формы предоставляемой работодателями информации о среднесписочной численности работников, наличии свободных рабочих мест и вакантных должностей, созданных и (или) выделенных рабочих местах для трудоустройства отдельных категорий граждан, испытывающих трудности в поиске работы, включая информацию о локальных нормативных актах, содержащих сведения о данных рабочих местах, выполнении квоты для приема на работу отдельных категорий граждан, испытывающих трудности»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BA" w:rsidRPr="00F72A59" w:rsidRDefault="00354BBA" w:rsidP="00D5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50E8"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257F">
        <w:rPr>
          <w:rFonts w:ascii="Times New Roman" w:hAnsi="Times New Roman" w:cs="Times New Roman"/>
          <w:sz w:val="28"/>
          <w:szCs w:val="28"/>
        </w:rPr>
        <w:t xml:space="preserve"> абзацем четвертым пункта 3 статьи 25 Закона Российской Федерации от 19.04.1991 № 1032-</w:t>
      </w:r>
      <w:r w:rsidR="00433208">
        <w:rPr>
          <w:rFonts w:ascii="Times New Roman" w:hAnsi="Times New Roman" w:cs="Times New Roman"/>
          <w:sz w:val="28"/>
          <w:szCs w:val="28"/>
        </w:rPr>
        <w:t>1</w:t>
      </w:r>
      <w:r w:rsidR="0066257F">
        <w:rPr>
          <w:rFonts w:ascii="Times New Roman" w:hAnsi="Times New Roman" w:cs="Times New Roman"/>
          <w:sz w:val="28"/>
          <w:szCs w:val="28"/>
        </w:rPr>
        <w:t xml:space="preserve"> «О занятости населения в Российской Федерации» </w:t>
      </w:r>
    </w:p>
    <w:p w:rsidR="00354BBA" w:rsidRPr="007516E0" w:rsidRDefault="00354BBA" w:rsidP="00D506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54BBA" w:rsidRPr="007516E0" w:rsidRDefault="00354BBA" w:rsidP="00D506F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6E0">
        <w:rPr>
          <w:rFonts w:ascii="Times New Roman" w:hAnsi="Times New Roman" w:cs="Times New Roman"/>
          <w:sz w:val="28"/>
          <w:szCs w:val="28"/>
        </w:rPr>
        <w:t>ПРИКАЗЫВАЮ:</w:t>
      </w:r>
    </w:p>
    <w:p w:rsidR="00354BBA" w:rsidRPr="0085081D" w:rsidRDefault="00354BBA" w:rsidP="00D506F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B7" w:rsidRDefault="00354BBA" w:rsidP="00D5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59">
        <w:rPr>
          <w:rFonts w:ascii="Times New Roman" w:hAnsi="Times New Roman" w:cs="Times New Roman"/>
          <w:sz w:val="28"/>
          <w:szCs w:val="28"/>
        </w:rPr>
        <w:t xml:space="preserve">1. </w:t>
      </w:r>
      <w:r w:rsidR="0066257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12FB7">
        <w:rPr>
          <w:rFonts w:ascii="Times New Roman" w:hAnsi="Times New Roman" w:cs="Times New Roman"/>
          <w:sz w:val="28"/>
          <w:szCs w:val="28"/>
        </w:rPr>
        <w:t>в</w:t>
      </w:r>
      <w:r w:rsidR="0066257F">
        <w:rPr>
          <w:rFonts w:ascii="Times New Roman" w:hAnsi="Times New Roman" w:cs="Times New Roman"/>
          <w:sz w:val="28"/>
          <w:szCs w:val="28"/>
        </w:rPr>
        <w:t xml:space="preserve"> </w:t>
      </w:r>
      <w:r w:rsidR="00433208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развития кадрового потенциала Камчатского края от 11.02.2021 № 55 «Об утверждении срока предоставления и формы предоставляемой работодателями информации о среднесписочной численности работников, наличии свободных рабочих мест и вакантных должностей, </w:t>
      </w:r>
      <w:r w:rsidR="00433208">
        <w:rPr>
          <w:rFonts w:ascii="Times New Roman" w:hAnsi="Times New Roman" w:cs="Times New Roman"/>
          <w:sz w:val="28"/>
          <w:szCs w:val="28"/>
        </w:rPr>
        <w:lastRenderedPageBreak/>
        <w:t>созданных и (или) выделенных рабочих местах для трудоустройства отдельных категорий граждан, испытывающих трудности в поиске работы, включая информацию о локальных нормативных актах, содержащих сведения о данных рабочих местах, выполнении квоты для приема на работу отдельных категорий граждан, испытывающих трудности»</w:t>
      </w:r>
      <w:r w:rsidR="00712FB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F5F8C" w:rsidRDefault="00FF5F8C" w:rsidP="00D5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дополнить словами «</w:t>
      </w:r>
      <w:r w:rsidRPr="00FF5F8C">
        <w:rPr>
          <w:rFonts w:ascii="Times New Roman" w:hAnsi="Times New Roman" w:cs="Times New Roman"/>
          <w:sz w:val="28"/>
          <w:szCs w:val="28"/>
        </w:rPr>
        <w:t>в поиске работы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12FB7" w:rsidRDefault="00FF5F8C" w:rsidP="00D5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2FB7">
        <w:rPr>
          <w:rFonts w:ascii="Times New Roman" w:hAnsi="Times New Roman" w:cs="Times New Roman"/>
          <w:sz w:val="28"/>
          <w:szCs w:val="28"/>
        </w:rPr>
        <w:t>) преамбулу изложить в следующей редакции:</w:t>
      </w:r>
    </w:p>
    <w:p w:rsidR="00712FB7" w:rsidRDefault="00712FB7" w:rsidP="00D5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3994" w:rsidRPr="00633994">
        <w:rPr>
          <w:rFonts w:ascii="Times New Roman" w:hAnsi="Times New Roman" w:cs="Times New Roman"/>
          <w:sz w:val="28"/>
          <w:szCs w:val="28"/>
        </w:rPr>
        <w:t>В целях исполнения подпункт</w:t>
      </w:r>
      <w:r w:rsidR="00633994">
        <w:rPr>
          <w:rFonts w:ascii="Times New Roman" w:hAnsi="Times New Roman" w:cs="Times New Roman"/>
          <w:sz w:val="28"/>
          <w:szCs w:val="28"/>
        </w:rPr>
        <w:t>а</w:t>
      </w:r>
      <w:r w:rsidR="00633994" w:rsidRPr="00633994">
        <w:rPr>
          <w:rFonts w:ascii="Times New Roman" w:hAnsi="Times New Roman" w:cs="Times New Roman"/>
          <w:sz w:val="28"/>
          <w:szCs w:val="28"/>
        </w:rPr>
        <w:t xml:space="preserve"> 3</w:t>
      </w:r>
      <w:r w:rsidR="00633994">
        <w:rPr>
          <w:rFonts w:ascii="Times New Roman" w:hAnsi="Times New Roman" w:cs="Times New Roman"/>
          <w:sz w:val="28"/>
          <w:szCs w:val="28"/>
        </w:rPr>
        <w:t xml:space="preserve"> </w:t>
      </w:r>
      <w:r w:rsidR="00633994" w:rsidRPr="00633994">
        <w:rPr>
          <w:rFonts w:ascii="Times New Roman" w:hAnsi="Times New Roman" w:cs="Times New Roman"/>
          <w:sz w:val="28"/>
          <w:szCs w:val="28"/>
        </w:rPr>
        <w:t xml:space="preserve">части 1 статьи 9 Закона Камчатского края </w:t>
      </w:r>
      <w:r w:rsidR="0063399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33994" w:rsidRPr="00633994">
        <w:rPr>
          <w:rFonts w:ascii="Times New Roman" w:hAnsi="Times New Roman" w:cs="Times New Roman"/>
          <w:sz w:val="28"/>
          <w:szCs w:val="28"/>
        </w:rPr>
        <w:t xml:space="preserve">от 11.06.2009 </w:t>
      </w:r>
      <w:r w:rsidR="00633994">
        <w:rPr>
          <w:rFonts w:ascii="Times New Roman" w:hAnsi="Times New Roman" w:cs="Times New Roman"/>
          <w:sz w:val="28"/>
          <w:szCs w:val="28"/>
        </w:rPr>
        <w:t>№</w:t>
      </w:r>
      <w:r w:rsidR="00633994" w:rsidRPr="00633994">
        <w:rPr>
          <w:rFonts w:ascii="Times New Roman" w:hAnsi="Times New Roman" w:cs="Times New Roman"/>
          <w:sz w:val="28"/>
          <w:szCs w:val="28"/>
        </w:rPr>
        <w:t xml:space="preserve"> 284 </w:t>
      </w:r>
      <w:r w:rsidR="00633994">
        <w:rPr>
          <w:rFonts w:ascii="Times New Roman" w:hAnsi="Times New Roman" w:cs="Times New Roman"/>
          <w:sz w:val="28"/>
          <w:szCs w:val="28"/>
        </w:rPr>
        <w:t>«</w:t>
      </w:r>
      <w:r w:rsidR="00633994" w:rsidRPr="00633994">
        <w:rPr>
          <w:rFonts w:ascii="Times New Roman" w:hAnsi="Times New Roman" w:cs="Times New Roman"/>
          <w:sz w:val="28"/>
          <w:szCs w:val="28"/>
        </w:rPr>
        <w:t>О квотировании в Камчатском крае рабочих мест для отдельных категорий граждан, испытывающих трудности в поиске работы</w:t>
      </w:r>
      <w:r w:rsidR="00633994">
        <w:rPr>
          <w:rFonts w:ascii="Times New Roman" w:hAnsi="Times New Roman" w:cs="Times New Roman"/>
          <w:sz w:val="28"/>
          <w:szCs w:val="28"/>
        </w:rPr>
        <w:t>»;</w:t>
      </w:r>
    </w:p>
    <w:p w:rsidR="00354BBA" w:rsidRPr="00F72A59" w:rsidRDefault="00FF5F8C" w:rsidP="00D5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2FB7">
        <w:rPr>
          <w:rFonts w:ascii="Times New Roman" w:hAnsi="Times New Roman" w:cs="Times New Roman"/>
          <w:sz w:val="28"/>
          <w:szCs w:val="28"/>
        </w:rPr>
        <w:t>)</w:t>
      </w:r>
      <w:r w:rsidR="00433208">
        <w:rPr>
          <w:rFonts w:ascii="Times New Roman" w:hAnsi="Times New Roman" w:cs="Times New Roman"/>
          <w:sz w:val="28"/>
          <w:szCs w:val="28"/>
        </w:rPr>
        <w:t xml:space="preserve"> приложение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433208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BBA" w:rsidRPr="00F72A59" w:rsidRDefault="00433208" w:rsidP="00D50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4BBA" w:rsidRPr="00F72A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Настоящий приказ вступает в силу после дня его официального опубликования</w:t>
      </w:r>
      <w:r w:rsidR="00354BBA" w:rsidRPr="00F72A59">
        <w:rPr>
          <w:rFonts w:ascii="Times New Roman" w:hAnsi="Times New Roman" w:cs="Times New Roman"/>
          <w:sz w:val="28"/>
          <w:szCs w:val="28"/>
        </w:rPr>
        <w:t>.</w:t>
      </w: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7F92" w:rsidRDefault="00A27F92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0C40" w:rsidRDefault="00160C40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3544"/>
      </w:tblGrid>
      <w:tr w:rsidR="00F76EF9" w:rsidRPr="00076132" w:rsidTr="00817DD3">
        <w:trPr>
          <w:trHeight w:val="1335"/>
        </w:trPr>
        <w:tc>
          <w:tcPr>
            <w:tcW w:w="3261" w:type="dxa"/>
            <w:shd w:val="clear" w:color="auto" w:fill="auto"/>
          </w:tcPr>
          <w:p w:rsidR="00F76EF9" w:rsidRPr="00033533" w:rsidRDefault="00D83EA3" w:rsidP="00B23DE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76EF9" w:rsidRPr="002F3844" w:rsidRDefault="00D83EA3" w:rsidP="00817DD3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473C6" w:rsidRDefault="009473C6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982860" w:rsidRDefault="00982860" w:rsidP="001E3A6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  <w:sectPr w:rsidR="00982860" w:rsidSect="002B2F0A">
          <w:headerReference w:type="default" r:id="rId9"/>
          <w:pgSz w:w="11906" w:h="16838"/>
          <w:pgMar w:top="1134" w:right="567" w:bottom="1021" w:left="1134" w:header="709" w:footer="709" w:gutter="0"/>
          <w:cols w:space="708"/>
          <w:titlePg/>
          <w:docGrid w:linePitch="360"/>
        </w:sectPr>
      </w:pPr>
    </w:p>
    <w:p w:rsidR="00982860" w:rsidRPr="00331D96" w:rsidRDefault="00982860" w:rsidP="00982860">
      <w:pPr>
        <w:spacing w:after="0" w:line="240" w:lineRule="auto"/>
        <w:ind w:left="1162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к приказу </w:t>
      </w:r>
      <w:r w:rsidRPr="00331D96">
        <w:rPr>
          <w:rFonts w:ascii="Times New Roman" w:hAnsi="Times New Roman"/>
          <w:sz w:val="28"/>
          <w:szCs w:val="28"/>
          <w:lang w:eastAsia="ru-RU"/>
        </w:rPr>
        <w:t>Министерства труда и развития кадрового потенциала Камчатского края</w:t>
      </w:r>
    </w:p>
    <w:p w:rsidR="00982860" w:rsidRDefault="00982860" w:rsidP="00982860">
      <w:pPr>
        <w:spacing w:after="0" w:line="240" w:lineRule="auto"/>
        <w:ind w:left="1162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D9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331D96">
        <w:rPr>
          <w:rFonts w:ascii="Times New Roman" w:hAnsi="Times New Roman"/>
          <w:sz w:val="28"/>
        </w:rPr>
        <w:t xml:space="preserve">№ </w:t>
      </w:r>
    </w:p>
    <w:p w:rsidR="00982860" w:rsidRDefault="00982860" w:rsidP="00982860">
      <w:pPr>
        <w:spacing w:after="0" w:line="240" w:lineRule="auto"/>
        <w:ind w:left="1162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2860" w:rsidRPr="00331D96" w:rsidRDefault="00982860" w:rsidP="00982860">
      <w:pPr>
        <w:spacing w:after="0" w:line="240" w:lineRule="auto"/>
        <w:ind w:left="1162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331D96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982860" w:rsidRPr="00331D96" w:rsidRDefault="00982860" w:rsidP="00982860">
      <w:pPr>
        <w:spacing w:after="0" w:line="240" w:lineRule="auto"/>
        <w:ind w:left="1162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D96">
        <w:rPr>
          <w:rFonts w:ascii="Times New Roman" w:hAnsi="Times New Roman"/>
          <w:sz w:val="28"/>
          <w:szCs w:val="28"/>
          <w:lang w:eastAsia="ru-RU"/>
        </w:rPr>
        <w:t>к приказу Министерства труда и развития кадрового потенциала Камчатского края</w:t>
      </w:r>
    </w:p>
    <w:p w:rsidR="00982860" w:rsidRPr="00331D96" w:rsidRDefault="00982860" w:rsidP="00982860">
      <w:pPr>
        <w:spacing w:after="0" w:line="240" w:lineRule="auto"/>
        <w:ind w:left="11624"/>
        <w:jc w:val="both"/>
        <w:rPr>
          <w:rFonts w:ascii="Times New Roman" w:hAnsi="Times New Roman"/>
          <w:sz w:val="28"/>
          <w:lang w:eastAsia="ru-RU"/>
        </w:rPr>
      </w:pPr>
      <w:r w:rsidRPr="00331D96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</w:rPr>
        <w:t>11.02.2021</w:t>
      </w:r>
      <w:r w:rsidRPr="00331D96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55</w:t>
      </w:r>
    </w:p>
    <w:p w:rsidR="00982860" w:rsidRDefault="00982860" w:rsidP="00982860">
      <w:pPr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982860" w:rsidRDefault="00982860" w:rsidP="00982860">
      <w:pPr>
        <w:spacing w:after="0" w:line="240" w:lineRule="auto"/>
        <w:rPr>
          <w:b/>
          <w:bCs/>
        </w:rPr>
      </w:pPr>
      <w:r>
        <w:rPr>
          <w:sz w:val="24"/>
          <w:szCs w:val="24"/>
        </w:rPr>
        <w:t xml:space="preserve">                 </w:t>
      </w:r>
      <w:r w:rsidRPr="00FE462D">
        <w:t xml:space="preserve"> </w:t>
      </w:r>
      <w:r>
        <w:tab/>
      </w:r>
      <w:r>
        <w:tab/>
      </w:r>
      <w:r w:rsidRPr="00291321">
        <w:t xml:space="preserve">   </w:t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</w:p>
    <w:p w:rsidR="00982860" w:rsidRPr="002359D3" w:rsidRDefault="00982860" w:rsidP="00982860">
      <w:pPr>
        <w:spacing w:after="0" w:line="240" w:lineRule="auto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  <w:gridCol w:w="4786"/>
      </w:tblGrid>
      <w:tr w:rsidR="00982860" w:rsidRPr="00F42864" w:rsidTr="00100E83">
        <w:tc>
          <w:tcPr>
            <w:tcW w:w="9464" w:type="dxa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2864">
              <w:rPr>
                <w:rFonts w:ascii="Times New Roman" w:hAnsi="Times New Roman" w:cs="Times New Roman"/>
              </w:rPr>
              <w:t>Периодичность – ежемесячно</w:t>
            </w:r>
          </w:p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2864">
              <w:rPr>
                <w:rFonts w:ascii="Times New Roman" w:hAnsi="Times New Roman" w:cs="Times New Roman"/>
              </w:rPr>
              <w:t>Представляется работодателем</w:t>
            </w:r>
          </w:p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2864">
              <w:rPr>
                <w:rFonts w:ascii="Times New Roman" w:hAnsi="Times New Roman" w:cs="Times New Roman"/>
              </w:rPr>
              <w:t xml:space="preserve">в центр занятости населения </w:t>
            </w:r>
          </w:p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2864">
              <w:rPr>
                <w:rFonts w:ascii="Times New Roman" w:hAnsi="Times New Roman" w:cs="Times New Roman"/>
              </w:rPr>
              <w:t>по месту своего нахождения</w:t>
            </w:r>
          </w:p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2864">
              <w:rPr>
                <w:rFonts w:ascii="Times New Roman" w:hAnsi="Times New Roman" w:cs="Times New Roman"/>
              </w:rPr>
              <w:t xml:space="preserve">до 10 числа месяца, следующего </w:t>
            </w:r>
          </w:p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2864">
              <w:rPr>
                <w:rFonts w:ascii="Times New Roman" w:hAnsi="Times New Roman" w:cs="Times New Roman"/>
              </w:rPr>
              <w:t>за отчетным месяцем</w:t>
            </w:r>
          </w:p>
        </w:tc>
        <w:tc>
          <w:tcPr>
            <w:tcW w:w="4786" w:type="dxa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2864">
              <w:rPr>
                <w:rFonts w:ascii="Times New Roman" w:hAnsi="Times New Roman" w:cs="Times New Roman"/>
              </w:rPr>
              <w:t>Директору краевого государственного казенного учреждения «Центр занятости населения __________________________________»</w:t>
            </w:r>
          </w:p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2864">
              <w:rPr>
                <w:rFonts w:ascii="Times New Roman" w:hAnsi="Times New Roman" w:cs="Times New Roman"/>
              </w:rPr>
              <w:t>(наименование поселка, города, района)</w:t>
            </w:r>
          </w:p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2864">
              <w:rPr>
                <w:rFonts w:ascii="Times New Roman" w:hAnsi="Times New Roman" w:cs="Times New Roman"/>
              </w:rPr>
              <w:t xml:space="preserve"> </w:t>
            </w:r>
          </w:p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2864">
        <w:rPr>
          <w:rFonts w:ascii="Times New Roman" w:hAnsi="Times New Roman" w:cs="Times New Roman"/>
        </w:rPr>
        <w:t xml:space="preserve">Полное наименование юридического лица/индивидуального </w:t>
      </w:r>
      <w:proofErr w:type="gramStart"/>
      <w:r w:rsidRPr="00F42864">
        <w:rPr>
          <w:rFonts w:ascii="Times New Roman" w:hAnsi="Times New Roman" w:cs="Times New Roman"/>
        </w:rPr>
        <w:t>предпринимателя  _</w:t>
      </w:r>
      <w:proofErr w:type="gramEnd"/>
      <w:r w:rsidRPr="00F42864">
        <w:rPr>
          <w:rFonts w:ascii="Times New Roman" w:hAnsi="Times New Roman" w:cs="Times New Roman"/>
        </w:rPr>
        <w:t>____________________________________________________</w:t>
      </w: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2864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2864">
        <w:rPr>
          <w:rFonts w:ascii="Times New Roman" w:hAnsi="Times New Roman" w:cs="Times New Roman"/>
        </w:rPr>
        <w:t>Ф. И. О. руководителя _____________________________________________________________________________________________________</w:t>
      </w: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2864">
        <w:rPr>
          <w:rFonts w:ascii="Times New Roman" w:hAnsi="Times New Roman" w:cs="Times New Roman"/>
        </w:rPr>
        <w:t>Адрес (место нахождения) _________________________________________________________________________________________________</w:t>
      </w: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2864">
        <w:rPr>
          <w:rFonts w:ascii="Times New Roman" w:hAnsi="Times New Roman" w:cs="Times New Roman"/>
        </w:rPr>
        <w:t xml:space="preserve">Номер контактного </w:t>
      </w:r>
      <w:proofErr w:type="gramStart"/>
      <w:r w:rsidRPr="00F42864">
        <w:rPr>
          <w:rFonts w:ascii="Times New Roman" w:hAnsi="Times New Roman" w:cs="Times New Roman"/>
        </w:rPr>
        <w:t>телефона  _</w:t>
      </w:r>
      <w:proofErr w:type="gramEnd"/>
      <w:r w:rsidRPr="00F42864">
        <w:rPr>
          <w:rFonts w:ascii="Times New Roman" w:hAnsi="Times New Roman" w:cs="Times New Roman"/>
        </w:rPr>
        <w:t xml:space="preserve">_____________________________________________________________________________________________ </w:t>
      </w: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2860" w:rsidRPr="00F42864" w:rsidRDefault="00982860" w:rsidP="009828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2864">
        <w:rPr>
          <w:rFonts w:ascii="Times New Roman" w:hAnsi="Times New Roman" w:cs="Times New Roman"/>
          <w:b/>
        </w:rPr>
        <w:t>Информация о среднесписочной численности работников, наличии свободных рабочих мест и вакантных д</w:t>
      </w:r>
      <w:r>
        <w:rPr>
          <w:rFonts w:ascii="Times New Roman" w:hAnsi="Times New Roman" w:cs="Times New Roman"/>
          <w:b/>
        </w:rPr>
        <w:t>олжностей, созданных и (или) вы</w:t>
      </w:r>
      <w:r w:rsidRPr="00F42864">
        <w:rPr>
          <w:rFonts w:ascii="Times New Roman" w:hAnsi="Times New Roman" w:cs="Times New Roman"/>
          <w:b/>
        </w:rPr>
        <w:t>деленных рабочих местах для трудоустройства отдельных категорий граждан, испытывающих трудности в поиске работы, включая информацию о локальных нормативных актах, содержащих сведения о данных рабочих местах, выполнении квоты для приема на работу отдельных категорий граждан, испытывающих трудности в поиске работы</w:t>
      </w: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82860" w:rsidRPr="00F42864" w:rsidRDefault="00982860" w:rsidP="009828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2864">
        <w:rPr>
          <w:rFonts w:ascii="Times New Roman" w:hAnsi="Times New Roman" w:cs="Times New Roman"/>
          <w:b/>
        </w:rPr>
        <w:t>по состоянию на «01» _________ 20__г.</w:t>
      </w:r>
    </w:p>
    <w:p w:rsidR="00982860" w:rsidRDefault="00982860" w:rsidP="00982860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2864">
        <w:rPr>
          <w:rFonts w:ascii="Times New Roman" w:hAnsi="Times New Roman" w:cs="Times New Roman"/>
        </w:rPr>
        <w:lastRenderedPageBreak/>
        <w:t>Сведения о среднесписочной численности работников, созданных и (или) выделенных рабочих местах для трудоустройства отдельных категорий граждан, испытывающих трудности в поиске работы, включая информацию о локальных нормативных актах, содержащих сведения о данных рабочих местах, выполнении квоты для приема на работу отдельных категорий граждан, испытывающих трудности в поиске работы</w:t>
      </w:r>
    </w:p>
    <w:tbl>
      <w:tblPr>
        <w:tblStyle w:val="a3"/>
        <w:tblW w:w="1545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4"/>
        <w:gridCol w:w="425"/>
        <w:gridCol w:w="1612"/>
        <w:gridCol w:w="899"/>
        <w:gridCol w:w="13"/>
        <w:gridCol w:w="1121"/>
        <w:gridCol w:w="13"/>
        <w:gridCol w:w="1546"/>
        <w:gridCol w:w="13"/>
        <w:gridCol w:w="2084"/>
        <w:gridCol w:w="13"/>
        <w:gridCol w:w="2397"/>
        <w:gridCol w:w="13"/>
        <w:gridCol w:w="950"/>
        <w:gridCol w:w="850"/>
        <w:gridCol w:w="22"/>
        <w:gridCol w:w="800"/>
        <w:gridCol w:w="879"/>
        <w:gridCol w:w="28"/>
        <w:gridCol w:w="1307"/>
        <w:gridCol w:w="13"/>
      </w:tblGrid>
      <w:tr w:rsidR="00982860" w:rsidRPr="00F42864" w:rsidTr="00BC2AF3">
        <w:trPr>
          <w:trHeight w:val="1399"/>
        </w:trPr>
        <w:tc>
          <w:tcPr>
            <w:tcW w:w="3403" w:type="dxa"/>
            <w:gridSpan w:val="5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Численность работников и среднесписочная численность работников (на начало отчетного месяца)</w:t>
            </w:r>
          </w:p>
        </w:tc>
        <w:tc>
          <w:tcPr>
            <w:tcW w:w="1134" w:type="dxa"/>
            <w:gridSpan w:val="2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Размер </w:t>
            </w:r>
            <w:proofErr w:type="spellStart"/>
            <w:proofErr w:type="gramStart"/>
            <w:r w:rsidRPr="00F428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установл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F428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енной</w:t>
            </w:r>
            <w:proofErr w:type="spellEnd"/>
            <w:proofErr w:type="gramEnd"/>
            <w:r w:rsidRPr="00F428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квоты для приема на работу</w:t>
            </w:r>
            <w:r w:rsidRPr="00F428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отдельных категорий граждан</w:t>
            </w:r>
            <w:r w:rsidRPr="00F428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% от </w:t>
            </w:r>
            <w:r w:rsidRPr="00F42864">
              <w:rPr>
                <w:rFonts w:ascii="Times New Roman" w:hAnsi="Times New Roman" w:cs="Times New Roman"/>
                <w:i/>
                <w:sz w:val="20"/>
                <w:szCs w:val="20"/>
              </w:rPr>
              <w:t>среднесписочной численно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proofErr w:type="gramStart"/>
            <w:r w:rsidRPr="00F42864">
              <w:rPr>
                <w:rFonts w:ascii="Times New Roman" w:hAnsi="Times New Roman" w:cs="Times New Roman"/>
                <w:i/>
                <w:sz w:val="20"/>
                <w:szCs w:val="20"/>
              </w:rPr>
              <w:t>сти</w:t>
            </w:r>
            <w:proofErr w:type="spellEnd"/>
            <w:r w:rsidRPr="00F428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работников</w:t>
            </w:r>
            <w:proofErr w:type="gramEnd"/>
            <w:r w:rsidRPr="00F42864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</w:p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Информация о локальных нормативных актах, содержащих сведения о созданных и (или) выделенных рабочих местах для </w:t>
            </w:r>
            <w:proofErr w:type="gramStart"/>
            <w:r w:rsidRPr="00F42864">
              <w:rPr>
                <w:rFonts w:ascii="Times New Roman" w:hAnsi="Times New Roman" w:cs="Times New Roman"/>
                <w:i/>
                <w:sz w:val="20"/>
                <w:szCs w:val="20"/>
              </w:rPr>
              <w:t>трудоустрой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F42864">
              <w:rPr>
                <w:rFonts w:ascii="Times New Roman" w:hAnsi="Times New Roman" w:cs="Times New Roman"/>
                <w:i/>
                <w:sz w:val="20"/>
                <w:szCs w:val="20"/>
              </w:rPr>
              <w:t>ства</w:t>
            </w:r>
            <w:proofErr w:type="spellEnd"/>
            <w:proofErr w:type="gramEnd"/>
            <w:r w:rsidRPr="00F428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отдельных категорий граждан, испытывающих трудности в поиске работы</w:t>
            </w:r>
          </w:p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i/>
                <w:sz w:val="20"/>
                <w:szCs w:val="20"/>
              </w:rPr>
              <w:t>(№ и дата локального акта)</w:t>
            </w:r>
          </w:p>
        </w:tc>
        <w:tc>
          <w:tcPr>
            <w:tcW w:w="2097" w:type="dxa"/>
            <w:gridSpan w:val="2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Отдельные категории граждан, испытывающих трудности в поиске работы, для которых устанавливается квотирование рабочих мест</w:t>
            </w:r>
          </w:p>
        </w:tc>
        <w:tc>
          <w:tcPr>
            <w:tcW w:w="2410" w:type="dxa"/>
            <w:gridSpan w:val="2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Установленная квота для приема на работу  </w:t>
            </w:r>
            <w:r w:rsidRPr="00F42864">
              <w:rPr>
                <w:rFonts w:ascii="Times New Roman" w:hAnsi="Times New Roman" w:cs="Times New Roman"/>
                <w:i/>
                <w:sz w:val="20"/>
                <w:szCs w:val="20"/>
              </w:rPr>
              <w:t>отдельных категорий граждан</w:t>
            </w:r>
            <w:r w:rsidRPr="00F428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ед.</w:t>
            </w:r>
          </w:p>
        </w:tc>
        <w:tc>
          <w:tcPr>
            <w:tcW w:w="1822" w:type="dxa"/>
            <w:gridSpan w:val="3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Количество созданных и (или) выделенных рабочих мест  для трудоустройства </w:t>
            </w:r>
            <w:r w:rsidRPr="00F42864">
              <w:rPr>
                <w:rFonts w:ascii="Times New Roman" w:hAnsi="Times New Roman" w:cs="Times New Roman"/>
                <w:i/>
                <w:sz w:val="20"/>
                <w:szCs w:val="20"/>
              </w:rPr>
              <w:t>отдельных категорий граждан</w:t>
            </w:r>
            <w:r w:rsidRPr="00F428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установленной квотой, ед.</w:t>
            </w:r>
          </w:p>
        </w:tc>
        <w:tc>
          <w:tcPr>
            <w:tcW w:w="1707" w:type="dxa"/>
            <w:gridSpan w:val="3"/>
          </w:tcPr>
          <w:p w:rsidR="00982860" w:rsidRPr="008165C4" w:rsidRDefault="00982860" w:rsidP="00100E8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65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Количество созданных и (или) выделенных рабочих мест для трудоустройства отдельных категорий граждан сверх установленной квоты, ед.</w:t>
            </w:r>
          </w:p>
        </w:tc>
        <w:tc>
          <w:tcPr>
            <w:tcW w:w="1320" w:type="dxa"/>
            <w:gridSpan w:val="2"/>
          </w:tcPr>
          <w:p w:rsidR="00982860" w:rsidRPr="008165C4" w:rsidRDefault="00982860" w:rsidP="00100E8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65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Количество рабочих мест, предполагаемых к созданию и (или) выделению для трудоустройства отдельных категорий граждан  дополнительно к установленной квоте</w:t>
            </w:r>
          </w:p>
        </w:tc>
      </w:tr>
      <w:tr w:rsidR="00982860" w:rsidRPr="00F42864" w:rsidTr="00BC2AF3">
        <w:trPr>
          <w:gridAfter w:val="1"/>
          <w:wAfter w:w="13" w:type="dxa"/>
          <w:trHeight w:val="6499"/>
        </w:trPr>
        <w:tc>
          <w:tcPr>
            <w:tcW w:w="454" w:type="dxa"/>
            <w:textDirection w:val="btLr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2864">
              <w:rPr>
                <w:rFonts w:ascii="Times New Roman" w:hAnsi="Times New Roman" w:cs="Times New Roman"/>
              </w:rPr>
              <w:lastRenderedPageBreak/>
              <w:t>Численность работников организации, чел.</w:t>
            </w:r>
          </w:p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textDirection w:val="btLr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2864">
              <w:rPr>
                <w:rFonts w:ascii="Times New Roman" w:hAnsi="Times New Roman" w:cs="Times New Roman"/>
                <w:iCs/>
              </w:rPr>
              <w:t>Среднесписочная численность работников, чел.</w:t>
            </w:r>
          </w:p>
        </w:tc>
        <w:tc>
          <w:tcPr>
            <w:tcW w:w="1612" w:type="dxa"/>
            <w:textDirection w:val="btLr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2864">
              <w:rPr>
                <w:rFonts w:ascii="Times New Roman" w:hAnsi="Times New Roman" w:cs="Times New Roman"/>
              </w:rPr>
              <w:t>Количество рабочих мест, условия труда которых  отнесены к вредным и (или) опасным условиям труда и т.д. (в соответствии  с п.2 ст.6 Закона Камчатского края  от 11.06.2009 № 284 «О квотировании в Камчатском крае рабочих мест для отдельных категорий граждан, испытывающих трудности в поиске работы»), ед.</w:t>
            </w:r>
          </w:p>
        </w:tc>
        <w:tc>
          <w:tcPr>
            <w:tcW w:w="899" w:type="dxa"/>
            <w:textDirection w:val="btLr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42864">
              <w:rPr>
                <w:rFonts w:ascii="Times New Roman" w:hAnsi="Times New Roman" w:cs="Times New Roman"/>
              </w:rPr>
              <w:t>Показатель  для</w:t>
            </w:r>
            <w:proofErr w:type="gramEnd"/>
            <w:r w:rsidRPr="00F42864">
              <w:rPr>
                <w:rFonts w:ascii="Times New Roman" w:hAnsi="Times New Roman" w:cs="Times New Roman"/>
              </w:rPr>
              <w:t xml:space="preserve"> расчета квоты для приема на работу </w:t>
            </w:r>
            <w:r w:rsidRPr="00F42864">
              <w:rPr>
                <w:rFonts w:ascii="Times New Roman" w:hAnsi="Times New Roman" w:cs="Times New Roman"/>
                <w:iCs/>
              </w:rPr>
              <w:t>отдельных  категорий граждан, испытывающих трудности в поиске работы</w:t>
            </w:r>
            <w:r w:rsidRPr="00F42864">
              <w:rPr>
                <w:rFonts w:ascii="Times New Roman" w:hAnsi="Times New Roman" w:cs="Times New Roman"/>
              </w:rPr>
              <w:t>, ед.</w:t>
            </w:r>
          </w:p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2864">
              <w:rPr>
                <w:rFonts w:ascii="Times New Roman" w:hAnsi="Times New Roman" w:cs="Times New Roman"/>
              </w:rPr>
              <w:t>(гр. 4 = гр.2- гр.3)</w:t>
            </w:r>
          </w:p>
        </w:tc>
        <w:tc>
          <w:tcPr>
            <w:tcW w:w="1134" w:type="dxa"/>
            <w:gridSpan w:val="2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gridSpan w:val="2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extDirection w:val="btLr"/>
          </w:tcPr>
          <w:p w:rsidR="00982860" w:rsidRPr="00F42864" w:rsidRDefault="00982860" w:rsidP="00BC2AF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2864">
              <w:rPr>
                <w:rFonts w:ascii="Times New Roman" w:hAnsi="Times New Roman" w:cs="Times New Roman"/>
              </w:rPr>
              <w:t>Всего**</w:t>
            </w:r>
          </w:p>
          <w:p w:rsidR="00982860" w:rsidRPr="008A77D8" w:rsidRDefault="00982860" w:rsidP="00BC2AF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2864">
              <w:rPr>
                <w:rFonts w:ascii="Times New Roman" w:hAnsi="Times New Roman" w:cs="Times New Roman"/>
              </w:rPr>
              <w:t xml:space="preserve">( </w:t>
            </w:r>
            <w:r w:rsidRPr="00F42864">
              <w:rPr>
                <w:rFonts w:ascii="Times New Roman" w:hAnsi="Times New Roman" w:cs="Times New Roman"/>
                <w:iCs/>
              </w:rPr>
              <w:t>гр. 8= гр.4 * гр. 5 в  %)</w:t>
            </w:r>
          </w:p>
        </w:tc>
        <w:tc>
          <w:tcPr>
            <w:tcW w:w="963" w:type="dxa"/>
            <w:gridSpan w:val="2"/>
            <w:textDirection w:val="btLr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2864">
              <w:rPr>
                <w:rFonts w:ascii="Times New Roman" w:hAnsi="Times New Roman" w:cs="Times New Roman"/>
              </w:rPr>
              <w:t>Занятых</w:t>
            </w:r>
          </w:p>
        </w:tc>
        <w:tc>
          <w:tcPr>
            <w:tcW w:w="850" w:type="dxa"/>
            <w:textDirection w:val="btLr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2864">
              <w:rPr>
                <w:rFonts w:ascii="Times New Roman" w:hAnsi="Times New Roman" w:cs="Times New Roman"/>
              </w:rPr>
              <w:t>Вакантных</w:t>
            </w:r>
          </w:p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2"/>
            <w:textDirection w:val="btLr"/>
          </w:tcPr>
          <w:p w:rsidR="00982860" w:rsidRPr="008165C4" w:rsidRDefault="00982860" w:rsidP="00100E83">
            <w:pPr>
              <w:jc w:val="center"/>
              <w:rPr>
                <w:rFonts w:ascii="Times New Roman" w:hAnsi="Times New Roman" w:cs="Times New Roman"/>
              </w:rPr>
            </w:pPr>
            <w:r w:rsidRPr="008165C4">
              <w:rPr>
                <w:rFonts w:ascii="Times New Roman" w:hAnsi="Times New Roman" w:cs="Times New Roman"/>
              </w:rPr>
              <w:t xml:space="preserve">Занятых </w:t>
            </w:r>
          </w:p>
        </w:tc>
        <w:tc>
          <w:tcPr>
            <w:tcW w:w="879" w:type="dxa"/>
            <w:textDirection w:val="btLr"/>
          </w:tcPr>
          <w:p w:rsidR="00982860" w:rsidRPr="008165C4" w:rsidRDefault="00982860" w:rsidP="00100E83">
            <w:pPr>
              <w:jc w:val="center"/>
              <w:rPr>
                <w:rFonts w:ascii="Times New Roman" w:hAnsi="Times New Roman" w:cs="Times New Roman"/>
              </w:rPr>
            </w:pPr>
            <w:r w:rsidRPr="008165C4">
              <w:rPr>
                <w:rFonts w:ascii="Times New Roman" w:hAnsi="Times New Roman" w:cs="Times New Roman"/>
              </w:rPr>
              <w:t xml:space="preserve">Вакантных </w:t>
            </w:r>
          </w:p>
        </w:tc>
        <w:tc>
          <w:tcPr>
            <w:tcW w:w="1335" w:type="dxa"/>
            <w:gridSpan w:val="2"/>
            <w:textDirection w:val="btLr"/>
          </w:tcPr>
          <w:p w:rsidR="00982860" w:rsidRPr="008165C4" w:rsidRDefault="00982860" w:rsidP="00100E83">
            <w:pPr>
              <w:jc w:val="center"/>
              <w:rPr>
                <w:rFonts w:ascii="Times New Roman" w:hAnsi="Times New Roman" w:cs="Times New Roman"/>
              </w:rPr>
            </w:pPr>
            <w:r w:rsidRPr="008165C4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982860" w:rsidRPr="00F42864" w:rsidTr="00BC2AF3">
        <w:trPr>
          <w:gridAfter w:val="1"/>
          <w:wAfter w:w="13" w:type="dxa"/>
        </w:trPr>
        <w:tc>
          <w:tcPr>
            <w:tcW w:w="454" w:type="dxa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28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28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12" w:type="dxa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286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9" w:type="dxa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286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286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28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97" w:type="dxa"/>
            <w:gridSpan w:val="2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286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10" w:type="dxa"/>
            <w:gridSpan w:val="2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3" w:type="dxa"/>
            <w:gridSpan w:val="2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22" w:type="dxa"/>
            <w:gridSpan w:val="2"/>
          </w:tcPr>
          <w:p w:rsidR="00982860" w:rsidRPr="008165C4" w:rsidRDefault="00982860" w:rsidP="00100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79" w:type="dxa"/>
          </w:tcPr>
          <w:p w:rsidR="00982860" w:rsidRPr="008165C4" w:rsidRDefault="00982860" w:rsidP="00100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35" w:type="dxa"/>
            <w:gridSpan w:val="2"/>
          </w:tcPr>
          <w:p w:rsidR="00982860" w:rsidRPr="008165C4" w:rsidRDefault="00982860" w:rsidP="00100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82860" w:rsidRPr="00F42864" w:rsidTr="00BC2AF3">
        <w:trPr>
          <w:gridAfter w:val="1"/>
          <w:wAfter w:w="13" w:type="dxa"/>
        </w:trPr>
        <w:tc>
          <w:tcPr>
            <w:tcW w:w="454" w:type="dxa"/>
            <w:vMerge w:val="restart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9" w:type="dxa"/>
            <w:vMerge w:val="restart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1 %</w:t>
            </w:r>
          </w:p>
        </w:tc>
        <w:tc>
          <w:tcPr>
            <w:tcW w:w="1559" w:type="dxa"/>
            <w:gridSpan w:val="2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gridSpan w:val="2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Молодежь в возрасте от 14 до 18 лет, а также в возрасте от 18 до 20 лет, имеющие  среднее профессиональное образование и ищущих работу впервые</w:t>
            </w:r>
          </w:p>
        </w:tc>
        <w:tc>
          <w:tcPr>
            <w:tcW w:w="2410" w:type="dxa"/>
            <w:gridSpan w:val="2"/>
            <w:vMerge w:val="restart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2"/>
          </w:tcPr>
          <w:p w:rsidR="00982860" w:rsidRPr="008165C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" w:type="dxa"/>
          </w:tcPr>
          <w:p w:rsidR="00982860" w:rsidRPr="008165C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5" w:type="dxa"/>
            <w:gridSpan w:val="2"/>
          </w:tcPr>
          <w:p w:rsidR="00982860" w:rsidRPr="008165C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82860" w:rsidRPr="00F42864" w:rsidTr="00BC2AF3">
        <w:trPr>
          <w:gridAfter w:val="1"/>
          <w:wAfter w:w="13" w:type="dxa"/>
        </w:trPr>
        <w:tc>
          <w:tcPr>
            <w:tcW w:w="454" w:type="dxa"/>
            <w:vMerge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2" w:type="dxa"/>
            <w:vMerge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gridSpan w:val="2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Лица из числа детей-сирот  и детей, оставшихся без попечения родителей в возрасте от 18 до 23 лет</w:t>
            </w:r>
          </w:p>
        </w:tc>
        <w:tc>
          <w:tcPr>
            <w:tcW w:w="2410" w:type="dxa"/>
            <w:gridSpan w:val="2"/>
            <w:vMerge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2"/>
          </w:tcPr>
          <w:p w:rsidR="00982860" w:rsidRPr="008165C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" w:type="dxa"/>
          </w:tcPr>
          <w:p w:rsidR="00982860" w:rsidRPr="008165C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5" w:type="dxa"/>
            <w:gridSpan w:val="2"/>
          </w:tcPr>
          <w:p w:rsidR="00982860" w:rsidRPr="008165C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82860" w:rsidRPr="00F42864" w:rsidTr="00BC2AF3">
        <w:trPr>
          <w:gridAfter w:val="1"/>
          <w:wAfter w:w="13" w:type="dxa"/>
        </w:trPr>
        <w:tc>
          <w:tcPr>
            <w:tcW w:w="454" w:type="dxa"/>
            <w:vMerge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2" w:type="dxa"/>
            <w:vMerge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gridSpan w:val="2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Лица, освобожденные из учреждений, исполняющих наказание в виде лишения свободы</w:t>
            </w:r>
          </w:p>
        </w:tc>
        <w:tc>
          <w:tcPr>
            <w:tcW w:w="2410" w:type="dxa"/>
            <w:gridSpan w:val="2"/>
            <w:vMerge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2"/>
          </w:tcPr>
          <w:p w:rsidR="00982860" w:rsidRPr="008165C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" w:type="dxa"/>
          </w:tcPr>
          <w:p w:rsidR="00982860" w:rsidRPr="008165C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5" w:type="dxa"/>
            <w:gridSpan w:val="2"/>
          </w:tcPr>
          <w:p w:rsidR="00982860" w:rsidRPr="008165C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82860" w:rsidRPr="00F42864" w:rsidTr="00BC2AF3">
        <w:trPr>
          <w:gridAfter w:val="1"/>
          <w:wAfter w:w="13" w:type="dxa"/>
        </w:trPr>
        <w:tc>
          <w:tcPr>
            <w:tcW w:w="454" w:type="dxa"/>
            <w:vMerge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2" w:type="dxa"/>
            <w:vMerge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gridSpan w:val="2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Лица, страдающие психическими расстройствами</w:t>
            </w:r>
          </w:p>
        </w:tc>
        <w:tc>
          <w:tcPr>
            <w:tcW w:w="2410" w:type="dxa"/>
            <w:gridSpan w:val="2"/>
            <w:vMerge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2"/>
          </w:tcPr>
          <w:p w:rsidR="00982860" w:rsidRPr="008165C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" w:type="dxa"/>
          </w:tcPr>
          <w:p w:rsidR="00982860" w:rsidRPr="008165C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5" w:type="dxa"/>
            <w:gridSpan w:val="2"/>
          </w:tcPr>
          <w:p w:rsidR="00982860" w:rsidRPr="008165C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F5F8C" w:rsidRPr="00F42864" w:rsidTr="00BC2AF3">
        <w:trPr>
          <w:gridAfter w:val="1"/>
          <w:wAfter w:w="13" w:type="dxa"/>
        </w:trPr>
        <w:tc>
          <w:tcPr>
            <w:tcW w:w="454" w:type="dxa"/>
            <w:vMerge/>
          </w:tcPr>
          <w:p w:rsidR="00FF5F8C" w:rsidRPr="00F42864" w:rsidRDefault="00FF5F8C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F5F8C" w:rsidRPr="00F42864" w:rsidRDefault="00FF5F8C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2" w:type="dxa"/>
            <w:vMerge/>
          </w:tcPr>
          <w:p w:rsidR="00FF5F8C" w:rsidRPr="00F42864" w:rsidRDefault="00FF5F8C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FF5F8C" w:rsidRPr="00F42864" w:rsidRDefault="00FF5F8C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FF5F8C" w:rsidRPr="00F42864" w:rsidRDefault="00FF5F8C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2 %</w:t>
            </w:r>
          </w:p>
        </w:tc>
        <w:tc>
          <w:tcPr>
            <w:tcW w:w="1559" w:type="dxa"/>
            <w:gridSpan w:val="2"/>
          </w:tcPr>
          <w:p w:rsidR="00FF5F8C" w:rsidRPr="00F42864" w:rsidRDefault="00FF5F8C" w:rsidP="00100E8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gridSpan w:val="2"/>
          </w:tcPr>
          <w:p w:rsidR="00FF5F8C" w:rsidRPr="00F42864" w:rsidRDefault="00FF5F8C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Женщины, имеющие детей в возрасте до 3 лет</w:t>
            </w:r>
          </w:p>
        </w:tc>
        <w:tc>
          <w:tcPr>
            <w:tcW w:w="2410" w:type="dxa"/>
            <w:gridSpan w:val="2"/>
            <w:vMerge w:val="restart"/>
          </w:tcPr>
          <w:p w:rsidR="00FF5F8C" w:rsidRPr="00F42864" w:rsidRDefault="00FF5F8C" w:rsidP="00100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FF5F8C" w:rsidRPr="00F42864" w:rsidRDefault="00FF5F8C" w:rsidP="00100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FF5F8C" w:rsidRPr="00F42864" w:rsidRDefault="00FF5F8C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2"/>
          </w:tcPr>
          <w:p w:rsidR="00FF5F8C" w:rsidRPr="008165C4" w:rsidRDefault="00FF5F8C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" w:type="dxa"/>
          </w:tcPr>
          <w:p w:rsidR="00FF5F8C" w:rsidRPr="008165C4" w:rsidRDefault="00FF5F8C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5" w:type="dxa"/>
            <w:gridSpan w:val="2"/>
          </w:tcPr>
          <w:p w:rsidR="00FF5F8C" w:rsidRPr="008165C4" w:rsidRDefault="00FF5F8C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F5F8C" w:rsidRPr="00F42864" w:rsidTr="00BC2AF3">
        <w:trPr>
          <w:gridAfter w:val="1"/>
          <w:wAfter w:w="13" w:type="dxa"/>
        </w:trPr>
        <w:tc>
          <w:tcPr>
            <w:tcW w:w="454" w:type="dxa"/>
            <w:vMerge/>
          </w:tcPr>
          <w:p w:rsidR="00FF5F8C" w:rsidRPr="00F42864" w:rsidRDefault="00FF5F8C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F5F8C" w:rsidRPr="00F42864" w:rsidRDefault="00FF5F8C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2" w:type="dxa"/>
            <w:vMerge/>
          </w:tcPr>
          <w:p w:rsidR="00FF5F8C" w:rsidRPr="00F42864" w:rsidRDefault="00FF5F8C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FF5F8C" w:rsidRPr="00F42864" w:rsidRDefault="00FF5F8C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FF5F8C" w:rsidRPr="00F42864" w:rsidRDefault="00FF5F8C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FF5F8C" w:rsidRPr="00F42864" w:rsidRDefault="00FF5F8C" w:rsidP="00100E8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gridSpan w:val="2"/>
          </w:tcPr>
          <w:p w:rsidR="00FF5F8C" w:rsidRPr="00F42864" w:rsidRDefault="00FF5F8C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Одинокие родители (иные законные представители), осуществляющие уход за детьми-инвалидами</w:t>
            </w:r>
          </w:p>
        </w:tc>
        <w:tc>
          <w:tcPr>
            <w:tcW w:w="2410" w:type="dxa"/>
            <w:gridSpan w:val="2"/>
            <w:vMerge/>
          </w:tcPr>
          <w:p w:rsidR="00FF5F8C" w:rsidRPr="00F42864" w:rsidRDefault="00FF5F8C" w:rsidP="00100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FF5F8C" w:rsidRPr="00F42864" w:rsidRDefault="00FF5F8C" w:rsidP="00100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FF5F8C" w:rsidRPr="00F42864" w:rsidRDefault="00FF5F8C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2"/>
          </w:tcPr>
          <w:p w:rsidR="00FF5F8C" w:rsidRPr="008165C4" w:rsidRDefault="00FF5F8C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" w:type="dxa"/>
          </w:tcPr>
          <w:p w:rsidR="00FF5F8C" w:rsidRPr="008165C4" w:rsidRDefault="00FF5F8C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5" w:type="dxa"/>
            <w:gridSpan w:val="2"/>
          </w:tcPr>
          <w:p w:rsidR="00FF5F8C" w:rsidRPr="008165C4" w:rsidRDefault="00FF5F8C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82860" w:rsidRPr="00F42864" w:rsidTr="00BC2AF3">
        <w:trPr>
          <w:gridAfter w:val="1"/>
          <w:wAfter w:w="13" w:type="dxa"/>
        </w:trPr>
        <w:tc>
          <w:tcPr>
            <w:tcW w:w="454" w:type="dxa"/>
            <w:vMerge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2" w:type="dxa"/>
            <w:vMerge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1 %</w:t>
            </w:r>
          </w:p>
        </w:tc>
        <w:tc>
          <w:tcPr>
            <w:tcW w:w="1559" w:type="dxa"/>
            <w:gridSpan w:val="2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gridSpan w:val="2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Женщины, имеющие детей в возрасте до 3 лет; одинокие родители (иные законные представители), осуществляющие уход за детьми-инвалидами (для работодателей, привлекающих и использующих труд иностранных работников,  независимо от среднесписочной численности работников)</w:t>
            </w:r>
          </w:p>
        </w:tc>
        <w:tc>
          <w:tcPr>
            <w:tcW w:w="2410" w:type="dxa"/>
            <w:gridSpan w:val="2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982860" w:rsidRPr="00F42864" w:rsidRDefault="00982860" w:rsidP="00100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82860" w:rsidRPr="00F4286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2"/>
          </w:tcPr>
          <w:p w:rsidR="00982860" w:rsidRPr="008165C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" w:type="dxa"/>
          </w:tcPr>
          <w:p w:rsidR="00982860" w:rsidRPr="008165C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5" w:type="dxa"/>
            <w:gridSpan w:val="2"/>
          </w:tcPr>
          <w:p w:rsidR="00982860" w:rsidRPr="008165C4" w:rsidRDefault="00982860" w:rsidP="00100E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F42864">
        <w:rPr>
          <w:rFonts w:ascii="Times New Roman" w:hAnsi="Times New Roman" w:cs="Times New Roman"/>
        </w:rPr>
        <w:t>Справочно</w:t>
      </w:r>
      <w:proofErr w:type="spellEnd"/>
      <w:r w:rsidRPr="00F42864">
        <w:rPr>
          <w:rFonts w:ascii="Times New Roman" w:hAnsi="Times New Roman" w:cs="Times New Roman"/>
        </w:rPr>
        <w:t>:</w:t>
      </w: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*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соответствии со статьями </w:t>
      </w:r>
      <w:r w:rsidRPr="00F42864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 xml:space="preserve"> </w:t>
      </w:r>
      <w:r w:rsidRPr="00F42864">
        <w:rPr>
          <w:rFonts w:ascii="Times New Roman" w:hAnsi="Times New Roman" w:cs="Times New Roman"/>
        </w:rPr>
        <w:t>5 Закона Камчатского края от 11.06.2009 № 284 «О квотировании в Камчатском крае рабочих мест для отдельных категорий граждан, испытывающих трудности в поиске работы» (далее – Закон о квотировании рабочих мест):</w:t>
      </w: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2864">
        <w:rPr>
          <w:rFonts w:ascii="Times New Roman" w:hAnsi="Times New Roman" w:cs="Times New Roman"/>
        </w:rPr>
        <w:tab/>
        <w:t xml:space="preserve">- квота для категорий граждан </w:t>
      </w:r>
      <w:r w:rsidRPr="00F42864">
        <w:rPr>
          <w:rFonts w:ascii="Times New Roman" w:hAnsi="Times New Roman" w:cs="Times New Roman"/>
          <w:i/>
          <w:u w:val="single"/>
        </w:rPr>
        <w:t>(молодежи в возрасте от 14 до 18 лет, а также в возрасте от 18 до 20 лет, имеющей среднее профессиональное образование и ищущей работу впервые; лиц из числа детей-сирот и детей, оставшихся без попечения родителей в возрасте от 18 до 23 лет; лиц, освобожденных из учреждений, исполняющих наказание в виде лишения свободы; лиц, страдающих психическими расстройствами)</w:t>
      </w:r>
      <w:r w:rsidRPr="00F42864">
        <w:rPr>
          <w:rFonts w:ascii="Times New Roman" w:hAnsi="Times New Roman" w:cs="Times New Roman"/>
        </w:rPr>
        <w:t xml:space="preserve"> устанавливается работодателям, численность работников которых составляет более 50 человек, в размере 1 процента к среднесписочной численности работников.</w:t>
      </w: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2864">
        <w:rPr>
          <w:rFonts w:ascii="Times New Roman" w:hAnsi="Times New Roman" w:cs="Times New Roman"/>
        </w:rPr>
        <w:tab/>
        <w:t xml:space="preserve">- квота для категорий граждан </w:t>
      </w:r>
      <w:r w:rsidRPr="00F42864">
        <w:rPr>
          <w:rFonts w:ascii="Times New Roman" w:hAnsi="Times New Roman" w:cs="Times New Roman"/>
          <w:i/>
          <w:u w:val="single"/>
        </w:rPr>
        <w:t xml:space="preserve">(женщин, имеющих детей в возрасте до 3 лет; одиноких родителей (иных законных представителей), осуществляющих уход за детьми-инвалидами) </w:t>
      </w:r>
      <w:r w:rsidRPr="00F42864">
        <w:rPr>
          <w:rFonts w:ascii="Times New Roman" w:hAnsi="Times New Roman" w:cs="Times New Roman"/>
        </w:rPr>
        <w:t>устанавливается работодателям, численность работников которых составляет более 50 человек, в размере 2 процентов к среднесписочной численности работников.</w:t>
      </w: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2864">
        <w:rPr>
          <w:rFonts w:ascii="Times New Roman" w:hAnsi="Times New Roman" w:cs="Times New Roman"/>
        </w:rPr>
        <w:tab/>
        <w:t xml:space="preserve">- квота для категорий граждан </w:t>
      </w:r>
      <w:r w:rsidRPr="00F42864">
        <w:rPr>
          <w:rFonts w:ascii="Times New Roman" w:hAnsi="Times New Roman" w:cs="Times New Roman"/>
          <w:i/>
          <w:u w:val="single"/>
        </w:rPr>
        <w:t>(женщин, имеющих детей в возрасте до 3 лет; одиноких родителей (иных законных представителей), осуществляющих уход за детьми-инвалидами)</w:t>
      </w:r>
      <w:r w:rsidRPr="00F42864">
        <w:rPr>
          <w:rFonts w:ascii="Times New Roman" w:hAnsi="Times New Roman" w:cs="Times New Roman"/>
        </w:rPr>
        <w:t xml:space="preserve"> устанавливается работодателям, привлекающим и использующим труд иностранных работников, в размере 1 процента, независимо от среднесписочной численности работников.</w:t>
      </w: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F42864">
        <w:rPr>
          <w:rFonts w:ascii="Times New Roman" w:hAnsi="Times New Roman" w:cs="Times New Roman"/>
        </w:rPr>
        <w:tab/>
        <w:t>** В соответстви</w:t>
      </w:r>
      <w:r>
        <w:rPr>
          <w:rFonts w:ascii="Times New Roman" w:hAnsi="Times New Roman" w:cs="Times New Roman"/>
        </w:rPr>
        <w:t xml:space="preserve">и с пунктом </w:t>
      </w:r>
      <w:r w:rsidRPr="00F42864">
        <w:rPr>
          <w:rFonts w:ascii="Times New Roman" w:hAnsi="Times New Roman" w:cs="Times New Roman"/>
        </w:rPr>
        <w:t>3 ст</w:t>
      </w:r>
      <w:r>
        <w:rPr>
          <w:rFonts w:ascii="Times New Roman" w:hAnsi="Times New Roman" w:cs="Times New Roman"/>
        </w:rPr>
        <w:t xml:space="preserve">атьи </w:t>
      </w:r>
      <w:r w:rsidRPr="00F42864">
        <w:rPr>
          <w:rFonts w:ascii="Times New Roman" w:hAnsi="Times New Roman" w:cs="Times New Roman"/>
        </w:rPr>
        <w:t xml:space="preserve">6 Закона о квотировании рабочих мест </w:t>
      </w:r>
      <w:r w:rsidRPr="00F42864">
        <w:rPr>
          <w:rFonts w:ascii="Times New Roman" w:hAnsi="Times New Roman" w:cs="Times New Roman"/>
          <w:i/>
        </w:rPr>
        <w:t>при определении количества рабочих мест в процент</w:t>
      </w:r>
      <w:r>
        <w:rPr>
          <w:rFonts w:ascii="Times New Roman" w:hAnsi="Times New Roman" w:cs="Times New Roman"/>
          <w:i/>
        </w:rPr>
        <w:t>н</w:t>
      </w:r>
      <w:r w:rsidRPr="00F42864">
        <w:rPr>
          <w:rFonts w:ascii="Times New Roman" w:hAnsi="Times New Roman" w:cs="Times New Roman"/>
          <w:i/>
        </w:rPr>
        <w:t>ом отношении десятичная дробь от 0,5 и выше округляется в сторону увеличения до целого значения.</w:t>
      </w:r>
    </w:p>
    <w:p w:rsidR="00982860" w:rsidRPr="008165C4" w:rsidRDefault="00982860" w:rsidP="00982860">
      <w:pPr>
        <w:pStyle w:val="af4"/>
        <w:numPr>
          <w:ilvl w:val="0"/>
          <w:numId w:val="46"/>
        </w:numPr>
        <w:spacing w:after="0" w:line="240" w:lineRule="auto"/>
        <w:ind w:hanging="436"/>
        <w:rPr>
          <w:rFonts w:ascii="Times New Roman" w:hAnsi="Times New Roman"/>
          <w:b/>
          <w:bCs/>
        </w:rPr>
      </w:pPr>
      <w:r w:rsidRPr="008165C4">
        <w:rPr>
          <w:rFonts w:ascii="Times New Roman" w:hAnsi="Times New Roman"/>
        </w:rPr>
        <w:t>Сведения о наличии вакантных рабочих мест (должностей), созданных  и (или) выделенных рабочих местах, в том числе для трудоустройства отдельных категорий граждан, испытывающих трудности в поиске работы, в счет установленной квоты (</w:t>
      </w:r>
      <w:r w:rsidRPr="008165C4">
        <w:rPr>
          <w:rFonts w:ascii="Times New Roman" w:hAnsi="Times New Roman"/>
          <w:i/>
        </w:rPr>
        <w:t>заполняется при наличии значения в гр. 1</w:t>
      </w:r>
      <w:r>
        <w:rPr>
          <w:rFonts w:ascii="Times New Roman" w:hAnsi="Times New Roman"/>
          <w:i/>
        </w:rPr>
        <w:t>0</w:t>
      </w:r>
      <w:r w:rsidRPr="008165C4">
        <w:rPr>
          <w:rFonts w:ascii="Times New Roman" w:hAnsi="Times New Roman"/>
          <w:i/>
        </w:rPr>
        <w:t xml:space="preserve"> таблицы Сведения о среднесписочной численности работников, созданных и (или) выделенных рабочих местах для трудоустройства отдельных категорий граждан, испытывающих трудности в поиске работы, включая информацию о локальных нормативных актах, содержащих сведения о данных рабочих местах, выполнении квоты для приема на работу отдельных категорий граждан, испытывающих трудности в поиске работы</w:t>
      </w:r>
      <w:r w:rsidRPr="008165C4">
        <w:rPr>
          <w:rFonts w:ascii="Times New Roman" w:hAnsi="Times New Roman"/>
        </w:rPr>
        <w:t>)</w:t>
      </w: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1559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5"/>
        <w:gridCol w:w="992"/>
        <w:gridCol w:w="992"/>
        <w:gridCol w:w="851"/>
        <w:gridCol w:w="1643"/>
        <w:gridCol w:w="3176"/>
        <w:gridCol w:w="1418"/>
        <w:gridCol w:w="2625"/>
        <w:gridCol w:w="1134"/>
        <w:gridCol w:w="1627"/>
      </w:tblGrid>
      <w:tr w:rsidR="00982860" w:rsidRPr="00F42864" w:rsidTr="00100E83">
        <w:trPr>
          <w:cantSplit/>
          <w:trHeight w:val="234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Pr="00F42864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профессии (специаль</w:t>
            </w:r>
            <w:r w:rsidRPr="00F42864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ности), должно</w:t>
            </w:r>
            <w:r w:rsidRPr="00F42864">
              <w:rPr>
                <w:rFonts w:ascii="Times New Roman" w:hAnsi="Times New Roman" w:cs="Times New Roman"/>
                <w:sz w:val="20"/>
                <w:szCs w:val="20"/>
              </w:rPr>
              <w:softHyphen/>
              <w:t>сти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Квалифи</w:t>
            </w:r>
            <w:r w:rsidRPr="00F42864">
              <w:rPr>
                <w:rFonts w:ascii="Times New Roman" w:hAnsi="Times New Roman" w:cs="Times New Roman"/>
                <w:sz w:val="20"/>
                <w:szCs w:val="20"/>
              </w:rPr>
              <w:softHyphen/>
              <w:t>кация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Необхо</w:t>
            </w:r>
            <w:r w:rsidRPr="00F42864">
              <w:rPr>
                <w:rFonts w:ascii="Times New Roman" w:hAnsi="Times New Roman" w:cs="Times New Roman"/>
                <w:sz w:val="20"/>
                <w:szCs w:val="20"/>
              </w:rPr>
              <w:softHyphen/>
              <w:t>димое коли</w:t>
            </w:r>
            <w:r w:rsidRPr="00F42864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чество работни</w:t>
            </w:r>
            <w:r w:rsidRPr="00F42864">
              <w:rPr>
                <w:rFonts w:ascii="Times New Roman" w:hAnsi="Times New Roman" w:cs="Times New Roman"/>
                <w:sz w:val="20"/>
                <w:szCs w:val="20"/>
              </w:rPr>
              <w:softHyphen/>
              <w:t>ков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Размер заработ</w:t>
            </w:r>
            <w:r w:rsidRPr="00F42864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платы (дохода)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Характер, режим работы</w:t>
            </w:r>
          </w:p>
        </w:tc>
        <w:tc>
          <w:tcPr>
            <w:tcW w:w="2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Профессионально-квалификационные требования (образование,</w:t>
            </w:r>
          </w:p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стаж работы), дополнительные навыки, опыт работы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Дополни</w:t>
            </w:r>
            <w:r w:rsidRPr="00F42864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пожелания к кандидатуре работника</w:t>
            </w:r>
          </w:p>
        </w:tc>
        <w:tc>
          <w:tcPr>
            <w:tcW w:w="1627" w:type="dxa"/>
            <w:vMerge w:val="restart"/>
            <w:tcBorders>
              <w:left w:val="single" w:sz="4" w:space="0" w:color="auto"/>
            </w:tcBorders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Перечень социальных гарантий</w:t>
            </w:r>
          </w:p>
        </w:tc>
      </w:tr>
      <w:tr w:rsidR="00982860" w:rsidRPr="00F42864" w:rsidTr="00100E83">
        <w:trPr>
          <w:cantSplit/>
          <w:trHeight w:val="831"/>
        </w:trPr>
        <w:tc>
          <w:tcPr>
            <w:tcW w:w="1135" w:type="dxa"/>
            <w:vMerge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Постоянная, временная, по совместительству, сезонная, надомная</w:t>
            </w:r>
          </w:p>
        </w:tc>
        <w:tc>
          <w:tcPr>
            <w:tcW w:w="3176" w:type="dxa"/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Нормальная продолжительность рабочего времени, ненормированный рабочий день, сменная, вахтовый метод, неполный рабочий день (рабочая неделя)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Начало, окончание работы</w:t>
            </w: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</w:tcBorders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2860" w:rsidRPr="00F42864" w:rsidTr="00100E83">
        <w:trPr>
          <w:cantSplit/>
        </w:trPr>
        <w:tc>
          <w:tcPr>
            <w:tcW w:w="1135" w:type="dxa"/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3" w:type="dxa"/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76" w:type="dxa"/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25" w:type="dxa"/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7" w:type="dxa"/>
          </w:tcPr>
          <w:p w:rsidR="00982860" w:rsidRPr="00F42864" w:rsidRDefault="00982860" w:rsidP="00100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8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82860" w:rsidRPr="00F42864" w:rsidTr="00100E83">
        <w:trPr>
          <w:cantSplit/>
          <w:trHeight w:val="192"/>
        </w:trPr>
        <w:tc>
          <w:tcPr>
            <w:tcW w:w="1135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3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76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5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7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2860" w:rsidRPr="00F42864" w:rsidTr="00100E83">
        <w:trPr>
          <w:cantSplit/>
          <w:trHeight w:val="192"/>
        </w:trPr>
        <w:tc>
          <w:tcPr>
            <w:tcW w:w="1135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3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76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5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7" w:type="dxa"/>
            <w:vAlign w:val="bottom"/>
          </w:tcPr>
          <w:p w:rsidR="00982860" w:rsidRPr="00F42864" w:rsidRDefault="00982860" w:rsidP="00100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2864">
        <w:rPr>
          <w:rFonts w:ascii="Times New Roman" w:hAnsi="Times New Roman" w:cs="Times New Roman"/>
        </w:rPr>
        <w:t xml:space="preserve">«___» ______ 20__ г.    _______________________________________________________________________________________________________________       </w:t>
      </w: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428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5E4E98">
        <w:rPr>
          <w:rFonts w:ascii="Times New Roman" w:hAnsi="Times New Roman" w:cs="Times New Roman"/>
          <w:sz w:val="20"/>
          <w:szCs w:val="20"/>
        </w:rPr>
        <w:t xml:space="preserve">                              (</w:t>
      </w:r>
      <w:r w:rsidRPr="00F42864">
        <w:rPr>
          <w:rFonts w:ascii="Times New Roman" w:hAnsi="Times New Roman" w:cs="Times New Roman"/>
          <w:sz w:val="20"/>
          <w:szCs w:val="20"/>
        </w:rPr>
        <w:t xml:space="preserve">наименование должности руководителя </w:t>
      </w:r>
      <w:proofErr w:type="gramStart"/>
      <w:r w:rsidRPr="00F42864">
        <w:rPr>
          <w:rFonts w:ascii="Times New Roman" w:hAnsi="Times New Roman" w:cs="Times New Roman"/>
          <w:sz w:val="20"/>
          <w:szCs w:val="20"/>
        </w:rPr>
        <w:t>организации)  (</w:t>
      </w:r>
      <w:proofErr w:type="gramEnd"/>
      <w:r w:rsidRPr="00F42864">
        <w:rPr>
          <w:rFonts w:ascii="Times New Roman" w:hAnsi="Times New Roman" w:cs="Times New Roman"/>
          <w:sz w:val="20"/>
          <w:szCs w:val="20"/>
        </w:rPr>
        <w:t xml:space="preserve">подпись) (расшифровка подписи)                    </w:t>
      </w: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2864">
        <w:rPr>
          <w:rFonts w:ascii="Times New Roman" w:hAnsi="Times New Roman" w:cs="Times New Roman"/>
        </w:rPr>
        <w:t>МП</w:t>
      </w:r>
    </w:p>
    <w:p w:rsidR="00982860" w:rsidRPr="00F42864" w:rsidRDefault="00982860" w:rsidP="009828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2864">
        <w:rPr>
          <w:rFonts w:ascii="Times New Roman" w:hAnsi="Times New Roman" w:cs="Times New Roman"/>
        </w:rPr>
        <w:t>Исполнитель __________________________________________________________________________________________________________________________</w:t>
      </w:r>
    </w:p>
    <w:p w:rsidR="00982860" w:rsidRPr="009B1235" w:rsidRDefault="00982860" w:rsidP="005E4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864">
        <w:rPr>
          <w:rFonts w:ascii="Times New Roman" w:hAnsi="Times New Roman" w:cs="Times New Roman"/>
          <w:sz w:val="20"/>
          <w:szCs w:val="20"/>
        </w:rPr>
        <w:t>(должность, ФИО, контактный телефон)</w:t>
      </w:r>
      <w:r w:rsidR="005E4E98">
        <w:rPr>
          <w:rFonts w:ascii="Times New Roman" w:hAnsi="Times New Roman" w:cs="Times New Roman"/>
          <w:sz w:val="20"/>
          <w:szCs w:val="20"/>
        </w:rPr>
        <w:t>»</w:t>
      </w:r>
    </w:p>
    <w:p w:rsidR="001E3A62" w:rsidRDefault="001E3A62" w:rsidP="00982860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0"/>
        </w:rPr>
      </w:pPr>
    </w:p>
    <w:sectPr w:rsidR="001E3A62" w:rsidSect="009B12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CF" w:rsidRDefault="00AA7FCF" w:rsidP="0031799B">
      <w:pPr>
        <w:spacing w:after="0" w:line="240" w:lineRule="auto"/>
      </w:pPr>
      <w:r>
        <w:separator/>
      </w:r>
    </w:p>
  </w:endnote>
  <w:endnote w:type="continuationSeparator" w:id="0">
    <w:p w:rsidR="00AA7FCF" w:rsidRDefault="00AA7FC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CF" w:rsidRDefault="00AA7FCF" w:rsidP="0031799B">
      <w:pPr>
        <w:spacing w:after="0" w:line="240" w:lineRule="auto"/>
      </w:pPr>
      <w:r>
        <w:separator/>
      </w:r>
    </w:p>
  </w:footnote>
  <w:footnote w:type="continuationSeparator" w:id="0">
    <w:p w:rsidR="00AA7FCF" w:rsidRDefault="00AA7FC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033410"/>
      <w:docPartObj>
        <w:docPartGallery w:val="Page Numbers (Top of Page)"/>
        <w:docPartUnique/>
      </w:docPartObj>
    </w:sdtPr>
    <w:sdtEndPr/>
    <w:sdtContent>
      <w:p w:rsidR="002B2F0A" w:rsidRDefault="002B2F0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0E8">
          <w:rPr>
            <w:noProof/>
          </w:rPr>
          <w:t>6</w:t>
        </w:r>
        <w:r>
          <w:fldChar w:fldCharType="end"/>
        </w:r>
      </w:p>
    </w:sdtContent>
  </w:sdt>
  <w:p w:rsidR="002B2F0A" w:rsidRDefault="002B2F0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3D2E"/>
    <w:multiLevelType w:val="hybridMultilevel"/>
    <w:tmpl w:val="B3DA6548"/>
    <w:lvl w:ilvl="0" w:tplc="04190011">
      <w:start w:val="1"/>
      <w:numFmt w:val="decimal"/>
      <w:lvlText w:val="%1)"/>
      <w:lvlJc w:val="left"/>
      <w:pPr>
        <w:ind w:left="7307" w:hanging="360"/>
      </w:p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" w15:restartNumberingAfterBreak="0">
    <w:nsid w:val="0A005907"/>
    <w:multiLevelType w:val="hybridMultilevel"/>
    <w:tmpl w:val="85AE0AC8"/>
    <w:lvl w:ilvl="0" w:tplc="16146CE4">
      <w:start w:val="1"/>
      <w:numFmt w:val="decimal"/>
      <w:lvlText w:val="%1)"/>
      <w:lvlJc w:val="left"/>
      <w:pPr>
        <w:ind w:left="1672" w:hanging="1104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" w15:restartNumberingAfterBreak="0">
    <w:nsid w:val="0A062A91"/>
    <w:multiLevelType w:val="hybridMultilevel"/>
    <w:tmpl w:val="D0F86012"/>
    <w:lvl w:ilvl="0" w:tplc="A6FEEB9C">
      <w:start w:val="1"/>
      <w:numFmt w:val="decimal"/>
      <w:lvlText w:val="%1."/>
      <w:lvlJc w:val="left"/>
      <w:pPr>
        <w:ind w:left="2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0CA378C"/>
    <w:multiLevelType w:val="hybridMultilevel"/>
    <w:tmpl w:val="3348DFE6"/>
    <w:lvl w:ilvl="0" w:tplc="8C16C9B2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3F11DB"/>
    <w:multiLevelType w:val="multilevel"/>
    <w:tmpl w:val="7176320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4B462DC"/>
    <w:multiLevelType w:val="hybridMultilevel"/>
    <w:tmpl w:val="06B0EF76"/>
    <w:lvl w:ilvl="0" w:tplc="C5F26C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C11"/>
    <w:multiLevelType w:val="hybridMultilevel"/>
    <w:tmpl w:val="85AE0AC8"/>
    <w:lvl w:ilvl="0" w:tplc="16146CE4">
      <w:start w:val="1"/>
      <w:numFmt w:val="decimal"/>
      <w:lvlText w:val="%1)"/>
      <w:lvlJc w:val="left"/>
      <w:pPr>
        <w:ind w:left="1672" w:hanging="1104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7" w15:restartNumberingAfterBreak="0">
    <w:nsid w:val="1D2266EB"/>
    <w:multiLevelType w:val="hybridMultilevel"/>
    <w:tmpl w:val="4ED6DB34"/>
    <w:lvl w:ilvl="0" w:tplc="06C6478A">
      <w:start w:val="1"/>
      <w:numFmt w:val="decimal"/>
      <w:lvlText w:val="%1)"/>
      <w:lvlJc w:val="left"/>
      <w:pPr>
        <w:ind w:left="107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922ED"/>
    <w:multiLevelType w:val="hybridMultilevel"/>
    <w:tmpl w:val="4516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357B3"/>
    <w:multiLevelType w:val="hybridMultilevel"/>
    <w:tmpl w:val="9306B9AE"/>
    <w:lvl w:ilvl="0" w:tplc="662AF4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4E40063"/>
    <w:multiLevelType w:val="hybridMultilevel"/>
    <w:tmpl w:val="FEEC3692"/>
    <w:lvl w:ilvl="0" w:tplc="2DEAD2F8">
      <w:start w:val="1"/>
      <w:numFmt w:val="decimal"/>
      <w:lvlText w:val="%1)"/>
      <w:lvlJc w:val="left"/>
      <w:pPr>
        <w:ind w:left="1260" w:hanging="360"/>
      </w:pPr>
      <w:rPr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5921D34"/>
    <w:multiLevelType w:val="hybridMultilevel"/>
    <w:tmpl w:val="94483B0E"/>
    <w:lvl w:ilvl="0" w:tplc="6242FBF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6C6134"/>
    <w:multiLevelType w:val="hybridMultilevel"/>
    <w:tmpl w:val="716CB68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732D9"/>
    <w:multiLevelType w:val="hybridMultilevel"/>
    <w:tmpl w:val="33A6D2AC"/>
    <w:lvl w:ilvl="0" w:tplc="C6D6B3C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06CAF"/>
    <w:multiLevelType w:val="hybridMultilevel"/>
    <w:tmpl w:val="928449E6"/>
    <w:lvl w:ilvl="0" w:tplc="5AE45786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CDA5268"/>
    <w:multiLevelType w:val="hybridMultilevel"/>
    <w:tmpl w:val="6E588898"/>
    <w:lvl w:ilvl="0" w:tplc="6242FBF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236100"/>
    <w:multiLevelType w:val="hybridMultilevel"/>
    <w:tmpl w:val="373A2A96"/>
    <w:lvl w:ilvl="0" w:tplc="48EABBE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D3912FF"/>
    <w:multiLevelType w:val="multilevel"/>
    <w:tmpl w:val="03B0C1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18" w15:restartNumberingAfterBreak="0">
    <w:nsid w:val="2D8A30DE"/>
    <w:multiLevelType w:val="hybridMultilevel"/>
    <w:tmpl w:val="3DFECC14"/>
    <w:lvl w:ilvl="0" w:tplc="57C6D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703607"/>
    <w:multiLevelType w:val="hybridMultilevel"/>
    <w:tmpl w:val="AF36523A"/>
    <w:lvl w:ilvl="0" w:tplc="339C5E64">
      <w:start w:val="1"/>
      <w:numFmt w:val="decimal"/>
      <w:lvlText w:val="%1)"/>
      <w:lvlJc w:val="left"/>
      <w:pPr>
        <w:ind w:left="1197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F1571F0"/>
    <w:multiLevelType w:val="hybridMultilevel"/>
    <w:tmpl w:val="B1DE337C"/>
    <w:lvl w:ilvl="0" w:tplc="4C1AF5EA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76844"/>
    <w:multiLevelType w:val="hybridMultilevel"/>
    <w:tmpl w:val="BEECFF6E"/>
    <w:lvl w:ilvl="0" w:tplc="BAF4DD46">
      <w:start w:val="1"/>
      <w:numFmt w:val="decimal"/>
      <w:lvlText w:val="%1)"/>
      <w:lvlJc w:val="left"/>
      <w:pPr>
        <w:ind w:left="1848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FA03DD5"/>
    <w:multiLevelType w:val="hybridMultilevel"/>
    <w:tmpl w:val="C680900C"/>
    <w:lvl w:ilvl="0" w:tplc="9592A484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5885E7E"/>
    <w:multiLevelType w:val="hybridMultilevel"/>
    <w:tmpl w:val="8140161C"/>
    <w:lvl w:ilvl="0" w:tplc="C5F26C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7355F"/>
    <w:multiLevelType w:val="hybridMultilevel"/>
    <w:tmpl w:val="B846D25E"/>
    <w:lvl w:ilvl="0" w:tplc="25A6A79E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D2BE3"/>
    <w:multiLevelType w:val="hybridMultilevel"/>
    <w:tmpl w:val="85AC7A0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90131"/>
    <w:multiLevelType w:val="hybridMultilevel"/>
    <w:tmpl w:val="8FC893A8"/>
    <w:lvl w:ilvl="0" w:tplc="20025454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4381006E"/>
    <w:multiLevelType w:val="hybridMultilevel"/>
    <w:tmpl w:val="BA445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45A8B"/>
    <w:multiLevelType w:val="hybridMultilevel"/>
    <w:tmpl w:val="A2901BC8"/>
    <w:lvl w:ilvl="0" w:tplc="6ACED5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6171EC5"/>
    <w:multiLevelType w:val="multilevel"/>
    <w:tmpl w:val="642C7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4F634412"/>
    <w:multiLevelType w:val="hybridMultilevel"/>
    <w:tmpl w:val="A8D6A430"/>
    <w:lvl w:ilvl="0" w:tplc="6CAA44DE">
      <w:start w:val="1"/>
      <w:numFmt w:val="decimal"/>
      <w:lvlText w:val="%1)"/>
      <w:lvlJc w:val="left"/>
      <w:pPr>
        <w:ind w:left="644" w:hanging="360"/>
      </w:pPr>
      <w:rPr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51A3242A"/>
    <w:multiLevelType w:val="hybridMultilevel"/>
    <w:tmpl w:val="4CE8F296"/>
    <w:lvl w:ilvl="0" w:tplc="DE888408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00667"/>
    <w:multiLevelType w:val="hybridMultilevel"/>
    <w:tmpl w:val="4474771A"/>
    <w:lvl w:ilvl="0" w:tplc="9592A484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53649DA"/>
    <w:multiLevelType w:val="multilevel"/>
    <w:tmpl w:val="8D0C6E7C"/>
    <w:lvl w:ilvl="0">
      <w:start w:val="1"/>
      <w:numFmt w:val="decimal"/>
      <w:lvlText w:val="%1)"/>
      <w:lvlJc w:val="left"/>
      <w:pPr>
        <w:ind w:left="1301" w:hanging="45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6"/>
        <w:vertAlign w:val="baseline"/>
      </w:rPr>
    </w:lvl>
    <w:lvl w:ilvl="1">
      <w:start w:val="1"/>
      <w:numFmt w:val="decimal"/>
      <w:lvlText w:val="%1.%2."/>
      <w:lvlJc w:val="left"/>
      <w:pPr>
        <w:ind w:left="8942" w:hanging="720"/>
      </w:pPr>
      <w:rPr>
        <w:rFonts w:hint="default"/>
        <w:i w:val="0"/>
        <w:sz w:val="26"/>
        <w:szCs w:val="26"/>
        <w:vertAlign w:val="baseline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0" w:hanging="2160"/>
      </w:pPr>
      <w:rPr>
        <w:rFonts w:hint="default"/>
      </w:rPr>
    </w:lvl>
  </w:abstractNum>
  <w:abstractNum w:abstractNumId="34" w15:restartNumberingAfterBreak="0">
    <w:nsid w:val="5ED132FF"/>
    <w:multiLevelType w:val="hybridMultilevel"/>
    <w:tmpl w:val="7B0CF61A"/>
    <w:lvl w:ilvl="0" w:tplc="220C9B42">
      <w:start w:val="1"/>
      <w:numFmt w:val="russianLower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5" w15:restartNumberingAfterBreak="0">
    <w:nsid w:val="60492E19"/>
    <w:multiLevelType w:val="hybridMultilevel"/>
    <w:tmpl w:val="92264402"/>
    <w:lvl w:ilvl="0" w:tplc="2B248118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36" w15:restartNumberingAfterBreak="0">
    <w:nsid w:val="60D75205"/>
    <w:multiLevelType w:val="hybridMultilevel"/>
    <w:tmpl w:val="4B6614E6"/>
    <w:lvl w:ilvl="0" w:tplc="ECE21B1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12D4420"/>
    <w:multiLevelType w:val="multilevel"/>
    <w:tmpl w:val="AC0856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 w15:restartNumberingAfterBreak="0">
    <w:nsid w:val="63160D3B"/>
    <w:multiLevelType w:val="hybridMultilevel"/>
    <w:tmpl w:val="3B186944"/>
    <w:lvl w:ilvl="0" w:tplc="D1A2E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3ED371D"/>
    <w:multiLevelType w:val="multilevel"/>
    <w:tmpl w:val="7AC08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6383646"/>
    <w:multiLevelType w:val="hybridMultilevel"/>
    <w:tmpl w:val="B846D25E"/>
    <w:lvl w:ilvl="0" w:tplc="25A6A79E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73177"/>
    <w:multiLevelType w:val="hybridMultilevel"/>
    <w:tmpl w:val="CC0C9F60"/>
    <w:lvl w:ilvl="0" w:tplc="FBDCEAE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CAB28E3"/>
    <w:multiLevelType w:val="hybridMultilevel"/>
    <w:tmpl w:val="1D0A494E"/>
    <w:lvl w:ilvl="0" w:tplc="BC48ADE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74577458"/>
    <w:multiLevelType w:val="hybridMultilevel"/>
    <w:tmpl w:val="4474771A"/>
    <w:lvl w:ilvl="0" w:tplc="9592A484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7722397"/>
    <w:multiLevelType w:val="hybridMultilevel"/>
    <w:tmpl w:val="D204709A"/>
    <w:lvl w:ilvl="0" w:tplc="FC7EF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054D5"/>
    <w:multiLevelType w:val="hybridMultilevel"/>
    <w:tmpl w:val="9432A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9"/>
  </w:num>
  <w:num w:numId="3">
    <w:abstractNumId w:val="16"/>
  </w:num>
  <w:num w:numId="4">
    <w:abstractNumId w:val="18"/>
  </w:num>
  <w:num w:numId="5">
    <w:abstractNumId w:val="37"/>
  </w:num>
  <w:num w:numId="6">
    <w:abstractNumId w:val="39"/>
  </w:num>
  <w:num w:numId="7">
    <w:abstractNumId w:val="45"/>
  </w:num>
  <w:num w:numId="8">
    <w:abstractNumId w:val="3"/>
  </w:num>
  <w:num w:numId="9">
    <w:abstractNumId w:val="27"/>
  </w:num>
  <w:num w:numId="10">
    <w:abstractNumId w:val="25"/>
  </w:num>
  <w:num w:numId="11">
    <w:abstractNumId w:val="19"/>
  </w:num>
  <w:num w:numId="12">
    <w:abstractNumId w:val="2"/>
  </w:num>
  <w:num w:numId="13">
    <w:abstractNumId w:val="26"/>
  </w:num>
  <w:num w:numId="14">
    <w:abstractNumId w:val="15"/>
  </w:num>
  <w:num w:numId="15">
    <w:abstractNumId w:val="29"/>
  </w:num>
  <w:num w:numId="16">
    <w:abstractNumId w:val="11"/>
  </w:num>
  <w:num w:numId="17">
    <w:abstractNumId w:val="20"/>
  </w:num>
  <w:num w:numId="18">
    <w:abstractNumId w:val="17"/>
  </w:num>
  <w:num w:numId="19">
    <w:abstractNumId w:val="32"/>
  </w:num>
  <w:num w:numId="20">
    <w:abstractNumId w:val="22"/>
  </w:num>
  <w:num w:numId="21">
    <w:abstractNumId w:val="5"/>
  </w:num>
  <w:num w:numId="22">
    <w:abstractNumId w:val="42"/>
  </w:num>
  <w:num w:numId="23">
    <w:abstractNumId w:val="43"/>
  </w:num>
  <w:num w:numId="24">
    <w:abstractNumId w:val="41"/>
  </w:num>
  <w:num w:numId="25">
    <w:abstractNumId w:val="30"/>
  </w:num>
  <w:num w:numId="26">
    <w:abstractNumId w:val="40"/>
  </w:num>
  <w:num w:numId="27">
    <w:abstractNumId w:val="10"/>
  </w:num>
  <w:num w:numId="28">
    <w:abstractNumId w:val="31"/>
  </w:num>
  <w:num w:numId="29">
    <w:abstractNumId w:val="23"/>
  </w:num>
  <w:num w:numId="30">
    <w:abstractNumId w:val="7"/>
  </w:num>
  <w:num w:numId="31">
    <w:abstractNumId w:val="21"/>
  </w:num>
  <w:num w:numId="32">
    <w:abstractNumId w:val="14"/>
  </w:num>
  <w:num w:numId="33">
    <w:abstractNumId w:val="1"/>
  </w:num>
  <w:num w:numId="34">
    <w:abstractNumId w:val="24"/>
  </w:num>
  <w:num w:numId="35">
    <w:abstractNumId w:val="12"/>
  </w:num>
  <w:num w:numId="36">
    <w:abstractNumId w:val="33"/>
  </w:num>
  <w:num w:numId="37">
    <w:abstractNumId w:val="35"/>
  </w:num>
  <w:num w:numId="38">
    <w:abstractNumId w:val="36"/>
  </w:num>
  <w:num w:numId="39">
    <w:abstractNumId w:val="34"/>
  </w:num>
  <w:num w:numId="40">
    <w:abstractNumId w:val="4"/>
  </w:num>
  <w:num w:numId="41">
    <w:abstractNumId w:val="28"/>
  </w:num>
  <w:num w:numId="42">
    <w:abstractNumId w:val="6"/>
  </w:num>
  <w:num w:numId="43">
    <w:abstractNumId w:val="0"/>
  </w:num>
  <w:num w:numId="44">
    <w:abstractNumId w:val="13"/>
  </w:num>
  <w:num w:numId="45">
    <w:abstractNumId w:val="8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D529B"/>
    <w:rsid w:val="000E53EF"/>
    <w:rsid w:val="00112C1A"/>
    <w:rsid w:val="00137F42"/>
    <w:rsid w:val="00140E22"/>
    <w:rsid w:val="001570DD"/>
    <w:rsid w:val="00160C40"/>
    <w:rsid w:val="00164787"/>
    <w:rsid w:val="00180140"/>
    <w:rsid w:val="00181702"/>
    <w:rsid w:val="00181A55"/>
    <w:rsid w:val="00184D46"/>
    <w:rsid w:val="0018739B"/>
    <w:rsid w:val="001C15D6"/>
    <w:rsid w:val="001D00F5"/>
    <w:rsid w:val="001D4724"/>
    <w:rsid w:val="001E3A62"/>
    <w:rsid w:val="00213104"/>
    <w:rsid w:val="00233FCB"/>
    <w:rsid w:val="00242565"/>
    <w:rsid w:val="0024385A"/>
    <w:rsid w:val="00243A93"/>
    <w:rsid w:val="00257670"/>
    <w:rsid w:val="002826AA"/>
    <w:rsid w:val="00295AC8"/>
    <w:rsid w:val="00295D42"/>
    <w:rsid w:val="002B2A13"/>
    <w:rsid w:val="002B2F0A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54BBA"/>
    <w:rsid w:val="00361DD5"/>
    <w:rsid w:val="00374C3C"/>
    <w:rsid w:val="0038403D"/>
    <w:rsid w:val="00397C94"/>
    <w:rsid w:val="003B0709"/>
    <w:rsid w:val="003B52E1"/>
    <w:rsid w:val="003C30E0"/>
    <w:rsid w:val="003D42EC"/>
    <w:rsid w:val="003E6A63"/>
    <w:rsid w:val="0043251D"/>
    <w:rsid w:val="00433208"/>
    <w:rsid w:val="0043505F"/>
    <w:rsid w:val="004351FE"/>
    <w:rsid w:val="004415AF"/>
    <w:rsid w:val="004440D5"/>
    <w:rsid w:val="004535FC"/>
    <w:rsid w:val="004549E8"/>
    <w:rsid w:val="00463D54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71B3"/>
    <w:rsid w:val="005578C9"/>
    <w:rsid w:val="00563B33"/>
    <w:rsid w:val="00576D34"/>
    <w:rsid w:val="00582F26"/>
    <w:rsid w:val="005846D7"/>
    <w:rsid w:val="005A46F6"/>
    <w:rsid w:val="005B4EE9"/>
    <w:rsid w:val="005D2494"/>
    <w:rsid w:val="005D60F0"/>
    <w:rsid w:val="005E4E98"/>
    <w:rsid w:val="005F11A7"/>
    <w:rsid w:val="005F1F7D"/>
    <w:rsid w:val="005F7B34"/>
    <w:rsid w:val="00607253"/>
    <w:rsid w:val="006164F6"/>
    <w:rsid w:val="0062185E"/>
    <w:rsid w:val="006271E6"/>
    <w:rsid w:val="00631037"/>
    <w:rsid w:val="00633994"/>
    <w:rsid w:val="006342D7"/>
    <w:rsid w:val="00642ACE"/>
    <w:rsid w:val="00646776"/>
    <w:rsid w:val="00650CAB"/>
    <w:rsid w:val="0066257F"/>
    <w:rsid w:val="00663D27"/>
    <w:rsid w:val="00681BFE"/>
    <w:rsid w:val="0069601C"/>
    <w:rsid w:val="006A541B"/>
    <w:rsid w:val="006B115E"/>
    <w:rsid w:val="006B32E3"/>
    <w:rsid w:val="006E088B"/>
    <w:rsid w:val="006E593A"/>
    <w:rsid w:val="006E6DA5"/>
    <w:rsid w:val="006F5D44"/>
    <w:rsid w:val="00712FB7"/>
    <w:rsid w:val="00725A0F"/>
    <w:rsid w:val="00736848"/>
    <w:rsid w:val="0074156B"/>
    <w:rsid w:val="00744B7F"/>
    <w:rsid w:val="007638A0"/>
    <w:rsid w:val="00787CB3"/>
    <w:rsid w:val="007B3851"/>
    <w:rsid w:val="007D3340"/>
    <w:rsid w:val="007D746A"/>
    <w:rsid w:val="007E7ADA"/>
    <w:rsid w:val="007F3D5B"/>
    <w:rsid w:val="008009BA"/>
    <w:rsid w:val="00812B9A"/>
    <w:rsid w:val="00817DD3"/>
    <w:rsid w:val="00847385"/>
    <w:rsid w:val="0085578D"/>
    <w:rsid w:val="00860C71"/>
    <w:rsid w:val="008708D4"/>
    <w:rsid w:val="0089042F"/>
    <w:rsid w:val="00894735"/>
    <w:rsid w:val="008A77D8"/>
    <w:rsid w:val="008B1995"/>
    <w:rsid w:val="008B668F"/>
    <w:rsid w:val="008C0054"/>
    <w:rsid w:val="008D6646"/>
    <w:rsid w:val="008D7127"/>
    <w:rsid w:val="008F2635"/>
    <w:rsid w:val="00900D44"/>
    <w:rsid w:val="00907229"/>
    <w:rsid w:val="0091585A"/>
    <w:rsid w:val="00925E4D"/>
    <w:rsid w:val="009277F0"/>
    <w:rsid w:val="0093395B"/>
    <w:rsid w:val="0094073A"/>
    <w:rsid w:val="00943533"/>
    <w:rsid w:val="009450E8"/>
    <w:rsid w:val="00946C7E"/>
    <w:rsid w:val="009473C6"/>
    <w:rsid w:val="0095264E"/>
    <w:rsid w:val="0095344D"/>
    <w:rsid w:val="0096751B"/>
    <w:rsid w:val="00982860"/>
    <w:rsid w:val="0099384D"/>
    <w:rsid w:val="00993ED8"/>
    <w:rsid w:val="00997969"/>
    <w:rsid w:val="009A2D81"/>
    <w:rsid w:val="009A471F"/>
    <w:rsid w:val="009D1FEE"/>
    <w:rsid w:val="009F320C"/>
    <w:rsid w:val="00A27F92"/>
    <w:rsid w:val="00A43195"/>
    <w:rsid w:val="00A8215E"/>
    <w:rsid w:val="00A8227F"/>
    <w:rsid w:val="00A834AC"/>
    <w:rsid w:val="00A84370"/>
    <w:rsid w:val="00A9026D"/>
    <w:rsid w:val="00AA7FCF"/>
    <w:rsid w:val="00AB3ECC"/>
    <w:rsid w:val="00AB7A1D"/>
    <w:rsid w:val="00B11806"/>
    <w:rsid w:val="00B12F65"/>
    <w:rsid w:val="00B17A8B"/>
    <w:rsid w:val="00B23DE3"/>
    <w:rsid w:val="00B35D12"/>
    <w:rsid w:val="00B53E34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C2AF3"/>
    <w:rsid w:val="00BD13FF"/>
    <w:rsid w:val="00BE1E47"/>
    <w:rsid w:val="00BE201F"/>
    <w:rsid w:val="00BF3269"/>
    <w:rsid w:val="00C15536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D1579F"/>
    <w:rsid w:val="00D16B35"/>
    <w:rsid w:val="00D206A1"/>
    <w:rsid w:val="00D31705"/>
    <w:rsid w:val="00D330ED"/>
    <w:rsid w:val="00D34C87"/>
    <w:rsid w:val="00D50172"/>
    <w:rsid w:val="00D506F4"/>
    <w:rsid w:val="00D738D4"/>
    <w:rsid w:val="00D8142F"/>
    <w:rsid w:val="00D83EA3"/>
    <w:rsid w:val="00D928E2"/>
    <w:rsid w:val="00DB55BD"/>
    <w:rsid w:val="00DD3A94"/>
    <w:rsid w:val="00DF3901"/>
    <w:rsid w:val="00DF3A35"/>
    <w:rsid w:val="00E159EE"/>
    <w:rsid w:val="00E21060"/>
    <w:rsid w:val="00E40D0A"/>
    <w:rsid w:val="00E43CC4"/>
    <w:rsid w:val="00E44DA7"/>
    <w:rsid w:val="00E61A8D"/>
    <w:rsid w:val="00E72DA7"/>
    <w:rsid w:val="00E8524F"/>
    <w:rsid w:val="00EB4E91"/>
    <w:rsid w:val="00EC2DBB"/>
    <w:rsid w:val="00EF524F"/>
    <w:rsid w:val="00F148B5"/>
    <w:rsid w:val="00F22F81"/>
    <w:rsid w:val="00F46EC1"/>
    <w:rsid w:val="00F52709"/>
    <w:rsid w:val="00F54DB1"/>
    <w:rsid w:val="00F54E2E"/>
    <w:rsid w:val="00F63133"/>
    <w:rsid w:val="00F67AE4"/>
    <w:rsid w:val="00F76EF9"/>
    <w:rsid w:val="00F81A81"/>
    <w:rsid w:val="00FB47AC"/>
    <w:rsid w:val="00FC5EC8"/>
    <w:rsid w:val="00FE0846"/>
    <w:rsid w:val="00FF2ED1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C4F6BA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qFormat/>
    <w:rsid w:val="00A27F92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color w:val="000000"/>
      <w:sz w:val="64"/>
      <w:szCs w:val="6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F9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27F92"/>
    <w:rPr>
      <w:rFonts w:ascii="Times New Roman" w:eastAsia="Times New Roman" w:hAnsi="Times New Roman" w:cs="Times New Roman"/>
      <w:color w:val="000000"/>
      <w:sz w:val="64"/>
      <w:szCs w:val="6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F9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27F92"/>
  </w:style>
  <w:style w:type="paragraph" w:customStyle="1" w:styleId="Iauiue">
    <w:name w:val="Iau?iue"/>
    <w:rsid w:val="00A27F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basedOn w:val="a"/>
    <w:next w:val="ae"/>
    <w:link w:val="af"/>
    <w:qFormat/>
    <w:rsid w:val="00A27F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link w:val="ad"/>
    <w:rsid w:val="00A27F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0">
    <w:name w:val="Emphasis"/>
    <w:qFormat/>
    <w:rsid w:val="00A27F92"/>
    <w:rPr>
      <w:i/>
      <w:iCs/>
    </w:rPr>
  </w:style>
  <w:style w:type="paragraph" w:customStyle="1" w:styleId="ConsPlusNormal">
    <w:name w:val="ConsPlusNormal"/>
    <w:link w:val="ConsPlusNormal0"/>
    <w:rsid w:val="00A27F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">
    <w:name w:val="Сетка таблицы3"/>
    <w:basedOn w:val="a1"/>
    <w:next w:val="a3"/>
    <w:rsid w:val="00A27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rsid w:val="00A27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A27F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A27F92"/>
    <w:rPr>
      <w:vertAlign w:val="superscript"/>
    </w:rPr>
  </w:style>
  <w:style w:type="paragraph" w:customStyle="1" w:styleId="ConsPlusNonformat">
    <w:name w:val="ConsPlusNonformat"/>
    <w:rsid w:val="00A27F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A27F92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f5">
    <w:name w:val="Абзац списка Знак"/>
    <w:link w:val="af4"/>
    <w:uiPriority w:val="34"/>
    <w:locked/>
    <w:rsid w:val="00A27F92"/>
    <w:rPr>
      <w:rFonts w:ascii="Calibri" w:eastAsia="Calibri" w:hAnsi="Calibri" w:cs="Times New Roman"/>
      <w:lang w:val="x-none"/>
    </w:rPr>
  </w:style>
  <w:style w:type="paragraph" w:styleId="af6">
    <w:name w:val="endnote text"/>
    <w:basedOn w:val="a"/>
    <w:link w:val="af7"/>
    <w:rsid w:val="00A27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rsid w:val="00A27F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rsid w:val="00A27F92"/>
    <w:rPr>
      <w:vertAlign w:val="superscript"/>
    </w:rPr>
  </w:style>
  <w:style w:type="paragraph" w:customStyle="1" w:styleId="af9">
    <w:name w:val="Таблицы (моноширинный)"/>
    <w:basedOn w:val="a"/>
    <w:next w:val="a"/>
    <w:rsid w:val="00A27F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a">
    <w:name w:val="Гипертекстовая ссылка"/>
    <w:uiPriority w:val="99"/>
    <w:rsid w:val="00A27F92"/>
    <w:rPr>
      <w:b w:val="0"/>
      <w:bCs w:val="0"/>
      <w:color w:val="106BBE"/>
    </w:rPr>
  </w:style>
  <w:style w:type="paragraph" w:customStyle="1" w:styleId="afb">
    <w:name w:val="Знак"/>
    <w:basedOn w:val="a"/>
    <w:rsid w:val="00A27F9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c">
    <w:name w:val="Body Text"/>
    <w:basedOn w:val="a"/>
    <w:link w:val="afd"/>
    <w:rsid w:val="00A27F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d">
    <w:name w:val="Основной текст Знак"/>
    <w:basedOn w:val="a0"/>
    <w:link w:val="afc"/>
    <w:rsid w:val="00A27F9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ConsPlusNormal0">
    <w:name w:val="ConsPlusNormal Знак"/>
    <w:link w:val="ConsPlusNormal"/>
    <w:rsid w:val="00A27F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A27F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100">
    <w:name w:val="Основной текст (10)"/>
    <w:uiPriority w:val="99"/>
    <w:rsid w:val="00A27F92"/>
    <w:rPr>
      <w:rFonts w:ascii="Times New Roman" w:hAnsi="Times New Roman" w:cs="Times New Roman"/>
      <w:b w:val="0"/>
      <w:bCs w:val="0"/>
      <w:spacing w:val="-3"/>
      <w:sz w:val="22"/>
      <w:szCs w:val="22"/>
      <w:shd w:val="clear" w:color="auto" w:fill="FFFFFF"/>
    </w:rPr>
  </w:style>
  <w:style w:type="paragraph" w:customStyle="1" w:styleId="aff">
    <w:name w:val="Стиль"/>
    <w:rsid w:val="00A27F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A27F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2">
    <w:name w:val="Заголовок №1 (2)2"/>
    <w:rsid w:val="00A27F92"/>
    <w:rPr>
      <w:rFonts w:ascii="Times New Roman" w:eastAsia="Times New Roman" w:hAnsi="Times New Roman"/>
      <w:b/>
      <w:bCs/>
      <w:spacing w:val="1"/>
      <w:sz w:val="25"/>
      <w:szCs w:val="25"/>
      <w:shd w:val="clear" w:color="auto" w:fill="FFFFFF"/>
    </w:rPr>
  </w:style>
  <w:style w:type="paragraph" w:styleId="22">
    <w:name w:val="Body Text Indent 2"/>
    <w:basedOn w:val="a"/>
    <w:link w:val="23"/>
    <w:uiPriority w:val="99"/>
    <w:semiHidden/>
    <w:unhideWhenUsed/>
    <w:rsid w:val="00A27F9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27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rsid w:val="00A27F9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A27F92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A27F92"/>
    <w:pPr>
      <w:widowControl w:val="0"/>
      <w:suppressAutoHyphens/>
      <w:autoSpaceDE w:val="0"/>
      <w:spacing w:after="0" w:line="240" w:lineRule="auto"/>
      <w:ind w:left="360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310">
    <w:name w:val="Основной текст с отступом 31"/>
    <w:basedOn w:val="a"/>
    <w:rsid w:val="00A27F92"/>
    <w:pPr>
      <w:widowControl w:val="0"/>
      <w:suppressAutoHyphens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Default">
    <w:name w:val="Default"/>
    <w:rsid w:val="00A27F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0">
    <w:name w:val="caption"/>
    <w:basedOn w:val="a"/>
    <w:next w:val="a"/>
    <w:qFormat/>
    <w:rsid w:val="00A27F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A27F9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A27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Знак Знак"/>
    <w:basedOn w:val="a"/>
    <w:rsid w:val="00A27F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4">
    <w:name w:val="Normal (Web)"/>
    <w:basedOn w:val="a"/>
    <w:uiPriority w:val="99"/>
    <w:unhideWhenUsed/>
    <w:rsid w:val="00A2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f5"/>
    <w:uiPriority w:val="10"/>
    <w:qFormat/>
    <w:rsid w:val="00A27F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0"/>
    <w:link w:val="ae"/>
    <w:uiPriority w:val="10"/>
    <w:rsid w:val="00A27F9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03991-D900-43BB-8432-12D359D9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7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Тихонов Александр Михайлович</cp:lastModifiedBy>
  <cp:revision>17</cp:revision>
  <cp:lastPrinted>2022-03-29T04:10:00Z</cp:lastPrinted>
  <dcterms:created xsi:type="dcterms:W3CDTF">2022-03-28T23:11:00Z</dcterms:created>
  <dcterms:modified xsi:type="dcterms:W3CDTF">2022-04-12T22:17:00Z</dcterms:modified>
</cp:coreProperties>
</file>