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22"/>
      </w:tblGrid>
      <w:tr w:rsidR="000237E2" w:rsidRPr="003672C8" w14:paraId="1773B752" w14:textId="77777777" w:rsidTr="00103B12">
        <w:trPr>
          <w:trHeight w:hRule="exact" w:val="2856"/>
        </w:trPr>
        <w:tc>
          <w:tcPr>
            <w:tcW w:w="4222" w:type="dxa"/>
            <w:shd w:val="clear" w:color="auto" w:fill="auto"/>
          </w:tcPr>
          <w:p w14:paraId="5D6F71F5" w14:textId="356EF18F" w:rsidR="000237E2" w:rsidRPr="00B56202" w:rsidRDefault="005F76E0" w:rsidP="006A4BD3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F35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6A4BD3">
              <w:rPr>
                <w:rFonts w:ascii="Times New Roman" w:hAnsi="Times New Roman" w:cs="Times New Roman"/>
                <w:sz w:val="28"/>
                <w:szCs w:val="28"/>
              </w:rPr>
              <w:t xml:space="preserve">в приказ Министерства труда и развития кадрового потенциала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BD3" w:rsidRPr="00793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6A4BD3">
              <w:rPr>
                <w:rFonts w:ascii="Times New Roman" w:hAnsi="Times New Roman" w:cs="Times New Roman"/>
                <w:bCs/>
                <w:sz w:val="28"/>
                <w:szCs w:val="28"/>
              </w:rPr>
              <w:t>14.10.2021</w:t>
            </w:r>
            <w:r w:rsidR="006A4BD3" w:rsidRPr="00793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40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6A4BD3" w:rsidRPr="00793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A4BD3"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  <w:r w:rsidR="006A4BD3" w:rsidRPr="00793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6A4BD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по организации проведения оплачиваемых общественных работ» </w:t>
            </w:r>
          </w:p>
        </w:tc>
      </w:tr>
    </w:tbl>
    <w:p w14:paraId="653D4131" w14:textId="77777777" w:rsidR="00C16E6B" w:rsidRPr="00933B65" w:rsidRDefault="00C16E6B" w:rsidP="006A4BD3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</w:p>
    <w:p w14:paraId="1485D1B0" w14:textId="4D0229B2" w:rsidR="00933B65" w:rsidRPr="00933B65" w:rsidRDefault="00F166C4" w:rsidP="00933B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3B65">
        <w:rPr>
          <w:rFonts w:ascii="Times New Roman" w:hAnsi="Times New Roman" w:cs="Times New Roman"/>
          <w:b w:val="0"/>
          <w:sz w:val="28"/>
          <w:szCs w:val="28"/>
        </w:rPr>
        <w:t xml:space="preserve">С целью приведения приказа Министерства труда и развития кадрового потенциала Камчатского края </w:t>
      </w:r>
      <w:r w:rsidRPr="00933B65">
        <w:rPr>
          <w:rFonts w:ascii="Times New Roman" w:hAnsi="Times New Roman"/>
          <w:b w:val="0"/>
          <w:sz w:val="28"/>
          <w:szCs w:val="28"/>
        </w:rPr>
        <w:t>14.10.2021 № 265 «Об утверждении Порядка по организации проведения оплачиваемых общес</w:t>
      </w:r>
      <w:r w:rsidR="00933B65" w:rsidRPr="00933B65">
        <w:rPr>
          <w:rFonts w:ascii="Times New Roman" w:hAnsi="Times New Roman"/>
          <w:b w:val="0"/>
          <w:sz w:val="28"/>
          <w:szCs w:val="28"/>
        </w:rPr>
        <w:t xml:space="preserve">твенных работ» в соответствие </w:t>
      </w:r>
      <w:r w:rsidR="00933B65" w:rsidRPr="00933B65">
        <w:rPr>
          <w:rFonts w:ascii="Times New Roman" w:hAnsi="Times New Roman" w:cs="Times New Roman"/>
          <w:b w:val="0"/>
          <w:sz w:val="28"/>
          <w:szCs w:val="28"/>
        </w:rPr>
        <w:t>с приказ</w:t>
      </w:r>
      <w:r w:rsidR="00933B65">
        <w:rPr>
          <w:rFonts w:ascii="Times New Roman" w:hAnsi="Times New Roman" w:cs="Times New Roman"/>
          <w:b w:val="0"/>
          <w:sz w:val="28"/>
          <w:szCs w:val="28"/>
        </w:rPr>
        <w:t>ом Министерства труда и социальной защиты Российской Федерации                     от 29.12.2021 № 931н «О</w:t>
      </w:r>
      <w:r w:rsidR="00933B65" w:rsidRPr="00933B6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933B65">
        <w:rPr>
          <w:rFonts w:ascii="Times New Roman" w:hAnsi="Times New Roman" w:cs="Times New Roman"/>
          <w:b w:val="0"/>
          <w:sz w:val="28"/>
          <w:szCs w:val="28"/>
        </w:rPr>
        <w:t>С</w:t>
      </w:r>
      <w:r w:rsidR="00933B65" w:rsidRPr="00933B65">
        <w:rPr>
          <w:rFonts w:ascii="Times New Roman" w:hAnsi="Times New Roman" w:cs="Times New Roman"/>
          <w:b w:val="0"/>
          <w:sz w:val="28"/>
          <w:szCs w:val="28"/>
        </w:rPr>
        <w:t>тандарта</w:t>
      </w:r>
      <w:r w:rsidR="00933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65" w:rsidRPr="00933B65">
        <w:rPr>
          <w:rFonts w:ascii="Times New Roman" w:hAnsi="Times New Roman" w:cs="Times New Roman"/>
          <w:b w:val="0"/>
          <w:sz w:val="28"/>
          <w:szCs w:val="28"/>
        </w:rPr>
        <w:t>процесса осуществления полномочия в сфере занятости</w:t>
      </w:r>
      <w:r w:rsidR="00933B65">
        <w:rPr>
          <w:rFonts w:ascii="Times New Roman" w:hAnsi="Times New Roman" w:cs="Times New Roman"/>
          <w:b w:val="0"/>
          <w:sz w:val="28"/>
          <w:szCs w:val="28"/>
        </w:rPr>
        <w:t xml:space="preserve"> населения «О</w:t>
      </w:r>
      <w:r w:rsidR="00933B65" w:rsidRPr="00933B65">
        <w:rPr>
          <w:rFonts w:ascii="Times New Roman" w:hAnsi="Times New Roman" w:cs="Times New Roman"/>
          <w:b w:val="0"/>
          <w:sz w:val="28"/>
          <w:szCs w:val="28"/>
        </w:rPr>
        <w:t>рганизация проведения оплачиваемых</w:t>
      </w:r>
      <w:r w:rsidR="00933B65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работ»</w:t>
      </w:r>
    </w:p>
    <w:p w14:paraId="6A2A3F81" w14:textId="52667C41" w:rsidR="00933B65" w:rsidRDefault="00933B65" w:rsidP="00933B65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69F79D63" w:rsid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2E00DC33" w14:textId="2FDCDA98" w:rsidR="00175F77" w:rsidRDefault="00175F77" w:rsidP="009C556A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AE291" w14:textId="14099732" w:rsidR="00CB4020" w:rsidRDefault="00CB4020" w:rsidP="003611AF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развития кадрового потенциала Камчатского края </w:t>
      </w:r>
      <w:r w:rsidRPr="0079326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14.10.2021</w:t>
      </w:r>
      <w:r w:rsidRPr="007932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93262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265</w:t>
      </w:r>
      <w:r w:rsidRPr="00793262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по организации проведения оплачиваемых общественных работ» следующ</w:t>
      </w:r>
      <w:r w:rsidR="004D2836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C00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4A0EAEC3" w14:textId="77777777" w:rsidR="004D2836" w:rsidRDefault="00CB4020" w:rsidP="003611AF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2F35" w:rsidRPr="006A4BD3">
        <w:rPr>
          <w:rFonts w:ascii="Times New Roman" w:hAnsi="Times New Roman"/>
          <w:sz w:val="28"/>
          <w:szCs w:val="28"/>
        </w:rPr>
        <w:t xml:space="preserve">реамбулу </w:t>
      </w:r>
      <w:r w:rsidR="007A2C7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D2836">
        <w:rPr>
          <w:rFonts w:ascii="Times New Roman" w:hAnsi="Times New Roman"/>
          <w:sz w:val="28"/>
          <w:szCs w:val="28"/>
        </w:rPr>
        <w:t>:</w:t>
      </w:r>
    </w:p>
    <w:p w14:paraId="2D672226" w14:textId="44F7863B" w:rsidR="006A4BD3" w:rsidRPr="00C00D74" w:rsidRDefault="007A2C75" w:rsidP="004D283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D74">
        <w:rPr>
          <w:rFonts w:ascii="Times New Roman" w:hAnsi="Times New Roman"/>
          <w:sz w:val="28"/>
          <w:szCs w:val="28"/>
        </w:rPr>
        <w:t>«В соответствии с подпунктом 18 пункта 1 статьи 7.1-1 Закона Российской Федерации от 19.04.1991 № 1032-1 «О занятости населения в Российской Федерации»</w:t>
      </w:r>
      <w:r w:rsidR="00BC3443" w:rsidRPr="00C00D74">
        <w:rPr>
          <w:rFonts w:ascii="Times New Roman" w:hAnsi="Times New Roman"/>
          <w:sz w:val="28"/>
          <w:szCs w:val="28"/>
        </w:rPr>
        <w:t xml:space="preserve"> и </w:t>
      </w:r>
      <w:r w:rsidR="006A4BD3" w:rsidRPr="00C00D74">
        <w:rPr>
          <w:rFonts w:ascii="Times New Roman" w:hAnsi="Times New Roman"/>
          <w:sz w:val="28"/>
          <w:szCs w:val="28"/>
        </w:rPr>
        <w:t>приказом Министерства труда и социальной защиты</w:t>
      </w:r>
      <w:r w:rsidR="00BC3443" w:rsidRPr="00C00D74">
        <w:rPr>
          <w:rFonts w:ascii="Times New Roman" w:hAnsi="Times New Roman"/>
          <w:b/>
          <w:sz w:val="28"/>
          <w:szCs w:val="28"/>
        </w:rPr>
        <w:t xml:space="preserve"> </w:t>
      </w:r>
      <w:r w:rsidR="00933B65" w:rsidRPr="00C00D74">
        <w:rPr>
          <w:rFonts w:ascii="Times New Roman" w:hAnsi="Times New Roman"/>
          <w:sz w:val="28"/>
          <w:szCs w:val="28"/>
        </w:rPr>
        <w:t>Российской Федерации от 29.12.2021 № 931н</w:t>
      </w:r>
      <w:r w:rsidR="00933B65" w:rsidRPr="00C00D74">
        <w:rPr>
          <w:rFonts w:ascii="Times New Roman" w:hAnsi="Times New Roman"/>
          <w:b/>
          <w:sz w:val="28"/>
          <w:szCs w:val="28"/>
        </w:rPr>
        <w:t xml:space="preserve"> </w:t>
      </w:r>
      <w:r w:rsidR="006A4BD3" w:rsidRPr="00C00D74">
        <w:rPr>
          <w:rFonts w:ascii="Times New Roman" w:hAnsi="Times New Roman"/>
          <w:sz w:val="28"/>
          <w:szCs w:val="28"/>
        </w:rPr>
        <w:t xml:space="preserve">«Об утверждении </w:t>
      </w:r>
      <w:r w:rsidR="006A4BD3" w:rsidRPr="00C00D74">
        <w:rPr>
          <w:rFonts w:ascii="Times New Roman" w:eastAsiaTheme="minorEastAsia" w:hAnsi="Times New Roman"/>
          <w:bCs/>
          <w:sz w:val="28"/>
          <w:szCs w:val="28"/>
          <w:lang w:eastAsia="ru-RU"/>
        </w:rPr>
        <w:t>Стандарта процесса осуществления полномочия в сфере занятости населения «Организация проведения о</w:t>
      </w:r>
      <w:r w:rsidR="00EC0A92">
        <w:rPr>
          <w:rFonts w:ascii="Times New Roman" w:eastAsiaTheme="minorEastAsia" w:hAnsi="Times New Roman"/>
          <w:bCs/>
          <w:sz w:val="28"/>
          <w:szCs w:val="28"/>
          <w:lang w:eastAsia="ru-RU"/>
        </w:rPr>
        <w:t>плачиваемых общественных работ»;</w:t>
      </w:r>
    </w:p>
    <w:p w14:paraId="48FF9EDA" w14:textId="77777777" w:rsidR="001802DB" w:rsidRDefault="001802DB" w:rsidP="0037038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8081C81" w14:textId="547E3478" w:rsidR="00793262" w:rsidRPr="00DE15BF" w:rsidRDefault="006F7E06" w:rsidP="006F7E0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2</w:t>
      </w:r>
      <w:r w:rsidR="004D2836">
        <w:rPr>
          <w:rFonts w:ascii="Times New Roman" w:eastAsiaTheme="minorEastAsia" w:hAnsi="Times New Roman"/>
          <w:bCs/>
          <w:sz w:val="28"/>
          <w:szCs w:val="28"/>
          <w:lang w:eastAsia="ru-RU"/>
        </w:rPr>
        <w:t>)</w:t>
      </w:r>
      <w:r w:rsidR="0037038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4D2836">
        <w:rPr>
          <w:rFonts w:ascii="Times New Roman" w:eastAsiaTheme="minorEastAsia" w:hAnsi="Times New Roman"/>
          <w:bCs/>
          <w:sz w:val="28"/>
          <w:szCs w:val="28"/>
          <w:lang w:eastAsia="ru-RU"/>
        </w:rPr>
        <w:t>п</w:t>
      </w:r>
      <w:r w:rsidR="00150A7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риложение </w:t>
      </w:r>
      <w:r w:rsidR="006A4BD3" w:rsidRPr="00DE15BF">
        <w:rPr>
          <w:rFonts w:ascii="Times New Roman" w:hAnsi="Times New Roman"/>
          <w:sz w:val="28"/>
          <w:szCs w:val="28"/>
        </w:rPr>
        <w:t xml:space="preserve">изложить в редакции согласно </w:t>
      </w:r>
      <w:proofErr w:type="gramStart"/>
      <w:r w:rsidR="006A4BD3" w:rsidRPr="00DE15BF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6A4BD3" w:rsidRPr="00DE15BF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2FF04C12" w14:textId="592ABA3C" w:rsidR="00281CE3" w:rsidRDefault="004D2836" w:rsidP="00EB3CE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6F587" w14:textId="77777777" w:rsidR="00EA51F2" w:rsidRDefault="00EA51F2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EB3CEA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1A79421" w14:textId="200C83CA" w:rsidR="002A6910" w:rsidRDefault="002A6910" w:rsidP="006A4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5219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FF959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3E077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4D0B5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3CAA2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5457C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1F2FC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57ED9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A9278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64FC59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02EC3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086CC2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56734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8A8DF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052C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9B105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11CB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E23B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47624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A6AE9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0F5D4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D07DA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1FE3B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03CF7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616E2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C52F1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D7D0C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56C3F4" w14:textId="490E2CD5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DAD00E" w14:textId="794C6BB2" w:rsidR="00227310" w:rsidRDefault="00227310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C81E8" w14:textId="0F96CA6E" w:rsidR="00227310" w:rsidRDefault="00227310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08A05" w14:textId="072318F8" w:rsidR="00227310" w:rsidRDefault="00227310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1A35B" w14:textId="77777777" w:rsidR="00227310" w:rsidRDefault="00227310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99F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FC046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D61D0" w14:textId="3951B6DB" w:rsidR="00933B65" w:rsidRDefault="00933B65" w:rsidP="003453B4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7618E" w14:textId="77777777" w:rsidR="00933B65" w:rsidRDefault="00933B65" w:rsidP="00E76425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C3DB2" w14:textId="07541D8D" w:rsidR="006A4BD3" w:rsidRDefault="006A4BD3" w:rsidP="006A4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E5562" w14:textId="7EA647AA" w:rsidR="001272A2" w:rsidRDefault="001272A2" w:rsidP="006A4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84975" w14:textId="77777777" w:rsidR="001272A2" w:rsidRDefault="001272A2" w:rsidP="006A4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377896" w14:textId="77777777" w:rsidR="006223F7" w:rsidRDefault="006223F7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DFD52" w14:textId="63C9EA89" w:rsidR="00A953DE" w:rsidRPr="001272A2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2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15B2C3C" w14:textId="547E8E4F" w:rsidR="00A953DE" w:rsidRPr="001272A2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2A2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1272A2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1272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1272A2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272A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272A2">
        <w:rPr>
          <w:rFonts w:ascii="Times New Roman" w:hAnsi="Times New Roman" w:cs="Times New Roman"/>
          <w:sz w:val="24"/>
          <w:szCs w:val="24"/>
        </w:rPr>
        <w:t>[</w:t>
      </w:r>
      <w:r w:rsidRPr="001272A2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1272A2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1272A2">
        <w:rPr>
          <w:rFonts w:ascii="Times New Roman" w:hAnsi="Times New Roman" w:cs="Times New Roman"/>
          <w:sz w:val="24"/>
          <w:szCs w:val="24"/>
        </w:rPr>
        <w:t>[</w:t>
      </w:r>
      <w:r w:rsidR="00C06C53" w:rsidRPr="001272A2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1272A2">
        <w:rPr>
          <w:rFonts w:ascii="Times New Roman" w:hAnsi="Times New Roman" w:cs="Times New Roman"/>
          <w:sz w:val="24"/>
          <w:szCs w:val="24"/>
        </w:rPr>
        <w:t>]</w:t>
      </w:r>
    </w:p>
    <w:p w14:paraId="2A92AE0F" w14:textId="77777777" w:rsidR="006223F7" w:rsidRPr="001272A2" w:rsidRDefault="006223F7" w:rsidP="006223F7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0CC81" w14:textId="24978302" w:rsidR="006223F7" w:rsidRPr="001272A2" w:rsidRDefault="006223F7" w:rsidP="006223F7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2A2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к приказу Министерства труда и развития кадрового потенциала Камчатского края от </w:t>
      </w:r>
      <w:r w:rsidRPr="001272A2">
        <w:rPr>
          <w:rFonts w:ascii="Times New Roman" w:hAnsi="Times New Roman" w:cs="Times New Roman"/>
          <w:sz w:val="24"/>
          <w:szCs w:val="24"/>
        </w:rPr>
        <w:t>14.10.2021 № 265</w:t>
      </w:r>
    </w:p>
    <w:p w14:paraId="018DACF1" w14:textId="77777777" w:rsidR="00650B9E" w:rsidRPr="001272A2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2FD22F3" w14:textId="0D266978" w:rsidR="007F7B7D" w:rsidRPr="001272A2" w:rsidRDefault="00137EF6" w:rsidP="007F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2A2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2110C8" w:rsidRPr="001272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орядок по </w:t>
      </w:r>
      <w:r w:rsidR="002110C8" w:rsidRPr="001272A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110C8" w:rsidRPr="001272A2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</w:t>
      </w:r>
    </w:p>
    <w:p w14:paraId="20CA2804" w14:textId="77777777" w:rsidR="00E41CE9" w:rsidRPr="001272A2" w:rsidRDefault="00E41CE9" w:rsidP="007F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71FBF" w14:textId="4D618054" w:rsidR="00E41CE9" w:rsidRPr="001272A2" w:rsidRDefault="002110C8" w:rsidP="002110C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1272A2">
        <w:rPr>
          <w:rFonts w:ascii="Times New Roman" w:hAnsi="Times New Roman"/>
          <w:bCs/>
          <w:sz w:val="28"/>
          <w:szCs w:val="28"/>
        </w:rPr>
        <w:t xml:space="preserve">1. </w:t>
      </w:r>
      <w:r w:rsidR="00E41CE9" w:rsidRPr="001272A2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2325FC6C" w14:textId="77777777" w:rsidR="00004884" w:rsidRPr="002110C8" w:rsidRDefault="00004884" w:rsidP="001272A2">
      <w:pPr>
        <w:pStyle w:val="a6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45"/>
        <w:rPr>
          <w:rFonts w:ascii="Times New Roman" w:hAnsi="Times New Roman"/>
          <w:bCs/>
          <w:sz w:val="28"/>
          <w:szCs w:val="28"/>
        </w:rPr>
      </w:pPr>
    </w:p>
    <w:p w14:paraId="322BDE42" w14:textId="3EA3FE24" w:rsidR="00E41CE9" w:rsidRPr="00E41CE9" w:rsidRDefault="00E41CE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порядку осуществления полномочия по организации проведения оплачиваемых общественных работ (далее – общественные работы),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Порядка, порядок представлени</w:t>
      </w:r>
      <w:r w:rsidR="006223F7" w:rsidRPr="001272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сведений, необходимых для расч</w:t>
      </w:r>
      <w:r w:rsidR="002273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указанных показателей, методику расчета, а также </w:t>
      </w:r>
      <w:r w:rsidRPr="00E41CE9">
        <w:rPr>
          <w:rFonts w:ascii="Times New Roman" w:hAnsi="Times New Roman" w:cs="Times New Roman"/>
          <w:sz w:val="28"/>
          <w:szCs w:val="28"/>
        </w:rPr>
        <w:t xml:space="preserve">определяет механизм организации проведения общественных работ Министерством труда и развития кадрового потенциала Камчатского края (далее – Министерство) и краевыми государственными казенными учреждениями центрами занятости населения Камчатского края (далее – КГКУ ЦЗН). </w:t>
      </w:r>
    </w:p>
    <w:p w14:paraId="6B87997F" w14:textId="07B73D83" w:rsidR="00E41CE9" w:rsidRDefault="00E41CE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E9">
        <w:rPr>
          <w:rFonts w:ascii="Times New Roman" w:hAnsi="Times New Roman" w:cs="Times New Roman"/>
          <w:sz w:val="28"/>
          <w:szCs w:val="28"/>
        </w:rPr>
        <w:t xml:space="preserve">Мероприятие реализуется КГКУ ЦЗН в целях содействия гражданам в поиске подходящей работы, а работодателям – в подборе необходимых </w:t>
      </w:r>
      <w:r w:rsidRPr="0088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в соответствии с Законом Российской Федерации </w:t>
      </w:r>
      <w:r w:rsidR="00334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88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19.04.1991 № 1032-1 «О занятости населения в Российской Федерации» (далее – Закон о занятости) </w:t>
      </w:r>
      <w:r w:rsidRPr="00E41CE9">
        <w:rPr>
          <w:rFonts w:ascii="Times New Roman" w:hAnsi="Times New Roman" w:cs="Times New Roman"/>
          <w:sz w:val="28"/>
          <w:szCs w:val="28"/>
        </w:rPr>
        <w:t>и государственной программой Камчатского края «Содействие занятости населения Камчатского края», утвержденной постановлением Правительства Камчатс</w:t>
      </w:r>
      <w:r w:rsidR="008B163C">
        <w:rPr>
          <w:rFonts w:ascii="Times New Roman" w:hAnsi="Times New Roman" w:cs="Times New Roman"/>
          <w:sz w:val="28"/>
          <w:szCs w:val="28"/>
        </w:rPr>
        <w:t>кого края от 11.11.2013 № 490-П.</w:t>
      </w:r>
    </w:p>
    <w:p w14:paraId="0622E47A" w14:textId="09EF56EE" w:rsidR="00E41CE9" w:rsidRDefault="00E41CE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Полномочие по организации проведения общественных работ включает административные процедуры (действ</w:t>
      </w:r>
      <w:r w:rsidR="00912594">
        <w:rPr>
          <w:rFonts w:ascii="Times New Roman" w:hAnsi="Times New Roman" w:cs="Times New Roman"/>
          <w:sz w:val="28"/>
          <w:szCs w:val="28"/>
        </w:rPr>
        <w:t xml:space="preserve">ия) по организации общественных работ </w:t>
      </w:r>
      <w:r w:rsidR="008803AB">
        <w:rPr>
          <w:rFonts w:ascii="Times New Roman" w:hAnsi="Times New Roman" w:cs="Times New Roman"/>
          <w:sz w:val="28"/>
          <w:szCs w:val="28"/>
        </w:rPr>
        <w:t xml:space="preserve">и организации участия безработных граждан </w:t>
      </w:r>
      <w:r>
        <w:rPr>
          <w:rFonts w:ascii="Times New Roman" w:hAnsi="Times New Roman" w:cs="Times New Roman"/>
          <w:sz w:val="28"/>
          <w:szCs w:val="28"/>
        </w:rPr>
        <w:t>в общественных работах.</w:t>
      </w:r>
    </w:p>
    <w:p w14:paraId="03A3DA24" w14:textId="05BE71F3" w:rsidR="00E41CE9" w:rsidRDefault="00E41CE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зарегистрированных в целях поиска подходящей работы, безраб</w:t>
      </w:r>
      <w:r w:rsidR="008803AB">
        <w:rPr>
          <w:rFonts w:ascii="Times New Roman" w:hAnsi="Times New Roman" w:cs="Times New Roman"/>
          <w:sz w:val="28"/>
          <w:szCs w:val="28"/>
        </w:rPr>
        <w:t>отных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790DC" w14:textId="77777777" w:rsidR="008803AB" w:rsidRDefault="008803AB" w:rsidP="00880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B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оплачиваемых общественных работ </w:t>
      </w:r>
      <w:r w:rsidRPr="00197BB8">
        <w:rPr>
          <w:rFonts w:ascii="Times New Roman" w:hAnsi="Times New Roman" w:cs="Times New Roman"/>
          <w:sz w:val="28"/>
          <w:szCs w:val="28"/>
        </w:rPr>
        <w:t>мероприятия являются:</w:t>
      </w:r>
    </w:p>
    <w:p w14:paraId="160D01FF" w14:textId="5C186BDF" w:rsidR="008803AB" w:rsidRDefault="008803AB" w:rsidP="00880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D959D4">
        <w:rPr>
          <w:rFonts w:ascii="Times New Roman" w:eastAsia="Times New Roman" w:hAnsi="Times New Roman" w:cs="Arial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97BB8">
        <w:rPr>
          <w:rFonts w:ascii="Times New Roman" w:eastAsia="Calibri" w:hAnsi="Times New Roman" w:cs="Times New Roman"/>
          <w:sz w:val="28"/>
          <w:szCs w:val="28"/>
        </w:rPr>
        <w:t>Российской Федерации, иностранные граждане, лица без гражданства</w:t>
      </w:r>
      <w:r w:rsidRPr="00D959D4">
        <w:rPr>
          <w:rFonts w:ascii="Times New Roman" w:eastAsia="Calibri" w:hAnsi="Times New Roman" w:cs="Times New Roman"/>
          <w:sz w:val="28"/>
          <w:szCs w:val="28"/>
        </w:rPr>
        <w:t>, зарегистрированные в целях поиска подходящей работы (далее –</w:t>
      </w:r>
      <w:r w:rsidRPr="00D95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зарегистрированные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поиска работы </w:t>
      </w:r>
      <w:r w:rsidRPr="00D959D4">
        <w:rPr>
          <w:rFonts w:ascii="Times New Roman" w:eastAsia="Calibri" w:hAnsi="Times New Roman" w:cs="Times New Roman"/>
          <w:sz w:val="28"/>
          <w:szCs w:val="28"/>
        </w:rPr>
        <w:t>граждане), и граждане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BB8">
        <w:rPr>
          <w:rFonts w:ascii="Times New Roman" w:eastAsia="Calibri" w:hAnsi="Times New Roman" w:cs="Times New Roman"/>
          <w:sz w:val="28"/>
          <w:szCs w:val="28"/>
        </w:rPr>
        <w:t>Российской Федерации, иностранные граждане, лица без гражданства</w:t>
      </w:r>
      <w:r w:rsidRPr="00D959D4">
        <w:rPr>
          <w:rFonts w:ascii="Times New Roman" w:eastAsia="Calibri" w:hAnsi="Times New Roman" w:cs="Times New Roman"/>
          <w:sz w:val="28"/>
          <w:szCs w:val="28"/>
        </w:rPr>
        <w:t xml:space="preserve"> признанные в установленном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порядке безработными (далее – безработные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граждане) </w:t>
      </w:r>
      <w:r w:rsidR="009125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91259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912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граждане);</w:t>
      </w:r>
    </w:p>
    <w:p w14:paraId="0C123E59" w14:textId="6BCA3A75" w:rsidR="008803AB" w:rsidRDefault="008803AB" w:rsidP="008803A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336236">
        <w:rPr>
          <w:rFonts w:ascii="Times New Roman" w:hAnsi="Times New Roman" w:cs="Times New Roman"/>
          <w:sz w:val="28"/>
          <w:szCs w:val="28"/>
        </w:rPr>
        <w:t>работодатели (</w:t>
      </w:r>
      <w:r w:rsidRPr="00336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и предприятия, расположенные на территории Камчатского края, независимо от </w:t>
      </w:r>
      <w:r w:rsidRPr="00953696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организационно-правовой формы</w:t>
      </w:r>
      <w:r w:rsidR="00953696" w:rsidRPr="00953696">
        <w:rPr>
          <w:rFonts w:ascii="Times New Roman" w:hAnsi="Times New Roman" w:cs="Times New Roman"/>
          <w:bCs/>
          <w:sz w:val="28"/>
          <w:szCs w:val="28"/>
          <w:lang w:eastAsia="ru-RU"/>
        </w:rPr>
        <w:t>, формы собственности</w:t>
      </w:r>
      <w:r w:rsidRPr="00336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также индивидуальные предприниматели), </w:t>
      </w:r>
      <w:r w:rsidRPr="00336236">
        <w:rPr>
          <w:rFonts w:ascii="Times New Roman" w:hAnsi="Times New Roman" w:cs="Times New Roman"/>
          <w:sz w:val="28"/>
          <w:szCs w:val="28"/>
        </w:rPr>
        <w:t xml:space="preserve">имеющие вакантные рабочие места, заявленные в установленном порядке в качестве потребности в работниках в </w:t>
      </w:r>
      <w:r>
        <w:rPr>
          <w:rFonts w:ascii="Times New Roman" w:hAnsi="Times New Roman" w:cs="Times New Roman"/>
          <w:sz w:val="28"/>
          <w:szCs w:val="28"/>
        </w:rPr>
        <w:t>КГКУ ЦЗН</w:t>
      </w:r>
      <w:r w:rsidRPr="00336236">
        <w:rPr>
          <w:rFonts w:ascii="Times New Roman" w:hAnsi="Times New Roman" w:cs="Times New Roman"/>
          <w:sz w:val="28"/>
          <w:szCs w:val="28"/>
        </w:rPr>
        <w:t>, или желающие сформ</w:t>
      </w:r>
      <w:r w:rsidR="00691492">
        <w:rPr>
          <w:rFonts w:ascii="Times New Roman" w:hAnsi="Times New Roman" w:cs="Times New Roman"/>
          <w:sz w:val="28"/>
          <w:szCs w:val="28"/>
        </w:rPr>
        <w:t>ировать кадровый резерв (далее –</w:t>
      </w:r>
      <w:r w:rsidRPr="00336236">
        <w:rPr>
          <w:rFonts w:ascii="Times New Roman" w:hAnsi="Times New Roman" w:cs="Times New Roman"/>
          <w:sz w:val="28"/>
          <w:szCs w:val="28"/>
        </w:rPr>
        <w:t xml:space="preserve"> работодатели)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EA457" w14:textId="77777777" w:rsidR="008803AB" w:rsidRPr="00D9529F" w:rsidRDefault="008803AB" w:rsidP="008803AB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25C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Реализация мероприятия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</w:t>
      </w:r>
      <w:r w:rsidRPr="00A925C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25CC">
        <w:rPr>
          <w:rFonts w:ascii="Times New Roman" w:hAnsi="Times New Roman"/>
          <w:color w:val="000000" w:themeColor="text1"/>
          <w:sz w:val="28"/>
          <w:szCs w:val="28"/>
        </w:rPr>
        <w:t>организации проведения оплачиваемых общественных работ</w:t>
      </w:r>
      <w:r w:rsidRPr="00A925C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14:paraId="08236671" w14:textId="77777777" w:rsidR="008803AB" w:rsidRPr="00D9529F" w:rsidRDefault="008803AB" w:rsidP="008803AB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1) в форме создания рабочих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мест – на основании договоров, </w:t>
      </w: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заключенных между КГКУ ЦЗН и работодателями, создающими рабочие места;</w:t>
      </w:r>
    </w:p>
    <w:p w14:paraId="511D9F71" w14:textId="32C91116" w:rsidR="008803AB" w:rsidRDefault="008803AB" w:rsidP="008803A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2) в форме выделения рабочих мест из числа вакантных рабочих мест – на основании договоров, заключенных между КГКУ ЦЗН, и работодателями, принимающими на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общественные работы</w:t>
      </w:r>
      <w:r w:rsidRP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 имеющиеся вакантные рабочие места.</w:t>
      </w:r>
    </w:p>
    <w:p w14:paraId="41FD03D2" w14:textId="3C236475" w:rsidR="008B163C" w:rsidRPr="008B163C" w:rsidRDefault="008B163C" w:rsidP="008B163C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</w:t>
      </w:r>
      <w:r w:rsidRPr="008B163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  <w:r w:rsidRPr="008B163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ab/>
        <w:t xml:space="preserve">Форма и условия организации проведения оплачиваемых общественных работ, в том числе условия оплаты расходов </w:t>
      </w:r>
      <w:r w:rsidR="00065F4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Pr="008B163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общественны</w:t>
      </w:r>
      <w:r w:rsidR="00065F4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е </w:t>
      </w:r>
      <w:r w:rsidRPr="008B163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работы, регулируются договорами о совместной деятельности по организации проведения оплачиваемых общественных работ, заключенных между КГКУ ЦЗН и работодателями.</w:t>
      </w:r>
    </w:p>
    <w:p w14:paraId="71F366E9" w14:textId="652F8C81" w:rsidR="008B163C" w:rsidRPr="008B163C" w:rsidRDefault="008B163C" w:rsidP="008B163C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6</w:t>
      </w:r>
      <w:r w:rsidRPr="008B163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  <w:r w:rsidRPr="008B163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ab/>
        <w:t xml:space="preserve">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видуальные особенности граждан.</w:t>
      </w:r>
    </w:p>
    <w:p w14:paraId="3FF444EF" w14:textId="68CE611A" w:rsidR="00E41CE9" w:rsidRPr="00B54D39" w:rsidRDefault="00B54D3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1CE9" w:rsidRPr="00B54D39">
        <w:rPr>
          <w:rFonts w:ascii="Times New Roman" w:hAnsi="Times New Roman" w:cs="Times New Roman"/>
          <w:color w:val="000000" w:themeColor="text1"/>
          <w:sz w:val="28"/>
          <w:szCs w:val="28"/>
        </w:rPr>
        <w:t>. Общественные работы обеспечивают:</w:t>
      </w:r>
    </w:p>
    <w:p w14:paraId="190564F6" w14:textId="4EB85B01" w:rsidR="00E41CE9" w:rsidRDefault="00B54D3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1CE9">
        <w:rPr>
          <w:rFonts w:ascii="Times New Roman" w:hAnsi="Times New Roman" w:cs="Times New Roman"/>
          <w:sz w:val="28"/>
          <w:szCs w:val="28"/>
        </w:rPr>
        <w:t xml:space="preserve">реализацию потребностей </w:t>
      </w:r>
      <w:r w:rsidR="0022731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41CE9">
        <w:rPr>
          <w:rFonts w:ascii="Times New Roman" w:hAnsi="Times New Roman" w:cs="Times New Roman"/>
          <w:sz w:val="28"/>
          <w:szCs w:val="28"/>
        </w:rPr>
        <w:t xml:space="preserve"> в выполнении работ, носящих временный или сезонный характер;</w:t>
      </w:r>
    </w:p>
    <w:p w14:paraId="7EFEE690" w14:textId="13FF845E" w:rsidR="00E41CE9" w:rsidRDefault="00B54D39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1CE9">
        <w:rPr>
          <w:rFonts w:ascii="Times New Roman" w:hAnsi="Times New Roman" w:cs="Times New Roman"/>
          <w:sz w:val="28"/>
          <w:szCs w:val="28"/>
        </w:rPr>
        <w:t>сохранение мотивации к труду у лиц, имеющих длительный перерыв в работе или не имеющих опыта работы.</w:t>
      </w:r>
    </w:p>
    <w:p w14:paraId="73215038" w14:textId="77777777" w:rsidR="008E4963" w:rsidRDefault="008E4963" w:rsidP="008B1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3738C" w14:textId="2CB3AF61" w:rsidR="00004884" w:rsidRPr="002110C8" w:rsidRDefault="002110C8" w:rsidP="002110C8">
      <w:pPr>
        <w:pStyle w:val="1"/>
        <w:tabs>
          <w:tab w:val="left" w:pos="0"/>
        </w:tabs>
        <w:spacing w:before="0" w:after="0" w:line="240" w:lineRule="auto"/>
        <w:ind w:left="126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E0EB9" w:rsidRPr="002110C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E41CE9" w:rsidRPr="002110C8">
        <w:rPr>
          <w:rFonts w:ascii="Times New Roman" w:hAnsi="Times New Roman" w:cs="Times New Roman"/>
          <w:b w:val="0"/>
          <w:sz w:val="28"/>
          <w:szCs w:val="28"/>
        </w:rPr>
        <w:t>осуществления полномочия</w:t>
      </w:r>
    </w:p>
    <w:p w14:paraId="52280212" w14:textId="77777777" w:rsidR="00004884" w:rsidRPr="00004884" w:rsidRDefault="00004884" w:rsidP="00004884">
      <w:pPr>
        <w:spacing w:after="0" w:line="240" w:lineRule="auto"/>
        <w:rPr>
          <w:lang w:eastAsia="ru-RU"/>
        </w:rPr>
      </w:pPr>
    </w:p>
    <w:p w14:paraId="3F597042" w14:textId="72D9B196" w:rsidR="00E41CE9" w:rsidRDefault="00B54D39" w:rsidP="0000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1CE9">
        <w:rPr>
          <w:rFonts w:ascii="Times New Roman" w:hAnsi="Times New Roman" w:cs="Times New Roman"/>
          <w:sz w:val="28"/>
          <w:szCs w:val="28"/>
        </w:rPr>
        <w:t>. Информирование граждан и работодателей об организации общественных работ осуществляется:</w:t>
      </w:r>
    </w:p>
    <w:p w14:paraId="65347289" w14:textId="28F805E2" w:rsidR="00E41CE9" w:rsidRPr="00227310" w:rsidRDefault="00EC0A92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Единой цифровой платформе в сфере занятости и трудовых отношений «Работа в России» (далее – единая цифровая платформа),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едеральной государственной информационной системе </w:t>
      </w:r>
      <w:r w:rsidR="00912594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«Единый портал государственных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услуг (функций)» (далее – единый портал) и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региональных порталах государственных и муниципальных услуг</w:t>
      </w:r>
      <w:r w:rsidR="00B9601C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региональный портал)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разделах, посвященных порядку осуществления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по организации общественных работ в виде текстовой и графической информации;</w:t>
      </w:r>
    </w:p>
    <w:p w14:paraId="281AD474" w14:textId="5FC861AD" w:rsidR="00E41CE9" w:rsidRPr="00227310" w:rsidRDefault="00EC0A92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в помещениях </w:t>
      </w:r>
      <w:r w:rsidR="00912594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B9601C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текстовой 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и графической информации, размещенной на стендах, плакатах и баннерах</w:t>
      </w:r>
      <w:r w:rsidR="00227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консультаций с работниками </w:t>
      </w:r>
      <w:r w:rsidR="00B9601C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05D6F9" w14:textId="3AC24386" w:rsidR="00B9601C" w:rsidRPr="00227310" w:rsidRDefault="00B54D39" w:rsidP="00BE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Дополнительно информирование может осуществляться с использованием официальн</w:t>
      </w:r>
      <w:r w:rsidR="006B7EB1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ого сайта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01C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телефону </w:t>
      </w:r>
      <w:r w:rsidR="002273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горячей линии</w:t>
      </w:r>
      <w:r w:rsidR="002273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01C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E41CE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, средств массовой информации и иных каналов.</w:t>
      </w:r>
    </w:p>
    <w:p w14:paraId="5357A60D" w14:textId="2C9BE74C" w:rsidR="00B9601C" w:rsidRPr="00227310" w:rsidRDefault="00334F00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D39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9601C" w:rsidRPr="00227310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организует с участием КГКУ ЦЗН проведение общественных работ.</w:t>
      </w:r>
    </w:p>
    <w:p w14:paraId="648A202E" w14:textId="4FB140B8" w:rsidR="00B9601C" w:rsidRDefault="00334F00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D39">
        <w:rPr>
          <w:rFonts w:ascii="Times New Roman" w:hAnsi="Times New Roman" w:cs="Times New Roman"/>
          <w:sz w:val="28"/>
          <w:szCs w:val="28"/>
        </w:rPr>
        <w:t>1</w:t>
      </w:r>
      <w:r w:rsidR="00B9601C">
        <w:rPr>
          <w:rFonts w:ascii="Times New Roman" w:hAnsi="Times New Roman" w:cs="Times New Roman"/>
          <w:sz w:val="28"/>
          <w:szCs w:val="28"/>
        </w:rPr>
        <w:t>. Организация участия граждан, зарегистрированных в целях поиска подходящей работы, безработных граждан в общественных работах осуществляется КГКУ ЦЗН.</w:t>
      </w:r>
    </w:p>
    <w:p w14:paraId="22016E49" w14:textId="701710A3" w:rsidR="00B9601C" w:rsidRDefault="00334F00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D39">
        <w:rPr>
          <w:rFonts w:ascii="Times New Roman" w:hAnsi="Times New Roman" w:cs="Times New Roman"/>
          <w:sz w:val="28"/>
          <w:szCs w:val="28"/>
        </w:rPr>
        <w:t>2</w:t>
      </w:r>
      <w:r w:rsidR="00B9601C">
        <w:rPr>
          <w:rFonts w:ascii="Times New Roman" w:hAnsi="Times New Roman" w:cs="Times New Roman"/>
          <w:sz w:val="28"/>
          <w:szCs w:val="28"/>
        </w:rPr>
        <w:t>. Преимущественное право на участие в общественных работах предоставляется безработным гражданам:</w:t>
      </w:r>
    </w:p>
    <w:p w14:paraId="2BF0BDBD" w14:textId="292437E9" w:rsidR="00B9601C" w:rsidRDefault="000144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601C">
        <w:rPr>
          <w:rFonts w:ascii="Times New Roman" w:hAnsi="Times New Roman" w:cs="Times New Roman"/>
          <w:sz w:val="28"/>
          <w:szCs w:val="28"/>
        </w:rPr>
        <w:t>не получающим пособие по безработице;</w:t>
      </w:r>
    </w:p>
    <w:p w14:paraId="4DABBF9F" w14:textId="35B84219" w:rsidR="00B9601C" w:rsidRDefault="000144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601C">
        <w:rPr>
          <w:rFonts w:ascii="Times New Roman" w:hAnsi="Times New Roman" w:cs="Times New Roman"/>
          <w:sz w:val="28"/>
          <w:szCs w:val="28"/>
        </w:rPr>
        <w:t xml:space="preserve">состоящим на учете в </w:t>
      </w:r>
      <w:r w:rsidR="00912594">
        <w:rPr>
          <w:rFonts w:ascii="Times New Roman" w:hAnsi="Times New Roman" w:cs="Times New Roman"/>
          <w:sz w:val="28"/>
          <w:szCs w:val="28"/>
        </w:rPr>
        <w:t>КГКУ ЦЗН</w:t>
      </w:r>
      <w:r w:rsidR="00B9601C">
        <w:rPr>
          <w:rFonts w:ascii="Times New Roman" w:hAnsi="Times New Roman" w:cs="Times New Roman"/>
          <w:sz w:val="28"/>
          <w:szCs w:val="28"/>
        </w:rPr>
        <w:t xml:space="preserve"> населения свыше шести месяцев.</w:t>
      </w:r>
    </w:p>
    <w:p w14:paraId="308DE64D" w14:textId="62AE2321" w:rsidR="00B9601C" w:rsidRDefault="00175F77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D39">
        <w:rPr>
          <w:rFonts w:ascii="Times New Roman" w:hAnsi="Times New Roman" w:cs="Times New Roman"/>
          <w:sz w:val="28"/>
          <w:szCs w:val="28"/>
        </w:rPr>
        <w:t>3</w:t>
      </w:r>
      <w:r w:rsidR="00B9601C">
        <w:rPr>
          <w:rFonts w:ascii="Times New Roman" w:hAnsi="Times New Roman" w:cs="Times New Roman"/>
          <w:sz w:val="28"/>
          <w:szCs w:val="28"/>
        </w:rPr>
        <w:t>. 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14:paraId="4EC8EBE4" w14:textId="275F28BE" w:rsidR="00B9601C" w:rsidRDefault="00175F77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D39">
        <w:rPr>
          <w:rFonts w:ascii="Times New Roman" w:hAnsi="Times New Roman" w:cs="Times New Roman"/>
          <w:sz w:val="28"/>
          <w:szCs w:val="28"/>
        </w:rPr>
        <w:t>4</w:t>
      </w:r>
      <w:r w:rsidR="00B9601C">
        <w:rPr>
          <w:rFonts w:ascii="Times New Roman" w:hAnsi="Times New Roman" w:cs="Times New Roman"/>
          <w:sz w:val="28"/>
          <w:szCs w:val="28"/>
        </w:rPr>
        <w:t>. Время, в течение которого гражданин принимает участие в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14:paraId="0D0E7474" w14:textId="70CB3DA7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DD">
        <w:rPr>
          <w:rFonts w:ascii="Times New Roman" w:hAnsi="Times New Roman" w:cs="Times New Roman"/>
          <w:sz w:val="28"/>
          <w:szCs w:val="28"/>
        </w:rPr>
        <w:t>1</w:t>
      </w:r>
      <w:r w:rsidR="00B54D39" w:rsidRPr="00A037DD">
        <w:rPr>
          <w:rFonts w:ascii="Times New Roman" w:hAnsi="Times New Roman" w:cs="Times New Roman"/>
          <w:sz w:val="28"/>
          <w:szCs w:val="28"/>
        </w:rPr>
        <w:t>5</w:t>
      </w:r>
      <w:r w:rsidRPr="00A037DD">
        <w:rPr>
          <w:rFonts w:ascii="Times New Roman" w:hAnsi="Times New Roman" w:cs="Times New Roman"/>
          <w:sz w:val="28"/>
          <w:szCs w:val="28"/>
        </w:rPr>
        <w:t>. Если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общественных работ учитываются возрастные и иные особенности граждан, требования </w:t>
      </w:r>
      <w:hyperlink r:id="rId9" w:anchor="/document/12125268/entry/0" w:history="1">
        <w:r w:rsidRPr="00B9601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B9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частью 3 статьи 4 </w:t>
      </w:r>
      <w:r w:rsidRPr="00334F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Закона о занятости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964BD2" w14:textId="23154986" w:rsidR="00B9601C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601C">
        <w:rPr>
          <w:rFonts w:ascii="Times New Roman" w:hAnsi="Times New Roman" w:cs="Times New Roman"/>
          <w:sz w:val="28"/>
          <w:szCs w:val="28"/>
        </w:rPr>
        <w:t>впервые ищущих работу (ранее не работавших) и при этом не имеющих профессии (специальности);</w:t>
      </w:r>
    </w:p>
    <w:p w14:paraId="4C221C6F" w14:textId="45059180" w:rsidR="00BE0EB9" w:rsidRPr="00C01448" w:rsidRDefault="00AD5751" w:rsidP="00BE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14:paraId="6209F36F" w14:textId="7887E759" w:rsidR="00B9601C" w:rsidRPr="00C01448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состоящих на учете в органах службы занятости более 12 месяцев;</w:t>
      </w:r>
    </w:p>
    <w:p w14:paraId="32CCCCD5" w14:textId="6AB1A504" w:rsidR="00B9601C" w:rsidRPr="00C01448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 в органы службы занятости после окончания сезонных работ;</w:t>
      </w:r>
    </w:p>
    <w:p w14:paraId="75DAC33E" w14:textId="74B8BBF3" w:rsidR="00B9601C" w:rsidRPr="00C01448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уволенных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14:paraId="648126BE" w14:textId="7A2D9980" w:rsidR="00B9601C" w:rsidRPr="00C01448" w:rsidRDefault="00AD5751" w:rsidP="00B96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</w:r>
    </w:p>
    <w:p w14:paraId="49B845BA" w14:textId="78C50B6A" w:rsidR="00B9601C" w:rsidRPr="00C01448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стремящихся возобновить трудовую деятельность после длительного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(более года) перерыва;</w:t>
      </w:r>
    </w:p>
    <w:p w14:paraId="3D57D054" w14:textId="5355C317" w:rsidR="00B9601C" w:rsidRPr="00C01448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8)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органами службы занят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на обучение и отчисленные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за виновные действия.</w:t>
      </w:r>
    </w:p>
    <w:p w14:paraId="6CE00599" w14:textId="1F6FC653" w:rsidR="00B9601C" w:rsidRPr="00C01448" w:rsidRDefault="009401BF" w:rsidP="00883D5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D39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Оплата труда граждан, занятых на общественных работах, производится в соответствии с </w:t>
      </w:r>
      <w:hyperlink r:id="rId10" w:history="1">
        <w:r w:rsidR="00B9601C" w:rsidRPr="00C0144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трудовым законодательством</w:t>
        </w:r>
      </w:hyperlink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  <w:r w:rsidR="00883D57" w:rsidRPr="00C0144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Финансирование общественных работ производится за счет средств работодателей, у которых проводятся эти работы.</w:t>
      </w:r>
    </w:p>
    <w:p w14:paraId="6943ABAD" w14:textId="64CD13AA" w:rsidR="00B9601C" w:rsidRPr="00C01448" w:rsidRDefault="00152E6F" w:rsidP="00883D5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D39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11" w:anchor="/document/10164333/entry/403" w:history="1">
        <w:r w:rsidR="00B9601C" w:rsidRPr="00C0144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пункте 3 статьи 4</w:t>
        </w:r>
      </w:hyperlink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Закона</w:t>
      </w:r>
      <w:r w:rsidR="00EA5D73" w:rsidRPr="00C014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занятости</w:t>
      </w:r>
      <w:r w:rsidR="0065332C" w:rsidRPr="00C014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1DF7AB" w14:textId="54A1E962" w:rsidR="00B9601C" w:rsidRDefault="00152E6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D39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601C" w:rsidRPr="00C0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период участия в общественных работах безработным </w:t>
      </w:r>
      <w:r w:rsidR="00B9601C">
        <w:rPr>
          <w:rFonts w:ascii="Times New Roman" w:hAnsi="Times New Roman" w:cs="Times New Roman"/>
          <w:color w:val="22272F"/>
          <w:sz w:val="28"/>
          <w:szCs w:val="28"/>
        </w:rPr>
        <w:t xml:space="preserve">гражданам может </w:t>
      </w:r>
      <w:r w:rsidR="00B9601C" w:rsidRPr="00EA5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оказываться материальная поддержка. </w:t>
      </w:r>
      <w:r w:rsidR="00731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оказываемой материальной поддержки установлен постановлением Правительства Камчатского края </w:t>
      </w:r>
      <w:r w:rsidR="007546B0">
        <w:rPr>
          <w:rFonts w:ascii="Times New Roman" w:hAnsi="Times New Roman" w:cs="Times New Roman"/>
          <w:color w:val="000000" w:themeColor="text1"/>
          <w:sz w:val="28"/>
          <w:szCs w:val="28"/>
        </w:rPr>
        <w:t>от 10.01.20</w:t>
      </w:r>
      <w:r w:rsidR="00E05B3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5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21-П «О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трудоустройства».</w:t>
      </w:r>
    </w:p>
    <w:p w14:paraId="6CB34392" w14:textId="58D29CFA" w:rsidR="00B9601C" w:rsidRDefault="00B54D39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19</w:t>
      </w:r>
      <w:r w:rsidR="00B9601C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B9601C">
        <w:rPr>
          <w:rFonts w:ascii="Times New Roman" w:hAnsi="Times New Roman" w:cs="Times New Roman"/>
          <w:sz w:val="28"/>
          <w:szCs w:val="28"/>
        </w:rPr>
        <w:t>Перечень документов и (или) сведений, необходимых для организации участия граждан в общественных работах включает в себя:</w:t>
      </w:r>
    </w:p>
    <w:p w14:paraId="343419D2" w14:textId="173471A3" w:rsidR="00B9601C" w:rsidRPr="00EF1D5D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9601C" w:rsidRPr="00EF1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гражданина на участие в общественных работах (далее – заявление) по форме согласно приложению 1 к настоящему </w:t>
      </w:r>
      <w:r w:rsidR="00EA5D73" w:rsidRPr="00EF1D5D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B9601C" w:rsidRPr="00EF1D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CF68C7" w14:textId="505E7C04" w:rsidR="00B9601C" w:rsidRDefault="00AD5751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601C">
        <w:rPr>
          <w:rFonts w:ascii="Times New Roman" w:hAnsi="Times New Roman" w:cs="Times New Roman"/>
          <w:sz w:val="28"/>
          <w:szCs w:val="28"/>
        </w:rPr>
        <w:t xml:space="preserve"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</w:t>
      </w:r>
      <w:r w:rsidR="00E768EF">
        <w:rPr>
          <w:rFonts w:ascii="Times New Roman" w:hAnsi="Times New Roman" w:cs="Times New Roman"/>
          <w:sz w:val="28"/>
          <w:szCs w:val="28"/>
        </w:rPr>
        <w:t>КГКУ ЦЗН</w:t>
      </w:r>
      <w:r w:rsidR="00B9601C">
        <w:rPr>
          <w:rFonts w:ascii="Times New Roman" w:hAnsi="Times New Roman" w:cs="Times New Roman"/>
          <w:sz w:val="28"/>
          <w:szCs w:val="28"/>
        </w:rPr>
        <w:t xml:space="preserve">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</w:t>
      </w:r>
      <w:r w:rsidR="00781D4E">
        <w:rPr>
          <w:rFonts w:ascii="Times New Roman" w:hAnsi="Times New Roman" w:cs="Times New Roman"/>
          <w:sz w:val="28"/>
          <w:szCs w:val="28"/>
        </w:rPr>
        <w:t>КГКУ ЦЗН</w:t>
      </w:r>
      <w:r w:rsidR="00B96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36BD1" w14:textId="0E238CE5" w:rsidR="00B9601C" w:rsidRDefault="00152E6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D39">
        <w:rPr>
          <w:rFonts w:ascii="Times New Roman" w:hAnsi="Times New Roman" w:cs="Times New Roman"/>
          <w:sz w:val="28"/>
          <w:szCs w:val="28"/>
        </w:rPr>
        <w:t>0</w:t>
      </w:r>
      <w:r w:rsidR="00B9601C">
        <w:rPr>
          <w:rFonts w:ascii="Times New Roman" w:hAnsi="Times New Roman" w:cs="Times New Roman"/>
          <w:sz w:val="28"/>
          <w:szCs w:val="28"/>
        </w:rPr>
        <w:t xml:space="preserve">. Заявление подается гражданином в </w:t>
      </w:r>
      <w:r w:rsidR="00782362">
        <w:rPr>
          <w:rFonts w:ascii="Times New Roman" w:hAnsi="Times New Roman" w:cs="Times New Roman"/>
          <w:sz w:val="28"/>
          <w:szCs w:val="28"/>
        </w:rPr>
        <w:t>КГКУ ЦЗН</w:t>
      </w:r>
      <w:r w:rsidR="00B9601C">
        <w:rPr>
          <w:rFonts w:ascii="Times New Roman" w:hAnsi="Times New Roman" w:cs="Times New Roman"/>
          <w:sz w:val="28"/>
          <w:szCs w:val="28"/>
        </w:rPr>
        <w:t xml:space="preserve">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 </w:t>
      </w:r>
    </w:p>
    <w:p w14:paraId="1D7BFC62" w14:textId="377393F3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подается гражданином по собственной инициативе или в случае согласия с предложением </w:t>
      </w:r>
      <w:r w:rsidR="00473DB1">
        <w:rPr>
          <w:rFonts w:ascii="Times New Roman" w:hAnsi="Times New Roman" w:cs="Times New Roman"/>
          <w:sz w:val="28"/>
          <w:szCs w:val="28"/>
        </w:rPr>
        <w:t>КГКУ ЦЗН</w:t>
      </w:r>
      <w:r>
        <w:rPr>
          <w:rFonts w:ascii="Times New Roman" w:hAnsi="Times New Roman" w:cs="Times New Roman"/>
          <w:sz w:val="28"/>
          <w:szCs w:val="28"/>
        </w:rPr>
        <w:t xml:space="preserve"> об участии в общественных работах.</w:t>
      </w:r>
    </w:p>
    <w:p w14:paraId="388DEBB5" w14:textId="3A62C7CC" w:rsidR="00B9601C" w:rsidRDefault="00B9601C" w:rsidP="00B9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D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Заявление в электронной форме подписывается гражданином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</w:t>
      </w:r>
      <w:hyperlink r:id="rId12" w:anchor="/document/70306198/entry/0" w:history="1">
        <w:r w:rsidRPr="00EF1D5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2B140F">
        <w:rPr>
          <w:rFonts w:ascii="Times New Roman" w:hAnsi="Times New Roman" w:cs="Times New Roman"/>
          <w:sz w:val="28"/>
          <w:szCs w:val="28"/>
        </w:rPr>
        <w:t>й Федерации от 25.01.2013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2B14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«Об использовании простой электронной подписи при оказании государственных и муниципальных услуг»</w:t>
      </w:r>
      <w:r w:rsidR="00782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усиленной квалифицированной электронной подписью, или усиленной неквалифицированной подписью, сертифика</w:t>
      </w:r>
      <w:r w:rsidR="00782362">
        <w:rPr>
          <w:rFonts w:ascii="Times New Roman" w:hAnsi="Times New Roman" w:cs="Times New Roman"/>
          <w:sz w:val="28"/>
          <w:szCs w:val="28"/>
        </w:rPr>
        <w:t xml:space="preserve">т ключа проверки которой создан </w:t>
      </w:r>
      <w:r>
        <w:rPr>
          <w:rFonts w:ascii="Times New Roman" w:hAnsi="Times New Roman" w:cs="Times New Roman"/>
          <w:sz w:val="28"/>
          <w:szCs w:val="28"/>
        </w:rPr>
        <w:t xml:space="preserve">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</w:t>
      </w:r>
      <w:r w:rsidR="00782362">
        <w:rPr>
          <w:rFonts w:ascii="Times New Roman" w:hAnsi="Times New Roman" w:cs="Times New Roman"/>
          <w:sz w:val="28"/>
          <w:szCs w:val="28"/>
        </w:rPr>
        <w:t>ьных услуг в электронной форме,</w:t>
      </w:r>
      <w:r w:rsidR="00A4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устанавливаемом Правительством Российской Федерации порядке.</w:t>
      </w:r>
    </w:p>
    <w:p w14:paraId="379849C2" w14:textId="69403630" w:rsidR="00B9601C" w:rsidRDefault="00152E6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54D3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9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Гражданин вправе обратиться в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>КГКУ ЦЗН</w:t>
      </w:r>
      <w:r w:rsidR="00B9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14:paraId="68526A7F" w14:textId="3FE1257E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54D3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Гражданин и работодатель вправе обратиться в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КГКУ ЦЗН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личного посещения по собственной инициативе или по предложению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КГКУ ЦЗН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вопросам, связанным с организацией общественных работ. </w:t>
      </w:r>
    </w:p>
    <w:p w14:paraId="3CCC6DDE" w14:textId="643002E6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54D3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КГКУ ЦЗН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 и работодателям обеспечивается доступ к единой цифровой платформе, единому порталу и региональному порталу,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также оказывается необходимое консультационное содействие.</w:t>
      </w:r>
    </w:p>
    <w:p w14:paraId="099FAE6D" w14:textId="56E5ECA9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личном посещении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КГКУ ЦЗН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гражданин, представитель работодателя предъявляет паспорт или документ, его заменяющий.</w:t>
      </w:r>
    </w:p>
    <w:p w14:paraId="4DF337BB" w14:textId="7449507F" w:rsidR="00B9601C" w:rsidRPr="00C01448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54D39"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случае личного посещения гражданином </w:t>
      </w:r>
      <w:r w:rsidR="00782362"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КГКУ ЦЗН 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административные процедуры, предусмотренные пунктами </w:t>
      </w:r>
      <w:r w:rsidR="005A6CB4"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– 6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40B1"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57A3"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42 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настоящего </w:t>
      </w:r>
      <w:r w:rsidR="00782362"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Порядка</w:t>
      </w:r>
      <w:r w:rsidRPr="00C01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осуществляются по его желанию в день обращения.</w:t>
      </w:r>
    </w:p>
    <w:p w14:paraId="06ADDA40" w14:textId="29E73BD1" w:rsidR="00B9601C" w:rsidRDefault="00B54D39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9601C" w:rsidRPr="00EA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Заявление считается принятым </w:t>
      </w:r>
      <w:r w:rsidR="00782362" w:rsidRPr="00EA2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КГКУ ЦЗН </w:t>
      </w:r>
      <w:r w:rsidR="00B9601C" w:rsidRPr="00EA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направления </w:t>
      </w:r>
      <w:r w:rsidR="00B9601C">
        <w:rPr>
          <w:rFonts w:ascii="Times New Roman" w:hAnsi="Times New Roman" w:cs="Times New Roman"/>
          <w:sz w:val="28"/>
          <w:szCs w:val="28"/>
        </w:rPr>
        <w:t>гражданином.</w:t>
      </w:r>
    </w:p>
    <w:p w14:paraId="569A9081" w14:textId="3B6B0FE7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направлено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>КГКУ ЦЗН</w:t>
      </w:r>
      <w:r>
        <w:rPr>
          <w:rFonts w:ascii="Times New Roman" w:hAnsi="Times New Roman" w:cs="Times New Roman"/>
          <w:sz w:val="28"/>
          <w:szCs w:val="28"/>
        </w:rPr>
        <w:t xml:space="preserve"> в выходной или нерабочий праздничный день, днем направления заявления считается следующий за ним рабочий день.</w:t>
      </w:r>
    </w:p>
    <w:p w14:paraId="02A69B1B" w14:textId="77777777" w:rsidR="00B9601C" w:rsidRDefault="00B9601C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принятии заявления направляется гражданину в день его принятия.</w:t>
      </w:r>
    </w:p>
    <w:p w14:paraId="4C99000C" w14:textId="5A4F0EEE" w:rsidR="00B9601C" w:rsidRDefault="00152E6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D39">
        <w:rPr>
          <w:rFonts w:ascii="Times New Roman" w:hAnsi="Times New Roman" w:cs="Times New Roman"/>
          <w:sz w:val="28"/>
          <w:szCs w:val="28"/>
        </w:rPr>
        <w:t>7</w:t>
      </w:r>
      <w:r w:rsidR="00B9601C">
        <w:rPr>
          <w:rFonts w:ascii="Times New Roman" w:hAnsi="Times New Roman" w:cs="Times New Roman"/>
          <w:sz w:val="28"/>
          <w:szCs w:val="28"/>
        </w:rPr>
        <w:t xml:space="preserve">. Уведомления, направляемые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КГКУ ЦЗН </w:t>
      </w:r>
      <w:r w:rsidR="00B9601C">
        <w:rPr>
          <w:rFonts w:ascii="Times New Roman" w:hAnsi="Times New Roman" w:cs="Times New Roman"/>
          <w:sz w:val="28"/>
          <w:szCs w:val="28"/>
        </w:rPr>
        <w:t xml:space="preserve">гражданину в соответствии с настоящим </w:t>
      </w:r>
      <w:r w:rsidR="00782362">
        <w:rPr>
          <w:rFonts w:ascii="Times New Roman" w:hAnsi="Times New Roman" w:cs="Times New Roman"/>
          <w:sz w:val="28"/>
          <w:szCs w:val="28"/>
        </w:rPr>
        <w:t>Порядком</w:t>
      </w:r>
      <w:r w:rsidR="00B9601C">
        <w:rPr>
          <w:rFonts w:ascii="Times New Roman" w:hAnsi="Times New Roman" w:cs="Times New Roman"/>
          <w:sz w:val="28"/>
          <w:szCs w:val="28"/>
        </w:rPr>
        <w:t xml:space="preserve">, осуществляются путем </w:t>
      </w:r>
      <w:r w:rsidR="00B9601C">
        <w:rPr>
          <w:rFonts w:ascii="Times New Roman" w:hAnsi="Times New Roman" w:cs="Times New Roman"/>
          <w:bCs/>
          <w:iCs/>
          <w:sz w:val="28"/>
          <w:szCs w:val="28"/>
        </w:rPr>
        <w:t>автоматизированного формирования</w:t>
      </w:r>
      <w:r w:rsidR="00B9601C">
        <w:rPr>
          <w:rFonts w:ascii="Times New Roman" w:hAnsi="Times New Roman" w:cs="Times New Roman"/>
          <w:sz w:val="28"/>
          <w:szCs w:val="28"/>
        </w:rPr>
        <w:t xml:space="preserve">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14:paraId="24A3B0C5" w14:textId="32E0256D" w:rsidR="00B9601C" w:rsidRDefault="00152E6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D39">
        <w:rPr>
          <w:rFonts w:ascii="Times New Roman" w:hAnsi="Times New Roman" w:cs="Times New Roman"/>
          <w:sz w:val="28"/>
          <w:szCs w:val="28"/>
        </w:rPr>
        <w:t>8</w:t>
      </w:r>
      <w:r w:rsidR="00B9601C">
        <w:rPr>
          <w:rFonts w:ascii="Times New Roman" w:hAnsi="Times New Roman" w:cs="Times New Roman"/>
          <w:sz w:val="28"/>
          <w:szCs w:val="28"/>
        </w:rPr>
        <w:t>. Организация участия гражданина в об</w:t>
      </w:r>
      <w:r w:rsidR="00782362">
        <w:rPr>
          <w:rFonts w:ascii="Times New Roman" w:hAnsi="Times New Roman" w:cs="Times New Roman"/>
          <w:sz w:val="28"/>
          <w:szCs w:val="28"/>
        </w:rPr>
        <w:t xml:space="preserve">щественных работах прекращается </w:t>
      </w:r>
      <w:r w:rsidR="00B9601C">
        <w:rPr>
          <w:rFonts w:ascii="Times New Roman" w:hAnsi="Times New Roman" w:cs="Times New Roman"/>
          <w:sz w:val="28"/>
          <w:szCs w:val="28"/>
        </w:rPr>
        <w:t>в случаях:</w:t>
      </w:r>
    </w:p>
    <w:p w14:paraId="36C128F8" w14:textId="2123C066" w:rsidR="00B9601C" w:rsidRPr="00695F90" w:rsidRDefault="0016344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B9601C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="00B9601C">
        <w:rPr>
          <w:rFonts w:ascii="Times New Roman" w:hAnsi="Times New Roman" w:cs="Times New Roman"/>
          <w:sz w:val="28"/>
          <w:szCs w:val="28"/>
        </w:rPr>
        <w:t xml:space="preserve"> гражданином в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КГКУ ЦЗН </w:t>
      </w:r>
      <w:r w:rsidR="00B9601C">
        <w:rPr>
          <w:rFonts w:ascii="Times New Roman" w:hAnsi="Times New Roman" w:cs="Times New Roman"/>
          <w:sz w:val="28"/>
          <w:szCs w:val="28"/>
        </w:rPr>
        <w:t xml:space="preserve">с использованием единой цифровой платформы в </w:t>
      </w:r>
      <w:r w:rsidR="003A3D7A">
        <w:rPr>
          <w:rFonts w:ascii="Times New Roman" w:hAnsi="Times New Roman" w:cs="Times New Roman"/>
          <w:sz w:val="28"/>
          <w:szCs w:val="28"/>
        </w:rPr>
        <w:t xml:space="preserve">течении двух календарных дней с момента получения </w:t>
      </w:r>
      <w:r w:rsidR="003A3D7A"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вариантов общественных работ </w:t>
      </w:r>
      <w:r w:rsidR="00B9601C"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ранжированного перечня вакансий; </w:t>
      </w:r>
    </w:p>
    <w:p w14:paraId="2B4D7CCD" w14:textId="46B22B18" w:rsidR="00B9601C" w:rsidRDefault="0016344F" w:rsidP="00B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9601C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="00B9601C">
        <w:rPr>
          <w:rFonts w:ascii="Times New Roman" w:hAnsi="Times New Roman" w:cs="Times New Roman"/>
          <w:sz w:val="28"/>
          <w:szCs w:val="28"/>
        </w:rPr>
        <w:t xml:space="preserve"> гражданином в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КГКУ ЦЗН </w:t>
      </w:r>
      <w:r w:rsidR="00B9601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9601C">
        <w:rPr>
          <w:rFonts w:ascii="Times New Roman" w:hAnsi="Times New Roman" w:cs="Times New Roman"/>
          <w:spacing w:val="-4"/>
          <w:sz w:val="28"/>
          <w:szCs w:val="28"/>
        </w:rPr>
        <w:t xml:space="preserve">единой цифровой платформы в </w:t>
      </w:r>
      <w:r w:rsidR="002A2D31">
        <w:rPr>
          <w:rFonts w:ascii="Times New Roman" w:hAnsi="Times New Roman" w:cs="Times New Roman"/>
          <w:spacing w:val="-4"/>
          <w:sz w:val="28"/>
          <w:szCs w:val="28"/>
        </w:rPr>
        <w:t xml:space="preserve">течении трех рабочих дней с момента получения от КГКУ ЦЗН </w:t>
      </w:r>
      <w:r w:rsidR="00B9601C">
        <w:rPr>
          <w:rFonts w:ascii="Times New Roman" w:hAnsi="Times New Roman" w:cs="Times New Roman"/>
          <w:spacing w:val="-4"/>
          <w:sz w:val="28"/>
          <w:szCs w:val="28"/>
        </w:rPr>
        <w:t>информации о дне и о результатах</w:t>
      </w:r>
      <w:r w:rsidR="00B9601C">
        <w:rPr>
          <w:rFonts w:ascii="Times New Roman" w:hAnsi="Times New Roman" w:cs="Times New Roman"/>
          <w:sz w:val="28"/>
          <w:szCs w:val="28"/>
        </w:rPr>
        <w:t xml:space="preserve"> проведения переговоров с работодателем по выбранным вариантам общественных работ и (или) непредставление направления с отметкой работодателя о дне явки гражданина и причине отказа в приеме на работу для участия в общественных </w:t>
      </w:r>
      <w:r w:rsidR="00B9601C">
        <w:rPr>
          <w:rFonts w:ascii="Times New Roman" w:hAnsi="Times New Roman" w:cs="Times New Roman"/>
          <w:spacing w:val="-6"/>
          <w:sz w:val="28"/>
          <w:szCs w:val="28"/>
        </w:rPr>
        <w:t>работах, в случае отсутствия у работодателя регистрации на единой цифровой платформе;</w:t>
      </w:r>
    </w:p>
    <w:p w14:paraId="24C8509D" w14:textId="77E8E51C" w:rsidR="00B9601C" w:rsidRPr="002B140F" w:rsidRDefault="0016344F" w:rsidP="002B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9601C">
        <w:rPr>
          <w:rFonts w:ascii="Times New Roman" w:hAnsi="Times New Roman" w:cs="Times New Roman"/>
          <w:sz w:val="28"/>
          <w:szCs w:val="28"/>
        </w:rPr>
        <w:t>снятия с регистрационного учета граждан в</w:t>
      </w:r>
      <w:r w:rsidR="00782362">
        <w:rPr>
          <w:rFonts w:ascii="Times New Roman" w:hAnsi="Times New Roman" w:cs="Times New Roman"/>
          <w:sz w:val="28"/>
          <w:szCs w:val="28"/>
        </w:rPr>
        <w:t xml:space="preserve"> целях поиска подходящей работы </w:t>
      </w:r>
      <w:r w:rsidR="00B9601C">
        <w:rPr>
          <w:rFonts w:ascii="Times New Roman" w:hAnsi="Times New Roman" w:cs="Times New Roman"/>
          <w:sz w:val="28"/>
          <w:szCs w:val="28"/>
        </w:rPr>
        <w:t>в соответствии с Правилами регистрации граждан в целях поиска подходящей работы, утвержденными постановлением Пра</w:t>
      </w:r>
      <w:r w:rsidR="00782362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FD58BE">
        <w:rPr>
          <w:rFonts w:ascii="Times New Roman" w:hAnsi="Times New Roman" w:cs="Times New Roman"/>
          <w:sz w:val="28"/>
          <w:szCs w:val="28"/>
        </w:rPr>
        <w:t xml:space="preserve">от 02.11.2021 </w:t>
      </w:r>
      <w:r w:rsidR="00B9601C">
        <w:rPr>
          <w:rFonts w:ascii="Times New Roman" w:hAnsi="Times New Roman" w:cs="Times New Roman"/>
          <w:sz w:val="28"/>
          <w:szCs w:val="28"/>
        </w:rPr>
        <w:t>№ 1909 «О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</w:t>
      </w:r>
      <w:r w:rsidR="00C07287">
        <w:rPr>
          <w:rFonts w:ascii="Times New Roman" w:hAnsi="Times New Roman" w:cs="Times New Roman"/>
          <w:sz w:val="28"/>
          <w:szCs w:val="28"/>
        </w:rPr>
        <w:t>оссийской Федерации от 08.04.2020 </w:t>
      </w:r>
      <w:r w:rsidR="00B46EA4">
        <w:rPr>
          <w:rFonts w:ascii="Times New Roman" w:hAnsi="Times New Roman" w:cs="Times New Roman"/>
          <w:sz w:val="28"/>
          <w:szCs w:val="28"/>
        </w:rPr>
        <w:t xml:space="preserve">№ 460, а также о признании </w:t>
      </w:r>
      <w:r w:rsidR="00B9601C">
        <w:rPr>
          <w:rFonts w:ascii="Times New Roman" w:hAnsi="Times New Roman" w:cs="Times New Roman"/>
          <w:sz w:val="28"/>
          <w:szCs w:val="28"/>
        </w:rPr>
        <w:t>у</w:t>
      </w:r>
      <w:r w:rsidR="00B46EA4">
        <w:rPr>
          <w:rFonts w:ascii="Times New Roman" w:hAnsi="Times New Roman" w:cs="Times New Roman"/>
          <w:sz w:val="28"/>
          <w:szCs w:val="28"/>
        </w:rPr>
        <w:t xml:space="preserve">тратившими силу некоторых актов </w:t>
      </w:r>
      <w:r w:rsidR="00B9601C">
        <w:rPr>
          <w:rFonts w:ascii="Times New Roman" w:hAnsi="Times New Roman" w:cs="Times New Roman"/>
          <w:sz w:val="28"/>
          <w:szCs w:val="28"/>
        </w:rPr>
        <w:t>и отдельных положений некоторых актов Правительства Российской Фед</w:t>
      </w:r>
      <w:r w:rsidR="00F57E62">
        <w:rPr>
          <w:rFonts w:ascii="Times New Roman" w:hAnsi="Times New Roman" w:cs="Times New Roman"/>
          <w:sz w:val="28"/>
          <w:szCs w:val="28"/>
        </w:rPr>
        <w:t>ерации».</w:t>
      </w:r>
    </w:p>
    <w:p w14:paraId="7CAC5E51" w14:textId="56FE8755" w:rsidR="00782362" w:rsidRPr="002110C8" w:rsidRDefault="00124F20" w:rsidP="00782362">
      <w:pPr>
        <w:pStyle w:val="2"/>
        <w:keepNext w:val="0"/>
        <w:spacing w:after="24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2110C8">
        <w:rPr>
          <w:rFonts w:ascii="Times New Roman" w:hAnsi="Times New Roman" w:cs="Times New Roman"/>
          <w:b w:val="0"/>
          <w:i w:val="0"/>
        </w:rPr>
        <w:t>3.</w:t>
      </w:r>
      <w:r w:rsidR="00782362" w:rsidRPr="002110C8">
        <w:rPr>
          <w:rFonts w:ascii="Times New Roman" w:hAnsi="Times New Roman" w:cs="Times New Roman"/>
          <w:b w:val="0"/>
          <w:i w:val="0"/>
        </w:rPr>
        <w:t xml:space="preserve"> Результаты осуществления полномочия</w:t>
      </w:r>
    </w:p>
    <w:p w14:paraId="7BAB3E03" w14:textId="0BC0F247" w:rsidR="00782362" w:rsidRDefault="00B54D39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8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организации общественных работ является </w:t>
      </w:r>
      <w:r w:rsidR="002B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82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единой цифровой платформе базы вакансий на участие в общественных работах в соответствии с договорами, заключенными с работодателями.</w:t>
      </w:r>
    </w:p>
    <w:p w14:paraId="7376EB34" w14:textId="773C5349" w:rsidR="00782362" w:rsidRDefault="00EF1D5D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D39">
        <w:rPr>
          <w:rFonts w:ascii="Times New Roman" w:hAnsi="Times New Roman" w:cs="Times New Roman"/>
          <w:sz w:val="28"/>
          <w:szCs w:val="28"/>
        </w:rPr>
        <w:t>0</w:t>
      </w:r>
      <w:r w:rsidR="00782362">
        <w:rPr>
          <w:rFonts w:ascii="Times New Roman" w:hAnsi="Times New Roman" w:cs="Times New Roman"/>
          <w:sz w:val="28"/>
          <w:szCs w:val="28"/>
        </w:rPr>
        <w:t>. Результатами организации участия граждан</w:t>
      </w:r>
      <w:r w:rsidR="0078236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</w:rPr>
        <w:t xml:space="preserve">в общественных работах является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направление гражданину:</w:t>
      </w:r>
    </w:p>
    <w:p w14:paraId="342A1C4F" w14:textId="0F09FFCB" w:rsidR="00782362" w:rsidRDefault="0016344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 предложения (перечня) вариантов для участия в общественных работах;</w:t>
      </w:r>
    </w:p>
    <w:p w14:paraId="4E8CC443" w14:textId="2E80E575" w:rsidR="00782362" w:rsidRDefault="0016344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) уведомления о </w:t>
      </w:r>
      <w:r w:rsidR="00782362">
        <w:rPr>
          <w:rFonts w:ascii="Times New Roman" w:hAnsi="Times New Roman" w:cs="Times New Roman"/>
          <w:sz w:val="28"/>
          <w:szCs w:val="28"/>
        </w:rPr>
        <w:t>проведении переговоро</w:t>
      </w:r>
      <w:r w:rsidR="002B140F">
        <w:rPr>
          <w:rFonts w:ascii="Times New Roman" w:hAnsi="Times New Roman" w:cs="Times New Roman"/>
          <w:sz w:val="28"/>
          <w:szCs w:val="28"/>
        </w:rPr>
        <w:t xml:space="preserve">в о трудоустройстве для участия </w:t>
      </w:r>
      <w:r w:rsidR="00782362">
        <w:rPr>
          <w:rFonts w:ascii="Times New Roman" w:hAnsi="Times New Roman" w:cs="Times New Roman"/>
          <w:sz w:val="28"/>
          <w:szCs w:val="28"/>
        </w:rPr>
        <w:t xml:space="preserve">в общественных работах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и выдача гра</w:t>
      </w:r>
      <w:r w:rsidR="002B140F">
        <w:rPr>
          <w:rFonts w:ascii="Times New Roman" w:hAnsi="Times New Roman" w:cs="Times New Roman"/>
          <w:sz w:val="28"/>
          <w:szCs w:val="28"/>
          <w:lang w:eastAsia="ru-RU"/>
        </w:rPr>
        <w:t xml:space="preserve">жданину направления для участия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общественных работах, в случае если у работодател</w:t>
      </w:r>
      <w:r w:rsidR="002B140F">
        <w:rPr>
          <w:rFonts w:ascii="Times New Roman" w:hAnsi="Times New Roman" w:cs="Times New Roman"/>
          <w:sz w:val="28"/>
          <w:szCs w:val="28"/>
          <w:lang w:eastAsia="ru-RU"/>
        </w:rPr>
        <w:t xml:space="preserve">я отсутствует регистрация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на единой цифровой платформе.</w:t>
      </w:r>
    </w:p>
    <w:p w14:paraId="095215B6" w14:textId="56585385" w:rsidR="00782362" w:rsidRDefault="00EF1D5D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54D3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>. Уведомление или направление для участия в общественных работах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 соответствующему работодателю, выданное </w:t>
      </w:r>
      <w:r w:rsidR="002B1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гражданину, является основанием </w:t>
      </w:r>
      <w:r w:rsidR="00782362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переговоров с работодателем.</w:t>
      </w:r>
    </w:p>
    <w:p w14:paraId="2D1792A7" w14:textId="048B1C46" w:rsidR="00782362" w:rsidRPr="002A2D31" w:rsidRDefault="00EF1D5D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54D39" w:rsidRPr="002A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82362" w:rsidRPr="002A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лицами, желающими участвовать в общественных работах, работодатель заключает срочный трудовой договор.</w:t>
      </w:r>
    </w:p>
    <w:p w14:paraId="7C61D899" w14:textId="198B03B7" w:rsidR="00782362" w:rsidRPr="002A2D31" w:rsidRDefault="00EF1D5D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54D39" w:rsidRPr="002A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82362" w:rsidRPr="002A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14:paraId="2F51DD9D" w14:textId="72AFA3E1" w:rsidR="00B9601C" w:rsidRPr="002A2D31" w:rsidRDefault="00B9601C" w:rsidP="00E41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2D13F" w14:textId="042F54B6" w:rsidR="00782362" w:rsidRPr="002110C8" w:rsidRDefault="00F57E62" w:rsidP="00124F20">
      <w:pPr>
        <w:pStyle w:val="1"/>
        <w:numPr>
          <w:ilvl w:val="0"/>
          <w:numId w:val="15"/>
        </w:numPr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10C8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782362" w:rsidRPr="002110C8">
        <w:rPr>
          <w:rFonts w:ascii="Times New Roman" w:hAnsi="Times New Roman" w:cs="Times New Roman"/>
          <w:b w:val="0"/>
          <w:sz w:val="28"/>
          <w:szCs w:val="28"/>
        </w:rPr>
        <w:t>, последовательност</w:t>
      </w:r>
      <w:r w:rsidRPr="002110C8">
        <w:rPr>
          <w:rFonts w:ascii="Times New Roman" w:hAnsi="Times New Roman" w:cs="Times New Roman"/>
          <w:b w:val="0"/>
          <w:sz w:val="28"/>
          <w:szCs w:val="28"/>
        </w:rPr>
        <w:t>ь</w:t>
      </w:r>
      <w:r w:rsidR="00782362" w:rsidRPr="002110C8">
        <w:rPr>
          <w:rFonts w:ascii="Times New Roman" w:hAnsi="Times New Roman" w:cs="Times New Roman"/>
          <w:b w:val="0"/>
          <w:sz w:val="28"/>
          <w:szCs w:val="28"/>
        </w:rPr>
        <w:t xml:space="preserve"> и срок</w:t>
      </w:r>
      <w:r w:rsidRPr="002110C8">
        <w:rPr>
          <w:rFonts w:ascii="Times New Roman" w:hAnsi="Times New Roman" w:cs="Times New Roman"/>
          <w:b w:val="0"/>
          <w:sz w:val="28"/>
          <w:szCs w:val="28"/>
        </w:rPr>
        <w:t>и</w:t>
      </w:r>
      <w:r w:rsidR="00782362" w:rsidRPr="002110C8">
        <w:rPr>
          <w:rFonts w:ascii="Times New Roman" w:hAnsi="Times New Roman" w:cs="Times New Roman"/>
          <w:b w:val="0"/>
          <w:sz w:val="28"/>
          <w:szCs w:val="28"/>
        </w:rPr>
        <w:t xml:space="preserve"> выполнения административных процедур (действий) при осуществлении полномочия</w:t>
      </w:r>
    </w:p>
    <w:p w14:paraId="5E7C961B" w14:textId="77777777" w:rsidR="00782362" w:rsidRPr="00782362" w:rsidRDefault="00782362" w:rsidP="00124F20">
      <w:pPr>
        <w:spacing w:after="0" w:line="240" w:lineRule="auto"/>
        <w:jc w:val="center"/>
        <w:rPr>
          <w:lang w:eastAsia="ru-RU"/>
        </w:rPr>
      </w:pPr>
    </w:p>
    <w:p w14:paraId="1072698E" w14:textId="34C18540" w:rsidR="00782362" w:rsidRDefault="00EF1D5D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B54D39">
        <w:rPr>
          <w:color w:val="22272F"/>
          <w:sz w:val="28"/>
          <w:szCs w:val="28"/>
        </w:rPr>
        <w:t>4</w:t>
      </w:r>
      <w:r w:rsidR="00782362">
        <w:rPr>
          <w:color w:val="22272F"/>
          <w:sz w:val="28"/>
          <w:szCs w:val="28"/>
        </w:rPr>
        <w:t>. Осуществление полномочия в части организации общественных работ включает в себя следующие административные процедуры (действия):</w:t>
      </w:r>
    </w:p>
    <w:p w14:paraId="1048363E" w14:textId="7777777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сбор и анализ информации о возможности организации общественных работ, принятие решения об организации общественных работ;</w:t>
      </w:r>
    </w:p>
    <w:p w14:paraId="3D55B134" w14:textId="7777777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информирование, отбор работодателей для организации общественных работ;</w:t>
      </w:r>
    </w:p>
    <w:p w14:paraId="1B7BF913" w14:textId="7777777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согласование и заключение с работодателем договора об организации общественных работ;</w:t>
      </w:r>
    </w:p>
    <w:p w14:paraId="7E0F17EE" w14:textId="7777777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4) внесение сведений о заключенных договорах с работодателями об организации общественных работ на единую цифровую платформу, формирование </w:t>
      </w:r>
      <w:r>
        <w:rPr>
          <w:sz w:val="28"/>
          <w:szCs w:val="28"/>
          <w:lang w:eastAsia="en-US"/>
        </w:rPr>
        <w:t>базы вакансий на участие в общественных работах.</w:t>
      </w:r>
    </w:p>
    <w:p w14:paraId="465E89F9" w14:textId="15874D6D" w:rsidR="00D53F67" w:rsidRDefault="00EF1D5D" w:rsidP="000F1A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B54D39">
        <w:rPr>
          <w:color w:val="22272F"/>
          <w:sz w:val="28"/>
          <w:szCs w:val="28"/>
        </w:rPr>
        <w:t>5</w:t>
      </w:r>
      <w:r w:rsidR="00782362">
        <w:rPr>
          <w:color w:val="22272F"/>
          <w:sz w:val="28"/>
          <w:szCs w:val="28"/>
        </w:rPr>
        <w:t xml:space="preserve">. </w:t>
      </w:r>
      <w:r w:rsidR="00782362">
        <w:rPr>
          <w:sz w:val="28"/>
          <w:szCs w:val="28"/>
        </w:rPr>
        <w:t>Министерство, по предложению и при участии КГКУ ЦЗН ежегодно:</w:t>
      </w:r>
    </w:p>
    <w:p w14:paraId="78CAC032" w14:textId="1335342E" w:rsidR="00782362" w:rsidRDefault="00782362" w:rsidP="00E05B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89103328"/>
      <w:r>
        <w:rPr>
          <w:sz w:val="28"/>
          <w:szCs w:val="28"/>
        </w:rPr>
        <w:t>принима</w:t>
      </w:r>
      <w:r w:rsidR="00CD3957">
        <w:rPr>
          <w:sz w:val="28"/>
          <w:szCs w:val="28"/>
        </w:rPr>
        <w:t>е</w:t>
      </w:r>
      <w:r>
        <w:rPr>
          <w:sz w:val="28"/>
          <w:szCs w:val="28"/>
        </w:rPr>
        <w:t xml:space="preserve">т решения об организации общественных работ и определяют объемы и виды общественных работ, </w:t>
      </w:r>
      <w:bookmarkEnd w:id="0"/>
      <w:r>
        <w:rPr>
          <w:sz w:val="28"/>
          <w:szCs w:val="28"/>
        </w:rPr>
        <w:t>исходя из необходимости развития социальной инфраструктуры конкретной территории с учетом количества и состава н</w:t>
      </w:r>
      <w:r w:rsidR="0016344F">
        <w:rPr>
          <w:sz w:val="28"/>
          <w:szCs w:val="28"/>
        </w:rPr>
        <w:t>езанятого населения.</w:t>
      </w:r>
    </w:p>
    <w:p w14:paraId="422619FF" w14:textId="1E57281C" w:rsidR="00782362" w:rsidRDefault="0016344F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массового увольнения работников и роста безработицы разрабатыва</w:t>
      </w:r>
      <w:r w:rsidR="00CD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236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утвержда</w:t>
      </w:r>
      <w:r w:rsidR="00CD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236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14:paraId="29E248EA" w14:textId="5B7F6A52" w:rsidR="00D53F67" w:rsidRDefault="00152E6F" w:rsidP="002B1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992">
        <w:rPr>
          <w:sz w:val="28"/>
          <w:szCs w:val="28"/>
        </w:rPr>
        <w:t>6</w:t>
      </w:r>
      <w:r w:rsidR="00782362">
        <w:rPr>
          <w:sz w:val="28"/>
          <w:szCs w:val="28"/>
        </w:rPr>
        <w:t xml:space="preserve">. </w:t>
      </w:r>
      <w:r w:rsidR="00CD3957">
        <w:rPr>
          <w:sz w:val="28"/>
          <w:szCs w:val="28"/>
        </w:rPr>
        <w:t>КГКУ ЦЗН</w:t>
      </w:r>
      <w:r w:rsidR="00782362">
        <w:rPr>
          <w:sz w:val="28"/>
          <w:szCs w:val="28"/>
        </w:rPr>
        <w:t xml:space="preserve"> </w:t>
      </w:r>
      <w:r w:rsidR="00782362">
        <w:rPr>
          <w:color w:val="000000" w:themeColor="text1"/>
          <w:sz w:val="28"/>
          <w:szCs w:val="28"/>
        </w:rPr>
        <w:t>для подготовки предложений по организации общественных работ о</w:t>
      </w:r>
      <w:r w:rsidR="00782362">
        <w:rPr>
          <w:sz w:val="28"/>
          <w:szCs w:val="28"/>
        </w:rPr>
        <w:t xml:space="preserve">существляет </w:t>
      </w:r>
      <w:bookmarkStart w:id="1" w:name="_Hlk89103391"/>
      <w:r w:rsidR="00782362">
        <w:rPr>
          <w:sz w:val="28"/>
          <w:szCs w:val="28"/>
        </w:rPr>
        <w:t>сбор и анализ информации о возможности организации общественных работ</w:t>
      </w:r>
      <w:bookmarkEnd w:id="1"/>
      <w:r w:rsidR="00782362">
        <w:rPr>
          <w:sz w:val="28"/>
          <w:szCs w:val="28"/>
        </w:rPr>
        <w:t xml:space="preserve"> с учетом:</w:t>
      </w:r>
    </w:p>
    <w:p w14:paraId="4A61945C" w14:textId="22FCAA27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2362">
        <w:rPr>
          <w:sz w:val="28"/>
          <w:szCs w:val="28"/>
        </w:rPr>
        <w:t>потребности в деятельности, имеющей соц</w:t>
      </w:r>
      <w:r w:rsidR="00D53F67">
        <w:rPr>
          <w:sz w:val="28"/>
          <w:szCs w:val="28"/>
        </w:rPr>
        <w:t xml:space="preserve">иально полезную направленность, </w:t>
      </w:r>
      <w:r w:rsidR="00782362">
        <w:rPr>
          <w:sz w:val="28"/>
          <w:szCs w:val="28"/>
        </w:rPr>
        <w:t xml:space="preserve">на территории </w:t>
      </w:r>
      <w:r w:rsidR="00EF1D5D">
        <w:rPr>
          <w:sz w:val="28"/>
          <w:szCs w:val="28"/>
        </w:rPr>
        <w:t>Камчатского края;</w:t>
      </w:r>
    </w:p>
    <w:p w14:paraId="1C856E88" w14:textId="577B399E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2362">
        <w:rPr>
          <w:sz w:val="28"/>
          <w:szCs w:val="28"/>
        </w:rPr>
        <w:t>распределения численности работников</w:t>
      </w:r>
      <w:r w:rsidR="002B140F">
        <w:rPr>
          <w:sz w:val="28"/>
          <w:szCs w:val="28"/>
        </w:rPr>
        <w:t xml:space="preserve"> и работодателей, расположенных </w:t>
      </w:r>
      <w:r w:rsidR="00782362">
        <w:rPr>
          <w:sz w:val="28"/>
          <w:szCs w:val="28"/>
        </w:rPr>
        <w:t xml:space="preserve">на территории </w:t>
      </w:r>
      <w:r w:rsidR="00EF1D5D">
        <w:rPr>
          <w:sz w:val="28"/>
          <w:szCs w:val="28"/>
        </w:rPr>
        <w:t xml:space="preserve">Камчатского края, </w:t>
      </w:r>
      <w:r w:rsidR="00782362">
        <w:rPr>
          <w:sz w:val="28"/>
          <w:szCs w:val="28"/>
        </w:rPr>
        <w:t>по видам экономической деятельности, финансово-экономическое состояние организаций (работодателей);</w:t>
      </w:r>
    </w:p>
    <w:p w14:paraId="45EE1A78" w14:textId="303DD0CC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82362">
        <w:rPr>
          <w:sz w:val="28"/>
          <w:szCs w:val="28"/>
        </w:rPr>
        <w:t>оценки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14:paraId="5A7A36DF" w14:textId="52740AC4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82362">
        <w:rPr>
          <w:sz w:val="28"/>
          <w:szCs w:val="28"/>
        </w:rPr>
        <w:t xml:space="preserve"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</w:t>
      </w:r>
      <w:r w:rsidR="00EF1D5D">
        <w:rPr>
          <w:sz w:val="28"/>
          <w:szCs w:val="28"/>
        </w:rPr>
        <w:t>КГКУ ЦЗН</w:t>
      </w:r>
      <w:r w:rsidR="00782362">
        <w:rPr>
          <w:sz w:val="28"/>
          <w:szCs w:val="28"/>
        </w:rPr>
        <w:t xml:space="preserve"> свыше шести месяцев, отношению к категориям испытывающих трудности в поиске подходящей работы;</w:t>
      </w:r>
    </w:p>
    <w:p w14:paraId="1D97FB94" w14:textId="296F11F9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82362">
        <w:rPr>
          <w:sz w:val="28"/>
          <w:szCs w:val="28"/>
        </w:rPr>
        <w:t>доступности инфраструктуры для граждан, имеющих ограничения жизнедеятельности;</w:t>
      </w:r>
    </w:p>
    <w:p w14:paraId="6A9B2C30" w14:textId="38C211DB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82362">
        <w:rPr>
          <w:sz w:val="28"/>
          <w:szCs w:val="28"/>
        </w:rPr>
        <w:t>спроса граждан на участие в общественных работах;</w:t>
      </w:r>
    </w:p>
    <w:p w14:paraId="5DFB1BF5" w14:textId="63BF89E1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82362">
        <w:rPr>
          <w:sz w:val="28"/>
          <w:szCs w:val="28"/>
        </w:rPr>
        <w:t>сведений о численности работников, предполаг</w:t>
      </w:r>
      <w:r w:rsidR="00CD3957">
        <w:rPr>
          <w:sz w:val="28"/>
          <w:szCs w:val="28"/>
        </w:rPr>
        <w:t xml:space="preserve">аемых к увольнению в связи </w:t>
      </w:r>
      <w:r w:rsidR="00782362">
        <w:rPr>
          <w:sz w:val="28"/>
          <w:szCs w:val="28"/>
        </w:rPr>
        <w:t>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14:paraId="056C5CC6" w14:textId="1238D769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8) </w:t>
      </w:r>
      <w:r w:rsidR="00782362">
        <w:rPr>
          <w:spacing w:val="-4"/>
          <w:sz w:val="28"/>
          <w:szCs w:val="28"/>
        </w:rPr>
        <w:t>предложения работодателей и органов местного самоуправления по организации</w:t>
      </w:r>
      <w:r w:rsidR="00782362">
        <w:rPr>
          <w:sz w:val="28"/>
          <w:szCs w:val="28"/>
        </w:rPr>
        <w:t xml:space="preserve"> общественных работ;</w:t>
      </w:r>
    </w:p>
    <w:p w14:paraId="292FD872" w14:textId="2F35EB4C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82362">
        <w:rPr>
          <w:sz w:val="28"/>
          <w:szCs w:val="28"/>
        </w:rPr>
        <w:t>оценки социально полезной направленности предлагаемых общественных работ;</w:t>
      </w:r>
    </w:p>
    <w:p w14:paraId="2B8F4FF4" w14:textId="2BF2DDBC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82362">
        <w:rPr>
          <w:sz w:val="28"/>
          <w:szCs w:val="28"/>
        </w:rPr>
        <w:t>сроков и продолжительности проведения общественных работ;</w:t>
      </w:r>
    </w:p>
    <w:p w14:paraId="33FB0282" w14:textId="52B9FE21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 w:rsidR="00782362">
        <w:rPr>
          <w:sz w:val="28"/>
          <w:szCs w:val="28"/>
        </w:rPr>
        <w:t>условий организации и проведения общественных работ;</w:t>
      </w:r>
    </w:p>
    <w:p w14:paraId="3F9BF7EA" w14:textId="01D9A344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82362">
        <w:rPr>
          <w:sz w:val="28"/>
          <w:szCs w:val="28"/>
        </w:rPr>
        <w:t>удаленности места проведения общественных работ от места жительства гражданина.</w:t>
      </w:r>
    </w:p>
    <w:p w14:paraId="5D8298CF" w14:textId="61D685B6" w:rsidR="00782362" w:rsidRDefault="00152E6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89103431"/>
      <w:r>
        <w:rPr>
          <w:sz w:val="28"/>
          <w:szCs w:val="28"/>
        </w:rPr>
        <w:t>3</w:t>
      </w:r>
      <w:r w:rsidR="00804992">
        <w:rPr>
          <w:sz w:val="28"/>
          <w:szCs w:val="28"/>
        </w:rPr>
        <w:t>7</w:t>
      </w:r>
      <w:r w:rsidR="00782362">
        <w:rPr>
          <w:sz w:val="28"/>
          <w:szCs w:val="28"/>
        </w:rPr>
        <w:t>. </w:t>
      </w:r>
      <w:r w:rsidR="00CD3957">
        <w:rPr>
          <w:sz w:val="28"/>
          <w:szCs w:val="28"/>
        </w:rPr>
        <w:t xml:space="preserve">КГКУ ЦЗН </w:t>
      </w:r>
      <w:r w:rsidR="00782362">
        <w:rPr>
          <w:sz w:val="28"/>
          <w:szCs w:val="28"/>
        </w:rPr>
        <w:t>осуществляет отбор работодателей для организации общественных</w:t>
      </w:r>
      <w:bookmarkEnd w:id="2"/>
      <w:r w:rsidR="00782362">
        <w:rPr>
          <w:sz w:val="28"/>
          <w:szCs w:val="28"/>
        </w:rPr>
        <w:t xml:space="preserve"> работ с учетом:</w:t>
      </w:r>
    </w:p>
    <w:p w14:paraId="762D1E01" w14:textId="0A0DBFE9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2362">
        <w:rPr>
          <w:sz w:val="28"/>
          <w:szCs w:val="28"/>
        </w:rP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14:paraId="3BE50047" w14:textId="6F101CB4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2362">
        <w:rPr>
          <w:sz w:val="28"/>
          <w:szCs w:val="28"/>
        </w:rPr>
        <w:t xml:space="preserve">участия работодателей в реализации на территории </w:t>
      </w:r>
      <w:r w:rsidR="00EF1D5D">
        <w:rPr>
          <w:sz w:val="28"/>
          <w:szCs w:val="28"/>
        </w:rPr>
        <w:t>Камчатского края</w:t>
      </w:r>
      <w:r w:rsidR="00782362">
        <w:rPr>
          <w:sz w:val="28"/>
          <w:szCs w:val="28"/>
        </w:rPr>
        <w:t xml:space="preserve"> деятельности, имеющей социально полезную направленность, включая профессиональное развитие кадров;</w:t>
      </w:r>
    </w:p>
    <w:p w14:paraId="5B487DA1" w14:textId="5EE97F61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82362">
        <w:rPr>
          <w:sz w:val="28"/>
          <w:szCs w:val="28"/>
        </w:rPr>
        <w:t>возможности организации общественных работ с учетом сроков окончания периода получения пособия по безработице, продолжительности безработицы</w:t>
      </w:r>
      <w:r w:rsidR="002B140F">
        <w:rPr>
          <w:sz w:val="28"/>
          <w:szCs w:val="28"/>
        </w:rPr>
        <w:t xml:space="preserve"> </w:t>
      </w:r>
      <w:r w:rsidR="00782362">
        <w:rPr>
          <w:sz w:val="28"/>
          <w:szCs w:val="28"/>
        </w:rPr>
        <w:t>для безработных граждан, не пол</w:t>
      </w:r>
      <w:r w:rsidR="002B140F">
        <w:rPr>
          <w:sz w:val="28"/>
          <w:szCs w:val="28"/>
        </w:rPr>
        <w:t xml:space="preserve">учающих пособия по безработице, состоящих </w:t>
      </w:r>
      <w:r w:rsidR="00782362">
        <w:rPr>
          <w:sz w:val="28"/>
          <w:szCs w:val="28"/>
        </w:rPr>
        <w:t xml:space="preserve">на учете в </w:t>
      </w:r>
      <w:r w:rsidR="00EF1D5D">
        <w:rPr>
          <w:sz w:val="28"/>
          <w:szCs w:val="28"/>
        </w:rPr>
        <w:t>КГКУ ЦЗН</w:t>
      </w:r>
      <w:r w:rsidR="00782362">
        <w:rPr>
          <w:sz w:val="28"/>
          <w:szCs w:val="28"/>
        </w:rPr>
        <w:t xml:space="preserve"> свыше шести месяцев, обращения зарегистрированных граждан, впервые ищущ</w:t>
      </w:r>
      <w:r w:rsidR="002B140F">
        <w:rPr>
          <w:sz w:val="28"/>
          <w:szCs w:val="28"/>
        </w:rPr>
        <w:t xml:space="preserve">их работу (ранее не работавших) </w:t>
      </w:r>
      <w:r w:rsidR="00782362">
        <w:rPr>
          <w:sz w:val="28"/>
          <w:szCs w:val="28"/>
        </w:rPr>
        <w:t>и при этом не имеющих профессии (специальности);</w:t>
      </w:r>
    </w:p>
    <w:p w14:paraId="07088187" w14:textId="171AA150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r w:rsidR="00782362">
        <w:rPr>
          <w:spacing w:val="-4"/>
          <w:sz w:val="28"/>
          <w:szCs w:val="28"/>
        </w:rPr>
        <w:t>наличия или возможности создания работодателем условий труда и доступности</w:t>
      </w:r>
      <w:r w:rsidR="00782362">
        <w:rPr>
          <w:sz w:val="28"/>
          <w:szCs w:val="28"/>
        </w:rPr>
        <w:t xml:space="preserve"> рабочего места для граждан, имеющих ограничения жизнедеятельности, с учетом индивидуальной программы реабилитации;</w:t>
      </w:r>
    </w:p>
    <w:p w14:paraId="6C5DCB11" w14:textId="3F4079C8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82362">
        <w:rPr>
          <w:sz w:val="28"/>
          <w:szCs w:val="28"/>
        </w:rPr>
        <w:t>транспортной доступности места проведения общественных работ;</w:t>
      </w:r>
    </w:p>
    <w:p w14:paraId="65443FC3" w14:textId="7F8569F4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82362">
        <w:rPr>
          <w:sz w:val="28"/>
          <w:szCs w:val="28"/>
        </w:rPr>
        <w:t>условий проведения общественных работ;</w:t>
      </w:r>
    </w:p>
    <w:p w14:paraId="064F0DF6" w14:textId="4000CE19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82362">
        <w:rPr>
          <w:sz w:val="28"/>
          <w:szCs w:val="28"/>
        </w:rPr>
        <w:t>сроков и продолжительности проведения общественных работ в зависимости от категории граждан;</w:t>
      </w:r>
    </w:p>
    <w:p w14:paraId="21D73BFC" w14:textId="77871751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82362">
        <w:rPr>
          <w:sz w:val="28"/>
          <w:szCs w:val="28"/>
        </w:rPr>
        <w:t xml:space="preserve">соблюдения работодателем </w:t>
      </w:r>
      <w:hyperlink r:id="rId13" w:anchor="/document/12125268/entry/5" w:history="1">
        <w:r w:rsidR="00782362" w:rsidRPr="00CD3957">
          <w:rPr>
            <w:rStyle w:val="ac"/>
            <w:color w:val="000000" w:themeColor="text1"/>
            <w:sz w:val="28"/>
            <w:szCs w:val="28"/>
          </w:rPr>
          <w:t>трудового законодательства</w:t>
        </w:r>
      </w:hyperlink>
      <w:r w:rsidR="00782362">
        <w:rPr>
          <w:sz w:val="28"/>
          <w:szCs w:val="28"/>
        </w:rPr>
        <w:t xml:space="preserve"> и иных нормативных правовых актов, содержащих нормы трудового права;</w:t>
      </w:r>
    </w:p>
    <w:p w14:paraId="5924ED11" w14:textId="06C9931F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82362">
        <w:rPr>
          <w:sz w:val="28"/>
          <w:szCs w:val="28"/>
        </w:rP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</w:t>
      </w:r>
      <w:r w:rsidR="00CD3957">
        <w:rPr>
          <w:sz w:val="28"/>
          <w:szCs w:val="28"/>
        </w:rPr>
        <w:t xml:space="preserve"> профессионального образования, </w:t>
      </w:r>
      <w:r w:rsidR="00782362">
        <w:rPr>
          <w:sz w:val="28"/>
          <w:szCs w:val="28"/>
        </w:rPr>
        <w:t>а впервые ищущими работу – с получением профессионального образования, профессионального обучения;</w:t>
      </w:r>
    </w:p>
    <w:p w14:paraId="78A779B1" w14:textId="0ABD0486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82362">
        <w:rPr>
          <w:sz w:val="28"/>
          <w:szCs w:val="28"/>
        </w:rPr>
        <w:t>наличия у работодателя средств на финансирование общественных работ.</w:t>
      </w:r>
    </w:p>
    <w:p w14:paraId="4BF4774F" w14:textId="717B0260" w:rsidR="00782362" w:rsidRDefault="00152E6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992">
        <w:rPr>
          <w:sz w:val="28"/>
          <w:szCs w:val="28"/>
        </w:rPr>
        <w:t>8</w:t>
      </w:r>
      <w:r w:rsidR="00782362">
        <w:rPr>
          <w:sz w:val="28"/>
          <w:szCs w:val="28"/>
        </w:rPr>
        <w:t>. </w:t>
      </w:r>
      <w:r w:rsidR="00CD3957">
        <w:rPr>
          <w:sz w:val="28"/>
          <w:szCs w:val="28"/>
        </w:rPr>
        <w:t xml:space="preserve">КГКУ ЦЗН </w:t>
      </w:r>
      <w:r w:rsidR="00782362">
        <w:rPr>
          <w:sz w:val="28"/>
          <w:szCs w:val="28"/>
        </w:rPr>
        <w:t>информирует работодателей о порядке организации общественных работ.</w:t>
      </w:r>
    </w:p>
    <w:p w14:paraId="7C91DCD9" w14:textId="0414A687" w:rsidR="00782362" w:rsidRDefault="0080499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82362">
        <w:rPr>
          <w:sz w:val="28"/>
          <w:szCs w:val="28"/>
        </w:rPr>
        <w:t>. </w:t>
      </w:r>
      <w:bookmarkStart w:id="3" w:name="_Hlk89103494"/>
      <w:r w:rsidR="00CD3957">
        <w:rPr>
          <w:sz w:val="28"/>
          <w:szCs w:val="28"/>
        </w:rPr>
        <w:t xml:space="preserve">КГКУ ЦЗН </w:t>
      </w:r>
      <w:r w:rsidR="00782362">
        <w:rPr>
          <w:sz w:val="28"/>
          <w:szCs w:val="28"/>
        </w:rPr>
        <w:t>заключает с работодателем договор об организации общественных работ</w:t>
      </w:r>
      <w:bookmarkEnd w:id="3"/>
      <w:r w:rsidR="00782362">
        <w:rPr>
          <w:sz w:val="28"/>
          <w:szCs w:val="28"/>
        </w:rPr>
        <w:t>, согласовав следующие условия:</w:t>
      </w:r>
    </w:p>
    <w:p w14:paraId="02D27828" w14:textId="5E1B190E" w:rsidR="00782362" w:rsidRDefault="0016344F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2362">
        <w:rPr>
          <w:sz w:val="28"/>
          <w:szCs w:val="28"/>
        </w:rPr>
        <w:t>порядок и условия организации и проведения общественных работ;</w:t>
      </w:r>
    </w:p>
    <w:p w14:paraId="5F584BCE" w14:textId="2D103C35" w:rsidR="00782362" w:rsidRDefault="0016344F" w:rsidP="008F5C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2362">
        <w:rPr>
          <w:sz w:val="28"/>
          <w:szCs w:val="28"/>
        </w:rPr>
        <w:t>положения, предусматривающие подбор из числа участников общественных работ работников для замещения постоянных рабочих мест;</w:t>
      </w:r>
    </w:p>
    <w:p w14:paraId="5960FD4C" w14:textId="7FC6CDCC" w:rsidR="00782362" w:rsidRPr="008F5CB5" w:rsidRDefault="008F5CB5" w:rsidP="008F5C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8F5CB5">
        <w:rPr>
          <w:color w:val="000000" w:themeColor="text1"/>
          <w:sz w:val="28"/>
          <w:szCs w:val="28"/>
        </w:rPr>
        <w:t xml:space="preserve">) </w:t>
      </w:r>
      <w:r w:rsidR="00782362" w:rsidRPr="008F5CB5">
        <w:rPr>
          <w:color w:val="000000" w:themeColor="text1"/>
          <w:sz w:val="28"/>
          <w:szCs w:val="28"/>
        </w:rPr>
        <w:t>возможность совмещения гражданами</w:t>
      </w:r>
      <w:r w:rsidRPr="008F5CB5">
        <w:rPr>
          <w:color w:val="000000" w:themeColor="text1"/>
          <w:sz w:val="28"/>
          <w:szCs w:val="28"/>
        </w:rPr>
        <w:t xml:space="preserve"> участия в общественных работах </w:t>
      </w:r>
      <w:r w:rsidR="00782362" w:rsidRPr="008F5CB5">
        <w:rPr>
          <w:color w:val="000000" w:themeColor="text1"/>
          <w:sz w:val="28"/>
          <w:szCs w:val="28"/>
        </w:rPr>
        <w:t>с получением профессионального образова</w:t>
      </w:r>
      <w:r w:rsidRPr="008F5CB5">
        <w:rPr>
          <w:color w:val="000000" w:themeColor="text1"/>
          <w:sz w:val="28"/>
          <w:szCs w:val="28"/>
        </w:rPr>
        <w:t xml:space="preserve">ния, профессионального обучения </w:t>
      </w:r>
      <w:r w:rsidR="00782362" w:rsidRPr="008F5CB5">
        <w:rPr>
          <w:color w:val="000000" w:themeColor="text1"/>
          <w:spacing w:val="-4"/>
          <w:sz w:val="28"/>
          <w:szCs w:val="28"/>
        </w:rPr>
        <w:t xml:space="preserve">и дополнительного профессионального образования, а гражданами, </w:t>
      </w:r>
      <w:r w:rsidR="00782362" w:rsidRPr="008F5CB5">
        <w:rPr>
          <w:color w:val="000000" w:themeColor="text1"/>
          <w:spacing w:val="-4"/>
          <w:sz w:val="28"/>
          <w:szCs w:val="28"/>
        </w:rPr>
        <w:lastRenderedPageBreak/>
        <w:t>впервые ищущими</w:t>
      </w:r>
      <w:r w:rsidR="00782362" w:rsidRPr="008F5CB5">
        <w:rPr>
          <w:color w:val="000000" w:themeColor="text1"/>
          <w:sz w:val="28"/>
          <w:szCs w:val="28"/>
        </w:rPr>
        <w:t xml:space="preserve"> работу, – с получением профессионального образования, профессионального обучения;</w:t>
      </w:r>
    </w:p>
    <w:p w14:paraId="78E226D2" w14:textId="37377B09" w:rsidR="00782362" w:rsidRPr="00E06158" w:rsidRDefault="00782362" w:rsidP="00B4746B">
      <w:pPr>
        <w:pStyle w:val="s1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06158">
        <w:rPr>
          <w:color w:val="000000" w:themeColor="text1"/>
          <w:sz w:val="28"/>
          <w:szCs w:val="28"/>
        </w:rPr>
        <w:t>порядок и сроки представления сведений, в том числе через единую цифровую платформу, подтверждающих участие граждан в общественных работах</w:t>
      </w:r>
      <w:r w:rsidR="00301D7B" w:rsidRPr="00E06158">
        <w:rPr>
          <w:color w:val="000000" w:themeColor="text1"/>
          <w:sz w:val="28"/>
          <w:szCs w:val="28"/>
        </w:rPr>
        <w:t xml:space="preserve"> и фактически отработанное </w:t>
      </w:r>
      <w:r w:rsidR="00B4746B" w:rsidRPr="00E06158">
        <w:rPr>
          <w:color w:val="000000" w:themeColor="text1"/>
          <w:sz w:val="28"/>
          <w:szCs w:val="28"/>
        </w:rPr>
        <w:t>ими</w:t>
      </w:r>
      <w:r w:rsidR="00301D7B" w:rsidRPr="00E06158">
        <w:rPr>
          <w:color w:val="000000" w:themeColor="text1"/>
          <w:sz w:val="28"/>
          <w:szCs w:val="28"/>
        </w:rPr>
        <w:t xml:space="preserve"> время на общественных работах, а также документы, подтверждающие окончание </w:t>
      </w:r>
      <w:r w:rsidR="00B4746B" w:rsidRPr="00E06158">
        <w:rPr>
          <w:color w:val="000000" w:themeColor="text1"/>
          <w:sz w:val="28"/>
          <w:szCs w:val="28"/>
        </w:rPr>
        <w:t xml:space="preserve">общественных </w:t>
      </w:r>
      <w:r w:rsidR="00301D7B" w:rsidRPr="00E06158">
        <w:rPr>
          <w:color w:val="000000" w:themeColor="text1"/>
          <w:sz w:val="28"/>
          <w:szCs w:val="28"/>
        </w:rPr>
        <w:t>работ</w:t>
      </w:r>
      <w:r w:rsidR="005B24BB" w:rsidRPr="00E06158">
        <w:rPr>
          <w:color w:val="000000" w:themeColor="text1"/>
          <w:sz w:val="28"/>
          <w:szCs w:val="28"/>
        </w:rPr>
        <w:t xml:space="preserve"> (приказ об увольнении/переводе на постоянное мест</w:t>
      </w:r>
      <w:r w:rsidR="00516BAC" w:rsidRPr="00E06158">
        <w:rPr>
          <w:color w:val="000000" w:themeColor="text1"/>
          <w:sz w:val="28"/>
          <w:szCs w:val="28"/>
        </w:rPr>
        <w:t>о работы</w:t>
      </w:r>
      <w:r w:rsidR="005B24BB" w:rsidRPr="00E06158">
        <w:rPr>
          <w:color w:val="000000" w:themeColor="text1"/>
          <w:sz w:val="28"/>
          <w:szCs w:val="28"/>
        </w:rPr>
        <w:t>)</w:t>
      </w:r>
      <w:r w:rsidRPr="00E06158">
        <w:rPr>
          <w:color w:val="000000" w:themeColor="text1"/>
          <w:sz w:val="28"/>
          <w:szCs w:val="28"/>
        </w:rPr>
        <w:t>;</w:t>
      </w:r>
    </w:p>
    <w:p w14:paraId="16F83ACE" w14:textId="413D895A" w:rsidR="00782362" w:rsidRPr="00E06158" w:rsidRDefault="00782362" w:rsidP="00B4746B">
      <w:pPr>
        <w:pStyle w:val="s1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E06158">
        <w:rPr>
          <w:color w:val="000000" w:themeColor="text1"/>
          <w:spacing w:val="-4"/>
          <w:sz w:val="28"/>
          <w:szCs w:val="28"/>
        </w:rPr>
        <w:t xml:space="preserve">права, обязанности и ответственность </w:t>
      </w:r>
      <w:r w:rsidR="005C0945" w:rsidRPr="00E06158">
        <w:rPr>
          <w:color w:val="000000" w:themeColor="text1"/>
          <w:spacing w:val="-4"/>
          <w:sz w:val="28"/>
          <w:szCs w:val="28"/>
        </w:rPr>
        <w:t>КГКУ ЦЗН</w:t>
      </w:r>
      <w:r w:rsidRPr="00E06158">
        <w:rPr>
          <w:color w:val="000000" w:themeColor="text1"/>
          <w:spacing w:val="-4"/>
          <w:sz w:val="28"/>
          <w:szCs w:val="28"/>
        </w:rPr>
        <w:t xml:space="preserve"> и работодателя;</w:t>
      </w:r>
    </w:p>
    <w:p w14:paraId="4BF4B5B2" w14:textId="2FC76F4C" w:rsidR="00782362" w:rsidRPr="00E06158" w:rsidRDefault="00B4746B" w:rsidP="008F5C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06158">
        <w:rPr>
          <w:color w:val="000000" w:themeColor="text1"/>
          <w:sz w:val="28"/>
          <w:szCs w:val="28"/>
        </w:rPr>
        <w:t xml:space="preserve">6) </w:t>
      </w:r>
      <w:r w:rsidR="00782362" w:rsidRPr="00E06158">
        <w:rPr>
          <w:color w:val="000000" w:themeColor="text1"/>
          <w:sz w:val="28"/>
          <w:szCs w:val="28"/>
        </w:rPr>
        <w:t>сроки действия договора;</w:t>
      </w:r>
    </w:p>
    <w:p w14:paraId="05EB44BC" w14:textId="721EFE53" w:rsidR="00782362" w:rsidRPr="00E06158" w:rsidRDefault="00B4746B" w:rsidP="008F5C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06158">
        <w:rPr>
          <w:color w:val="000000" w:themeColor="text1"/>
          <w:sz w:val="28"/>
          <w:szCs w:val="28"/>
        </w:rPr>
        <w:t>7</w:t>
      </w:r>
      <w:r w:rsidR="008F5CB5" w:rsidRPr="00E06158">
        <w:rPr>
          <w:color w:val="000000" w:themeColor="text1"/>
          <w:sz w:val="28"/>
          <w:szCs w:val="28"/>
        </w:rPr>
        <w:t xml:space="preserve">) </w:t>
      </w:r>
      <w:r w:rsidR="00782362" w:rsidRPr="00E06158">
        <w:rPr>
          <w:color w:val="000000" w:themeColor="text1"/>
          <w:sz w:val="28"/>
          <w:szCs w:val="28"/>
        </w:rPr>
        <w:t>порядок и условия прекращения договора.</w:t>
      </w:r>
    </w:p>
    <w:p w14:paraId="2DB89652" w14:textId="12D08E28" w:rsidR="00782362" w:rsidRPr="008F5CB5" w:rsidRDefault="0080499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06158">
        <w:rPr>
          <w:color w:val="000000" w:themeColor="text1"/>
          <w:sz w:val="28"/>
          <w:szCs w:val="28"/>
        </w:rPr>
        <w:t>40</w:t>
      </w:r>
      <w:r w:rsidR="00782362" w:rsidRPr="00E06158">
        <w:rPr>
          <w:color w:val="000000" w:themeColor="text1"/>
          <w:sz w:val="28"/>
          <w:szCs w:val="28"/>
        </w:rPr>
        <w:t xml:space="preserve">. </w:t>
      </w:r>
      <w:bookmarkStart w:id="4" w:name="_Hlk89103604"/>
      <w:r w:rsidR="00CD3957" w:rsidRPr="00E06158">
        <w:rPr>
          <w:color w:val="000000" w:themeColor="text1"/>
          <w:sz w:val="28"/>
          <w:szCs w:val="28"/>
        </w:rPr>
        <w:t xml:space="preserve">КГКУ ЦЗН </w:t>
      </w:r>
      <w:r w:rsidR="00782362" w:rsidRPr="00E06158">
        <w:rPr>
          <w:color w:val="000000" w:themeColor="text1"/>
          <w:sz w:val="28"/>
          <w:szCs w:val="28"/>
        </w:rPr>
        <w:t>вносит сведения о</w:t>
      </w:r>
      <w:r w:rsidR="00782362" w:rsidRPr="008F5CB5">
        <w:rPr>
          <w:color w:val="000000" w:themeColor="text1"/>
          <w:sz w:val="28"/>
          <w:szCs w:val="28"/>
        </w:rPr>
        <w:t xml:space="preserve"> заключенных договорах</w:t>
      </w:r>
      <w:r w:rsidR="00782362" w:rsidRPr="008F5CB5">
        <w:rPr>
          <w:color w:val="000000" w:themeColor="text1"/>
          <w:sz w:val="28"/>
          <w:szCs w:val="28"/>
        </w:rPr>
        <w:br/>
        <w:t>с работодателями об организации общественных работ на единую цифровую платформу.</w:t>
      </w:r>
      <w:bookmarkEnd w:id="4"/>
    </w:p>
    <w:p w14:paraId="1D6BA035" w14:textId="7777777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единой цифровой платформе формируется и ведется реестр указанных договоров.</w:t>
      </w:r>
    </w:p>
    <w:p w14:paraId="44EDD19E" w14:textId="2B85D204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размещения в установленном порядке работодателем, </w:t>
      </w:r>
      <w:r w:rsidR="00CD3957">
        <w:rPr>
          <w:sz w:val="28"/>
          <w:szCs w:val="28"/>
        </w:rPr>
        <w:t xml:space="preserve">КГКУ ЦЗН </w:t>
      </w:r>
      <w:r>
        <w:rPr>
          <w:sz w:val="28"/>
          <w:szCs w:val="28"/>
        </w:rPr>
        <w:t xml:space="preserve">информации о вакансии на участие в общественных работах, на единой цифровой платформе для </w:t>
      </w:r>
      <w:r w:rsidR="00E85EF9">
        <w:rPr>
          <w:sz w:val="28"/>
          <w:szCs w:val="28"/>
        </w:rPr>
        <w:t>КГКУ ЦЗН</w:t>
      </w:r>
      <w:r>
        <w:rPr>
          <w:sz w:val="28"/>
          <w:szCs w:val="28"/>
        </w:rPr>
        <w:t xml:space="preserve"> отображается информация</w:t>
      </w:r>
      <w:r>
        <w:rPr>
          <w:sz w:val="28"/>
          <w:szCs w:val="28"/>
        </w:rPr>
        <w:br/>
        <w:t>о заключенном договоре об организации общественных работ, к которому относится данная вакансия.</w:t>
      </w:r>
    </w:p>
    <w:p w14:paraId="728F755C" w14:textId="5FC772B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992">
        <w:rPr>
          <w:sz w:val="28"/>
          <w:szCs w:val="28"/>
        </w:rPr>
        <w:t>1</w:t>
      </w:r>
      <w:r>
        <w:rPr>
          <w:sz w:val="28"/>
          <w:szCs w:val="28"/>
        </w:rPr>
        <w:t xml:space="preserve">. В случае, если работодатель в установленном порядке размещает на единой цифровой платформе или представляет непосредственно в </w:t>
      </w:r>
      <w:r w:rsidR="00E85EF9">
        <w:rPr>
          <w:sz w:val="28"/>
          <w:szCs w:val="28"/>
        </w:rPr>
        <w:t>КГКУ ЦЗН</w:t>
      </w:r>
      <w:r>
        <w:rPr>
          <w:sz w:val="28"/>
          <w:szCs w:val="28"/>
        </w:rPr>
        <w:t xml:space="preserve"> информацию о вакансии на участие в общественных работах без предварительно заключенного договора об организации общественных работ, </w:t>
      </w:r>
      <w:r w:rsidR="00E768EF">
        <w:rPr>
          <w:sz w:val="28"/>
          <w:szCs w:val="28"/>
        </w:rPr>
        <w:t>КГКУ ЦЗН</w:t>
      </w:r>
      <w:r>
        <w:rPr>
          <w:sz w:val="28"/>
          <w:szCs w:val="28"/>
        </w:rPr>
        <w:t xml:space="preserve"> осуществляет административные процедуры (действия), предусмотренные </w:t>
      </w:r>
      <w:r w:rsidR="00FA22E5" w:rsidRPr="000F483F">
        <w:rPr>
          <w:color w:val="000000" w:themeColor="text1"/>
          <w:sz w:val="28"/>
          <w:szCs w:val="28"/>
        </w:rPr>
        <w:t xml:space="preserve">частями </w:t>
      </w:r>
      <w:r w:rsidR="000F483F" w:rsidRPr="000F483F">
        <w:rPr>
          <w:color w:val="000000" w:themeColor="text1"/>
          <w:sz w:val="28"/>
          <w:szCs w:val="28"/>
        </w:rPr>
        <w:t>39-4</w:t>
      </w:r>
      <w:r w:rsidR="00147B4D">
        <w:rPr>
          <w:color w:val="000000" w:themeColor="text1"/>
          <w:sz w:val="28"/>
          <w:szCs w:val="28"/>
        </w:rPr>
        <w:t>0</w:t>
      </w:r>
      <w:r w:rsidRPr="000F483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CD3957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14:paraId="049637E5" w14:textId="77777777" w:rsidR="00782362" w:rsidRDefault="00782362" w:rsidP="007823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A85DCE" w14:textId="0F7E0112" w:rsidR="002B140F" w:rsidRPr="002110C8" w:rsidRDefault="00782362" w:rsidP="00124F20">
      <w:pPr>
        <w:pStyle w:val="2"/>
        <w:keepNext w:val="0"/>
        <w:numPr>
          <w:ilvl w:val="0"/>
          <w:numId w:val="15"/>
        </w:numPr>
        <w:spacing w:before="0" w:after="0" w:line="240" w:lineRule="auto"/>
        <w:ind w:left="0"/>
        <w:jc w:val="center"/>
        <w:rPr>
          <w:rFonts w:ascii="Times New Roman" w:hAnsi="Times New Roman" w:cs="Times New Roman"/>
          <w:b w:val="0"/>
          <w:i w:val="0"/>
        </w:rPr>
      </w:pPr>
      <w:r w:rsidRPr="002110C8">
        <w:rPr>
          <w:rFonts w:ascii="Times New Roman" w:hAnsi="Times New Roman" w:cs="Times New Roman"/>
          <w:b w:val="0"/>
          <w:i w:val="0"/>
        </w:rPr>
        <w:t xml:space="preserve">Организация участия граждан </w:t>
      </w:r>
      <w:r w:rsidRPr="002110C8">
        <w:rPr>
          <w:rFonts w:ascii="Times New Roman" w:hAnsi="Times New Roman" w:cs="Times New Roman"/>
          <w:b w:val="0"/>
          <w:i w:val="0"/>
        </w:rPr>
        <w:br/>
        <w:t>в общественных работах</w:t>
      </w:r>
    </w:p>
    <w:p w14:paraId="6FFBD1B3" w14:textId="77777777" w:rsidR="00124F20" w:rsidRPr="00124F20" w:rsidRDefault="00124F20" w:rsidP="00124F20">
      <w:pPr>
        <w:spacing w:after="0" w:line="240" w:lineRule="auto"/>
        <w:rPr>
          <w:lang w:eastAsia="ru-RU"/>
        </w:rPr>
      </w:pPr>
    </w:p>
    <w:p w14:paraId="0F09C7ED" w14:textId="4641F76E" w:rsidR="00782362" w:rsidRPr="00B20055" w:rsidRDefault="00782362" w:rsidP="00124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049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20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Осуществление полномочия в части организации участия граждан в общественных работах включает следующие административные процедуры (действия): </w:t>
      </w:r>
    </w:p>
    <w:p w14:paraId="05479948" w14:textId="1A0439D5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 формирование и направление предложения гражданину об участии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общественных работах на основе анализа данных о гражданине;</w:t>
      </w:r>
    </w:p>
    <w:p w14:paraId="26D01764" w14:textId="5E9914FD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прием заявления гражданина;</w:t>
      </w:r>
    </w:p>
    <w:p w14:paraId="181E2A50" w14:textId="3D31CE18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подбор и согласование с гражданином вариантов общественных работ, исходя из сведений о свободных рабочих местах (вакантных должностях), содержащихся на единой цифрово</w:t>
      </w:r>
      <w:r w:rsidR="002B140F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платформе (в базе вакансий на участие </w:t>
      </w:r>
      <w:r w:rsidR="00782362" w:rsidRPr="00B2005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общественных работах в соответствии с договорами, заключенными с работодателями);</w:t>
      </w:r>
    </w:p>
    <w:p w14:paraId="584A0C20" w14:textId="44AA538D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 согласование с работодателем кандидатуры гражданина на участие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общественных работах;</w:t>
      </w:r>
    </w:p>
    <w:p w14:paraId="2BC00DA4" w14:textId="67524485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направление гражданину уведомлений о 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переговоров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трудоустройстве для участия в общественных работах 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выдача гражданину 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направлений для участия в общественных работах, в случае если у работодателя отсутствует регистрация на единой цифровой платформе;</w:t>
      </w:r>
    </w:p>
    <w:p w14:paraId="01D81EDA" w14:textId="0C0D99E1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оформление отказа гражданина от варианта общественных работ;</w:t>
      </w:r>
    </w:p>
    <w:p w14:paraId="5B24559A" w14:textId="310F0905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фиксация трудоустройства гражданина на общественные работы;</w:t>
      </w:r>
    </w:p>
    <w:p w14:paraId="1BF4EEEF" w14:textId="0B5CAD92" w:rsidR="00782362" w:rsidRPr="00B20055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82362" w:rsidRPr="00B200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выплата и назначение материальной поддержки.</w:t>
      </w:r>
    </w:p>
    <w:p w14:paraId="0A1E3916" w14:textId="28600E5F" w:rsidR="00782362" w:rsidRPr="002110C8" w:rsidRDefault="00782362" w:rsidP="00CD39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80B0F2" w14:textId="5C5ABCC1" w:rsidR="00782362" w:rsidRPr="002110C8" w:rsidRDefault="00782362" w:rsidP="00453D90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110C8">
        <w:rPr>
          <w:rFonts w:ascii="Times New Roman" w:hAnsi="Times New Roman"/>
          <w:bCs/>
          <w:iCs/>
          <w:sz w:val="28"/>
          <w:szCs w:val="28"/>
          <w:lang w:eastAsia="ru-RU"/>
        </w:rPr>
        <w:t>Формирование и направление гражданину</w:t>
      </w:r>
      <w:r w:rsidRPr="002110C8">
        <w:rPr>
          <w:rFonts w:ascii="Times New Roman" w:hAnsi="Times New Roman"/>
          <w:bCs/>
          <w:iCs/>
          <w:sz w:val="28"/>
          <w:szCs w:val="28"/>
          <w:lang w:eastAsia="ru-RU"/>
        </w:rPr>
        <w:br/>
        <w:t>предложения об участии в общественных работах</w:t>
      </w:r>
    </w:p>
    <w:p w14:paraId="18111759" w14:textId="77777777" w:rsidR="00782362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2B9663B" w14:textId="084629EE" w:rsidR="00782362" w:rsidRPr="00CD3957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95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D39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D3957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Pr="00CD395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D93C869" w14:textId="15BD4EAC" w:rsidR="00782362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) проводит анализ сведений о гражданине, внесенных в регистр получателей государственных услуг в сфере занятости населения на основании сведений и (или) документов, представленных им или полученных </w:t>
      </w:r>
      <w:r w:rsidR="00A771D3">
        <w:rPr>
          <w:rFonts w:ascii="Times New Roman" w:hAnsi="Times New Roman" w:cs="Times New Roman"/>
          <w:sz w:val="28"/>
          <w:szCs w:val="28"/>
        </w:rPr>
        <w:t xml:space="preserve">КГКУ </w:t>
      </w:r>
      <w:r w:rsidR="00CD3957" w:rsidRPr="00CD3957">
        <w:rPr>
          <w:rFonts w:ascii="Times New Roman" w:hAnsi="Times New Roman" w:cs="Times New Roman"/>
          <w:sz w:val="28"/>
          <w:szCs w:val="28"/>
        </w:rPr>
        <w:t>ЦЗН</w:t>
      </w:r>
      <w:r w:rsidR="00A771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при регистрации гражданина в целях поиска подходящей работы в </w:t>
      </w:r>
      <w:r w:rsidR="00A771D3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3D4DF7F" w14:textId="0744B8A3" w:rsidR="00782362" w:rsidRDefault="0032098A" w:rsidP="0032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 формирует предложение гражданину об</w:t>
      </w:r>
      <w:r w:rsidR="00A771D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участии в общественных работах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данных, полученных по результатам </w:t>
      </w:r>
      <w:r w:rsidR="00782362">
        <w:rPr>
          <w:rFonts w:ascii="Times New Roman" w:hAnsi="Times New Roman" w:cs="Times New Roman"/>
          <w:sz w:val="28"/>
          <w:szCs w:val="28"/>
        </w:rPr>
        <w:t>анализа сведений о гражданине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Предложение также может быть автоматически сформировано на единой цифровой платформе. </w:t>
      </w:r>
    </w:p>
    <w:p w14:paraId="388EE0B5" w14:textId="134B5496" w:rsidR="00782362" w:rsidRDefault="0032098A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2362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направляет предложение гражданину с использованием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единой цифровой платформы не позднее одного рабочего дня после его формирования;</w:t>
      </w:r>
    </w:p>
    <w:p w14:paraId="5C4F43DD" w14:textId="24B84B4F" w:rsidR="00782362" w:rsidRDefault="007B3BF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 информирует гражданина:</w:t>
      </w:r>
    </w:p>
    <w:p w14:paraId="67EB5365" w14:textId="2B716FBB" w:rsidR="00782362" w:rsidRDefault="007B3BF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о необходимости направить в </w:t>
      </w:r>
      <w:r w:rsidR="00CD3957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D3957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с использованием единой цифровой платформы результат рассмотрения предложения. Результатом рассмотрения предложения по выбору гражданина может являться отказ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>от предложения или согласие с предложением путем направления заявления;</w:t>
      </w:r>
    </w:p>
    <w:p w14:paraId="49EB28ED" w14:textId="71B3AB18" w:rsidR="00782362" w:rsidRDefault="007B3BF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о сроке направления результата рассмотрения предложения в </w:t>
      </w:r>
      <w:r w:rsidR="00CD3957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D3957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с использованием единой цифровой платформы. Срок рассмотрения предложения гражданином, для которого общественные работы являются подходящими в соответствии с пунктом 3 статьи 4 Закона</w:t>
      </w:r>
      <w:r w:rsidR="00CD3957">
        <w:rPr>
          <w:rFonts w:ascii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A771D3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составляет 14 дней.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Для иных категорий граждан срок рассмотрения предложения не устанавливается;</w:t>
      </w:r>
    </w:p>
    <w:p w14:paraId="26F4A2C9" w14:textId="13A1CDB7" w:rsidR="00782362" w:rsidRDefault="007B3BFF" w:rsidP="007B3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о правовых последствиях в случае отказа гражданина от предложения,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том числе </w:t>
      </w:r>
      <w:r w:rsidR="00782362">
        <w:rPr>
          <w:rFonts w:ascii="Times New Roman" w:hAnsi="Times New Roman" w:cs="Times New Roman"/>
          <w:sz w:val="28"/>
          <w:szCs w:val="28"/>
        </w:rPr>
        <w:t>в случае отказа по истечении месячного периода безработицы от участия в общественных работах граждан, впервые ищущ</w:t>
      </w:r>
      <w:r w:rsidR="00453D90">
        <w:rPr>
          <w:rFonts w:ascii="Times New Roman" w:hAnsi="Times New Roman" w:cs="Times New Roman"/>
          <w:sz w:val="28"/>
          <w:szCs w:val="28"/>
        </w:rPr>
        <w:t xml:space="preserve">их работу (ранее не работавших) </w:t>
      </w:r>
      <w:r w:rsidR="00782362">
        <w:rPr>
          <w:rFonts w:ascii="Times New Roman" w:hAnsi="Times New Roman" w:cs="Times New Roman"/>
          <w:sz w:val="28"/>
          <w:szCs w:val="28"/>
        </w:rPr>
        <w:t>и при этом не имеющих квалификации, стремящихся возобновить трудовую деятельность после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(более одного года) перерыва. </w:t>
      </w:r>
      <w:r w:rsidR="00782362">
        <w:rPr>
          <w:rFonts w:ascii="Times New Roman" w:hAnsi="Times New Roman" w:cs="Times New Roman"/>
          <w:sz w:val="28"/>
          <w:szCs w:val="28"/>
        </w:rPr>
        <w:t>Указанная информация содержится в предложении, направляемом гражданину.</w:t>
      </w:r>
    </w:p>
    <w:p w14:paraId="1215BBDC" w14:textId="30773726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7A3">
        <w:rPr>
          <w:rFonts w:ascii="Times New Roman" w:hAnsi="Times New Roman" w:cs="Times New Roman"/>
          <w:sz w:val="28"/>
          <w:szCs w:val="28"/>
        </w:rPr>
        <w:t>4</w:t>
      </w:r>
      <w:r w:rsidRPr="000F4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отказа гражданина от предложения </w:t>
      </w:r>
      <w:r w:rsidR="00C82D7F" w:rsidRPr="000F483F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C82D7F" w:rsidRPr="000F483F">
        <w:rPr>
          <w:color w:val="000000" w:themeColor="text1"/>
          <w:sz w:val="28"/>
          <w:szCs w:val="28"/>
        </w:rPr>
        <w:t xml:space="preserve"> </w:t>
      </w:r>
      <w:r w:rsidRPr="000F4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</w:t>
      </w:r>
      <w:r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работах (в том числе в случае </w:t>
      </w:r>
      <w:proofErr w:type="spellStart"/>
      <w:r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>ненаправления</w:t>
      </w:r>
      <w:proofErr w:type="spellEnd"/>
      <w:r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гражданином в</w:t>
      </w:r>
      <w:r w:rsidR="00EA4AEF"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течении срока, </w:t>
      </w:r>
      <w:r w:rsidR="00EA4AEF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</w:t>
      </w:r>
      <w:r w:rsidR="003D3FA0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>подпу</w:t>
      </w:r>
      <w:r w:rsidR="002110C8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D3FA0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>ктом «в»</w:t>
      </w:r>
      <w:r w:rsidR="00EA4AEF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3D3FA0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A4AEF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</w:t>
      </w:r>
      <w:r w:rsidR="00667E63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7A3" w:rsidRPr="004E49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57A3"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AEF"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Порядка,</w:t>
      </w:r>
      <w:r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82D7F"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C82D7F" w:rsidRPr="00695F90">
        <w:rPr>
          <w:color w:val="000000" w:themeColor="text1"/>
          <w:sz w:val="28"/>
          <w:szCs w:val="28"/>
        </w:rPr>
        <w:t xml:space="preserve"> </w:t>
      </w:r>
      <w:r w:rsidRPr="0069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единой цифровой </w:t>
      </w:r>
      <w:r>
        <w:rPr>
          <w:rFonts w:ascii="Times New Roman" w:hAnsi="Times New Roman" w:cs="Times New Roman"/>
          <w:sz w:val="28"/>
          <w:szCs w:val="28"/>
        </w:rPr>
        <w:t xml:space="preserve">платформы результатов рассмотрения указанного предложения) 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2D7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 на единой цифровой платформе отказ гражданина от участия в общественных работах, направляет гражданину соответствующее уведомление в срок не позднее одного рабочего дня со дня, когда гражданин должен был представить указанную информацию.</w:t>
      </w:r>
    </w:p>
    <w:p w14:paraId="66D49B4B" w14:textId="4AF65143" w:rsidR="00782362" w:rsidRDefault="00782362" w:rsidP="00782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7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случае отказа по истечении месячного периода безработицы от участия в общественных работах гражданина, впервые ищущего работу (ранее не работавшего) и при этом не имеющего квалификации, стремящегося возобновить трудовую деятельность после длительного (более одного года) перерыва, </w:t>
      </w:r>
      <w:r w:rsidR="00E768EF">
        <w:rPr>
          <w:rFonts w:ascii="Times New Roman" w:hAnsi="Times New Roman" w:cs="Times New Roman"/>
          <w:sz w:val="28"/>
          <w:szCs w:val="28"/>
        </w:rPr>
        <w:t>КГКУ ЦЗН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приостановке выплаты пособия по безработице на один месяц. Указанное решение оформляется в виде приказа о приостановке выплаты пособия по безработице.</w:t>
      </w:r>
    </w:p>
    <w:p w14:paraId="05568B2E" w14:textId="77777777" w:rsidR="00782362" w:rsidRDefault="00782362" w:rsidP="00782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4260BA5" w14:textId="6E5E3501" w:rsidR="00782362" w:rsidRPr="004E49D4" w:rsidRDefault="00782362" w:rsidP="00453D90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E49D4">
        <w:rPr>
          <w:rFonts w:ascii="Times New Roman" w:hAnsi="Times New Roman"/>
          <w:bCs/>
          <w:iCs/>
          <w:sz w:val="28"/>
          <w:szCs w:val="28"/>
          <w:lang w:eastAsia="ru-RU"/>
        </w:rPr>
        <w:t>Прием заявления гражданина</w:t>
      </w:r>
    </w:p>
    <w:p w14:paraId="2299B207" w14:textId="77777777" w:rsidR="00782362" w:rsidRPr="002110C8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4F7E65" w14:textId="2B179F27" w:rsidR="00782362" w:rsidRDefault="00152E6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7A3">
        <w:rPr>
          <w:rFonts w:ascii="Times New Roman" w:hAnsi="Times New Roman" w:cs="Times New Roman"/>
          <w:sz w:val="28"/>
          <w:szCs w:val="28"/>
        </w:rPr>
        <w:t>6</w:t>
      </w:r>
      <w:r w:rsidR="00782362">
        <w:rPr>
          <w:rFonts w:ascii="Times New Roman" w:hAnsi="Times New Roman" w:cs="Times New Roman"/>
          <w:sz w:val="28"/>
          <w:szCs w:val="28"/>
        </w:rPr>
        <w:t>. 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2D7F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</w:rPr>
        <w:t xml:space="preserve">принимает заявление гражданина с использованием единой цифровой платформы и направляет уведомление о его принятии в день направления заявления гражданином. </w:t>
      </w:r>
    </w:p>
    <w:p w14:paraId="6DB0F04F" w14:textId="77777777" w:rsidR="00782362" w:rsidRPr="002110C8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FFFE36" w14:textId="3CE2331F" w:rsidR="00782362" w:rsidRPr="002110C8" w:rsidRDefault="00782362" w:rsidP="004F68C1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110C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Подбор и согласование с гражданином</w:t>
      </w:r>
      <w:r w:rsidRPr="002110C8">
        <w:rPr>
          <w:rFonts w:ascii="Times New Roman" w:hAnsi="Times New Roman"/>
          <w:bCs/>
          <w:iCs/>
          <w:sz w:val="28"/>
          <w:szCs w:val="28"/>
          <w:lang w:eastAsia="ru-RU"/>
        </w:rPr>
        <w:br/>
        <w:t>вариантов общественных работ</w:t>
      </w:r>
    </w:p>
    <w:p w14:paraId="72C82CAA" w14:textId="77777777" w:rsidR="00782362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46667CD" w14:textId="74D3F27C" w:rsidR="00782362" w:rsidRDefault="00152E6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. В автоматизированном режиме с использованием технологии интеллектуального поиска вакансий на единой цифровой платформе формируется перечень вариантов общественных работ, исходя из сведений о свободных рабочих местах и вакантных должностях, содержащ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ихся в базе вакансий на участие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общественных работах в соответс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твии с договорами, заключенными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с работодателями, в срок не позднее одного рабочего дня со дня принятия заявления гражданина.</w:t>
      </w:r>
    </w:p>
    <w:p w14:paraId="67A8E8A1" w14:textId="1327885B" w:rsidR="00782362" w:rsidRPr="00F154A2" w:rsidRDefault="00152E6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45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82362" w:rsidRPr="00F154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82D7F" w:rsidRPr="00F1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ЦЗН </w:t>
      </w:r>
      <w:r w:rsidR="00453D90" w:rsidRPr="00F154A2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782362" w:rsidRPr="00F154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еления осуществляет подбор гражданину вариантов общественных работ </w:t>
      </w:r>
      <w:r w:rsidR="00782362" w:rsidRPr="00F1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</w:t>
      </w:r>
      <w:r w:rsidR="00782362" w:rsidRPr="00F154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дня со дня принятия заявления гражданина</w:t>
      </w:r>
      <w:r w:rsidR="00782362" w:rsidRPr="00F15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362" w:rsidRPr="00F154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путем:</w:t>
      </w:r>
    </w:p>
    <w:p w14:paraId="55F15B6D" w14:textId="2ABE2436" w:rsidR="00782362" w:rsidRDefault="007B3BF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анализа автоматически сформированного перечня вариантов общественных работ и отбора вариантов общественных работ, с учетом сведений о гражданине;</w:t>
      </w:r>
    </w:p>
    <w:p w14:paraId="274D56DD" w14:textId="278CD357" w:rsidR="00782362" w:rsidRDefault="007B3BF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дополнительного поиска вариантов общественных работ с использованием единой цифровой платформы;</w:t>
      </w:r>
    </w:p>
    <w:p w14:paraId="5D0A3633" w14:textId="24A5603C" w:rsidR="00782362" w:rsidRDefault="007B3BF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3) </w:t>
      </w:r>
      <w:r w:rsidR="00782362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формирования перечня общественных работ, содержащего не более 10 вариантов.</w:t>
      </w:r>
    </w:p>
    <w:p w14:paraId="6BCE1B2A" w14:textId="69AD9830" w:rsidR="00782362" w:rsidRDefault="003457A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7B3B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При отсутствии на единой цифровой плат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форме сведений о рабочих местах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и вакантных должностях на участие в общественных работах </w:t>
      </w:r>
      <w:r w:rsidR="00F154A2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подбор гражданину вариантов общественных работ в срок не позднее 2 рабочих дней со дня поступления на единую цифровую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платформу сведений о рабочих местах и вакантных должностях на участие в общественных работах.</w:t>
      </w:r>
    </w:p>
    <w:p w14:paraId="5CF515E3" w14:textId="2B626ADA" w:rsidR="00782362" w:rsidRDefault="003457A3" w:rsidP="00782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7B3B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гражданин не был трудоустроен, 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2D7F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повторно осуществляет подбор вариантов общественных работ в течение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</w:t>
      </w:r>
      <w:r w:rsidR="00CA14D4">
        <w:rPr>
          <w:rFonts w:ascii="Times New Roman" w:hAnsi="Times New Roman" w:cs="Times New Roman"/>
          <w:sz w:val="28"/>
          <w:szCs w:val="28"/>
          <w:lang w:eastAsia="ru-RU"/>
        </w:rPr>
        <w:t xml:space="preserve">т или представления гражданином направления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платформе. </w:t>
      </w:r>
    </w:p>
    <w:p w14:paraId="41559A94" w14:textId="1254F6AC" w:rsidR="00782362" w:rsidRDefault="003457A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, в целях согласования с гражданином вариантов общественных работ, не позднее одного рабочего дня со дня принятия заявления гражданина, или со дня поступления на едину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ю цифровую платформу информации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о дне и о результатах проведения переговоров с работодателем по двум выбранным вариантам общественных работ или предст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авления гражданином направления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14:paraId="0C17F5F0" w14:textId="01D07991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) перечень общественных работ, содержащий не более 10 вариантов; </w:t>
      </w:r>
    </w:p>
    <w:p w14:paraId="0E42A752" w14:textId="723AB144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 уведомление, содержащее информацию для гражданина:</w:t>
      </w:r>
    </w:p>
    <w:p w14:paraId="2E19B1EF" w14:textId="0D8B2E9A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о необходимости ранжировать предложен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ные варианты общественных работ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приоритетном порядке, выбрав при этом не менее двух приоритетных вариантов общественных работ;</w:t>
      </w:r>
    </w:p>
    <w:p w14:paraId="2ACBD9B2" w14:textId="4FFB35AA" w:rsidR="00782362" w:rsidRDefault="008E7BE3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о необходимости направить ранжированный перечень вакансий в течение двух календарных дней с момента получения переч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ня вариантов общественных работ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2D7F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с использованием единой цифровой платформы;</w:t>
      </w:r>
    </w:p>
    <w:p w14:paraId="696B3A28" w14:textId="03E1AEE6" w:rsidR="00782362" w:rsidRDefault="008E7BE3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о правовых последствиях в случае </w:t>
      </w:r>
      <w:proofErr w:type="spellStart"/>
      <w:r w:rsidR="00782362">
        <w:rPr>
          <w:rFonts w:ascii="Times New Roman" w:hAnsi="Times New Roman" w:cs="Times New Roman"/>
          <w:sz w:val="28"/>
          <w:szCs w:val="28"/>
          <w:lang w:eastAsia="ru-RU"/>
        </w:rPr>
        <w:t>нен</w:t>
      </w:r>
      <w:r w:rsidR="00CA14D4">
        <w:rPr>
          <w:rFonts w:ascii="Times New Roman" w:hAnsi="Times New Roman" w:cs="Times New Roman"/>
          <w:sz w:val="28"/>
          <w:szCs w:val="28"/>
          <w:lang w:eastAsia="ru-RU"/>
        </w:rPr>
        <w:t>аправления</w:t>
      </w:r>
      <w:proofErr w:type="spellEnd"/>
      <w:r w:rsidR="00CA14D4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указанной информации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66D6">
        <w:rPr>
          <w:rFonts w:ascii="Times New Roman" w:hAnsi="Times New Roman" w:cs="Times New Roman"/>
          <w:sz w:val="28"/>
          <w:szCs w:val="28"/>
          <w:lang w:eastAsia="ru-RU"/>
        </w:rPr>
        <w:t>течение двух календарных дней</w:t>
      </w:r>
      <w:r w:rsidR="006466D6" w:rsidRPr="006466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6D6">
        <w:rPr>
          <w:rFonts w:ascii="Times New Roman" w:hAnsi="Times New Roman" w:cs="Times New Roman"/>
          <w:sz w:val="28"/>
          <w:szCs w:val="28"/>
          <w:lang w:eastAsia="ru-RU"/>
        </w:rPr>
        <w:t xml:space="preserve">с момента получения перечня вариантов общественных работ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и отказа о</w:t>
      </w:r>
      <w:r w:rsidR="00CA14D4">
        <w:rPr>
          <w:rFonts w:ascii="Times New Roman" w:hAnsi="Times New Roman" w:cs="Times New Roman"/>
          <w:sz w:val="28"/>
          <w:szCs w:val="28"/>
          <w:lang w:eastAsia="ru-RU"/>
        </w:rPr>
        <w:t xml:space="preserve">т вариантов общественных работ, в том числе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случае, если общественн</w:t>
      </w:r>
      <w:r w:rsidR="00CA14D4">
        <w:rPr>
          <w:rFonts w:ascii="Times New Roman" w:hAnsi="Times New Roman" w:cs="Times New Roman"/>
          <w:sz w:val="28"/>
          <w:szCs w:val="28"/>
          <w:lang w:eastAsia="ru-RU"/>
        </w:rPr>
        <w:t xml:space="preserve">ые работы считаются подходящими для гражданина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3 статьи 4 Закона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782362">
        <w:rPr>
          <w:rFonts w:ascii="Times New Roman" w:hAnsi="Times New Roman" w:cs="Times New Roman"/>
          <w:sz w:val="28"/>
          <w:szCs w:val="28"/>
        </w:rPr>
        <w:t>.</w:t>
      </w:r>
    </w:p>
    <w:p w14:paraId="51A30F16" w14:textId="5CB92F3D" w:rsidR="00782362" w:rsidRPr="006466D6" w:rsidRDefault="00F154A2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457A3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8236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В случае </w:t>
      </w:r>
      <w:proofErr w:type="spellStart"/>
      <w:r w:rsidR="0078236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ненаправления</w:t>
      </w:r>
      <w:proofErr w:type="spellEnd"/>
      <w:r w:rsidR="0078236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гражданином в </w:t>
      </w:r>
      <w:r w:rsidR="00C82D7F" w:rsidRPr="006466D6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C82D7F" w:rsidRPr="006466D6">
        <w:rPr>
          <w:color w:val="000000" w:themeColor="text1"/>
          <w:sz w:val="28"/>
          <w:szCs w:val="28"/>
        </w:rPr>
        <w:t xml:space="preserve"> </w:t>
      </w:r>
      <w:r w:rsidR="0078236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ранжированного перечня вариантов общественных работ в срок, </w:t>
      </w:r>
      <w:r w:rsidR="00B802E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предусмотренный </w:t>
      </w:r>
      <w:r w:rsidR="00615F18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подпунктом «</w:t>
      </w:r>
      <w:r w:rsidR="006466D6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615F18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802E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615F18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802E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520A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 </w:t>
      </w:r>
      <w:r w:rsidR="00615F18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457A3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4CBD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2E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Порядка, </w:t>
      </w:r>
      <w:r w:rsidR="0078236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факт фиксируется на единой цифровой платформе, </w:t>
      </w:r>
      <w:r w:rsidR="00C82D7F" w:rsidRPr="006466D6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C82D7F" w:rsidRPr="006466D6">
        <w:rPr>
          <w:color w:val="000000" w:themeColor="text1"/>
          <w:sz w:val="28"/>
          <w:szCs w:val="28"/>
        </w:rPr>
        <w:t xml:space="preserve"> </w:t>
      </w:r>
      <w:r w:rsidR="00782362" w:rsidRPr="006466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решений:</w:t>
      </w:r>
    </w:p>
    <w:p w14:paraId="778690D0" w14:textId="1A471AC1" w:rsidR="00782362" w:rsidRDefault="008E7BE3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 в отношении гражданина, для которого общественные работы являются подходящими в соответствии с пунктом 3 статьи 4 Закона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– об отказе в признании безработным гражданина по основаниям, </w:t>
      </w:r>
      <w:r w:rsidR="00782362" w:rsidRPr="00FA22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предусмотренными абзацем пятым части 3 статьи 3 Закона</w:t>
      </w:r>
      <w:r w:rsidR="00C82D7F" w:rsidRPr="00FA22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занятости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5D48AE3" w14:textId="5EB74B6E" w:rsidR="00782362" w:rsidRDefault="008E7BE3" w:rsidP="008E7BE3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 в отношении граждан, впервые ищущих работу (ранее не работавших)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при этом не имеющих квалификации, стремящихся возобновить трудовую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 после длительного (более одного года) перерыва, отказавшихся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>по истечении месячного периода безработицы от участия в общественных работах – о приостановке выплаты пособи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по безработице на один месяц.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Указанные решения оформля</w:t>
      </w:r>
      <w:r w:rsidR="008A4AB2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ся в виде соответствующ</w:t>
      </w:r>
      <w:r w:rsidR="008A4AB2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приказов.</w:t>
      </w:r>
    </w:p>
    <w:p w14:paraId="65E0F9EF" w14:textId="77777777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8"/>
          <w:lang w:eastAsia="ru-RU"/>
        </w:rPr>
      </w:pPr>
    </w:p>
    <w:p w14:paraId="02E13882" w14:textId="5BF2A449" w:rsidR="00782362" w:rsidRPr="002110C8" w:rsidRDefault="00782362" w:rsidP="00B802E2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110C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Согласование с работодателем кандидатуры гражданина</w:t>
      </w:r>
      <w:r w:rsidRPr="002110C8">
        <w:rPr>
          <w:rFonts w:ascii="Times New Roman" w:hAnsi="Times New Roman"/>
          <w:bCs/>
          <w:iCs/>
          <w:sz w:val="28"/>
          <w:szCs w:val="28"/>
          <w:lang w:eastAsia="ru-RU"/>
        </w:rPr>
        <w:br/>
        <w:t>на участие в общественных работах</w:t>
      </w:r>
    </w:p>
    <w:p w14:paraId="15417399" w14:textId="77777777" w:rsidR="00782362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eastAsia="ru-RU"/>
        </w:rPr>
      </w:pPr>
    </w:p>
    <w:p w14:paraId="0AFC7A0C" w14:textId="2ECFFCAE" w:rsidR="00782362" w:rsidRDefault="00782362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2D7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согласование с работодателем кандидатуры гражданина на проведение переговоров о трудоустройстве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общественные работы в срок не позднее одног</w:t>
      </w:r>
      <w:r w:rsidR="00C82D7F">
        <w:rPr>
          <w:rFonts w:ascii="Times New Roman" w:hAnsi="Times New Roman" w:cs="Times New Roman"/>
          <w:sz w:val="28"/>
          <w:szCs w:val="28"/>
          <w:lang w:eastAsia="ru-RU"/>
        </w:rPr>
        <w:t xml:space="preserve">о рабочего дня со дня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гражданина ранжированного перечня вакансий путем выполнения следующих действий:</w:t>
      </w:r>
    </w:p>
    <w:p w14:paraId="12E2D117" w14:textId="283107EA" w:rsidR="00782362" w:rsidRDefault="008E7BE3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проверки актуальности вариантов общественных работ, ранжированных гражданином, начиная с двух приоритетных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вариантов, и далее – в порядке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их приоритетности, определенном гражданином;</w:t>
      </w:r>
    </w:p>
    <w:p w14:paraId="227C11B6" w14:textId="5746642F" w:rsidR="00782362" w:rsidRDefault="008E7BE3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согласования с работодателями посредством телефонной связи или электронной связи, в том числе через информационно-коммуникационную сеть «Интернет», </w:t>
      </w:r>
      <w:r w:rsidR="00782362">
        <w:rPr>
          <w:rFonts w:ascii="Times New Roman" w:hAnsi="Times New Roman" w:cs="Times New Roman"/>
          <w:sz w:val="28"/>
          <w:szCs w:val="28"/>
        </w:rPr>
        <w:t>кандидатуры гражданина на проведение переговоров о трудоустройстве по каждой из ранжированных гражданином вакансии в порядке приоритетности, являющимся актуальными, до получения согласия от работодателя;</w:t>
      </w:r>
    </w:p>
    <w:p w14:paraId="0CC028FE" w14:textId="4F5DE148" w:rsidR="00782362" w:rsidRDefault="008E7BE3" w:rsidP="00782362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2362">
        <w:rPr>
          <w:rFonts w:ascii="Times New Roman" w:hAnsi="Times New Roman" w:cs="Times New Roman"/>
          <w:sz w:val="28"/>
          <w:szCs w:val="28"/>
        </w:rPr>
        <w:t>внесения сведений на единую цифровую платформу о согласовании</w:t>
      </w:r>
      <w:r w:rsidR="00782362">
        <w:rPr>
          <w:rFonts w:ascii="Times New Roman" w:hAnsi="Times New Roman" w:cs="Times New Roman"/>
          <w:sz w:val="28"/>
          <w:szCs w:val="28"/>
        </w:rPr>
        <w:br/>
        <w:t>с работодателем кандидатуры гражданина.</w:t>
      </w:r>
    </w:p>
    <w:p w14:paraId="41664EB8" w14:textId="48A4A850" w:rsidR="00782362" w:rsidRDefault="00782362" w:rsidP="00134CB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CE6C310" w14:textId="1F72BF10" w:rsidR="00782362" w:rsidRPr="002110C8" w:rsidRDefault="000E2DA1" w:rsidP="0078236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10.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Направление гражданину уведомлений о проведении переговоров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о трудоустройстве для участия в общественных работах и выдача гражданину направлений для участия в обще</w:t>
      </w:r>
      <w:r w:rsidR="00C82D7F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ственных работах, в случае если 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 работодателя отсутствует регистрация на единой цифровой платформе</w:t>
      </w:r>
    </w:p>
    <w:p w14:paraId="0BD5E49A" w14:textId="77777777" w:rsidR="00782362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7AFACBB" w14:textId="453B1C1D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82D7F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2D7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основе результатов согласования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 работодателями кандидатуры гражданина </w:t>
      </w:r>
      <w:r>
        <w:rPr>
          <w:rFonts w:ascii="Times New Roman" w:hAnsi="Times New Roman" w:cs="Times New Roman"/>
          <w:spacing w:val="-4"/>
          <w:sz w:val="28"/>
          <w:szCs w:val="28"/>
        </w:rPr>
        <w:t>направляет гражданину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единой цифровой платформы уведомление о проведении переговоров о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общественных работах не позднее одного рабочего дня с момента получения от гражданина ранжированного перечня вакансий. </w:t>
      </w:r>
    </w:p>
    <w:p w14:paraId="19825209" w14:textId="2B08230D" w:rsidR="00782362" w:rsidRDefault="008E7BE3" w:rsidP="00782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отсутствия у работодателя регистрации на единой цифровой платформе, </w:t>
      </w:r>
      <w:r w:rsidR="00C85930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5930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оформляет направление гражданину на</w:t>
      </w:r>
      <w:r w:rsidR="0084473E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общественных работах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по форме</w:t>
      </w:r>
      <w:r w:rsidR="008447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E768E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2 к настоящему </w:t>
      </w:r>
      <w:r w:rsidR="00C85930"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2362">
        <w:rPr>
          <w:rFonts w:ascii="Times New Roman" w:hAnsi="Times New Roman" w:cs="Times New Roman"/>
          <w:sz w:val="28"/>
          <w:szCs w:val="28"/>
        </w:rPr>
        <w:t>Уведомление об оформлении гражданину направления на участие</w:t>
      </w:r>
      <w:r w:rsidR="00782362">
        <w:rPr>
          <w:rFonts w:ascii="Times New Roman" w:hAnsi="Times New Roman" w:cs="Times New Roman"/>
          <w:sz w:val="28"/>
          <w:szCs w:val="28"/>
        </w:rPr>
        <w:br/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в общественных работах </w:t>
      </w:r>
      <w:r w:rsidR="00782362">
        <w:rPr>
          <w:rFonts w:ascii="Times New Roman" w:hAnsi="Times New Roman" w:cs="Times New Roman"/>
          <w:sz w:val="28"/>
          <w:szCs w:val="28"/>
        </w:rPr>
        <w:t xml:space="preserve">направляется гражданину вместе с указанным направлением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одного рабочего дня с момента получения </w:t>
      </w:r>
      <w:r w:rsidR="00782362">
        <w:rPr>
          <w:rFonts w:ascii="Times New Roman" w:hAnsi="Times New Roman" w:cs="Times New Roman"/>
          <w:sz w:val="28"/>
          <w:szCs w:val="28"/>
        </w:rPr>
        <w:t>от него ранжированного перечня вакансий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791DD6A" w14:textId="129D31A9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457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Гражданину направляется (выдается) не более 2 уведомлений (направлений на участие в общественных работах) одновременно.</w:t>
      </w:r>
    </w:p>
    <w:p w14:paraId="71E8038C" w14:textId="40FF8164" w:rsidR="00782362" w:rsidRPr="008A4AB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457A3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85930" w:rsidRPr="008A4AB2">
        <w:rPr>
          <w:rFonts w:ascii="Times New Roman" w:hAnsi="Times New Roman" w:cs="Times New Roman"/>
          <w:color w:val="000000" w:themeColor="text1"/>
          <w:sz w:val="28"/>
          <w:szCs w:val="28"/>
        </w:rPr>
        <w:t>КГКУ ЦЗН</w:t>
      </w:r>
      <w:r w:rsidR="00C85930" w:rsidRPr="008A4AB2">
        <w:rPr>
          <w:color w:val="000000" w:themeColor="text1"/>
          <w:sz w:val="28"/>
          <w:szCs w:val="28"/>
        </w:rPr>
        <w:t xml:space="preserve"> 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информирует гражданина:</w:t>
      </w:r>
    </w:p>
    <w:p w14:paraId="6CDCFC1B" w14:textId="1B933728" w:rsidR="00782362" w:rsidRPr="008A4AB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в течение </w:t>
      </w:r>
      <w:r w:rsid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 момента получения от </w:t>
      </w:r>
      <w:r w:rsid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DA1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КГКУ ЦЗН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уведомления (направления на участие в общественных работах) с использованием единой цифровой платформы сформировать отклик на вакансии работодателей по двум выбранным вариантам </w:t>
      </w:r>
      <w:r w:rsidR="00C85930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работ, согласовать 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работодателем дату и время проведения переговоров о трудоустройстве, направить в </w:t>
      </w:r>
      <w:r w:rsidR="005616E1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КГКУ ЦЗН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единой цифровой платформы информацию о дне и о результатах проведения переговоров с работодателем по двум выбранным вариантам общественных работ и (или) представит</w:t>
      </w:r>
      <w:r w:rsidR="00C85930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направление 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отметкой работодателя о дне явки гражданина и причине отказа в приеме на работу для участия в общественных работах, в случае отсутствия у работодателя регистрации на единой цифровой платформе;</w:t>
      </w:r>
    </w:p>
    <w:p w14:paraId="191C194A" w14:textId="7D5604F1" w:rsidR="00782362" w:rsidRDefault="008E7BE3" w:rsidP="008E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о правовых последствиях в случае </w:t>
      </w:r>
      <w:proofErr w:type="spellStart"/>
      <w:r w:rsidR="00782362">
        <w:rPr>
          <w:rFonts w:ascii="Times New Roman" w:hAnsi="Times New Roman" w:cs="Times New Roman"/>
          <w:sz w:val="28"/>
          <w:szCs w:val="28"/>
          <w:lang w:eastAsia="ru-RU"/>
        </w:rPr>
        <w:t>ненаправления</w:t>
      </w:r>
      <w:proofErr w:type="spellEnd"/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гражданином указанной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содержится в уведомлении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установленный срок и в случае отказа гражданина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вариантов общественных работ. </w:t>
      </w:r>
    </w:p>
    <w:p w14:paraId="6602FE3A" w14:textId="391585DD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5930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5930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информирует работодателя о необходимости направить в </w:t>
      </w:r>
      <w:r w:rsidR="0048615E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результатах переговоров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>о трудоустройстве гражданина для участия в общественных работах:</w:t>
      </w:r>
    </w:p>
    <w:p w14:paraId="1BDFE8D0" w14:textId="432E80F6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) при приеме на работу гражданина, направленного </w:t>
      </w:r>
      <w:r w:rsidR="00C85930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, работодатель в пятидневный срок уведомляет об этом </w:t>
      </w:r>
      <w:r w:rsidR="00C85930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C85930">
        <w:rPr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единой цифровой платформы с указанием дня приема гражданина на работу, сведений о </w:t>
      </w:r>
      <w:r w:rsidR="00782362">
        <w:rPr>
          <w:rFonts w:ascii="Times New Roman" w:hAnsi="Times New Roman" w:cs="Times New Roman"/>
          <w:iCs/>
          <w:sz w:val="28"/>
          <w:szCs w:val="28"/>
          <w:lang w:eastAsia="ru-RU"/>
        </w:rPr>
        <w:t>срочном трудовом договоре</w:t>
      </w:r>
      <w:r w:rsidR="007823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либо возвращает направление, выданное гражданину, в </w:t>
      </w:r>
      <w:r w:rsidR="00E768EF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отсутствия у работодателя регистрации на единой цифровой платформе;</w:t>
      </w:r>
    </w:p>
    <w:p w14:paraId="4A608BF0" w14:textId="6C47134E" w:rsidR="00782362" w:rsidRDefault="008E7BE3" w:rsidP="008E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) в случае отказа в приеме на работу гражданина, направленного </w:t>
      </w:r>
      <w:r w:rsidR="000D13E2" w:rsidRPr="00CD3957">
        <w:rPr>
          <w:rFonts w:ascii="Times New Roman" w:hAnsi="Times New Roman" w:cs="Times New Roman"/>
          <w:sz w:val="28"/>
          <w:szCs w:val="28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, работодатель уведомляет </w:t>
      </w:r>
      <w:r w:rsidR="0048615E">
        <w:rPr>
          <w:rFonts w:ascii="Times New Roman" w:hAnsi="Times New Roman" w:cs="Times New Roman"/>
          <w:sz w:val="28"/>
          <w:szCs w:val="28"/>
          <w:lang w:eastAsia="ru-RU"/>
        </w:rPr>
        <w:t xml:space="preserve">КГКУ ЦЗН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о дне проведенных с гражданином переговоров о трудоустройстве и причине отказа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>в приеме на работу с использованием единой</w:t>
      </w:r>
      <w:r w:rsidR="00E273BD">
        <w:rPr>
          <w:rFonts w:ascii="Times New Roman" w:hAnsi="Times New Roman" w:cs="Times New Roman"/>
          <w:sz w:val="28"/>
          <w:szCs w:val="28"/>
          <w:lang w:eastAsia="ru-RU"/>
        </w:rPr>
        <w:t xml:space="preserve"> цифровой платформы либо делает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в направлении отметку о дне явки гражданина, пр</w:t>
      </w:r>
      <w:r w:rsidR="0048615E">
        <w:rPr>
          <w:rFonts w:ascii="Times New Roman" w:hAnsi="Times New Roman" w:cs="Times New Roman"/>
          <w:sz w:val="28"/>
          <w:szCs w:val="28"/>
          <w:lang w:eastAsia="ru-RU"/>
        </w:rPr>
        <w:t xml:space="preserve">ичине отказа в приеме на работу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и возвращает направление гражданину в случае отсутствия у работодателя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единой цифровой платформе.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Указанная информация содержится в уведомлении о проведении </w:t>
      </w:r>
      <w:r w:rsidR="00782362">
        <w:rPr>
          <w:rFonts w:ascii="Times New Roman" w:hAnsi="Times New Roman" w:cs="Times New Roman"/>
          <w:sz w:val="28"/>
          <w:szCs w:val="28"/>
        </w:rPr>
        <w:t>переговоров о трудоустройстве на участие в общественных работах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E548D5" w14:textId="77777777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27FAA2" w14:textId="0CDE72A4" w:rsidR="00782362" w:rsidRPr="002110C8" w:rsidRDefault="0048615E" w:rsidP="0078236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11.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Оформление отказа гражданина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от варианта общественных работ</w:t>
      </w:r>
    </w:p>
    <w:p w14:paraId="67C6D804" w14:textId="77777777" w:rsidR="00782362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259F003" w14:textId="34A76CFA" w:rsidR="00782362" w:rsidRDefault="003457A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отказа гражданина от двух выбранных вариантов общественных работ или отказа от проведения переговоров о трудоустройстве на общественные </w:t>
      </w:r>
      <w:r w:rsidR="0078236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работы и (или) </w:t>
      </w:r>
      <w:proofErr w:type="spellStart"/>
      <w:r w:rsidR="0078236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ненаправления</w:t>
      </w:r>
      <w:proofErr w:type="spellEnd"/>
      <w:r w:rsidR="0078236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гражданином в </w:t>
      </w:r>
      <w:r w:rsidR="00134C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КГКУ ЦЗН </w:t>
      </w:r>
      <w:r w:rsidR="0078236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информации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о дне и о результатах проведения переговоров по двум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выбранным вариантам общественных работ или непредс</w:t>
      </w:r>
      <w:r w:rsidR="00EC4A0C">
        <w:rPr>
          <w:rFonts w:ascii="Times New Roman" w:hAnsi="Times New Roman" w:cs="Times New Roman"/>
          <w:sz w:val="28"/>
          <w:szCs w:val="28"/>
          <w:lang w:eastAsia="ru-RU"/>
        </w:rPr>
        <w:t xml:space="preserve">тавления направления с отметкой работодателя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о дне явки гражданина и пр</w:t>
      </w:r>
      <w:r w:rsidR="00EC4A0C">
        <w:rPr>
          <w:rFonts w:ascii="Times New Roman" w:hAnsi="Times New Roman" w:cs="Times New Roman"/>
          <w:sz w:val="28"/>
          <w:szCs w:val="28"/>
          <w:lang w:eastAsia="ru-RU"/>
        </w:rPr>
        <w:t xml:space="preserve">ичине отказа в приеме на работу(в случае отсутствия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у работодателя регистрации на единой цифровой платформе) в установленный срок, данный факт автоматически фиксируется на единой цифровой платформе.</w:t>
      </w:r>
    </w:p>
    <w:p w14:paraId="5F5985C5" w14:textId="27E582FC" w:rsidR="00782362" w:rsidRPr="008A4AB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34CBD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в отношении граждан, для которых общественные работы являются подходящими в соответствии с пунктом 3 статьи 4 Закона</w:t>
      </w:r>
      <w:r w:rsidR="00E273BD">
        <w:rPr>
          <w:rFonts w:ascii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782362" w:rsidRPr="00E768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указанном в </w:t>
      </w:r>
      <w:r w:rsidR="000464BA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7A3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2901D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72623D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одно из следующих решений:</w:t>
      </w:r>
    </w:p>
    <w:p w14:paraId="086DB8E0" w14:textId="721F2715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82362" w:rsidRPr="008A4A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 об отказе в признании безработным гражданина по основаниям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, предусмотренным абзацами четвертым или шестым части 3 статьи 3 Закона;</w:t>
      </w:r>
    </w:p>
    <w:p w14:paraId="1B284B93" w14:textId="77777777" w:rsidR="008E7BE3" w:rsidRDefault="008E7BE3" w:rsidP="008E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) о приостановке выплаты пособия по безработице на один месяц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 абзацами вторым или восьмым части 3 статьи 35 Закон</w:t>
      </w:r>
      <w:r w:rsidR="00E273BD">
        <w:rPr>
          <w:rFonts w:ascii="Times New Roman" w:hAnsi="Times New Roman" w:cs="Times New Roman"/>
          <w:sz w:val="28"/>
          <w:szCs w:val="28"/>
          <w:lang w:eastAsia="ru-RU"/>
        </w:rPr>
        <w:t>а о занятости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5801785" w14:textId="0C2492AB" w:rsidR="008E7BE3" w:rsidRDefault="008E7BE3" w:rsidP="008E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A4AB2">
        <w:rPr>
          <w:rFonts w:ascii="Times New Roman" w:hAnsi="Times New Roman" w:cs="Times New Roman"/>
          <w:sz w:val="28"/>
          <w:szCs w:val="28"/>
          <w:lang w:eastAsia="ru-RU"/>
        </w:rPr>
        <w:t>Указанные в части 60 настоящего Порядка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оформляются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виде соответствующих приказов. </w:t>
      </w:r>
    </w:p>
    <w:p w14:paraId="6C8A54B1" w14:textId="61E5F881" w:rsidR="00782362" w:rsidRDefault="008E7BE3" w:rsidP="008E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623D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гражданину уведомление о принятом решении не позднее следующего рабочего дня со дня издания приказа.</w:t>
      </w:r>
    </w:p>
    <w:p w14:paraId="11DFFC0C" w14:textId="77777777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501A5" w14:textId="29762497" w:rsidR="00782362" w:rsidRPr="002110C8" w:rsidRDefault="0072623D" w:rsidP="0078236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12.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Фиксация трудоустройства гражданина </w:t>
      </w:r>
      <w:r w:rsidR="00782362" w:rsidRPr="002110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 xml:space="preserve">на общественные работы </w:t>
      </w:r>
    </w:p>
    <w:p w14:paraId="7EACF400" w14:textId="77777777" w:rsidR="00782362" w:rsidRDefault="00782362" w:rsidP="007823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C1994C4" w14:textId="7E430819" w:rsidR="00782362" w:rsidRPr="00E85A4B" w:rsidRDefault="008E7BE3" w:rsidP="00782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57A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623D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проверяет сведения о трудоустройстве гражданина на общественные работы с использованием единой системы межведомственного </w:t>
      </w:r>
      <w:r w:rsidR="00782362" w:rsidRPr="00E85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электронного взаимодействия. </w:t>
      </w:r>
    </w:p>
    <w:p w14:paraId="0C6D0B48" w14:textId="44F502B1" w:rsidR="00782362" w:rsidRPr="006D02E7" w:rsidRDefault="008E7BE3" w:rsidP="008F3B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6</w:t>
      </w:r>
      <w:r w:rsidR="006456E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4</w:t>
      </w:r>
      <w:r w:rsidR="00782362" w:rsidRPr="00E85A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. В случае </w:t>
      </w:r>
      <w:r w:rsidR="0078236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если по результатам прохождения переговоров гражданину </w:t>
      </w:r>
      <w:r w:rsidR="00782362" w:rsidRPr="006D02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отказано</w:t>
      </w:r>
      <w:r w:rsidR="00782362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362" w:rsidRPr="006D02E7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в трудоустройстве на общественные работы, осуществляются повторно административные</w:t>
      </w:r>
      <w:r w:rsidR="00782362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8D067A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оцедуры (действия), указанные в </w:t>
      </w:r>
      <w:r w:rsidR="00C84B3D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пунктах </w:t>
      </w:r>
      <w:r w:rsidR="002901D2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457A3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01D2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84B3D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22E5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C84B3D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6E9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E85A4B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362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227EEB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782362" w:rsidRPr="006D0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568818" w14:textId="4BB6A6E8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456E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D5A76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 безработному гражданину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>(кроме гражданина, участвующего в общественных работах и указанного в пункте 3 статьи 4 Закона</w:t>
      </w:r>
      <w:r w:rsidR="003774C1">
        <w:rPr>
          <w:rFonts w:ascii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) дату и время явки в </w:t>
      </w:r>
      <w:r w:rsidR="00AD5A76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перерегистрации в качестве безработного в первый рабочий день, следующий за днем окончания участия в общественных работах (в соответствии со срочным трудовым договором), о чем направляет безработному гражданину уведомление в срок не позднее одного рабочего дня со дня подтверждения c использованием единой системы межведомственного электронного взаимодействия сведений о трудоустройстве гражданина на общественные работы.</w:t>
      </w:r>
    </w:p>
    <w:p w14:paraId="40DF6C0F" w14:textId="3903F985" w:rsidR="00E458B8" w:rsidRDefault="00E458B8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8833CA" w14:textId="0ED14BF5" w:rsidR="002110C8" w:rsidRDefault="002110C8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5B9DCB" w14:textId="3612056D" w:rsidR="002110C8" w:rsidRDefault="002110C8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66F08D" w14:textId="016F7E66" w:rsidR="002110C8" w:rsidRDefault="002110C8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50B784" w14:textId="77777777" w:rsidR="002110C8" w:rsidRDefault="002110C8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4F3241" w14:textId="77777777" w:rsidR="00E458B8" w:rsidRPr="002110C8" w:rsidRDefault="00E458B8" w:rsidP="00E458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10C8">
        <w:rPr>
          <w:rFonts w:ascii="Times New Roman" w:hAnsi="Times New Roman" w:cs="Times New Roman"/>
          <w:b w:val="0"/>
          <w:sz w:val="28"/>
          <w:szCs w:val="28"/>
        </w:rPr>
        <w:lastRenderedPageBreak/>
        <w:t>13. Выплата пособия по безработице, назначение и выплата</w:t>
      </w:r>
    </w:p>
    <w:p w14:paraId="2347AA3A" w14:textId="77777777" w:rsidR="00E458B8" w:rsidRPr="002110C8" w:rsidRDefault="00E458B8" w:rsidP="00E458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10C8">
        <w:rPr>
          <w:rFonts w:ascii="Times New Roman" w:hAnsi="Times New Roman" w:cs="Times New Roman"/>
          <w:b w:val="0"/>
          <w:sz w:val="28"/>
          <w:szCs w:val="28"/>
        </w:rPr>
        <w:t>материальной поддержки</w:t>
      </w:r>
    </w:p>
    <w:p w14:paraId="7AA9F932" w14:textId="19CAB78C" w:rsidR="00E458B8" w:rsidRPr="002110C8" w:rsidRDefault="00E458B8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AFF0BC" w14:textId="4F036CF7" w:rsidR="00782362" w:rsidRDefault="00152E6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456E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. Выплата пособия по безработице ос</w:t>
      </w:r>
      <w:r w:rsidR="00EB03AA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уществляется согласно Правилам,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утвержденным </w:t>
      </w:r>
      <w:r w:rsidR="00E44F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риказом Министерства труда и социаль</w:t>
      </w:r>
      <w:r w:rsidR="00473ABD">
        <w:rPr>
          <w:rFonts w:ascii="Times New Roman" w:hAnsi="Times New Roman" w:cs="Times New Roman"/>
          <w:sz w:val="28"/>
          <w:szCs w:val="28"/>
          <w:lang w:eastAsia="ru-RU"/>
        </w:rPr>
        <w:t xml:space="preserve">ной защиты Российской Федерации </w:t>
      </w:r>
      <w:r w:rsidR="00E458B8">
        <w:rPr>
          <w:rFonts w:ascii="Times New Roman" w:hAnsi="Times New Roman" w:cs="Times New Roman"/>
          <w:sz w:val="28"/>
          <w:szCs w:val="28"/>
          <w:lang w:eastAsia="ru-RU"/>
        </w:rPr>
        <w:t xml:space="preserve">от 22.02.2019 </w:t>
      </w:r>
      <w:r w:rsidR="00E44F3B">
        <w:rPr>
          <w:rFonts w:ascii="Times New Roman" w:hAnsi="Times New Roman" w:cs="Times New Roman"/>
          <w:sz w:val="28"/>
          <w:szCs w:val="28"/>
          <w:lang w:eastAsia="ru-RU"/>
        </w:rPr>
        <w:t>№ 116н.</w:t>
      </w:r>
    </w:p>
    <w:p w14:paraId="16DF9DCE" w14:textId="2BC0382E" w:rsidR="00782362" w:rsidRPr="00E85A4B" w:rsidRDefault="00152E6F" w:rsidP="00E85A4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456E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58B8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решение о прекращении выплаты пособия по безработице, о снятии с учета в качестве безработного гражданина, трудоустроенного для участия общественных работах и относящегося к категории граждан, указанных пункте 3 статьи 4 Закона</w:t>
      </w:r>
      <w:r w:rsidR="006554CD">
        <w:rPr>
          <w:rFonts w:ascii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E458B8">
        <w:rPr>
          <w:rFonts w:ascii="Times New Roman" w:hAnsi="Times New Roman" w:cs="Times New Roman"/>
          <w:sz w:val="28"/>
          <w:szCs w:val="28"/>
          <w:lang w:eastAsia="ru-RU"/>
        </w:rPr>
        <w:t xml:space="preserve">. Указанные решения оформляются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в виде приказов. </w:t>
      </w:r>
    </w:p>
    <w:p w14:paraId="1BB5976B" w14:textId="50FDD9BD" w:rsidR="00782362" w:rsidRDefault="00152E6F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456E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A6676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предусмотренном нормативными правовыми актами </w:t>
      </w:r>
      <w:r w:rsidR="00E85A4B">
        <w:rPr>
          <w:rFonts w:ascii="Times New Roman" w:hAnsi="Times New Roman" w:cs="Times New Roman"/>
          <w:sz w:val="28"/>
          <w:szCs w:val="28"/>
          <w:lang w:eastAsia="ru-RU"/>
        </w:rPr>
        <w:t>Камчатского края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, принимает решение об оказании гражданину материальной поддержки в период участия в общественных работах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случае его трудоустройства по направлению </w:t>
      </w:r>
      <w:r w:rsidR="00E85A4B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общественных работах в срок не позднее одного рабочего дня со дня подтверждения сведений о трудоустройстве гражданина с использованием единой системы межведомственного электронного взаимодействия.</w:t>
      </w:r>
    </w:p>
    <w:p w14:paraId="207EA476" w14:textId="32040384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Указанное решение </w:t>
      </w:r>
      <w:r w:rsidR="007522AF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AA6676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в виде приказа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оказании гражданину материальной поддержки в период участия в общественных работах по форме согласно приложению 3 к настоящему </w:t>
      </w:r>
      <w:r w:rsidR="007522AF"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85A4B">
        <w:rPr>
          <w:rFonts w:ascii="Times New Roman" w:hAnsi="Times New Roman" w:cs="Times New Roman"/>
          <w:sz w:val="28"/>
          <w:szCs w:val="28"/>
          <w:lang w:eastAsia="ru-RU"/>
        </w:rPr>
        <w:t>КГ</w:t>
      </w:r>
      <w:r w:rsidR="007522AF">
        <w:rPr>
          <w:rFonts w:ascii="Times New Roman" w:hAnsi="Times New Roman" w:cs="Times New Roman"/>
          <w:sz w:val="28"/>
          <w:szCs w:val="28"/>
          <w:lang w:eastAsia="ru-RU"/>
        </w:rPr>
        <w:t>КУ ЦЗН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гражданину уведомление об оказании материальной поддержки не позднее одного рабочего дня со дня издания приказа.</w:t>
      </w:r>
    </w:p>
    <w:p w14:paraId="5F192B06" w14:textId="1C951CB5" w:rsidR="00782362" w:rsidRDefault="006456E9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69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522AF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вносит на единую цифровую платформу сведения, ежемесячно представляемые работодателем в течение всего периода участия гражданина в общественных работах, подтверждающие участие гражданина в общественных работах и фактически отработанное гражданином время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общественных работах, назначает, рассчитывает и осуществляет перечисление </w:t>
      </w:r>
      <w:r w:rsidR="0078236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материальной поддержки безработному гражданину за период участия в общественных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работах с использованием единой цифровой платформы. </w:t>
      </w:r>
    </w:p>
    <w:p w14:paraId="63947AF7" w14:textId="1358CCFD" w:rsidR="00782362" w:rsidRDefault="008E7BE3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FF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="006456E9" w:rsidRPr="00F63FF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0</w:t>
      </w:r>
      <w:r w:rsidR="00782362" w:rsidRPr="00F63FF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 Материальная поддержка выплачивается гражданину в </w:t>
      </w:r>
      <w:r w:rsidR="00782362" w:rsidRPr="00F63F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срок, установленный</w:t>
      </w:r>
      <w:r w:rsidR="00782362" w:rsidRPr="00F63FFF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договором, заключенным между </w:t>
      </w:r>
      <w:r w:rsidR="007522AF" w:rsidRPr="00F63FFF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 w:rsidRPr="00F63FFF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работодателем.</w:t>
      </w:r>
    </w:p>
    <w:p w14:paraId="523E4440" w14:textId="795867A9" w:rsidR="00782362" w:rsidRDefault="008E7BE3" w:rsidP="00782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456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2362">
        <w:rPr>
          <w:rFonts w:ascii="Times New Roman" w:hAnsi="Times New Roman" w:cs="Times New Roman"/>
          <w:color w:val="000000" w:themeColor="text1"/>
          <w:sz w:val="28"/>
          <w:szCs w:val="28"/>
        </w:rPr>
        <w:t>. Процедура осуществляется ежемесячно на протяжении всего периода общественных работ.</w:t>
      </w:r>
    </w:p>
    <w:p w14:paraId="39CD2205" w14:textId="58C2C880" w:rsidR="00782362" w:rsidRDefault="008E7BE3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45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досрочного прекращения общественных работ </w:t>
      </w:r>
      <w:r w:rsidR="00354DC4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решение о прекращении выплаты материальной поддержки. </w:t>
      </w:r>
    </w:p>
    <w:p w14:paraId="0D9EDA55" w14:textId="08C4D144" w:rsidR="00782362" w:rsidRDefault="00782362" w:rsidP="007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Указанное решение </w:t>
      </w:r>
      <w:r w:rsidR="00CE1294">
        <w:rPr>
          <w:rFonts w:ascii="Times New Roman" w:hAnsi="Times New Roman" w:cs="Times New Roman"/>
          <w:sz w:val="28"/>
          <w:szCs w:val="28"/>
          <w:lang w:eastAsia="ru-RU"/>
        </w:rPr>
        <w:t>КГКУ ЦЗН</w:t>
      </w:r>
      <w:r w:rsidR="006C1056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в виде приказа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прекращении выплаты материальной поддержки по форме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приложению 4 к настоящему </w:t>
      </w:r>
      <w:r w:rsidR="00CE1294"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E1294">
        <w:rPr>
          <w:rFonts w:ascii="Times New Roman" w:hAnsi="Times New Roman" w:cs="Times New Roman"/>
          <w:sz w:val="28"/>
          <w:szCs w:val="28"/>
          <w:lang w:eastAsia="ru-RU"/>
        </w:rPr>
        <w:t xml:space="preserve">КГКУ ЦЗН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гражданину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уведомление о прекращении выплаты материальной поддержки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позднее следующего рабочего дня со дня издания приказа.</w:t>
      </w:r>
    </w:p>
    <w:p w14:paraId="222AB16B" w14:textId="77777777" w:rsidR="00782362" w:rsidRDefault="00782362" w:rsidP="00782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AE514BC" w14:textId="6788FE60" w:rsidR="00782362" w:rsidRPr="002110C8" w:rsidRDefault="00B0666F" w:rsidP="00782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10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14.</w:t>
      </w:r>
      <w:r w:rsidR="00782362" w:rsidRPr="002110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Требования к</w:t>
      </w:r>
      <w:r w:rsidRPr="002110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обеспечению</w:t>
      </w:r>
      <w:r w:rsidR="000F1AF3" w:rsidRPr="002110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организации деятельности, показателям исполнения Порядка</w:t>
      </w:r>
    </w:p>
    <w:p w14:paraId="21595959" w14:textId="77777777" w:rsidR="00782362" w:rsidRDefault="00782362" w:rsidP="00782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6FAD10" w14:textId="18618BCA" w:rsidR="000F1AF3" w:rsidRDefault="008E7BE3" w:rsidP="00F3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7</w:t>
      </w:r>
      <w:r w:rsidR="006456E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</w:t>
      </w:r>
      <w:r w:rsidR="0078236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 Организация общественных работ осуществляется </w:t>
      </w:r>
      <w:r w:rsidR="0006652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Министерством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1AF3">
        <w:rPr>
          <w:rFonts w:ascii="Times New Roman" w:hAnsi="Times New Roman" w:cs="Times New Roman"/>
          <w:sz w:val="28"/>
          <w:szCs w:val="28"/>
          <w:lang w:eastAsia="ru-RU"/>
        </w:rPr>
        <w:t xml:space="preserve">КГКУ ЦЗН в соответствии </w:t>
      </w:r>
      <w:r w:rsidR="00782362">
        <w:rPr>
          <w:rFonts w:ascii="Times New Roman" w:hAnsi="Times New Roman" w:cs="Times New Roman"/>
          <w:sz w:val="28"/>
          <w:szCs w:val="28"/>
          <w:lang w:eastAsia="ru-RU"/>
        </w:rPr>
        <w:t xml:space="preserve">с требованиями </w:t>
      </w:r>
      <w:r w:rsidR="0078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организационному, кадровому, материально-техническому, финансовому, информационному обеспечению, предусмотренными нормативными правовыми актами Российской Федерации, </w:t>
      </w:r>
      <w:r w:rsidR="0097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Камчатского края</w:t>
      </w:r>
      <w:r w:rsidR="0078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585969" w14:textId="724AE5E5" w:rsidR="00782362" w:rsidRPr="000F1AF3" w:rsidRDefault="00152E6F" w:rsidP="00F3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45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8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Показатели исполнения настоящего </w:t>
      </w:r>
      <w:r w:rsidR="000F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97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сведения, необходимые </w:t>
      </w:r>
      <w:r w:rsidR="0078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расчета показателей, методика оценки (рас</w:t>
      </w:r>
      <w:r w:rsidR="0097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чета) показателей предусмотрены </w:t>
      </w:r>
      <w:r w:rsidR="0078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5 к настоящему </w:t>
      </w:r>
      <w:r w:rsidR="000F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 w:rsidR="0078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72ED264" w14:textId="68C9B14E" w:rsidR="00B9601C" w:rsidRPr="000C6D20" w:rsidRDefault="00782362" w:rsidP="00F37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45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Сведения, необходимые для расчета показателей, </w:t>
      </w:r>
      <w:r w:rsidR="000F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КГКУ ЦЗН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вносит на единую цифровую платформу в результате выполнения </w:t>
      </w:r>
      <w:r w:rsidRPr="000C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административных процедур (действий), предусмотренных настоящим </w:t>
      </w:r>
      <w:r w:rsidR="000F1AF3" w:rsidRPr="000C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</w:t>
      </w:r>
      <w:r w:rsidRPr="000C6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1F3C7F" w14:textId="77777777" w:rsidR="00B9601C" w:rsidRPr="000C6D20" w:rsidRDefault="00B9601C" w:rsidP="00F37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98FA5" w14:textId="32DD633A" w:rsidR="00E41CE9" w:rsidRDefault="00E41CE9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23480C8" w14:textId="0744CB48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3743E6" w14:textId="659F33A9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78DCB17" w14:textId="7F33288F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8A804C3" w14:textId="20759FBD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B7DE3CF" w14:textId="1D0C889E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4E1E2EA" w14:textId="51F98446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C546125" w14:textId="6DDC3BFF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4F6A638" w14:textId="0F1EA57E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BF9756" w14:textId="52987F02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F4D5D0C" w14:textId="1D7C18BF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CCE2454" w14:textId="21CCCA5B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87BDAB4" w14:textId="0FF4207B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38ECE60" w14:textId="2F3DB0BF" w:rsidR="00EB03AA" w:rsidRDefault="00EB03AA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CB262C8" w14:textId="5AC92F20" w:rsidR="00A20E55" w:rsidRDefault="00A20E55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21D708" w14:textId="7188DD1E" w:rsidR="00A20E55" w:rsidRDefault="00A20E55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A97C900" w14:textId="4EF3AA4E" w:rsidR="00A20E55" w:rsidRDefault="00A20E55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4D95C0F" w14:textId="77777777" w:rsidR="00A20E55" w:rsidRDefault="00A20E55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E1ACC7" w14:textId="4F1D95FF" w:rsidR="00E768EF" w:rsidRDefault="00E768EF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104868" w14:textId="77777777" w:rsidR="00E768EF" w:rsidRDefault="00E768EF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95B1C53" w14:textId="30FF14A1" w:rsidR="00970D61" w:rsidRDefault="00970D61" w:rsidP="00FD2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7D276F" w14:textId="1CC4B742" w:rsidR="00615308" w:rsidRDefault="00615308" w:rsidP="00FD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B7124D" w14:textId="06D094AA" w:rsidR="00E768EF" w:rsidRDefault="00E768EF" w:rsidP="00FD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E40146" w14:textId="77777777" w:rsidR="00E768EF" w:rsidRDefault="00E768EF" w:rsidP="00FD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4B599" w14:textId="77777777" w:rsidR="002110C8" w:rsidRDefault="002110C8" w:rsidP="00615308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DDE9BE" w14:textId="77777777" w:rsidR="002110C8" w:rsidRDefault="002110C8" w:rsidP="00615308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CBAD6E" w14:textId="77777777" w:rsidR="002110C8" w:rsidRDefault="002110C8" w:rsidP="00615308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FC70CC" w14:textId="77777777" w:rsidR="002110C8" w:rsidRDefault="002110C8" w:rsidP="00615308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B3A134" w14:textId="718EAFD5" w:rsidR="00615308" w:rsidRDefault="00615308" w:rsidP="00615308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1 к Порядку по организации проведения оплачиваемых общественных работ</w:t>
      </w:r>
    </w:p>
    <w:p w14:paraId="19385A51" w14:textId="703CD29B" w:rsidR="00615308" w:rsidRDefault="00615308" w:rsidP="00615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868869B" w14:textId="0599E09C" w:rsidR="00A20E55" w:rsidRDefault="00A20E55" w:rsidP="00615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4A636F" w14:textId="77777777" w:rsidR="00A20E55" w:rsidRDefault="00A20E55" w:rsidP="00615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72E4CE" w14:textId="64833941" w:rsidR="00661FA2" w:rsidRPr="00176593" w:rsidRDefault="00615308" w:rsidP="00615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0C551008" w14:textId="0A0D485C" w:rsidR="000C6D20" w:rsidRDefault="000C6D20" w:rsidP="006153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93">
        <w:rPr>
          <w:rFonts w:ascii="Times New Roman" w:hAnsi="Times New Roman" w:cs="Times New Roman"/>
          <w:b/>
          <w:sz w:val="24"/>
          <w:szCs w:val="24"/>
        </w:rPr>
        <w:t>на участие в оплачиваемых общественных работах</w:t>
      </w:r>
    </w:p>
    <w:p w14:paraId="3A9DA01A" w14:textId="7521B72E" w:rsidR="00A20E55" w:rsidRDefault="00A20E55" w:rsidP="006153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D65FC" w14:textId="77777777" w:rsidR="00A20E55" w:rsidRPr="00176593" w:rsidRDefault="00A20E55" w:rsidP="006153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4AF44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9D48B8F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  <w:sz w:val="22"/>
          <w:szCs w:val="22"/>
        </w:rPr>
        <w:t xml:space="preserve">1. </w:t>
      </w:r>
      <w:r w:rsidRPr="008C2DC6">
        <w:rPr>
          <w:rFonts w:ascii="Times New Roman" w:hAnsi="Times New Roman" w:cs="Times New Roman"/>
        </w:rPr>
        <w:t>Фамилия, имя, отчество (при наличии)</w:t>
      </w:r>
    </w:p>
    <w:p w14:paraId="19FACE35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2. Пол</w:t>
      </w:r>
    </w:p>
    <w:p w14:paraId="45C59840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3. Дата рождения</w:t>
      </w:r>
    </w:p>
    <w:p w14:paraId="486EB6A7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4. Гражданство</w:t>
      </w:r>
    </w:p>
    <w:p w14:paraId="5A61F19E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5. ИНН</w:t>
      </w:r>
    </w:p>
    <w:p w14:paraId="7A7F2924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6. СНИЛС</w:t>
      </w:r>
    </w:p>
    <w:p w14:paraId="7B5A35BF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7. Вид документа, удостоверяющего личность</w:t>
      </w:r>
    </w:p>
    <w:p w14:paraId="4ECCE156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8. Серия, номер документа, удостоверяющего личность</w:t>
      </w:r>
    </w:p>
    <w:p w14:paraId="24ED9150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9. Дата выдачи документа, удостоверяющего личность</w:t>
      </w:r>
    </w:p>
    <w:p w14:paraId="48EC6136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10. Кем выдан документ, удостоверяющий личность</w:t>
      </w:r>
    </w:p>
    <w:p w14:paraId="2F5A2278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┌─┐</w:t>
      </w:r>
    </w:p>
    <w:p w14:paraId="2FE924DF" w14:textId="2AB5D9FC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│ </w:t>
      </w:r>
      <w:r w:rsidR="00CB4D06">
        <w:rPr>
          <w:rFonts w:ascii="Times New Roman" w:hAnsi="Times New Roman" w:cs="Times New Roman"/>
        </w:rPr>
        <w:t xml:space="preserve">  </w:t>
      </w:r>
      <w:r w:rsidRPr="008C2DC6">
        <w:rPr>
          <w:rFonts w:ascii="Times New Roman" w:hAnsi="Times New Roman" w:cs="Times New Roman"/>
        </w:rPr>
        <w:t xml:space="preserve">│ </w:t>
      </w:r>
      <w:r w:rsidR="00CB4D06">
        <w:rPr>
          <w:rFonts w:ascii="Times New Roman" w:hAnsi="Times New Roman" w:cs="Times New Roman"/>
        </w:rPr>
        <w:t xml:space="preserve">   </w:t>
      </w:r>
      <w:r w:rsidRPr="008C2DC6">
        <w:rPr>
          <w:rFonts w:ascii="Times New Roman" w:hAnsi="Times New Roman" w:cs="Times New Roman"/>
        </w:rPr>
        <w:t xml:space="preserve"> Я подтверждаю действительность паспортных данных</w:t>
      </w:r>
    </w:p>
    <w:p w14:paraId="1E38393C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└─┘</w:t>
      </w:r>
    </w:p>
    <w:p w14:paraId="6DF86B71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11. Способ связи</w:t>
      </w:r>
    </w:p>
    <w:p w14:paraId="6E3EB42D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а) телефон</w:t>
      </w:r>
    </w:p>
    <w:p w14:paraId="7693125D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б) адрес электронной почты (при наличии)</w:t>
      </w:r>
    </w:p>
    <w:p w14:paraId="033468E8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12. Место оказания услуги:</w:t>
      </w:r>
    </w:p>
    <w:p w14:paraId="0CA94E26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а) субъект Российской Федерации</w:t>
      </w:r>
    </w:p>
    <w:p w14:paraId="5627AE52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б) центр занятости населения</w:t>
      </w:r>
    </w:p>
    <w:p w14:paraId="4B575832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70DF4D9A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Подтверждение данных:</w:t>
      </w:r>
    </w:p>
    <w:p w14:paraId="41B10C2C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┌─┐</w:t>
      </w:r>
    </w:p>
    <w:p w14:paraId="402CDE4F" w14:textId="3F167E75" w:rsidR="000C6D20" w:rsidRPr="008C2DC6" w:rsidRDefault="000C6D20" w:rsidP="00CB4D06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│</w:t>
      </w:r>
      <w:r w:rsidR="00CB4D06">
        <w:rPr>
          <w:rFonts w:ascii="Times New Roman" w:hAnsi="Times New Roman" w:cs="Times New Roman"/>
        </w:rPr>
        <w:t xml:space="preserve">  </w:t>
      </w:r>
      <w:r w:rsidRPr="008C2DC6">
        <w:rPr>
          <w:rFonts w:ascii="Times New Roman" w:hAnsi="Times New Roman" w:cs="Times New Roman"/>
        </w:rPr>
        <w:t xml:space="preserve"> │ </w:t>
      </w:r>
      <w:r w:rsidR="00CB4D06">
        <w:rPr>
          <w:rFonts w:ascii="Times New Roman" w:hAnsi="Times New Roman" w:cs="Times New Roman"/>
        </w:rPr>
        <w:t xml:space="preserve">    </w:t>
      </w:r>
      <w:proofErr w:type="gramStart"/>
      <w:r w:rsidRPr="008C2DC6">
        <w:rPr>
          <w:rFonts w:ascii="Times New Roman" w:hAnsi="Times New Roman" w:cs="Times New Roman"/>
        </w:rPr>
        <w:t>Я  подтверждаю</w:t>
      </w:r>
      <w:proofErr w:type="gramEnd"/>
      <w:r w:rsidRPr="008C2DC6">
        <w:rPr>
          <w:rFonts w:ascii="Times New Roman" w:hAnsi="Times New Roman" w:cs="Times New Roman"/>
        </w:rPr>
        <w:t>,  что ознакомился с  положениями  законодательства о</w:t>
      </w:r>
    </w:p>
    <w:p w14:paraId="14594CE0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└─┘занятости населения Российской Федерации.</w:t>
      </w:r>
    </w:p>
    <w:p w14:paraId="40E6EE7D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┌─┐</w:t>
      </w:r>
    </w:p>
    <w:p w14:paraId="76580554" w14:textId="3A7244C2" w:rsidR="000C6D20" w:rsidRPr="008C2DC6" w:rsidRDefault="000C6D20" w:rsidP="00CB4D06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│ </w:t>
      </w:r>
      <w:r w:rsidR="00CB4D06">
        <w:rPr>
          <w:rFonts w:ascii="Times New Roman" w:hAnsi="Times New Roman" w:cs="Times New Roman"/>
        </w:rPr>
        <w:t xml:space="preserve">  </w:t>
      </w:r>
      <w:r w:rsidRPr="008C2DC6">
        <w:rPr>
          <w:rFonts w:ascii="Times New Roman" w:hAnsi="Times New Roman" w:cs="Times New Roman"/>
        </w:rPr>
        <w:t>│</w:t>
      </w:r>
      <w:r w:rsidR="00CB4D06">
        <w:rPr>
          <w:rFonts w:ascii="Times New Roman" w:hAnsi="Times New Roman" w:cs="Times New Roman"/>
        </w:rPr>
        <w:t xml:space="preserve">  </w:t>
      </w:r>
      <w:r w:rsidRPr="008C2DC6">
        <w:rPr>
          <w:rFonts w:ascii="Times New Roman" w:hAnsi="Times New Roman" w:cs="Times New Roman"/>
        </w:rPr>
        <w:t xml:space="preserve"> </w:t>
      </w:r>
      <w:r w:rsidR="00CB4D06">
        <w:rPr>
          <w:rFonts w:ascii="Times New Roman" w:hAnsi="Times New Roman" w:cs="Times New Roman"/>
        </w:rPr>
        <w:t xml:space="preserve">  </w:t>
      </w:r>
      <w:proofErr w:type="gramStart"/>
      <w:r w:rsidRPr="008C2DC6">
        <w:rPr>
          <w:rFonts w:ascii="Times New Roman" w:hAnsi="Times New Roman" w:cs="Times New Roman"/>
        </w:rPr>
        <w:t>Я  предупрежден</w:t>
      </w:r>
      <w:proofErr w:type="gramEnd"/>
      <w:r w:rsidRPr="008C2DC6">
        <w:rPr>
          <w:rFonts w:ascii="Times New Roman" w:hAnsi="Times New Roman" w:cs="Times New Roman"/>
        </w:rPr>
        <w:t>, что в случае, если предоставленные данные окажутся</w:t>
      </w:r>
    </w:p>
    <w:p w14:paraId="29D15224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└─┘ </w:t>
      </w:r>
      <w:proofErr w:type="gramStart"/>
      <w:r w:rsidRPr="008C2DC6">
        <w:rPr>
          <w:rFonts w:ascii="Times New Roman" w:hAnsi="Times New Roman" w:cs="Times New Roman"/>
        </w:rPr>
        <w:t>ложными,  я</w:t>
      </w:r>
      <w:proofErr w:type="gramEnd"/>
      <w:r w:rsidRPr="008C2DC6">
        <w:rPr>
          <w:rFonts w:ascii="Times New Roman" w:hAnsi="Times New Roman" w:cs="Times New Roman"/>
        </w:rPr>
        <w:t xml:space="preserve">  могу  быть  привлечен к ответственности в соответствии</w:t>
      </w:r>
    </w:p>
    <w:p w14:paraId="5E48F4D6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с законодательством Российской Федерации.</w:t>
      </w:r>
    </w:p>
    <w:p w14:paraId="2FE593B4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┌─┐</w:t>
      </w:r>
    </w:p>
    <w:p w14:paraId="156031B1" w14:textId="2E80316B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│</w:t>
      </w:r>
      <w:r w:rsidR="00CB4D06">
        <w:rPr>
          <w:rFonts w:ascii="Times New Roman" w:hAnsi="Times New Roman" w:cs="Times New Roman"/>
        </w:rPr>
        <w:t xml:space="preserve">  </w:t>
      </w:r>
      <w:r w:rsidRPr="008C2DC6">
        <w:rPr>
          <w:rFonts w:ascii="Times New Roman" w:hAnsi="Times New Roman" w:cs="Times New Roman"/>
        </w:rPr>
        <w:t xml:space="preserve"> │ </w:t>
      </w:r>
      <w:r w:rsidR="00CB4D06">
        <w:rPr>
          <w:rFonts w:ascii="Times New Roman" w:hAnsi="Times New Roman" w:cs="Times New Roman"/>
        </w:rPr>
        <w:t xml:space="preserve">    </w:t>
      </w:r>
      <w:proofErr w:type="gramStart"/>
      <w:r w:rsidRPr="008C2DC6">
        <w:rPr>
          <w:rFonts w:ascii="Times New Roman" w:hAnsi="Times New Roman" w:cs="Times New Roman"/>
        </w:rPr>
        <w:t>Я  подтверждаю</w:t>
      </w:r>
      <w:proofErr w:type="gramEnd"/>
      <w:r w:rsidRPr="008C2DC6">
        <w:rPr>
          <w:rFonts w:ascii="Times New Roman" w:hAnsi="Times New Roman" w:cs="Times New Roman"/>
        </w:rPr>
        <w:t xml:space="preserve"> свое согласие на обработку моих  персональных данных</w:t>
      </w:r>
    </w:p>
    <w:p w14:paraId="265F09DA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└─┘ в целях принятия </w:t>
      </w:r>
      <w:proofErr w:type="gramStart"/>
      <w:r w:rsidRPr="008C2DC6">
        <w:rPr>
          <w:rFonts w:ascii="Times New Roman" w:hAnsi="Times New Roman" w:cs="Times New Roman"/>
        </w:rPr>
        <w:t>решения  по</w:t>
      </w:r>
      <w:proofErr w:type="gramEnd"/>
      <w:r w:rsidRPr="008C2DC6">
        <w:rPr>
          <w:rFonts w:ascii="Times New Roman" w:hAnsi="Times New Roman" w:cs="Times New Roman"/>
        </w:rPr>
        <w:t xml:space="preserve">  настоящему  обращению  и  организации</w:t>
      </w:r>
    </w:p>
    <w:p w14:paraId="2709ACAA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оплачиваемых общественных работ.</w:t>
      </w:r>
    </w:p>
    <w:p w14:paraId="3931BFA3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┌─┐</w:t>
      </w:r>
    </w:p>
    <w:p w14:paraId="4491ADCD" w14:textId="53E4F210" w:rsidR="000C6D20" w:rsidRPr="008C2DC6" w:rsidRDefault="000C6D20" w:rsidP="00CB4D06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│ </w:t>
      </w:r>
      <w:r w:rsidR="00CB4D06">
        <w:rPr>
          <w:rFonts w:ascii="Times New Roman" w:hAnsi="Times New Roman" w:cs="Times New Roman"/>
        </w:rPr>
        <w:t xml:space="preserve">  </w:t>
      </w:r>
      <w:r w:rsidRPr="008C2DC6">
        <w:rPr>
          <w:rFonts w:ascii="Times New Roman" w:hAnsi="Times New Roman" w:cs="Times New Roman"/>
        </w:rPr>
        <w:t>│</w:t>
      </w:r>
      <w:r w:rsidR="00CB4D06">
        <w:rPr>
          <w:rFonts w:ascii="Times New Roman" w:hAnsi="Times New Roman" w:cs="Times New Roman"/>
        </w:rPr>
        <w:t xml:space="preserve">   </w:t>
      </w:r>
      <w:r w:rsidRPr="008C2DC6">
        <w:rPr>
          <w:rFonts w:ascii="Times New Roman" w:hAnsi="Times New Roman" w:cs="Times New Roman"/>
        </w:rPr>
        <w:t xml:space="preserve"> </w:t>
      </w:r>
      <w:proofErr w:type="gramStart"/>
      <w:r w:rsidRPr="008C2DC6">
        <w:rPr>
          <w:rFonts w:ascii="Times New Roman" w:hAnsi="Times New Roman" w:cs="Times New Roman"/>
        </w:rPr>
        <w:t>Я  согласен</w:t>
      </w:r>
      <w:proofErr w:type="gramEnd"/>
      <w:r w:rsidRPr="008C2DC6">
        <w:rPr>
          <w:rFonts w:ascii="Times New Roman" w:hAnsi="Times New Roman" w:cs="Times New Roman"/>
        </w:rPr>
        <w:t xml:space="preserve"> на  передачу  моих персональных  данных третьим лицам в</w:t>
      </w:r>
    </w:p>
    <w:p w14:paraId="23C5664B" w14:textId="77777777" w:rsidR="000C6D20" w:rsidRPr="008C2DC6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└─┘ целях организации оплачиваемых общественных работ.</w:t>
      </w:r>
    </w:p>
    <w:p w14:paraId="66F21666" w14:textId="77777777" w:rsidR="000C6D20" w:rsidRPr="008C2DC6" w:rsidRDefault="000C6D20" w:rsidP="000C6D20">
      <w:pPr>
        <w:pStyle w:val="ConsPlusNormal"/>
        <w:jc w:val="both"/>
        <w:rPr>
          <w:rFonts w:ascii="Times New Roman" w:hAnsi="Times New Roman" w:cs="Times New Roman"/>
        </w:rPr>
      </w:pPr>
    </w:p>
    <w:p w14:paraId="70522802" w14:textId="77777777" w:rsidR="000C6D20" w:rsidRPr="008C2DC6" w:rsidRDefault="000C6D20" w:rsidP="000C6D20">
      <w:pPr>
        <w:pStyle w:val="ConsPlusNormal"/>
        <w:jc w:val="both"/>
      </w:pPr>
    </w:p>
    <w:p w14:paraId="1AD5D694" w14:textId="44FF8972" w:rsidR="000C6D20" w:rsidRPr="008C2DC6" w:rsidRDefault="000C6D20" w:rsidP="000C6D20">
      <w:pPr>
        <w:pStyle w:val="ConsPlusNormal"/>
        <w:jc w:val="both"/>
      </w:pPr>
    </w:p>
    <w:p w14:paraId="1A48AA11" w14:textId="70B104DF" w:rsidR="005F09A9" w:rsidRDefault="005F09A9" w:rsidP="000C6D20">
      <w:pPr>
        <w:pStyle w:val="ConsPlusNormal"/>
        <w:jc w:val="both"/>
      </w:pPr>
    </w:p>
    <w:p w14:paraId="5214CFC7" w14:textId="0373ED5F" w:rsidR="005F09A9" w:rsidRDefault="005F09A9" w:rsidP="000C6D20">
      <w:pPr>
        <w:pStyle w:val="ConsPlusNormal"/>
        <w:jc w:val="both"/>
      </w:pPr>
    </w:p>
    <w:p w14:paraId="11661474" w14:textId="142B6FCC" w:rsidR="005F09A9" w:rsidRDefault="005F09A9" w:rsidP="000C6D20">
      <w:pPr>
        <w:pStyle w:val="ConsPlusNormal"/>
        <w:jc w:val="both"/>
      </w:pPr>
    </w:p>
    <w:p w14:paraId="616CADCA" w14:textId="2153FF91" w:rsidR="005F09A9" w:rsidRDefault="005F09A9" w:rsidP="000C6D20">
      <w:pPr>
        <w:pStyle w:val="ConsPlusNormal"/>
        <w:jc w:val="both"/>
      </w:pPr>
    </w:p>
    <w:p w14:paraId="2E8027B5" w14:textId="05800FEB" w:rsidR="005F09A9" w:rsidRDefault="005F09A9" w:rsidP="000C6D20">
      <w:pPr>
        <w:pStyle w:val="ConsPlusNormal"/>
        <w:jc w:val="both"/>
      </w:pPr>
    </w:p>
    <w:p w14:paraId="1CEF5096" w14:textId="23F35666" w:rsidR="005F09A9" w:rsidRDefault="005F09A9" w:rsidP="000C6D20">
      <w:pPr>
        <w:pStyle w:val="ConsPlusNormal"/>
        <w:jc w:val="both"/>
      </w:pPr>
    </w:p>
    <w:p w14:paraId="49463A9B" w14:textId="264324F3" w:rsidR="005F09A9" w:rsidRDefault="005F09A9" w:rsidP="000C6D20">
      <w:pPr>
        <w:pStyle w:val="ConsPlusNormal"/>
        <w:jc w:val="both"/>
      </w:pPr>
    </w:p>
    <w:p w14:paraId="78ED538B" w14:textId="6882F009" w:rsidR="005F09A9" w:rsidRDefault="005F09A9" w:rsidP="000C6D20">
      <w:pPr>
        <w:pStyle w:val="ConsPlusNormal"/>
        <w:jc w:val="both"/>
      </w:pPr>
    </w:p>
    <w:p w14:paraId="023F7DCA" w14:textId="138ED156" w:rsidR="008C2DC6" w:rsidRDefault="008C2DC6" w:rsidP="000C6D20">
      <w:pPr>
        <w:pStyle w:val="ConsPlusNormal"/>
        <w:jc w:val="both"/>
      </w:pPr>
    </w:p>
    <w:p w14:paraId="1895BD5E" w14:textId="11009B26" w:rsidR="000C6D20" w:rsidRDefault="000C6D20" w:rsidP="002129AB">
      <w:pPr>
        <w:pStyle w:val="ConsPlusNormal"/>
        <w:ind w:firstLine="0"/>
        <w:jc w:val="both"/>
      </w:pPr>
    </w:p>
    <w:p w14:paraId="5F4CAEBC" w14:textId="77777777" w:rsidR="00A20E55" w:rsidRDefault="00A20E55" w:rsidP="002129AB">
      <w:pPr>
        <w:pStyle w:val="ConsPlusNormal"/>
        <w:ind w:firstLine="0"/>
        <w:jc w:val="both"/>
      </w:pPr>
    </w:p>
    <w:p w14:paraId="438E6B35" w14:textId="77777777" w:rsidR="000C6D20" w:rsidRDefault="000C6D20" w:rsidP="000C6D20">
      <w:pPr>
        <w:pStyle w:val="ConsPlusNormal"/>
        <w:jc w:val="both"/>
      </w:pPr>
    </w:p>
    <w:p w14:paraId="3E015A26" w14:textId="44EE9D68" w:rsidR="005F09A9" w:rsidRDefault="005F09A9" w:rsidP="005F09A9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 к Порядку по организации проведения оплачиваемых общественных работ</w:t>
      </w:r>
    </w:p>
    <w:p w14:paraId="6148399D" w14:textId="310E2356" w:rsidR="00FD2B54" w:rsidRDefault="00FD2B54" w:rsidP="000C6D20"/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40"/>
        <w:gridCol w:w="4762"/>
      </w:tblGrid>
      <w:tr w:rsidR="00FD2B54" w:rsidRPr="008C2DC6" w14:paraId="06BE4E22" w14:textId="77777777" w:rsidTr="00FD2B54">
        <w:tc>
          <w:tcPr>
            <w:tcW w:w="5102" w:type="dxa"/>
            <w:tcBorders>
              <w:left w:val="nil"/>
              <w:right w:val="nil"/>
            </w:tcBorders>
          </w:tcPr>
          <w:p w14:paraId="55F5C14D" w14:textId="77777777" w:rsidR="00FD2B54" w:rsidRPr="008C2DC6" w:rsidRDefault="00FD2B54" w:rsidP="00FD2B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DC6">
              <w:rPr>
                <w:rFonts w:ascii="Times New Roman" w:hAnsi="Times New Roman" w:cs="Times New Roman"/>
              </w:rP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587B4" w14:textId="77777777" w:rsidR="00FD2B54" w:rsidRPr="008C2DC6" w:rsidRDefault="00FD2B54" w:rsidP="00FD2B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left w:val="nil"/>
              <w:right w:val="nil"/>
            </w:tcBorders>
          </w:tcPr>
          <w:p w14:paraId="7F33F155" w14:textId="77777777" w:rsidR="00FD2B54" w:rsidRPr="008C2DC6" w:rsidRDefault="00FD2B54" w:rsidP="00FD2B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DC6">
              <w:rPr>
                <w:rFonts w:ascii="Times New Roman" w:hAnsi="Times New Roman" w:cs="Times New Roman"/>
              </w:rPr>
              <w:t>(наименование юридического лица/фамилия, имя, отчество индивидуального предпринимателя или физического лица)</w:t>
            </w:r>
          </w:p>
        </w:tc>
      </w:tr>
      <w:tr w:rsidR="00FD2B54" w:rsidRPr="008C2DC6" w14:paraId="5FD6FAF8" w14:textId="77777777" w:rsidTr="00FD2B54">
        <w:tc>
          <w:tcPr>
            <w:tcW w:w="5102" w:type="dxa"/>
            <w:tcBorders>
              <w:left w:val="nil"/>
              <w:right w:val="nil"/>
            </w:tcBorders>
          </w:tcPr>
          <w:p w14:paraId="4DC81264" w14:textId="77777777" w:rsidR="00FD2B54" w:rsidRPr="008C2DC6" w:rsidRDefault="00FD2B54" w:rsidP="00FD2B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66E55" w14:textId="77777777" w:rsidR="00FD2B54" w:rsidRPr="008C2DC6" w:rsidRDefault="00FD2B54" w:rsidP="00FD2B5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tcBorders>
              <w:left w:val="nil"/>
              <w:right w:val="nil"/>
            </w:tcBorders>
          </w:tcPr>
          <w:p w14:paraId="4D736ADA" w14:textId="77777777" w:rsidR="00FD2B54" w:rsidRPr="008C2DC6" w:rsidRDefault="00FD2B54" w:rsidP="00FD2B5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54" w:rsidRPr="008C2DC6" w14:paraId="752E39A2" w14:textId="77777777" w:rsidTr="00FD2B54">
        <w:tc>
          <w:tcPr>
            <w:tcW w:w="5102" w:type="dxa"/>
            <w:tcBorders>
              <w:left w:val="nil"/>
              <w:right w:val="nil"/>
            </w:tcBorders>
          </w:tcPr>
          <w:p w14:paraId="5566EAC3" w14:textId="77777777" w:rsidR="00FD2B54" w:rsidRPr="008C2DC6" w:rsidRDefault="00FD2B54" w:rsidP="00FD2B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491F8B" w14:textId="77777777" w:rsidR="00FD2B54" w:rsidRPr="008C2DC6" w:rsidRDefault="00FD2B54" w:rsidP="00FD2B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14:paraId="584BF621" w14:textId="77777777" w:rsidR="00FD2B54" w:rsidRPr="008C2DC6" w:rsidRDefault="00FD2B54" w:rsidP="00FD2B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2B54" w:rsidRPr="008C2DC6" w14:paraId="4730AD86" w14:textId="77777777" w:rsidTr="00FD2B54">
        <w:tc>
          <w:tcPr>
            <w:tcW w:w="5102" w:type="dxa"/>
            <w:tcBorders>
              <w:left w:val="nil"/>
              <w:bottom w:val="nil"/>
              <w:right w:val="nil"/>
            </w:tcBorders>
          </w:tcPr>
          <w:p w14:paraId="09660067" w14:textId="77777777" w:rsidR="00FD2B54" w:rsidRPr="008C2DC6" w:rsidRDefault="00FD2B54" w:rsidP="00FD2B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DC6">
              <w:rPr>
                <w:rFonts w:ascii="Times New Roman" w:hAnsi="Times New Roman" w:cs="Times New Roman"/>
              </w:rP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2A2F55" w14:textId="77777777" w:rsidR="00FD2B54" w:rsidRPr="008C2DC6" w:rsidRDefault="00FD2B54" w:rsidP="00FD2B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14:paraId="5266A765" w14:textId="77777777" w:rsidR="00FD2B54" w:rsidRPr="008C2DC6" w:rsidRDefault="00FD2B54" w:rsidP="00FD2B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DC6">
              <w:rPr>
                <w:rFonts w:ascii="Times New Roman" w:hAnsi="Times New Roman" w:cs="Times New Roman"/>
              </w:rPr>
              <w:t>(адрес местонахождения, проезд, номер телефона)</w:t>
            </w:r>
          </w:p>
        </w:tc>
      </w:tr>
    </w:tbl>
    <w:p w14:paraId="317DD3BC" w14:textId="77777777" w:rsidR="00FD2B54" w:rsidRPr="008C2DC6" w:rsidRDefault="00FD2B54" w:rsidP="00FD2B54">
      <w:pPr>
        <w:pStyle w:val="ConsPlusNormal"/>
        <w:jc w:val="both"/>
        <w:rPr>
          <w:rFonts w:ascii="Times New Roman" w:hAnsi="Times New Roman" w:cs="Times New Roman"/>
        </w:rPr>
      </w:pPr>
    </w:p>
    <w:p w14:paraId="433095E9" w14:textId="5CB70F22" w:rsidR="00FD2B54" w:rsidRPr="00176593" w:rsidRDefault="00FD2B54" w:rsidP="008C2DC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593">
        <w:rPr>
          <w:rFonts w:ascii="Times New Roman" w:hAnsi="Times New Roman" w:cs="Times New Roman"/>
          <w:b/>
        </w:rPr>
        <w:t>Направление для участия в оплачиваемых общественных работах</w:t>
      </w:r>
    </w:p>
    <w:p w14:paraId="39F3D17A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59B81A3F" w14:textId="369F2B4C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Гражданин _____________________</w:t>
      </w:r>
      <w:r w:rsidR="00CD7A9A">
        <w:rPr>
          <w:rFonts w:ascii="Times New Roman" w:hAnsi="Times New Roman" w:cs="Times New Roman"/>
        </w:rPr>
        <w:t>___________________________________________________</w:t>
      </w:r>
      <w:r w:rsidRPr="008C2DC6">
        <w:rPr>
          <w:rFonts w:ascii="Times New Roman" w:hAnsi="Times New Roman" w:cs="Times New Roman"/>
        </w:rPr>
        <w:t>направляется</w:t>
      </w:r>
    </w:p>
    <w:p w14:paraId="06D3D66E" w14:textId="229395FB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</w:t>
      </w:r>
      <w:r w:rsidR="00D210CB">
        <w:rPr>
          <w:rFonts w:ascii="Times New Roman" w:hAnsi="Times New Roman" w:cs="Times New Roman"/>
        </w:rPr>
        <w:t xml:space="preserve">                       </w:t>
      </w:r>
      <w:r w:rsidRPr="008C2DC6">
        <w:rPr>
          <w:rFonts w:ascii="Times New Roman" w:hAnsi="Times New Roman" w:cs="Times New Roman"/>
        </w:rPr>
        <w:t>(фамилия, имя, отчество (при наличии)</w:t>
      </w:r>
    </w:p>
    <w:p w14:paraId="07D5F0E3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для замещения свободного рабочего места (вакантной должности), по профессии</w:t>
      </w:r>
    </w:p>
    <w:p w14:paraId="3586ED69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(специальности)</w:t>
      </w:r>
    </w:p>
    <w:p w14:paraId="144EB0C9" w14:textId="2D4CEC5E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___________________________________________________________________________</w:t>
      </w:r>
      <w:r w:rsidR="00CD7A9A">
        <w:rPr>
          <w:rFonts w:ascii="Times New Roman" w:hAnsi="Times New Roman" w:cs="Times New Roman"/>
        </w:rPr>
        <w:t>__________________</w:t>
      </w:r>
    </w:p>
    <w:p w14:paraId="29E0C81E" w14:textId="0FC51F68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</w:t>
      </w:r>
      <w:r w:rsidR="00D210CB">
        <w:rPr>
          <w:rFonts w:ascii="Times New Roman" w:hAnsi="Times New Roman" w:cs="Times New Roman"/>
        </w:rPr>
        <w:t xml:space="preserve">                                 </w:t>
      </w:r>
      <w:r w:rsidRPr="008C2DC6">
        <w:rPr>
          <w:rFonts w:ascii="Times New Roman" w:hAnsi="Times New Roman" w:cs="Times New Roman"/>
        </w:rPr>
        <w:t>(нужное указать)</w:t>
      </w:r>
    </w:p>
    <w:p w14:paraId="2F69EA1C" w14:textId="47DEFC8F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в соответствии с информацией о вакансии.               </w:t>
      </w:r>
      <w:r w:rsidR="00D210CB">
        <w:rPr>
          <w:rFonts w:ascii="Times New Roman" w:hAnsi="Times New Roman" w:cs="Times New Roman"/>
        </w:rPr>
        <w:t xml:space="preserve">                        </w:t>
      </w:r>
      <w:r w:rsidR="00CD7A9A">
        <w:rPr>
          <w:rFonts w:ascii="Times New Roman" w:hAnsi="Times New Roman" w:cs="Times New Roman"/>
        </w:rPr>
        <w:t xml:space="preserve">                 </w:t>
      </w:r>
      <w:r w:rsidRPr="008C2DC6">
        <w:rPr>
          <w:rFonts w:ascii="Times New Roman" w:hAnsi="Times New Roman" w:cs="Times New Roman"/>
        </w:rPr>
        <w:t xml:space="preserve"> </w:t>
      </w:r>
      <w:r w:rsidR="00CD7A9A">
        <w:rPr>
          <w:rFonts w:ascii="Times New Roman" w:hAnsi="Times New Roman" w:cs="Times New Roman"/>
        </w:rPr>
        <w:t xml:space="preserve">                 </w:t>
      </w:r>
      <w:r w:rsidRPr="008C2DC6">
        <w:rPr>
          <w:rFonts w:ascii="Times New Roman" w:hAnsi="Times New Roman" w:cs="Times New Roman"/>
        </w:rPr>
        <w:t>№ вакансии _______</w:t>
      </w:r>
      <w:r w:rsidR="00CD7A9A">
        <w:rPr>
          <w:rFonts w:ascii="Times New Roman" w:hAnsi="Times New Roman" w:cs="Times New Roman"/>
        </w:rPr>
        <w:t>_</w:t>
      </w:r>
      <w:r w:rsidRPr="008C2DC6">
        <w:rPr>
          <w:rFonts w:ascii="Times New Roman" w:hAnsi="Times New Roman" w:cs="Times New Roman"/>
        </w:rPr>
        <w:t>.</w:t>
      </w:r>
    </w:p>
    <w:p w14:paraId="0D470B64" w14:textId="480034AD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Просим сообщить о принятом реш</w:t>
      </w:r>
      <w:r w:rsidR="00CD7A9A">
        <w:rPr>
          <w:rFonts w:ascii="Times New Roman" w:hAnsi="Times New Roman" w:cs="Times New Roman"/>
        </w:rPr>
        <w:t>ении по предложенной кандидатур</w:t>
      </w:r>
    </w:p>
    <w:p w14:paraId="798CBF49" w14:textId="30845B0C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Номер телефона для справок _______________________ «__» ___________ 20__ г.</w:t>
      </w:r>
    </w:p>
    <w:p w14:paraId="27934A0F" w14:textId="1AEAE54B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___________________________________________________________________________</w:t>
      </w:r>
      <w:r w:rsidR="002913CE">
        <w:rPr>
          <w:rFonts w:ascii="Times New Roman" w:hAnsi="Times New Roman" w:cs="Times New Roman"/>
        </w:rPr>
        <w:t>__________________</w:t>
      </w:r>
    </w:p>
    <w:p w14:paraId="588CE2B6" w14:textId="36623DFC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</w:t>
      </w:r>
      <w:r w:rsidR="00D210CB">
        <w:rPr>
          <w:rFonts w:ascii="Times New Roman" w:hAnsi="Times New Roman" w:cs="Times New Roman"/>
        </w:rPr>
        <w:t xml:space="preserve">             </w:t>
      </w:r>
      <w:r w:rsidRPr="008C2DC6">
        <w:rPr>
          <w:rFonts w:ascii="Times New Roman" w:hAnsi="Times New Roman" w:cs="Times New Roman"/>
        </w:rPr>
        <w:t xml:space="preserve">  (должность, подпись, фамилия, имя, отчество (при наличии) работника</w:t>
      </w:r>
    </w:p>
    <w:p w14:paraId="2FE241FA" w14:textId="2200DA18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</w:t>
      </w:r>
      <w:r w:rsidR="00D210CB">
        <w:rPr>
          <w:rFonts w:ascii="Times New Roman" w:hAnsi="Times New Roman" w:cs="Times New Roman"/>
        </w:rPr>
        <w:t xml:space="preserve">                </w:t>
      </w:r>
      <w:r w:rsidRPr="008C2DC6">
        <w:rPr>
          <w:rFonts w:ascii="Times New Roman" w:hAnsi="Times New Roman" w:cs="Times New Roman"/>
        </w:rPr>
        <w:t xml:space="preserve"> государственного учреждения службы занятости населения)</w:t>
      </w:r>
    </w:p>
    <w:p w14:paraId="1609CFD7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1177318B" w14:textId="4CE7C25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___________________________________________________________________________</w:t>
      </w:r>
      <w:r w:rsidR="002913CE">
        <w:rPr>
          <w:rFonts w:ascii="Times New Roman" w:hAnsi="Times New Roman" w:cs="Times New Roman"/>
        </w:rPr>
        <w:t>__________________</w:t>
      </w:r>
    </w:p>
    <w:p w14:paraId="5429F3F8" w14:textId="5A9712BC" w:rsidR="00FD2B54" w:rsidRPr="008C2DC6" w:rsidRDefault="00D210CB" w:rsidP="00D210CB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FD2B54" w:rsidRPr="008C2DC6">
        <w:rPr>
          <w:rFonts w:ascii="Times New Roman" w:hAnsi="Times New Roman" w:cs="Times New Roman"/>
          <w:i/>
        </w:rPr>
        <w:t>(линия отрыва)</w:t>
      </w:r>
    </w:p>
    <w:p w14:paraId="763FF7F3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</w:t>
      </w:r>
    </w:p>
    <w:p w14:paraId="56035D28" w14:textId="2B80242C" w:rsidR="00FD2B54" w:rsidRPr="00176593" w:rsidRDefault="00FD2B54" w:rsidP="008C2DC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593">
        <w:rPr>
          <w:rFonts w:ascii="Times New Roman" w:hAnsi="Times New Roman" w:cs="Times New Roman"/>
          <w:b/>
        </w:rPr>
        <w:t>Результат рассмотрения кандидатуры гражданина</w:t>
      </w:r>
    </w:p>
    <w:p w14:paraId="5A19B5E6" w14:textId="77777777" w:rsidR="00FD2B54" w:rsidRPr="008C2DC6" w:rsidRDefault="00FD2B54" w:rsidP="008C2DC6">
      <w:pPr>
        <w:pStyle w:val="ConsPlusNonformat"/>
        <w:jc w:val="center"/>
        <w:rPr>
          <w:rFonts w:ascii="Times New Roman" w:hAnsi="Times New Roman" w:cs="Times New Roman"/>
        </w:rPr>
      </w:pPr>
    </w:p>
    <w:p w14:paraId="276427C0" w14:textId="24CC72DA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                        № вакансии ___________</w:t>
      </w:r>
    </w:p>
    <w:p w14:paraId="4855B981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1BBA7204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Гражданин _________________________________________________________________</w:t>
      </w:r>
    </w:p>
    <w:p w14:paraId="5AB4C95C" w14:textId="7A3C558E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</w:t>
      </w:r>
      <w:r w:rsidR="00D210CB">
        <w:rPr>
          <w:rFonts w:ascii="Times New Roman" w:hAnsi="Times New Roman" w:cs="Times New Roman"/>
        </w:rPr>
        <w:t xml:space="preserve">                           </w:t>
      </w:r>
      <w:r w:rsidRPr="008C2DC6">
        <w:rPr>
          <w:rFonts w:ascii="Times New Roman" w:hAnsi="Times New Roman" w:cs="Times New Roman"/>
        </w:rPr>
        <w:t xml:space="preserve">  (фамилия, имя, отчество (при наличии)</w:t>
      </w:r>
    </w:p>
    <w:p w14:paraId="649DBA51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1201A4D9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принимается на оплачиваемую общественную работу</w:t>
      </w:r>
    </w:p>
    <w:p w14:paraId="641DD021" w14:textId="0417B680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с «__» _________ 20__ г. по «__» _________ 20__ г.</w:t>
      </w:r>
    </w:p>
    <w:p w14:paraId="66C65DC6" w14:textId="016AB9F0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срочный трудовой договор от «__» _________ 20__ г. № ___</w:t>
      </w:r>
    </w:p>
    <w:p w14:paraId="63086253" w14:textId="6C434501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должность, профессия (</w:t>
      </w:r>
      <w:proofErr w:type="gramStart"/>
      <w:r w:rsidRPr="008C2DC6">
        <w:rPr>
          <w:rFonts w:ascii="Times New Roman" w:hAnsi="Times New Roman" w:cs="Times New Roman"/>
        </w:rPr>
        <w:t xml:space="preserve">специальность)   </w:t>
      </w:r>
      <w:proofErr w:type="gramEnd"/>
      <w:r w:rsidRPr="008C2DC6">
        <w:rPr>
          <w:rFonts w:ascii="Times New Roman" w:hAnsi="Times New Roman" w:cs="Times New Roman"/>
        </w:rPr>
        <w:t xml:space="preserve">        ____________________________</w:t>
      </w:r>
      <w:r w:rsidR="002913CE">
        <w:rPr>
          <w:rFonts w:ascii="Times New Roman" w:hAnsi="Times New Roman" w:cs="Times New Roman"/>
        </w:rPr>
        <w:t>___________________________</w:t>
      </w:r>
    </w:p>
    <w:p w14:paraId="53B0EB7C" w14:textId="002FDFDD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                      </w:t>
      </w:r>
      <w:r w:rsidR="00D210CB">
        <w:rPr>
          <w:rFonts w:ascii="Times New Roman" w:hAnsi="Times New Roman" w:cs="Times New Roman"/>
        </w:rPr>
        <w:t xml:space="preserve">                             </w:t>
      </w:r>
      <w:r w:rsidRPr="008C2DC6">
        <w:rPr>
          <w:rFonts w:ascii="Times New Roman" w:hAnsi="Times New Roman" w:cs="Times New Roman"/>
        </w:rPr>
        <w:t xml:space="preserve"> </w:t>
      </w:r>
      <w:r w:rsidR="00D210CB">
        <w:rPr>
          <w:rFonts w:ascii="Times New Roman" w:hAnsi="Times New Roman" w:cs="Times New Roman"/>
        </w:rPr>
        <w:t xml:space="preserve">           </w:t>
      </w:r>
      <w:r w:rsidRPr="008C2DC6">
        <w:rPr>
          <w:rFonts w:ascii="Times New Roman" w:hAnsi="Times New Roman" w:cs="Times New Roman"/>
        </w:rPr>
        <w:t xml:space="preserve"> (нужное указать)</w:t>
      </w:r>
    </w:p>
    <w:p w14:paraId="4546CC03" w14:textId="26CB7698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Кандидатура отклонена в связи с       _____________________________________</w:t>
      </w:r>
      <w:r w:rsidR="002913CE">
        <w:rPr>
          <w:rFonts w:ascii="Times New Roman" w:hAnsi="Times New Roman" w:cs="Times New Roman"/>
        </w:rPr>
        <w:t>_________________________</w:t>
      </w:r>
    </w:p>
    <w:p w14:paraId="480D725F" w14:textId="58521ACA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                 </w:t>
      </w:r>
      <w:r w:rsidR="00D210CB">
        <w:rPr>
          <w:rFonts w:ascii="Times New Roman" w:hAnsi="Times New Roman" w:cs="Times New Roman"/>
        </w:rPr>
        <w:t xml:space="preserve">                              </w:t>
      </w:r>
      <w:r w:rsidRPr="008C2DC6">
        <w:rPr>
          <w:rFonts w:ascii="Times New Roman" w:hAnsi="Times New Roman" w:cs="Times New Roman"/>
        </w:rPr>
        <w:t xml:space="preserve">  </w:t>
      </w:r>
      <w:r w:rsidR="00D210CB">
        <w:rPr>
          <w:rFonts w:ascii="Times New Roman" w:hAnsi="Times New Roman" w:cs="Times New Roman"/>
        </w:rPr>
        <w:t xml:space="preserve">               </w:t>
      </w:r>
      <w:r w:rsidRPr="008C2DC6">
        <w:rPr>
          <w:rFonts w:ascii="Times New Roman" w:hAnsi="Times New Roman" w:cs="Times New Roman"/>
        </w:rPr>
        <w:t>(указать причину)</w:t>
      </w:r>
    </w:p>
    <w:p w14:paraId="46E973D6" w14:textId="5D0125F2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___________________________________________________________________________</w:t>
      </w:r>
      <w:r w:rsidR="002913CE">
        <w:rPr>
          <w:rFonts w:ascii="Times New Roman" w:hAnsi="Times New Roman" w:cs="Times New Roman"/>
        </w:rPr>
        <w:t>__________________</w:t>
      </w:r>
    </w:p>
    <w:p w14:paraId="050DC3F8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Гражданин от участия в оплачиваемых</w:t>
      </w:r>
    </w:p>
    <w:p w14:paraId="7C23B1CB" w14:textId="5CF5EF89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общественных работах отказался в связи с       ____________________________</w:t>
      </w:r>
      <w:r w:rsidR="002913CE">
        <w:rPr>
          <w:rFonts w:ascii="Times New Roman" w:hAnsi="Times New Roman" w:cs="Times New Roman"/>
        </w:rPr>
        <w:t>__________________________</w:t>
      </w:r>
    </w:p>
    <w:p w14:paraId="0068BB80" w14:textId="7B347033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                       </w:t>
      </w:r>
      <w:r w:rsidR="00D210CB">
        <w:rPr>
          <w:rFonts w:ascii="Times New Roman" w:hAnsi="Times New Roman" w:cs="Times New Roman"/>
        </w:rPr>
        <w:t xml:space="preserve">                                          </w:t>
      </w:r>
      <w:r w:rsidRPr="008C2DC6">
        <w:rPr>
          <w:rFonts w:ascii="Times New Roman" w:hAnsi="Times New Roman" w:cs="Times New Roman"/>
        </w:rPr>
        <w:t>(указать причину)</w:t>
      </w:r>
    </w:p>
    <w:p w14:paraId="4CEDCFA0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5A431AD2" w14:textId="00EF2480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___________________________________________________________________________</w:t>
      </w:r>
      <w:r w:rsidR="002913CE">
        <w:rPr>
          <w:rFonts w:ascii="Times New Roman" w:hAnsi="Times New Roman" w:cs="Times New Roman"/>
        </w:rPr>
        <w:t>__________________</w:t>
      </w:r>
    </w:p>
    <w:p w14:paraId="5B68CF84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(наименование юридического лица/фамилия, имя, отчество (при наличии)</w:t>
      </w:r>
    </w:p>
    <w:p w14:paraId="5EEDE400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индивидуального предпринимателя или физического лица)</w:t>
      </w:r>
    </w:p>
    <w:p w14:paraId="6750C72A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20F57711" w14:textId="417CB613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«__» _________ 20__ г.  ___________________________________________________</w:t>
      </w:r>
      <w:r w:rsidR="002913CE">
        <w:rPr>
          <w:rFonts w:ascii="Times New Roman" w:hAnsi="Times New Roman" w:cs="Times New Roman"/>
        </w:rPr>
        <w:t>_____________________</w:t>
      </w:r>
    </w:p>
    <w:p w14:paraId="03E594BB" w14:textId="5ADFD7C1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</w:t>
      </w:r>
      <w:r w:rsidR="00D210CB">
        <w:rPr>
          <w:rFonts w:ascii="Times New Roman" w:hAnsi="Times New Roman" w:cs="Times New Roman"/>
        </w:rPr>
        <w:t xml:space="preserve">                             </w:t>
      </w:r>
      <w:r w:rsidRPr="008C2DC6">
        <w:rPr>
          <w:rFonts w:ascii="Times New Roman" w:hAnsi="Times New Roman" w:cs="Times New Roman"/>
        </w:rPr>
        <w:t xml:space="preserve"> (должность, подпись, фамилия, имя, отчество</w:t>
      </w:r>
    </w:p>
    <w:p w14:paraId="19877D56" w14:textId="3F2E387F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</w:t>
      </w:r>
      <w:r w:rsidR="00D210CB">
        <w:rPr>
          <w:rFonts w:ascii="Times New Roman" w:hAnsi="Times New Roman" w:cs="Times New Roman"/>
        </w:rPr>
        <w:t xml:space="preserve">                           </w:t>
      </w:r>
      <w:r w:rsidRPr="008C2DC6">
        <w:rPr>
          <w:rFonts w:ascii="Times New Roman" w:hAnsi="Times New Roman" w:cs="Times New Roman"/>
        </w:rPr>
        <w:t xml:space="preserve">  (при наличии) работодателя (его представителя)</w:t>
      </w:r>
    </w:p>
    <w:p w14:paraId="7DE016F1" w14:textId="77777777" w:rsidR="00FD2B54" w:rsidRPr="008C2DC6" w:rsidRDefault="00FD2B54" w:rsidP="00FD2B54">
      <w:pPr>
        <w:pStyle w:val="ConsPlusNonformat"/>
        <w:jc w:val="both"/>
        <w:rPr>
          <w:rFonts w:ascii="Times New Roman" w:hAnsi="Times New Roman" w:cs="Times New Roman"/>
        </w:rPr>
      </w:pPr>
    </w:p>
    <w:p w14:paraId="760B6672" w14:textId="182B60AD" w:rsidR="00FD2B54" w:rsidRPr="00A20E55" w:rsidRDefault="00FD2B54" w:rsidP="00A20E55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М.П. (при наличии)</w:t>
      </w:r>
    </w:p>
    <w:p w14:paraId="2E66190E" w14:textId="77777777" w:rsidR="00FD2B54" w:rsidRDefault="00FD2B54" w:rsidP="00FD2B54">
      <w:pPr>
        <w:pStyle w:val="ConsPlusNormal"/>
        <w:jc w:val="both"/>
      </w:pPr>
    </w:p>
    <w:p w14:paraId="2596AA27" w14:textId="661A9D76" w:rsidR="002129AB" w:rsidRDefault="002129AB" w:rsidP="002129AB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3 к Порядку по организации проведения оплачиваемых общественных работ</w:t>
      </w:r>
    </w:p>
    <w:p w14:paraId="7CD5092E" w14:textId="77777777" w:rsidR="002129AB" w:rsidRDefault="002129AB" w:rsidP="002129AB">
      <w:pPr>
        <w:pStyle w:val="ConsPlusNonformat"/>
        <w:jc w:val="both"/>
      </w:pPr>
    </w:p>
    <w:p w14:paraId="774CBF4F" w14:textId="77777777" w:rsidR="002129AB" w:rsidRDefault="002129AB" w:rsidP="002129AB">
      <w:pPr>
        <w:pStyle w:val="ConsPlusNonformat"/>
        <w:jc w:val="both"/>
      </w:pPr>
    </w:p>
    <w:p w14:paraId="467C7DF4" w14:textId="77777777" w:rsidR="002129AB" w:rsidRDefault="002129AB" w:rsidP="002129AB">
      <w:pPr>
        <w:pStyle w:val="ConsPlusNonformat"/>
        <w:jc w:val="both"/>
      </w:pPr>
      <w:r>
        <w:t>____________________________________________</w:t>
      </w:r>
    </w:p>
    <w:p w14:paraId="3CE292A6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</w:p>
    <w:p w14:paraId="031CE644" w14:textId="57C508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наименование государственного учреждения</w:t>
      </w:r>
    </w:p>
    <w:p w14:paraId="06BA6C90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службы занятости населения)</w:t>
      </w:r>
    </w:p>
    <w:p w14:paraId="38E38A16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</w:t>
      </w:r>
    </w:p>
    <w:p w14:paraId="0C353A30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</w:t>
      </w:r>
    </w:p>
    <w:p w14:paraId="71060393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(адрес местонахождения, номер телефона,</w:t>
      </w:r>
    </w:p>
    <w:p w14:paraId="0EC40AD4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адрес электронной почты)</w:t>
      </w:r>
    </w:p>
    <w:p w14:paraId="11E01433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</w:p>
    <w:p w14:paraId="5C73B04F" w14:textId="12C2EE70" w:rsidR="002129AB" w:rsidRPr="00176593" w:rsidRDefault="002129AB" w:rsidP="008C2DC6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" w:name="P402"/>
      <w:bookmarkEnd w:id="5"/>
      <w:r w:rsidRPr="00176593">
        <w:rPr>
          <w:rFonts w:ascii="Times New Roman" w:hAnsi="Times New Roman" w:cs="Times New Roman"/>
          <w:b/>
        </w:rPr>
        <w:t>ПРИКАЗ</w:t>
      </w:r>
    </w:p>
    <w:p w14:paraId="5D3FA0FD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</w:p>
    <w:p w14:paraId="6D0FDF07" w14:textId="459ED65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«__» __________ 20__ г.                                       </w:t>
      </w:r>
      <w:r w:rsidR="008C2DC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913CE">
        <w:rPr>
          <w:rFonts w:ascii="Times New Roman" w:hAnsi="Times New Roman" w:cs="Times New Roman"/>
        </w:rPr>
        <w:t xml:space="preserve">      </w:t>
      </w:r>
      <w:r w:rsidR="008C2DC6">
        <w:rPr>
          <w:rFonts w:ascii="Times New Roman" w:hAnsi="Times New Roman" w:cs="Times New Roman"/>
        </w:rPr>
        <w:t xml:space="preserve"> </w:t>
      </w:r>
      <w:r w:rsidRPr="008C2DC6">
        <w:rPr>
          <w:rFonts w:ascii="Times New Roman" w:hAnsi="Times New Roman" w:cs="Times New Roman"/>
        </w:rPr>
        <w:t xml:space="preserve"> № __________</w:t>
      </w:r>
    </w:p>
    <w:p w14:paraId="14EBF693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</w:p>
    <w:p w14:paraId="1E9F08E0" w14:textId="77777777" w:rsidR="00176593" w:rsidRDefault="00176593" w:rsidP="008C2DC6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73D7054" w14:textId="77777777" w:rsidR="00176593" w:rsidRDefault="00176593" w:rsidP="008C2DC6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B5F0F96" w14:textId="6460F900" w:rsidR="002129AB" w:rsidRPr="00176593" w:rsidRDefault="002129AB" w:rsidP="008C2DC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593">
        <w:rPr>
          <w:rFonts w:ascii="Times New Roman" w:hAnsi="Times New Roman" w:cs="Times New Roman"/>
          <w:b/>
        </w:rPr>
        <w:t>Об оказании гражданину материальной поддержки в период</w:t>
      </w:r>
    </w:p>
    <w:p w14:paraId="48E5D172" w14:textId="59BD63F3" w:rsidR="002129AB" w:rsidRPr="00176593" w:rsidRDefault="002129AB" w:rsidP="008C2DC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593">
        <w:rPr>
          <w:rFonts w:ascii="Times New Roman" w:hAnsi="Times New Roman" w:cs="Times New Roman"/>
          <w:b/>
        </w:rPr>
        <w:t>участия в оплачиваемых общественных работах</w:t>
      </w:r>
    </w:p>
    <w:p w14:paraId="47087451" w14:textId="352C062F" w:rsidR="00176593" w:rsidRPr="00176593" w:rsidRDefault="00176593" w:rsidP="002129AB">
      <w:pPr>
        <w:pStyle w:val="ConsPlusNonformat"/>
        <w:jc w:val="both"/>
        <w:rPr>
          <w:rFonts w:ascii="Times New Roman" w:hAnsi="Times New Roman" w:cs="Times New Roman"/>
          <w:b/>
        </w:rPr>
      </w:pPr>
    </w:p>
    <w:p w14:paraId="4AB1D3A2" w14:textId="66744BD5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2A4D3A">
        <w:rPr>
          <w:rFonts w:ascii="Times New Roman" w:hAnsi="Times New Roman" w:cs="Times New Roman"/>
          <w:color w:val="000000" w:themeColor="text1"/>
        </w:rPr>
        <w:t xml:space="preserve">   </w:t>
      </w:r>
      <w:r w:rsidR="00D210CB" w:rsidRPr="002A4D3A">
        <w:rPr>
          <w:rFonts w:ascii="Times New Roman" w:hAnsi="Times New Roman" w:cs="Times New Roman"/>
          <w:color w:val="000000" w:themeColor="text1"/>
        </w:rPr>
        <w:t xml:space="preserve">      </w:t>
      </w:r>
      <w:r w:rsidRPr="002A4D3A">
        <w:rPr>
          <w:rFonts w:ascii="Times New Roman" w:hAnsi="Times New Roman" w:cs="Times New Roman"/>
          <w:color w:val="000000" w:themeColor="text1"/>
        </w:rPr>
        <w:t xml:space="preserve"> Руководствуясь  </w:t>
      </w:r>
      <w:hyperlink r:id="rId14" w:history="1">
        <w:r w:rsidRPr="002A4D3A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2A4D3A">
        <w:rPr>
          <w:rFonts w:ascii="Times New Roman" w:hAnsi="Times New Roman" w:cs="Times New Roman"/>
          <w:color w:val="000000" w:themeColor="text1"/>
        </w:rPr>
        <w:t xml:space="preserve">  Российской  Фе</w:t>
      </w:r>
      <w:r w:rsidR="00D210CB" w:rsidRPr="002A4D3A">
        <w:rPr>
          <w:rFonts w:ascii="Times New Roman" w:hAnsi="Times New Roman" w:cs="Times New Roman"/>
          <w:color w:val="000000" w:themeColor="text1"/>
        </w:rPr>
        <w:t>дерации  от  19</w:t>
      </w:r>
      <w:r w:rsidR="00D210CB">
        <w:rPr>
          <w:rFonts w:ascii="Times New Roman" w:hAnsi="Times New Roman" w:cs="Times New Roman"/>
        </w:rPr>
        <w:t>.04.1991  № 1032-1 «</w:t>
      </w:r>
      <w:r w:rsidRPr="008C2DC6">
        <w:rPr>
          <w:rFonts w:ascii="Times New Roman" w:hAnsi="Times New Roman" w:cs="Times New Roman"/>
        </w:rPr>
        <w:t>О занятости н</w:t>
      </w:r>
      <w:r w:rsidR="00D210CB">
        <w:rPr>
          <w:rFonts w:ascii="Times New Roman" w:hAnsi="Times New Roman" w:cs="Times New Roman"/>
        </w:rPr>
        <w:t>аселения в Российской Федерации»</w:t>
      </w:r>
      <w:r w:rsidRPr="008C2DC6">
        <w:rPr>
          <w:rFonts w:ascii="Times New Roman" w:hAnsi="Times New Roman" w:cs="Times New Roman"/>
        </w:rPr>
        <w:t>,</w:t>
      </w:r>
      <w:r w:rsidR="00DB4533">
        <w:rPr>
          <w:rFonts w:ascii="Times New Roman" w:hAnsi="Times New Roman" w:cs="Times New Roman"/>
        </w:rPr>
        <w:t xml:space="preserve"> постановлением Правительства Камчатского края </w:t>
      </w:r>
      <w:r w:rsidR="00532D91">
        <w:rPr>
          <w:rFonts w:ascii="Times New Roman" w:hAnsi="Times New Roman" w:cs="Times New Roman"/>
        </w:rPr>
        <w:t xml:space="preserve">от 10.01.2012 № 21-П </w:t>
      </w:r>
      <w:r w:rsidR="00DB4533">
        <w:rPr>
          <w:rFonts w:ascii="Times New Roman" w:hAnsi="Times New Roman" w:cs="Times New Roman"/>
        </w:rPr>
        <w:t>«О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</w:t>
      </w:r>
      <w:r w:rsidRPr="008C2DC6">
        <w:rPr>
          <w:rFonts w:ascii="Times New Roman" w:hAnsi="Times New Roman" w:cs="Times New Roman"/>
        </w:rPr>
        <w:t xml:space="preserve"> приказываю:</w:t>
      </w:r>
    </w:p>
    <w:p w14:paraId="572B3310" w14:textId="067C67D6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</w:t>
      </w:r>
      <w:r w:rsidR="00D210CB">
        <w:rPr>
          <w:rFonts w:ascii="Times New Roman" w:hAnsi="Times New Roman" w:cs="Times New Roman"/>
        </w:rPr>
        <w:t xml:space="preserve">      </w:t>
      </w:r>
      <w:r w:rsidRPr="008C2DC6">
        <w:rPr>
          <w:rFonts w:ascii="Times New Roman" w:hAnsi="Times New Roman" w:cs="Times New Roman"/>
        </w:rPr>
        <w:t xml:space="preserve"> Оказ</w:t>
      </w:r>
      <w:r w:rsidR="00D955E3">
        <w:rPr>
          <w:rFonts w:ascii="Times New Roman" w:hAnsi="Times New Roman" w:cs="Times New Roman"/>
        </w:rPr>
        <w:t xml:space="preserve">ать   материальную   поддержку </w:t>
      </w:r>
      <w:proofErr w:type="gramStart"/>
      <w:r w:rsidRPr="008C2DC6">
        <w:rPr>
          <w:rFonts w:ascii="Times New Roman" w:hAnsi="Times New Roman" w:cs="Times New Roman"/>
        </w:rPr>
        <w:t>в  п</w:t>
      </w:r>
      <w:r w:rsidR="00D210CB">
        <w:rPr>
          <w:rFonts w:ascii="Times New Roman" w:hAnsi="Times New Roman" w:cs="Times New Roman"/>
        </w:rPr>
        <w:t>ериод</w:t>
      </w:r>
      <w:proofErr w:type="gramEnd"/>
      <w:r w:rsidR="00D210CB">
        <w:rPr>
          <w:rFonts w:ascii="Times New Roman" w:hAnsi="Times New Roman" w:cs="Times New Roman"/>
        </w:rPr>
        <w:t xml:space="preserve">  участия  в  оплачиваемых </w:t>
      </w:r>
      <w:r w:rsidRPr="008C2DC6">
        <w:rPr>
          <w:rFonts w:ascii="Times New Roman" w:hAnsi="Times New Roman" w:cs="Times New Roman"/>
        </w:rPr>
        <w:t>общественных работах</w:t>
      </w:r>
    </w:p>
    <w:p w14:paraId="2F52E466" w14:textId="3DB3507D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___________________________________________________________________________</w:t>
      </w:r>
      <w:r w:rsidR="00D210CB">
        <w:rPr>
          <w:rFonts w:ascii="Times New Roman" w:hAnsi="Times New Roman" w:cs="Times New Roman"/>
        </w:rPr>
        <w:t>__________________</w:t>
      </w:r>
    </w:p>
    <w:p w14:paraId="1A10F300" w14:textId="6B1B7E39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</w:t>
      </w:r>
      <w:r w:rsidR="00D210CB">
        <w:rPr>
          <w:rFonts w:ascii="Times New Roman" w:hAnsi="Times New Roman" w:cs="Times New Roman"/>
        </w:rPr>
        <w:t xml:space="preserve">                                 </w:t>
      </w:r>
      <w:r w:rsidRPr="008C2DC6">
        <w:rPr>
          <w:rFonts w:ascii="Times New Roman" w:hAnsi="Times New Roman" w:cs="Times New Roman"/>
        </w:rPr>
        <w:t xml:space="preserve"> (фамилия, имя, отчество (при наличии) гражданина)</w:t>
      </w:r>
    </w:p>
    <w:p w14:paraId="17470797" w14:textId="138D55A9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(личное дело получателя государственных услуг от «__» _______ 20__ г. №__)</w:t>
      </w:r>
    </w:p>
    <w:p w14:paraId="1AFAF55D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</w:p>
    <w:p w14:paraId="28A3AB88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в размере _________ руб. ____коп.</w:t>
      </w:r>
    </w:p>
    <w:p w14:paraId="29F84378" w14:textId="39E9440C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на период с «__» __________ 20__ г. по «__» __________ 20__ г.</w:t>
      </w:r>
    </w:p>
    <w:p w14:paraId="34411BE0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</w:p>
    <w:p w14:paraId="40D72C94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Работник государственного учреждения</w:t>
      </w:r>
    </w:p>
    <w:p w14:paraId="19D5F931" w14:textId="08A605CC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службы занятости населения           ___________</w:t>
      </w:r>
      <w:r w:rsidR="00D210CB">
        <w:rPr>
          <w:rFonts w:ascii="Times New Roman" w:hAnsi="Times New Roman" w:cs="Times New Roman"/>
        </w:rPr>
        <w:t>____</w:t>
      </w:r>
      <w:r w:rsidRPr="008C2DC6">
        <w:rPr>
          <w:rFonts w:ascii="Times New Roman" w:hAnsi="Times New Roman" w:cs="Times New Roman"/>
        </w:rPr>
        <w:t xml:space="preserve">  </w:t>
      </w:r>
      <w:r w:rsidR="00D210CB">
        <w:rPr>
          <w:rFonts w:ascii="Times New Roman" w:hAnsi="Times New Roman" w:cs="Times New Roman"/>
        </w:rPr>
        <w:t xml:space="preserve">             _______________</w:t>
      </w:r>
      <w:r w:rsidRPr="008C2DC6">
        <w:rPr>
          <w:rFonts w:ascii="Times New Roman" w:hAnsi="Times New Roman" w:cs="Times New Roman"/>
        </w:rPr>
        <w:t xml:space="preserve"> </w:t>
      </w:r>
      <w:r w:rsidR="00D210CB">
        <w:rPr>
          <w:rFonts w:ascii="Times New Roman" w:hAnsi="Times New Roman" w:cs="Times New Roman"/>
        </w:rPr>
        <w:t xml:space="preserve">                      </w:t>
      </w:r>
      <w:r w:rsidRPr="008C2DC6">
        <w:rPr>
          <w:rFonts w:ascii="Times New Roman" w:hAnsi="Times New Roman" w:cs="Times New Roman"/>
        </w:rPr>
        <w:t>______________</w:t>
      </w:r>
      <w:r w:rsidR="00D210CB">
        <w:rPr>
          <w:rFonts w:ascii="Times New Roman" w:hAnsi="Times New Roman" w:cs="Times New Roman"/>
        </w:rPr>
        <w:t>______</w:t>
      </w:r>
    </w:p>
    <w:p w14:paraId="40C594F5" w14:textId="5902088E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        </w:t>
      </w:r>
      <w:r w:rsidR="00D210CB">
        <w:rPr>
          <w:rFonts w:ascii="Times New Roman" w:hAnsi="Times New Roman" w:cs="Times New Roman"/>
        </w:rPr>
        <w:t xml:space="preserve">                        </w:t>
      </w:r>
      <w:r w:rsidRPr="008C2DC6">
        <w:rPr>
          <w:rFonts w:ascii="Times New Roman" w:hAnsi="Times New Roman" w:cs="Times New Roman"/>
        </w:rPr>
        <w:t>(</w:t>
      </w:r>
      <w:proofErr w:type="gramStart"/>
      <w:r w:rsidRPr="008C2DC6">
        <w:rPr>
          <w:rFonts w:ascii="Times New Roman" w:hAnsi="Times New Roman" w:cs="Times New Roman"/>
        </w:rPr>
        <w:t xml:space="preserve">должность)  </w:t>
      </w:r>
      <w:r w:rsidR="00D210CB">
        <w:rPr>
          <w:rFonts w:ascii="Times New Roman" w:hAnsi="Times New Roman" w:cs="Times New Roman"/>
        </w:rPr>
        <w:t xml:space="preserve"> </w:t>
      </w:r>
      <w:proofErr w:type="gramEnd"/>
      <w:r w:rsidR="00D210CB">
        <w:rPr>
          <w:rFonts w:ascii="Times New Roman" w:hAnsi="Times New Roman" w:cs="Times New Roman"/>
        </w:rPr>
        <w:t xml:space="preserve">                     </w:t>
      </w:r>
      <w:r w:rsidRPr="008C2DC6">
        <w:rPr>
          <w:rFonts w:ascii="Times New Roman" w:hAnsi="Times New Roman" w:cs="Times New Roman"/>
        </w:rPr>
        <w:t xml:space="preserve">(подпись)     </w:t>
      </w:r>
      <w:r w:rsidR="00D210CB">
        <w:rPr>
          <w:rFonts w:ascii="Times New Roman" w:hAnsi="Times New Roman" w:cs="Times New Roman"/>
        </w:rPr>
        <w:t xml:space="preserve">                                 </w:t>
      </w:r>
      <w:r w:rsidRPr="008C2DC6">
        <w:rPr>
          <w:rFonts w:ascii="Times New Roman" w:hAnsi="Times New Roman" w:cs="Times New Roman"/>
        </w:rPr>
        <w:t>(Ф.И.О.)</w:t>
      </w:r>
    </w:p>
    <w:p w14:paraId="76F051C5" w14:textId="4DBE579A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Направлено уведомление от ________________________ </w:t>
      </w:r>
      <w:r w:rsidR="00D210CB">
        <w:rPr>
          <w:rFonts w:ascii="Times New Roman" w:hAnsi="Times New Roman" w:cs="Times New Roman"/>
        </w:rPr>
        <w:t xml:space="preserve">     </w:t>
      </w:r>
      <w:r w:rsidR="008C2DC6">
        <w:rPr>
          <w:rFonts w:ascii="Times New Roman" w:hAnsi="Times New Roman" w:cs="Times New Roman"/>
        </w:rPr>
        <w:t>№</w:t>
      </w:r>
      <w:r w:rsidRPr="008C2DC6">
        <w:rPr>
          <w:rFonts w:ascii="Times New Roman" w:hAnsi="Times New Roman" w:cs="Times New Roman"/>
        </w:rPr>
        <w:t xml:space="preserve"> ___________</w:t>
      </w:r>
    </w:p>
    <w:p w14:paraId="7C7DD971" w14:textId="435107D1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</w:t>
      </w:r>
      <w:r w:rsidR="00D210CB">
        <w:rPr>
          <w:rFonts w:ascii="Times New Roman" w:hAnsi="Times New Roman" w:cs="Times New Roman"/>
        </w:rPr>
        <w:t xml:space="preserve">                              </w:t>
      </w:r>
      <w:r w:rsidRPr="008C2DC6">
        <w:rPr>
          <w:rFonts w:ascii="Times New Roman" w:hAnsi="Times New Roman" w:cs="Times New Roman"/>
        </w:rPr>
        <w:t xml:space="preserve">  </w:t>
      </w:r>
      <w:r w:rsidR="00D210CB">
        <w:rPr>
          <w:rFonts w:ascii="Times New Roman" w:hAnsi="Times New Roman" w:cs="Times New Roman"/>
        </w:rPr>
        <w:t xml:space="preserve"> </w:t>
      </w:r>
      <w:r w:rsidRPr="008C2DC6">
        <w:rPr>
          <w:rFonts w:ascii="Times New Roman" w:hAnsi="Times New Roman" w:cs="Times New Roman"/>
        </w:rPr>
        <w:t xml:space="preserve"> (число, месяц, год)</w:t>
      </w:r>
    </w:p>
    <w:p w14:paraId="030BAD08" w14:textId="7777777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Уполномоченное лицо государственного</w:t>
      </w:r>
    </w:p>
    <w:p w14:paraId="71F9AB73" w14:textId="3F1BFBBA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>учреждения службы занятости насел</w:t>
      </w:r>
      <w:r w:rsidR="002913CE">
        <w:rPr>
          <w:rFonts w:ascii="Times New Roman" w:hAnsi="Times New Roman" w:cs="Times New Roman"/>
        </w:rPr>
        <w:t xml:space="preserve">ения                                 _______________                 </w:t>
      </w:r>
      <w:r w:rsidRPr="008C2DC6">
        <w:rPr>
          <w:rFonts w:ascii="Times New Roman" w:hAnsi="Times New Roman" w:cs="Times New Roman"/>
        </w:rPr>
        <w:t>___________________</w:t>
      </w:r>
    </w:p>
    <w:p w14:paraId="123346AE" w14:textId="79B67AF7" w:rsidR="002129AB" w:rsidRPr="008C2DC6" w:rsidRDefault="002129AB" w:rsidP="002129AB">
      <w:pPr>
        <w:pStyle w:val="ConsPlusNonformat"/>
        <w:jc w:val="both"/>
        <w:rPr>
          <w:rFonts w:ascii="Times New Roman" w:hAnsi="Times New Roman" w:cs="Times New Roman"/>
        </w:rPr>
      </w:pPr>
      <w:r w:rsidRPr="008C2DC6">
        <w:rPr>
          <w:rFonts w:ascii="Times New Roman" w:hAnsi="Times New Roman" w:cs="Times New Roman"/>
        </w:rPr>
        <w:t xml:space="preserve">                                       </w:t>
      </w:r>
      <w:r w:rsidR="00D210CB">
        <w:rPr>
          <w:rFonts w:ascii="Times New Roman" w:hAnsi="Times New Roman" w:cs="Times New Roman"/>
        </w:rPr>
        <w:t xml:space="preserve">                                        </w:t>
      </w:r>
      <w:r w:rsidRPr="008C2DC6">
        <w:rPr>
          <w:rFonts w:ascii="Times New Roman" w:hAnsi="Times New Roman" w:cs="Times New Roman"/>
        </w:rPr>
        <w:t xml:space="preserve"> </w:t>
      </w:r>
      <w:r w:rsidR="002913CE">
        <w:rPr>
          <w:rFonts w:ascii="Times New Roman" w:hAnsi="Times New Roman" w:cs="Times New Roman"/>
        </w:rPr>
        <w:t xml:space="preserve">                             </w:t>
      </w:r>
      <w:r w:rsidRPr="008C2DC6">
        <w:rPr>
          <w:rFonts w:ascii="Times New Roman" w:hAnsi="Times New Roman" w:cs="Times New Roman"/>
        </w:rPr>
        <w:t xml:space="preserve"> (</w:t>
      </w:r>
      <w:proofErr w:type="gramStart"/>
      <w:r w:rsidRPr="008C2DC6">
        <w:rPr>
          <w:rFonts w:ascii="Times New Roman" w:hAnsi="Times New Roman" w:cs="Times New Roman"/>
        </w:rPr>
        <w:t xml:space="preserve">подпись)   </w:t>
      </w:r>
      <w:proofErr w:type="gramEnd"/>
      <w:r w:rsidRPr="008C2DC6">
        <w:rPr>
          <w:rFonts w:ascii="Times New Roman" w:hAnsi="Times New Roman" w:cs="Times New Roman"/>
        </w:rPr>
        <w:t xml:space="preserve">       </w:t>
      </w:r>
      <w:r w:rsidR="00D210CB">
        <w:rPr>
          <w:rFonts w:ascii="Times New Roman" w:hAnsi="Times New Roman" w:cs="Times New Roman"/>
        </w:rPr>
        <w:t xml:space="preserve">     </w:t>
      </w:r>
      <w:r w:rsidR="002913CE">
        <w:rPr>
          <w:rFonts w:ascii="Times New Roman" w:hAnsi="Times New Roman" w:cs="Times New Roman"/>
        </w:rPr>
        <w:t xml:space="preserve">                    </w:t>
      </w:r>
      <w:r w:rsidRPr="008C2DC6">
        <w:rPr>
          <w:rFonts w:ascii="Times New Roman" w:hAnsi="Times New Roman" w:cs="Times New Roman"/>
        </w:rPr>
        <w:t>(Ф.И.О.)</w:t>
      </w:r>
    </w:p>
    <w:p w14:paraId="542B3AFB" w14:textId="0EC8AB32" w:rsidR="002129AB" w:rsidRPr="008C2DC6" w:rsidRDefault="00D210CB" w:rsidP="002129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6BFCE491" w14:textId="731683D8" w:rsidR="00FD2B54" w:rsidRDefault="00FD2B54" w:rsidP="000C6D20">
      <w:pPr>
        <w:sectPr w:rsidR="00FD2B54" w:rsidSect="005F09A9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6" w:name="P430"/>
      <w:bookmarkEnd w:id="6"/>
    </w:p>
    <w:tbl>
      <w:tblPr>
        <w:tblW w:w="10204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40"/>
        <w:gridCol w:w="4762"/>
      </w:tblGrid>
      <w:tr w:rsidR="000C6D20" w14:paraId="08011105" w14:textId="77777777" w:rsidTr="002129AB">
        <w:tc>
          <w:tcPr>
            <w:tcW w:w="5102" w:type="dxa"/>
            <w:tcBorders>
              <w:top w:val="nil"/>
              <w:left w:val="nil"/>
              <w:right w:val="nil"/>
            </w:tcBorders>
          </w:tcPr>
          <w:p w14:paraId="3B154616" w14:textId="77777777" w:rsidR="000C6D20" w:rsidRDefault="000C6D20" w:rsidP="00FD2B5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2E8AFE" w14:textId="77777777" w:rsidR="000C6D20" w:rsidRDefault="000C6D20" w:rsidP="00FD2B5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14:paraId="2696F350" w14:textId="77777777" w:rsidR="000C6D20" w:rsidRDefault="000C6D20" w:rsidP="00FD2B54">
            <w:pPr>
              <w:pStyle w:val="ConsPlusNormal"/>
            </w:pPr>
          </w:p>
        </w:tc>
      </w:tr>
    </w:tbl>
    <w:p w14:paraId="78B3B6B5" w14:textId="55B8DF2B" w:rsidR="00046496" w:rsidRDefault="00046496" w:rsidP="0004649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4 к Порядку по организации проведения оплачиваемых общественных работ</w:t>
      </w:r>
    </w:p>
    <w:p w14:paraId="30564C4A" w14:textId="132DDB88" w:rsidR="00CD7A9A" w:rsidRDefault="00CD7A9A" w:rsidP="0004649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4B9DF6" w14:textId="77777777" w:rsidR="00CD7A9A" w:rsidRDefault="00CD7A9A" w:rsidP="0004649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7F552B" w14:textId="77777777" w:rsidR="000C6D20" w:rsidRDefault="000C6D20" w:rsidP="000C6D20">
      <w:pPr>
        <w:pStyle w:val="ConsPlusNonformat"/>
        <w:jc w:val="both"/>
      </w:pPr>
      <w:r>
        <w:t>____________________________________________</w:t>
      </w:r>
    </w:p>
    <w:p w14:paraId="12F33A8D" w14:textId="706F509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D210CB">
        <w:t xml:space="preserve">      </w:t>
      </w:r>
      <w:r>
        <w:t>(</w:t>
      </w:r>
      <w:r w:rsidRPr="00262692">
        <w:rPr>
          <w:rFonts w:ascii="Times New Roman" w:hAnsi="Times New Roman" w:cs="Times New Roman"/>
        </w:rPr>
        <w:t>наименование государственного учреждения</w:t>
      </w:r>
    </w:p>
    <w:p w14:paraId="1819E43B" w14:textId="04CD43FC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       </w:t>
      </w:r>
      <w:r w:rsidR="00D210CB">
        <w:rPr>
          <w:rFonts w:ascii="Times New Roman" w:hAnsi="Times New Roman" w:cs="Times New Roman"/>
        </w:rPr>
        <w:t xml:space="preserve">                      </w:t>
      </w:r>
      <w:r w:rsidRPr="00262692">
        <w:rPr>
          <w:rFonts w:ascii="Times New Roman" w:hAnsi="Times New Roman" w:cs="Times New Roman"/>
        </w:rPr>
        <w:t xml:space="preserve"> службы занятости населения)</w:t>
      </w:r>
    </w:p>
    <w:p w14:paraId="345556F8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____________________________________________</w:t>
      </w:r>
    </w:p>
    <w:p w14:paraId="48F63006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____________________________________________</w:t>
      </w:r>
    </w:p>
    <w:p w14:paraId="279D3E68" w14:textId="372E9BE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  </w:t>
      </w:r>
      <w:r w:rsidR="00D210CB">
        <w:rPr>
          <w:rFonts w:ascii="Times New Roman" w:hAnsi="Times New Roman" w:cs="Times New Roman"/>
        </w:rPr>
        <w:t xml:space="preserve">           </w:t>
      </w:r>
      <w:r w:rsidRPr="00262692">
        <w:rPr>
          <w:rFonts w:ascii="Times New Roman" w:hAnsi="Times New Roman" w:cs="Times New Roman"/>
        </w:rPr>
        <w:t>(адрес местонахождения, номер телефона,</w:t>
      </w:r>
    </w:p>
    <w:p w14:paraId="566FE8A8" w14:textId="269A3474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       </w:t>
      </w:r>
      <w:r w:rsidR="00D210CB">
        <w:rPr>
          <w:rFonts w:ascii="Times New Roman" w:hAnsi="Times New Roman" w:cs="Times New Roman"/>
        </w:rPr>
        <w:t xml:space="preserve">              </w:t>
      </w:r>
      <w:r w:rsidRPr="00262692">
        <w:rPr>
          <w:rFonts w:ascii="Times New Roman" w:hAnsi="Times New Roman" w:cs="Times New Roman"/>
        </w:rPr>
        <w:t xml:space="preserve">  адрес электронной почты)</w:t>
      </w:r>
    </w:p>
    <w:p w14:paraId="1E3D5CCF" w14:textId="77777777" w:rsidR="000C6D20" w:rsidRPr="00262692" w:rsidRDefault="000C6D20" w:rsidP="00262692">
      <w:pPr>
        <w:pStyle w:val="ConsPlusNonformat"/>
        <w:jc w:val="center"/>
        <w:rPr>
          <w:rFonts w:ascii="Times New Roman" w:hAnsi="Times New Roman" w:cs="Times New Roman"/>
        </w:rPr>
      </w:pPr>
    </w:p>
    <w:p w14:paraId="331E3AA1" w14:textId="6D97DFE0" w:rsidR="000C6D20" w:rsidRPr="00176593" w:rsidRDefault="000C6D20" w:rsidP="00262692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7" w:name="P456"/>
      <w:bookmarkEnd w:id="7"/>
      <w:r w:rsidRPr="00176593">
        <w:rPr>
          <w:rFonts w:ascii="Times New Roman" w:hAnsi="Times New Roman" w:cs="Times New Roman"/>
          <w:b/>
        </w:rPr>
        <w:t>ПРИКАЗ</w:t>
      </w:r>
    </w:p>
    <w:p w14:paraId="29BC0CA1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2E3D43AC" w14:textId="41BA2F00" w:rsidR="000C6D20" w:rsidRPr="00262692" w:rsidRDefault="00046496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«</w:t>
      </w:r>
      <w:r w:rsidR="000C6D20" w:rsidRPr="00262692">
        <w:rPr>
          <w:rFonts w:ascii="Times New Roman" w:hAnsi="Times New Roman" w:cs="Times New Roman"/>
        </w:rPr>
        <w:t>__</w:t>
      </w:r>
      <w:r w:rsidRPr="00262692">
        <w:rPr>
          <w:rFonts w:ascii="Times New Roman" w:hAnsi="Times New Roman" w:cs="Times New Roman"/>
        </w:rPr>
        <w:t>»</w:t>
      </w:r>
      <w:r w:rsidR="000C6D20" w:rsidRPr="00262692">
        <w:rPr>
          <w:rFonts w:ascii="Times New Roman" w:hAnsi="Times New Roman" w:cs="Times New Roman"/>
        </w:rPr>
        <w:t xml:space="preserve"> __________ 20__ г.                                      </w:t>
      </w:r>
      <w:r w:rsidR="00262692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C6D20" w:rsidRPr="00262692">
        <w:rPr>
          <w:rFonts w:ascii="Times New Roman" w:hAnsi="Times New Roman" w:cs="Times New Roman"/>
        </w:rPr>
        <w:t xml:space="preserve">  </w:t>
      </w:r>
      <w:r w:rsidRPr="00262692">
        <w:rPr>
          <w:rFonts w:ascii="Times New Roman" w:hAnsi="Times New Roman" w:cs="Times New Roman"/>
        </w:rPr>
        <w:t>№</w:t>
      </w:r>
      <w:r w:rsidR="000C6D20" w:rsidRPr="00262692">
        <w:rPr>
          <w:rFonts w:ascii="Times New Roman" w:hAnsi="Times New Roman" w:cs="Times New Roman"/>
        </w:rPr>
        <w:t xml:space="preserve"> __________</w:t>
      </w:r>
    </w:p>
    <w:p w14:paraId="7F59E663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043AF664" w14:textId="77777777" w:rsidR="00176593" w:rsidRDefault="00176593" w:rsidP="00262692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2BBAD27" w14:textId="77777777" w:rsidR="00176593" w:rsidRDefault="00176593" w:rsidP="00262692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6E85A0D" w14:textId="4EC7D177" w:rsidR="000C6D20" w:rsidRPr="00176593" w:rsidRDefault="000C6D20" w:rsidP="002626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593">
        <w:rPr>
          <w:rFonts w:ascii="Times New Roman" w:hAnsi="Times New Roman" w:cs="Times New Roman"/>
          <w:b/>
        </w:rPr>
        <w:t>О прекращении выплаты материальной поддержки</w:t>
      </w:r>
    </w:p>
    <w:p w14:paraId="0AD388C1" w14:textId="4DA4DCC3" w:rsidR="000C6D20" w:rsidRPr="00176593" w:rsidRDefault="000C6D20" w:rsidP="002626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593">
        <w:rPr>
          <w:rFonts w:ascii="Times New Roman" w:hAnsi="Times New Roman" w:cs="Times New Roman"/>
          <w:b/>
        </w:rPr>
        <w:t>в период участия в оплачиваемых общественных работах</w:t>
      </w:r>
    </w:p>
    <w:p w14:paraId="70321A65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1869D011" w14:textId="46D481EC" w:rsidR="000C6D20" w:rsidRPr="002A4D3A" w:rsidRDefault="000C6D20" w:rsidP="000C6D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62692">
        <w:rPr>
          <w:rFonts w:ascii="Times New Roman" w:hAnsi="Times New Roman" w:cs="Times New Roman"/>
        </w:rPr>
        <w:t xml:space="preserve">    </w:t>
      </w:r>
      <w:r w:rsidR="00D210CB">
        <w:rPr>
          <w:rFonts w:ascii="Times New Roman" w:hAnsi="Times New Roman" w:cs="Times New Roman"/>
        </w:rPr>
        <w:t xml:space="preserve">     </w:t>
      </w:r>
      <w:r w:rsidRPr="00F63FFF">
        <w:rPr>
          <w:rFonts w:ascii="Times New Roman" w:hAnsi="Times New Roman" w:cs="Times New Roman"/>
          <w:color w:val="000000" w:themeColor="text1"/>
        </w:rPr>
        <w:t xml:space="preserve">Руководствуясь  </w:t>
      </w:r>
      <w:hyperlink r:id="rId16" w:history="1">
        <w:r w:rsidRPr="00F63FFF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F63FFF">
        <w:rPr>
          <w:rFonts w:ascii="Times New Roman" w:hAnsi="Times New Roman" w:cs="Times New Roman"/>
          <w:color w:val="000000" w:themeColor="text1"/>
        </w:rPr>
        <w:t xml:space="preserve">  Российс</w:t>
      </w:r>
      <w:r w:rsidR="00D210CB" w:rsidRPr="00F63FFF">
        <w:rPr>
          <w:rFonts w:ascii="Times New Roman" w:hAnsi="Times New Roman" w:cs="Times New Roman"/>
          <w:color w:val="000000" w:themeColor="text1"/>
        </w:rPr>
        <w:t xml:space="preserve">кой  Федерации  от  19.04.1991 № </w:t>
      </w:r>
      <w:r w:rsidRPr="00F63FFF">
        <w:rPr>
          <w:rFonts w:ascii="Times New Roman" w:hAnsi="Times New Roman" w:cs="Times New Roman"/>
          <w:color w:val="000000" w:themeColor="text1"/>
        </w:rPr>
        <w:t xml:space="preserve">1032-1 </w:t>
      </w:r>
      <w:r w:rsidR="00D210CB" w:rsidRPr="00F63FFF">
        <w:rPr>
          <w:rFonts w:ascii="Times New Roman" w:hAnsi="Times New Roman" w:cs="Times New Roman"/>
          <w:color w:val="000000" w:themeColor="text1"/>
        </w:rPr>
        <w:t>«</w:t>
      </w:r>
      <w:r w:rsidRPr="00F63FFF">
        <w:rPr>
          <w:rFonts w:ascii="Times New Roman" w:hAnsi="Times New Roman" w:cs="Times New Roman"/>
          <w:color w:val="000000" w:themeColor="text1"/>
        </w:rPr>
        <w:t>О занятости н</w:t>
      </w:r>
      <w:r w:rsidR="00D210CB" w:rsidRPr="00F63FFF">
        <w:rPr>
          <w:rFonts w:ascii="Times New Roman" w:hAnsi="Times New Roman" w:cs="Times New Roman"/>
          <w:color w:val="000000" w:themeColor="text1"/>
        </w:rPr>
        <w:t>аселения в Российской Федерации»</w:t>
      </w:r>
      <w:r w:rsidRPr="00F63FFF">
        <w:rPr>
          <w:rFonts w:ascii="Times New Roman" w:hAnsi="Times New Roman" w:cs="Times New Roman"/>
          <w:color w:val="000000" w:themeColor="text1"/>
        </w:rPr>
        <w:t>, приказываю:</w:t>
      </w:r>
    </w:p>
    <w:p w14:paraId="2E93D57C" w14:textId="35F39924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A4D3A">
        <w:rPr>
          <w:rFonts w:ascii="Times New Roman" w:hAnsi="Times New Roman" w:cs="Times New Roman"/>
          <w:color w:val="000000" w:themeColor="text1"/>
        </w:rPr>
        <w:t xml:space="preserve">    </w:t>
      </w:r>
      <w:r w:rsidR="00D210CB" w:rsidRPr="002A4D3A">
        <w:rPr>
          <w:rFonts w:ascii="Times New Roman" w:hAnsi="Times New Roman" w:cs="Times New Roman"/>
          <w:color w:val="000000" w:themeColor="text1"/>
        </w:rPr>
        <w:t xml:space="preserve">     </w:t>
      </w:r>
      <w:r w:rsidRPr="002A4D3A">
        <w:rPr>
          <w:rFonts w:ascii="Times New Roman" w:hAnsi="Times New Roman" w:cs="Times New Roman"/>
          <w:color w:val="000000" w:themeColor="text1"/>
        </w:rPr>
        <w:t>Прекратить   выплату   материальной   по</w:t>
      </w:r>
      <w:r w:rsidR="00A20E55" w:rsidRPr="002A4D3A">
        <w:rPr>
          <w:rFonts w:ascii="Times New Roman" w:hAnsi="Times New Roman" w:cs="Times New Roman"/>
          <w:color w:val="000000" w:themeColor="text1"/>
        </w:rPr>
        <w:t xml:space="preserve">ддержки </w:t>
      </w:r>
      <w:r w:rsidR="00CD7A9A" w:rsidRPr="002A4D3A">
        <w:rPr>
          <w:rFonts w:ascii="Times New Roman" w:hAnsi="Times New Roman" w:cs="Times New Roman"/>
          <w:color w:val="000000" w:themeColor="text1"/>
        </w:rPr>
        <w:t xml:space="preserve">в </w:t>
      </w:r>
      <w:r w:rsidR="002A4D3A" w:rsidRPr="002A4D3A">
        <w:rPr>
          <w:rFonts w:ascii="Times New Roman" w:hAnsi="Times New Roman" w:cs="Times New Roman"/>
          <w:color w:val="000000" w:themeColor="text1"/>
        </w:rPr>
        <w:t xml:space="preserve">период </w:t>
      </w:r>
      <w:r w:rsidR="00D955E3">
        <w:rPr>
          <w:rFonts w:ascii="Times New Roman" w:hAnsi="Times New Roman" w:cs="Times New Roman"/>
          <w:color w:val="000000" w:themeColor="text1"/>
        </w:rPr>
        <w:t xml:space="preserve">участия </w:t>
      </w:r>
      <w:r w:rsidR="00D210CB" w:rsidRPr="002A4D3A">
        <w:rPr>
          <w:rFonts w:ascii="Times New Roman" w:hAnsi="Times New Roman" w:cs="Times New Roman"/>
          <w:color w:val="000000" w:themeColor="text1"/>
        </w:rPr>
        <w:t xml:space="preserve">в </w:t>
      </w:r>
      <w:r w:rsidRPr="002A4D3A">
        <w:rPr>
          <w:rFonts w:ascii="Times New Roman" w:hAnsi="Times New Roman" w:cs="Times New Roman"/>
          <w:color w:val="000000" w:themeColor="text1"/>
        </w:rPr>
        <w:t xml:space="preserve">оплачиваемых </w:t>
      </w:r>
      <w:r w:rsidRPr="00262692">
        <w:rPr>
          <w:rFonts w:ascii="Times New Roman" w:hAnsi="Times New Roman" w:cs="Times New Roman"/>
        </w:rPr>
        <w:t>общественных работах</w:t>
      </w:r>
    </w:p>
    <w:p w14:paraId="7871C984" w14:textId="714339FD" w:rsidR="000C6D20" w:rsidRPr="00262692" w:rsidRDefault="00D210CB" w:rsidP="000C6D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C6D20" w:rsidRPr="0026269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404CB421" w14:textId="6993D978" w:rsidR="000C6D20" w:rsidRPr="00262692" w:rsidRDefault="000C6D20" w:rsidP="00D210CB">
      <w:pPr>
        <w:pStyle w:val="ConsPlusNonformat"/>
        <w:jc w:val="center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(фамилия, имя, отчество (при наличии) гражданина)</w:t>
      </w:r>
    </w:p>
    <w:p w14:paraId="59A73479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7E94E1AA" w14:textId="284202E9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(личное дело получателя государственных услуг от </w:t>
      </w:r>
      <w:r w:rsidR="00046496" w:rsidRPr="00262692">
        <w:rPr>
          <w:rFonts w:ascii="Times New Roman" w:hAnsi="Times New Roman" w:cs="Times New Roman"/>
        </w:rPr>
        <w:t>«</w:t>
      </w:r>
      <w:r w:rsidRPr="00262692">
        <w:rPr>
          <w:rFonts w:ascii="Times New Roman" w:hAnsi="Times New Roman" w:cs="Times New Roman"/>
        </w:rPr>
        <w:t>_</w:t>
      </w:r>
      <w:proofErr w:type="gramStart"/>
      <w:r w:rsidRPr="00262692">
        <w:rPr>
          <w:rFonts w:ascii="Times New Roman" w:hAnsi="Times New Roman" w:cs="Times New Roman"/>
        </w:rPr>
        <w:t>_</w:t>
      </w:r>
      <w:r w:rsidR="00046496" w:rsidRPr="00262692">
        <w:rPr>
          <w:rFonts w:ascii="Times New Roman" w:hAnsi="Times New Roman" w:cs="Times New Roman"/>
        </w:rPr>
        <w:t>»</w:t>
      </w:r>
      <w:r w:rsidRPr="00262692">
        <w:rPr>
          <w:rFonts w:ascii="Times New Roman" w:hAnsi="Times New Roman" w:cs="Times New Roman"/>
        </w:rPr>
        <w:t>_</w:t>
      </w:r>
      <w:proofErr w:type="gramEnd"/>
      <w:r w:rsidRPr="00262692">
        <w:rPr>
          <w:rFonts w:ascii="Times New Roman" w:hAnsi="Times New Roman" w:cs="Times New Roman"/>
        </w:rPr>
        <w:t xml:space="preserve">______ 20__ г. </w:t>
      </w:r>
      <w:r w:rsidR="00046496" w:rsidRPr="00262692">
        <w:rPr>
          <w:rFonts w:ascii="Times New Roman" w:hAnsi="Times New Roman" w:cs="Times New Roman"/>
        </w:rPr>
        <w:t>№</w:t>
      </w:r>
      <w:r w:rsidRPr="00262692">
        <w:rPr>
          <w:rFonts w:ascii="Times New Roman" w:hAnsi="Times New Roman" w:cs="Times New Roman"/>
        </w:rPr>
        <w:t>__)</w:t>
      </w:r>
    </w:p>
    <w:p w14:paraId="30A2438D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5C063763" w14:textId="1C04C9BC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с </w:t>
      </w:r>
      <w:r w:rsidR="00046496" w:rsidRPr="00262692">
        <w:rPr>
          <w:rFonts w:ascii="Times New Roman" w:hAnsi="Times New Roman" w:cs="Times New Roman"/>
        </w:rPr>
        <w:t>«</w:t>
      </w:r>
      <w:r w:rsidRPr="00262692">
        <w:rPr>
          <w:rFonts w:ascii="Times New Roman" w:hAnsi="Times New Roman" w:cs="Times New Roman"/>
        </w:rPr>
        <w:t>__</w:t>
      </w:r>
      <w:r w:rsidR="00046496" w:rsidRPr="00262692">
        <w:rPr>
          <w:rFonts w:ascii="Times New Roman" w:hAnsi="Times New Roman" w:cs="Times New Roman"/>
        </w:rPr>
        <w:t>»</w:t>
      </w:r>
      <w:r w:rsidRPr="00262692">
        <w:rPr>
          <w:rFonts w:ascii="Times New Roman" w:hAnsi="Times New Roman" w:cs="Times New Roman"/>
        </w:rPr>
        <w:t xml:space="preserve"> _________</w:t>
      </w:r>
      <w:r w:rsidR="00D955E3">
        <w:rPr>
          <w:rFonts w:ascii="Times New Roman" w:hAnsi="Times New Roman" w:cs="Times New Roman"/>
        </w:rPr>
        <w:t>___ 20__ г. в связи с досрочным</w:t>
      </w:r>
      <w:r w:rsidRPr="00262692">
        <w:rPr>
          <w:rFonts w:ascii="Times New Roman" w:hAnsi="Times New Roman" w:cs="Times New Roman"/>
        </w:rPr>
        <w:t xml:space="preserve"> </w:t>
      </w:r>
      <w:proofErr w:type="gramStart"/>
      <w:r w:rsidRPr="00262692">
        <w:rPr>
          <w:rFonts w:ascii="Times New Roman" w:hAnsi="Times New Roman" w:cs="Times New Roman"/>
        </w:rPr>
        <w:t>прекращением  оплачиваемых</w:t>
      </w:r>
      <w:proofErr w:type="gramEnd"/>
    </w:p>
    <w:p w14:paraId="7587AF85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общественных работ.</w:t>
      </w:r>
    </w:p>
    <w:p w14:paraId="71658A5C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5F79CDCD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Работник государственного учреждения</w:t>
      </w:r>
    </w:p>
    <w:p w14:paraId="5ED91E58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службы занятости населения           __________</w:t>
      </w:r>
      <w:proofErr w:type="gramStart"/>
      <w:r w:rsidRPr="00262692">
        <w:rPr>
          <w:rFonts w:ascii="Times New Roman" w:hAnsi="Times New Roman" w:cs="Times New Roman"/>
        </w:rPr>
        <w:t>_  _</w:t>
      </w:r>
      <w:proofErr w:type="gramEnd"/>
      <w:r w:rsidRPr="00262692">
        <w:rPr>
          <w:rFonts w:ascii="Times New Roman" w:hAnsi="Times New Roman" w:cs="Times New Roman"/>
        </w:rPr>
        <w:t>________  ______________</w:t>
      </w:r>
    </w:p>
    <w:p w14:paraId="4A6DECE3" w14:textId="3F000E6F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                                   </w:t>
      </w:r>
      <w:r w:rsidR="00D210CB">
        <w:rPr>
          <w:rFonts w:ascii="Times New Roman" w:hAnsi="Times New Roman" w:cs="Times New Roman"/>
        </w:rPr>
        <w:t xml:space="preserve">                               </w:t>
      </w:r>
      <w:r w:rsidRPr="00262692">
        <w:rPr>
          <w:rFonts w:ascii="Times New Roman" w:hAnsi="Times New Roman" w:cs="Times New Roman"/>
        </w:rPr>
        <w:t xml:space="preserve">  (</w:t>
      </w:r>
      <w:proofErr w:type="gramStart"/>
      <w:r w:rsidRPr="00262692">
        <w:rPr>
          <w:rFonts w:ascii="Times New Roman" w:hAnsi="Times New Roman" w:cs="Times New Roman"/>
        </w:rPr>
        <w:t>должность)  (</w:t>
      </w:r>
      <w:proofErr w:type="gramEnd"/>
      <w:r w:rsidRPr="00262692">
        <w:rPr>
          <w:rFonts w:ascii="Times New Roman" w:hAnsi="Times New Roman" w:cs="Times New Roman"/>
        </w:rPr>
        <w:t>подпись)     (Ф.И.О.)</w:t>
      </w:r>
    </w:p>
    <w:p w14:paraId="76258EE9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19E887AB" w14:textId="75262C21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Направлено уведомление от _____________________ </w:t>
      </w:r>
      <w:r w:rsidR="00046496" w:rsidRPr="00262692">
        <w:rPr>
          <w:rFonts w:ascii="Times New Roman" w:hAnsi="Times New Roman" w:cs="Times New Roman"/>
        </w:rPr>
        <w:t>№</w:t>
      </w:r>
      <w:r w:rsidRPr="00262692">
        <w:rPr>
          <w:rFonts w:ascii="Times New Roman" w:hAnsi="Times New Roman" w:cs="Times New Roman"/>
        </w:rPr>
        <w:t xml:space="preserve"> ________</w:t>
      </w:r>
    </w:p>
    <w:p w14:paraId="08A96AE4" w14:textId="6831A1B3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                          </w:t>
      </w:r>
      <w:r w:rsidR="00D210CB">
        <w:rPr>
          <w:rFonts w:ascii="Times New Roman" w:hAnsi="Times New Roman" w:cs="Times New Roman"/>
        </w:rPr>
        <w:t xml:space="preserve">                               </w:t>
      </w:r>
      <w:r w:rsidRPr="00262692">
        <w:rPr>
          <w:rFonts w:ascii="Times New Roman" w:hAnsi="Times New Roman" w:cs="Times New Roman"/>
        </w:rPr>
        <w:t xml:space="preserve"> (число, месяц, год)</w:t>
      </w:r>
    </w:p>
    <w:p w14:paraId="6676500B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</w:p>
    <w:p w14:paraId="63E99E12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Уполномоченное лицо государственного</w:t>
      </w:r>
    </w:p>
    <w:p w14:paraId="1461FDD8" w14:textId="77777777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>учреждения службы занятости населения _____________</w:t>
      </w:r>
      <w:proofErr w:type="gramStart"/>
      <w:r w:rsidRPr="00262692">
        <w:rPr>
          <w:rFonts w:ascii="Times New Roman" w:hAnsi="Times New Roman" w:cs="Times New Roman"/>
        </w:rPr>
        <w:t>_  _</w:t>
      </w:r>
      <w:proofErr w:type="gramEnd"/>
      <w:r w:rsidRPr="00262692">
        <w:rPr>
          <w:rFonts w:ascii="Times New Roman" w:hAnsi="Times New Roman" w:cs="Times New Roman"/>
        </w:rPr>
        <w:t>____________________</w:t>
      </w:r>
    </w:p>
    <w:p w14:paraId="0E541120" w14:textId="56D7A9E4" w:rsidR="000C6D20" w:rsidRPr="00262692" w:rsidRDefault="000C6D20" w:rsidP="000C6D20">
      <w:pPr>
        <w:pStyle w:val="ConsPlusNonformat"/>
        <w:jc w:val="both"/>
        <w:rPr>
          <w:rFonts w:ascii="Times New Roman" w:hAnsi="Times New Roman" w:cs="Times New Roman"/>
        </w:rPr>
      </w:pPr>
      <w:r w:rsidRPr="00262692">
        <w:rPr>
          <w:rFonts w:ascii="Times New Roman" w:hAnsi="Times New Roman" w:cs="Times New Roman"/>
        </w:rPr>
        <w:t xml:space="preserve">                                       </w:t>
      </w:r>
      <w:r w:rsidR="00D210CB">
        <w:rPr>
          <w:rFonts w:ascii="Times New Roman" w:hAnsi="Times New Roman" w:cs="Times New Roman"/>
        </w:rPr>
        <w:t xml:space="preserve">                                       </w:t>
      </w:r>
      <w:r w:rsidRPr="00262692">
        <w:rPr>
          <w:rFonts w:ascii="Times New Roman" w:hAnsi="Times New Roman" w:cs="Times New Roman"/>
        </w:rPr>
        <w:t xml:space="preserve"> (</w:t>
      </w:r>
      <w:proofErr w:type="gramStart"/>
      <w:r w:rsidRPr="00262692">
        <w:rPr>
          <w:rFonts w:ascii="Times New Roman" w:hAnsi="Times New Roman" w:cs="Times New Roman"/>
        </w:rPr>
        <w:t xml:space="preserve">подпись)   </w:t>
      </w:r>
      <w:proofErr w:type="gramEnd"/>
      <w:r w:rsidRPr="00262692">
        <w:rPr>
          <w:rFonts w:ascii="Times New Roman" w:hAnsi="Times New Roman" w:cs="Times New Roman"/>
        </w:rPr>
        <w:t xml:space="preserve">        (Ф.И.О.)</w:t>
      </w:r>
    </w:p>
    <w:p w14:paraId="55A35799" w14:textId="77777777" w:rsidR="000C6D20" w:rsidRPr="00262692" w:rsidRDefault="000C6D20" w:rsidP="000C6D20">
      <w:pPr>
        <w:pStyle w:val="ConsPlusNormal"/>
        <w:jc w:val="both"/>
        <w:rPr>
          <w:rFonts w:ascii="Times New Roman" w:hAnsi="Times New Roman" w:cs="Times New Roman"/>
        </w:rPr>
      </w:pPr>
      <w:bookmarkStart w:id="8" w:name="P487"/>
      <w:bookmarkEnd w:id="8"/>
    </w:p>
    <w:p w14:paraId="7664627E" w14:textId="70909182" w:rsidR="000C6D20" w:rsidRPr="00262692" w:rsidRDefault="000C6D20" w:rsidP="000C6D20">
      <w:pPr>
        <w:pStyle w:val="ConsPlusNormal"/>
        <w:jc w:val="both"/>
        <w:rPr>
          <w:rFonts w:ascii="Times New Roman" w:hAnsi="Times New Roman" w:cs="Times New Roman"/>
        </w:rPr>
      </w:pPr>
    </w:p>
    <w:p w14:paraId="752B0B94" w14:textId="2A5D59C9" w:rsidR="00046496" w:rsidRDefault="00046496" w:rsidP="000C6D20">
      <w:pPr>
        <w:pStyle w:val="ConsPlusNormal"/>
        <w:jc w:val="both"/>
      </w:pPr>
    </w:p>
    <w:p w14:paraId="5A4A2B3E" w14:textId="2F0FE338" w:rsidR="00046496" w:rsidRDefault="00046496" w:rsidP="000C6D20">
      <w:pPr>
        <w:pStyle w:val="ConsPlusNormal"/>
        <w:jc w:val="both"/>
      </w:pPr>
    </w:p>
    <w:p w14:paraId="0F8CB6FC" w14:textId="3E3EA7B1" w:rsidR="00046496" w:rsidRDefault="00046496" w:rsidP="000C6D20">
      <w:pPr>
        <w:pStyle w:val="ConsPlusNormal"/>
        <w:jc w:val="both"/>
      </w:pPr>
    </w:p>
    <w:p w14:paraId="04B3F411" w14:textId="7D4114D9" w:rsidR="00046496" w:rsidRDefault="00046496" w:rsidP="000C6D20">
      <w:pPr>
        <w:pStyle w:val="ConsPlusNormal"/>
        <w:jc w:val="both"/>
      </w:pPr>
    </w:p>
    <w:p w14:paraId="3BB7FC89" w14:textId="50609232" w:rsidR="00046496" w:rsidRDefault="00046496" w:rsidP="000C6D20">
      <w:pPr>
        <w:pStyle w:val="ConsPlusNormal"/>
        <w:jc w:val="both"/>
      </w:pPr>
    </w:p>
    <w:p w14:paraId="23D57809" w14:textId="11670189" w:rsidR="00046496" w:rsidRDefault="00046496" w:rsidP="000C6D20">
      <w:pPr>
        <w:pStyle w:val="ConsPlusNormal"/>
        <w:jc w:val="both"/>
      </w:pPr>
    </w:p>
    <w:p w14:paraId="37B29B9E" w14:textId="77777777" w:rsidR="00046496" w:rsidRDefault="00046496" w:rsidP="000C6D20">
      <w:pPr>
        <w:pStyle w:val="ConsPlusNormal"/>
        <w:jc w:val="both"/>
      </w:pPr>
    </w:p>
    <w:p w14:paraId="04237AC8" w14:textId="77777777" w:rsidR="000C6D20" w:rsidRDefault="000C6D20" w:rsidP="000C6D20">
      <w:pPr>
        <w:pStyle w:val="ConsPlusNormal"/>
        <w:jc w:val="both"/>
      </w:pPr>
    </w:p>
    <w:p w14:paraId="4C99FF6B" w14:textId="77777777" w:rsidR="00046496" w:rsidRDefault="00046496" w:rsidP="000C6D20">
      <w:pPr>
        <w:pStyle w:val="ConsPlusNormal"/>
        <w:jc w:val="right"/>
        <w:outlineLvl w:val="1"/>
      </w:pPr>
      <w:bookmarkStart w:id="9" w:name="P493"/>
      <w:bookmarkEnd w:id="9"/>
    </w:p>
    <w:p w14:paraId="00B7551E" w14:textId="77777777" w:rsidR="00046496" w:rsidRDefault="00046496" w:rsidP="000C6D20">
      <w:pPr>
        <w:pStyle w:val="ConsPlusNormal"/>
        <w:jc w:val="right"/>
        <w:outlineLvl w:val="1"/>
      </w:pPr>
    </w:p>
    <w:p w14:paraId="5D914017" w14:textId="77777777" w:rsidR="005B500F" w:rsidRDefault="005B500F" w:rsidP="0004649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  <w:sectPr w:rsidR="005B500F" w:rsidSect="00176593">
          <w:pgSz w:w="11905" w:h="16838"/>
          <w:pgMar w:top="426" w:right="850" w:bottom="1134" w:left="1701" w:header="0" w:footer="0" w:gutter="0"/>
          <w:cols w:space="720"/>
          <w:titlePg/>
          <w:docGrid w:linePitch="299"/>
        </w:sectPr>
      </w:pPr>
    </w:p>
    <w:p w14:paraId="79006897" w14:textId="6406A00C" w:rsidR="00DC2AC3" w:rsidRDefault="00DC2AC3" w:rsidP="005B500F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</w:t>
      </w:r>
      <w:r w:rsidR="005B500F">
        <w:rPr>
          <w:rFonts w:ascii="Times New Roman" w:eastAsia="Times New Roman" w:hAnsi="Times New Roman" w:cs="Times New Roman"/>
          <w:lang w:eastAsia="ru-RU"/>
        </w:rPr>
        <w:t xml:space="preserve">Приложение 5 к Порядку по организации проведения </w:t>
      </w:r>
    </w:p>
    <w:p w14:paraId="1ACB2F7E" w14:textId="775F2FD8" w:rsidR="005B500F" w:rsidRDefault="00DC2AC3" w:rsidP="005B500F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5B500F">
        <w:rPr>
          <w:rFonts w:ascii="Times New Roman" w:eastAsia="Times New Roman" w:hAnsi="Times New Roman" w:cs="Times New Roman"/>
          <w:lang w:eastAsia="ru-RU"/>
        </w:rPr>
        <w:t>оплачиваемых общественных работ</w:t>
      </w:r>
    </w:p>
    <w:p w14:paraId="7FE9AF5D" w14:textId="77777777" w:rsidR="005B500F" w:rsidRDefault="005B500F" w:rsidP="005B500F">
      <w:pPr>
        <w:pStyle w:val="ConsPlusNormal"/>
        <w:jc w:val="right"/>
        <w:outlineLvl w:val="1"/>
      </w:pPr>
    </w:p>
    <w:p w14:paraId="796232CF" w14:textId="35F1C230" w:rsidR="005B500F" w:rsidRPr="00DC2AC3" w:rsidRDefault="005B500F" w:rsidP="00DC2AC3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DC2AC3">
        <w:rPr>
          <w:rFonts w:ascii="Times New Roman" w:hAnsi="Times New Roman" w:cs="Times New Roman"/>
        </w:rPr>
        <w:t>Таблица</w:t>
      </w:r>
    </w:p>
    <w:p w14:paraId="474427FC" w14:textId="77777777" w:rsidR="005B500F" w:rsidRDefault="005B500F" w:rsidP="005B500F">
      <w:pPr>
        <w:pStyle w:val="ConsPlusNormal"/>
        <w:jc w:val="both"/>
      </w:pPr>
    </w:p>
    <w:p w14:paraId="1CBEC0E5" w14:textId="77777777" w:rsidR="005B500F" w:rsidRPr="00DC2AC3" w:rsidRDefault="005B500F" w:rsidP="005B50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AC3">
        <w:rPr>
          <w:rFonts w:ascii="Times New Roman" w:hAnsi="Times New Roman" w:cs="Times New Roman"/>
          <w:sz w:val="24"/>
          <w:szCs w:val="24"/>
        </w:rPr>
        <w:t>Показатели исполнения Порядка по организации</w:t>
      </w:r>
    </w:p>
    <w:p w14:paraId="5CFADC91" w14:textId="77777777" w:rsidR="005B500F" w:rsidRPr="00DC2AC3" w:rsidRDefault="005B500F" w:rsidP="005B50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AC3">
        <w:rPr>
          <w:rFonts w:ascii="Times New Roman" w:hAnsi="Times New Roman" w:cs="Times New Roman"/>
          <w:sz w:val="24"/>
          <w:szCs w:val="24"/>
        </w:rPr>
        <w:t>проведения оплачиваемых общественных работ, сведения,</w:t>
      </w:r>
    </w:p>
    <w:p w14:paraId="1EEC9C8A" w14:textId="77777777" w:rsidR="005B500F" w:rsidRPr="00DC2AC3" w:rsidRDefault="005B500F" w:rsidP="005B50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2AC3">
        <w:rPr>
          <w:rFonts w:ascii="Times New Roman" w:hAnsi="Times New Roman" w:cs="Times New Roman"/>
          <w:sz w:val="24"/>
          <w:szCs w:val="24"/>
        </w:rPr>
        <w:t>необходимые для расчета показателей и порядок их</w:t>
      </w:r>
    </w:p>
    <w:p w14:paraId="763E2941" w14:textId="77777777" w:rsidR="005B500F" w:rsidRPr="00DC2AC3" w:rsidRDefault="005B500F" w:rsidP="005B500F">
      <w:pPr>
        <w:pStyle w:val="ConsPlusTitle"/>
        <w:jc w:val="center"/>
        <w:rPr>
          <w:rFonts w:ascii="Times New Roman" w:hAnsi="Times New Roman" w:cs="Times New Roman"/>
        </w:rPr>
      </w:pPr>
      <w:r w:rsidRPr="00DC2AC3">
        <w:rPr>
          <w:rFonts w:ascii="Times New Roman" w:hAnsi="Times New Roman" w:cs="Times New Roman"/>
          <w:sz w:val="24"/>
          <w:szCs w:val="24"/>
        </w:rPr>
        <w:t>предоставления, методика оценки (расчета) показателей</w:t>
      </w:r>
    </w:p>
    <w:p w14:paraId="49C19B9F" w14:textId="77777777" w:rsidR="005B500F" w:rsidRPr="00DC2AC3" w:rsidRDefault="005B500F" w:rsidP="005B50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4395"/>
        <w:gridCol w:w="7512"/>
      </w:tblGrid>
      <w:tr w:rsidR="000C6D20" w14:paraId="57CF20BA" w14:textId="77777777" w:rsidTr="00A22E01">
        <w:tc>
          <w:tcPr>
            <w:tcW w:w="426" w:type="dxa"/>
          </w:tcPr>
          <w:p w14:paraId="1EAD2350" w14:textId="7CEE0BC5" w:rsidR="000C6D20" w:rsidRPr="00DC2AC3" w:rsidRDefault="00DC2AC3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C6D20" w:rsidRPr="00DC2AC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</w:tcPr>
          <w:p w14:paraId="73307C24" w14:textId="77777777" w:rsidR="000C6D20" w:rsidRPr="00DC2AC3" w:rsidRDefault="000C6D20" w:rsidP="00443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14:paraId="2617673E" w14:textId="77777777" w:rsidR="000C6D20" w:rsidRPr="00DC2AC3" w:rsidRDefault="000C6D20" w:rsidP="00443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5" w:type="dxa"/>
          </w:tcPr>
          <w:p w14:paraId="6AE07A3B" w14:textId="77777777" w:rsidR="000C6D20" w:rsidRPr="00DC2AC3" w:rsidRDefault="000C6D20" w:rsidP="00443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Сведения, необходимые для расчета показателя</w:t>
            </w:r>
          </w:p>
        </w:tc>
        <w:tc>
          <w:tcPr>
            <w:tcW w:w="7512" w:type="dxa"/>
          </w:tcPr>
          <w:p w14:paraId="40BE18ED" w14:textId="77777777" w:rsidR="000C6D20" w:rsidRPr="00DC2AC3" w:rsidRDefault="000C6D20" w:rsidP="0044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Методика оценки (расчета) показателя</w:t>
            </w:r>
          </w:p>
        </w:tc>
      </w:tr>
      <w:tr w:rsidR="000C6D20" w14:paraId="0619467D" w14:textId="77777777" w:rsidTr="00CD7A9A">
        <w:trPr>
          <w:trHeight w:val="105"/>
        </w:trPr>
        <w:tc>
          <w:tcPr>
            <w:tcW w:w="426" w:type="dxa"/>
          </w:tcPr>
          <w:p w14:paraId="4027573D" w14:textId="64C647EC" w:rsidR="000C6D20" w:rsidRDefault="000C6D20" w:rsidP="00FD2B54">
            <w:pPr>
              <w:pStyle w:val="ConsPlusNormal"/>
              <w:jc w:val="center"/>
              <w:outlineLvl w:val="3"/>
            </w:pPr>
          </w:p>
        </w:tc>
        <w:tc>
          <w:tcPr>
            <w:tcW w:w="15309" w:type="dxa"/>
            <w:gridSpan w:val="4"/>
          </w:tcPr>
          <w:p w14:paraId="404A8691" w14:textId="18BB1165" w:rsidR="000C6D20" w:rsidRPr="00DC2AC3" w:rsidRDefault="000C6D20" w:rsidP="00DC2A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 xml:space="preserve">Показатели исполнения </w:t>
            </w:r>
            <w:r w:rsidR="00DC2AC3">
              <w:rPr>
                <w:rFonts w:ascii="Times New Roman" w:hAnsi="Times New Roman" w:cs="Times New Roman"/>
              </w:rPr>
              <w:t>Порядка</w:t>
            </w:r>
          </w:p>
        </w:tc>
      </w:tr>
      <w:tr w:rsidR="000C6D20" w:rsidRPr="0036497F" w14:paraId="371F8454" w14:textId="77777777" w:rsidTr="00A22E01">
        <w:tc>
          <w:tcPr>
            <w:tcW w:w="426" w:type="dxa"/>
          </w:tcPr>
          <w:p w14:paraId="12B1ECC6" w14:textId="5E1FD13A" w:rsidR="000C6D20" w:rsidRPr="00DC2AC3" w:rsidRDefault="000C6D20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1</w:t>
            </w:r>
            <w:r w:rsidR="00DC2A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ED526B8" w14:textId="6DC4274D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Доля предложений центра занятости населения об участии в общественных работах, которые привели к трудоустройству гражданина</w:t>
            </w:r>
          </w:p>
        </w:tc>
        <w:tc>
          <w:tcPr>
            <w:tcW w:w="1134" w:type="dxa"/>
          </w:tcPr>
          <w:p w14:paraId="623B42EC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395" w:type="dxa"/>
          </w:tcPr>
          <w:p w14:paraId="16834F06" w14:textId="27D36845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467B5340" w14:textId="1F1D99C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трудоустройства на общественные работы по предложениям (по всем гражданам);</w:t>
            </w:r>
          </w:p>
          <w:p w14:paraId="04358F54" w14:textId="3CD7924A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направления предложения (по всем гражданам)</w:t>
            </w:r>
          </w:p>
        </w:tc>
        <w:tc>
          <w:tcPr>
            <w:tcW w:w="7512" w:type="dxa"/>
          </w:tcPr>
          <w:p w14:paraId="15C82B29" w14:textId="00DA6A03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1. Вычисляется число трудоустроенных граждан по предложениям за отчетный период (здесь и далее за отчетный период принимаются месяц, квартал, полугодие и год).</w:t>
            </w:r>
          </w:p>
          <w:p w14:paraId="3B2C8CBA" w14:textId="4B378295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2. Вычисляется отношение числа трудоустроенных граждан по предложениям к общему числу предложений за отчетный период и умножается на 100</w:t>
            </w:r>
          </w:p>
        </w:tc>
      </w:tr>
      <w:tr w:rsidR="000C6D20" w:rsidRPr="0036497F" w14:paraId="7E56D77A" w14:textId="77777777" w:rsidTr="00A22E01">
        <w:tc>
          <w:tcPr>
            <w:tcW w:w="426" w:type="dxa"/>
          </w:tcPr>
          <w:p w14:paraId="4F244C4D" w14:textId="3272A326" w:rsidR="000C6D20" w:rsidRPr="00DC2AC3" w:rsidRDefault="000C6D20" w:rsidP="00DC2AC3">
            <w:pPr>
              <w:pStyle w:val="ConsPlusNormal"/>
              <w:tabs>
                <w:tab w:val="left" w:pos="375"/>
              </w:tabs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2</w:t>
            </w:r>
            <w:r w:rsidR="00DC2A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E90123F" w14:textId="601164D6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Доля охваченных предложением граждан, из числа граждан, для которых общественные работы являются подходящей работой</w:t>
            </w:r>
          </w:p>
        </w:tc>
        <w:tc>
          <w:tcPr>
            <w:tcW w:w="1134" w:type="dxa"/>
          </w:tcPr>
          <w:p w14:paraId="3818C06C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395" w:type="dxa"/>
          </w:tcPr>
          <w:p w14:paraId="289AB84B" w14:textId="52929979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529CCC8B" w14:textId="39A0ABF8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 xml:space="preserve">- дата направления предложения (по всем гражданам, относящимся к категориям, </w:t>
            </w:r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обозначенным в </w:t>
            </w:r>
            <w:hyperlink r:id="rId17" w:history="1">
              <w:r w:rsidR="000C6D20" w:rsidRPr="0036497F">
                <w:rPr>
                  <w:rFonts w:ascii="Times New Roman" w:hAnsi="Times New Roman" w:cs="Times New Roman"/>
                  <w:color w:val="000000" w:themeColor="text1"/>
                </w:rPr>
                <w:t>пункте 3 статьи 4</w:t>
              </w:r>
            </w:hyperlink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 Закона Ро</w:t>
            </w:r>
            <w:r w:rsidR="00A22E01" w:rsidRPr="0036497F">
              <w:rPr>
                <w:rFonts w:ascii="Times New Roman" w:hAnsi="Times New Roman" w:cs="Times New Roman"/>
                <w:color w:val="000000" w:themeColor="text1"/>
              </w:rPr>
              <w:t>ссийской Федерации от 19.04.</w:t>
            </w:r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1991 г. </w:t>
            </w:r>
            <w:r w:rsidR="00A22E01" w:rsidRPr="0036497F">
              <w:rPr>
                <w:rFonts w:ascii="Times New Roman" w:hAnsi="Times New Roman" w:cs="Times New Roman"/>
                <w:color w:val="000000" w:themeColor="text1"/>
              </w:rPr>
              <w:t xml:space="preserve">№ 1032-1 </w:t>
            </w:r>
            <w:r w:rsidR="00DA49AB" w:rsidRPr="0036497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>О занятости населения в Российской Федерации</w:t>
            </w:r>
            <w:r w:rsidR="00DA49AB" w:rsidRPr="0036497F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 (далее - Закон);</w:t>
            </w:r>
          </w:p>
          <w:p w14:paraId="645FCC48" w14:textId="139772E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18" w:history="1">
              <w:r w:rsidR="000C6D20" w:rsidRPr="0036497F">
                <w:rPr>
                  <w:rFonts w:ascii="Times New Roman" w:hAnsi="Times New Roman" w:cs="Times New Roman"/>
                  <w:color w:val="000000" w:themeColor="text1"/>
                </w:rPr>
                <w:t>пункте 3 статьи 4</w:t>
              </w:r>
            </w:hyperlink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 Закона)</w:t>
            </w:r>
          </w:p>
        </w:tc>
        <w:tc>
          <w:tcPr>
            <w:tcW w:w="7512" w:type="dxa"/>
          </w:tcPr>
          <w:p w14:paraId="4A2CD38D" w14:textId="4D01D2A2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1. Вычисляется суммарное число зарегистрированных в отчетном периоде граждан по следующим категориям:</w:t>
            </w:r>
          </w:p>
          <w:p w14:paraId="34BCA98E" w14:textId="1287D4D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а) впервые ищущих работу (ранее не работавших) и при этом не имеющих квалификации;</w:t>
            </w:r>
          </w:p>
          <w:p w14:paraId="44C1848D" w14:textId="65BD4AA3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14:paraId="4F06F881" w14:textId="1232C156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14:paraId="59783A30" w14:textId="3434AA39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г) стремящихся возобновить трудовую деятельность после длительного (более одного года) перерыва;</w:t>
            </w:r>
          </w:p>
          <w:p w14:paraId="745D2EA8" w14:textId="68EF93FC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д) направленных органами службы занятости на обучение и отчисленных за виновные действия.</w:t>
            </w:r>
          </w:p>
          <w:p w14:paraId="35D3E076" w14:textId="031E8783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2. Вычисляется суммарное число предложений за отчетный период по следующим категориям граждан:</w:t>
            </w:r>
          </w:p>
          <w:p w14:paraId="1C56EB68" w14:textId="06EC0F8C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а) впервые ищущих работу (ранее не работавших) и при этом не имеющих квалификации;</w:t>
            </w:r>
          </w:p>
          <w:p w14:paraId="4D91B4C5" w14:textId="690F2E0A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14:paraId="69D0C80C" w14:textId="24C9D665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14:paraId="09977670" w14:textId="41F669E6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г) стремящихся возобновить трудовую деятельность после длительного (более одного года) перерыва;</w:t>
            </w:r>
          </w:p>
          <w:p w14:paraId="12A766C1" w14:textId="1B5E510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д) направленных органами службы занятости на обучение и отчисленных за виновные действия.</w:t>
            </w:r>
          </w:p>
          <w:p w14:paraId="3B1DB934" w14:textId="6031F417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3. Вычисляется отношение суммарного числа предложений по обозначенным категориям граждан к суммарному числу, зарегистрированных в качестве безработных обозначенным категориям граждан за отчетный период, и умножается на 100</w:t>
            </w:r>
          </w:p>
        </w:tc>
      </w:tr>
      <w:tr w:rsidR="000C6D20" w:rsidRPr="0036497F" w14:paraId="7F16D5F5" w14:textId="77777777" w:rsidTr="00A22E01">
        <w:tc>
          <w:tcPr>
            <w:tcW w:w="426" w:type="dxa"/>
          </w:tcPr>
          <w:p w14:paraId="6495707C" w14:textId="0C8FB5C2" w:rsidR="000C6D20" w:rsidRPr="00DC2AC3" w:rsidRDefault="000C6D20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14:paraId="540926FA" w14:textId="1FFD0D4A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Доля трудоустроенных на общественные работы граждан, для которых общественные работы являются подходящей работой</w:t>
            </w:r>
          </w:p>
        </w:tc>
        <w:tc>
          <w:tcPr>
            <w:tcW w:w="1134" w:type="dxa"/>
          </w:tcPr>
          <w:p w14:paraId="7E292E2B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395" w:type="dxa"/>
          </w:tcPr>
          <w:p w14:paraId="0CDD104D" w14:textId="5BE6B1DA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17C70403" w14:textId="69B3400B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трудоустройства на общественные работы (по всем гражданам);</w:t>
            </w:r>
          </w:p>
          <w:p w14:paraId="48F196BE" w14:textId="66F4BDC2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 xml:space="preserve">- дата трудоустройства на общественные работы (по всем гражданам, относящимся к категориям, </w:t>
            </w:r>
            <w:r w:rsidR="000C6D20" w:rsidRPr="0036497F">
              <w:rPr>
                <w:rFonts w:ascii="Times New Roman" w:hAnsi="Times New Roman" w:cs="Times New Roman"/>
                <w:color w:val="000000" w:themeColor="text1"/>
              </w:rPr>
              <w:t xml:space="preserve">обозначенным в </w:t>
            </w:r>
            <w:hyperlink r:id="rId19" w:history="1">
              <w:r w:rsidR="000C6D20" w:rsidRPr="0036497F">
                <w:rPr>
                  <w:rFonts w:ascii="Times New Roman" w:hAnsi="Times New Roman" w:cs="Times New Roman"/>
                  <w:color w:val="000000" w:themeColor="text1"/>
                </w:rPr>
                <w:t>подпункте 3 статьи 4</w:t>
              </w:r>
            </w:hyperlink>
            <w:r w:rsidR="000C6D20" w:rsidRPr="0036497F">
              <w:rPr>
                <w:rFonts w:ascii="Times New Roman" w:hAnsi="Times New Roman" w:cs="Times New Roman"/>
              </w:rPr>
              <w:t xml:space="preserve"> Закона)</w:t>
            </w:r>
          </w:p>
        </w:tc>
        <w:tc>
          <w:tcPr>
            <w:tcW w:w="7512" w:type="dxa"/>
          </w:tcPr>
          <w:p w14:paraId="7730E4F1" w14:textId="0F8BC7B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1. Вычисляется общее число трудоустроенных на общественные работы за отчетный период граждан</w:t>
            </w:r>
          </w:p>
          <w:p w14:paraId="50F3DE66" w14:textId="77777777" w:rsidR="00CD7A9A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2. Вычисляется суммарное число трудоустроенных граждан по следующим категориям:</w:t>
            </w:r>
          </w:p>
          <w:p w14:paraId="4A2D1746" w14:textId="77777777" w:rsidR="00CD7A9A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 xml:space="preserve"> а) впервые ищущих работу (ранее не работавших) и при этом не имеющих квалификации; </w:t>
            </w:r>
          </w:p>
          <w:p w14:paraId="29CBDD4D" w14:textId="66D43794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14:paraId="0CF58E3F" w14:textId="2B1C66CB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14:paraId="435EAE00" w14:textId="2A7EAEE7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г) стремящихся возобновить трудовую деятельность после длительного (более одного года) перерыва;</w:t>
            </w:r>
          </w:p>
          <w:p w14:paraId="224608CC" w14:textId="7E0BCA97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д) направленных органами службы занятости на обучение и отчисленных за виновные действия.</w:t>
            </w:r>
          </w:p>
          <w:p w14:paraId="73CC48EE" w14:textId="13D4CC02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3. Вычисляется отношение суммарного числа трудоустроенных на общественные работы по обозначенным категориям граждан к общему числу трудоустроенных на общественные работы граждан за отчетный период, и умножается на 100</w:t>
            </w:r>
          </w:p>
        </w:tc>
      </w:tr>
      <w:tr w:rsidR="000C6D20" w:rsidRPr="0036497F" w14:paraId="4E265F23" w14:textId="77777777" w:rsidTr="00A22E01">
        <w:tc>
          <w:tcPr>
            <w:tcW w:w="426" w:type="dxa"/>
          </w:tcPr>
          <w:p w14:paraId="2A1B0FD1" w14:textId="5A550BDF" w:rsidR="000C6D20" w:rsidRPr="00DC2AC3" w:rsidRDefault="000C6D20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</w:tcPr>
          <w:p w14:paraId="6B3A897C" w14:textId="353EA3AD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Отношение численности безработных граждан, трудоустроенных на общественные работы, к общей численности зарегистрированных в отчетном периоде безработных граждан</w:t>
            </w:r>
          </w:p>
        </w:tc>
        <w:tc>
          <w:tcPr>
            <w:tcW w:w="1134" w:type="dxa"/>
          </w:tcPr>
          <w:p w14:paraId="3FB93B9B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395" w:type="dxa"/>
          </w:tcPr>
          <w:p w14:paraId="40306FF7" w14:textId="061A5AD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1D443B96" w14:textId="68F83A1B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трудоустройства на общественные работы по (по всем безработным гражданам);</w:t>
            </w:r>
          </w:p>
          <w:p w14:paraId="5DAEAFB3" w14:textId="1A45B03E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регистрации гражданина в качестве безработного (по всем гражданам)</w:t>
            </w:r>
          </w:p>
        </w:tc>
        <w:tc>
          <w:tcPr>
            <w:tcW w:w="7512" w:type="dxa"/>
          </w:tcPr>
          <w:p w14:paraId="11974770" w14:textId="13E8C70A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1. Вычисляется число безработных граждан, трудоустроенных на общественные работы в отчетном периоде</w:t>
            </w:r>
          </w:p>
          <w:p w14:paraId="739C4C41" w14:textId="22B55C29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2. Вычисляется отношение трудоустроенных на общественные работы безработных граждан к общему числу зарегистрированных безработных граждан в отчетном периоде, и умножается на 100</w:t>
            </w:r>
          </w:p>
        </w:tc>
      </w:tr>
      <w:tr w:rsidR="000C6D20" w:rsidRPr="0036497F" w14:paraId="03E31948" w14:textId="77777777" w:rsidTr="00A22E01">
        <w:tc>
          <w:tcPr>
            <w:tcW w:w="426" w:type="dxa"/>
          </w:tcPr>
          <w:p w14:paraId="311C8F91" w14:textId="172083FA" w:rsidR="000C6D20" w:rsidRPr="00DC2AC3" w:rsidRDefault="000C6D20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2FBC7CF4" w14:textId="78A8ED75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Средний срок направления гражданам уведомления с перечнем вариантов подходящей работы (вакансий) по общественным работам с момента поступления сведений о свободных рабочих местах и вакантных должностях на единую цифровую платформу</w:t>
            </w:r>
          </w:p>
        </w:tc>
        <w:tc>
          <w:tcPr>
            <w:tcW w:w="1134" w:type="dxa"/>
          </w:tcPr>
          <w:p w14:paraId="6D1256DC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4395" w:type="dxa"/>
          </w:tcPr>
          <w:p w14:paraId="739B14EE" w14:textId="4505ABA4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1F7ED497" w14:textId="0249A7DB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14:paraId="5FAE6E82" w14:textId="780F326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7512" w:type="dxa"/>
          </w:tcPr>
          <w:p w14:paraId="41D26045" w14:textId="1FB61481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1. Исходя из даты и времени направления уведомлений гражданам и поступления сведений о свободных рабочих местах и вакантных должностях и дат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 времени направления уведомления вычитается дата и время поступления сведений о свободном рабочем месте или вакантной должности)</w:t>
            </w:r>
          </w:p>
          <w:p w14:paraId="3EC41840" w14:textId="24BDDD26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0C6D20" w:rsidRPr="0036497F" w14:paraId="1A828499" w14:textId="77777777" w:rsidTr="00A22E01">
        <w:tc>
          <w:tcPr>
            <w:tcW w:w="426" w:type="dxa"/>
          </w:tcPr>
          <w:p w14:paraId="3A4DA451" w14:textId="211E5BE3" w:rsidR="000C6D20" w:rsidRPr="00DC2AC3" w:rsidRDefault="000C6D20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4FA58400" w14:textId="4D347DAC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Средний срок направления гражданам уведомления о проведении переговоров по общественным работам с работодателем с момента получения от заявителя ранжированного перечня вакансий</w:t>
            </w:r>
          </w:p>
        </w:tc>
        <w:tc>
          <w:tcPr>
            <w:tcW w:w="1134" w:type="dxa"/>
          </w:tcPr>
          <w:p w14:paraId="1BC5E645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395" w:type="dxa"/>
          </w:tcPr>
          <w:p w14:paraId="121F989F" w14:textId="3B72AEE9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612EBE09" w14:textId="44BE8236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</w:t>
            </w:r>
            <w:r w:rsidR="000C6D20" w:rsidRPr="0036497F">
              <w:rPr>
                <w:rFonts w:ascii="Times New Roman" w:hAnsi="Times New Roman" w:cs="Times New Roman"/>
              </w:rPr>
              <w:t>- дата и время получения от граждан ранжированного перечня вакансий;</w:t>
            </w:r>
          </w:p>
          <w:p w14:paraId="593D5AE6" w14:textId="39FEC778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7512" w:type="dxa"/>
          </w:tcPr>
          <w:p w14:paraId="21D51E85" w14:textId="287CDEE4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1. 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</w:t>
            </w:r>
          </w:p>
          <w:p w14:paraId="08009C8D" w14:textId="0D1E3AC0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2. Вычисляется среднее значение по срокам направления гражданам уведомления о проведении переговоров с работодателем с момента получения от заявителя ранжированного перечня вакансий</w:t>
            </w:r>
          </w:p>
        </w:tc>
      </w:tr>
      <w:tr w:rsidR="000C6D20" w:rsidRPr="0036497F" w14:paraId="181ABAB1" w14:textId="77777777" w:rsidTr="00A22E01">
        <w:tc>
          <w:tcPr>
            <w:tcW w:w="426" w:type="dxa"/>
          </w:tcPr>
          <w:p w14:paraId="1C259DFA" w14:textId="0F30D997" w:rsidR="000C6D20" w:rsidRPr="00DC2AC3" w:rsidRDefault="000C6D20" w:rsidP="00DC2A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2A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6A2A42BB" w14:textId="70AFC2D4" w:rsidR="000C6D20" w:rsidRPr="0036497F" w:rsidRDefault="00CD7A9A" w:rsidP="00443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 xml:space="preserve">Доля вакансий на общественные работы от общего числа размещенных на единой </w:t>
            </w:r>
            <w:r w:rsidR="000C6D20" w:rsidRPr="0036497F">
              <w:rPr>
                <w:rFonts w:ascii="Times New Roman" w:hAnsi="Times New Roman" w:cs="Times New Roman"/>
              </w:rPr>
              <w:lastRenderedPageBreak/>
              <w:t>цифровой платформе вакансий</w:t>
            </w:r>
          </w:p>
        </w:tc>
        <w:tc>
          <w:tcPr>
            <w:tcW w:w="1134" w:type="dxa"/>
          </w:tcPr>
          <w:p w14:paraId="724EE1A3" w14:textId="77777777" w:rsidR="000C6D20" w:rsidRPr="0036497F" w:rsidRDefault="000C6D20" w:rsidP="004E4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395" w:type="dxa"/>
          </w:tcPr>
          <w:p w14:paraId="57332505" w14:textId="132AC2E6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Отчеты, формируемые на единой цифровой платформе, в том числе следующие сведения:</w:t>
            </w:r>
          </w:p>
          <w:p w14:paraId="602025ED" w14:textId="792F34EB" w:rsidR="000C6D20" w:rsidRPr="0036497F" w:rsidRDefault="00CD7A9A" w:rsidP="00CD7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>- общее число размещенных вакансий за отчетный период;</w:t>
            </w:r>
          </w:p>
          <w:p w14:paraId="4C5BF1A1" w14:textId="4442AD33" w:rsidR="000C6D20" w:rsidRPr="0036497F" w:rsidRDefault="004432C7" w:rsidP="008B1C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 xml:space="preserve">- общее число размещенных вакансий с отметкой </w:t>
            </w:r>
            <w:r w:rsidR="008B1C34" w:rsidRPr="0036497F">
              <w:rPr>
                <w:rFonts w:ascii="Times New Roman" w:hAnsi="Times New Roman" w:cs="Times New Roman"/>
              </w:rPr>
              <w:t>«</w:t>
            </w:r>
            <w:r w:rsidR="000C6D20" w:rsidRPr="0036497F">
              <w:rPr>
                <w:rFonts w:ascii="Times New Roman" w:hAnsi="Times New Roman" w:cs="Times New Roman"/>
              </w:rPr>
              <w:t>Общественные работы</w:t>
            </w:r>
            <w:r w:rsidR="008B1C34" w:rsidRPr="0036497F">
              <w:rPr>
                <w:rFonts w:ascii="Times New Roman" w:hAnsi="Times New Roman" w:cs="Times New Roman"/>
              </w:rPr>
              <w:t>»</w:t>
            </w:r>
            <w:r w:rsidR="000C6D20" w:rsidRPr="0036497F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7512" w:type="dxa"/>
          </w:tcPr>
          <w:p w14:paraId="7E5182FA" w14:textId="41724AC7" w:rsidR="000C6D20" w:rsidRPr="0036497F" w:rsidRDefault="00CD7A9A" w:rsidP="0013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6497F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0C6D20" w:rsidRPr="0036497F">
              <w:rPr>
                <w:rFonts w:ascii="Times New Roman" w:hAnsi="Times New Roman" w:cs="Times New Roman"/>
              </w:rPr>
              <w:t xml:space="preserve">1. Вычисляется отношение числа вакансий с отметкой </w:t>
            </w:r>
            <w:r w:rsidR="00137EF7" w:rsidRPr="0036497F">
              <w:rPr>
                <w:rFonts w:ascii="Times New Roman" w:hAnsi="Times New Roman" w:cs="Times New Roman"/>
              </w:rPr>
              <w:t>«</w:t>
            </w:r>
            <w:r w:rsidR="000C6D20" w:rsidRPr="0036497F">
              <w:rPr>
                <w:rFonts w:ascii="Times New Roman" w:hAnsi="Times New Roman" w:cs="Times New Roman"/>
              </w:rPr>
              <w:t>Общественные работы</w:t>
            </w:r>
            <w:r w:rsidR="00137EF7" w:rsidRPr="0036497F">
              <w:rPr>
                <w:rFonts w:ascii="Times New Roman" w:hAnsi="Times New Roman" w:cs="Times New Roman"/>
              </w:rPr>
              <w:t>»</w:t>
            </w:r>
            <w:r w:rsidR="000C6D20" w:rsidRPr="0036497F">
              <w:rPr>
                <w:rFonts w:ascii="Times New Roman" w:hAnsi="Times New Roman" w:cs="Times New Roman"/>
              </w:rPr>
              <w:t xml:space="preserve"> к общему числу размещенных на единой цифровой платформе вакансий в отчетном периоде, и умножается на 100</w:t>
            </w:r>
          </w:p>
        </w:tc>
      </w:tr>
    </w:tbl>
    <w:p w14:paraId="00D1D786" w14:textId="77777777" w:rsidR="008C2DC6" w:rsidRDefault="008C2DC6" w:rsidP="00A22E01">
      <w:pPr>
        <w:pStyle w:val="ConsPlusNormal"/>
        <w:ind w:firstLine="0"/>
        <w:jc w:val="both"/>
        <w:sectPr w:rsidR="008C2DC6" w:rsidSect="008C2DC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bookmarkStart w:id="10" w:name="_GoBack"/>
      <w:bookmarkEnd w:id="10"/>
    </w:p>
    <w:p w14:paraId="653AA898" w14:textId="2322BC38" w:rsidR="00CA0912" w:rsidRDefault="00CA0912" w:rsidP="00F63FFF">
      <w:pPr>
        <w:rPr>
          <w:rFonts w:ascii="Times New Roman" w:eastAsia="Times New Roman" w:hAnsi="Times New Roman" w:cs="Times New Roman"/>
          <w:lang w:eastAsia="ru-RU"/>
        </w:rPr>
      </w:pPr>
    </w:p>
    <w:sectPr w:rsidR="00CA0912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719F" w14:textId="77777777" w:rsidR="00485011" w:rsidRDefault="00485011" w:rsidP="0089582A">
      <w:pPr>
        <w:spacing w:after="0" w:line="240" w:lineRule="auto"/>
      </w:pPr>
      <w:r>
        <w:separator/>
      </w:r>
    </w:p>
  </w:endnote>
  <w:endnote w:type="continuationSeparator" w:id="0">
    <w:p w14:paraId="551C8D49" w14:textId="77777777" w:rsidR="00485011" w:rsidRDefault="0048501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DDB2" w14:textId="77777777" w:rsidR="00485011" w:rsidRDefault="00485011" w:rsidP="0089582A">
      <w:pPr>
        <w:spacing w:after="0" w:line="240" w:lineRule="auto"/>
      </w:pPr>
      <w:r>
        <w:separator/>
      </w:r>
    </w:p>
  </w:footnote>
  <w:footnote w:type="continuationSeparator" w:id="0">
    <w:p w14:paraId="06D48632" w14:textId="77777777" w:rsidR="00485011" w:rsidRDefault="00485011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367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1E8D51" w14:textId="77AC7416" w:rsidR="00A037DD" w:rsidRPr="00A22E01" w:rsidRDefault="00A037DD">
        <w:pPr>
          <w:pStyle w:val="ae"/>
          <w:jc w:val="center"/>
          <w:rPr>
            <w:rFonts w:ascii="Times New Roman" w:hAnsi="Times New Roman" w:cs="Times New Roman"/>
          </w:rPr>
        </w:pPr>
        <w:r w:rsidRPr="00A22E01">
          <w:rPr>
            <w:rFonts w:ascii="Times New Roman" w:hAnsi="Times New Roman" w:cs="Times New Roman"/>
          </w:rPr>
          <w:fldChar w:fldCharType="begin"/>
        </w:r>
        <w:r w:rsidRPr="00A22E01">
          <w:rPr>
            <w:rFonts w:ascii="Times New Roman" w:hAnsi="Times New Roman" w:cs="Times New Roman"/>
          </w:rPr>
          <w:instrText>PAGE   \* MERGEFORMAT</w:instrText>
        </w:r>
        <w:r w:rsidRPr="00A22E01">
          <w:rPr>
            <w:rFonts w:ascii="Times New Roman" w:hAnsi="Times New Roman" w:cs="Times New Roman"/>
          </w:rPr>
          <w:fldChar w:fldCharType="separate"/>
        </w:r>
        <w:r w:rsidR="004E49D4">
          <w:rPr>
            <w:rFonts w:ascii="Times New Roman" w:hAnsi="Times New Roman" w:cs="Times New Roman"/>
            <w:noProof/>
          </w:rPr>
          <w:t>27</w:t>
        </w:r>
        <w:r w:rsidRPr="00A22E01">
          <w:rPr>
            <w:rFonts w:ascii="Times New Roman" w:hAnsi="Times New Roman" w:cs="Times New Roman"/>
          </w:rPr>
          <w:fldChar w:fldCharType="end"/>
        </w:r>
      </w:p>
    </w:sdtContent>
  </w:sdt>
  <w:p w14:paraId="2F04FFB3" w14:textId="77777777" w:rsidR="00A037DD" w:rsidRDefault="00A037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724"/>
    <w:multiLevelType w:val="hybridMultilevel"/>
    <w:tmpl w:val="F3B61840"/>
    <w:lvl w:ilvl="0" w:tplc="731A2954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2E52A8B"/>
    <w:multiLevelType w:val="hybridMultilevel"/>
    <w:tmpl w:val="9FFE74B6"/>
    <w:lvl w:ilvl="0" w:tplc="C8A6FB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111B9"/>
    <w:multiLevelType w:val="hybridMultilevel"/>
    <w:tmpl w:val="1D4681EC"/>
    <w:lvl w:ilvl="0" w:tplc="29DAE6B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077308"/>
    <w:multiLevelType w:val="hybridMultilevel"/>
    <w:tmpl w:val="1BA60EE0"/>
    <w:lvl w:ilvl="0" w:tplc="44F866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272F4"/>
    <w:multiLevelType w:val="hybridMultilevel"/>
    <w:tmpl w:val="0AB89D54"/>
    <w:lvl w:ilvl="0" w:tplc="511C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8F35D3"/>
    <w:multiLevelType w:val="hybridMultilevel"/>
    <w:tmpl w:val="D646E916"/>
    <w:lvl w:ilvl="0" w:tplc="ABEE7F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63EA4"/>
    <w:multiLevelType w:val="hybridMultilevel"/>
    <w:tmpl w:val="7F8EE006"/>
    <w:lvl w:ilvl="0" w:tplc="731427A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8E2AE4"/>
    <w:multiLevelType w:val="hybridMultilevel"/>
    <w:tmpl w:val="3AF8A082"/>
    <w:lvl w:ilvl="0" w:tplc="A1F23B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F6357D"/>
    <w:multiLevelType w:val="hybridMultilevel"/>
    <w:tmpl w:val="5790A31C"/>
    <w:lvl w:ilvl="0" w:tplc="1214C732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477D3"/>
    <w:multiLevelType w:val="hybridMultilevel"/>
    <w:tmpl w:val="A678E9CA"/>
    <w:lvl w:ilvl="0" w:tplc="761438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193A4B"/>
    <w:multiLevelType w:val="hybridMultilevel"/>
    <w:tmpl w:val="FD369AA4"/>
    <w:lvl w:ilvl="0" w:tplc="CF3E1CD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1F5507"/>
    <w:multiLevelType w:val="hybridMultilevel"/>
    <w:tmpl w:val="07300890"/>
    <w:lvl w:ilvl="0" w:tplc="648CD4F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605B5F94"/>
    <w:multiLevelType w:val="hybridMultilevel"/>
    <w:tmpl w:val="BD36454A"/>
    <w:lvl w:ilvl="0" w:tplc="C0F61CD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383579"/>
    <w:multiLevelType w:val="hybridMultilevel"/>
    <w:tmpl w:val="9CB65B4E"/>
    <w:lvl w:ilvl="0" w:tplc="9C20F3F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DBD4821"/>
    <w:multiLevelType w:val="hybridMultilevel"/>
    <w:tmpl w:val="64AC72FC"/>
    <w:lvl w:ilvl="0" w:tplc="BE8ED64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1023876"/>
    <w:multiLevelType w:val="hybridMultilevel"/>
    <w:tmpl w:val="8D546812"/>
    <w:lvl w:ilvl="0" w:tplc="082C04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E13AA6"/>
    <w:multiLevelType w:val="hybridMultilevel"/>
    <w:tmpl w:val="0C323E86"/>
    <w:lvl w:ilvl="0" w:tplc="28AA55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C41186"/>
    <w:multiLevelType w:val="hybridMultilevel"/>
    <w:tmpl w:val="DC70550A"/>
    <w:lvl w:ilvl="0" w:tplc="7CAC62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  <w:num w:numId="15">
    <w:abstractNumId w:val="17"/>
  </w:num>
  <w:num w:numId="16">
    <w:abstractNumId w:val="1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884"/>
    <w:rsid w:val="00007A63"/>
    <w:rsid w:val="00007CB3"/>
    <w:rsid w:val="00007F23"/>
    <w:rsid w:val="000107E4"/>
    <w:rsid w:val="00011E41"/>
    <w:rsid w:val="000127E3"/>
    <w:rsid w:val="00013782"/>
    <w:rsid w:val="00013919"/>
    <w:rsid w:val="00013F7D"/>
    <w:rsid w:val="0001441C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1C11"/>
    <w:rsid w:val="000436DD"/>
    <w:rsid w:val="00045F26"/>
    <w:rsid w:val="00046496"/>
    <w:rsid w:val="000464BA"/>
    <w:rsid w:val="00050909"/>
    <w:rsid w:val="00050C83"/>
    <w:rsid w:val="0005495C"/>
    <w:rsid w:val="000553CF"/>
    <w:rsid w:val="00055AA3"/>
    <w:rsid w:val="000564CB"/>
    <w:rsid w:val="00062DC2"/>
    <w:rsid w:val="00065E2A"/>
    <w:rsid w:val="00065F49"/>
    <w:rsid w:val="00066243"/>
    <w:rsid w:val="00066521"/>
    <w:rsid w:val="000669A0"/>
    <w:rsid w:val="00067893"/>
    <w:rsid w:val="00067C15"/>
    <w:rsid w:val="00067F1F"/>
    <w:rsid w:val="000717A8"/>
    <w:rsid w:val="0008023A"/>
    <w:rsid w:val="00081722"/>
    <w:rsid w:val="0008287E"/>
    <w:rsid w:val="00082BF4"/>
    <w:rsid w:val="000858F0"/>
    <w:rsid w:val="00091540"/>
    <w:rsid w:val="00093A5E"/>
    <w:rsid w:val="000956FB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C6D20"/>
    <w:rsid w:val="000D0D2B"/>
    <w:rsid w:val="000D13E2"/>
    <w:rsid w:val="000D20DE"/>
    <w:rsid w:val="000D29E5"/>
    <w:rsid w:val="000D6587"/>
    <w:rsid w:val="000E0974"/>
    <w:rsid w:val="000E09DC"/>
    <w:rsid w:val="000E0BC5"/>
    <w:rsid w:val="000E2DA1"/>
    <w:rsid w:val="000E3B09"/>
    <w:rsid w:val="000E434F"/>
    <w:rsid w:val="000E5F91"/>
    <w:rsid w:val="000E6557"/>
    <w:rsid w:val="000E71E5"/>
    <w:rsid w:val="000F08AD"/>
    <w:rsid w:val="000F1AF3"/>
    <w:rsid w:val="000F219E"/>
    <w:rsid w:val="000F483F"/>
    <w:rsid w:val="000F491C"/>
    <w:rsid w:val="000F5A56"/>
    <w:rsid w:val="000F5CE6"/>
    <w:rsid w:val="00100628"/>
    <w:rsid w:val="00103973"/>
    <w:rsid w:val="00103B12"/>
    <w:rsid w:val="0010689B"/>
    <w:rsid w:val="001110D4"/>
    <w:rsid w:val="001143D8"/>
    <w:rsid w:val="001166CE"/>
    <w:rsid w:val="001167F2"/>
    <w:rsid w:val="00120294"/>
    <w:rsid w:val="00123573"/>
    <w:rsid w:val="00123E1C"/>
    <w:rsid w:val="001246CA"/>
    <w:rsid w:val="00124F20"/>
    <w:rsid w:val="0012671A"/>
    <w:rsid w:val="001268B1"/>
    <w:rsid w:val="001272A2"/>
    <w:rsid w:val="00127983"/>
    <w:rsid w:val="00134AA4"/>
    <w:rsid w:val="00134CBD"/>
    <w:rsid w:val="00136188"/>
    <w:rsid w:val="001361C8"/>
    <w:rsid w:val="00136E9D"/>
    <w:rsid w:val="00137EF6"/>
    <w:rsid w:val="00137EF7"/>
    <w:rsid w:val="001404B8"/>
    <w:rsid w:val="00140684"/>
    <w:rsid w:val="001407DC"/>
    <w:rsid w:val="0014435D"/>
    <w:rsid w:val="0014456E"/>
    <w:rsid w:val="00147B4D"/>
    <w:rsid w:val="00150A76"/>
    <w:rsid w:val="00151222"/>
    <w:rsid w:val="00152E6F"/>
    <w:rsid w:val="00153993"/>
    <w:rsid w:val="001576E5"/>
    <w:rsid w:val="00157B28"/>
    <w:rsid w:val="001618E0"/>
    <w:rsid w:val="00162116"/>
    <w:rsid w:val="0016344F"/>
    <w:rsid w:val="00163482"/>
    <w:rsid w:val="00165455"/>
    <w:rsid w:val="001672C5"/>
    <w:rsid w:val="00167E3F"/>
    <w:rsid w:val="0017077C"/>
    <w:rsid w:val="001712D7"/>
    <w:rsid w:val="001713CA"/>
    <w:rsid w:val="001750A0"/>
    <w:rsid w:val="00175F77"/>
    <w:rsid w:val="00176593"/>
    <w:rsid w:val="00176A16"/>
    <w:rsid w:val="001802DB"/>
    <w:rsid w:val="00181F1D"/>
    <w:rsid w:val="00183619"/>
    <w:rsid w:val="001847F4"/>
    <w:rsid w:val="001852F5"/>
    <w:rsid w:val="00187A13"/>
    <w:rsid w:val="00191A2F"/>
    <w:rsid w:val="00194C63"/>
    <w:rsid w:val="00195E7D"/>
    <w:rsid w:val="001977DE"/>
    <w:rsid w:val="00197BB8"/>
    <w:rsid w:val="001A0059"/>
    <w:rsid w:val="001A0651"/>
    <w:rsid w:val="001A0E68"/>
    <w:rsid w:val="001A1C82"/>
    <w:rsid w:val="001A2C7C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D610C"/>
    <w:rsid w:val="001E1216"/>
    <w:rsid w:val="001E2C9D"/>
    <w:rsid w:val="001E538A"/>
    <w:rsid w:val="001F0E98"/>
    <w:rsid w:val="001F2302"/>
    <w:rsid w:val="001F5267"/>
    <w:rsid w:val="001F54B0"/>
    <w:rsid w:val="001F5B73"/>
    <w:rsid w:val="001F629B"/>
    <w:rsid w:val="001F76B5"/>
    <w:rsid w:val="002004AD"/>
    <w:rsid w:val="0020212B"/>
    <w:rsid w:val="002021E7"/>
    <w:rsid w:val="00203551"/>
    <w:rsid w:val="002038B2"/>
    <w:rsid w:val="00204523"/>
    <w:rsid w:val="0020499A"/>
    <w:rsid w:val="00207713"/>
    <w:rsid w:val="00210D05"/>
    <w:rsid w:val="002110C8"/>
    <w:rsid w:val="00212556"/>
    <w:rsid w:val="002129AB"/>
    <w:rsid w:val="002144FD"/>
    <w:rsid w:val="00215884"/>
    <w:rsid w:val="00216BE0"/>
    <w:rsid w:val="00217620"/>
    <w:rsid w:val="002178BE"/>
    <w:rsid w:val="00221941"/>
    <w:rsid w:val="00222F35"/>
    <w:rsid w:val="00222F37"/>
    <w:rsid w:val="00223F02"/>
    <w:rsid w:val="002252D0"/>
    <w:rsid w:val="002265B0"/>
    <w:rsid w:val="00227310"/>
    <w:rsid w:val="00227487"/>
    <w:rsid w:val="00227EEB"/>
    <w:rsid w:val="0023160F"/>
    <w:rsid w:val="00233613"/>
    <w:rsid w:val="002336AA"/>
    <w:rsid w:val="00233F7D"/>
    <w:rsid w:val="00241870"/>
    <w:rsid w:val="0024454E"/>
    <w:rsid w:val="00245B4B"/>
    <w:rsid w:val="00245E43"/>
    <w:rsid w:val="002544C9"/>
    <w:rsid w:val="00254AA5"/>
    <w:rsid w:val="00256B81"/>
    <w:rsid w:val="00256CF8"/>
    <w:rsid w:val="00257F21"/>
    <w:rsid w:val="0026099A"/>
    <w:rsid w:val="00262692"/>
    <w:rsid w:val="00264313"/>
    <w:rsid w:val="00265B02"/>
    <w:rsid w:val="00267819"/>
    <w:rsid w:val="00270371"/>
    <w:rsid w:val="00272AED"/>
    <w:rsid w:val="002747EB"/>
    <w:rsid w:val="0027690C"/>
    <w:rsid w:val="002772AB"/>
    <w:rsid w:val="00281239"/>
    <w:rsid w:val="00281CE3"/>
    <w:rsid w:val="00284F6F"/>
    <w:rsid w:val="002901D2"/>
    <w:rsid w:val="00290BF5"/>
    <w:rsid w:val="00290EFA"/>
    <w:rsid w:val="002913CE"/>
    <w:rsid w:val="00293A36"/>
    <w:rsid w:val="00295B76"/>
    <w:rsid w:val="002A1A6E"/>
    <w:rsid w:val="002A250D"/>
    <w:rsid w:val="002A2D31"/>
    <w:rsid w:val="002A461C"/>
    <w:rsid w:val="002A4CB7"/>
    <w:rsid w:val="002A4D3A"/>
    <w:rsid w:val="002A4EFE"/>
    <w:rsid w:val="002A65FC"/>
    <w:rsid w:val="002A6910"/>
    <w:rsid w:val="002B0708"/>
    <w:rsid w:val="002B0B82"/>
    <w:rsid w:val="002B0EEE"/>
    <w:rsid w:val="002B140F"/>
    <w:rsid w:val="002B229D"/>
    <w:rsid w:val="002B3D6D"/>
    <w:rsid w:val="002C1F95"/>
    <w:rsid w:val="002C30F2"/>
    <w:rsid w:val="002C4528"/>
    <w:rsid w:val="002C4920"/>
    <w:rsid w:val="002C581B"/>
    <w:rsid w:val="002C5833"/>
    <w:rsid w:val="002C730E"/>
    <w:rsid w:val="002C7AE9"/>
    <w:rsid w:val="002D02A8"/>
    <w:rsid w:val="002D4322"/>
    <w:rsid w:val="002D4799"/>
    <w:rsid w:val="002D7B07"/>
    <w:rsid w:val="002E4F97"/>
    <w:rsid w:val="002E545D"/>
    <w:rsid w:val="002E6C7E"/>
    <w:rsid w:val="002F29E0"/>
    <w:rsid w:val="002F2DC5"/>
    <w:rsid w:val="002F3952"/>
    <w:rsid w:val="002F3EF3"/>
    <w:rsid w:val="002F5F45"/>
    <w:rsid w:val="002F688D"/>
    <w:rsid w:val="00300338"/>
    <w:rsid w:val="00301D7B"/>
    <w:rsid w:val="00302264"/>
    <w:rsid w:val="0030358E"/>
    <w:rsid w:val="00304425"/>
    <w:rsid w:val="00305851"/>
    <w:rsid w:val="003061DB"/>
    <w:rsid w:val="00307F77"/>
    <w:rsid w:val="00312956"/>
    <w:rsid w:val="00314822"/>
    <w:rsid w:val="00315D98"/>
    <w:rsid w:val="00315EC7"/>
    <w:rsid w:val="003169A3"/>
    <w:rsid w:val="0032098A"/>
    <w:rsid w:val="003227BE"/>
    <w:rsid w:val="00323FE2"/>
    <w:rsid w:val="00326CD8"/>
    <w:rsid w:val="00333C4C"/>
    <w:rsid w:val="00333CCE"/>
    <w:rsid w:val="00334F00"/>
    <w:rsid w:val="00336236"/>
    <w:rsid w:val="00336B83"/>
    <w:rsid w:val="0034051A"/>
    <w:rsid w:val="00341A26"/>
    <w:rsid w:val="00341CBA"/>
    <w:rsid w:val="003424A2"/>
    <w:rsid w:val="00342912"/>
    <w:rsid w:val="003453B4"/>
    <w:rsid w:val="003457A3"/>
    <w:rsid w:val="00347A5B"/>
    <w:rsid w:val="00350185"/>
    <w:rsid w:val="003510F1"/>
    <w:rsid w:val="00352243"/>
    <w:rsid w:val="003532FC"/>
    <w:rsid w:val="00354106"/>
    <w:rsid w:val="00354DC4"/>
    <w:rsid w:val="0035531E"/>
    <w:rsid w:val="003611AF"/>
    <w:rsid w:val="0036283D"/>
    <w:rsid w:val="00363390"/>
    <w:rsid w:val="00363BB8"/>
    <w:rsid w:val="0036422A"/>
    <w:rsid w:val="0036497F"/>
    <w:rsid w:val="003664F3"/>
    <w:rsid w:val="003672C8"/>
    <w:rsid w:val="00367AD3"/>
    <w:rsid w:val="00367D89"/>
    <w:rsid w:val="0037038E"/>
    <w:rsid w:val="00370CC1"/>
    <w:rsid w:val="00374598"/>
    <w:rsid w:val="003774B4"/>
    <w:rsid w:val="003774C1"/>
    <w:rsid w:val="003824FA"/>
    <w:rsid w:val="00383E3C"/>
    <w:rsid w:val="0038659A"/>
    <w:rsid w:val="00387834"/>
    <w:rsid w:val="003A0B85"/>
    <w:rsid w:val="003A0E67"/>
    <w:rsid w:val="003A11B1"/>
    <w:rsid w:val="003A15CE"/>
    <w:rsid w:val="003A3D7A"/>
    <w:rsid w:val="003A7588"/>
    <w:rsid w:val="003B00DE"/>
    <w:rsid w:val="003B46A6"/>
    <w:rsid w:val="003B50F4"/>
    <w:rsid w:val="003B79A4"/>
    <w:rsid w:val="003C1C9B"/>
    <w:rsid w:val="003C2BC4"/>
    <w:rsid w:val="003C2CF3"/>
    <w:rsid w:val="003C6426"/>
    <w:rsid w:val="003D15F1"/>
    <w:rsid w:val="003D3FA0"/>
    <w:rsid w:val="003D4044"/>
    <w:rsid w:val="003E47B9"/>
    <w:rsid w:val="003E7729"/>
    <w:rsid w:val="003F32B6"/>
    <w:rsid w:val="003F4316"/>
    <w:rsid w:val="003F54A1"/>
    <w:rsid w:val="003F6D3F"/>
    <w:rsid w:val="004000A6"/>
    <w:rsid w:val="004003F2"/>
    <w:rsid w:val="004079F9"/>
    <w:rsid w:val="004110B3"/>
    <w:rsid w:val="0041310E"/>
    <w:rsid w:val="00420411"/>
    <w:rsid w:val="00420517"/>
    <w:rsid w:val="0042167C"/>
    <w:rsid w:val="00427823"/>
    <w:rsid w:val="00437160"/>
    <w:rsid w:val="0044156D"/>
    <w:rsid w:val="004432C7"/>
    <w:rsid w:val="00443638"/>
    <w:rsid w:val="00445A27"/>
    <w:rsid w:val="00445B84"/>
    <w:rsid w:val="00446769"/>
    <w:rsid w:val="004538CF"/>
    <w:rsid w:val="00453C2F"/>
    <w:rsid w:val="00453D90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18E"/>
    <w:rsid w:val="00472922"/>
    <w:rsid w:val="0047300D"/>
    <w:rsid w:val="00473ABD"/>
    <w:rsid w:val="00473DB1"/>
    <w:rsid w:val="00474082"/>
    <w:rsid w:val="004748B3"/>
    <w:rsid w:val="004773EF"/>
    <w:rsid w:val="004820FC"/>
    <w:rsid w:val="0048292D"/>
    <w:rsid w:val="0048296C"/>
    <w:rsid w:val="00482A3A"/>
    <w:rsid w:val="00482AC9"/>
    <w:rsid w:val="00482C82"/>
    <w:rsid w:val="00482D0F"/>
    <w:rsid w:val="00485011"/>
    <w:rsid w:val="004859C9"/>
    <w:rsid w:val="0048615E"/>
    <w:rsid w:val="0049393D"/>
    <w:rsid w:val="004A01BB"/>
    <w:rsid w:val="004A03B5"/>
    <w:rsid w:val="004A0A76"/>
    <w:rsid w:val="004A4294"/>
    <w:rsid w:val="004A775D"/>
    <w:rsid w:val="004A7B39"/>
    <w:rsid w:val="004B0035"/>
    <w:rsid w:val="004B1865"/>
    <w:rsid w:val="004B5193"/>
    <w:rsid w:val="004C0012"/>
    <w:rsid w:val="004D0688"/>
    <w:rsid w:val="004D1119"/>
    <w:rsid w:val="004D2836"/>
    <w:rsid w:val="004D3DA7"/>
    <w:rsid w:val="004D51D0"/>
    <w:rsid w:val="004D5612"/>
    <w:rsid w:val="004D6487"/>
    <w:rsid w:val="004E49D4"/>
    <w:rsid w:val="004E6975"/>
    <w:rsid w:val="004E78AA"/>
    <w:rsid w:val="004F00DC"/>
    <w:rsid w:val="004F1303"/>
    <w:rsid w:val="004F15A0"/>
    <w:rsid w:val="004F29E4"/>
    <w:rsid w:val="004F587F"/>
    <w:rsid w:val="004F68C1"/>
    <w:rsid w:val="0050428A"/>
    <w:rsid w:val="005053F3"/>
    <w:rsid w:val="005135DE"/>
    <w:rsid w:val="00514928"/>
    <w:rsid w:val="005164CC"/>
    <w:rsid w:val="00516BA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2D91"/>
    <w:rsid w:val="00533D8A"/>
    <w:rsid w:val="0053413A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5B93"/>
    <w:rsid w:val="00556552"/>
    <w:rsid w:val="00557AE4"/>
    <w:rsid w:val="00557E9D"/>
    <w:rsid w:val="0056059B"/>
    <w:rsid w:val="005616E1"/>
    <w:rsid w:val="00561FFD"/>
    <w:rsid w:val="005646AE"/>
    <w:rsid w:val="005652B2"/>
    <w:rsid w:val="0056545A"/>
    <w:rsid w:val="00570559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6EE"/>
    <w:rsid w:val="005A59DC"/>
    <w:rsid w:val="005A6C21"/>
    <w:rsid w:val="005A6CB4"/>
    <w:rsid w:val="005B0702"/>
    <w:rsid w:val="005B0D72"/>
    <w:rsid w:val="005B22D6"/>
    <w:rsid w:val="005B24BB"/>
    <w:rsid w:val="005B4255"/>
    <w:rsid w:val="005B500F"/>
    <w:rsid w:val="005B5C6F"/>
    <w:rsid w:val="005B617D"/>
    <w:rsid w:val="005B73C0"/>
    <w:rsid w:val="005C0543"/>
    <w:rsid w:val="005C0945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6D34"/>
    <w:rsid w:val="005E7EDC"/>
    <w:rsid w:val="005F09A9"/>
    <w:rsid w:val="005F1CDE"/>
    <w:rsid w:val="005F3DC7"/>
    <w:rsid w:val="005F422E"/>
    <w:rsid w:val="005F6229"/>
    <w:rsid w:val="005F6A46"/>
    <w:rsid w:val="005F76E0"/>
    <w:rsid w:val="005F789C"/>
    <w:rsid w:val="006025A0"/>
    <w:rsid w:val="00602E4C"/>
    <w:rsid w:val="006034C8"/>
    <w:rsid w:val="006040B1"/>
    <w:rsid w:val="0060500E"/>
    <w:rsid w:val="00605EAB"/>
    <w:rsid w:val="00607D51"/>
    <w:rsid w:val="006101DF"/>
    <w:rsid w:val="00610A2A"/>
    <w:rsid w:val="006131C9"/>
    <w:rsid w:val="00613DCB"/>
    <w:rsid w:val="00614FD5"/>
    <w:rsid w:val="00615308"/>
    <w:rsid w:val="00615F18"/>
    <w:rsid w:val="00616583"/>
    <w:rsid w:val="0061746B"/>
    <w:rsid w:val="006178C2"/>
    <w:rsid w:val="00620209"/>
    <w:rsid w:val="006209B1"/>
    <w:rsid w:val="006218E8"/>
    <w:rsid w:val="006221B3"/>
    <w:rsid w:val="006223F7"/>
    <w:rsid w:val="006241B1"/>
    <w:rsid w:val="00624770"/>
    <w:rsid w:val="0062622D"/>
    <w:rsid w:val="00626635"/>
    <w:rsid w:val="00630F95"/>
    <w:rsid w:val="00633A08"/>
    <w:rsid w:val="00634140"/>
    <w:rsid w:val="00635C87"/>
    <w:rsid w:val="00635DB8"/>
    <w:rsid w:val="00636453"/>
    <w:rsid w:val="0064003C"/>
    <w:rsid w:val="00640294"/>
    <w:rsid w:val="00641ADA"/>
    <w:rsid w:val="00642888"/>
    <w:rsid w:val="006448F1"/>
    <w:rsid w:val="006456E9"/>
    <w:rsid w:val="006466D6"/>
    <w:rsid w:val="00650B9E"/>
    <w:rsid w:val="00651159"/>
    <w:rsid w:val="0065332C"/>
    <w:rsid w:val="006554CD"/>
    <w:rsid w:val="00656062"/>
    <w:rsid w:val="00656BDD"/>
    <w:rsid w:val="006573F2"/>
    <w:rsid w:val="006606F2"/>
    <w:rsid w:val="00660AC4"/>
    <w:rsid w:val="00661FA2"/>
    <w:rsid w:val="00665396"/>
    <w:rsid w:val="00666376"/>
    <w:rsid w:val="00667A26"/>
    <w:rsid w:val="00667E63"/>
    <w:rsid w:val="006740BB"/>
    <w:rsid w:val="006815B1"/>
    <w:rsid w:val="00681F51"/>
    <w:rsid w:val="00682F4E"/>
    <w:rsid w:val="006838A1"/>
    <w:rsid w:val="00684487"/>
    <w:rsid w:val="00685396"/>
    <w:rsid w:val="0068558D"/>
    <w:rsid w:val="006857B2"/>
    <w:rsid w:val="00686408"/>
    <w:rsid w:val="00686EAB"/>
    <w:rsid w:val="0069013A"/>
    <w:rsid w:val="00691492"/>
    <w:rsid w:val="00693707"/>
    <w:rsid w:val="00695F90"/>
    <w:rsid w:val="006A4267"/>
    <w:rsid w:val="006A4BD3"/>
    <w:rsid w:val="006A6458"/>
    <w:rsid w:val="006A74E6"/>
    <w:rsid w:val="006B1D73"/>
    <w:rsid w:val="006B24E1"/>
    <w:rsid w:val="006B2B9D"/>
    <w:rsid w:val="006B57F7"/>
    <w:rsid w:val="006B6363"/>
    <w:rsid w:val="006B793C"/>
    <w:rsid w:val="006B7EB1"/>
    <w:rsid w:val="006C1056"/>
    <w:rsid w:val="006C1159"/>
    <w:rsid w:val="006C1744"/>
    <w:rsid w:val="006C1A88"/>
    <w:rsid w:val="006C1E85"/>
    <w:rsid w:val="006C3FBE"/>
    <w:rsid w:val="006C5760"/>
    <w:rsid w:val="006C60BF"/>
    <w:rsid w:val="006D02E7"/>
    <w:rsid w:val="006D2DD5"/>
    <w:rsid w:val="006D4124"/>
    <w:rsid w:val="006D5930"/>
    <w:rsid w:val="006D6B4E"/>
    <w:rsid w:val="006D7FBD"/>
    <w:rsid w:val="006E01D4"/>
    <w:rsid w:val="006E2235"/>
    <w:rsid w:val="006E2B04"/>
    <w:rsid w:val="006E2E92"/>
    <w:rsid w:val="006E4B8E"/>
    <w:rsid w:val="006E4F99"/>
    <w:rsid w:val="006E6883"/>
    <w:rsid w:val="006E783B"/>
    <w:rsid w:val="006E7EEC"/>
    <w:rsid w:val="006F0FD8"/>
    <w:rsid w:val="006F270F"/>
    <w:rsid w:val="006F2FFA"/>
    <w:rsid w:val="006F4BCD"/>
    <w:rsid w:val="006F69C5"/>
    <w:rsid w:val="006F69C7"/>
    <w:rsid w:val="006F7099"/>
    <w:rsid w:val="006F7E06"/>
    <w:rsid w:val="0070055E"/>
    <w:rsid w:val="00701299"/>
    <w:rsid w:val="00705947"/>
    <w:rsid w:val="007068BA"/>
    <w:rsid w:val="00707DC0"/>
    <w:rsid w:val="00710555"/>
    <w:rsid w:val="00715CD6"/>
    <w:rsid w:val="007222ED"/>
    <w:rsid w:val="00722A8B"/>
    <w:rsid w:val="00722F91"/>
    <w:rsid w:val="00723657"/>
    <w:rsid w:val="007244FA"/>
    <w:rsid w:val="007256C8"/>
    <w:rsid w:val="00725862"/>
    <w:rsid w:val="00726103"/>
    <w:rsid w:val="0072623D"/>
    <w:rsid w:val="00726ECB"/>
    <w:rsid w:val="007275CD"/>
    <w:rsid w:val="00727E12"/>
    <w:rsid w:val="00730856"/>
    <w:rsid w:val="00730DCE"/>
    <w:rsid w:val="00731397"/>
    <w:rsid w:val="00732231"/>
    <w:rsid w:val="00732F81"/>
    <w:rsid w:val="0073505F"/>
    <w:rsid w:val="00741149"/>
    <w:rsid w:val="007418C6"/>
    <w:rsid w:val="007450A0"/>
    <w:rsid w:val="00745704"/>
    <w:rsid w:val="00745C17"/>
    <w:rsid w:val="00746337"/>
    <w:rsid w:val="00747A88"/>
    <w:rsid w:val="00747F84"/>
    <w:rsid w:val="0075037E"/>
    <w:rsid w:val="007522AF"/>
    <w:rsid w:val="0075463D"/>
    <w:rsid w:val="007546B0"/>
    <w:rsid w:val="00764C8F"/>
    <w:rsid w:val="00765A37"/>
    <w:rsid w:val="00767EE2"/>
    <w:rsid w:val="00775B24"/>
    <w:rsid w:val="007766BF"/>
    <w:rsid w:val="00776BD2"/>
    <w:rsid w:val="00776F58"/>
    <w:rsid w:val="00777702"/>
    <w:rsid w:val="00777F2A"/>
    <w:rsid w:val="00780300"/>
    <w:rsid w:val="00781D4E"/>
    <w:rsid w:val="00782362"/>
    <w:rsid w:val="00783F7E"/>
    <w:rsid w:val="00785184"/>
    <w:rsid w:val="00787AB5"/>
    <w:rsid w:val="00787E83"/>
    <w:rsid w:val="007904F8"/>
    <w:rsid w:val="007915CF"/>
    <w:rsid w:val="007917C0"/>
    <w:rsid w:val="00793262"/>
    <w:rsid w:val="00793D5E"/>
    <w:rsid w:val="00793F20"/>
    <w:rsid w:val="00794D52"/>
    <w:rsid w:val="0079596E"/>
    <w:rsid w:val="00797070"/>
    <w:rsid w:val="007A2692"/>
    <w:rsid w:val="007A2C75"/>
    <w:rsid w:val="007A3696"/>
    <w:rsid w:val="007A71B1"/>
    <w:rsid w:val="007B2D66"/>
    <w:rsid w:val="007B318F"/>
    <w:rsid w:val="007B3BFF"/>
    <w:rsid w:val="007B5209"/>
    <w:rsid w:val="007B55D0"/>
    <w:rsid w:val="007B5AB3"/>
    <w:rsid w:val="007B5D8A"/>
    <w:rsid w:val="007B6B4A"/>
    <w:rsid w:val="007C2592"/>
    <w:rsid w:val="007C3330"/>
    <w:rsid w:val="007C3976"/>
    <w:rsid w:val="007C50C6"/>
    <w:rsid w:val="007D0661"/>
    <w:rsid w:val="007D1CD7"/>
    <w:rsid w:val="007D2159"/>
    <w:rsid w:val="007D3836"/>
    <w:rsid w:val="007D5DDD"/>
    <w:rsid w:val="007D6D5F"/>
    <w:rsid w:val="007D7A18"/>
    <w:rsid w:val="007E263C"/>
    <w:rsid w:val="007E495B"/>
    <w:rsid w:val="007E63EF"/>
    <w:rsid w:val="007E6EB8"/>
    <w:rsid w:val="007F1F0C"/>
    <w:rsid w:val="007F3070"/>
    <w:rsid w:val="007F3695"/>
    <w:rsid w:val="007F3B12"/>
    <w:rsid w:val="007F3EEE"/>
    <w:rsid w:val="007F4B89"/>
    <w:rsid w:val="007F6C2A"/>
    <w:rsid w:val="007F6F05"/>
    <w:rsid w:val="007F73AE"/>
    <w:rsid w:val="007F7B7D"/>
    <w:rsid w:val="00800C87"/>
    <w:rsid w:val="00801B1F"/>
    <w:rsid w:val="008023AF"/>
    <w:rsid w:val="00804184"/>
    <w:rsid w:val="00804442"/>
    <w:rsid w:val="00804992"/>
    <w:rsid w:val="00804CC9"/>
    <w:rsid w:val="0080661C"/>
    <w:rsid w:val="00807EEF"/>
    <w:rsid w:val="008130A5"/>
    <w:rsid w:val="00814244"/>
    <w:rsid w:val="0081584A"/>
    <w:rsid w:val="008166B6"/>
    <w:rsid w:val="00823411"/>
    <w:rsid w:val="008251CC"/>
    <w:rsid w:val="00825E3F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85"/>
    <w:rsid w:val="008414DC"/>
    <w:rsid w:val="0084171B"/>
    <w:rsid w:val="008424A2"/>
    <w:rsid w:val="00843C7D"/>
    <w:rsid w:val="0084473E"/>
    <w:rsid w:val="0084509D"/>
    <w:rsid w:val="00846919"/>
    <w:rsid w:val="00846BD7"/>
    <w:rsid w:val="00854060"/>
    <w:rsid w:val="00854278"/>
    <w:rsid w:val="0085520A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03AB"/>
    <w:rsid w:val="00883D57"/>
    <w:rsid w:val="00884570"/>
    <w:rsid w:val="00892AC5"/>
    <w:rsid w:val="0089344D"/>
    <w:rsid w:val="0089582A"/>
    <w:rsid w:val="008965EC"/>
    <w:rsid w:val="00896D7C"/>
    <w:rsid w:val="00896D92"/>
    <w:rsid w:val="008A3361"/>
    <w:rsid w:val="008A4AB2"/>
    <w:rsid w:val="008A4F1B"/>
    <w:rsid w:val="008A6BD5"/>
    <w:rsid w:val="008B093B"/>
    <w:rsid w:val="008B163C"/>
    <w:rsid w:val="008B1C34"/>
    <w:rsid w:val="008B3C58"/>
    <w:rsid w:val="008B6247"/>
    <w:rsid w:val="008B699F"/>
    <w:rsid w:val="008B76A0"/>
    <w:rsid w:val="008C2DC6"/>
    <w:rsid w:val="008C33AC"/>
    <w:rsid w:val="008C33D3"/>
    <w:rsid w:val="008C7B9C"/>
    <w:rsid w:val="008D067A"/>
    <w:rsid w:val="008D1BE8"/>
    <w:rsid w:val="008D1CA9"/>
    <w:rsid w:val="008D1F3D"/>
    <w:rsid w:val="008D2D48"/>
    <w:rsid w:val="008D353F"/>
    <w:rsid w:val="008D4A1C"/>
    <w:rsid w:val="008D74FE"/>
    <w:rsid w:val="008E084B"/>
    <w:rsid w:val="008E16D8"/>
    <w:rsid w:val="008E2FA9"/>
    <w:rsid w:val="008E3D8F"/>
    <w:rsid w:val="008E4963"/>
    <w:rsid w:val="008E7BE3"/>
    <w:rsid w:val="008F3B61"/>
    <w:rsid w:val="008F4480"/>
    <w:rsid w:val="008F59B3"/>
    <w:rsid w:val="008F5CB5"/>
    <w:rsid w:val="00902D28"/>
    <w:rsid w:val="0090682F"/>
    <w:rsid w:val="00912594"/>
    <w:rsid w:val="00912F89"/>
    <w:rsid w:val="00913641"/>
    <w:rsid w:val="00920438"/>
    <w:rsid w:val="0092096B"/>
    <w:rsid w:val="009231BE"/>
    <w:rsid w:val="0092360E"/>
    <w:rsid w:val="0092610C"/>
    <w:rsid w:val="00927B6F"/>
    <w:rsid w:val="0093380C"/>
    <w:rsid w:val="00933A52"/>
    <w:rsid w:val="00933B65"/>
    <w:rsid w:val="0093592C"/>
    <w:rsid w:val="00935D7F"/>
    <w:rsid w:val="00935E8B"/>
    <w:rsid w:val="009401BF"/>
    <w:rsid w:val="009415AE"/>
    <w:rsid w:val="009453D1"/>
    <w:rsid w:val="00945D0B"/>
    <w:rsid w:val="009471CA"/>
    <w:rsid w:val="00947863"/>
    <w:rsid w:val="009479D2"/>
    <w:rsid w:val="0095188B"/>
    <w:rsid w:val="00953696"/>
    <w:rsid w:val="00954425"/>
    <w:rsid w:val="009549DF"/>
    <w:rsid w:val="009564AF"/>
    <w:rsid w:val="00957E21"/>
    <w:rsid w:val="00960406"/>
    <w:rsid w:val="00960B86"/>
    <w:rsid w:val="00961C90"/>
    <w:rsid w:val="0096271F"/>
    <w:rsid w:val="00963BAF"/>
    <w:rsid w:val="009649B3"/>
    <w:rsid w:val="009650C8"/>
    <w:rsid w:val="00965421"/>
    <w:rsid w:val="0096643A"/>
    <w:rsid w:val="00970D61"/>
    <w:rsid w:val="00976FB1"/>
    <w:rsid w:val="0098258B"/>
    <w:rsid w:val="00983517"/>
    <w:rsid w:val="00985013"/>
    <w:rsid w:val="009860AC"/>
    <w:rsid w:val="00987524"/>
    <w:rsid w:val="00990DD5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3A3D"/>
    <w:rsid w:val="009C0A1B"/>
    <w:rsid w:val="009C132D"/>
    <w:rsid w:val="009C134E"/>
    <w:rsid w:val="009C1FC8"/>
    <w:rsid w:val="009C556A"/>
    <w:rsid w:val="009C5843"/>
    <w:rsid w:val="009C6B2D"/>
    <w:rsid w:val="009C7C11"/>
    <w:rsid w:val="009D05B9"/>
    <w:rsid w:val="009D0BB2"/>
    <w:rsid w:val="009D1B78"/>
    <w:rsid w:val="009D3D36"/>
    <w:rsid w:val="009D6B38"/>
    <w:rsid w:val="009E0D16"/>
    <w:rsid w:val="009E34C6"/>
    <w:rsid w:val="009E62D9"/>
    <w:rsid w:val="009E6E53"/>
    <w:rsid w:val="009E796E"/>
    <w:rsid w:val="009F07F0"/>
    <w:rsid w:val="009F29C9"/>
    <w:rsid w:val="009F3185"/>
    <w:rsid w:val="00A0047C"/>
    <w:rsid w:val="00A00E7E"/>
    <w:rsid w:val="00A036D6"/>
    <w:rsid w:val="00A037DD"/>
    <w:rsid w:val="00A04128"/>
    <w:rsid w:val="00A048C3"/>
    <w:rsid w:val="00A04C70"/>
    <w:rsid w:val="00A066F8"/>
    <w:rsid w:val="00A10046"/>
    <w:rsid w:val="00A12842"/>
    <w:rsid w:val="00A13D97"/>
    <w:rsid w:val="00A14FC6"/>
    <w:rsid w:val="00A20606"/>
    <w:rsid w:val="00A20E55"/>
    <w:rsid w:val="00A21077"/>
    <w:rsid w:val="00A21C2C"/>
    <w:rsid w:val="00A22E01"/>
    <w:rsid w:val="00A25A66"/>
    <w:rsid w:val="00A2649C"/>
    <w:rsid w:val="00A30160"/>
    <w:rsid w:val="00A33999"/>
    <w:rsid w:val="00A33D18"/>
    <w:rsid w:val="00A34323"/>
    <w:rsid w:val="00A34D84"/>
    <w:rsid w:val="00A42119"/>
    <w:rsid w:val="00A43CF4"/>
    <w:rsid w:val="00A474EF"/>
    <w:rsid w:val="00A47EEC"/>
    <w:rsid w:val="00A51D45"/>
    <w:rsid w:val="00A53773"/>
    <w:rsid w:val="00A54A5A"/>
    <w:rsid w:val="00A5633B"/>
    <w:rsid w:val="00A5778E"/>
    <w:rsid w:val="00A60ED2"/>
    <w:rsid w:val="00A67248"/>
    <w:rsid w:val="00A70078"/>
    <w:rsid w:val="00A71EE7"/>
    <w:rsid w:val="00A72F83"/>
    <w:rsid w:val="00A771D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25CC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676"/>
    <w:rsid w:val="00AA69E1"/>
    <w:rsid w:val="00AA6C62"/>
    <w:rsid w:val="00AB14EC"/>
    <w:rsid w:val="00AB401E"/>
    <w:rsid w:val="00AB41FC"/>
    <w:rsid w:val="00AB5603"/>
    <w:rsid w:val="00AB6A9B"/>
    <w:rsid w:val="00AB7CCC"/>
    <w:rsid w:val="00AC139B"/>
    <w:rsid w:val="00AC4280"/>
    <w:rsid w:val="00AC7FD2"/>
    <w:rsid w:val="00AD0F81"/>
    <w:rsid w:val="00AD227B"/>
    <w:rsid w:val="00AD232D"/>
    <w:rsid w:val="00AD4008"/>
    <w:rsid w:val="00AD5751"/>
    <w:rsid w:val="00AD5A76"/>
    <w:rsid w:val="00AE0AD2"/>
    <w:rsid w:val="00AE11A5"/>
    <w:rsid w:val="00AE47C8"/>
    <w:rsid w:val="00AE67BE"/>
    <w:rsid w:val="00AF3A4C"/>
    <w:rsid w:val="00AF3BE7"/>
    <w:rsid w:val="00AF4010"/>
    <w:rsid w:val="00AF7812"/>
    <w:rsid w:val="00B054D6"/>
    <w:rsid w:val="00B0666F"/>
    <w:rsid w:val="00B077B0"/>
    <w:rsid w:val="00B10123"/>
    <w:rsid w:val="00B112E6"/>
    <w:rsid w:val="00B14533"/>
    <w:rsid w:val="00B146CC"/>
    <w:rsid w:val="00B14FCF"/>
    <w:rsid w:val="00B20055"/>
    <w:rsid w:val="00B228A1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6EA4"/>
    <w:rsid w:val="00B4746B"/>
    <w:rsid w:val="00B53662"/>
    <w:rsid w:val="00B5434F"/>
    <w:rsid w:val="00B54D39"/>
    <w:rsid w:val="00B55E35"/>
    <w:rsid w:val="00B56202"/>
    <w:rsid w:val="00B565DA"/>
    <w:rsid w:val="00B57513"/>
    <w:rsid w:val="00B60980"/>
    <w:rsid w:val="00B60B73"/>
    <w:rsid w:val="00B6134A"/>
    <w:rsid w:val="00B62E16"/>
    <w:rsid w:val="00B64AD4"/>
    <w:rsid w:val="00B66309"/>
    <w:rsid w:val="00B66883"/>
    <w:rsid w:val="00B679ED"/>
    <w:rsid w:val="00B75F35"/>
    <w:rsid w:val="00B768A9"/>
    <w:rsid w:val="00B802E2"/>
    <w:rsid w:val="00B82A0C"/>
    <w:rsid w:val="00B8312D"/>
    <w:rsid w:val="00B83E69"/>
    <w:rsid w:val="00B86218"/>
    <w:rsid w:val="00B92220"/>
    <w:rsid w:val="00B928DF"/>
    <w:rsid w:val="00B93DA9"/>
    <w:rsid w:val="00B946F6"/>
    <w:rsid w:val="00B94FD6"/>
    <w:rsid w:val="00B9601C"/>
    <w:rsid w:val="00B963F6"/>
    <w:rsid w:val="00B96B68"/>
    <w:rsid w:val="00B96DE3"/>
    <w:rsid w:val="00B975F0"/>
    <w:rsid w:val="00B97CFF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3443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0EB9"/>
    <w:rsid w:val="00BE1303"/>
    <w:rsid w:val="00BE2933"/>
    <w:rsid w:val="00BE3DC4"/>
    <w:rsid w:val="00BE59AC"/>
    <w:rsid w:val="00BE7FD8"/>
    <w:rsid w:val="00BF16DA"/>
    <w:rsid w:val="00BF36CB"/>
    <w:rsid w:val="00BF3E05"/>
    <w:rsid w:val="00BF4F08"/>
    <w:rsid w:val="00BF6BD4"/>
    <w:rsid w:val="00BF7ACA"/>
    <w:rsid w:val="00C00D74"/>
    <w:rsid w:val="00C01448"/>
    <w:rsid w:val="00C019C7"/>
    <w:rsid w:val="00C06226"/>
    <w:rsid w:val="00C06C53"/>
    <w:rsid w:val="00C07287"/>
    <w:rsid w:val="00C1235C"/>
    <w:rsid w:val="00C12C3F"/>
    <w:rsid w:val="00C14781"/>
    <w:rsid w:val="00C1527D"/>
    <w:rsid w:val="00C167B3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4052"/>
    <w:rsid w:val="00C3683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B5A"/>
    <w:rsid w:val="00C50FC3"/>
    <w:rsid w:val="00C536DA"/>
    <w:rsid w:val="00C53D41"/>
    <w:rsid w:val="00C57197"/>
    <w:rsid w:val="00C57CFC"/>
    <w:rsid w:val="00C57E91"/>
    <w:rsid w:val="00C60318"/>
    <w:rsid w:val="00C633D8"/>
    <w:rsid w:val="00C67B13"/>
    <w:rsid w:val="00C7145B"/>
    <w:rsid w:val="00C75ABC"/>
    <w:rsid w:val="00C7640F"/>
    <w:rsid w:val="00C82D7F"/>
    <w:rsid w:val="00C83349"/>
    <w:rsid w:val="00C8497D"/>
    <w:rsid w:val="00C84B3D"/>
    <w:rsid w:val="00C854A0"/>
    <w:rsid w:val="00C85930"/>
    <w:rsid w:val="00C85C79"/>
    <w:rsid w:val="00C8679C"/>
    <w:rsid w:val="00C87D34"/>
    <w:rsid w:val="00C91535"/>
    <w:rsid w:val="00C92BE7"/>
    <w:rsid w:val="00C95B27"/>
    <w:rsid w:val="00CA0912"/>
    <w:rsid w:val="00CA0D11"/>
    <w:rsid w:val="00CA14D4"/>
    <w:rsid w:val="00CA1747"/>
    <w:rsid w:val="00CA1955"/>
    <w:rsid w:val="00CA2D44"/>
    <w:rsid w:val="00CA4642"/>
    <w:rsid w:val="00CA4C1B"/>
    <w:rsid w:val="00CA4DCF"/>
    <w:rsid w:val="00CB4020"/>
    <w:rsid w:val="00CB4D06"/>
    <w:rsid w:val="00CB5C31"/>
    <w:rsid w:val="00CC0D73"/>
    <w:rsid w:val="00CC7E22"/>
    <w:rsid w:val="00CD1086"/>
    <w:rsid w:val="00CD126C"/>
    <w:rsid w:val="00CD1AD8"/>
    <w:rsid w:val="00CD3957"/>
    <w:rsid w:val="00CD3B8C"/>
    <w:rsid w:val="00CD46C0"/>
    <w:rsid w:val="00CD6396"/>
    <w:rsid w:val="00CD7A9A"/>
    <w:rsid w:val="00CE1294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0CB"/>
    <w:rsid w:val="00D216C8"/>
    <w:rsid w:val="00D22350"/>
    <w:rsid w:val="00D239B6"/>
    <w:rsid w:val="00D24C7E"/>
    <w:rsid w:val="00D25BB5"/>
    <w:rsid w:val="00D26A87"/>
    <w:rsid w:val="00D3463E"/>
    <w:rsid w:val="00D375E4"/>
    <w:rsid w:val="00D401A4"/>
    <w:rsid w:val="00D438CA"/>
    <w:rsid w:val="00D47B3D"/>
    <w:rsid w:val="00D53F67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93"/>
    <w:rsid w:val="00D81FA9"/>
    <w:rsid w:val="00D841E0"/>
    <w:rsid w:val="00D84B80"/>
    <w:rsid w:val="00D873CA"/>
    <w:rsid w:val="00D87AD1"/>
    <w:rsid w:val="00D90F24"/>
    <w:rsid w:val="00D91C03"/>
    <w:rsid w:val="00D925C2"/>
    <w:rsid w:val="00D92AF4"/>
    <w:rsid w:val="00D9447C"/>
    <w:rsid w:val="00D94773"/>
    <w:rsid w:val="00D94A2C"/>
    <w:rsid w:val="00D9529F"/>
    <w:rsid w:val="00D955E3"/>
    <w:rsid w:val="00DA1C18"/>
    <w:rsid w:val="00DA31CC"/>
    <w:rsid w:val="00DA49AB"/>
    <w:rsid w:val="00DA66E4"/>
    <w:rsid w:val="00DA7663"/>
    <w:rsid w:val="00DB1A34"/>
    <w:rsid w:val="00DB2A04"/>
    <w:rsid w:val="00DB3273"/>
    <w:rsid w:val="00DB4533"/>
    <w:rsid w:val="00DB500E"/>
    <w:rsid w:val="00DC069D"/>
    <w:rsid w:val="00DC08F8"/>
    <w:rsid w:val="00DC268B"/>
    <w:rsid w:val="00DC29DC"/>
    <w:rsid w:val="00DC2AC3"/>
    <w:rsid w:val="00DC340E"/>
    <w:rsid w:val="00DC5AA5"/>
    <w:rsid w:val="00DD238A"/>
    <w:rsid w:val="00DD2C2B"/>
    <w:rsid w:val="00DD2D19"/>
    <w:rsid w:val="00DE15BF"/>
    <w:rsid w:val="00DF07B9"/>
    <w:rsid w:val="00DF151A"/>
    <w:rsid w:val="00DF2EA1"/>
    <w:rsid w:val="00DF48C9"/>
    <w:rsid w:val="00DF74C6"/>
    <w:rsid w:val="00E01BC6"/>
    <w:rsid w:val="00E026E7"/>
    <w:rsid w:val="00E05991"/>
    <w:rsid w:val="00E05B37"/>
    <w:rsid w:val="00E0612B"/>
    <w:rsid w:val="00E06158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B09"/>
    <w:rsid w:val="00E27305"/>
    <w:rsid w:val="00E273BD"/>
    <w:rsid w:val="00E30795"/>
    <w:rsid w:val="00E32451"/>
    <w:rsid w:val="00E32DB0"/>
    <w:rsid w:val="00E34E5B"/>
    <w:rsid w:val="00E35298"/>
    <w:rsid w:val="00E37218"/>
    <w:rsid w:val="00E41467"/>
    <w:rsid w:val="00E41CE9"/>
    <w:rsid w:val="00E44F3B"/>
    <w:rsid w:val="00E458B8"/>
    <w:rsid w:val="00E4599E"/>
    <w:rsid w:val="00E47EEA"/>
    <w:rsid w:val="00E50435"/>
    <w:rsid w:val="00E53ECF"/>
    <w:rsid w:val="00E54026"/>
    <w:rsid w:val="00E5755F"/>
    <w:rsid w:val="00E60AA3"/>
    <w:rsid w:val="00E61CA9"/>
    <w:rsid w:val="00E64872"/>
    <w:rsid w:val="00E655D2"/>
    <w:rsid w:val="00E65B9B"/>
    <w:rsid w:val="00E673F6"/>
    <w:rsid w:val="00E678BE"/>
    <w:rsid w:val="00E67ACA"/>
    <w:rsid w:val="00E7085D"/>
    <w:rsid w:val="00E714F8"/>
    <w:rsid w:val="00E72182"/>
    <w:rsid w:val="00E72533"/>
    <w:rsid w:val="00E72B36"/>
    <w:rsid w:val="00E75ABB"/>
    <w:rsid w:val="00E76425"/>
    <w:rsid w:val="00E768EF"/>
    <w:rsid w:val="00E776ED"/>
    <w:rsid w:val="00E77B49"/>
    <w:rsid w:val="00E804FF"/>
    <w:rsid w:val="00E85A4B"/>
    <w:rsid w:val="00E85EF9"/>
    <w:rsid w:val="00E878B0"/>
    <w:rsid w:val="00E9162C"/>
    <w:rsid w:val="00E91D8B"/>
    <w:rsid w:val="00E91F95"/>
    <w:rsid w:val="00E9332F"/>
    <w:rsid w:val="00E95196"/>
    <w:rsid w:val="00E95B86"/>
    <w:rsid w:val="00E976DD"/>
    <w:rsid w:val="00E97FFA"/>
    <w:rsid w:val="00EA0BCE"/>
    <w:rsid w:val="00EA1C92"/>
    <w:rsid w:val="00EA26AB"/>
    <w:rsid w:val="00EA4AEF"/>
    <w:rsid w:val="00EA51F2"/>
    <w:rsid w:val="00EA5D73"/>
    <w:rsid w:val="00EA6440"/>
    <w:rsid w:val="00EA6446"/>
    <w:rsid w:val="00EA74B4"/>
    <w:rsid w:val="00EB00F2"/>
    <w:rsid w:val="00EB03AA"/>
    <w:rsid w:val="00EB2AB5"/>
    <w:rsid w:val="00EB38C2"/>
    <w:rsid w:val="00EB3CEA"/>
    <w:rsid w:val="00EB5FAF"/>
    <w:rsid w:val="00EB6505"/>
    <w:rsid w:val="00EC0364"/>
    <w:rsid w:val="00EC0506"/>
    <w:rsid w:val="00EC0A92"/>
    <w:rsid w:val="00EC2E51"/>
    <w:rsid w:val="00EC47A7"/>
    <w:rsid w:val="00EC4A0C"/>
    <w:rsid w:val="00EC5B71"/>
    <w:rsid w:val="00EC6706"/>
    <w:rsid w:val="00ED1C8D"/>
    <w:rsid w:val="00ED39DA"/>
    <w:rsid w:val="00ED547A"/>
    <w:rsid w:val="00ED5D77"/>
    <w:rsid w:val="00ED6187"/>
    <w:rsid w:val="00ED7EE7"/>
    <w:rsid w:val="00EE0C1C"/>
    <w:rsid w:val="00EE1EB6"/>
    <w:rsid w:val="00EE37AE"/>
    <w:rsid w:val="00EE4F68"/>
    <w:rsid w:val="00EE53F5"/>
    <w:rsid w:val="00EE593B"/>
    <w:rsid w:val="00EF0388"/>
    <w:rsid w:val="00EF1D5D"/>
    <w:rsid w:val="00EF2887"/>
    <w:rsid w:val="00EF53D1"/>
    <w:rsid w:val="00EF5C30"/>
    <w:rsid w:val="00EF639D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4A2"/>
    <w:rsid w:val="00F1559F"/>
    <w:rsid w:val="00F166C4"/>
    <w:rsid w:val="00F170DB"/>
    <w:rsid w:val="00F20D67"/>
    <w:rsid w:val="00F24239"/>
    <w:rsid w:val="00F25B3B"/>
    <w:rsid w:val="00F27566"/>
    <w:rsid w:val="00F2793D"/>
    <w:rsid w:val="00F27E4B"/>
    <w:rsid w:val="00F27E9F"/>
    <w:rsid w:val="00F344B3"/>
    <w:rsid w:val="00F3497F"/>
    <w:rsid w:val="00F37D54"/>
    <w:rsid w:val="00F40BB3"/>
    <w:rsid w:val="00F40E4D"/>
    <w:rsid w:val="00F43837"/>
    <w:rsid w:val="00F44B4D"/>
    <w:rsid w:val="00F524CB"/>
    <w:rsid w:val="00F528D7"/>
    <w:rsid w:val="00F53D4A"/>
    <w:rsid w:val="00F57E62"/>
    <w:rsid w:val="00F6172D"/>
    <w:rsid w:val="00F63FFF"/>
    <w:rsid w:val="00F65911"/>
    <w:rsid w:val="00F66A7C"/>
    <w:rsid w:val="00F70987"/>
    <w:rsid w:val="00F71C45"/>
    <w:rsid w:val="00F732D5"/>
    <w:rsid w:val="00F74A12"/>
    <w:rsid w:val="00F77B21"/>
    <w:rsid w:val="00F8160D"/>
    <w:rsid w:val="00F83F8E"/>
    <w:rsid w:val="00F84F40"/>
    <w:rsid w:val="00F8563C"/>
    <w:rsid w:val="00F9219A"/>
    <w:rsid w:val="00F93FFA"/>
    <w:rsid w:val="00F94419"/>
    <w:rsid w:val="00F950D2"/>
    <w:rsid w:val="00F95E25"/>
    <w:rsid w:val="00F97B07"/>
    <w:rsid w:val="00F97BD1"/>
    <w:rsid w:val="00FA1191"/>
    <w:rsid w:val="00FA1622"/>
    <w:rsid w:val="00FA20BF"/>
    <w:rsid w:val="00FA22E5"/>
    <w:rsid w:val="00FA2459"/>
    <w:rsid w:val="00FA3C2C"/>
    <w:rsid w:val="00FB07EB"/>
    <w:rsid w:val="00FB0A16"/>
    <w:rsid w:val="00FB30B5"/>
    <w:rsid w:val="00FB5E30"/>
    <w:rsid w:val="00FC0EE6"/>
    <w:rsid w:val="00FC170F"/>
    <w:rsid w:val="00FC3D92"/>
    <w:rsid w:val="00FC54AD"/>
    <w:rsid w:val="00FC6D56"/>
    <w:rsid w:val="00FC7399"/>
    <w:rsid w:val="00FD1630"/>
    <w:rsid w:val="00FD21D6"/>
    <w:rsid w:val="00FD26C8"/>
    <w:rsid w:val="00FD2B54"/>
    <w:rsid w:val="00FD3978"/>
    <w:rsid w:val="00FD49FA"/>
    <w:rsid w:val="00FD58BE"/>
    <w:rsid w:val="00FD60A8"/>
    <w:rsid w:val="00FD6B38"/>
    <w:rsid w:val="00FE0014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6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20D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0D67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20D6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20D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20D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20D67"/>
  </w:style>
  <w:style w:type="paragraph" w:styleId="af8">
    <w:name w:val="Body Text Indent"/>
    <w:basedOn w:val="a"/>
    <w:link w:val="af9"/>
    <w:rsid w:val="00F20D6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20D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F20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F20D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F20D67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F20D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0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F20D67"/>
    <w:rPr>
      <w:i/>
      <w:iCs/>
    </w:rPr>
  </w:style>
  <w:style w:type="paragraph" w:customStyle="1" w:styleId="ConsPlusNonformat">
    <w:name w:val="ConsPlusNonformat"/>
    <w:rsid w:val="00F20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F20D67"/>
  </w:style>
  <w:style w:type="character" w:customStyle="1" w:styleId="Bodytext">
    <w:name w:val="Body text_"/>
    <w:link w:val="33"/>
    <w:rsid w:val="00F20D6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F20D67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F20D67"/>
  </w:style>
  <w:style w:type="table" w:customStyle="1" w:styleId="25">
    <w:name w:val="Сетка таблицы2"/>
    <w:basedOn w:val="a1"/>
    <w:next w:val="ab"/>
    <w:uiPriority w:val="59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F20D6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20D6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s1">
    <w:name w:val="s_1"/>
    <w:basedOn w:val="a"/>
    <w:rsid w:val="0078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5295150B703AF01D8B6ABE19D93379EEEA59169E9C13208E650F0DAC0E6C8DE1498A72B768F98C4A29EC9E951535261E7531A4A202641D72R5iF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5295150B703AF01D8B6ABE19D93379EEEA59169E9C13208E650F0DAC0E6C8DE1498A72B768F98C4A29EC9E951535261E7531A4A202641D72R5i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95150B703AF01D8B6ABE19D93379EEEA59169E9C13208E650F0DAC0E6C8DE15B8A2ABB68F0914822F9C8C453R6i2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2125268/6000" TargetMode="External"/><Relationship Id="rId19" Type="http://schemas.openxmlformats.org/officeDocument/2006/relationships/hyperlink" Target="consultantplus://offline/ref=5295150B703AF01D8B6ABE19D93379EEEA59169E9C13208E650F0DAC0E6C8DE1498A72B768F98C4A29EC9E951535261E7531A4A202641D72R5i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5295150B703AF01D8B6ABE19D93379EEEA59169E9C13208E650F0DAC0E6C8DE15B8A2ABB68F0914822F9C8C453R6i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F83B-A0B9-463F-97A8-ED49188A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9069</Words>
  <Characters>51696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16</cp:revision>
  <cp:lastPrinted>2022-04-11T23:56:00Z</cp:lastPrinted>
  <dcterms:created xsi:type="dcterms:W3CDTF">2022-04-12T01:49:00Z</dcterms:created>
  <dcterms:modified xsi:type="dcterms:W3CDTF">2022-04-12T01:58:00Z</dcterms:modified>
</cp:coreProperties>
</file>