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60344F" w:rsidRDefault="0060344F" w:rsidP="00556F83">
      <w:pPr>
        <w:pStyle w:val="21"/>
        <w:ind w:firstLine="709"/>
        <w:rPr>
          <w:lang w:val="ru-RU"/>
        </w:rPr>
      </w:pPr>
      <w:r>
        <w:rPr>
          <w:lang w:val="ru-RU"/>
        </w:rPr>
        <w:t>Программа</w:t>
      </w:r>
      <w:r>
        <w:t xml:space="preserve"> </w:t>
      </w:r>
      <w:r w:rsidR="006C1B38">
        <w:rPr>
          <w:lang w:val="ru-RU"/>
        </w:rPr>
        <w:t xml:space="preserve">дополнена </w:t>
      </w:r>
      <w:r w:rsidR="006C1B38" w:rsidRPr="00A012D6">
        <w:t>подпрограмм</w:t>
      </w:r>
      <w:r w:rsidR="006C1B38">
        <w:rPr>
          <w:lang w:val="ru-RU"/>
        </w:rPr>
        <w:t xml:space="preserve">ой </w:t>
      </w:r>
      <w:r w:rsidR="006C1B38">
        <w:t>8</w:t>
      </w:r>
      <w:r w:rsidR="006C1B38" w:rsidRPr="00A012D6">
        <w:t xml:space="preserve"> </w:t>
      </w:r>
      <w:r w:rsidR="006C1B38" w:rsidRPr="00426C89">
        <w:t>«Повышение эффективности службы занятости в Камчатском крае»</w:t>
      </w:r>
      <w:r w:rsidR="006C1B38">
        <w:rPr>
          <w:lang w:val="ru-RU"/>
        </w:rPr>
        <w:t xml:space="preserve"> (далее – </w:t>
      </w:r>
      <w:r w:rsidR="00D0143B">
        <w:rPr>
          <w:lang w:val="ru-RU"/>
        </w:rPr>
        <w:t>П</w:t>
      </w:r>
      <w:r w:rsidR="006C1B38">
        <w:rPr>
          <w:lang w:val="ru-RU"/>
        </w:rPr>
        <w:t>одпрограмма 8).</w:t>
      </w:r>
    </w:p>
    <w:p w:rsidR="006C1B38" w:rsidRDefault="00843BFC" w:rsidP="00556F83">
      <w:pPr>
        <w:pStyle w:val="21"/>
        <w:ind w:firstLine="709"/>
        <w:rPr>
          <w:lang w:val="ru-RU"/>
        </w:rPr>
      </w:pPr>
      <w:r>
        <w:rPr>
          <w:lang w:val="ru-RU"/>
        </w:rPr>
        <w:t>В соответствии с бюджетным законодательством 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«Демография», утвержденными постановлением Правительства Российской Федерации от 15.04.2014 № 298 (ред. от 25.11.2021 г.) «Об утверждении государственной программы Российской Федерации «Содействие занятости населения», Рострудом заключены соглашения с субъектами Российской Федерации, в том числе с Камчатским краем, с целью доведения средств федерального бюджета на 2022 год и плановый период 2023-2024 годов для осуществления необходимых мероприятий.</w:t>
      </w:r>
      <w:r w:rsidR="00D0143B">
        <w:rPr>
          <w:lang w:val="ru-RU"/>
        </w:rPr>
        <w:t xml:space="preserve"> </w:t>
      </w:r>
    </w:p>
    <w:p w:rsidR="00D0143B" w:rsidRDefault="00D0143B" w:rsidP="00556F83">
      <w:pPr>
        <w:pStyle w:val="21"/>
        <w:ind w:firstLine="709"/>
        <w:rPr>
          <w:lang w:val="ru-RU"/>
        </w:rPr>
      </w:pPr>
      <w:r>
        <w:rPr>
          <w:lang w:val="ru-RU"/>
        </w:rPr>
        <w:t>Одним из условий предоставления субсидии в рамках заключенного соглашения является наличие правового акта субъекта Российской Федерации об утверждении перечня мероприятий в целях софинансирования которых предоставляется субсидия.</w:t>
      </w:r>
    </w:p>
    <w:p w:rsidR="00D0143B" w:rsidRDefault="00D0143B" w:rsidP="00556F83">
      <w:pPr>
        <w:pStyle w:val="21"/>
        <w:ind w:firstLine="709"/>
        <w:rPr>
          <w:lang w:val="ru-RU"/>
        </w:rPr>
      </w:pPr>
      <w:r>
        <w:rPr>
          <w:lang w:val="ru-RU"/>
        </w:rPr>
        <w:t>В целях соблюдения данного условия разработана Подпрограмма 8, направленная на обеспечение реализации мероприятий по повышению эффективности службы занятости в рамках регионального проекта «Содействие занятости» национального проекта «Демография».</w:t>
      </w:r>
    </w:p>
    <w:p w:rsidR="00D0143B" w:rsidRDefault="00D0143B" w:rsidP="00D0143B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Подпрограмма 8 включает </w:t>
      </w:r>
      <w:r w:rsidR="004A6F6A">
        <w:rPr>
          <w:lang w:val="ru-RU"/>
        </w:rPr>
        <w:t xml:space="preserve">основное </w:t>
      </w:r>
      <w:r>
        <w:rPr>
          <w:lang w:val="ru-RU"/>
        </w:rPr>
        <w:t>мероприятие</w:t>
      </w:r>
      <w:r w:rsidR="004A6F6A">
        <w:rPr>
          <w:lang w:val="ru-RU"/>
        </w:rPr>
        <w:t xml:space="preserve"> «</w:t>
      </w:r>
      <w:r w:rsidR="004A6F6A" w:rsidRPr="0032590D">
        <w:t>Региональный проект «Содействие занятости». Повышение эффективности службы занятости</w:t>
      </w:r>
      <w:r w:rsidR="004A6F6A">
        <w:rPr>
          <w:lang w:val="ru-RU"/>
        </w:rPr>
        <w:t xml:space="preserve">», которое в 2021 году входило в подпрограмму 1 </w:t>
      </w:r>
      <w:r w:rsidR="004A6F6A" w:rsidRPr="002E2C84">
        <w:t>«Активная политика занятости населения и социальная поддержка безработных граждан»</w:t>
      </w:r>
      <w:r w:rsidR="004A6F6A">
        <w:rPr>
          <w:lang w:val="ru-RU"/>
        </w:rPr>
        <w:t>.</w:t>
      </w:r>
    </w:p>
    <w:p w:rsidR="004A6F6A" w:rsidRDefault="004A6F6A" w:rsidP="00D0143B">
      <w:pPr>
        <w:pStyle w:val="21"/>
        <w:ind w:firstLine="709"/>
        <w:rPr>
          <w:lang w:val="ru-RU"/>
        </w:rPr>
      </w:pPr>
      <w:r>
        <w:rPr>
          <w:lang w:val="ru-RU"/>
        </w:rPr>
        <w:t>На 2022-2024 году данное основное мероприятие с финансовыми средствами федерального и краевого бюджета перенесено из подпрограммы 1 в подпрограмму 8.</w:t>
      </w:r>
    </w:p>
    <w:p w:rsidR="004A6F6A" w:rsidRDefault="004A6F6A" w:rsidP="00D0143B">
      <w:pPr>
        <w:pStyle w:val="21"/>
        <w:ind w:firstLine="709"/>
        <w:rPr>
          <w:lang w:val="ru-RU"/>
        </w:rPr>
      </w:pPr>
      <w:r>
        <w:rPr>
          <w:lang w:val="ru-RU"/>
        </w:rPr>
        <w:t>Программа</w:t>
      </w:r>
      <w:r>
        <w:t xml:space="preserve"> </w:t>
      </w:r>
      <w:r>
        <w:rPr>
          <w:lang w:val="ru-RU"/>
        </w:rPr>
        <w:t xml:space="preserve">дополнена </w:t>
      </w:r>
      <w:r w:rsidRPr="00A012D6">
        <w:t>подпрограмм</w:t>
      </w:r>
      <w:r>
        <w:rPr>
          <w:lang w:val="ru-RU"/>
        </w:rPr>
        <w:t>ой 9</w:t>
      </w:r>
      <w:r w:rsidRPr="00A012D6">
        <w:t xml:space="preserve"> </w:t>
      </w:r>
      <w:r w:rsidRPr="004A6F6A">
        <w:t>«Поддержка рынка труда и занятости граждан в Камчатском крае»</w:t>
      </w:r>
      <w:r w:rsidRPr="004A6F6A">
        <w:rPr>
          <w:lang w:val="ru-RU"/>
        </w:rPr>
        <w:t xml:space="preserve"> (далее – Подпрограмма </w:t>
      </w:r>
      <w:r>
        <w:rPr>
          <w:lang w:val="ru-RU"/>
        </w:rPr>
        <w:t>9</w:t>
      </w:r>
      <w:r w:rsidRPr="004A6F6A">
        <w:rPr>
          <w:lang w:val="ru-RU"/>
        </w:rPr>
        <w:t>).</w:t>
      </w:r>
    </w:p>
    <w:p w:rsidR="004A6F6A" w:rsidRDefault="004A6F6A" w:rsidP="00D0143B">
      <w:pPr>
        <w:pStyle w:val="21"/>
        <w:ind w:firstLine="709"/>
        <w:rPr>
          <w:lang w:val="ru-RU"/>
        </w:rPr>
      </w:pPr>
      <w:r>
        <w:rPr>
          <w:lang w:val="ru-RU"/>
        </w:rPr>
        <w:t>Подпрограмма 9 разработана в целях реализации постановления Правительства Российской Федерации от 18.03.2022 № 409 «О реализации в 2022 году отдельных мероприятий, направленных на снижение напряженности на рынке труда».</w:t>
      </w:r>
    </w:p>
    <w:p w:rsidR="00FC52C7" w:rsidRPr="00FC52C7" w:rsidRDefault="00FC52C7" w:rsidP="00D0143B">
      <w:pPr>
        <w:pStyle w:val="21"/>
        <w:ind w:firstLine="709"/>
        <w:rPr>
          <w:lang w:val="ru-RU"/>
        </w:rPr>
      </w:pPr>
      <w:r>
        <w:rPr>
          <w:lang w:val="ru-RU"/>
        </w:rPr>
        <w:lastRenderedPageBreak/>
        <w:t xml:space="preserve">Цель подпрограммы 9 </w:t>
      </w:r>
      <w:r w:rsidRPr="004A6F6A">
        <w:rPr>
          <w:lang w:val="ru-RU"/>
        </w:rPr>
        <w:t>–</w:t>
      </w:r>
      <w:r>
        <w:rPr>
          <w:lang w:val="ru-RU"/>
        </w:rPr>
        <w:t xml:space="preserve"> </w:t>
      </w:r>
      <w:r w:rsidRPr="00C571CF">
        <w:t>сохранение занятости населения Камчатского края и обеспечение стабильной работы организаций (предприятий)</w:t>
      </w:r>
      <w:r>
        <w:t xml:space="preserve"> Камчатского края</w:t>
      </w:r>
      <w:r w:rsidRPr="00C571CF">
        <w:t xml:space="preserve"> в условиях санкционных ограничений</w:t>
      </w:r>
      <w:r>
        <w:rPr>
          <w:lang w:val="ru-RU"/>
        </w:rPr>
        <w:t>.</w:t>
      </w:r>
    </w:p>
    <w:p w:rsidR="004A6F6A" w:rsidRDefault="004A6F6A" w:rsidP="00D0143B">
      <w:pPr>
        <w:pStyle w:val="21"/>
        <w:ind w:firstLine="709"/>
        <w:rPr>
          <w:lang w:val="ru-RU"/>
        </w:rPr>
      </w:pPr>
      <w:r>
        <w:rPr>
          <w:lang w:val="ru-RU"/>
        </w:rPr>
        <w:t>Подпрограмма 9 включает основные мероприятия:</w:t>
      </w:r>
    </w:p>
    <w:p w:rsidR="004A6F6A" w:rsidRPr="00FC52C7" w:rsidRDefault="00FC52C7" w:rsidP="00D0143B">
      <w:pPr>
        <w:pStyle w:val="21"/>
        <w:ind w:firstLine="709"/>
        <w:rPr>
          <w:lang w:val="ru-RU"/>
        </w:rPr>
      </w:pPr>
      <w:r>
        <w:rPr>
          <w:lang w:val="ru-RU"/>
        </w:rPr>
        <w:t>1) финансовое</w:t>
      </w:r>
      <w:r w:rsidRPr="0032590D">
        <w:t xml:space="preserve">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lang w:val="ru-RU"/>
        </w:rPr>
        <w:t>;</w:t>
      </w:r>
    </w:p>
    <w:p w:rsidR="00FC52C7" w:rsidRPr="00FC52C7" w:rsidRDefault="00FC52C7" w:rsidP="00D0143B">
      <w:pPr>
        <w:pStyle w:val="21"/>
        <w:ind w:firstLine="709"/>
        <w:rPr>
          <w:lang w:val="ru-RU"/>
        </w:rPr>
      </w:pPr>
      <w:r>
        <w:rPr>
          <w:lang w:val="ru-RU"/>
        </w:rPr>
        <w:t>2) финансовое</w:t>
      </w:r>
      <w:r w:rsidRPr="0032590D">
        <w:t xml:space="preserve">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</w:t>
      </w:r>
      <w:r>
        <w:rPr>
          <w:lang w:val="ru-RU"/>
        </w:rPr>
        <w:t>;</w:t>
      </w:r>
    </w:p>
    <w:p w:rsidR="00FC52C7" w:rsidRDefault="00FC52C7" w:rsidP="00D0143B">
      <w:pPr>
        <w:pStyle w:val="21"/>
        <w:ind w:firstLine="709"/>
        <w:rPr>
          <w:lang w:val="ru-RU"/>
        </w:rPr>
      </w:pPr>
      <w:r>
        <w:rPr>
          <w:lang w:val="ru-RU"/>
        </w:rPr>
        <w:t>3) организация</w:t>
      </w:r>
      <w:r w:rsidRPr="0032590D">
        <w:t xml:space="preserve">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>
        <w:rPr>
          <w:lang w:val="ru-RU"/>
        </w:rPr>
        <w:t>.</w:t>
      </w:r>
    </w:p>
    <w:p w:rsidR="00FC52C7" w:rsidRDefault="00FC52C7" w:rsidP="00FC52C7">
      <w:pPr>
        <w:pStyle w:val="21"/>
        <w:ind w:firstLine="709"/>
        <w:rPr>
          <w:lang w:val="ru-RU"/>
        </w:rPr>
      </w:pPr>
      <w:r>
        <w:rPr>
          <w:lang w:val="ru-RU"/>
        </w:rPr>
        <w:t xml:space="preserve">На реализацию подпрограммы 9 предоставлены иные межбюджетные трансферты из федерального бюджета бюджету Камчатского края в размере </w:t>
      </w:r>
      <w:r>
        <w:t>105</w:t>
      </w:r>
      <w:r>
        <w:rPr>
          <w:lang w:val="ru-RU"/>
        </w:rPr>
        <w:t> </w:t>
      </w:r>
      <w:r>
        <w:t>148</w:t>
      </w:r>
      <w:r w:rsidRPr="00A83719">
        <w:t>,</w:t>
      </w:r>
      <w:r>
        <w:t>0</w:t>
      </w:r>
      <w:r w:rsidRPr="00A83719">
        <w:t>0000 тыс. рублей</w:t>
      </w:r>
      <w:r>
        <w:rPr>
          <w:lang w:val="ru-RU"/>
        </w:rPr>
        <w:t>.</w:t>
      </w:r>
    </w:p>
    <w:p w:rsidR="00FC52C7" w:rsidRDefault="00FC52C7" w:rsidP="00FC52C7">
      <w:pPr>
        <w:pStyle w:val="21"/>
        <w:ind w:firstLine="709"/>
        <w:rPr>
          <w:lang w:val="ru-RU"/>
        </w:rPr>
      </w:pPr>
      <w:r>
        <w:rPr>
          <w:lang w:val="ru-RU"/>
        </w:rPr>
        <w:t>Уровень софинансирования из федерального бюджета составляет 99%, из краевого бюджета – 1%.</w:t>
      </w:r>
    </w:p>
    <w:p w:rsidR="00FC52C7" w:rsidRDefault="00FC52C7" w:rsidP="00FC52C7">
      <w:pPr>
        <w:pStyle w:val="21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В целях софинансирования подпрограммы 9 </w:t>
      </w:r>
      <w:r w:rsidR="00562FC0">
        <w:rPr>
          <w:szCs w:val="24"/>
          <w:lang w:val="ru-RU"/>
        </w:rPr>
        <w:t>необходимы дополнительные</w:t>
      </w:r>
      <w:r>
        <w:rPr>
          <w:szCs w:val="24"/>
          <w:lang w:val="ru-RU"/>
        </w:rPr>
        <w:t xml:space="preserve"> средства краевого бюджета </w:t>
      </w:r>
      <w:r w:rsidR="00562FC0">
        <w:rPr>
          <w:szCs w:val="24"/>
          <w:lang w:val="ru-RU"/>
        </w:rPr>
        <w:t xml:space="preserve">в размере </w:t>
      </w:r>
      <w:r w:rsidR="00562FC0">
        <w:t>1 062</w:t>
      </w:r>
      <w:r w:rsidR="00562FC0" w:rsidRPr="00A83719">
        <w:t>,</w:t>
      </w:r>
      <w:r w:rsidR="00074D00">
        <w:rPr>
          <w:lang w:val="ru-RU"/>
        </w:rPr>
        <w:t>10102</w:t>
      </w:r>
      <w:r w:rsidR="00562FC0">
        <w:t xml:space="preserve"> тыс. рублей</w:t>
      </w:r>
      <w:r>
        <w:rPr>
          <w:szCs w:val="24"/>
          <w:lang w:val="ru-RU"/>
        </w:rPr>
        <w:t>.</w:t>
      </w:r>
    </w:p>
    <w:p w:rsidR="00A2395B" w:rsidRDefault="00EE79CE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2022</w:t>
      </w:r>
      <w:r w:rsidR="003A1947">
        <w:rPr>
          <w:lang w:val="ru-RU"/>
        </w:rPr>
        <w:t xml:space="preserve"> </w:t>
      </w:r>
      <w:r>
        <w:rPr>
          <w:lang w:val="ru-RU"/>
        </w:rPr>
        <w:t xml:space="preserve">год </w:t>
      </w:r>
      <w:r w:rsidR="003A1947">
        <w:rPr>
          <w:lang w:val="ru-RU"/>
        </w:rPr>
        <w:t>приведены в соответствие с</w:t>
      </w:r>
      <w:r w:rsidR="0028480C">
        <w:rPr>
          <w:lang w:val="ru-RU"/>
        </w:rPr>
        <w:t xml:space="preserve"> </w:t>
      </w:r>
      <w:r w:rsidR="00FD1574">
        <w:rPr>
          <w:lang w:val="ru-RU"/>
        </w:rPr>
        <w:t>текущим</w:t>
      </w:r>
      <w:r w:rsidR="003A1947">
        <w:rPr>
          <w:lang w:val="ru-RU"/>
        </w:rPr>
        <w:t>и</w:t>
      </w:r>
      <w:r w:rsidR="00FD1574">
        <w:rPr>
          <w:lang w:val="ru-RU"/>
        </w:rPr>
        <w:t xml:space="preserve"> параметрам сводной бюджетной росписи по состоянию на </w:t>
      </w:r>
      <w:r w:rsidR="0028480C">
        <w:rPr>
          <w:lang w:val="ru-RU"/>
        </w:rPr>
        <w:t>1</w:t>
      </w:r>
      <w:r w:rsidR="003A1947">
        <w:rPr>
          <w:lang w:val="ru-RU"/>
        </w:rPr>
        <w:t>7</w:t>
      </w:r>
      <w:r w:rsidR="0028480C">
        <w:rPr>
          <w:lang w:val="ru-RU"/>
        </w:rPr>
        <w:t>.0</w:t>
      </w:r>
      <w:r w:rsidR="003A1947">
        <w:rPr>
          <w:lang w:val="ru-RU"/>
        </w:rPr>
        <w:t>3</w:t>
      </w:r>
      <w:r w:rsidR="0028480C">
        <w:rPr>
          <w:lang w:val="ru-RU"/>
        </w:rPr>
        <w:t>.2022</w:t>
      </w:r>
      <w:r w:rsidR="00FD1574">
        <w:rPr>
          <w:lang w:val="ru-RU"/>
        </w:rPr>
        <w:t xml:space="preserve"> года</w:t>
      </w:r>
      <w:r w:rsidR="00562FC0">
        <w:rPr>
          <w:lang w:val="ru-RU"/>
        </w:rPr>
        <w:t xml:space="preserve"> + подпрограмма 9 </w:t>
      </w:r>
      <w:r w:rsidR="00074D00">
        <w:rPr>
          <w:lang w:val="ru-RU"/>
        </w:rPr>
        <w:t>(106 210,10102 тыс. руб.)</w:t>
      </w:r>
      <w:r w:rsidR="00FD1574">
        <w:rPr>
          <w:lang w:val="ru-RU"/>
        </w:rPr>
        <w:t>.</w:t>
      </w:r>
    </w:p>
    <w:p w:rsidR="00074D00" w:rsidRDefault="00074D00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Принятие данного проекта постановления потребует дополнительные средства краевого бюджета в размере </w:t>
      </w:r>
      <w:r>
        <w:t>1 062</w:t>
      </w:r>
      <w:r w:rsidRPr="00A83719">
        <w:t>,</w:t>
      </w:r>
      <w:r>
        <w:rPr>
          <w:lang w:val="ru-RU"/>
        </w:rPr>
        <w:t>10102</w:t>
      </w:r>
      <w:r>
        <w:t xml:space="preserve"> тыс. рублей</w:t>
      </w:r>
      <w:r>
        <w:rPr>
          <w:lang w:val="ru-RU"/>
        </w:rPr>
        <w:t>.</w:t>
      </w:r>
      <w:bookmarkStart w:id="0" w:name="_GoBack"/>
      <w:bookmarkEnd w:id="0"/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3A1947">
        <w:rPr>
          <w:lang w:val="ru-RU"/>
        </w:rPr>
        <w:t>21.03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3A1947">
        <w:rPr>
          <w:lang w:val="ru-RU"/>
        </w:rPr>
        <w:t>29.03</w:t>
      </w:r>
      <w:r w:rsidR="00A42260">
        <w:rPr>
          <w:lang w:val="ru-RU"/>
        </w:rPr>
        <w:t>.202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Default="00A658C0" w:rsidP="001B756E">
      <w:pPr>
        <w:pStyle w:val="21"/>
        <w:ind w:firstLine="709"/>
        <w:rPr>
          <w:b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r w:rsidRPr="008D19CF">
        <w:t>.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CF" w:rsidRDefault="004020CF" w:rsidP="009304B6">
      <w:r>
        <w:separator/>
      </w:r>
    </w:p>
  </w:endnote>
  <w:endnote w:type="continuationSeparator" w:id="0">
    <w:p w:rsidR="004020CF" w:rsidRDefault="004020CF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CF" w:rsidRDefault="004020CF" w:rsidP="009304B6">
      <w:r>
        <w:separator/>
      </w:r>
    </w:p>
  </w:footnote>
  <w:footnote w:type="continuationSeparator" w:id="0">
    <w:p w:rsidR="004020CF" w:rsidRDefault="004020CF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3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34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4D00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4CA8"/>
    <w:rsid w:val="000A6EF0"/>
    <w:rsid w:val="000A6F5D"/>
    <w:rsid w:val="000A78D3"/>
    <w:rsid w:val="000B00C6"/>
    <w:rsid w:val="000B0A70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1947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20CF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6F6A"/>
    <w:rsid w:val="004A7A0D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2FC0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1B38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BF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368C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43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346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2C7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92D1-71E6-4825-8114-2A1D7C99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154</cp:revision>
  <cp:lastPrinted>2020-06-22T05:27:00Z</cp:lastPrinted>
  <dcterms:created xsi:type="dcterms:W3CDTF">2019-10-28T20:42:00Z</dcterms:created>
  <dcterms:modified xsi:type="dcterms:W3CDTF">2022-03-21T00:47:00Z</dcterms:modified>
</cp:coreProperties>
</file>